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1C" w:rsidRPr="007B00B7" w:rsidRDefault="009B5A1C" w:rsidP="007B00B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B00B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B5A1C" w:rsidRPr="007B00B7" w:rsidRDefault="009B5A1C" w:rsidP="00B4684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B00B7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B5A1C" w:rsidRPr="007B00B7" w:rsidRDefault="009B5A1C" w:rsidP="00B4684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B00B7">
        <w:rPr>
          <w:rFonts w:ascii="Times New Roman" w:hAnsi="Times New Roman"/>
          <w:b/>
          <w:sz w:val="28"/>
          <w:szCs w:val="28"/>
        </w:rPr>
        <w:t>ЕГОРЛЫКСКИЙ РАЙОН</w:t>
      </w:r>
    </w:p>
    <w:p w:rsidR="009B5A1C" w:rsidRPr="007B00B7" w:rsidRDefault="009B5A1C" w:rsidP="00B4684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B00B7">
        <w:rPr>
          <w:rFonts w:ascii="Times New Roman" w:hAnsi="Times New Roman"/>
          <w:b/>
          <w:sz w:val="28"/>
          <w:szCs w:val="28"/>
        </w:rPr>
        <w:t>АДМИНИСТРАЦИЯ ВОЙНОВСКОГО СЕЛЬСКОГО ПОСЕЛЕНИЯ</w:t>
      </w:r>
    </w:p>
    <w:p w:rsidR="009B5A1C" w:rsidRPr="007B00B7" w:rsidRDefault="009B5A1C" w:rsidP="00B46841">
      <w:pPr>
        <w:spacing w:line="240" w:lineRule="atLeast"/>
        <w:jc w:val="center"/>
        <w:rPr>
          <w:b/>
          <w:sz w:val="28"/>
          <w:szCs w:val="28"/>
        </w:rPr>
      </w:pPr>
    </w:p>
    <w:p w:rsidR="009B5A1C" w:rsidRPr="007B00B7" w:rsidRDefault="009B5A1C" w:rsidP="00B46841">
      <w:pPr>
        <w:spacing w:line="240" w:lineRule="atLeast"/>
        <w:jc w:val="center"/>
        <w:rPr>
          <w:b/>
          <w:sz w:val="28"/>
          <w:szCs w:val="28"/>
        </w:rPr>
      </w:pPr>
      <w:r w:rsidRPr="007B00B7">
        <w:rPr>
          <w:b/>
          <w:sz w:val="28"/>
          <w:szCs w:val="28"/>
        </w:rPr>
        <w:t>ПОСТАНОВЛЕНИЕ</w:t>
      </w:r>
    </w:p>
    <w:p w:rsidR="009B5A1C" w:rsidRPr="007B00B7" w:rsidRDefault="009B5A1C" w:rsidP="00B46841">
      <w:pPr>
        <w:spacing w:line="240" w:lineRule="atLeast"/>
        <w:rPr>
          <w:b/>
          <w:sz w:val="28"/>
          <w:szCs w:val="28"/>
        </w:rPr>
      </w:pPr>
    </w:p>
    <w:p w:rsidR="009B5A1C" w:rsidRPr="007B00B7" w:rsidRDefault="009B5A1C" w:rsidP="00B46841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05.11.</w:t>
      </w:r>
      <w:r w:rsidRPr="007B00B7">
        <w:rPr>
          <w:b/>
          <w:sz w:val="28"/>
          <w:szCs w:val="28"/>
        </w:rPr>
        <w:t>2015 года                                  №</w:t>
      </w:r>
      <w:bookmarkStart w:id="0" w:name="_GoBack"/>
      <w:bookmarkEnd w:id="0"/>
      <w:r>
        <w:rPr>
          <w:b/>
          <w:sz w:val="28"/>
          <w:szCs w:val="28"/>
        </w:rPr>
        <w:t xml:space="preserve"> 190</w:t>
      </w:r>
      <w:r w:rsidRPr="007B00B7">
        <w:rPr>
          <w:b/>
          <w:sz w:val="28"/>
          <w:szCs w:val="28"/>
        </w:rPr>
        <w:t xml:space="preserve">                                        х. Войнов</w:t>
      </w:r>
    </w:p>
    <w:p w:rsidR="009B5A1C" w:rsidRPr="007B00B7" w:rsidRDefault="009B5A1C" w:rsidP="00B46841">
      <w:pPr>
        <w:spacing w:line="240" w:lineRule="atLeast"/>
        <w:rPr>
          <w:b/>
          <w:sz w:val="28"/>
          <w:szCs w:val="28"/>
        </w:rPr>
      </w:pPr>
    </w:p>
    <w:p w:rsidR="009B5A1C" w:rsidRDefault="009B5A1C" w:rsidP="00B46841">
      <w:pPr>
        <w:spacing w:line="240" w:lineRule="atLeast"/>
        <w:rPr>
          <w:sz w:val="28"/>
          <w:szCs w:val="28"/>
        </w:rPr>
      </w:pPr>
    </w:p>
    <w:p w:rsidR="009B5A1C" w:rsidRPr="00B46841" w:rsidRDefault="009B5A1C" w:rsidP="00734503">
      <w:pPr>
        <w:jc w:val="center"/>
        <w:rPr>
          <w:b/>
          <w:bCs/>
          <w:sz w:val="28"/>
          <w:szCs w:val="28"/>
        </w:rPr>
      </w:pPr>
      <w:r w:rsidRPr="00B46841">
        <w:rPr>
          <w:b/>
          <w:bCs/>
          <w:sz w:val="28"/>
          <w:szCs w:val="28"/>
        </w:rPr>
        <w:t xml:space="preserve">О проведении на территории сельского поселения </w:t>
      </w:r>
    </w:p>
    <w:p w:rsidR="009B5A1C" w:rsidRPr="00B46841" w:rsidRDefault="009B5A1C" w:rsidP="00734503">
      <w:pPr>
        <w:jc w:val="center"/>
        <w:rPr>
          <w:b/>
          <w:bCs/>
          <w:sz w:val="28"/>
          <w:szCs w:val="28"/>
        </w:rPr>
      </w:pPr>
      <w:r w:rsidRPr="00B46841">
        <w:rPr>
          <w:b/>
          <w:bCs/>
          <w:sz w:val="28"/>
          <w:szCs w:val="28"/>
        </w:rPr>
        <w:t>мероприятий по подготовке к эвакуации населения,</w:t>
      </w:r>
    </w:p>
    <w:p w:rsidR="009B5A1C" w:rsidRPr="00B46841" w:rsidRDefault="009B5A1C" w:rsidP="00734503">
      <w:pPr>
        <w:jc w:val="center"/>
        <w:rPr>
          <w:b/>
          <w:bCs/>
          <w:sz w:val="28"/>
          <w:szCs w:val="28"/>
        </w:rPr>
      </w:pPr>
      <w:r w:rsidRPr="00B46841">
        <w:rPr>
          <w:b/>
          <w:bCs/>
          <w:sz w:val="28"/>
          <w:szCs w:val="28"/>
        </w:rPr>
        <w:t>материальных и культурных  ценностей в безопасные районы</w:t>
      </w:r>
    </w:p>
    <w:p w:rsidR="009B5A1C" w:rsidRPr="00B46841" w:rsidRDefault="009B5A1C" w:rsidP="00A3549C">
      <w:pPr>
        <w:rPr>
          <w:sz w:val="28"/>
          <w:szCs w:val="28"/>
        </w:rPr>
      </w:pPr>
    </w:p>
    <w:p w:rsidR="009B5A1C" w:rsidRPr="00B46841" w:rsidRDefault="009B5A1C" w:rsidP="00A3549C">
      <w:pPr>
        <w:rPr>
          <w:sz w:val="28"/>
          <w:szCs w:val="28"/>
        </w:rPr>
      </w:pPr>
    </w:p>
    <w:p w:rsidR="009B5A1C" w:rsidRPr="00B46841" w:rsidRDefault="009B5A1C" w:rsidP="00A3549C">
      <w:pPr>
        <w:pStyle w:val="BodyTextIndent"/>
        <w:rPr>
          <w:sz w:val="28"/>
          <w:szCs w:val="28"/>
        </w:rPr>
      </w:pPr>
      <w:r w:rsidRPr="00B46841">
        <w:rPr>
          <w:sz w:val="28"/>
          <w:szCs w:val="28"/>
        </w:rPr>
        <w:t>Во исполнение п.7, п.23, ч.1, ст.14 Федерального закона от 6.10.2003 г. № 131-ФЗ «Об общих принципах местного самоуправления в Российской Федерации», ч.2, ст.8 Федерального закона от 12.02.1998 года № 28-ФЗ «О гражданской обороне» и в целях реализации на территории сельского поселения «Войновского сельское поселение» полномочий в области гражданской обороны, администрация Войновского сельского поселения:</w:t>
      </w:r>
    </w:p>
    <w:p w:rsidR="009B5A1C" w:rsidRPr="00B46841" w:rsidRDefault="009B5A1C" w:rsidP="00A3549C">
      <w:pPr>
        <w:pStyle w:val="BodyTextIndent"/>
        <w:rPr>
          <w:sz w:val="28"/>
          <w:szCs w:val="28"/>
        </w:rPr>
      </w:pPr>
    </w:p>
    <w:p w:rsidR="009B5A1C" w:rsidRPr="00B46841" w:rsidRDefault="009B5A1C" w:rsidP="00734503">
      <w:pPr>
        <w:jc w:val="center"/>
        <w:rPr>
          <w:b/>
          <w:bCs/>
          <w:sz w:val="28"/>
          <w:szCs w:val="28"/>
        </w:rPr>
      </w:pPr>
      <w:r w:rsidRPr="00B46841">
        <w:rPr>
          <w:b/>
          <w:bCs/>
          <w:sz w:val="28"/>
          <w:szCs w:val="28"/>
        </w:rPr>
        <w:t>П О С Т А Н О В Л Я Е Т :</w:t>
      </w:r>
    </w:p>
    <w:p w:rsidR="009B5A1C" w:rsidRPr="00B46841" w:rsidRDefault="009B5A1C" w:rsidP="00A3549C">
      <w:pPr>
        <w:jc w:val="both"/>
        <w:rPr>
          <w:sz w:val="28"/>
          <w:szCs w:val="28"/>
        </w:rPr>
      </w:pPr>
    </w:p>
    <w:p w:rsidR="009B5A1C" w:rsidRPr="00B46841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841">
        <w:rPr>
          <w:rFonts w:ascii="Times New Roman" w:hAnsi="Times New Roman" w:cs="Times New Roman"/>
          <w:sz w:val="28"/>
          <w:szCs w:val="28"/>
        </w:rPr>
        <w:t xml:space="preserve">         1. Утвердить Положение о проведении мероприятий по подготовке к эвакуации населения, материальных и культурных ценностей в безопасные районы (Приложение 1).</w:t>
      </w:r>
    </w:p>
    <w:p w:rsidR="009B5A1C" w:rsidRPr="00B46841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841">
        <w:rPr>
          <w:rFonts w:ascii="Times New Roman" w:hAnsi="Times New Roman" w:cs="Times New Roman"/>
          <w:sz w:val="28"/>
          <w:szCs w:val="28"/>
        </w:rPr>
        <w:t xml:space="preserve">         2. Назначить ответственного за организацию мероприятий по гражданской обороне уполномоченного на решение в области ГО ЧС Войновского сельского поселения.</w:t>
      </w:r>
    </w:p>
    <w:p w:rsidR="009B5A1C" w:rsidRPr="00B46841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841">
        <w:rPr>
          <w:rFonts w:ascii="Times New Roman" w:hAnsi="Times New Roman" w:cs="Times New Roman"/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:rsidR="009B5A1C" w:rsidRPr="00B46841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6841">
        <w:rPr>
          <w:rFonts w:ascii="Times New Roman" w:hAnsi="Times New Roman" w:cs="Times New Roman"/>
          <w:sz w:val="28"/>
          <w:szCs w:val="28"/>
        </w:rPr>
        <w:t xml:space="preserve">         4..Постановление вступает в силу с момента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B46841">
        <w:rPr>
          <w:rFonts w:ascii="Times New Roman" w:hAnsi="Times New Roman" w:cs="Times New Roman"/>
          <w:sz w:val="28"/>
          <w:szCs w:val="28"/>
        </w:rPr>
        <w:t>.</w:t>
      </w:r>
    </w:p>
    <w:p w:rsidR="009B5A1C" w:rsidRPr="00B46841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A1C" w:rsidRPr="00B46841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A1C" w:rsidRPr="00B46841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5A1C" w:rsidRPr="00B46841" w:rsidRDefault="009B5A1C" w:rsidP="00734503">
      <w:pPr>
        <w:shd w:val="clear" w:color="auto" w:fill="FFFFFF"/>
        <w:tabs>
          <w:tab w:val="left" w:pos="710"/>
        </w:tabs>
        <w:spacing w:line="274" w:lineRule="exact"/>
        <w:ind w:right="142"/>
        <w:rPr>
          <w:spacing w:val="-18"/>
          <w:sz w:val="28"/>
          <w:szCs w:val="28"/>
        </w:rPr>
        <w:sectPr w:rsidR="009B5A1C" w:rsidRPr="00B46841" w:rsidSect="00870473">
          <w:pgSz w:w="11909" w:h="16834"/>
          <w:pgMar w:top="1440" w:right="994" w:bottom="720" w:left="1268" w:header="720" w:footer="720" w:gutter="0"/>
          <w:cols w:space="60"/>
          <w:noEndnote/>
        </w:sectPr>
      </w:pPr>
      <w:r w:rsidRPr="00B46841">
        <w:rPr>
          <w:spacing w:val="-18"/>
          <w:sz w:val="28"/>
          <w:szCs w:val="28"/>
        </w:rPr>
        <w:t xml:space="preserve">Глава Войновского  сельского  поселения                                                 В.В. Гончаров         </w:t>
      </w:r>
    </w:p>
    <w:p w:rsidR="009B5A1C" w:rsidRDefault="009B5A1C" w:rsidP="00A3549C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9B5A1C" w:rsidRDefault="009B5A1C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</w:t>
      </w:r>
    </w:p>
    <w:p w:rsidR="009B5A1C" w:rsidRDefault="009B5A1C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Войновского сельского поселения </w:t>
      </w:r>
    </w:p>
    <w:p w:rsidR="009B5A1C" w:rsidRDefault="009B5A1C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05.11.2015 г. № 190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 О Л О Ж Е Н И Е</w:t>
      </w:r>
    </w:p>
    <w:p w:rsidR="009B5A1C" w:rsidRDefault="009B5A1C" w:rsidP="00A354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 проведении мероприятий по подготовке к эвакуации населения, материальных и культурных ценностей в безопасные районы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Настоящее Положение определяет основные задачи, порядок планирования, организации и проведения эвакуационных мероприятий на территории сельского поселения.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Общие положения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Эвакуационные мероприятия включают в себя следующие понятия: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Эвакуация населения - это комплекс мероприятий по организованному выводу и вывозу населения из зон чрезвычайной ситуации или вероятной чрезвычайной ситуации, а также жизнеобеспечение эвакуируемых в район размещения, это один из способов защиты населения в случае возникновения аварий, катастроф, стихийных бедствий, сильных разрушений в мирное и военное время.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зависимости от охвата эвакуационными мероприятиями населения предусматриваются варианты их проведения: общая эвакуация и частичная эвакуация.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Общая эвакуация предполагает вывоз (вывод) всех категорий населения из зон ЧС.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Частичная эвакуация осуществляется при необходимости вывода из зоны ЧС нетрудоспособного и не занятого в производстве и сфере обслуживания населения (студенты, учащиеся средних специальных учебных заведений, школ - интернатов, воспитанники детских домов и специальных детских учреждений совместно с преподавателями, воспитателями, пенсионеры, содержащиеся в домах инвалидов и престарелых с обслуживающим персоналом и членами их семей), а также части медицинских учреждений для обслуживания этого населения в загородной зоне. Упреждающая (заблаговременная) эвакуация проводится при получении достоверных данных о высокой вероятности возникновения аварии на потенциально опасных объектах или стихийного бедствия, угрожающих разрушению систем жизнеобеспечения населения.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Экстренная (безотлагательная) эвакуация проводится при малом времени упреждения и в условиях воздействия на людей поражающих факторов источника ЧС, а также в случае нарушения нормальных условий жизнеобеспечения населения, при котором возникает угроза жизни и здоровью людей.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зависимости от развития ЧС и численности выводимого из зоны ЧС населения предусматриваются варианты эвакуации: локальная, местная, региональная.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Локальная эвакуация проводится в том случае, если зона возможного воздействия поражающих факторов источника ЧС ограничена пределами отдельных объекта. При этом численность эваконаселения составляет от нескольких десятков до нескольких сот человек. В этом случае эвакуируемое население размещается, как правило, в примыкающих к зоне ЧС населенных пунктах или не пострадавших районах сельского поселения (вне зон действия поражающих факторов источника ЧС).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Местная эвакуация проводится в том случае, если в зону ЧС попадают отдельные села (поселения). При этом численность эваконаселения может составлять от нескольких сот до нескольких тысяч человек, которые размещаются, как правило, в безопасных районах смежных с зоной ЧС.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Рассредоточение - это организованный вывоз (вывод) и размещение в загородной зоне работников предприятий и организаций, продолжающих работу в военное время на территории зон возможных сильных разрушений категорированных городов и объектов особой важности, расположенных вне этих городов. Основной принцип рассредоточения - работа в городе, отдых в загородной зоне.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Загородная зона - территория, находящаяся вне пределов зоны вероятной ЧС, установленной для населенных пунктов, имеющих потенциально опасные объекты экономики и иного назначения, подготовленная для размещения населения, эвакуируемого из зоны бедствия или зоны ЧС.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 Зона временного отселения - территория, откуда при угрозе или во время возникновения чрезвычайной ситуации эвакуируется или временно выселяется население в целях его безопасности.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1.5. Жизнеобеспечение населения в чрезвычайной ситуации - комплекс экономических, организационных, инженерно - технических и социальных мероприятий, обеспечивающих создание и поддержание минимальных условий, необходимых для сохранения и поддержания жизни, здоровья и работоспособности людей во время осуществления эвакуации, на ее маршрутах и в местах размещения эвакуированных.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1.6. Основанием для принятия решения на проведение эвакуации является наличие угрозы жизни и здоровью людей, оцениваемой по заранее установленным для каждого вида опасности критериям.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1.7. Право принятия решения на проведение эвакуации принадлежит руководителям (начальникам ГО) органов исполнительной власти района, на территории которого возникла или прогнозируется ЧС.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зависимости от масштабов ЧС и требований к срочности проведения эвакуации экстренная (безотлагательная) или упреждающая (заблаговременная) эвакуация, носящая местный характер, осуществляется по указанию (распоряжению) соответствующих начальников ГО.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случаях, требующих принятия безотлагательного решения, экстренная эвакуация, носящая локальный характер, может осуществляться по указанию (распоряжению) начальника дежурной (диспетчерской) службы потенциально опасного объекта.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военное время проведение общей эвакуации населения осуществляется по решению Правительства Российской Федерации.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1.8. Общее руководство эвакуацией населения осуществляется руководителями (их заместителями – председателями комиссиями по ЧС и ОПБ) территориальных, ведомственных, объектовых органов управления, а непосредственная организация и проведение эвакомероприятий - эвакуационными органами и органами управления по делам ГО и ЧС соответствующего уровня.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1.9. Проведение эвакуации населения требует тщательного планирования и заблаговременной всесторонней подготовки: транспорта, дорог, районов размещения эвакуированного населения в безопасных местах, а также всесторонней подготовки населения по защите от ЧС.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Эта подготовительная работа организуется руководителями органов исполнительной власти Республики Коми, объектов экономики – руководителями организаций через эвакуационные органы и отделы по делам ГО и ЧС района.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1.10. Планы (приема и размещения эвакуируемого) эвакуации населения оформляются в виде разделов планов действий по предупреждению и ликвидации ЧС в мирное время и разделов планов гражданской обороны и защиты населения сельского поселения.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1.11. Планы обеспечения эвакуации населения разрабатываются отделом по делам ГО и ЧС района, районной эвакокомиссией и службами ГО.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1.12. Эвакуация населения планируется, организуется и осуществляется по принципу, при котором вывоз (вывод) из зон ЧС работников предприятий и членов их семей, студентов, учащихся средних специальных учебных заведений и профессионально - технических училищ организуется по предприятиям, учреждениям, учебным заведениям. Эвакуация же остального населения, не занятого в сфере производства и обслуживания, - по месту жительства через жилищно-коммунальные предприятия и СЭПы.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1.13. Способы эвакуации и сроки ее проведения зависят от масштабов ЧС, численности населения, наличия транспорта и других местных условий. Население эвакуируется автотранспортом, железнодорожным транспортом или комбинированным способом. При этом транспортом предусматривается вывозить, как правило, население, которое не может передвигаться пешим порядком.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1.14. Эвакуированное население размешается в безопасных районах до особого распоряжения в зависимости от обстановки.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Организация эвакомероприятий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Эвакомероприятия планируются и подготавливаются заблаговременно и проводятся при возникновении ЧС в мирное и военное время.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Руководство рассредоточением и эвакуацией населения осуществляется руководителем органа местного самоуправления всех степеней через комиссии по чрезвычайным ситуациям, отдел по делам ГО и ЧС района и эвакоорганы.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Всю полноту ответственности за проведение эвакомероприятий несут руководители администрации сельского поселения и объектов экономики.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Задачи эвакоорганов, их структура и деятельность в различных степенях готовности определяются Положением об эвакуационных органах Республики Коми по проведению эвакуации населения в чрезвычайных ситуациях в мирное и военное время.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 Руководители администрации сельского поселения и предприятий, расположенных на этих территориях, организуют и проводят прием эваконаселения, его размещение и трудоустройство; обеспечение продовольствием и предметами первой необходимости, медицинскую помощь, бытовое обслуживание и защиту.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В целях эффективного проведения эвакомероприятий Руководитель администрации сельского поселения и эвакооргана в мирное время в повседневной деятельности организуют и проводят подготовку: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руководящего состава предприятий и организаций к выполнению эвакомероприятий, предусмотренных планом гражданской обороны и защиты населения;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подчиненных эвакоорганов к выполнению возложенных на них задач и обязанностей;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всех видов транспорта, пунктов посадки и высадки, обеспечивающих эвакуацию населения;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маршрутов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районов и мест размещения эвакуируемого и рассредоточиваемого населения в загородной зоне;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всех видов обеспечения и защиты эвакуируемых и рассредоточиваемых в местах расположения сборных эвакопунктов, приемных эвакопунктов и в районах размещения в загородной зоне.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 администрации сельского поселения, планируя рассредоточение и эвакуацию работников и членов их семей и другого населения транспортом, определяет количество эваконаселения, максимальные возможности каждого вида транспорта, районы размещения и маршруты эвакуации, составляет и доводит до сведения руководителей  автохозяйств соответствующие заявки.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2.5. Руководители транспортных органов на основании этих заявок разрабатывают графики движения всех видов транспорта на период рассредоточения и эвакуации населения. В графиках указываются: станции (пункты) посадки, номера и вместимость автоколонн, время подачи под посадку, отправления и прибытия их на станции высадки. Эти графики доводятся до главы сельского поселения и эвакоорганов. 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2.6. Непосредственная подготовка, организация и проведение рассредоточения и эвакуации работников, членов их семей на объектах экономики, в учреждениях и организациях возлагаются на главу сельского поселения и эвакоорганы. 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2.7. Для оповещения населения в районе и на объектах экономики о начале эвакуации используются все технические средства оповещения. Одновременно с работающей сменой организуется оповещение рабочих и служащих свободных смен путем поквартирного обхода. Оповещение работников организаций и членов их семей, проживающих компактно в государственном, муниципальном и частном жилом фондах производится силами жилищно-коммунальных предприятий.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Если распоряжение на проведение эвакомероприятий поступило в нерабочее время, то оповещение работников неработающих смен должно проводиться путем по квартирного обхода.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2.8. В целях обеспечения организованности и порядка среди эвакуируемого населения назначаются: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перевозке автомобильным транспортом - старшие автомобильных колонн;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эвакуации пешим порядком - старшие пеших колонн.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2.9. Для организации движения пеших эвакоколонн создаются сводные группы управления пешей эвакуацией во главе с начальниками маршрутов эвакуации, назначаемыми решениями руководителем администрации сельского поселения и руководителями организаций из числа ответственных должностных лиц. Основными задачами сводных групп управления на маршрутах эвакуации пешим порядком являются: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организованная отправка пеших колонн;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поддержание порядка и обеспечение управления на маршруте;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подготовка и поддержание маршрута в исправном состоянии;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ведение радиационной и химической разведки на маршруте;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организация медицинской помощи заболевшим в пути следования.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2.10. Вывод населения пешим порядком планируется, как правило, на расстояние одного суточного перехода (10-12 часов движения от зоны ЧС на расстояние 30-40 км).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согласованию с военными комиссариатами для вывода населения пешим порядком используются дороги, не занятые для передвижения войск и эвакоперевозок ГО, а также заранее разведанные проселочные дороги, тропы и проложенные колонные пути.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исключительных случаях могут использоваться обочины автомобильных дорог.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целях обеспечения организованного движения и удобства управления пешие эвакоколонны формируются численностью от 500 до 1000 человек.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Средняя скорость движения пешей колонны планируется 3-4 км/час, дистанция между колоннами - 500 м.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отдыха пеших колонн назначаются малые и большие привалы. Продолжительность малых привалов - 10-15 мин., больших привалов - 1-2 часа. Первый малый привал - через 1-1,5 часа движения. Большой привал - в начале второй половины суточного перехода.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2.11. Подготовка загородной зоны и района размещения эвакуированного населения включает: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строительство противорадиационных укрытий и приспособление для этого различных зданий и сооружений;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подготовку и увеличение жилого фонда;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строительство и подготовку для размещения людей пансионатов, турбаз, домов отдыха, баз отдыха детей: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расширение торговой сети, учреждений коммунального, медицинского, бытового обслуживания;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подготовку водоисточников;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развитие дорожной сети и системы связи.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Подготовка загородной зоны организуется и проводится совместными усилиями местных органов самоуправления, руководителями хозяйствующих субъектов заблаговременно.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Закрепленные за городскими предприятиями и организациями районы в загородной зоне тщательно изучаются и заблаговременно осваиваются. В процессе этой работы, а также во время учений гражданской обороны работники знакомятся с порядком выезда и условиями размещения в предназначенных для них районах.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Район размещения выбирается исходя из условий создания группировок сил ГО, наличия жилого фонда, условий для продолжения производственной деятельности, транспортных возможностей. Выделение производственных помещений и жилого фонда производится решением местных органов исполнительной власти в установленном порядке.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расселения рассредоточиваемого и эвакуируемого населения используются дома местных жителей, а для размещения учреждений и организаций - нежилые здания.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Планирование, эвакуация населения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Планирование эвакомероприятий осуществляют главой сельского поселения совместно с руководителями  предприятий и организаций.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Расчеты по эвакуации оформляются в виде разделов планов гражданской обороны и защиты населения.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Выписки из планов рассредоточения и эвакуации населения района доводятся до предприятий и организаций для детальной разработки документов по организации эвакуации работников в планах этих объектов.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Документы по планированию эвакомероприятий разрабатываются на основе исходных данных. К ним относятся: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перечень потенциально опасных объектов;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о масштабах и повторяемости опасных природных явлений;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прогнозные данные по обстановке, которая может сложиться в результате аварии на потенциально опасных объектах и стихийных бедствий;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перечень объектов экономики, размещенных в зонах возможных ЧС;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ожидаемые масштабы разрушений в военное время в городах и населенных пунктах при нападении противника: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по численности и категориям населения, подлежащего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по состоянию дорожно-транспортной сети;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по состоянию транспорта;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по состоянию медицинского обеспечения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по состоянию эвакуационных органов;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данные о предприятиях и организациях, продолжающих работу в военное время в категорированных городах или переносящих свою деятельность в загородную зону.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Документы по вопросам эвакуации населения района должны отражать: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а) по организационным вопросам: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решение "СЗ" или распоряжение главы администрации района о создании эвакокомиссии;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структура и состав эвакокомиссии с распределением обязанностей;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ежегодный план подготовки личного состава эвакооргана;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рабочие тетради каждого члена эвакооргана с необходимыми данными согласно распределению обязанностей;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журналы донесений и распоряжений;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положение функциональные обязанности личного состава ее подразделений;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по планируемым вопросам: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Выписка из плана рассредоточения и эвакуации населения района на военное время;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текстовой части плана рассредоточения и эвакуации на военное время отражаются: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приведения эвакоорганов и транспортных служб в повышенные степени готовности;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оповещения населения о начале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привлекаемые для эвакуации силы и средства;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численность эвакуируемого населения по категориям;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сбора и укрытия населения до начала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порядок, объем и сроки эвакуации населения;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основные и запасные маршруты вывоза и вывода населения, пункты посадки на транспорт, пункты высадки и районы размещения эваконаселения в загородной зоне;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готовность основных и запасных районов эвакуации к приему и размещению эваконаселения (наличие жилого фонда, объектов коммунального хозяйства, порядок расселения эвакуируемого населения и др.);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порядок эвакуация сельскохозяйственных животных и материальных ценностей, объем, сроки;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взаимодействие эвакоорганов с органами военного управления, транспортными организациями, учреждениями, обеспечивающими проведение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санитарно - противоэпидемические и лечебно - эвакуационные мероприятия;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текстовой части плана прилагаются: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план - схема сельского поселения с нанесенными данными: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месторасположение пунктов посадки, исходных пунктов пешей эвакуации и номера, приписанных к этим пунктам, и количество эваконаселения, эвакуируемого с данных пунктов;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номера хозяйствующих субъектов, общее количество эваконаселения;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номера автоколонн;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месторасположение, количество и общая вместимость укрытий и пунктах посадки;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крупные транспортные предприятия, которые выделяют автотранспорт;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посты охраны общественного порядка и регулирования движения;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маршруты (внутригородские) движения пеших и автоколонн;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схема управления подчиненными эвакоорганами и взаимодействия эвакоорганов с отделом по делам ГО и ЧС, организация связи;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 схема оповещения руководителей предприятий, учреждений, организаций и населения о начале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схема оповещения личного состава эвакокомиссии, начальников эвакоорганов;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 календарный план основных мероприятий в повышенных степенях готовности;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6) перечень предприятий и организаций с их условными номерами, подлежащих рассредоточению и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7) расчет населения, подлежащего рассредоточению и эвакуации по группам (занятых в производстве и не занятых в производстве);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8) перечень маршрутов рассредоточения и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9) расчеты выделения автомобильного транспорта для обеспечения эвакомероприятий;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10) сведения о количестве населения и жилых площадей в загородной зоне до и после проведения эвакомероприятий;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11) транспортное обеспечение эвакомероприятий, в котором должны быть отражены: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а) обеспеченность автотранспортом пеших колонн;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план перевозки рабочих смен;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Проведение эвакуации населения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Проведение эвакуации населения из зоны ЧС в каждом конкретном случае определяется условиями возникновения и развития ЧС, характером и пространственно - временными параметрами воздействия поражающих факторов источника ЧС.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При получении достоверного прогноза возникновения ЧС проводятся подготовительные мероприятия для организованного вывоза или вывода людей из зоны ЧС.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подготовительным мероприятиям относятся: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приведение в готовность эвакоорганов и уточнение порядка их работы;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уточнение численности населения, подлежащего эвакуации транспортом;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распределение транспортных средств по станциям (пунктам) посадки;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подготовка маршрутов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подготовка к развертыванию СЭП, пунктов посадки и высадки;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проверка готовности систем оповещения и связи;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приведение в готовность имеющихся защитных сооружений.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С получением распоряжения на проведение эвакуации проводятся следующие мероприятия: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оповещение руководителей эвакоорганов, предприятий и организаций, а также населения о начале и порядке проведения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развертывание и приведение в готовность эвакоорганов;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сбор и подготовка к отправке в безопасные районы населения, подлежащего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подача транспортных средств к пунктам посадки и посадка населения на транспорт;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прием и размещение эваконаселения в безопасных районах, заблаговременно подготовленных по первоочередным видам жизнеобеспечения.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Задачи, решаемые эвакоорганами при проведении эвакуации населения, определены в Положении об эвакоорганах.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 Особенности экстренного вывода (вывоза) населения из зон заражения аварийных химически опасных веществ (АХОВ) в случае аварии на химически опасном объекте или транспорте.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аварии на химически опасном объекте (ХОО) проводится экстренный вывоз (вывод) населения, попадающего в зону заражения, за границы распространения облака АХОВ. Население, проживающее в непосредственной близости от ХОО, ввиду быстрого распространения облака СДЯВ, как правило, не выводится из опасной зоны, а укрывается в жилых (производственных и служебных) зданиях и сооружениях с проведением герметизации помещений и с использованием средств индивидуальной защиты органов дыхания (СИЗ ОД) на верхних или нижних этажах (в зависимости от характера распространения АХОВ). Возможный экстренный вывод (вывоз) населения планируется заблаговременно по данным предварительного прогноза и производится из тех жилых домов и учреждений, которые находятся в зоне возможного заражения.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Размещение населения производится в зданиях общественного назначения (гостиницы, дома отдыха, кинотеатры, спортивные сооружения, общежития и т.п.). Порядок эвакуации и размещения доводятся до всех категорий населения всеми средствами оповещения.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Транспортное обеспечение и временное размещение эваконаселения могут осуществляться не только по заранее отработанным планам, но и проводиться и в оперативном порядке. При аварии СДЯВ на транспорте вывод (вывоз) населения из зоны заражения и временное его размещение производится в зависимости от реально складывающейся обстановки.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Эвакоорганы района на период экстренного вывода (вывоза) населения, как правило, не разворачиваются.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Ответственность за проведение экстренного вывода (вывоза) населения возлагается на руководителей объектов и жилищных органов во взаимодействии со службой охраны общественного порядка.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необходимости регистрация эваконаселения производится непосредственно в местах размещения.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Обеспечение эвакуации населения</w:t>
      </w:r>
    </w:p>
    <w:p w:rsidR="009B5A1C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 С целью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 - техническому, оповещению и связи, разведке.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Транспортное обеспечение эвакуации населения из зон ЧС - это комплекс мероприятий, охватывающих подготовку, распределение и эксплуатацию транспортных средств, предназначенных для выполнения эвакоперевозок.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работе транспорта в ходе эвакуации населения должны быть предусмотрены различные схемы его использования: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доставка населения от мест жительства к СЭП;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доставка от мест жительства до мест размещения в загородной зоне;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вывоз эвакуируемого населения из зоны ЧС в безопасные районы.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5.3. Для автотранспортных эвакоперевозок создаются специальные автомобильные формирования: автомобильные колонны, автосанитарные отряды, группы транспорта личных автомашин.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Автоколонны формируются на основе автотранспортных предприятий общего пользования и автотранспорта предприятий других отраслей экономики.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Автотранспортные средства частных владельцев сводятся в самостоятельные автоколонны, которые формируются органами ГАИ по месту регистрации автотранспортных средств.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 Медицинское обеспечение эвакомероприятий включает: проведение органами здравоохранения организационных, лечебных, санитарно - гигиенических и противоэпидемических мероприятий.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Весь комплекс мероприятий по медицинскому обеспечению эвакуируемого населения планируется заблаговременно и осуществляется в период эвакуации.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5.5. Медицинское обеспечение эваконаселения организуется по территориально - производственному принципу. Руководство медицинским обеспечением осуществляют соответствующие руководители территориальных органов здравоохранения.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своевременность развертывания медицинских пунктов на СЭП, ПП, ПВР, их оснащение медицинским имуществом, качество медицинского обслуживания на этих пунктах, в пути следования и в местах размещения непосредственную ответственность несут руководители конкретных лечебных учреждений в соответствии с разработанными планами медицинского обеспечения.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5.6. Охрана общественного порядка и обеспечение безопасности дорожного движения включает следующие мероприятия: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охрана общественного порядка и обеспечение безопасности на эвакообъектах (СЭП, ПП, ПВР), маршрутах эвакуации, в населенных пунктах и в местах размещения эваконаселения, предупреждение паники и дезинформационных слухов;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охрана объектов в установленном порядке;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сопровождение автоколонн с эваконаселением;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обеспечение установленной очередности перевозок по автомобильным дорогам и режима допуска в зоны ЧС;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организация регистрации в органах внутренних дел эвакуированного населения и ведение адресно - справочной работы;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осуществление нарядами жесткого пропускного режима (блокирование автомагистралей и пешеходных путей), предусматривающего пресечение проезда транспорта и прохода граждан, не занятых в проведении эвакуационных, спасательных и других неотложных мероприятий;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оказание содействия (при необходимости) должностным лицам, ответственным за проведение эвакомероприятий, в мобилизации транзитного транспорта в целях обеспечения быстрейшего вывоза людей из зон ЧС;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регулирование дорожного движения на внутригородских и загородных маршрутах эвакуации.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5.7. Инженерное обеспечение организуется с целью создания необходимых условий для эвакуации населения из зон ЧС путем обустройства объектов инженерной инфраструктуры в местах сбора эваконаселения, на маршрутах эвакуации и в районах размещения.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Инженерное оборудование включает: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убежищ и укрытий для эваконаселения;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аварийного освещения;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и содержание пунктов водоснабжения мест разбора воды, санузлов;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погрузочных площадок для размещения транспортных средств;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маршрутах эвакуации оборудование объездов непроходимых участков дорог, переправ через водные преграды, очистка дорог от снега;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содержание труднопроходимых участков проселочных дорог при эвакуации в распутицу;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в районах размещения временных сооружений для эваконаселения временных торговых точек, медицинских пунктов, полевых хлебопекарен, бань и других объектов быта.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5.8. Материально - техническое обеспечение эвакомероприятий возлагается на: службу торговли и питания, материально - техническую службу, медицинскую службу, автотранспортную службу, железнодорожную службу и на предприятия жилищно - коммунального хозяйства в установленном порядке.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5.9. Обеспечение связью возлагается на линейно-технический узел связи в установленном порядке.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период эвакуации оно включает: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оснащение СЭП, ПП, ПВР, РЭК и объектовые эвакокомиссии стационарными или передвижными средствами связи;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организацию и осуществление бесперебойной связи на всех этапах эвакуации;</w:t>
      </w:r>
    </w:p>
    <w:p w:rsidR="009B5A1C" w:rsidRDefault="009B5A1C" w:rsidP="00A354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своевременное оповещение населения о начале эвакуации всеми видами электронных средств массовой информации, через уличные громкоговорители и т.п.</w:t>
      </w:r>
    </w:p>
    <w:p w:rsidR="009B5A1C" w:rsidRDefault="009B5A1C" w:rsidP="00A3549C">
      <w:pPr>
        <w:rPr>
          <w:sz w:val="22"/>
          <w:szCs w:val="22"/>
        </w:rPr>
      </w:pPr>
    </w:p>
    <w:p w:rsidR="009B5A1C" w:rsidRPr="006717D0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A1C" w:rsidRPr="006717D0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5A1C" w:rsidRPr="006717D0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5A1C" w:rsidRPr="006717D0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5A1C" w:rsidRPr="006717D0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5A1C" w:rsidRPr="006717D0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B5A1C" w:rsidRPr="006717D0" w:rsidRDefault="009B5A1C" w:rsidP="00A354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A1C" w:rsidRDefault="009B5A1C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B5A1C" w:rsidRDefault="009B5A1C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B5A1C" w:rsidRDefault="009B5A1C" w:rsidP="00A354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B5A1C" w:rsidRDefault="009B5A1C"/>
    <w:sectPr w:rsidR="009B5A1C" w:rsidSect="00CC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9E6"/>
    <w:rsid w:val="00001E09"/>
    <w:rsid w:val="001A00A8"/>
    <w:rsid w:val="005D3434"/>
    <w:rsid w:val="006717D0"/>
    <w:rsid w:val="00716F10"/>
    <w:rsid w:val="00734503"/>
    <w:rsid w:val="007729E6"/>
    <w:rsid w:val="007B00B7"/>
    <w:rsid w:val="007E57AC"/>
    <w:rsid w:val="0081481F"/>
    <w:rsid w:val="00816428"/>
    <w:rsid w:val="00870473"/>
    <w:rsid w:val="008C3E48"/>
    <w:rsid w:val="00981C51"/>
    <w:rsid w:val="009B5A1C"/>
    <w:rsid w:val="00A3549C"/>
    <w:rsid w:val="00B46841"/>
    <w:rsid w:val="00BF1E2A"/>
    <w:rsid w:val="00CC499E"/>
    <w:rsid w:val="00CC560B"/>
    <w:rsid w:val="00DE30F2"/>
    <w:rsid w:val="00E03628"/>
    <w:rsid w:val="00E905F3"/>
    <w:rsid w:val="00F9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9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354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3549C"/>
    <w:pPr>
      <w:ind w:firstLine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3549C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4684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3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9</Pages>
  <Words>4250</Words>
  <Characters>24230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1</cp:lastModifiedBy>
  <cp:revision>10</cp:revision>
  <cp:lastPrinted>2015-11-09T08:02:00Z</cp:lastPrinted>
  <dcterms:created xsi:type="dcterms:W3CDTF">2015-08-25T13:58:00Z</dcterms:created>
  <dcterms:modified xsi:type="dcterms:W3CDTF">2015-11-09T08:03:00Z</dcterms:modified>
</cp:coreProperties>
</file>