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E55037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2C2DEC">
              <w:rPr>
                <w:b/>
                <w:sz w:val="28"/>
                <w:szCs w:val="28"/>
              </w:rPr>
              <w:t xml:space="preserve"> декабря</w:t>
            </w:r>
            <w:r w:rsidR="000174E2">
              <w:rPr>
                <w:b/>
                <w:sz w:val="28"/>
                <w:szCs w:val="28"/>
              </w:rPr>
              <w:t xml:space="preserve">  2015  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 w:rsidP="00E55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 </w:t>
            </w:r>
            <w:r w:rsidR="000C7764">
              <w:rPr>
                <w:b/>
                <w:sz w:val="28"/>
                <w:szCs w:val="28"/>
              </w:rPr>
              <w:t>2</w:t>
            </w:r>
            <w:r w:rsidR="00E5503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E55037">
        <w:rPr>
          <w:sz w:val="28"/>
          <w:szCs w:val="28"/>
        </w:rPr>
        <w:t>30</w:t>
      </w:r>
      <w:r w:rsidR="002C2DEC">
        <w:rPr>
          <w:sz w:val="28"/>
          <w:szCs w:val="28"/>
        </w:rPr>
        <w:t>.1</w:t>
      </w:r>
      <w:r w:rsidR="00E55037">
        <w:rPr>
          <w:sz w:val="28"/>
          <w:szCs w:val="28"/>
        </w:rPr>
        <w:t>1</w:t>
      </w:r>
      <w:r w:rsidR="002C2DEC">
        <w:rPr>
          <w:sz w:val="28"/>
          <w:szCs w:val="28"/>
        </w:rPr>
        <w:t>.2015 года № 10</w:t>
      </w:r>
      <w:r w:rsidR="00E55037">
        <w:rPr>
          <w:sz w:val="28"/>
          <w:szCs w:val="28"/>
        </w:rPr>
        <w:t>2</w:t>
      </w:r>
      <w:r w:rsidR="002C2DEC">
        <w:rPr>
          <w:sz w:val="28"/>
          <w:szCs w:val="28"/>
        </w:rPr>
        <w:t xml:space="preserve"> «О внесении изменений в решения Собрания депутатов Войновского сельского поселения от 2</w:t>
      </w:r>
      <w:r w:rsidR="00E55037">
        <w:rPr>
          <w:sz w:val="28"/>
          <w:szCs w:val="28"/>
        </w:rPr>
        <w:t>6</w:t>
      </w:r>
      <w:r w:rsidR="002C2DEC">
        <w:rPr>
          <w:sz w:val="28"/>
          <w:szCs w:val="28"/>
        </w:rPr>
        <w:t>.12.201</w:t>
      </w:r>
      <w:r w:rsidR="00E55037">
        <w:rPr>
          <w:sz w:val="28"/>
          <w:szCs w:val="28"/>
        </w:rPr>
        <w:t>4</w:t>
      </w:r>
      <w:r w:rsidR="002C2DEC">
        <w:rPr>
          <w:sz w:val="28"/>
          <w:szCs w:val="28"/>
        </w:rPr>
        <w:t xml:space="preserve"> № 68  «О бюджете Войновского сельского поселения Егорлыкского района на 2015 год и на плановый период 2016 и 2017 годов»,   в соответствии с пункт</w:t>
      </w:r>
      <w:r w:rsidR="00E55037">
        <w:rPr>
          <w:sz w:val="28"/>
          <w:szCs w:val="28"/>
        </w:rPr>
        <w:t xml:space="preserve">ом </w:t>
      </w:r>
      <w:r w:rsidR="002C2DEC">
        <w:rPr>
          <w:sz w:val="28"/>
          <w:szCs w:val="28"/>
        </w:rPr>
        <w:t>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8B3BE0">
              <w:rPr>
                <w:rFonts w:ascii="Times New Roman" w:hAnsi="Times New Roman" w:cs="Times New Roman"/>
                <w:sz w:val="28"/>
                <w:szCs w:val="28"/>
              </w:rPr>
              <w:t>2257,6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E550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</w:t>
            </w:r>
            <w:r w:rsidR="00E55037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E55037">
              <w:rPr>
                <w:rFonts w:ascii="Times New Roman" w:hAnsi="Times New Roman" w:cs="Times New Roman"/>
                <w:kern w:val="1"/>
                <w:sz w:val="28"/>
                <w:szCs w:val="28"/>
              </w:rPr>
              <w:t>443,2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E55037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E55037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E55037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2018 год – 345,1 тыс.</w:t>
            </w:r>
            <w:r w:rsidR="00E55037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345,1 тыс.</w:t>
            </w:r>
            <w:r w:rsidR="00E55037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</w:t>
            </w:r>
            <w:r w:rsidR="00E55037">
              <w:rPr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8B3BE0">
        <w:rPr>
          <w:kern w:val="1"/>
          <w:sz w:val="28"/>
          <w:szCs w:val="28"/>
        </w:rPr>
        <w:t>2257,6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8B3BE0">
        <w:rPr>
          <w:kern w:val="1"/>
          <w:sz w:val="28"/>
          <w:szCs w:val="28"/>
        </w:rPr>
        <w:t>2257,6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8B3BE0">
              <w:rPr>
                <w:rFonts w:ascii="Times New Roman" w:hAnsi="Times New Roman" w:cs="Times New Roman"/>
                <w:sz w:val="28"/>
                <w:szCs w:val="28"/>
              </w:rPr>
              <w:t>2257,6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8B3B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443,2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345,1 тыс.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345,1 тыс.</w:t>
            </w:r>
            <w:r w:rsidR="008B3BE0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</w:t>
            </w:r>
            <w:r w:rsidR="008B3BE0">
              <w:rPr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076089">
        <w:rPr>
          <w:kern w:val="1"/>
          <w:sz w:val="28"/>
          <w:szCs w:val="28"/>
        </w:rPr>
        <w:t>2257,6</w:t>
      </w:r>
      <w:bookmarkStart w:id="0" w:name="_GoBack"/>
      <w:bookmarkEnd w:id="0"/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8B3BE0">
        <w:rPr>
          <w:kern w:val="1"/>
          <w:sz w:val="28"/>
          <w:szCs w:val="28"/>
        </w:rPr>
        <w:t>2257,6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4. Приложение 3 к муниципальной программе «Благоустройство» изложить согласно </w:t>
      </w:r>
      <w:r w:rsidR="008B3BE0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</w:t>
      </w:r>
      <w:r w:rsidR="008B3BE0">
        <w:rPr>
          <w:kern w:val="1"/>
          <w:sz w:val="28"/>
          <w:szCs w:val="28"/>
        </w:rPr>
        <w:t xml:space="preserve"> изложить согласно  приложения 2</w:t>
      </w:r>
      <w:r>
        <w:rPr>
          <w:kern w:val="1"/>
          <w:sz w:val="28"/>
          <w:szCs w:val="28"/>
        </w:rPr>
        <w:t xml:space="preserve"> к настоящему постановлению</w:t>
      </w:r>
    </w:p>
    <w:p w:rsidR="000174E2" w:rsidRDefault="008B3BE0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 xml:space="preserve">6. Контроль </w:t>
      </w:r>
      <w:r w:rsidR="000174E2">
        <w:rPr>
          <w:kern w:val="1"/>
          <w:sz w:val="28"/>
          <w:szCs w:val="28"/>
        </w:rPr>
        <w:t>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0174E2" w:rsidRDefault="000174E2">
      <w:pPr>
        <w:rPr>
          <w:sz w:val="28"/>
          <w:szCs w:val="28"/>
        </w:rPr>
      </w:pPr>
      <w:r>
        <w:rPr>
          <w:sz w:val="28"/>
          <w:szCs w:val="28"/>
        </w:rPr>
        <w:t>Глава Войновского сельского поселения                                        В.В.</w:t>
      </w:r>
      <w:r w:rsidR="008B3BE0">
        <w:rPr>
          <w:sz w:val="28"/>
          <w:szCs w:val="28"/>
        </w:rPr>
        <w:t xml:space="preserve"> </w:t>
      </w:r>
      <w:r>
        <w:rPr>
          <w:sz w:val="28"/>
          <w:szCs w:val="28"/>
        </w:rPr>
        <w:t>Гончаров</w:t>
      </w:r>
    </w:p>
    <w:p w:rsidR="000174E2" w:rsidRDefault="000174E2">
      <w:pPr>
        <w:widowControl w:val="0"/>
        <w:autoSpaceDE w:val="0"/>
        <w:rPr>
          <w:sz w:val="28"/>
          <w:szCs w:val="28"/>
        </w:rPr>
      </w:pP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8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C7764">
        <w:rPr>
          <w:kern w:val="1"/>
        </w:rPr>
        <w:t xml:space="preserve"> </w:t>
      </w:r>
      <w:r w:rsidR="007E5B8E">
        <w:rPr>
          <w:kern w:val="1"/>
        </w:rPr>
        <w:t>15</w:t>
      </w:r>
      <w:r w:rsidR="003D1426" w:rsidRPr="000C7764">
        <w:rPr>
          <w:kern w:val="1"/>
        </w:rPr>
        <w:t>.1</w:t>
      </w:r>
      <w:r w:rsidR="000C7764" w:rsidRPr="000C7764">
        <w:rPr>
          <w:kern w:val="1"/>
        </w:rPr>
        <w:t>2</w:t>
      </w:r>
      <w:r w:rsidR="003D1426" w:rsidRPr="000C7764">
        <w:rPr>
          <w:kern w:val="1"/>
        </w:rPr>
        <w:t>.2015 г. №2</w:t>
      </w:r>
      <w:r w:rsidR="007E5B8E">
        <w:rPr>
          <w:kern w:val="1"/>
        </w:rPr>
        <w:t>25</w:t>
      </w:r>
      <w:r w:rsidRPr="000C7764">
        <w:rPr>
          <w:kern w:val="1"/>
        </w:rPr>
        <w:t xml:space="preserve"> 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B3BE0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443,2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273,0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B3BE0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443,2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273,0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B3BE0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443,2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273,0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B3BE0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443,2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273,0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B3BE0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326,7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</w:t>
            </w:r>
            <w:r w:rsidR="000174E2">
              <w:rPr>
                <w:bCs/>
                <w:color w:val="000000"/>
                <w:kern w:val="1"/>
                <w:sz w:val="24"/>
                <w:szCs w:val="24"/>
              </w:rPr>
              <w:t>51,7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251,7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110,7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12,9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7E5B8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13,2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поселения </w:t>
      </w:r>
      <w:r w:rsidR="001F19C9">
        <w:rPr>
          <w:kern w:val="1"/>
          <w:sz w:val="24"/>
          <w:szCs w:val="24"/>
        </w:rPr>
        <w:t xml:space="preserve">от </w:t>
      </w:r>
      <w:r w:rsidR="007E5B8E">
        <w:rPr>
          <w:kern w:val="1"/>
          <w:sz w:val="24"/>
          <w:szCs w:val="24"/>
        </w:rPr>
        <w:t>15</w:t>
      </w:r>
      <w:r w:rsidR="001F19C9" w:rsidRPr="000C7764">
        <w:rPr>
          <w:kern w:val="1"/>
          <w:sz w:val="24"/>
          <w:szCs w:val="24"/>
        </w:rPr>
        <w:t>.1</w:t>
      </w:r>
      <w:r w:rsidR="000C7764" w:rsidRPr="000C7764">
        <w:rPr>
          <w:kern w:val="1"/>
          <w:sz w:val="24"/>
          <w:szCs w:val="24"/>
        </w:rPr>
        <w:t>2</w:t>
      </w:r>
      <w:r w:rsidR="001F19C9" w:rsidRPr="000C7764">
        <w:rPr>
          <w:kern w:val="1"/>
          <w:sz w:val="24"/>
          <w:szCs w:val="24"/>
        </w:rPr>
        <w:t>.2015 г. №2</w:t>
      </w:r>
      <w:r w:rsidR="007E5B8E">
        <w:rPr>
          <w:kern w:val="1"/>
          <w:sz w:val="24"/>
          <w:szCs w:val="24"/>
        </w:rPr>
        <w:t>25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15867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 w:rsidTr="00076089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 w:rsidTr="00076089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 w:rsidTr="00076089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76089" w:rsidTr="00076089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443,2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272,7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273,0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2257,6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443,2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273,0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76089" w:rsidTr="00076089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76089" w:rsidTr="00076089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76089" w:rsidTr="00076089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2257,6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443,2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273,0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76089" w:rsidTr="00076089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76089" w:rsidTr="00076089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2257,6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443,2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273,0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76089" w:rsidTr="00076089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76089" w:rsidTr="00076089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89" w:rsidRDefault="00076089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76089" w:rsidTr="00076089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2257,6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443,2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 w:rsidP="00D82B74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273,0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89" w:rsidRDefault="00076089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76089" w:rsidTr="00076089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089" w:rsidRDefault="00076089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089" w:rsidRDefault="00076089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9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10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94" w:rsidRDefault="007A0994">
      <w:r>
        <w:separator/>
      </w:r>
    </w:p>
  </w:endnote>
  <w:endnote w:type="continuationSeparator" w:id="0">
    <w:p w:rsidR="007A0994" w:rsidRDefault="007A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E2" w:rsidRDefault="007A0994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A0994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E2" w:rsidRDefault="007A0994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76089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E2" w:rsidRDefault="007A0994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3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76089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94" w:rsidRDefault="007A0994">
      <w:r>
        <w:separator/>
      </w:r>
    </w:p>
  </w:footnote>
  <w:footnote w:type="continuationSeparator" w:id="0">
    <w:p w:rsidR="007A0994" w:rsidRDefault="007A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76089"/>
    <w:rsid w:val="000C7764"/>
    <w:rsid w:val="001F19C9"/>
    <w:rsid w:val="002C2DEC"/>
    <w:rsid w:val="003D1426"/>
    <w:rsid w:val="006D1147"/>
    <w:rsid w:val="007A0994"/>
    <w:rsid w:val="007E5B8E"/>
    <w:rsid w:val="008B3BE0"/>
    <w:rsid w:val="00975C8F"/>
    <w:rsid w:val="00E55037"/>
    <w:rsid w:val="00ED5D0B"/>
    <w:rsid w:val="00E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4</cp:revision>
  <cp:lastPrinted>2015-12-02T16:57:00Z</cp:lastPrinted>
  <dcterms:created xsi:type="dcterms:W3CDTF">2016-02-10T08:45:00Z</dcterms:created>
  <dcterms:modified xsi:type="dcterms:W3CDTF">2016-08-26T09:23:00Z</dcterms:modified>
</cp:coreProperties>
</file>