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0174E2" w:rsidRDefault="000174E2">
      <w:pPr>
        <w:pStyle w:val="BodyText2"/>
        <w:rPr>
          <w:b/>
          <w:szCs w:val="28"/>
        </w:rPr>
      </w:pPr>
    </w:p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0174E2" w:rsidRDefault="000174E2">
      <w:pPr>
        <w:rPr>
          <w:b/>
          <w:sz w:val="28"/>
          <w:szCs w:val="28"/>
        </w:rPr>
      </w:pPr>
    </w:p>
    <w:p w:rsidR="000174E2" w:rsidRDefault="000174E2" w:rsidP="002C2DE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174E2" w:rsidRDefault="000174E2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111"/>
        <w:gridCol w:w="2074"/>
        <w:gridCol w:w="3738"/>
      </w:tblGrid>
      <w:tr w:rsidR="000174E2">
        <w:tc>
          <w:tcPr>
            <w:tcW w:w="4111" w:type="dxa"/>
            <w:shd w:val="clear" w:color="auto" w:fill="auto"/>
          </w:tcPr>
          <w:p w:rsidR="000174E2" w:rsidRDefault="00051701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22 </w:t>
            </w:r>
            <w:r w:rsidR="00BA511D">
              <w:rPr>
                <w:b/>
                <w:sz w:val="28"/>
                <w:szCs w:val="28"/>
              </w:rPr>
              <w:t xml:space="preserve"> апреля </w:t>
            </w:r>
            <w:r>
              <w:rPr>
                <w:b/>
                <w:sz w:val="28"/>
                <w:szCs w:val="28"/>
              </w:rPr>
              <w:t xml:space="preserve"> 2016</w:t>
            </w:r>
            <w:r w:rsidR="000174E2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074" w:type="dxa"/>
            <w:shd w:val="clear" w:color="auto" w:fill="auto"/>
          </w:tcPr>
          <w:p w:rsidR="000174E2" w:rsidRDefault="000174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№</w:t>
            </w:r>
            <w:r w:rsidR="00671E99">
              <w:rPr>
                <w:b/>
                <w:sz w:val="28"/>
                <w:szCs w:val="28"/>
              </w:rPr>
              <w:t>82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38" w:type="dxa"/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b/>
                <w:sz w:val="28"/>
                <w:szCs w:val="28"/>
              </w:rPr>
              <w:t>х.Войнов</w:t>
            </w:r>
          </w:p>
        </w:tc>
      </w:tr>
    </w:tbl>
    <w:p w:rsidR="000174E2" w:rsidRDefault="000174E2">
      <w:pPr>
        <w:jc w:val="center"/>
        <w:rPr>
          <w:kern w:val="1"/>
          <w:sz w:val="28"/>
          <w:szCs w:val="28"/>
        </w:rPr>
      </w:pPr>
    </w:p>
    <w:p w:rsidR="000174E2" w:rsidRDefault="000174E2" w:rsidP="002C2DEC">
      <w:pPr>
        <w:autoSpaceDE w:val="0"/>
        <w:outlineLvl w:val="0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О внесении изменений в постановление от 30.09.2013г. №111 </w:t>
      </w:r>
    </w:p>
    <w:p w:rsidR="000174E2" w:rsidRDefault="000174E2">
      <w:pPr>
        <w:autoSpaceDE w:val="0"/>
        <w:rPr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>«Об утверждении муниципальной программы</w:t>
      </w:r>
      <w:r>
        <w:rPr>
          <w:b/>
          <w:kern w:val="1"/>
          <w:sz w:val="28"/>
          <w:szCs w:val="28"/>
        </w:rPr>
        <w:br/>
        <w:t>Войновского сельского поселения «Благоустройство»</w:t>
      </w:r>
    </w:p>
    <w:p w:rsidR="000174E2" w:rsidRDefault="000174E2">
      <w:pPr>
        <w:jc w:val="center"/>
        <w:rPr>
          <w:kern w:val="1"/>
          <w:sz w:val="28"/>
          <w:szCs w:val="28"/>
        </w:rPr>
      </w:pPr>
    </w:p>
    <w:p w:rsidR="000174E2" w:rsidRDefault="000174E2">
      <w:pPr>
        <w:rPr>
          <w:sz w:val="24"/>
          <w:szCs w:val="24"/>
        </w:rPr>
      </w:pPr>
      <w:r>
        <w:rPr>
          <w:sz w:val="28"/>
          <w:szCs w:val="28"/>
        </w:rPr>
        <w:t xml:space="preserve">        </w:t>
      </w:r>
      <w:r w:rsidR="002C2DEC">
        <w:rPr>
          <w:sz w:val="28"/>
          <w:szCs w:val="28"/>
        </w:rPr>
        <w:t>Во исполнение решений Собрания депутатов Войновского сельского поселения от 29.12.2015 года № 106 «О бюджете Войновского сельского поселения Егорлыкского района на 2016 год», от 29.12.2015 года № 107 «О внесении изменений в решения Собрания депутатов Войновского сельского поселения от 26.12.2014 № 68  «О бюджете Войновского сельского поселения Егорлыкского района на 2015 год и на плановый период 2016 и 2017 годов»,   в соответствии с пунктами 4.3, 4.</w:t>
      </w:r>
      <w:r w:rsidR="002C2DEC" w:rsidRPr="002C2DEC">
        <w:rPr>
          <w:sz w:val="28"/>
          <w:szCs w:val="28"/>
        </w:rPr>
        <w:t>4 части 4 Порядка разработки, реализации и оценки эффективности муниципальных программ Войновского сельского поселения, утвержденного п</w:t>
      </w:r>
      <w:r w:rsidR="002C2DEC" w:rsidRPr="002C2DEC">
        <w:rPr>
          <w:bCs/>
          <w:sz w:val="28"/>
          <w:szCs w:val="28"/>
        </w:rPr>
        <w:t xml:space="preserve"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</w:t>
      </w:r>
      <w:r w:rsidRPr="002C2DEC">
        <w:rPr>
          <w:sz w:val="28"/>
          <w:szCs w:val="28"/>
        </w:rPr>
        <w:t>руководствуясь пунктом 3 части 1 статьи 27 Устава муниципального образования «Войновское</w:t>
      </w:r>
      <w:r>
        <w:rPr>
          <w:sz w:val="28"/>
          <w:szCs w:val="28"/>
        </w:rPr>
        <w:t xml:space="preserve"> сельское поселение, </w:t>
      </w:r>
    </w:p>
    <w:p w:rsidR="000174E2" w:rsidRDefault="000174E2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174E2" w:rsidRDefault="000174E2">
      <w:pPr>
        <w:autoSpaceDE w:val="0"/>
        <w:ind w:firstLine="709"/>
        <w:jc w:val="center"/>
        <w:rPr>
          <w:kern w:val="1"/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 w:rsidR="000174E2" w:rsidRDefault="000174E2">
      <w:pPr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 Внести в приложение 1 к постановлению Администрации Войновского сельского поселения от 30.09.2013 г. № 111«Об утверждении муниципальной программы Войновского сельского поселения «Благоустройство» следующие изменения:</w:t>
      </w: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1.1. В Паспорте муниципальной программы Войновского сельского поселения «Благоустройство»:</w:t>
      </w: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Ресурсное обеспечение Муниципальной программы изложить в следующей редакции: </w:t>
      </w:r>
    </w:p>
    <w:tbl>
      <w:tblPr>
        <w:tblW w:w="0" w:type="auto"/>
        <w:tblInd w:w="108" w:type="dxa"/>
        <w:tblLayout w:type="fixed"/>
        <w:tblLook w:val="0000"/>
      </w:tblPr>
      <w:tblGrid>
        <w:gridCol w:w="2566"/>
        <w:gridCol w:w="269"/>
        <w:gridCol w:w="7101"/>
      </w:tblGrid>
      <w:tr w:rsidR="000174E2">
        <w:tc>
          <w:tcPr>
            <w:tcW w:w="2566" w:type="dxa"/>
            <w:shd w:val="clear" w:color="auto" w:fill="auto"/>
          </w:tcPr>
          <w:p w:rsidR="000174E2" w:rsidRDefault="000174E2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–</w:t>
            </w:r>
          </w:p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</w:p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</w:p>
        </w:tc>
        <w:tc>
          <w:tcPr>
            <w:tcW w:w="7101" w:type="dxa"/>
            <w:shd w:val="clear" w:color="auto" w:fill="auto"/>
          </w:tcPr>
          <w:p w:rsidR="000174E2" w:rsidRDefault="000174E2">
            <w:pPr>
              <w:pStyle w:val="ConsPlusNonformat0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программы из средств бюджета поселения составляет – </w:t>
            </w:r>
            <w:r w:rsidR="00BA511D">
              <w:rPr>
                <w:rFonts w:ascii="Times New Roman" w:hAnsi="Times New Roman" w:cs="Times New Roman"/>
                <w:sz w:val="28"/>
                <w:szCs w:val="28"/>
              </w:rPr>
              <w:t>2418,5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014 год – 233,4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2015 год – </w:t>
            </w:r>
            <w:r w:rsidR="002C2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422,0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</w:t>
            </w:r>
            <w:r w:rsidR="00BA511D">
              <w:rPr>
                <w:rFonts w:ascii="Times New Roman" w:hAnsi="Times New Roman" w:cs="Times New Roman"/>
                <w:kern w:val="1"/>
                <w:sz w:val="28"/>
                <w:szCs w:val="28"/>
              </w:rPr>
              <w:t>418,0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lastRenderedPageBreak/>
              <w:t>2017 год – 309,8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2018 год – 345,1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2019 год – 345,1 тыс.рублей;</w:t>
            </w:r>
          </w:p>
          <w:p w:rsidR="000174E2" w:rsidRDefault="000174E2">
            <w:pPr>
              <w:autoSpaceDE w:val="0"/>
              <w:jc w:val="both"/>
            </w:pPr>
            <w:r>
              <w:rPr>
                <w:kern w:val="1"/>
                <w:sz w:val="28"/>
                <w:szCs w:val="28"/>
              </w:rPr>
              <w:t>2020 год – 345,1 тыс.рублей.</w:t>
            </w:r>
          </w:p>
        </w:tc>
      </w:tr>
    </w:tbl>
    <w:p w:rsidR="000174E2" w:rsidRDefault="000174E2">
      <w:p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lastRenderedPageBreak/>
        <w:t xml:space="preserve">      1.2. Абзац 2 пункта 4 программы «Благоустройство» изложить в редакции: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«Общий объем финансового обеспечения реализации Муниципальной программы в 2014 - 2020 годах составляет </w:t>
      </w:r>
      <w:r w:rsidR="00051701">
        <w:rPr>
          <w:kern w:val="1"/>
          <w:sz w:val="28"/>
          <w:szCs w:val="28"/>
        </w:rPr>
        <w:t>24</w:t>
      </w:r>
      <w:r w:rsidR="00BA511D">
        <w:rPr>
          <w:kern w:val="1"/>
          <w:sz w:val="28"/>
          <w:szCs w:val="28"/>
        </w:rPr>
        <w:t>18,5</w:t>
      </w:r>
      <w:r>
        <w:rPr>
          <w:kern w:val="1"/>
          <w:sz w:val="28"/>
          <w:szCs w:val="28"/>
        </w:rPr>
        <w:t>тыс. рублей (в текущих ценах) за счет всех источников финансирования, в том числе: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федерального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областного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за счет средств бюджета поселения – </w:t>
      </w:r>
      <w:r w:rsidR="00BA511D">
        <w:rPr>
          <w:kern w:val="1"/>
          <w:sz w:val="28"/>
          <w:szCs w:val="28"/>
        </w:rPr>
        <w:t>2418,5</w:t>
      </w:r>
      <w:r>
        <w:rPr>
          <w:kern w:val="1"/>
          <w:sz w:val="28"/>
          <w:szCs w:val="28"/>
        </w:rPr>
        <w:t xml:space="preserve">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внебюджетных источников – 0,0 тыс. рублей.»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2. В паспорте подпрограммы «Благоустройство территории Войновского сельского поселения»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Ресурсное обеспечение подпрограммы изложить в следующей редакции:</w:t>
      </w:r>
    </w:p>
    <w:tbl>
      <w:tblPr>
        <w:tblW w:w="0" w:type="auto"/>
        <w:tblInd w:w="108" w:type="dxa"/>
        <w:tblLayout w:type="fixed"/>
        <w:tblLook w:val="0000"/>
      </w:tblPr>
      <w:tblGrid>
        <w:gridCol w:w="2438"/>
        <w:gridCol w:w="239"/>
        <w:gridCol w:w="7131"/>
      </w:tblGrid>
      <w:tr w:rsidR="000174E2">
        <w:tc>
          <w:tcPr>
            <w:tcW w:w="2438" w:type="dxa"/>
            <w:shd w:val="clear" w:color="auto" w:fill="auto"/>
          </w:tcPr>
          <w:p w:rsidR="000174E2" w:rsidRDefault="000174E2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239" w:type="dxa"/>
            <w:shd w:val="clear" w:color="auto" w:fill="auto"/>
          </w:tcPr>
          <w:p w:rsidR="000174E2" w:rsidRDefault="000174E2">
            <w:pPr>
              <w:jc w:val="center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–</w:t>
            </w:r>
          </w:p>
        </w:tc>
        <w:tc>
          <w:tcPr>
            <w:tcW w:w="7131" w:type="dxa"/>
            <w:shd w:val="clear" w:color="auto" w:fill="auto"/>
          </w:tcPr>
          <w:p w:rsidR="000174E2" w:rsidRDefault="000174E2">
            <w:pPr>
              <w:pStyle w:val="ConsPlusNonformat0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подпрограммы из средств местного бюджета составляет – </w:t>
            </w:r>
            <w:r w:rsidR="00BA511D">
              <w:rPr>
                <w:rFonts w:ascii="Times New Roman" w:hAnsi="Times New Roman" w:cs="Times New Roman"/>
                <w:sz w:val="28"/>
                <w:szCs w:val="28"/>
              </w:rPr>
              <w:t>2418,5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014 год – 233,4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2015 год – </w:t>
            </w:r>
            <w:r w:rsidR="002C2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422,0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</w:t>
            </w:r>
            <w:r w:rsidR="00BA511D">
              <w:rPr>
                <w:rFonts w:ascii="Times New Roman" w:hAnsi="Times New Roman" w:cs="Times New Roman"/>
                <w:kern w:val="1"/>
                <w:sz w:val="28"/>
                <w:szCs w:val="28"/>
              </w:rPr>
              <w:t>418,0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2017 год – 309,8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2018 год – 345,1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2019 год – 345,1 тыс.рублей;</w:t>
            </w:r>
          </w:p>
          <w:p w:rsidR="000174E2" w:rsidRDefault="000174E2">
            <w:pPr>
              <w:jc w:val="both"/>
            </w:pPr>
            <w:r>
              <w:rPr>
                <w:kern w:val="1"/>
                <w:sz w:val="28"/>
                <w:szCs w:val="28"/>
              </w:rPr>
              <w:t>2020 год – 345,1 тыс.рублей.</w:t>
            </w:r>
          </w:p>
        </w:tc>
      </w:tr>
    </w:tbl>
    <w:p w:rsidR="000174E2" w:rsidRDefault="000174E2">
      <w:p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3. Абзац 2 пункта 4 подпрограммы «Благоустройство территории Войновского сельского поселения»» изложить в редакции: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«Общий объем финансового обеспечения реализации подпрограммы в 2014 - 2020 годах составляет </w:t>
      </w:r>
      <w:r w:rsidR="00BA511D">
        <w:rPr>
          <w:kern w:val="1"/>
          <w:sz w:val="28"/>
          <w:szCs w:val="28"/>
        </w:rPr>
        <w:t>2418,5</w:t>
      </w:r>
      <w:r>
        <w:rPr>
          <w:kern w:val="1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федерального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областного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за счет средств бюджета поселения – </w:t>
      </w:r>
      <w:r w:rsidR="00BA511D">
        <w:rPr>
          <w:kern w:val="1"/>
          <w:sz w:val="28"/>
          <w:szCs w:val="28"/>
        </w:rPr>
        <w:t>2418,5</w:t>
      </w:r>
      <w:r>
        <w:rPr>
          <w:kern w:val="1"/>
          <w:sz w:val="28"/>
          <w:szCs w:val="28"/>
        </w:rPr>
        <w:t xml:space="preserve">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внебюджетных источников – 0,0 тыс. рублей.»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4. Приложение 3 к муниципальной программе «Благоустройство» изложить согласно приложения 1  к настоящему постановлению.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5. Приложение 4 к муниципальной программе «Благоустройство» изложить согласно приложения 2  к настоящему постановлению</w:t>
      </w:r>
    </w:p>
    <w:p w:rsidR="000174E2" w:rsidRDefault="000174E2">
      <w:pPr>
        <w:ind w:firstLine="567"/>
        <w:jc w:val="both"/>
        <w:rPr>
          <w:color w:val="FF0000"/>
          <w:kern w:val="1"/>
          <w:szCs w:val="28"/>
        </w:rPr>
      </w:pPr>
      <w:r>
        <w:rPr>
          <w:kern w:val="1"/>
          <w:sz w:val="28"/>
          <w:szCs w:val="28"/>
        </w:rPr>
        <w:t>6. Контроль за выполнением постановления оставляю за собой.</w:t>
      </w:r>
    </w:p>
    <w:p w:rsidR="000174E2" w:rsidRDefault="000174E2">
      <w:pPr>
        <w:pStyle w:val="BodyText2"/>
        <w:widowControl/>
        <w:ind w:firstLine="0"/>
        <w:rPr>
          <w:kern w:val="1"/>
          <w:szCs w:val="28"/>
        </w:rPr>
      </w:pPr>
      <w:r>
        <w:rPr>
          <w:color w:val="FF0000"/>
          <w:kern w:val="1"/>
          <w:szCs w:val="28"/>
        </w:rPr>
        <w:t xml:space="preserve">       </w:t>
      </w:r>
      <w:r>
        <w:rPr>
          <w:kern w:val="1"/>
          <w:szCs w:val="28"/>
        </w:rPr>
        <w:t xml:space="preserve">7. </w:t>
      </w:r>
      <w:r>
        <w:rPr>
          <w:szCs w:val="28"/>
        </w:rPr>
        <w:t xml:space="preserve"> Постановление вступает в силу с момента подписания.</w:t>
      </w:r>
    </w:p>
    <w:p w:rsidR="000174E2" w:rsidRDefault="000174E2">
      <w:pPr>
        <w:rPr>
          <w:kern w:val="1"/>
          <w:sz w:val="28"/>
          <w:szCs w:val="28"/>
        </w:rPr>
      </w:pPr>
    </w:p>
    <w:p w:rsidR="000174E2" w:rsidRDefault="000174E2">
      <w:pPr>
        <w:rPr>
          <w:sz w:val="28"/>
          <w:szCs w:val="28"/>
        </w:rPr>
      </w:pPr>
      <w:r>
        <w:rPr>
          <w:sz w:val="28"/>
          <w:szCs w:val="28"/>
        </w:rPr>
        <w:t>Глава Войновского сельского поселения                                        В.В.Гончаров</w:t>
      </w:r>
    </w:p>
    <w:p w:rsidR="000174E2" w:rsidRDefault="000174E2">
      <w:pPr>
        <w:widowControl w:val="0"/>
        <w:autoSpaceDE w:val="0"/>
        <w:rPr>
          <w:sz w:val="28"/>
          <w:szCs w:val="28"/>
        </w:rPr>
      </w:pPr>
    </w:p>
    <w:p w:rsidR="000174E2" w:rsidRDefault="000174E2">
      <w:pPr>
        <w:widowControl w:val="0"/>
        <w:autoSpaceDE w:val="0"/>
      </w:pPr>
      <w:r>
        <w:t>Постановление вносит:</w:t>
      </w:r>
    </w:p>
    <w:p w:rsidR="000174E2" w:rsidRDefault="000174E2">
      <w:pPr>
        <w:widowControl w:val="0"/>
        <w:autoSpaceDE w:val="0"/>
      </w:pPr>
      <w:r>
        <w:t>-сектор экономики и финансов</w:t>
      </w: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sectPr w:rsidR="000174E2">
          <w:footerReference w:type="default" r:id="rId7"/>
          <w:pgSz w:w="11906" w:h="16838"/>
          <w:pgMar w:top="709" w:right="851" w:bottom="1134" w:left="1304" w:header="720" w:footer="720" w:gutter="0"/>
          <w:cols w:space="720"/>
          <w:docGrid w:linePitch="600" w:charSpace="40960"/>
        </w:sectPr>
      </w:pPr>
    </w:p>
    <w:p w:rsidR="000174E2" w:rsidRDefault="000174E2" w:rsidP="003D1426">
      <w:pPr>
        <w:pageBreakBefore/>
        <w:ind w:left="10773"/>
        <w:jc w:val="center"/>
        <w:rPr>
          <w:kern w:val="1"/>
        </w:rPr>
      </w:pPr>
      <w:r>
        <w:rPr>
          <w:kern w:val="1"/>
        </w:rPr>
        <w:lastRenderedPageBreak/>
        <w:t xml:space="preserve">Приложение № 1 к </w:t>
      </w:r>
      <w:r w:rsidR="003D1426">
        <w:rPr>
          <w:kern w:val="1"/>
        </w:rPr>
        <w:t xml:space="preserve">постановлению Администрации </w:t>
      </w:r>
      <w:r>
        <w:rPr>
          <w:kern w:val="1"/>
        </w:rPr>
        <w:t xml:space="preserve">Войновского сельского поселения </w:t>
      </w:r>
      <w:r w:rsidR="003D1426">
        <w:rPr>
          <w:kern w:val="1"/>
        </w:rPr>
        <w:t>от</w:t>
      </w:r>
      <w:r w:rsidR="000C7764">
        <w:rPr>
          <w:kern w:val="1"/>
        </w:rPr>
        <w:t xml:space="preserve"> </w:t>
      </w:r>
      <w:r w:rsidR="000C7764" w:rsidRPr="000C7764">
        <w:rPr>
          <w:kern w:val="1"/>
        </w:rPr>
        <w:t>31</w:t>
      </w:r>
      <w:r w:rsidR="003D1426" w:rsidRPr="000C7764">
        <w:rPr>
          <w:kern w:val="1"/>
        </w:rPr>
        <w:t>.1</w:t>
      </w:r>
      <w:r w:rsidR="000C7764" w:rsidRPr="000C7764">
        <w:rPr>
          <w:kern w:val="1"/>
        </w:rPr>
        <w:t>2</w:t>
      </w:r>
      <w:r w:rsidR="003D1426" w:rsidRPr="000C7764">
        <w:rPr>
          <w:kern w:val="1"/>
        </w:rPr>
        <w:t>.2015 г. №2</w:t>
      </w:r>
      <w:r w:rsidR="000C7764" w:rsidRPr="000C7764">
        <w:rPr>
          <w:kern w:val="1"/>
        </w:rPr>
        <w:t>43</w:t>
      </w:r>
      <w:r w:rsidRPr="000C7764">
        <w:rPr>
          <w:kern w:val="1"/>
        </w:rPr>
        <w:t xml:space="preserve"> Приложение № 3</w:t>
      </w:r>
    </w:p>
    <w:p w:rsidR="000174E2" w:rsidRDefault="000174E2">
      <w:pPr>
        <w:autoSpaceDE w:val="0"/>
        <w:ind w:left="10773"/>
        <w:jc w:val="right"/>
        <w:rPr>
          <w:kern w:val="1"/>
        </w:rPr>
      </w:pPr>
      <w:r>
        <w:rPr>
          <w:kern w:val="1"/>
        </w:rPr>
        <w:t>к муниципальной программе Войновского сельского поселения «Благоустройство»</w:t>
      </w:r>
    </w:p>
    <w:p w:rsidR="000174E2" w:rsidRDefault="000174E2">
      <w:pPr>
        <w:autoSpaceDE w:val="0"/>
        <w:ind w:left="10773"/>
        <w:jc w:val="right"/>
        <w:rPr>
          <w:kern w:val="1"/>
        </w:rPr>
      </w:pPr>
    </w:p>
    <w:p w:rsidR="000174E2" w:rsidRDefault="000174E2" w:rsidP="002C2DEC">
      <w:pPr>
        <w:jc w:val="center"/>
        <w:outlineLvl w:val="0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Расходы бюджета Войновского сельского поселения на реализацию муниципальной программы </w:t>
      </w:r>
      <w:r>
        <w:rPr>
          <w:color w:val="000000"/>
          <w:kern w:val="1"/>
          <w:sz w:val="24"/>
          <w:szCs w:val="24"/>
        </w:rPr>
        <w:t>Войновского сельского поселения «</w:t>
      </w:r>
      <w:r>
        <w:rPr>
          <w:kern w:val="1"/>
          <w:sz w:val="24"/>
          <w:szCs w:val="24"/>
        </w:rPr>
        <w:t>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469"/>
        <w:gridCol w:w="2404"/>
        <w:gridCol w:w="2168"/>
        <w:gridCol w:w="730"/>
        <w:gridCol w:w="584"/>
        <w:gridCol w:w="584"/>
        <w:gridCol w:w="438"/>
        <w:gridCol w:w="1023"/>
        <w:gridCol w:w="1169"/>
        <w:gridCol w:w="877"/>
        <w:gridCol w:w="1022"/>
        <w:gridCol w:w="1023"/>
        <w:gridCol w:w="1022"/>
        <w:gridCol w:w="1043"/>
      </w:tblGrid>
      <w:tr w:rsidR="000174E2">
        <w:trPr>
          <w:tblHeader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Наименование  муниципальной программы, подпрограммы муниципальной программы, основного мероприятия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Ответственный исполнитель,  соисполнители,</w:t>
            </w:r>
          </w:p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участники госпрограммы</w:t>
            </w:r>
          </w:p>
        </w:tc>
        <w:tc>
          <w:tcPr>
            <w:tcW w:w="2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1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Расходы (тыс. рублей), годы</w:t>
            </w:r>
          </w:p>
        </w:tc>
      </w:tr>
      <w:tr w:rsidR="000174E2"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ГРБС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Р3Пр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firstLine="73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ЦСР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ВР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2020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14</w:t>
            </w:r>
          </w:p>
        </w:tc>
      </w:tr>
      <w:tr w:rsidR="000174E2"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Муниципальная  программа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BA511D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418,0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309,8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BA511D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418,0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309,8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Подпрограмма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 территории Войновского сельского поселения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BA511D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418,0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309,8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BA511D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418,0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309,8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196,1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325,1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</w:t>
            </w:r>
            <w:r w:rsidR="000174E2">
              <w:rPr>
                <w:bCs/>
                <w:color w:val="000000"/>
                <w:kern w:val="1"/>
                <w:sz w:val="24"/>
                <w:szCs w:val="24"/>
              </w:rPr>
              <w:t>51,7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251,7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312,6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312,6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312,6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3,6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F19C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6,5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8,1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8,1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8,1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8,1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33,7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90,4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Pr="00BA511D" w:rsidRDefault="00BA511D">
            <w:pPr>
              <w:spacing w:line="228" w:lineRule="auto"/>
              <w:jc w:val="center"/>
              <w:rPr>
                <w:bCs/>
                <w:color w:val="FF0000"/>
                <w:kern w:val="1"/>
                <w:sz w:val="24"/>
                <w:szCs w:val="24"/>
              </w:rPr>
            </w:pPr>
            <w:r w:rsidRPr="00BA511D">
              <w:rPr>
                <w:bCs/>
                <w:color w:val="FF0000"/>
                <w:kern w:val="1"/>
                <w:sz w:val="24"/>
                <w:szCs w:val="24"/>
              </w:rPr>
              <w:t>57,6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50,0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24,4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24,4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24,4</w:t>
            </w:r>
          </w:p>
        </w:tc>
      </w:tr>
    </w:tbl>
    <w:p w:rsidR="000174E2" w:rsidRDefault="000174E2">
      <w:pPr>
        <w:pageBreakBefore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Приложение № 2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к </w:t>
      </w:r>
      <w:r w:rsidR="001F19C9">
        <w:rPr>
          <w:kern w:val="1"/>
          <w:sz w:val="24"/>
          <w:szCs w:val="24"/>
        </w:rPr>
        <w:t>постановлению Администрации</w:t>
      </w:r>
      <w:r>
        <w:rPr>
          <w:kern w:val="1"/>
          <w:sz w:val="24"/>
          <w:szCs w:val="24"/>
        </w:rPr>
        <w:t xml:space="preserve"> Войновского сельского поселения </w:t>
      </w:r>
      <w:r w:rsidR="001F19C9">
        <w:rPr>
          <w:kern w:val="1"/>
          <w:sz w:val="24"/>
          <w:szCs w:val="24"/>
        </w:rPr>
        <w:t xml:space="preserve">от </w:t>
      </w:r>
      <w:r w:rsidR="000C7764" w:rsidRPr="000C7764">
        <w:rPr>
          <w:kern w:val="1"/>
          <w:sz w:val="24"/>
          <w:szCs w:val="24"/>
        </w:rPr>
        <w:t>31</w:t>
      </w:r>
      <w:r w:rsidR="001F19C9" w:rsidRPr="000C7764">
        <w:rPr>
          <w:kern w:val="1"/>
          <w:sz w:val="24"/>
          <w:szCs w:val="24"/>
        </w:rPr>
        <w:t>.1</w:t>
      </w:r>
      <w:r w:rsidR="000C7764" w:rsidRPr="000C7764">
        <w:rPr>
          <w:kern w:val="1"/>
          <w:sz w:val="24"/>
          <w:szCs w:val="24"/>
        </w:rPr>
        <w:t>2</w:t>
      </w:r>
      <w:r w:rsidR="001F19C9" w:rsidRPr="000C7764">
        <w:rPr>
          <w:kern w:val="1"/>
          <w:sz w:val="24"/>
          <w:szCs w:val="24"/>
        </w:rPr>
        <w:t>.2015 г. №2</w:t>
      </w:r>
      <w:r w:rsidR="000C7764" w:rsidRPr="000C7764">
        <w:rPr>
          <w:kern w:val="1"/>
          <w:sz w:val="24"/>
          <w:szCs w:val="24"/>
        </w:rPr>
        <w:t>43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Приложение № 4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к муниципальной программе Войновского сельского поселения «Благоустройство»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p w:rsidR="000174E2" w:rsidRDefault="000174E2" w:rsidP="002C2DEC">
      <w:pPr>
        <w:jc w:val="center"/>
        <w:outlineLvl w:val="0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Расходы областного бюджета, федерального бюджета, местного бюджета </w:t>
      </w:r>
    </w:p>
    <w:p w:rsidR="000174E2" w:rsidRDefault="000174E2">
      <w:pPr>
        <w:jc w:val="center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и внебюджетных источников  на реализацию муниципальной программы </w:t>
      </w:r>
      <w:r>
        <w:rPr>
          <w:color w:val="000000"/>
          <w:kern w:val="1"/>
          <w:sz w:val="24"/>
          <w:szCs w:val="24"/>
        </w:rPr>
        <w:t>Войновского сельского поселения «</w:t>
      </w:r>
      <w:r>
        <w:rPr>
          <w:kern w:val="1"/>
          <w:sz w:val="24"/>
          <w:szCs w:val="24"/>
        </w:rPr>
        <w:t>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900"/>
        <w:gridCol w:w="2411"/>
        <w:gridCol w:w="2218"/>
        <w:gridCol w:w="1332"/>
        <w:gridCol w:w="1183"/>
        <w:gridCol w:w="1035"/>
        <w:gridCol w:w="1036"/>
        <w:gridCol w:w="1183"/>
        <w:gridCol w:w="1183"/>
        <w:gridCol w:w="1183"/>
        <w:gridCol w:w="1203"/>
      </w:tblGrid>
      <w:tr w:rsidR="000174E2">
        <w:trPr>
          <w:tblHeader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Наименование  муниципальной программы, подпрограммы 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Ответственный исполнитель,  соисполнители</w:t>
            </w:r>
          </w:p>
        </w:tc>
        <w:tc>
          <w:tcPr>
            <w:tcW w:w="9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Оценка расходов, (тыс. рублей), годы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ВСЕГО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2014 год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2015 год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2016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2017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2018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2019 год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2020 год</w:t>
            </w:r>
          </w:p>
        </w:tc>
      </w:tr>
      <w:tr w:rsidR="000174E2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11</w:t>
            </w:r>
          </w:p>
        </w:tc>
      </w:tr>
      <w:tr w:rsidR="000174E2"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всего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511D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418,0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975C8F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309,8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Бюджет поселения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511D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418,0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975C8F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309,8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 территории Войновского сельского поселения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всего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511D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418,0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975C8F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309,8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Бюджет поселения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511D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418,0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975C8F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309,8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</w:tbl>
    <w:p w:rsidR="000174E2" w:rsidRDefault="000174E2">
      <w:pPr>
        <w:sectPr w:rsidR="000174E2">
          <w:footerReference w:type="default" r:id="rId8"/>
          <w:pgSz w:w="16838" w:h="11906" w:orient="landscape"/>
          <w:pgMar w:top="709" w:right="709" w:bottom="776" w:left="709" w:header="720" w:footer="720" w:gutter="0"/>
          <w:cols w:space="720"/>
          <w:docGrid w:linePitch="600" w:charSpace="40960"/>
        </w:sectPr>
      </w:pPr>
    </w:p>
    <w:p w:rsidR="000174E2" w:rsidRDefault="000174E2">
      <w:bookmarkStart w:id="0" w:name="_PictureBullets"/>
      <w:bookmarkEnd w:id="0"/>
    </w:p>
    <w:sectPr w:rsidR="000174E2">
      <w:footerReference w:type="default" r:id="rId9"/>
      <w:pgSz w:w="11906" w:h="16838"/>
      <w:pgMar w:top="709" w:right="851" w:bottom="1134" w:left="1304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1EE" w:rsidRDefault="006471EE">
      <w:r>
        <w:separator/>
      </w:r>
    </w:p>
  </w:endnote>
  <w:endnote w:type="continuationSeparator" w:id="0">
    <w:p w:rsidR="006471EE" w:rsidRDefault="006471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4E2" w:rsidRDefault="000174E2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7.7pt;margin-top:.05pt;width:12.45pt;height:11.45pt;z-index:251656704;mso-wrap-distance-left:0;mso-wrap-distance-right:0;mso-position-horizontal-relative:page" stroked="f">
          <v:fill opacity="0" color2="black"/>
          <v:textbox style="mso-next-textbox:#_x0000_s1025"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4C4AAB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4E2" w:rsidRDefault="000174E2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01.4pt;margin-top:.05pt;width:12.45pt;height:11.45pt;z-index:251657728;mso-wrap-distance-left:0;mso-wrap-distance-right:0;mso-position-horizontal-relative:page" stroked="f">
          <v:fill opacity="0" color2="black"/>
          <v:textbox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671E99">
                  <w:rPr>
                    <w:rStyle w:val="a3"/>
                    <w:noProof/>
                  </w:rPr>
                  <w:t>5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4E2" w:rsidRDefault="000174E2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47.7pt;margin-top:.05pt;width:12.45pt;height:11.45pt;z-index:251658752;mso-wrap-distance-left:0;mso-wrap-distance-right:0;mso-position-horizontal-relative:page" stroked="f">
          <v:fill opacity="0" color2="black"/>
          <v:textbox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671E99">
                  <w:rPr>
                    <w:rStyle w:val="a3"/>
                    <w:noProof/>
                  </w:rPr>
                  <w:t>6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1EE" w:rsidRDefault="006471EE">
      <w:r>
        <w:separator/>
      </w:r>
    </w:p>
  </w:footnote>
  <w:footnote w:type="continuationSeparator" w:id="0">
    <w:p w:rsidR="006471EE" w:rsidRDefault="006471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1426"/>
    <w:rsid w:val="000174E2"/>
    <w:rsid w:val="00051701"/>
    <w:rsid w:val="000C7764"/>
    <w:rsid w:val="00153F74"/>
    <w:rsid w:val="001F19C9"/>
    <w:rsid w:val="002C2DEC"/>
    <w:rsid w:val="003D1426"/>
    <w:rsid w:val="00494CD6"/>
    <w:rsid w:val="004C4AAB"/>
    <w:rsid w:val="004C7D1B"/>
    <w:rsid w:val="006471EE"/>
    <w:rsid w:val="00671E99"/>
    <w:rsid w:val="006A1ABC"/>
    <w:rsid w:val="006D1147"/>
    <w:rsid w:val="00810B66"/>
    <w:rsid w:val="00975C8F"/>
    <w:rsid w:val="00BA511D"/>
    <w:rsid w:val="00BC4547"/>
    <w:rsid w:val="00CA66DC"/>
    <w:rsid w:val="00ED5D0B"/>
    <w:rsid w:val="00EE7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cs="Times New Roman"/>
      <w:color w:val="auto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1">
    <w:name w:val="WW8Num2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customStyle="1" w:styleId="21">
    <w:name w:val=" Знак Знак21"/>
    <w:basedOn w:val="10"/>
    <w:rPr>
      <w:rFonts w:ascii="AG Souvenir" w:hAnsi="AG Souvenir" w:cs="AG Souvenir"/>
      <w:b/>
      <w:spacing w:val="38"/>
      <w:sz w:val="28"/>
    </w:rPr>
  </w:style>
  <w:style w:type="character" w:customStyle="1" w:styleId="20">
    <w:name w:val=" Знак Знак20"/>
    <w:basedOn w:val="10"/>
    <w:rPr>
      <w:sz w:val="28"/>
    </w:rPr>
  </w:style>
  <w:style w:type="character" w:customStyle="1" w:styleId="22">
    <w:name w:val="Знак2 Знак Знак Знак"/>
    <w:basedOn w:val="10"/>
    <w:rPr>
      <w:rFonts w:ascii="Arial" w:hAnsi="Arial" w:cs="Arial"/>
      <w:b/>
      <w:sz w:val="26"/>
    </w:rPr>
  </w:style>
  <w:style w:type="character" w:customStyle="1" w:styleId="19">
    <w:name w:val=" Знак Знак19"/>
    <w:basedOn w:val="10"/>
    <w:rPr>
      <w:rFonts w:cs="Times New Roman"/>
      <w:b/>
      <w:bCs/>
      <w:sz w:val="28"/>
      <w:szCs w:val="28"/>
    </w:rPr>
  </w:style>
  <w:style w:type="character" w:customStyle="1" w:styleId="18">
    <w:name w:val=" Знак Знак18"/>
    <w:basedOn w:val="10"/>
    <w:rPr>
      <w:rFonts w:ascii="Cambria" w:hAnsi="Cambria" w:cs="Times New Roman"/>
      <w:color w:val="243F60"/>
      <w:sz w:val="22"/>
      <w:szCs w:val="22"/>
    </w:rPr>
  </w:style>
  <w:style w:type="character" w:customStyle="1" w:styleId="17">
    <w:name w:val=" Знак Знак17"/>
    <w:basedOn w:val="10"/>
    <w:rPr>
      <w:rFonts w:cs="Times New Roman"/>
      <w:b/>
      <w:bCs/>
      <w:sz w:val="22"/>
      <w:szCs w:val="22"/>
    </w:rPr>
  </w:style>
  <w:style w:type="character" w:customStyle="1" w:styleId="16">
    <w:name w:val=" Знак Знак16"/>
    <w:basedOn w:val="10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15">
    <w:name w:val=" Знак Знак15"/>
    <w:basedOn w:val="10"/>
    <w:rPr>
      <w:rFonts w:ascii="Cambria" w:hAnsi="Cambria" w:cs="Times New Roman"/>
      <w:color w:val="404040"/>
    </w:rPr>
  </w:style>
  <w:style w:type="character" w:customStyle="1" w:styleId="14">
    <w:name w:val=" Знак Знак14"/>
    <w:basedOn w:val="10"/>
    <w:rPr>
      <w:rFonts w:ascii="Cambria" w:hAnsi="Cambria" w:cs="Times New Roman"/>
      <w:i/>
      <w:iCs/>
      <w:color w:val="404040"/>
    </w:rPr>
  </w:style>
  <w:style w:type="character" w:customStyle="1" w:styleId="13">
    <w:name w:val=" Знак Знак13"/>
    <w:basedOn w:val="10"/>
    <w:rPr>
      <w:sz w:val="28"/>
    </w:rPr>
  </w:style>
  <w:style w:type="character" w:customStyle="1" w:styleId="12">
    <w:name w:val=" Знак Знак12"/>
    <w:basedOn w:val="10"/>
    <w:rPr>
      <w:sz w:val="28"/>
    </w:rPr>
  </w:style>
  <w:style w:type="character" w:customStyle="1" w:styleId="11">
    <w:name w:val=" Знак Знак11"/>
    <w:basedOn w:val="10"/>
  </w:style>
  <w:style w:type="character" w:customStyle="1" w:styleId="100">
    <w:name w:val=" Знак Знак10"/>
    <w:basedOn w:val="10"/>
  </w:style>
  <w:style w:type="character" w:styleId="a3">
    <w:name w:val="page number"/>
    <w:basedOn w:val="10"/>
    <w:rPr>
      <w:rFonts w:cs="Times New Roman"/>
    </w:rPr>
  </w:style>
  <w:style w:type="character" w:customStyle="1" w:styleId="30">
    <w:name w:val="Заголовок 3 Знак"/>
    <w:basedOn w:val="10"/>
    <w:rPr>
      <w:rFonts w:ascii="Cambria" w:hAnsi="Cambria" w:cs="Times New Roman"/>
      <w:b/>
      <w:bCs/>
      <w:sz w:val="26"/>
      <w:szCs w:val="26"/>
    </w:rPr>
  </w:style>
  <w:style w:type="character" w:styleId="a4">
    <w:name w:val="Hyperlink"/>
    <w:basedOn w:val="10"/>
    <w:rPr>
      <w:rFonts w:cs="Times New Roman"/>
      <w:color w:val="0000FF"/>
      <w:u w:val="single"/>
    </w:rPr>
  </w:style>
  <w:style w:type="character" w:styleId="a5">
    <w:name w:val="FollowedHyperlink"/>
    <w:basedOn w:val="10"/>
    <w:rPr>
      <w:rFonts w:cs="Times New Roman"/>
      <w:color w:val="800080"/>
      <w:u w:val="single"/>
    </w:rPr>
  </w:style>
  <w:style w:type="character" w:customStyle="1" w:styleId="90">
    <w:name w:val=" Знак Знак9"/>
    <w:basedOn w:val="10"/>
    <w:rPr>
      <w:rFonts w:ascii="Courier New" w:hAnsi="Courier New" w:cs="Courier New"/>
    </w:rPr>
  </w:style>
  <w:style w:type="character" w:customStyle="1" w:styleId="TableFootnotelast1">
    <w:name w:val="Table_Footnote_last Знак1"/>
    <w:rPr>
      <w:sz w:val="24"/>
    </w:rPr>
  </w:style>
  <w:style w:type="character" w:customStyle="1" w:styleId="FootnoteTextChar1">
    <w:name w:val="Footnote Text Char1"/>
    <w:basedOn w:val="10"/>
    <w:rPr>
      <w:sz w:val="20"/>
      <w:szCs w:val="20"/>
    </w:rPr>
  </w:style>
  <w:style w:type="character" w:customStyle="1" w:styleId="1a">
    <w:name w:val="Текст сноски Знак1"/>
    <w:basedOn w:val="10"/>
    <w:rPr>
      <w:rFonts w:cs="Times New Roman"/>
    </w:rPr>
  </w:style>
  <w:style w:type="character" w:customStyle="1" w:styleId="80">
    <w:name w:val=" Знак Знак8"/>
    <w:basedOn w:val="10"/>
    <w:rPr>
      <w:rFonts w:cs="Times New Roman"/>
    </w:rPr>
  </w:style>
  <w:style w:type="character" w:customStyle="1" w:styleId="70">
    <w:name w:val=" Знак Знак7"/>
    <w:basedOn w:val="10"/>
    <w:rPr>
      <w:rFonts w:ascii="Cambria" w:hAnsi="Cambria" w:cs="Times New Roman"/>
      <w:color w:val="17365D"/>
      <w:spacing w:val="5"/>
      <w:kern w:val="1"/>
      <w:sz w:val="52"/>
      <w:szCs w:val="52"/>
    </w:rPr>
  </w:style>
  <w:style w:type="character" w:customStyle="1" w:styleId="60">
    <w:name w:val=" Знак Знак6"/>
    <w:basedOn w:val="10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50">
    <w:name w:val=" Знак Знак5"/>
    <w:basedOn w:val="10"/>
    <w:rPr>
      <w:rFonts w:cs="Times New Roman"/>
      <w:sz w:val="24"/>
      <w:szCs w:val="24"/>
    </w:rPr>
  </w:style>
  <w:style w:type="character" w:customStyle="1" w:styleId="40">
    <w:name w:val=" Знак Знак4"/>
    <w:basedOn w:val="10"/>
    <w:rPr>
      <w:rFonts w:cs="Times New Roman"/>
    </w:rPr>
  </w:style>
  <w:style w:type="character" w:customStyle="1" w:styleId="31">
    <w:name w:val=" Знак Знак3"/>
    <w:basedOn w:val="10"/>
    <w:rPr>
      <w:rFonts w:cs="Times New Roman"/>
      <w:sz w:val="16"/>
    </w:rPr>
  </w:style>
  <w:style w:type="character" w:customStyle="1" w:styleId="23">
    <w:name w:val=" Знак Знак2"/>
    <w:basedOn w:val="10"/>
    <w:rPr>
      <w:rFonts w:ascii="Tahoma" w:hAnsi="Tahoma" w:cs="Tahoma"/>
      <w:shd w:val="clear" w:color="auto" w:fill="000080"/>
    </w:rPr>
  </w:style>
  <w:style w:type="character" w:customStyle="1" w:styleId="1b">
    <w:name w:val=" Знак Знак1"/>
    <w:basedOn w:val="10"/>
    <w:rPr>
      <w:rFonts w:ascii="Courier New" w:hAnsi="Courier New" w:cs="Courier New"/>
    </w:rPr>
  </w:style>
  <w:style w:type="character" w:customStyle="1" w:styleId="a6">
    <w:name w:val=" Знак Знак"/>
    <w:basedOn w:val="10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QuoteChar">
    <w:name w:val="Quote Char"/>
    <w:basedOn w:val="10"/>
    <w:rPr>
      <w:rFonts w:ascii="Calibri" w:hAnsi="Calibri" w:cs="Calibri"/>
      <w:i/>
      <w:color w:val="000000"/>
      <w:sz w:val="22"/>
    </w:rPr>
  </w:style>
  <w:style w:type="character" w:customStyle="1" w:styleId="24">
    <w:name w:val="Цитата 2 Знак"/>
    <w:basedOn w:val="10"/>
    <w:rPr>
      <w:rFonts w:ascii="Calibri" w:hAnsi="Calibri" w:cs="Times New Roman"/>
      <w:i/>
      <w:iCs/>
      <w:color w:val="000000"/>
      <w:sz w:val="22"/>
      <w:szCs w:val="22"/>
    </w:rPr>
  </w:style>
  <w:style w:type="character" w:customStyle="1" w:styleId="IntenseQuoteChar">
    <w:name w:val="Intense Quote Char"/>
    <w:basedOn w:val="10"/>
    <w:rPr>
      <w:rFonts w:ascii="Calibri" w:hAnsi="Calibri" w:cs="Calibri"/>
      <w:b/>
      <w:i/>
      <w:color w:val="4F81BD"/>
      <w:sz w:val="22"/>
    </w:rPr>
  </w:style>
  <w:style w:type="character" w:customStyle="1" w:styleId="a8">
    <w:name w:val="Выделенная цитата Знак"/>
    <w:basedOn w:val="10"/>
    <w:rPr>
      <w:rFonts w:ascii="Calibri" w:hAnsi="Calibri" w:cs="Times New Roman"/>
      <w:b/>
      <w:bCs/>
      <w:i/>
      <w:iCs/>
      <w:color w:val="4F81BD"/>
      <w:sz w:val="22"/>
      <w:szCs w:val="22"/>
    </w:rPr>
  </w:style>
  <w:style w:type="character" w:customStyle="1" w:styleId="ConsPlusNonformat">
    <w:name w:val="ConsPlusNonformat Знак"/>
    <w:rPr>
      <w:rFonts w:ascii="Courier New" w:hAnsi="Courier New" w:cs="Courier New"/>
      <w:lang w:val="ru-RU" w:eastAsia="ar-SA" w:bidi="ar-SA"/>
    </w:rPr>
  </w:style>
  <w:style w:type="character" w:customStyle="1" w:styleId="a9">
    <w:name w:val="Символ сноски"/>
    <w:basedOn w:val="10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rPr>
      <w:rFonts w:ascii="Consolas" w:hAnsi="Consolas" w:cs="Consolas"/>
    </w:rPr>
  </w:style>
  <w:style w:type="character" w:customStyle="1" w:styleId="1c">
    <w:name w:val="Текст концевой сноски Знак1"/>
  </w:style>
  <w:style w:type="character" w:customStyle="1" w:styleId="1d">
    <w:name w:val="Название Знак1"/>
    <w:rPr>
      <w:rFonts w:ascii="Cambria" w:hAnsi="Cambria" w:cs="Cambria"/>
      <w:color w:val="17365D"/>
      <w:spacing w:val="5"/>
      <w:kern w:val="1"/>
      <w:sz w:val="52"/>
    </w:rPr>
  </w:style>
  <w:style w:type="character" w:customStyle="1" w:styleId="1e">
    <w:name w:val="Подзаголовок Знак1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</w:style>
  <w:style w:type="character" w:customStyle="1" w:styleId="211">
    <w:name w:val="Основной текст с отступом 2 Знак1"/>
  </w:style>
  <w:style w:type="character" w:customStyle="1" w:styleId="310">
    <w:name w:val="Основной текст с отступом 3 Знак1"/>
    <w:rPr>
      <w:sz w:val="16"/>
    </w:rPr>
  </w:style>
  <w:style w:type="character" w:customStyle="1" w:styleId="1f">
    <w:name w:val="Схема документа Знак1"/>
    <w:rPr>
      <w:rFonts w:ascii="Tahoma" w:hAnsi="Tahoma" w:cs="Tahoma"/>
      <w:sz w:val="16"/>
    </w:rPr>
  </w:style>
  <w:style w:type="character" w:customStyle="1" w:styleId="1f0">
    <w:name w:val="Текст выноски Знак1"/>
    <w:rPr>
      <w:rFonts w:ascii="Tahoma" w:hAnsi="Tahoma" w:cs="Tahoma"/>
      <w:sz w:val="16"/>
    </w:rPr>
  </w:style>
  <w:style w:type="character" w:customStyle="1" w:styleId="212">
    <w:name w:val="Цитата 2 Знак1"/>
    <w:rPr>
      <w:i/>
      <w:color w:val="000000"/>
    </w:rPr>
  </w:style>
  <w:style w:type="character" w:customStyle="1" w:styleId="1f1">
    <w:name w:val="Выделенная цитата Знак1"/>
    <w:rPr>
      <w:b/>
      <w:i/>
      <w:color w:val="4F81BD"/>
    </w:rPr>
  </w:style>
  <w:style w:type="character" w:customStyle="1" w:styleId="apple-style-span">
    <w:name w:val="apple-style-span"/>
  </w:style>
  <w:style w:type="character" w:customStyle="1" w:styleId="1f2">
    <w:name w:val="Текст Знак1"/>
    <w:rPr>
      <w:rFonts w:ascii="Consolas" w:hAnsi="Consolas" w:cs="Consolas"/>
      <w:sz w:val="21"/>
    </w:rPr>
  </w:style>
  <w:style w:type="character" w:customStyle="1" w:styleId="aa">
    <w:name w:val="Гипертекстовая ссылка"/>
    <w:rPr>
      <w:color w:val="106BBE"/>
    </w:rPr>
  </w:style>
  <w:style w:type="character" w:customStyle="1" w:styleId="ab">
    <w:name w:val="Основной текст_"/>
    <w:basedOn w:val="10"/>
    <w:rPr>
      <w:sz w:val="27"/>
      <w:szCs w:val="27"/>
      <w:lang w:eastAsia="ar-SA" w:bidi="ar-SA"/>
    </w:rPr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Pr>
      <w:sz w:val="28"/>
    </w:rPr>
  </w:style>
  <w:style w:type="paragraph" w:styleId="ae">
    <w:name w:val="List"/>
    <w:basedOn w:val="ad"/>
    <w:rPr>
      <w:rFonts w:cs="Mangal"/>
    </w:rPr>
  </w:style>
  <w:style w:type="paragraph" w:customStyle="1" w:styleId="1f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pPr>
      <w:suppressLineNumbers/>
    </w:pPr>
    <w:rPr>
      <w:rFonts w:cs="Mangal"/>
    </w:rPr>
  </w:style>
  <w:style w:type="paragraph" w:styleId="af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f0">
    <w:name w:val="footer"/>
    <w:basedOn w:val="a"/>
  </w:style>
  <w:style w:type="paragraph" w:styleId="af1">
    <w:name w:val="header"/>
    <w:basedOn w:val="a"/>
  </w:style>
  <w:style w:type="paragraph" w:styleId="HTML">
    <w:name w:val="HTML Preformatted"/>
    <w:basedOn w:val="a"/>
    <w:rPr>
      <w:rFonts w:ascii="Courier New" w:hAnsi="Courier New" w:cs="Courier New"/>
    </w:rPr>
  </w:style>
  <w:style w:type="paragraph" w:styleId="af2">
    <w:name w:val="Normal (Web)"/>
    <w:basedOn w:val="a"/>
    <w:pPr>
      <w:spacing w:before="30" w:after="30"/>
    </w:pPr>
    <w:rPr>
      <w:sz w:val="24"/>
      <w:szCs w:val="24"/>
    </w:rPr>
  </w:style>
  <w:style w:type="paragraph" w:styleId="af3">
    <w:name w:val="footnote text"/>
    <w:basedOn w:val="a"/>
    <w:rPr>
      <w:sz w:val="24"/>
      <w:lang/>
    </w:rPr>
  </w:style>
  <w:style w:type="paragraph" w:styleId="af4">
    <w:name w:val="endnote text"/>
    <w:basedOn w:val="a"/>
  </w:style>
  <w:style w:type="paragraph" w:styleId="af5">
    <w:name w:val="Title"/>
    <w:basedOn w:val="a"/>
    <w:next w:val="a"/>
    <w:qFormat/>
    <w:pPr>
      <w:spacing w:after="300"/>
    </w:pPr>
    <w:rPr>
      <w:rFonts w:ascii="Cambria" w:hAnsi="Cambria" w:cs="Cambria"/>
      <w:color w:val="17365D"/>
      <w:spacing w:val="5"/>
      <w:kern w:val="1"/>
      <w:sz w:val="52"/>
      <w:szCs w:val="52"/>
    </w:rPr>
  </w:style>
  <w:style w:type="paragraph" w:styleId="af6">
    <w:name w:val="Subtitle"/>
    <w:basedOn w:val="a"/>
    <w:next w:val="a"/>
    <w:qFormat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4"/>
      <w:szCs w:val="24"/>
    </w:rPr>
  </w:style>
  <w:style w:type="paragraph" w:customStyle="1" w:styleId="213">
    <w:name w:val="Основной текст с отступом 21"/>
    <w:basedOn w:val="a"/>
    <w:pPr>
      <w:widowControl w:val="0"/>
      <w:autoSpaceDE w:val="0"/>
      <w:spacing w:after="120" w:line="480" w:lineRule="auto"/>
      <w:ind w:left="283"/>
    </w:pPr>
  </w:style>
  <w:style w:type="paragraph" w:customStyle="1" w:styleId="311">
    <w:name w:val="Основной текст с отступом 31"/>
    <w:basedOn w:val="a"/>
    <w:pPr>
      <w:spacing w:after="120"/>
      <w:ind w:left="283"/>
      <w:jc w:val="both"/>
    </w:pPr>
    <w:rPr>
      <w:sz w:val="16"/>
    </w:rPr>
  </w:style>
  <w:style w:type="paragraph" w:customStyle="1" w:styleId="1f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1f6">
    <w:name w:val="Текст1"/>
    <w:basedOn w:val="a"/>
    <w:rPr>
      <w:rFonts w:ascii="Courier New" w:hAnsi="Courier New" w:cs="Courier New"/>
    </w:rPr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styleId="af8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9">
    <w:name w:val="List Paragraph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5">
    <w:name w:val="Quote"/>
    <w:basedOn w:val="a"/>
    <w:next w:val="a"/>
    <w:qFormat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</w:rPr>
  </w:style>
  <w:style w:type="paragraph" w:styleId="afa">
    <w:name w:val="Intense Quote"/>
    <w:basedOn w:val="a"/>
    <w:next w:val="a"/>
    <w:qFormat/>
    <w:pP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1f7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b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c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5">
    <w:name w:val="Цитата 21"/>
    <w:basedOn w:val="a"/>
    <w:next w:val="a"/>
    <w:pPr>
      <w:spacing w:after="200" w:line="276" w:lineRule="auto"/>
    </w:pPr>
    <w:rPr>
      <w:rFonts w:ascii="Calibri" w:hAnsi="Calibri" w:cs="Calibri"/>
      <w:i/>
      <w:color w:val="000000"/>
      <w:sz w:val="22"/>
    </w:rPr>
  </w:style>
  <w:style w:type="paragraph" w:customStyle="1" w:styleId="1f8">
    <w:name w:val="Выделенная цитата1"/>
    <w:basedOn w:val="a"/>
    <w:next w:val="a"/>
    <w:pPr>
      <w:spacing w:before="200" w:after="280" w:line="276" w:lineRule="auto"/>
      <w:ind w:left="936" w:right="936"/>
    </w:pPr>
    <w:rPr>
      <w:rFonts w:ascii="Calibri" w:hAnsi="Calibri" w:cs="Calibri"/>
      <w:b/>
      <w:i/>
      <w:color w:val="4F81BD"/>
      <w:sz w:val="22"/>
    </w:rPr>
  </w:style>
  <w:style w:type="paragraph" w:customStyle="1" w:styleId="BodyText2">
    <w:name w:val="Body Text 2"/>
    <w:basedOn w:val="a"/>
    <w:pPr>
      <w:widowControl w:val="0"/>
      <w:ind w:firstLine="709"/>
      <w:jc w:val="both"/>
    </w:pPr>
    <w:rPr>
      <w:sz w:val="28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printc">
    <w:name w:val="printc"/>
    <w:basedOn w:val="a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Pr>
      <w:rFonts w:ascii="Verdana" w:eastAsia="SimSun" w:hAnsi="Verdana" w:cs="Verdana"/>
      <w:lang w:val="en-US"/>
    </w:rPr>
  </w:style>
  <w:style w:type="paragraph" w:customStyle="1" w:styleId="1f9">
    <w:name w:val=" Знак Знак Знак1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fa">
    <w:name w:val="Основной текст1"/>
    <w:basedOn w:val="a"/>
    <w:pPr>
      <w:widowControl w:val="0"/>
      <w:shd w:val="clear" w:color="auto" w:fill="FFFFFF"/>
      <w:spacing w:before="420" w:line="624" w:lineRule="exact"/>
    </w:pPr>
    <w:rPr>
      <w:sz w:val="27"/>
      <w:szCs w:val="27"/>
      <w:lang w:val="ru-RU"/>
    </w:rPr>
  </w:style>
  <w:style w:type="paragraph" w:customStyle="1" w:styleId="afd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aff0">
    <w:name w:val="Содержимое врезки"/>
    <w:basedOn w:val="ad"/>
  </w:style>
  <w:style w:type="paragraph" w:styleId="aff1">
    <w:name w:val="Document Map"/>
    <w:basedOn w:val="a"/>
    <w:semiHidden/>
    <w:rsid w:val="002C2DEC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Демонстрационная версия</cp:lastModifiedBy>
  <cp:revision>2</cp:revision>
  <cp:lastPrinted>2015-12-02T16:57:00Z</cp:lastPrinted>
  <dcterms:created xsi:type="dcterms:W3CDTF">2016-04-26T07:52:00Z</dcterms:created>
  <dcterms:modified xsi:type="dcterms:W3CDTF">2016-04-26T07:52:00Z</dcterms:modified>
</cp:coreProperties>
</file>