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4C3E" w:rsidRDefault="001E4C3E">
      <w:pPr>
        <w:pStyle w:val="230"/>
        <w:jc w:val="center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РОССИЙСКАЯ ФЕДЕРАЦИЯ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РОСТОВСКАЯ ОБЛАСТЬ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 xml:space="preserve">МУНИЦИПАЛЬНОЕ ОБРАЗОВАНИЕ </w:t>
      </w: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«ВОЙНОВСКОЕ СЕЛЬСКОЕ ПОСЕЛЕНИЕ»</w:t>
      </w:r>
    </w:p>
    <w:p w:rsidR="001E4C3E" w:rsidRDefault="001E4C3E">
      <w:pPr>
        <w:pStyle w:val="230"/>
        <w:rPr>
          <w:b/>
          <w:bCs/>
        </w:rPr>
      </w:pPr>
    </w:p>
    <w:p w:rsidR="001E4C3E" w:rsidRDefault="001E4C3E" w:rsidP="00527742">
      <w:pPr>
        <w:pStyle w:val="230"/>
        <w:jc w:val="center"/>
        <w:outlineLvl w:val="0"/>
        <w:rPr>
          <w:b/>
          <w:bCs/>
        </w:rPr>
      </w:pPr>
      <w:r>
        <w:rPr>
          <w:b/>
          <w:bCs/>
        </w:rPr>
        <w:t>АДМИНИСТРАЦИЯ ВОЙНОВСКОГО СЕЛЬСКОГО ПОСЕЛЕНИЯ</w:t>
      </w:r>
    </w:p>
    <w:p w:rsidR="001E4C3E" w:rsidRDefault="001E4C3E">
      <w:pPr>
        <w:rPr>
          <w:b/>
          <w:bCs/>
          <w:sz w:val="28"/>
          <w:szCs w:val="28"/>
        </w:rPr>
      </w:pPr>
    </w:p>
    <w:p w:rsidR="001E4C3E" w:rsidRDefault="001E4C3E" w:rsidP="00527742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1E4C3E" w:rsidRDefault="001E4C3E">
      <w:pPr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111"/>
        <w:gridCol w:w="2074"/>
        <w:gridCol w:w="3738"/>
      </w:tblGrid>
      <w:tr w:rsidR="001E4C3E">
        <w:tc>
          <w:tcPr>
            <w:tcW w:w="4111" w:type="dxa"/>
          </w:tcPr>
          <w:p w:rsidR="001E4C3E" w:rsidRDefault="00E57530">
            <w:pPr>
              <w:ind w:lef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</w:t>
            </w:r>
            <w:r w:rsidR="00412BAA">
              <w:rPr>
                <w:b/>
                <w:bCs/>
                <w:sz w:val="28"/>
                <w:szCs w:val="28"/>
              </w:rPr>
              <w:t>04</w:t>
            </w:r>
            <w:r w:rsidR="007D7C6E">
              <w:rPr>
                <w:b/>
                <w:bCs/>
                <w:sz w:val="28"/>
                <w:szCs w:val="28"/>
              </w:rPr>
              <w:t xml:space="preserve">» </w:t>
            </w:r>
            <w:r w:rsidR="00412BAA">
              <w:rPr>
                <w:b/>
                <w:bCs/>
                <w:sz w:val="28"/>
                <w:szCs w:val="28"/>
              </w:rPr>
              <w:t>августа</w:t>
            </w:r>
            <w:r w:rsidR="007D7C6E">
              <w:rPr>
                <w:b/>
                <w:bCs/>
                <w:sz w:val="28"/>
                <w:szCs w:val="28"/>
              </w:rPr>
              <w:t xml:space="preserve"> </w:t>
            </w:r>
            <w:r w:rsidR="007747CA">
              <w:rPr>
                <w:b/>
                <w:bCs/>
                <w:sz w:val="28"/>
                <w:szCs w:val="28"/>
              </w:rPr>
              <w:t xml:space="preserve"> </w:t>
            </w:r>
            <w:r w:rsidR="009C7F8E">
              <w:rPr>
                <w:b/>
                <w:bCs/>
                <w:sz w:val="28"/>
                <w:szCs w:val="28"/>
              </w:rPr>
              <w:t xml:space="preserve"> </w:t>
            </w:r>
            <w:r w:rsidR="007747CA">
              <w:rPr>
                <w:b/>
                <w:bCs/>
                <w:sz w:val="28"/>
                <w:szCs w:val="28"/>
              </w:rPr>
              <w:t xml:space="preserve"> 2017</w:t>
            </w:r>
            <w:r w:rsidR="001E4C3E">
              <w:rPr>
                <w:b/>
                <w:bCs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1E4C3E" w:rsidRDefault="001E4C3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№</w:t>
            </w:r>
            <w:r w:rsidR="00441A60">
              <w:rPr>
                <w:b/>
                <w:bCs/>
                <w:sz w:val="28"/>
                <w:szCs w:val="28"/>
              </w:rPr>
              <w:t xml:space="preserve"> </w:t>
            </w:r>
            <w:r w:rsidR="00FD4B49">
              <w:rPr>
                <w:b/>
                <w:bCs/>
                <w:sz w:val="28"/>
                <w:szCs w:val="28"/>
              </w:rPr>
              <w:t>110</w:t>
            </w:r>
          </w:p>
        </w:tc>
        <w:tc>
          <w:tcPr>
            <w:tcW w:w="3738" w:type="dxa"/>
          </w:tcPr>
          <w:p w:rsidR="001E4C3E" w:rsidRDefault="001E4C3E">
            <w:pPr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</w:rPr>
              <w:t>х.Войнов</w:t>
            </w:r>
            <w:proofErr w:type="spellEnd"/>
          </w:p>
        </w:tc>
      </w:tr>
    </w:tbl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outlineLvl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 О внесении изменений в постановление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kern w:val="1"/>
          <w:sz w:val="28"/>
          <w:szCs w:val="28"/>
        </w:rPr>
        <w:t>от 30.09.2013 года №113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«Об утверждении муниципальной программы </w:t>
      </w:r>
    </w:p>
    <w:p w:rsidR="001E4C3E" w:rsidRDefault="001E4C3E" w:rsidP="00527742">
      <w:pPr>
        <w:outlineLvl w:val="0"/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 xml:space="preserve">Войновского сельского поселения </w:t>
      </w:r>
    </w:p>
    <w:p w:rsidR="001E4C3E" w:rsidRDefault="001E4C3E">
      <w:pPr>
        <w:rPr>
          <w:b/>
          <w:bCs/>
          <w:kern w:val="1"/>
          <w:sz w:val="28"/>
          <w:szCs w:val="28"/>
        </w:rPr>
      </w:pPr>
      <w:r>
        <w:rPr>
          <w:b/>
          <w:bCs/>
          <w:kern w:val="1"/>
          <w:sz w:val="28"/>
          <w:szCs w:val="28"/>
        </w:rPr>
        <w:t>«Развитие культуры»</w:t>
      </w:r>
    </w:p>
    <w:p w:rsidR="001E4C3E" w:rsidRDefault="001E4C3E">
      <w:pPr>
        <w:jc w:val="center"/>
        <w:rPr>
          <w:b/>
          <w:bCs/>
          <w:kern w:val="1"/>
          <w:sz w:val="28"/>
          <w:szCs w:val="28"/>
        </w:rPr>
      </w:pPr>
    </w:p>
    <w:p w:rsidR="001E4C3E" w:rsidRPr="0092493B" w:rsidRDefault="007747CA" w:rsidP="0092493B">
      <w:pPr>
        <w:pStyle w:val="1f6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412BAA">
        <w:rPr>
          <w:sz w:val="28"/>
          <w:szCs w:val="28"/>
        </w:rPr>
        <w:t>04.08</w:t>
      </w:r>
      <w:r>
        <w:rPr>
          <w:sz w:val="28"/>
          <w:szCs w:val="28"/>
        </w:rPr>
        <w:t>.2017 года №</w:t>
      </w:r>
      <w:r w:rsidRPr="00412BAA">
        <w:rPr>
          <w:color w:val="FF6600"/>
          <w:sz w:val="28"/>
          <w:szCs w:val="28"/>
        </w:rPr>
        <w:t xml:space="preserve"> </w:t>
      </w:r>
      <w:r w:rsidR="00FD4B49" w:rsidRPr="00FD4B49">
        <w:rPr>
          <w:sz w:val="28"/>
          <w:szCs w:val="28"/>
        </w:rPr>
        <w:t>37</w:t>
      </w:r>
      <w:r>
        <w:rPr>
          <w:sz w:val="28"/>
          <w:szCs w:val="28"/>
        </w:rPr>
        <w:t xml:space="preserve"> О внесении изменений в решение Собрания депутатов Войновского сельского поселения  от 29.12.2016 г № 21«О бюджете Войновского сельского поселения </w:t>
      </w:r>
      <w:proofErr w:type="spellStart"/>
      <w:r>
        <w:rPr>
          <w:sz w:val="28"/>
          <w:szCs w:val="28"/>
        </w:rPr>
        <w:t>Егорлыкского</w:t>
      </w:r>
      <w:proofErr w:type="spellEnd"/>
      <w:r>
        <w:rPr>
          <w:sz w:val="28"/>
          <w:szCs w:val="28"/>
        </w:rPr>
        <w:t xml:space="preserve"> района на 2017 год и на плановый период 2018 и 2019 годов », </w:t>
      </w:r>
      <w:r w:rsidR="001E4C3E">
        <w:rPr>
          <w:sz w:val="28"/>
          <w:szCs w:val="28"/>
        </w:rPr>
        <w:t xml:space="preserve">в соответствии с пунктами 4.4 </w:t>
      </w:r>
      <w:r w:rsidR="001E4C3E">
        <w:t>части 4 Порядка разработки, реализации и оценки эффективности муниципальных программ Войновского сельского поселения, утвержденного постановлением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руководствуясь пунктом 3 части 1 статьи 27 Устава муниципального образования «</w:t>
      </w:r>
      <w:proofErr w:type="spellStart"/>
      <w:r w:rsidR="001E4C3E">
        <w:t>Войновское</w:t>
      </w:r>
      <w:proofErr w:type="spellEnd"/>
      <w:r w:rsidR="001E4C3E">
        <w:t xml:space="preserve"> сельское поселение, </w:t>
      </w:r>
    </w:p>
    <w:p w:rsidR="001E4C3E" w:rsidRDefault="001E4C3E">
      <w:pPr>
        <w:autoSpaceDE w:val="0"/>
        <w:ind w:firstLine="709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1E4C3E" w:rsidRDefault="001E4C3E">
      <w:pPr>
        <w:ind w:firstLine="709"/>
        <w:jc w:val="both"/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        1. Внести в приложение №1 к постановлению Администрации Войновского сельского поселения от 30.09.2013 №113 </w:t>
      </w:r>
      <w:r>
        <w:rPr>
          <w:kern w:val="1"/>
          <w:sz w:val="28"/>
          <w:szCs w:val="28"/>
        </w:rPr>
        <w:t>«Об утверждении муниципальной программы Войновского сельского поселения «Развитие культуры»»</w:t>
      </w:r>
    </w:p>
    <w:p w:rsidR="001E4C3E" w:rsidRDefault="001E4C3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изменения согласно приложению к настоящему постановлению.</w:t>
      </w:r>
    </w:p>
    <w:p w:rsidR="001E4C3E" w:rsidRDefault="001E4C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выполнением постановления оставляю за собой.</w:t>
      </w:r>
    </w:p>
    <w:p w:rsidR="001E4C3E" w:rsidRDefault="001E4C3E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1E4C3E" w:rsidRDefault="001E4C3E">
      <w:pPr>
        <w:rPr>
          <w:sz w:val="28"/>
          <w:szCs w:val="28"/>
        </w:rPr>
      </w:pPr>
    </w:p>
    <w:p w:rsidR="006B69CC" w:rsidRDefault="001E4C3E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6B69CC">
        <w:rPr>
          <w:sz w:val="28"/>
          <w:szCs w:val="28"/>
        </w:rPr>
        <w:t xml:space="preserve">Администрации </w:t>
      </w:r>
    </w:p>
    <w:p w:rsidR="001E4C3E" w:rsidRDefault="001E4C3E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              В.В.Г</w:t>
      </w:r>
      <w:r w:rsidR="006B69CC">
        <w:rPr>
          <w:sz w:val="28"/>
          <w:szCs w:val="28"/>
        </w:rPr>
        <w:t xml:space="preserve">авриленко </w:t>
      </w: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8"/>
          <w:szCs w:val="28"/>
        </w:rPr>
      </w:pPr>
    </w:p>
    <w:p w:rsidR="001E4C3E" w:rsidRDefault="001E4C3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1E4C3E" w:rsidRDefault="001E4C3E">
      <w:pPr>
        <w:rPr>
          <w:kern w:val="1"/>
          <w:sz w:val="28"/>
          <w:szCs w:val="28"/>
        </w:rPr>
      </w:pPr>
      <w:r>
        <w:rPr>
          <w:sz w:val="24"/>
          <w:szCs w:val="24"/>
        </w:rPr>
        <w:t xml:space="preserve">- сектор экономики и финансов </w:t>
      </w: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>
      <w:pPr>
        <w:rPr>
          <w:kern w:val="1"/>
          <w:sz w:val="28"/>
          <w:szCs w:val="28"/>
        </w:rPr>
      </w:pPr>
    </w:p>
    <w:p w:rsidR="001E4C3E" w:rsidRDefault="001E4C3E" w:rsidP="00527742">
      <w:pPr>
        <w:jc w:val="right"/>
        <w:outlineLvl w:val="0"/>
        <w:rPr>
          <w:kern w:val="1"/>
          <w:sz w:val="28"/>
          <w:szCs w:val="28"/>
        </w:rPr>
      </w:pPr>
      <w:bookmarkStart w:id="0" w:name="Par23"/>
      <w:bookmarkEnd w:id="0"/>
      <w:r>
        <w:rPr>
          <w:kern w:val="1"/>
          <w:sz w:val="28"/>
          <w:szCs w:val="28"/>
        </w:rPr>
        <w:lastRenderedPageBreak/>
        <w:t xml:space="preserve">Приложение </w:t>
      </w:r>
    </w:p>
    <w:p w:rsidR="001E4C3E" w:rsidRDefault="001E4C3E">
      <w:pPr>
        <w:jc w:val="right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к постановлению Администрации</w:t>
      </w:r>
    </w:p>
    <w:p w:rsidR="001E4C3E" w:rsidRDefault="001E4C3E">
      <w:pPr>
        <w:jc w:val="right"/>
        <w:rPr>
          <w:sz w:val="28"/>
          <w:szCs w:val="28"/>
        </w:rPr>
      </w:pPr>
      <w:r>
        <w:rPr>
          <w:kern w:val="1"/>
          <w:sz w:val="28"/>
          <w:szCs w:val="28"/>
        </w:rPr>
        <w:t>Войновского сельского поселения</w:t>
      </w:r>
    </w:p>
    <w:p w:rsidR="001E4C3E" w:rsidRDefault="00E57530">
      <w:pPr>
        <w:ind w:left="6237"/>
        <w:jc w:val="right"/>
        <w:rPr>
          <w:sz w:val="28"/>
          <w:szCs w:val="28"/>
        </w:rPr>
      </w:pPr>
      <w:r w:rsidRPr="000C53C2">
        <w:rPr>
          <w:sz w:val="28"/>
          <w:szCs w:val="28"/>
        </w:rPr>
        <w:t>О</w:t>
      </w:r>
      <w:r w:rsidR="001E4C3E" w:rsidRPr="000C53C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412BAA">
        <w:rPr>
          <w:sz w:val="28"/>
          <w:szCs w:val="28"/>
        </w:rPr>
        <w:t>04</w:t>
      </w:r>
      <w:r w:rsidR="007747CA">
        <w:rPr>
          <w:sz w:val="28"/>
          <w:szCs w:val="28"/>
        </w:rPr>
        <w:t>.</w:t>
      </w:r>
      <w:r w:rsidR="00412BAA">
        <w:rPr>
          <w:sz w:val="28"/>
          <w:szCs w:val="28"/>
        </w:rPr>
        <w:t>08</w:t>
      </w:r>
      <w:r w:rsidR="007D7C6E">
        <w:rPr>
          <w:sz w:val="28"/>
          <w:szCs w:val="28"/>
        </w:rPr>
        <w:t>.</w:t>
      </w:r>
      <w:r w:rsidR="007747CA">
        <w:rPr>
          <w:sz w:val="28"/>
          <w:szCs w:val="28"/>
        </w:rPr>
        <w:t>2017</w:t>
      </w:r>
      <w:r w:rsidR="001E4C3E" w:rsidRPr="000C53C2">
        <w:rPr>
          <w:sz w:val="28"/>
          <w:szCs w:val="28"/>
        </w:rPr>
        <w:t xml:space="preserve"> №</w:t>
      </w:r>
      <w:r w:rsidR="00441A60">
        <w:rPr>
          <w:sz w:val="28"/>
          <w:szCs w:val="28"/>
        </w:rPr>
        <w:t xml:space="preserve"> </w:t>
      </w:r>
      <w:r w:rsidR="00FD4B49">
        <w:rPr>
          <w:sz w:val="28"/>
          <w:szCs w:val="28"/>
        </w:rPr>
        <w:t>110</w:t>
      </w: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ind w:left="6237"/>
        <w:jc w:val="right"/>
        <w:rPr>
          <w:sz w:val="28"/>
          <w:szCs w:val="28"/>
        </w:rPr>
      </w:pPr>
    </w:p>
    <w:p w:rsidR="001E4C3E" w:rsidRDefault="001E4C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Изменения вносимые в приложение №1 постановления Администрации Войновского сельского поселения от 30.09.2013 №113 «Об утверждении муниципальной программы Войновского сельского поселения «Развитие культуры»</w:t>
      </w:r>
    </w:p>
    <w:p w:rsidR="001E4C3E" w:rsidRDefault="001E4C3E">
      <w:pPr>
        <w:jc w:val="center"/>
        <w:rPr>
          <w:b/>
          <w:bCs/>
          <w:sz w:val="28"/>
          <w:szCs w:val="28"/>
        </w:rPr>
      </w:pPr>
    </w:p>
    <w:p w:rsidR="00FA39BD" w:rsidRDefault="00FA39BD">
      <w:pPr>
        <w:autoSpaceDE w:val="0"/>
        <w:ind w:left="6237"/>
        <w:jc w:val="right"/>
      </w:pPr>
      <w:bookmarkStart w:id="1" w:name="_PictureBullets"/>
      <w:bookmarkEnd w:id="1"/>
    </w:p>
    <w:p w:rsidR="00FA39BD" w:rsidRPr="006F4885" w:rsidRDefault="00FA39BD" w:rsidP="00FA39BD">
      <w:pPr>
        <w:ind w:firstLine="567"/>
        <w:rPr>
          <w:bCs/>
          <w:kern w:val="2"/>
          <w:sz w:val="28"/>
          <w:szCs w:val="28"/>
        </w:rPr>
      </w:pPr>
      <w:r w:rsidRPr="006F4885">
        <w:rPr>
          <w:sz w:val="28"/>
          <w:szCs w:val="28"/>
        </w:rPr>
        <w:t>1. В разделе «Паспорт муниципальной программы Войновского сельского поселения «Развитие культуры» подраздел «Ресурсное обеспечение программы» изложить в редакции:</w:t>
      </w:r>
    </w:p>
    <w:p w:rsidR="00FA39BD" w:rsidRPr="006F4885" w:rsidRDefault="00FA39BD" w:rsidP="00FA39BD">
      <w:pPr>
        <w:autoSpaceDE w:val="0"/>
        <w:rPr>
          <w:bCs/>
          <w:kern w:val="2"/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024"/>
        <w:gridCol w:w="7445"/>
      </w:tblGrid>
      <w:tr w:rsidR="00FA39BD" w:rsidRPr="007638C0">
        <w:trPr>
          <w:trHeight w:val="2700"/>
        </w:trPr>
        <w:tc>
          <w:tcPr>
            <w:tcW w:w="2024" w:type="dxa"/>
          </w:tcPr>
          <w:p w:rsidR="00FA39BD" w:rsidRPr="007638C0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Ресурсное обеспечение программы </w:t>
            </w:r>
          </w:p>
        </w:tc>
        <w:tc>
          <w:tcPr>
            <w:tcW w:w="7445" w:type="dxa"/>
          </w:tcPr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объем бюджетных ассигнований на реализацию программы из средств местного бюджета составляет – 9762,1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 xml:space="preserve">лей; объем бюджетных ассигнований на реализацию программы из средств областного бюджета составляет –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 Объем бюджетных ассигнований на реализацию программы – 109</w:t>
            </w:r>
            <w:r w:rsidR="00412BAA">
              <w:rPr>
                <w:sz w:val="28"/>
                <w:szCs w:val="28"/>
              </w:rPr>
              <w:t>64</w:t>
            </w:r>
            <w:r w:rsidRPr="007638C0">
              <w:rPr>
                <w:sz w:val="28"/>
                <w:szCs w:val="28"/>
              </w:rPr>
              <w:t xml:space="preserve">,4 тыс. рублей, в т. ч. по годам составляет (тыс. рублей):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2</w:t>
            </w:r>
            <w:r w:rsidRPr="007638C0">
              <w:rPr>
                <w:kern w:val="2"/>
                <w:sz w:val="28"/>
                <w:szCs w:val="28"/>
              </w:rPr>
              <w:t xml:space="preserve">014 год – 1349,6 </w:t>
            </w:r>
            <w:r>
              <w:rPr>
                <w:kern w:val="2"/>
                <w:sz w:val="28"/>
                <w:szCs w:val="28"/>
              </w:rPr>
              <w:t>тыс. руб.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1499,6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2022,2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412BAA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2017 год – 3171,</w:t>
            </w:r>
            <w:r w:rsidR="00FA39BD" w:rsidRPr="007638C0">
              <w:rPr>
                <w:kern w:val="2"/>
                <w:sz w:val="28"/>
                <w:szCs w:val="28"/>
              </w:rPr>
              <w:t>3</w:t>
            </w:r>
            <w:r w:rsidR="00FA39BD"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 w:rsidR="00FA39BD"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в том числе: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средства областного бюджета  на повышение заработной 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платы работникам муниципальных учреждений культуры –</w:t>
            </w:r>
            <w:r w:rsidRPr="007638C0">
              <w:rPr>
                <w:kern w:val="2"/>
                <w:sz w:val="28"/>
                <w:szCs w:val="28"/>
              </w:rPr>
              <w:t xml:space="preserve"> 1177,3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лей.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2014 год – 144,0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2015 год – 47,0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724,5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2017 год – 261,8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2018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0,0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0,0</w:t>
            </w:r>
            <w:r w:rsidRPr="007638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>средства местного бюджета –</w:t>
            </w:r>
            <w:r w:rsidRPr="007638C0">
              <w:rPr>
                <w:kern w:val="2"/>
                <w:sz w:val="28"/>
                <w:szCs w:val="28"/>
              </w:rPr>
              <w:t xml:space="preserve"> 97</w:t>
            </w:r>
            <w:r w:rsidR="00412BAA">
              <w:rPr>
                <w:kern w:val="2"/>
                <w:sz w:val="28"/>
                <w:szCs w:val="28"/>
              </w:rPr>
              <w:t>87</w:t>
            </w:r>
            <w:r w:rsidRPr="007638C0">
              <w:rPr>
                <w:kern w:val="2"/>
                <w:sz w:val="28"/>
                <w:szCs w:val="28"/>
              </w:rPr>
              <w:t xml:space="preserve">,1 </w:t>
            </w:r>
            <w:r w:rsidRPr="007638C0">
              <w:rPr>
                <w:bCs/>
                <w:sz w:val="28"/>
                <w:szCs w:val="28"/>
              </w:rPr>
              <w:t>тыс. руб</w:t>
            </w:r>
            <w:r w:rsidRPr="007638C0">
              <w:rPr>
                <w:sz w:val="28"/>
                <w:szCs w:val="28"/>
              </w:rPr>
              <w:t>лей,</w:t>
            </w:r>
          </w:p>
          <w:p w:rsidR="00FA39BD" w:rsidRPr="007638C0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 xml:space="preserve"> в том числе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год-1205,6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год-1452,6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2016 год – 1297,7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lastRenderedPageBreak/>
              <w:t>2017 год – 2</w:t>
            </w:r>
            <w:r w:rsidR="00412BAA">
              <w:rPr>
                <w:kern w:val="2"/>
                <w:sz w:val="28"/>
                <w:szCs w:val="28"/>
              </w:rPr>
              <w:t>909</w:t>
            </w:r>
            <w:r w:rsidRPr="007638C0">
              <w:rPr>
                <w:kern w:val="2"/>
                <w:sz w:val="28"/>
                <w:szCs w:val="28"/>
              </w:rPr>
              <w:t>,5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872,2 </w:t>
            </w:r>
            <w:proofErr w:type="spellStart"/>
            <w:r>
              <w:rPr>
                <w:kern w:val="2"/>
                <w:sz w:val="28"/>
                <w:szCs w:val="28"/>
              </w:rPr>
              <w:t>тыс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.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2019 год – 823,2</w:t>
            </w:r>
            <w:r>
              <w:rPr>
                <w:kern w:val="2"/>
                <w:sz w:val="28"/>
                <w:szCs w:val="28"/>
              </w:rPr>
              <w:t>тыс.руб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>2020 год – 1226,3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</w:t>
            </w:r>
            <w:r>
              <w:rPr>
                <w:kern w:val="2"/>
                <w:sz w:val="28"/>
                <w:szCs w:val="28"/>
              </w:rPr>
              <w:t xml:space="preserve">                           </w:t>
            </w:r>
          </w:p>
          <w:p w:rsidR="00FA39BD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  В том числе  на  </w:t>
            </w:r>
            <w:proofErr w:type="spellStart"/>
            <w:r w:rsidRPr="007638C0">
              <w:rPr>
                <w:kern w:val="2"/>
                <w:sz w:val="28"/>
                <w:szCs w:val="28"/>
              </w:rPr>
              <w:t>софинансирование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расходов</w:t>
            </w:r>
            <w:r>
              <w:rPr>
                <w:kern w:val="2"/>
                <w:sz w:val="28"/>
                <w:szCs w:val="28"/>
              </w:rPr>
              <w:t xml:space="preserve">  </w:t>
            </w:r>
            <w:r w:rsidRPr="007638C0">
              <w:rPr>
                <w:kern w:val="2"/>
                <w:sz w:val="28"/>
                <w:szCs w:val="28"/>
              </w:rPr>
              <w:t>на повышение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>заработной платы работника</w:t>
            </w:r>
            <w:r>
              <w:rPr>
                <w:kern w:val="2"/>
                <w:sz w:val="28"/>
                <w:szCs w:val="28"/>
              </w:rPr>
              <w:t xml:space="preserve">м </w:t>
            </w:r>
            <w:r w:rsidRPr="007638C0">
              <w:rPr>
                <w:sz w:val="28"/>
                <w:szCs w:val="28"/>
              </w:rPr>
              <w:t xml:space="preserve"> </w:t>
            </w:r>
            <w:r w:rsidRPr="007638C0">
              <w:rPr>
                <w:kern w:val="2"/>
                <w:sz w:val="28"/>
                <w:szCs w:val="28"/>
              </w:rPr>
              <w:t xml:space="preserve">муниципальных учреждений                                </w:t>
            </w:r>
          </w:p>
          <w:p w:rsidR="00FA39BD" w:rsidRDefault="00FA39BD" w:rsidP="009E22A3">
            <w:pPr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2014 год-0,00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0C1276" w:rsidRDefault="00FA39BD" w:rsidP="009E22A3">
            <w:pPr>
              <w:tabs>
                <w:tab w:val="left" w:pos="2340"/>
              </w:tabs>
              <w:autoSpaceDE w:val="0"/>
              <w:jc w:val="both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 2015 год-3,0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45,5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4245"/>
              </w:tabs>
              <w:autoSpaceDE w:val="0"/>
              <w:rPr>
                <w:kern w:val="2"/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 xml:space="preserve">16,4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>0,0</w:t>
            </w:r>
            <w:r w:rsidRPr="007638C0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 xml:space="preserve">                                  </w:t>
            </w:r>
          </w:p>
          <w:p w:rsidR="00FA39BD" w:rsidRPr="007638C0" w:rsidRDefault="00FA39BD" w:rsidP="009E22A3">
            <w:pPr>
              <w:tabs>
                <w:tab w:val="left" w:pos="4215"/>
              </w:tabs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2019 год – 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kern w:val="2"/>
                <w:sz w:val="28"/>
                <w:szCs w:val="28"/>
              </w:rPr>
              <w:tab/>
              <w:t xml:space="preserve">   </w:t>
            </w:r>
          </w:p>
          <w:p w:rsidR="00FA39BD" w:rsidRPr="007638C0" w:rsidRDefault="00FA39BD" w:rsidP="009E22A3">
            <w:pPr>
              <w:tabs>
                <w:tab w:val="left" w:pos="0"/>
                <w:tab w:val="left" w:pos="4245"/>
              </w:tabs>
              <w:autoSpaceDE w:val="0"/>
              <w:rPr>
                <w:sz w:val="28"/>
                <w:szCs w:val="28"/>
              </w:rPr>
            </w:pPr>
            <w:r w:rsidRPr="007638C0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7638C0">
              <w:rPr>
                <w:sz w:val="28"/>
                <w:szCs w:val="28"/>
              </w:rPr>
              <w:tab/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</w:p>
          <w:p w:rsidR="00FA39BD" w:rsidRPr="007638C0" w:rsidRDefault="00FA39BD" w:rsidP="009E22A3">
            <w:pPr>
              <w:tabs>
                <w:tab w:val="left" w:pos="0"/>
              </w:tabs>
              <w:autoSpaceDE w:val="0"/>
              <w:jc w:val="center"/>
              <w:rPr>
                <w:sz w:val="28"/>
                <w:szCs w:val="28"/>
              </w:rPr>
            </w:pPr>
          </w:p>
          <w:p w:rsidR="00FA39BD" w:rsidRPr="007638C0" w:rsidRDefault="00FA39BD" w:rsidP="009E22A3">
            <w:pPr>
              <w:tabs>
                <w:tab w:val="left" w:pos="4425"/>
              </w:tabs>
              <w:rPr>
                <w:sz w:val="28"/>
                <w:szCs w:val="28"/>
              </w:rPr>
            </w:pPr>
            <w:r w:rsidRPr="007638C0">
              <w:rPr>
                <w:sz w:val="28"/>
                <w:szCs w:val="28"/>
              </w:rPr>
              <w:tab/>
            </w:r>
          </w:p>
        </w:tc>
      </w:tr>
    </w:tbl>
    <w:p w:rsidR="00FA39BD" w:rsidRPr="007638C0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2.В разделе 4. «Информация по ресурсному обеспечению муниципальной программы» абзац 1 изложить в следующей редакции: 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Общий объем финансирования Программы составляет </w:t>
      </w:r>
      <w:r>
        <w:rPr>
          <w:kern w:val="2"/>
          <w:sz w:val="28"/>
          <w:szCs w:val="28"/>
        </w:rPr>
        <w:t>109</w:t>
      </w:r>
      <w:r w:rsidR="00412BAA">
        <w:rPr>
          <w:kern w:val="2"/>
          <w:sz w:val="28"/>
          <w:szCs w:val="28"/>
        </w:rPr>
        <w:t>64</w:t>
      </w:r>
      <w:r>
        <w:rPr>
          <w:kern w:val="2"/>
          <w:sz w:val="28"/>
          <w:szCs w:val="28"/>
        </w:rPr>
        <w:t>,4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рублей, из них: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областного бюджета – </w:t>
      </w:r>
      <w:r>
        <w:rPr>
          <w:kern w:val="2"/>
          <w:sz w:val="28"/>
          <w:szCs w:val="28"/>
        </w:rPr>
        <w:t>1177,3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рублей;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средства бюджета поселения – </w:t>
      </w:r>
      <w:r>
        <w:rPr>
          <w:kern w:val="2"/>
          <w:sz w:val="28"/>
          <w:szCs w:val="28"/>
        </w:rPr>
        <w:t>97</w:t>
      </w:r>
      <w:r w:rsidR="00412BAA">
        <w:rPr>
          <w:kern w:val="2"/>
          <w:sz w:val="28"/>
          <w:szCs w:val="28"/>
        </w:rPr>
        <w:t>87</w:t>
      </w:r>
      <w:r>
        <w:rPr>
          <w:kern w:val="2"/>
          <w:sz w:val="28"/>
          <w:szCs w:val="28"/>
        </w:rPr>
        <w:t>,1</w:t>
      </w:r>
      <w:r w:rsidRPr="006F4885">
        <w:rPr>
          <w:kern w:val="2"/>
          <w:sz w:val="28"/>
          <w:szCs w:val="28"/>
        </w:rPr>
        <w:t xml:space="preserve"> тыс.</w:t>
      </w:r>
      <w:r>
        <w:rPr>
          <w:kern w:val="2"/>
          <w:sz w:val="28"/>
          <w:szCs w:val="28"/>
        </w:rPr>
        <w:t xml:space="preserve"> </w:t>
      </w:r>
      <w:r w:rsidRPr="006F4885">
        <w:rPr>
          <w:kern w:val="2"/>
          <w:sz w:val="28"/>
          <w:szCs w:val="28"/>
        </w:rPr>
        <w:t>рублей.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</w:t>
      </w:r>
      <w:bookmarkStart w:id="2" w:name="sub_1085"/>
      <w:r w:rsidRPr="006F4885">
        <w:rPr>
          <w:kern w:val="2"/>
          <w:sz w:val="28"/>
          <w:szCs w:val="28"/>
        </w:rPr>
        <w:t xml:space="preserve"> В разделе 7 подраздел  7.1. «Паспорт подпрограммы «Развитие культурно - </w:t>
      </w:r>
      <w:proofErr w:type="spellStart"/>
      <w:r w:rsidRPr="006F4885">
        <w:rPr>
          <w:kern w:val="2"/>
          <w:sz w:val="28"/>
          <w:szCs w:val="28"/>
        </w:rPr>
        <w:t>досуговой</w:t>
      </w:r>
      <w:proofErr w:type="spellEnd"/>
      <w:r w:rsidRPr="006F4885">
        <w:rPr>
          <w:kern w:val="2"/>
          <w:sz w:val="28"/>
          <w:szCs w:val="28"/>
        </w:rPr>
        <w:t xml:space="preserve"> деятельности»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 xml:space="preserve">объем бюджетных ассигнований на реализацию подпрограммы  составляет </w:t>
            </w:r>
            <w:r>
              <w:rPr>
                <w:sz w:val="28"/>
                <w:szCs w:val="28"/>
              </w:rPr>
              <w:t>9</w:t>
            </w:r>
            <w:r w:rsidR="00491543">
              <w:rPr>
                <w:sz w:val="28"/>
                <w:szCs w:val="28"/>
              </w:rPr>
              <w:t>311</w:t>
            </w:r>
            <w:r>
              <w:rPr>
                <w:sz w:val="28"/>
                <w:szCs w:val="28"/>
              </w:rPr>
              <w:t>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8</w:t>
            </w:r>
            <w:r w:rsidR="00491543">
              <w:rPr>
                <w:sz w:val="28"/>
                <w:szCs w:val="28"/>
              </w:rPr>
              <w:t>302</w:t>
            </w:r>
            <w:r>
              <w:rPr>
                <w:sz w:val="28"/>
                <w:szCs w:val="28"/>
              </w:rPr>
              <w:t>,3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1009,1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2</w:t>
            </w:r>
            <w:r w:rsidRPr="006F4885">
              <w:rPr>
                <w:kern w:val="2"/>
                <w:sz w:val="28"/>
                <w:szCs w:val="28"/>
              </w:rPr>
              <w:t xml:space="preserve">014 год – 975,1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2015 год – 1087,2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1510,2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31</w:t>
            </w:r>
            <w:r w:rsidR="00491543">
              <w:rPr>
                <w:kern w:val="2"/>
                <w:sz w:val="28"/>
                <w:szCs w:val="28"/>
              </w:rPr>
              <w:t>71</w:t>
            </w:r>
            <w:r>
              <w:rPr>
                <w:kern w:val="2"/>
                <w:sz w:val="28"/>
                <w:szCs w:val="28"/>
              </w:rPr>
              <w:t xml:space="preserve">,3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2018 год – 872,2</w:t>
            </w:r>
            <w:r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823,2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2020 год – 872,2</w:t>
            </w:r>
            <w:r w:rsidRPr="006F4885">
              <w:rPr>
                <w:sz w:val="28"/>
                <w:szCs w:val="28"/>
              </w:rPr>
              <w:t xml:space="preserve"> </w:t>
            </w:r>
            <w:r>
              <w:rPr>
                <w:kern w:val="2"/>
                <w:sz w:val="28"/>
                <w:szCs w:val="28"/>
              </w:rPr>
              <w:t xml:space="preserve">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  <w:r w:rsidRPr="006F4885">
              <w:rPr>
                <w:sz w:val="28"/>
                <w:szCs w:val="28"/>
              </w:rPr>
              <w:t xml:space="preserve"> 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средства областного бюджета</w:t>
            </w:r>
            <w:r w:rsidRPr="006F4885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на повышение заработной платы работникам муниципальных учреждений культуры</w:t>
            </w:r>
            <w:r w:rsidRPr="006F4885">
              <w:rPr>
                <w:kern w:val="2"/>
                <w:sz w:val="28"/>
                <w:szCs w:val="28"/>
              </w:rPr>
              <w:t xml:space="preserve"> – </w:t>
            </w:r>
            <w:r>
              <w:rPr>
                <w:kern w:val="2"/>
                <w:sz w:val="28"/>
                <w:szCs w:val="28"/>
              </w:rPr>
              <w:t>1009,1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</w:t>
            </w:r>
          </w:p>
        </w:tc>
      </w:tr>
    </w:tbl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sz w:val="28"/>
          <w:szCs w:val="28"/>
        </w:rPr>
        <w:lastRenderedPageBreak/>
        <w:t xml:space="preserve">                                        2</w:t>
      </w:r>
      <w:r w:rsidRPr="006F4885">
        <w:rPr>
          <w:kern w:val="2"/>
          <w:sz w:val="28"/>
          <w:szCs w:val="28"/>
        </w:rPr>
        <w:t>014 год – 144,0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2015 год – 47,0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2016 год – </w:t>
      </w:r>
      <w:r>
        <w:rPr>
          <w:kern w:val="2"/>
          <w:sz w:val="28"/>
          <w:szCs w:val="28"/>
        </w:rPr>
        <w:t>556,3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2017 год – </w:t>
      </w:r>
      <w:r>
        <w:rPr>
          <w:kern w:val="2"/>
          <w:sz w:val="28"/>
          <w:szCs w:val="28"/>
        </w:rPr>
        <w:t>261,8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2018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2019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2020 год – 0,0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>8</w:t>
      </w:r>
      <w:r w:rsidR="00491543">
        <w:rPr>
          <w:kern w:val="2"/>
          <w:sz w:val="28"/>
          <w:szCs w:val="28"/>
        </w:rPr>
        <w:t>302</w:t>
      </w:r>
      <w:r>
        <w:rPr>
          <w:kern w:val="2"/>
          <w:sz w:val="28"/>
          <w:szCs w:val="28"/>
        </w:rPr>
        <w:t>,3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bookmarkEnd w:id="2"/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в том числе;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2014 год-831,1тыс.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2015 год-1040,0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953,9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 </w:t>
      </w:r>
      <w:r w:rsidRPr="007638C0">
        <w:rPr>
          <w:kern w:val="2"/>
          <w:sz w:val="28"/>
          <w:szCs w:val="28"/>
        </w:rPr>
        <w:t>2017 год – 2</w:t>
      </w:r>
      <w:r w:rsidR="00491543">
        <w:rPr>
          <w:kern w:val="2"/>
          <w:sz w:val="28"/>
          <w:szCs w:val="28"/>
        </w:rPr>
        <w:t>909,5</w:t>
      </w:r>
      <w:r w:rsidRPr="007638C0">
        <w:rPr>
          <w:kern w:val="2"/>
          <w:sz w:val="28"/>
          <w:szCs w:val="28"/>
        </w:rPr>
        <w:t>,5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 xml:space="preserve">2018 год – 872,2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</w:t>
      </w:r>
      <w:r w:rsidRPr="007638C0">
        <w:rPr>
          <w:kern w:val="2"/>
          <w:sz w:val="28"/>
          <w:szCs w:val="28"/>
        </w:rPr>
        <w:t>2019 год – 823,2</w:t>
      </w:r>
      <w:r w:rsidRPr="0060264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 2020 год – 1226,3тыс.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В том числе  на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  <w:r w:rsidRPr="007638C0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2014 год-0,00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0C1276" w:rsidRDefault="00FA39BD" w:rsidP="00FA39BD">
      <w:pPr>
        <w:tabs>
          <w:tab w:val="left" w:pos="2340"/>
        </w:tabs>
        <w:autoSpaceDE w:val="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>2015 год-3,0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 xml:space="preserve">33,6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</w:t>
      </w:r>
      <w:r>
        <w:rPr>
          <w:kern w:val="2"/>
          <w:sz w:val="28"/>
          <w:szCs w:val="28"/>
        </w:rPr>
        <w:t xml:space="preserve"> </w:t>
      </w:r>
    </w:p>
    <w:p w:rsidR="00FA39BD" w:rsidRPr="007638C0" w:rsidRDefault="00FA39BD" w:rsidP="00FA39BD">
      <w:pPr>
        <w:tabs>
          <w:tab w:val="left" w:pos="424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16,4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>0,0</w:t>
      </w:r>
      <w:r w:rsidRPr="007638C0">
        <w:rPr>
          <w:kern w:val="2"/>
          <w:sz w:val="28"/>
          <w:szCs w:val="28"/>
        </w:rPr>
        <w:t xml:space="preserve">  </w:t>
      </w:r>
      <w:r>
        <w:rPr>
          <w:kern w:val="2"/>
          <w:sz w:val="28"/>
          <w:szCs w:val="28"/>
        </w:rPr>
        <w:t xml:space="preserve">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 xml:space="preserve">                                  </w:t>
      </w:r>
    </w:p>
    <w:p w:rsidR="00FA39BD" w:rsidRPr="007638C0" w:rsidRDefault="00FA39BD" w:rsidP="00FA39BD">
      <w:pPr>
        <w:tabs>
          <w:tab w:val="left" w:pos="421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2019 год – 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kern w:val="2"/>
          <w:sz w:val="28"/>
          <w:szCs w:val="28"/>
        </w:rPr>
        <w:tab/>
        <w:t xml:space="preserve">   </w:t>
      </w:r>
    </w:p>
    <w:p w:rsidR="00FA39BD" w:rsidRPr="007638C0" w:rsidRDefault="00FA39BD" w:rsidP="00FA39BD">
      <w:pPr>
        <w:tabs>
          <w:tab w:val="left" w:pos="0"/>
          <w:tab w:val="left" w:pos="4245"/>
        </w:tabs>
        <w:autoSpaceDE w:val="0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</w:t>
      </w:r>
      <w:r w:rsidRPr="007638C0">
        <w:rPr>
          <w:kern w:val="2"/>
          <w:sz w:val="28"/>
          <w:szCs w:val="28"/>
        </w:rPr>
        <w:t xml:space="preserve">2020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7638C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3. В разделе 8 подраздел  8.1. «Паспорт подпрограммы «Развитие библиотечного дела» пункт «Ресурсное обеспечение подпрограммы» изложить в следующей редакции: </w:t>
      </w: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</w:p>
    <w:tbl>
      <w:tblPr>
        <w:tblW w:w="9810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640"/>
        <w:gridCol w:w="7170"/>
      </w:tblGrid>
      <w:tr w:rsidR="00FA39BD" w:rsidRPr="006F4885">
        <w:tc>
          <w:tcPr>
            <w:tcW w:w="2639" w:type="dxa"/>
          </w:tcPr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Ресурсное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обеспечение подпрограммы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8"/>
                <w:szCs w:val="28"/>
              </w:rPr>
            </w:pPr>
          </w:p>
        </w:tc>
        <w:tc>
          <w:tcPr>
            <w:tcW w:w="7169" w:type="dxa"/>
          </w:tcPr>
          <w:p w:rsidR="00FA39BD" w:rsidRPr="006F4885" w:rsidRDefault="00FA39BD" w:rsidP="009E22A3">
            <w:pPr>
              <w:autoSpaceDE w:val="0"/>
              <w:jc w:val="both"/>
              <w:rPr>
                <w:sz w:val="28"/>
                <w:szCs w:val="28"/>
              </w:rPr>
            </w:pPr>
            <w:r w:rsidRPr="006F4885">
              <w:rPr>
                <w:sz w:val="28"/>
                <w:szCs w:val="28"/>
              </w:rPr>
              <w:t>объем бюджетных ассигнований на реализацию</w:t>
            </w:r>
            <w:r>
              <w:rPr>
                <w:sz w:val="28"/>
                <w:szCs w:val="28"/>
              </w:rPr>
              <w:t xml:space="preserve"> подпрограммы  составляет 1298,9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местного бюджета – </w:t>
            </w:r>
            <w:r>
              <w:rPr>
                <w:sz w:val="28"/>
                <w:szCs w:val="28"/>
              </w:rPr>
              <w:t>1130,7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 xml:space="preserve">лей; из средств областного бюджета – </w:t>
            </w:r>
            <w:r>
              <w:rPr>
                <w:sz w:val="28"/>
                <w:szCs w:val="28"/>
              </w:rPr>
              <w:t>168,2</w:t>
            </w:r>
            <w:r w:rsidRPr="006F4885">
              <w:rPr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тыс.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F4885">
              <w:rPr>
                <w:bCs/>
                <w:sz w:val="28"/>
                <w:szCs w:val="28"/>
              </w:rPr>
              <w:t>руб</w:t>
            </w:r>
            <w:r w:rsidRPr="006F4885">
              <w:rPr>
                <w:sz w:val="28"/>
                <w:szCs w:val="28"/>
              </w:rPr>
              <w:t>лей; объем бюджетных ассигнований на реализацию подпрограммы по годам составляет (тыс.</w:t>
            </w:r>
            <w:r>
              <w:rPr>
                <w:sz w:val="28"/>
                <w:szCs w:val="28"/>
              </w:rPr>
              <w:t xml:space="preserve"> </w:t>
            </w:r>
            <w:r w:rsidRPr="006F4885">
              <w:rPr>
                <w:sz w:val="28"/>
                <w:szCs w:val="28"/>
              </w:rPr>
              <w:t>рублей):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Общий объем финансирования подпрограммы составляет </w:t>
            </w:r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1298,9</w:t>
            </w:r>
            <w:r w:rsidRPr="006F4885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FA39BD" w:rsidRPr="006F4885" w:rsidRDefault="00FA39BD" w:rsidP="009E22A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2014 год – 374,5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2015 год – 412,4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2016 год – </w:t>
            </w:r>
            <w:r>
              <w:rPr>
                <w:kern w:val="2"/>
                <w:sz w:val="28"/>
                <w:szCs w:val="28"/>
              </w:rPr>
              <w:t xml:space="preserve">512,0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2017 год – </w:t>
            </w:r>
            <w:r>
              <w:rPr>
                <w:kern w:val="2"/>
                <w:sz w:val="28"/>
                <w:szCs w:val="28"/>
              </w:rPr>
              <w:t>0</w:t>
            </w:r>
            <w:r w:rsidRPr="006F4885">
              <w:rPr>
                <w:kern w:val="2"/>
                <w:sz w:val="28"/>
                <w:szCs w:val="28"/>
              </w:rPr>
              <w:t xml:space="preserve"> тыс. </w:t>
            </w:r>
            <w:proofErr w:type="spellStart"/>
            <w:r w:rsidRPr="006F4885">
              <w:rPr>
                <w:kern w:val="2"/>
                <w:sz w:val="28"/>
                <w:szCs w:val="28"/>
              </w:rPr>
              <w:t>р</w:t>
            </w:r>
            <w:r>
              <w:rPr>
                <w:kern w:val="2"/>
                <w:sz w:val="28"/>
                <w:szCs w:val="28"/>
              </w:rPr>
              <w:t>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2018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0 тыс. </w:t>
            </w:r>
            <w:proofErr w:type="spellStart"/>
            <w:r>
              <w:rPr>
                <w:kern w:val="2"/>
                <w:sz w:val="28"/>
                <w:szCs w:val="28"/>
              </w:rPr>
              <w:t>руб</w:t>
            </w:r>
            <w:proofErr w:type="spellEnd"/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>из них :</w:t>
            </w:r>
          </w:p>
          <w:p w:rsidR="00FA39BD" w:rsidRPr="006F4885" w:rsidRDefault="00FA39BD" w:rsidP="009E22A3">
            <w:pPr>
              <w:tabs>
                <w:tab w:val="left" w:pos="0"/>
              </w:tabs>
              <w:autoSpaceDE w:val="0"/>
              <w:jc w:val="both"/>
              <w:rPr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8"/>
                <w:szCs w:val="28"/>
              </w:rPr>
              <w:t xml:space="preserve">средства областного бюджета </w:t>
            </w:r>
            <w:r>
              <w:rPr>
                <w:sz w:val="28"/>
                <w:szCs w:val="28"/>
              </w:rPr>
              <w:t>на повышение заработной платы работникам муниципальных учреждений культуры</w:t>
            </w:r>
            <w:r>
              <w:rPr>
                <w:kern w:val="2"/>
                <w:sz w:val="28"/>
                <w:szCs w:val="28"/>
              </w:rPr>
              <w:t xml:space="preserve">  </w:t>
            </w:r>
          </w:p>
        </w:tc>
      </w:tr>
    </w:tbl>
    <w:p w:rsidR="00FA39BD" w:rsidRDefault="00FA39BD" w:rsidP="00FA39BD">
      <w:pPr>
        <w:autoSpaceDE w:val="0"/>
        <w:rPr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средства местного бюджета </w:t>
      </w:r>
      <w:r>
        <w:rPr>
          <w:kern w:val="2"/>
          <w:sz w:val="28"/>
          <w:szCs w:val="28"/>
        </w:rPr>
        <w:t xml:space="preserve">   </w:t>
      </w:r>
      <w:r w:rsidRPr="006F4885">
        <w:rPr>
          <w:kern w:val="2"/>
          <w:sz w:val="28"/>
          <w:szCs w:val="28"/>
        </w:rPr>
        <w:t xml:space="preserve">– </w:t>
      </w:r>
      <w:r>
        <w:rPr>
          <w:kern w:val="2"/>
          <w:sz w:val="28"/>
          <w:szCs w:val="28"/>
        </w:rPr>
        <w:t xml:space="preserve">1130,7 </w:t>
      </w:r>
      <w:r w:rsidRPr="006F4885">
        <w:rPr>
          <w:bCs/>
          <w:sz w:val="28"/>
          <w:szCs w:val="28"/>
        </w:rPr>
        <w:t xml:space="preserve"> тыс.</w:t>
      </w:r>
      <w:r>
        <w:rPr>
          <w:bCs/>
          <w:sz w:val="28"/>
          <w:szCs w:val="28"/>
        </w:rPr>
        <w:t xml:space="preserve"> </w:t>
      </w:r>
      <w:r w:rsidRPr="006F4885">
        <w:rPr>
          <w:bCs/>
          <w:sz w:val="28"/>
          <w:szCs w:val="28"/>
        </w:rPr>
        <w:t>руб</w:t>
      </w:r>
      <w:r w:rsidRPr="006F4885">
        <w:rPr>
          <w:sz w:val="28"/>
          <w:szCs w:val="28"/>
        </w:rPr>
        <w:t>лей;</w:t>
      </w:r>
    </w:p>
    <w:p w:rsidR="00FA39BD" w:rsidRDefault="00FA39BD" w:rsidP="00FA39BD">
      <w:pPr>
        <w:tabs>
          <w:tab w:val="left" w:pos="2985"/>
        </w:tabs>
        <w:autoSpaceDE w:val="0"/>
        <w:rPr>
          <w:sz w:val="28"/>
          <w:szCs w:val="28"/>
        </w:rPr>
      </w:pPr>
      <w:r>
        <w:rPr>
          <w:sz w:val="28"/>
          <w:szCs w:val="28"/>
        </w:rPr>
        <w:tab/>
        <w:t>в том числе;</w:t>
      </w: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  <w:r>
        <w:rPr>
          <w:sz w:val="28"/>
          <w:szCs w:val="28"/>
        </w:rPr>
        <w:tab/>
      </w:r>
      <w:r w:rsidRPr="007638C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2014 год – 374,5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tabs>
          <w:tab w:val="left" w:pos="0"/>
          <w:tab w:val="left" w:pos="5955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2015 год – 412,4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20</w:t>
      </w:r>
      <w:r w:rsidRPr="006F4885">
        <w:rPr>
          <w:kern w:val="2"/>
          <w:sz w:val="28"/>
          <w:szCs w:val="28"/>
        </w:rPr>
        <w:t xml:space="preserve">16 год – </w:t>
      </w:r>
      <w:r>
        <w:rPr>
          <w:kern w:val="2"/>
          <w:sz w:val="28"/>
          <w:szCs w:val="28"/>
        </w:rPr>
        <w:t xml:space="preserve">343,8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 w:rsidRPr="00575E1A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2018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  <w:t xml:space="preserve">                                  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 </w:t>
      </w: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jc w:val="right"/>
        <w:rPr>
          <w:kern w:val="2"/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том числе  на  </w:t>
      </w:r>
      <w:proofErr w:type="spellStart"/>
      <w:r w:rsidRPr="007638C0">
        <w:rPr>
          <w:kern w:val="2"/>
          <w:sz w:val="28"/>
          <w:szCs w:val="28"/>
        </w:rPr>
        <w:t>софинансирование</w:t>
      </w:r>
      <w:proofErr w:type="spellEnd"/>
      <w:r w:rsidRPr="007638C0">
        <w:rPr>
          <w:kern w:val="2"/>
          <w:sz w:val="28"/>
          <w:szCs w:val="28"/>
        </w:rPr>
        <w:t xml:space="preserve">  расходов</w:t>
      </w:r>
      <w:r>
        <w:rPr>
          <w:kern w:val="2"/>
          <w:sz w:val="28"/>
          <w:szCs w:val="28"/>
        </w:rPr>
        <w:t xml:space="preserve">  </w:t>
      </w:r>
      <w:r w:rsidRPr="007638C0">
        <w:rPr>
          <w:kern w:val="2"/>
          <w:sz w:val="28"/>
          <w:szCs w:val="28"/>
        </w:rPr>
        <w:t>на повышение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>заработной платы работника</w:t>
      </w:r>
      <w:r>
        <w:rPr>
          <w:kern w:val="2"/>
          <w:sz w:val="28"/>
          <w:szCs w:val="28"/>
        </w:rPr>
        <w:t xml:space="preserve">м </w:t>
      </w:r>
      <w:r w:rsidRPr="007638C0">
        <w:rPr>
          <w:sz w:val="28"/>
          <w:szCs w:val="28"/>
        </w:rPr>
        <w:t xml:space="preserve"> </w:t>
      </w:r>
      <w:r w:rsidRPr="007638C0">
        <w:rPr>
          <w:kern w:val="2"/>
          <w:sz w:val="28"/>
          <w:szCs w:val="28"/>
        </w:rPr>
        <w:t xml:space="preserve">муниципальных учреждений                                </w:t>
      </w:r>
    </w:p>
    <w:p w:rsidR="00FA39BD" w:rsidRDefault="00FA39BD" w:rsidP="00FA39BD">
      <w:pPr>
        <w:autoSpaceDE w:val="0"/>
        <w:rPr>
          <w:sz w:val="28"/>
          <w:szCs w:val="28"/>
        </w:rPr>
      </w:pP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ab/>
      </w:r>
      <w:r w:rsidRPr="006F48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F4885">
        <w:rPr>
          <w:sz w:val="28"/>
          <w:szCs w:val="28"/>
        </w:rPr>
        <w:t>2</w:t>
      </w:r>
      <w:r w:rsidRPr="006F4885">
        <w:rPr>
          <w:kern w:val="2"/>
          <w:sz w:val="28"/>
          <w:szCs w:val="28"/>
        </w:rPr>
        <w:t>014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>2015 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2016 год – </w:t>
      </w:r>
      <w:r>
        <w:rPr>
          <w:kern w:val="2"/>
          <w:sz w:val="28"/>
          <w:szCs w:val="28"/>
        </w:rPr>
        <w:t>168,2тыс.руб</w:t>
      </w:r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2017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 xml:space="preserve">                                      </w:t>
      </w:r>
      <w:r>
        <w:rPr>
          <w:kern w:val="2"/>
          <w:sz w:val="28"/>
          <w:szCs w:val="28"/>
        </w:rPr>
        <w:tab/>
        <w:t xml:space="preserve">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2018 </w:t>
      </w:r>
      <w:r w:rsidRPr="006F4885">
        <w:rPr>
          <w:kern w:val="2"/>
          <w:sz w:val="28"/>
          <w:szCs w:val="28"/>
        </w:rPr>
        <w:t>год – 0,0</w:t>
      </w:r>
      <w:r>
        <w:rPr>
          <w:kern w:val="2"/>
          <w:sz w:val="28"/>
          <w:szCs w:val="28"/>
        </w:rPr>
        <w:t xml:space="preserve">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Default="00FA39BD" w:rsidP="00FA39BD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</w:t>
      </w:r>
      <w:r w:rsidRPr="006F4885">
        <w:rPr>
          <w:kern w:val="2"/>
          <w:sz w:val="28"/>
          <w:szCs w:val="28"/>
        </w:rPr>
        <w:t xml:space="preserve">2019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                 2</w:t>
      </w:r>
      <w:r w:rsidRPr="006F4885">
        <w:rPr>
          <w:kern w:val="2"/>
          <w:sz w:val="28"/>
          <w:szCs w:val="28"/>
        </w:rPr>
        <w:t xml:space="preserve">020 год – </w:t>
      </w:r>
      <w:r>
        <w:rPr>
          <w:kern w:val="2"/>
          <w:sz w:val="28"/>
          <w:szCs w:val="28"/>
        </w:rPr>
        <w:t xml:space="preserve">0,0 тыс. </w:t>
      </w:r>
      <w:proofErr w:type="spellStart"/>
      <w:r>
        <w:rPr>
          <w:kern w:val="2"/>
          <w:sz w:val="28"/>
          <w:szCs w:val="28"/>
        </w:rPr>
        <w:t>руб</w:t>
      </w:r>
      <w:proofErr w:type="spellEnd"/>
      <w:r>
        <w:rPr>
          <w:kern w:val="2"/>
          <w:sz w:val="28"/>
          <w:szCs w:val="28"/>
        </w:rPr>
        <w:tab/>
      </w:r>
      <w:r w:rsidRPr="006F4885">
        <w:rPr>
          <w:kern w:val="2"/>
          <w:sz w:val="28"/>
          <w:szCs w:val="28"/>
        </w:rPr>
        <w:t xml:space="preserve">                                   </w:t>
      </w:r>
    </w:p>
    <w:p w:rsidR="00FA39BD" w:rsidRDefault="00FA39BD" w:rsidP="00FA39BD">
      <w:pPr>
        <w:tabs>
          <w:tab w:val="left" w:pos="5985"/>
        </w:tabs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</w:p>
    <w:p w:rsidR="00FA39BD" w:rsidRPr="006F4885" w:rsidRDefault="00FA39BD" w:rsidP="00FA39BD">
      <w:pPr>
        <w:autoSpaceDE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 </w:t>
      </w:r>
      <w:r>
        <w:rPr>
          <w:kern w:val="2"/>
          <w:sz w:val="28"/>
          <w:szCs w:val="28"/>
        </w:rPr>
        <w:t xml:space="preserve">                                                  </w:t>
      </w:r>
      <w:r w:rsidRPr="006F4885">
        <w:rPr>
          <w:kern w:val="2"/>
          <w:sz w:val="28"/>
          <w:szCs w:val="28"/>
        </w:rPr>
        <w:t xml:space="preserve">                                       </w:t>
      </w:r>
      <w:r>
        <w:rPr>
          <w:kern w:val="2"/>
          <w:sz w:val="28"/>
          <w:szCs w:val="28"/>
        </w:rPr>
        <w:t xml:space="preserve">                                            </w:t>
      </w:r>
      <w:r w:rsidRPr="006F4885">
        <w:rPr>
          <w:kern w:val="2"/>
          <w:sz w:val="28"/>
          <w:szCs w:val="28"/>
        </w:rPr>
        <w:t xml:space="preserve"> </w:t>
      </w:r>
    </w:p>
    <w:p w:rsidR="00FA39BD" w:rsidRPr="006F4885" w:rsidRDefault="00FA39BD" w:rsidP="00FA39BD">
      <w:pPr>
        <w:tabs>
          <w:tab w:val="left" w:pos="4635"/>
          <w:tab w:val="left" w:pos="7230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</w:p>
    <w:p w:rsidR="00FA39BD" w:rsidRPr="006F4885" w:rsidRDefault="00FA39BD" w:rsidP="00FA39BD">
      <w:pPr>
        <w:autoSpaceDE w:val="0"/>
        <w:rPr>
          <w:sz w:val="28"/>
          <w:szCs w:val="28"/>
        </w:rPr>
      </w:pPr>
    </w:p>
    <w:p w:rsidR="00FA39BD" w:rsidRPr="006F4885" w:rsidRDefault="00FA39BD" w:rsidP="00FA39BD">
      <w:pPr>
        <w:autoSpaceDE w:val="0"/>
        <w:jc w:val="both"/>
        <w:rPr>
          <w:kern w:val="2"/>
          <w:sz w:val="28"/>
          <w:szCs w:val="28"/>
        </w:rPr>
      </w:pPr>
      <w:r w:rsidRPr="006F4885">
        <w:rPr>
          <w:sz w:val="28"/>
          <w:szCs w:val="28"/>
        </w:rPr>
        <w:t xml:space="preserve">                                      </w:t>
      </w:r>
    </w:p>
    <w:p w:rsidR="00FA39BD" w:rsidRPr="006F4885" w:rsidRDefault="00FA39BD" w:rsidP="00FA39BD">
      <w:pPr>
        <w:autoSpaceDE w:val="0"/>
        <w:rPr>
          <w:color w:val="00B0F0"/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0"/>
        </w:tabs>
        <w:autoSpaceDE w:val="0"/>
        <w:rPr>
          <w:kern w:val="2"/>
          <w:sz w:val="28"/>
          <w:szCs w:val="28"/>
        </w:rPr>
      </w:pPr>
      <w:r w:rsidRPr="006F4885">
        <w:rPr>
          <w:rFonts w:ascii="Courier New" w:hAnsi="Courier New" w:cs="Courier New"/>
          <w:kern w:val="2"/>
        </w:rPr>
        <w:t xml:space="preserve">                                       </w:t>
      </w:r>
    </w:p>
    <w:p w:rsidR="00FA39BD" w:rsidRPr="006F4885" w:rsidRDefault="00FA39BD" w:rsidP="00FA39BD">
      <w:pPr>
        <w:rPr>
          <w:sz w:val="28"/>
          <w:szCs w:val="28"/>
        </w:rPr>
      </w:pPr>
      <w:r w:rsidRPr="006F4885">
        <w:rPr>
          <w:sz w:val="28"/>
          <w:szCs w:val="28"/>
        </w:rPr>
        <w:t xml:space="preserve">     4.Приложения 4-5 к муниципальной программе «Развитие культуры» изложить в следующей редакции:</w:t>
      </w: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rPr>
          <w:sz w:val="28"/>
          <w:szCs w:val="28"/>
        </w:rPr>
      </w:pPr>
    </w:p>
    <w:p w:rsidR="00FA39BD" w:rsidRPr="006F4885" w:rsidRDefault="00FA39BD" w:rsidP="00FA39BD">
      <w:pPr>
        <w:suppressAutoHyphens w:val="0"/>
        <w:sectPr w:rsidR="00FA39BD" w:rsidRPr="006F4885">
          <w:pgSz w:w="11906" w:h="16838"/>
          <w:pgMar w:top="709" w:right="851" w:bottom="1134" w:left="1304" w:header="720" w:footer="720" w:gutter="0"/>
          <w:cols w:space="720"/>
        </w:sect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57931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Приложение № 4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 бюджета поселения на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реализацию муниципальной программы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1525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260"/>
        <w:gridCol w:w="1980"/>
        <w:gridCol w:w="1620"/>
        <w:gridCol w:w="540"/>
        <w:gridCol w:w="720"/>
        <w:gridCol w:w="1440"/>
        <w:gridCol w:w="540"/>
        <w:gridCol w:w="1099"/>
        <w:gridCol w:w="1099"/>
        <w:gridCol w:w="1099"/>
        <w:gridCol w:w="962"/>
        <w:gridCol w:w="963"/>
        <w:gridCol w:w="962"/>
        <w:gridCol w:w="972"/>
      </w:tblGrid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Наименование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муниципаль-ной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программы, подпрограммы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муниципаль-ной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основного мероприятия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Код бюджетной классификации </w:t>
            </w:r>
            <w:hyperlink r:id="rId7" w:anchor="Par866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&lt;1&gt;</w:t>
              </w:r>
            </w:hyperlink>
          </w:p>
        </w:tc>
        <w:tc>
          <w:tcPr>
            <w:tcW w:w="71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Расходы </w:t>
            </w:r>
            <w:hyperlink r:id="rId8" w:anchor="Par867" w:history="1">
              <w:r w:rsidRPr="006F4885">
                <w:rPr>
                  <w:kern w:val="2"/>
                  <w:sz w:val="24"/>
                  <w:szCs w:val="24"/>
                  <w:u w:val="single"/>
                </w:rPr>
                <w:t>&lt;2&gt;</w:t>
              </w:r>
            </w:hyperlink>
            <w:r w:rsidRPr="006F4885">
              <w:rPr>
                <w:kern w:val="2"/>
                <w:sz w:val="24"/>
                <w:szCs w:val="24"/>
              </w:rPr>
              <w:t xml:space="preserve"> (тыс. руб.), годы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proofErr w:type="spellStart"/>
            <w:r w:rsidRPr="006F4885">
              <w:rPr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14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134</w:t>
            </w:r>
            <w:r w:rsidRPr="006F4885"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2022,2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rPr>
          <w:trHeight w:val="1560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«Развитие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ind w:left="-777" w:firstLine="777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snapToGri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Основное мероприятие 1.1. 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«Обеспечение деятельности сельских домов культуры»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«Войновский СДК»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1510,2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jc w:val="center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  <w:lang w:val="en-US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216CEB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1.3</w:t>
            </w:r>
            <w:r w:rsidRPr="006F4885">
              <w:rPr>
                <w:kern w:val="2"/>
                <w:sz w:val="24"/>
                <w:szCs w:val="24"/>
              </w:rPr>
              <w:t xml:space="preserve">. </w:t>
            </w:r>
          </w:p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proofErr w:type="spellStart"/>
            <w:r>
              <w:rPr>
                <w:kern w:val="2"/>
                <w:sz w:val="24"/>
                <w:szCs w:val="24"/>
              </w:rPr>
              <w:t>Софинансирование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08</w:t>
            </w:r>
            <w:r>
              <w:rPr>
                <w:kern w:val="2"/>
                <w:sz w:val="24"/>
                <w:szCs w:val="24"/>
                <w:lang w:val="en-US"/>
              </w:rPr>
              <w:t>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04100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4031A3" w:rsidRDefault="00FA39BD" w:rsidP="009E22A3">
            <w:pPr>
              <w:autoSpaceDE w:val="0"/>
              <w:ind w:left="-386" w:firstLine="386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33,6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16,4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Всего:</w:t>
            </w:r>
          </w:p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 том числе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rFonts w:ascii="Calibri" w:hAnsi="Calibri" w:cs="Calibri"/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X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Основное мероприятие 2.1. «Обеспечение деятельности сельских библиотек»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МБУК ВСП «Войновская СБ»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F4885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Расходы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  <w:lang w:val="en-US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val="en-US"/>
              </w:rPr>
              <w:t>0</w:t>
            </w:r>
            <w:r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  <w:tr w:rsidR="00FA39BD" w:rsidRPr="006F4885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865910" w:rsidRDefault="00FA39BD" w:rsidP="009E22A3">
            <w:pPr>
              <w:pStyle w:val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2.3Софинансирование расходов на повышение заработной платы работникам муниципальных учреждений культуры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0801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D6079A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  <w:lang w:val="en-US"/>
              </w:rPr>
            </w:pPr>
            <w:r>
              <w:rPr>
                <w:kern w:val="2"/>
                <w:sz w:val="24"/>
                <w:szCs w:val="24"/>
              </w:rPr>
              <w:t>04200</w:t>
            </w:r>
            <w:r>
              <w:rPr>
                <w:kern w:val="2"/>
                <w:sz w:val="24"/>
                <w:szCs w:val="24"/>
                <w:lang w:val="en-US"/>
              </w:rPr>
              <w:t>S3850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611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FA39BD" w:rsidRPr="006F4885" w:rsidRDefault="00FA39BD" w:rsidP="00FA39BD">
      <w:pPr>
        <w:autoSpaceDE w:val="0"/>
        <w:ind w:firstLine="284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r w:rsidRPr="006F4885">
        <w:rPr>
          <w:kern w:val="2"/>
        </w:rPr>
        <w:t>&lt;1&gt; До присвоения кода бюджетной классификации указываются реквизиты нормативного правового акта о выделении средств бюджета поселения на реализацию основных мероприятий муниципальной программы. Для муниципальных программ Войновского сельского поселения, разрабатываемых в 2013 году – после принятия решения о бюджете поселения на 2014 год и на плановый период 2015 и 2016 годов.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3" w:name="Par867"/>
      <w:bookmarkEnd w:id="3"/>
      <w:r w:rsidRPr="006F4885">
        <w:rPr>
          <w:kern w:val="2"/>
        </w:rPr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</w:rPr>
      </w:pPr>
      <w:bookmarkStart w:id="4" w:name="Par868"/>
      <w:bookmarkEnd w:id="4"/>
      <w:r w:rsidRPr="006F4885">
        <w:rPr>
          <w:kern w:val="2"/>
        </w:rPr>
        <w:t>&lt;3&gt; Здесь и далее в строке «всего» указываются все необходимые расходы на реализацию муниципальной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Войновского сельского поселения.</w:t>
      </w:r>
    </w:p>
    <w:p w:rsidR="00FA39BD" w:rsidRPr="006F4885" w:rsidRDefault="00FA39BD" w:rsidP="00FA39BD">
      <w:pPr>
        <w:autoSpaceDE w:val="0"/>
        <w:ind w:firstLine="709"/>
        <w:jc w:val="both"/>
        <w:rPr>
          <w:kern w:val="2"/>
          <w:sz w:val="28"/>
          <w:szCs w:val="28"/>
        </w:rPr>
      </w:pPr>
      <w:bookmarkStart w:id="5" w:name="Par879"/>
      <w:bookmarkStart w:id="6" w:name="Par869"/>
      <w:bookmarkEnd w:id="5"/>
      <w:bookmarkEnd w:id="6"/>
      <w:r w:rsidRPr="006F4885">
        <w:rPr>
          <w:kern w:val="2"/>
        </w:rPr>
        <w:t>&lt;4&gt; Под обеспечением реализации муниципальной программы понимается деятельность, не направленная на реализацию ведомственных целевых программ, основных мероприятий подпрограмм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</w:p>
    <w:p w:rsidR="00FA39BD" w:rsidRPr="006F4885" w:rsidRDefault="00FA39BD" w:rsidP="00FA39BD">
      <w:pPr>
        <w:tabs>
          <w:tab w:val="left" w:pos="9610"/>
        </w:tabs>
        <w:autoSpaceDE w:val="0"/>
        <w:jc w:val="right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Приложени</w:t>
      </w:r>
      <w:r>
        <w:rPr>
          <w:kern w:val="2"/>
          <w:sz w:val="28"/>
          <w:szCs w:val="28"/>
        </w:rPr>
        <w:t>е № 2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к муниципальной программе</w:t>
      </w:r>
    </w:p>
    <w:p w:rsidR="00FA39BD" w:rsidRPr="006F4885" w:rsidRDefault="00FA39BD" w:rsidP="00FA39BD">
      <w:pPr>
        <w:tabs>
          <w:tab w:val="left" w:pos="9610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Войновского сельского поселения</w:t>
      </w:r>
    </w:p>
    <w:p w:rsidR="00FA39BD" w:rsidRPr="006F4885" w:rsidRDefault="00FA39BD" w:rsidP="00FA39BD">
      <w:pPr>
        <w:tabs>
          <w:tab w:val="left" w:pos="10173"/>
        </w:tabs>
        <w:autoSpaceDE w:val="0"/>
        <w:jc w:val="right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p w:rsidR="00FA39BD" w:rsidRPr="006F4885" w:rsidRDefault="00FA39BD" w:rsidP="00FA39BD">
      <w:pPr>
        <w:autoSpaceDE w:val="0"/>
        <w:jc w:val="center"/>
        <w:outlineLvl w:val="0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Расходы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 xml:space="preserve">местного бюджета, областного бюджета, федерального бюджета 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  <w:r w:rsidRPr="006F4885">
        <w:rPr>
          <w:kern w:val="2"/>
          <w:sz w:val="28"/>
          <w:szCs w:val="28"/>
        </w:rPr>
        <w:t>и внебюджетных источников на реализацию муниципальной программы «Развитие культуры»</w:t>
      </w:r>
    </w:p>
    <w:p w:rsidR="00FA39BD" w:rsidRPr="006F4885" w:rsidRDefault="00FA39BD" w:rsidP="00FA39BD">
      <w:pPr>
        <w:autoSpaceDE w:val="0"/>
        <w:jc w:val="center"/>
        <w:rPr>
          <w:kern w:val="2"/>
          <w:sz w:val="28"/>
          <w:szCs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96"/>
        <w:gridCol w:w="2709"/>
        <w:gridCol w:w="2140"/>
        <w:gridCol w:w="1282"/>
        <w:gridCol w:w="1140"/>
        <w:gridCol w:w="1283"/>
        <w:gridCol w:w="1140"/>
        <w:gridCol w:w="1140"/>
        <w:gridCol w:w="1283"/>
        <w:gridCol w:w="913"/>
      </w:tblGrid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Наименование государственной программы,</w:t>
            </w:r>
          </w:p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2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Ответственный исполнитель, соисполнители </w:t>
            </w:r>
          </w:p>
        </w:tc>
        <w:tc>
          <w:tcPr>
            <w:tcW w:w="81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Оценка расходов (тыс. руб.), годы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2020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10</w:t>
            </w:r>
          </w:p>
        </w:tc>
      </w:tr>
      <w:tr w:rsidR="00FA39BD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культуры»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1349,6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1499,6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2006,9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491543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1205,6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1452,6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1282,4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491543">
              <w:rPr>
                <w:kern w:val="2"/>
                <w:sz w:val="24"/>
                <w:szCs w:val="24"/>
              </w:rPr>
              <w:t>909</w:t>
            </w:r>
            <w:r>
              <w:rPr>
                <w:kern w:val="2"/>
                <w:sz w:val="24"/>
                <w:szCs w:val="24"/>
              </w:rPr>
              <w:t>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r w:rsidRPr="006F4885"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491543" w:rsidRPr="006F4885">
        <w:tc>
          <w:tcPr>
            <w:tcW w:w="1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rFonts w:ascii="Calibri" w:hAnsi="Calibri" w:cs="Calibri"/>
                <w:kern w:val="2"/>
                <w:sz w:val="28"/>
                <w:szCs w:val="28"/>
              </w:rPr>
            </w:pPr>
            <w:r w:rsidRPr="006F4885">
              <w:rPr>
                <w:kern w:val="2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rFonts w:ascii="Calibri" w:hAnsi="Calibri" w:cs="Calibri"/>
                <w:kern w:val="2"/>
                <w:sz w:val="28"/>
                <w:szCs w:val="28"/>
              </w:rPr>
              <w:t>«</w:t>
            </w:r>
            <w:r w:rsidRPr="006F4885">
              <w:rPr>
                <w:kern w:val="2"/>
                <w:sz w:val="24"/>
                <w:szCs w:val="24"/>
              </w:rPr>
              <w:t xml:space="preserve">Развитие </w:t>
            </w:r>
            <w:proofErr w:type="spellStart"/>
            <w:r w:rsidRPr="006F4885">
              <w:rPr>
                <w:kern w:val="2"/>
                <w:sz w:val="24"/>
                <w:szCs w:val="24"/>
              </w:rPr>
              <w:t>культурно-досуговой</w:t>
            </w:r>
            <w:proofErr w:type="spellEnd"/>
            <w:r w:rsidRPr="006F4885">
              <w:rPr>
                <w:kern w:val="2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975,1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1087,2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1464,6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3171,3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491543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91543" w:rsidRPr="006F4885" w:rsidRDefault="00491543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831,1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1040,2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autoSpaceDE w:val="0"/>
              <w:jc w:val="center"/>
              <w:rPr>
                <w:rFonts w:ascii="Calibri" w:hAnsi="Calibri" w:cs="Calibri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908,3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49154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2909,5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872,2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1543" w:rsidRPr="006F4885" w:rsidRDefault="00491543" w:rsidP="009E22A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823,2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543" w:rsidRPr="006F4885" w:rsidRDefault="00491543" w:rsidP="009E22A3">
            <w:r>
              <w:rPr>
                <w:kern w:val="2"/>
                <w:sz w:val="24"/>
                <w:szCs w:val="24"/>
              </w:rPr>
              <w:t>1226,3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144,0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47,0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556,3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261,8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rFonts w:ascii="Calibri" w:hAnsi="Calibri" w:cs="Calibri"/>
                <w:kern w:val="2"/>
                <w:sz w:val="28"/>
                <w:szCs w:val="28"/>
              </w:rPr>
            </w:pP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A39BD" w:rsidRPr="006F4885" w:rsidRDefault="00FA39BD" w:rsidP="009E22A3">
            <w:pPr>
              <w:suppressAutoHyphens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Подпрограмма 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«Развитие библиотечного дела»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542,3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Бюджет поселения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374,5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412,4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374,1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168,2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  <w:tr w:rsidR="00FA39BD" w:rsidRPr="006F4885"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snapToGri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kern w:val="2"/>
                <w:sz w:val="24"/>
                <w:szCs w:val="24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9BD" w:rsidRPr="006F4885" w:rsidRDefault="00FA39BD" w:rsidP="009E22A3">
            <w:pPr>
              <w:autoSpaceDE w:val="0"/>
              <w:jc w:val="center"/>
              <w:rPr>
                <w:rFonts w:ascii="Calibri" w:hAnsi="Calibri" w:cs="Calibri"/>
              </w:rPr>
            </w:pPr>
            <w:r w:rsidRPr="006F488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FA39BD" w:rsidRDefault="00FA39BD" w:rsidP="00FA39BD">
      <w:pPr>
        <w:suppressAutoHyphens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FA39BD" w:rsidRPr="00553901" w:rsidRDefault="00FA39BD" w:rsidP="00FA39BD">
      <w:pPr>
        <w:suppressAutoHyphens w:val="0"/>
        <w:jc w:val="center"/>
        <w:rPr>
          <w:sz w:val="24"/>
          <w:szCs w:val="24"/>
        </w:rPr>
      </w:pPr>
    </w:p>
    <w:p w:rsidR="009E22A3" w:rsidRDefault="00FA39BD" w:rsidP="00FA39BD">
      <w:pPr>
        <w:suppressAutoHyphens w:val="0"/>
        <w:rPr>
          <w:sz w:val="24"/>
          <w:szCs w:val="24"/>
        </w:rPr>
      </w:pPr>
      <w:r w:rsidRPr="00553901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  <w:r w:rsidRPr="00553901">
        <w:rPr>
          <w:sz w:val="24"/>
          <w:szCs w:val="24"/>
        </w:rPr>
        <w:t xml:space="preserve">  Глава </w:t>
      </w:r>
      <w:r w:rsidR="009E22A3">
        <w:rPr>
          <w:sz w:val="24"/>
          <w:szCs w:val="24"/>
        </w:rPr>
        <w:t xml:space="preserve"> Администрации</w:t>
      </w:r>
    </w:p>
    <w:p w:rsidR="00FA39BD" w:rsidRPr="00553901" w:rsidRDefault="009E22A3" w:rsidP="00FA39BD">
      <w:pPr>
        <w:suppressAutoHyphens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FA39BD" w:rsidRPr="00553901">
        <w:rPr>
          <w:sz w:val="24"/>
          <w:szCs w:val="24"/>
        </w:rPr>
        <w:t xml:space="preserve">Войновского сельского поселения:   </w:t>
      </w:r>
      <w:r>
        <w:rPr>
          <w:sz w:val="24"/>
          <w:szCs w:val="24"/>
        </w:rPr>
        <w:t xml:space="preserve">   </w:t>
      </w:r>
      <w:r w:rsidR="00FA39BD" w:rsidRPr="00553901">
        <w:rPr>
          <w:sz w:val="24"/>
          <w:szCs w:val="24"/>
        </w:rPr>
        <w:t xml:space="preserve">                                        </w:t>
      </w:r>
      <w:r w:rsidRPr="00553901">
        <w:rPr>
          <w:sz w:val="24"/>
          <w:szCs w:val="24"/>
        </w:rPr>
        <w:t>В.В. Г</w:t>
      </w:r>
      <w:r>
        <w:rPr>
          <w:sz w:val="24"/>
          <w:szCs w:val="24"/>
        </w:rPr>
        <w:t>авриленко</w:t>
      </w:r>
      <w:r w:rsidR="00FA39BD" w:rsidRPr="0055390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</w:t>
      </w: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Pr="00553901" w:rsidRDefault="00FA39BD" w:rsidP="00FA39BD">
      <w:pPr>
        <w:suppressAutoHyphens w:val="0"/>
        <w:rPr>
          <w:sz w:val="24"/>
          <w:szCs w:val="24"/>
        </w:r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491543" w:rsidRDefault="00491543" w:rsidP="00FA39BD">
      <w:pPr>
        <w:suppressAutoHyphens w:val="0"/>
        <w:sectPr w:rsidR="00491543" w:rsidSect="00491543">
          <w:footerReference w:type="default" r:id="rId9"/>
          <w:pgSz w:w="16838" w:h="11906" w:orient="landscape"/>
          <w:pgMar w:top="1304" w:right="709" w:bottom="851" w:left="1134" w:header="720" w:footer="720" w:gutter="0"/>
          <w:cols w:space="720"/>
          <w:docGrid w:linePitch="600" w:charSpace="40960"/>
        </w:sectPr>
      </w:pPr>
    </w:p>
    <w:p w:rsidR="00FA39BD" w:rsidRDefault="00FA39BD" w:rsidP="00FA39BD">
      <w:pPr>
        <w:suppressAutoHyphens w:val="0"/>
      </w:pPr>
    </w:p>
    <w:p w:rsidR="00FA39BD" w:rsidRDefault="00FA39BD" w:rsidP="00FA39BD">
      <w:pPr>
        <w:suppressAutoHyphens w:val="0"/>
      </w:pPr>
    </w:p>
    <w:p w:rsidR="001E4C3E" w:rsidRPr="00FA39BD" w:rsidRDefault="001E4C3E" w:rsidP="00FA39BD"/>
    <w:sectPr w:rsidR="001E4C3E" w:rsidRPr="00FA39BD" w:rsidSect="00963A8C">
      <w:pgSz w:w="11906" w:h="16838"/>
      <w:pgMar w:top="709" w:right="851" w:bottom="1134" w:left="1304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F33" w:rsidRDefault="005A4F33">
      <w:r>
        <w:separator/>
      </w:r>
    </w:p>
  </w:endnote>
  <w:endnote w:type="continuationSeparator" w:id="0">
    <w:p w:rsidR="005A4F33" w:rsidRDefault="005A4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C3E" w:rsidRDefault="001E4C3E">
    <w:pPr>
      <w:pStyle w:val="aff1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47.7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1E4C3E" w:rsidRDefault="001E4C3E">
                <w:pPr>
                  <w:pStyle w:val="aff1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FD4B49">
                  <w:rPr>
                    <w:rStyle w:val="a3"/>
                    <w:noProof/>
                  </w:rPr>
                  <w:t>14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F33" w:rsidRDefault="005A4F33">
      <w:r>
        <w:separator/>
      </w:r>
    </w:p>
  </w:footnote>
  <w:footnote w:type="continuationSeparator" w:id="0">
    <w:p w:rsidR="005A4F33" w:rsidRDefault="005A4F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oNotTrackMoves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F44"/>
    <w:rsid w:val="00012F44"/>
    <w:rsid w:val="000244BD"/>
    <w:rsid w:val="00044640"/>
    <w:rsid w:val="000472DE"/>
    <w:rsid w:val="000A3E47"/>
    <w:rsid w:val="000C53C2"/>
    <w:rsid w:val="000D1306"/>
    <w:rsid w:val="000E2C0B"/>
    <w:rsid w:val="000F6A03"/>
    <w:rsid w:val="001B0A0B"/>
    <w:rsid w:val="001B0F23"/>
    <w:rsid w:val="001E4C3E"/>
    <w:rsid w:val="00207F4E"/>
    <w:rsid w:val="00260EA2"/>
    <w:rsid w:val="00281312"/>
    <w:rsid w:val="0028713E"/>
    <w:rsid w:val="00392998"/>
    <w:rsid w:val="003B6562"/>
    <w:rsid w:val="003E0056"/>
    <w:rsid w:val="00400300"/>
    <w:rsid w:val="00412BAA"/>
    <w:rsid w:val="00441A60"/>
    <w:rsid w:val="00491543"/>
    <w:rsid w:val="00500A02"/>
    <w:rsid w:val="00505BBE"/>
    <w:rsid w:val="00512C32"/>
    <w:rsid w:val="00527742"/>
    <w:rsid w:val="005348E2"/>
    <w:rsid w:val="00596466"/>
    <w:rsid w:val="005A4F33"/>
    <w:rsid w:val="005C7544"/>
    <w:rsid w:val="005E7566"/>
    <w:rsid w:val="00622782"/>
    <w:rsid w:val="006658F3"/>
    <w:rsid w:val="006B69CC"/>
    <w:rsid w:val="006E0B87"/>
    <w:rsid w:val="006E5FD6"/>
    <w:rsid w:val="006F77B6"/>
    <w:rsid w:val="00717EE6"/>
    <w:rsid w:val="007747CA"/>
    <w:rsid w:val="007D7C6E"/>
    <w:rsid w:val="00827587"/>
    <w:rsid w:val="00831A3F"/>
    <w:rsid w:val="0083316C"/>
    <w:rsid w:val="00915FA3"/>
    <w:rsid w:val="0092493B"/>
    <w:rsid w:val="009251A8"/>
    <w:rsid w:val="00963A8C"/>
    <w:rsid w:val="00987535"/>
    <w:rsid w:val="009C7F8E"/>
    <w:rsid w:val="009E22A3"/>
    <w:rsid w:val="00A57873"/>
    <w:rsid w:val="00A606EF"/>
    <w:rsid w:val="00A85623"/>
    <w:rsid w:val="00BB2460"/>
    <w:rsid w:val="00BB58CA"/>
    <w:rsid w:val="00BD65DD"/>
    <w:rsid w:val="00C97368"/>
    <w:rsid w:val="00CA7E7B"/>
    <w:rsid w:val="00D059AE"/>
    <w:rsid w:val="00D4573E"/>
    <w:rsid w:val="00D46A4F"/>
    <w:rsid w:val="00D8522B"/>
    <w:rsid w:val="00DA45F4"/>
    <w:rsid w:val="00E4394C"/>
    <w:rsid w:val="00E57530"/>
    <w:rsid w:val="00EA6DCC"/>
    <w:rsid w:val="00F054F8"/>
    <w:rsid w:val="00F07ED7"/>
    <w:rsid w:val="00F428EE"/>
    <w:rsid w:val="00F536BB"/>
    <w:rsid w:val="00F57931"/>
    <w:rsid w:val="00F63C24"/>
    <w:rsid w:val="00F6619B"/>
    <w:rsid w:val="00FA39BD"/>
    <w:rsid w:val="00FD4B49"/>
    <w:rsid w:val="00FE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8C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963A8C"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63A8C"/>
    <w:pPr>
      <w:keepNext/>
      <w:numPr>
        <w:ilvl w:val="1"/>
        <w:numId w:val="1"/>
      </w:numPr>
      <w:ind w:left="709"/>
      <w:outlineLvl w:val="1"/>
    </w:pPr>
    <w:rPr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963A8C"/>
    <w:pPr>
      <w:keepNext w:val="0"/>
      <w:widowControl w:val="0"/>
      <w:numPr>
        <w:ilvl w:val="2"/>
      </w:numPr>
      <w:autoSpaceDE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963A8C"/>
    <w:pPr>
      <w:keepNext/>
      <w:keepLines/>
      <w:numPr>
        <w:ilvl w:val="3"/>
        <w:numId w:val="1"/>
      </w:numPr>
      <w:spacing w:before="200"/>
      <w:ind w:firstLine="709"/>
      <w:jc w:val="both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963A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3A8C"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963A8C"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963A8C"/>
    <w:pPr>
      <w:keepNext/>
      <w:keepLines/>
      <w:numPr>
        <w:ilvl w:val="7"/>
        <w:numId w:val="1"/>
      </w:numPr>
      <w:spacing w:before="200"/>
      <w:ind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963A8C"/>
    <w:pPr>
      <w:keepNext/>
      <w:numPr>
        <w:ilvl w:val="8"/>
        <w:numId w:val="1"/>
      </w:numPr>
      <w:ind w:left="72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D2598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"/>
    <w:semiHidden/>
    <w:rsid w:val="008D259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"/>
    <w:semiHidden/>
    <w:rsid w:val="008D2598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D2598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"/>
    <w:semiHidden/>
    <w:rsid w:val="008D2598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"/>
    <w:semiHidden/>
    <w:rsid w:val="008D2598"/>
    <w:rPr>
      <w:rFonts w:ascii="Calibri" w:eastAsia="Times New Roman" w:hAnsi="Calibri" w:cs="Times New Roman"/>
      <w:b/>
      <w:bCs/>
      <w:lang w:eastAsia="ar-SA"/>
    </w:rPr>
  </w:style>
  <w:style w:type="character" w:customStyle="1" w:styleId="70">
    <w:name w:val="Заголовок 7 Знак"/>
    <w:link w:val="7"/>
    <w:uiPriority w:val="9"/>
    <w:semiHidden/>
    <w:rsid w:val="008D2598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link w:val="8"/>
    <w:uiPriority w:val="9"/>
    <w:semiHidden/>
    <w:rsid w:val="008D259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uiPriority w:val="9"/>
    <w:semiHidden/>
    <w:rsid w:val="008D2598"/>
    <w:rPr>
      <w:rFonts w:ascii="Cambria" w:eastAsia="Times New Roman" w:hAnsi="Cambria" w:cs="Times New Roman"/>
      <w:lang w:eastAsia="ar-SA"/>
    </w:rPr>
  </w:style>
  <w:style w:type="character" w:customStyle="1" w:styleId="WW8Num1z0">
    <w:name w:val="WW8Num1z0"/>
    <w:uiPriority w:val="99"/>
    <w:rsid w:val="00963A8C"/>
    <w:rPr>
      <w:rFonts w:ascii="Times New Roman" w:hAnsi="Times New Roman" w:cs="Times New Roman"/>
    </w:rPr>
  </w:style>
  <w:style w:type="character" w:customStyle="1" w:styleId="WW8Num2z0">
    <w:name w:val="WW8Num2z0"/>
    <w:uiPriority w:val="99"/>
    <w:rsid w:val="00963A8C"/>
  </w:style>
  <w:style w:type="character" w:customStyle="1" w:styleId="WW8Num2z1">
    <w:name w:val="WW8Num2z1"/>
    <w:uiPriority w:val="99"/>
    <w:rsid w:val="00963A8C"/>
  </w:style>
  <w:style w:type="character" w:customStyle="1" w:styleId="WW8Num2z2">
    <w:name w:val="WW8Num2z2"/>
    <w:uiPriority w:val="99"/>
    <w:rsid w:val="00963A8C"/>
  </w:style>
  <w:style w:type="character" w:customStyle="1" w:styleId="WW8Num2z3">
    <w:name w:val="WW8Num2z3"/>
    <w:uiPriority w:val="99"/>
    <w:rsid w:val="00963A8C"/>
  </w:style>
  <w:style w:type="character" w:customStyle="1" w:styleId="WW8Num2z4">
    <w:name w:val="WW8Num2z4"/>
    <w:uiPriority w:val="99"/>
    <w:rsid w:val="00963A8C"/>
  </w:style>
  <w:style w:type="character" w:customStyle="1" w:styleId="WW8Num2z5">
    <w:name w:val="WW8Num2z5"/>
    <w:uiPriority w:val="99"/>
    <w:rsid w:val="00963A8C"/>
  </w:style>
  <w:style w:type="character" w:customStyle="1" w:styleId="WW8Num2z6">
    <w:name w:val="WW8Num2z6"/>
    <w:uiPriority w:val="99"/>
    <w:rsid w:val="00963A8C"/>
  </w:style>
  <w:style w:type="character" w:customStyle="1" w:styleId="WW8Num2z7">
    <w:name w:val="WW8Num2z7"/>
    <w:uiPriority w:val="99"/>
    <w:rsid w:val="00963A8C"/>
  </w:style>
  <w:style w:type="character" w:customStyle="1" w:styleId="WW8Num2z8">
    <w:name w:val="WW8Num2z8"/>
    <w:uiPriority w:val="99"/>
    <w:rsid w:val="00963A8C"/>
  </w:style>
  <w:style w:type="character" w:customStyle="1" w:styleId="WW8Num3z0">
    <w:name w:val="WW8Num3z0"/>
    <w:uiPriority w:val="99"/>
    <w:rsid w:val="00963A8C"/>
  </w:style>
  <w:style w:type="character" w:customStyle="1" w:styleId="WW8Num4z0">
    <w:name w:val="WW8Num4z0"/>
    <w:uiPriority w:val="99"/>
    <w:rsid w:val="00963A8C"/>
    <w:rPr>
      <w:rFonts w:ascii="Symbol" w:hAnsi="Symbol" w:cs="Symbol"/>
    </w:rPr>
  </w:style>
  <w:style w:type="character" w:customStyle="1" w:styleId="WW8Num4z1">
    <w:name w:val="WW8Num4z1"/>
    <w:uiPriority w:val="99"/>
    <w:rsid w:val="00963A8C"/>
    <w:rPr>
      <w:rFonts w:ascii="Courier New" w:hAnsi="Courier New" w:cs="Courier New"/>
    </w:rPr>
  </w:style>
  <w:style w:type="character" w:customStyle="1" w:styleId="WW8Num4z2">
    <w:name w:val="WW8Num4z2"/>
    <w:uiPriority w:val="99"/>
    <w:rsid w:val="00963A8C"/>
    <w:rPr>
      <w:rFonts w:ascii="Wingdings" w:hAnsi="Wingdings" w:cs="Wingdings"/>
    </w:rPr>
  </w:style>
  <w:style w:type="character" w:customStyle="1" w:styleId="WW8Num5z0">
    <w:name w:val="WW8Num5z0"/>
    <w:uiPriority w:val="99"/>
    <w:rsid w:val="00963A8C"/>
  </w:style>
  <w:style w:type="character" w:customStyle="1" w:styleId="WW8Num5z1">
    <w:name w:val="WW8Num5z1"/>
    <w:uiPriority w:val="99"/>
    <w:rsid w:val="00963A8C"/>
  </w:style>
  <w:style w:type="character" w:customStyle="1" w:styleId="WW8Num6z0">
    <w:name w:val="WW8Num6z0"/>
    <w:uiPriority w:val="99"/>
    <w:rsid w:val="00963A8C"/>
  </w:style>
  <w:style w:type="character" w:customStyle="1" w:styleId="WW8Num7z0">
    <w:name w:val="WW8Num7z0"/>
    <w:uiPriority w:val="99"/>
    <w:rsid w:val="00963A8C"/>
  </w:style>
  <w:style w:type="character" w:customStyle="1" w:styleId="WW8Num8z0">
    <w:name w:val="WW8Num8z0"/>
    <w:uiPriority w:val="99"/>
    <w:rsid w:val="00963A8C"/>
  </w:style>
  <w:style w:type="character" w:customStyle="1" w:styleId="WW8Num8z1">
    <w:name w:val="WW8Num8z1"/>
    <w:uiPriority w:val="99"/>
    <w:rsid w:val="00963A8C"/>
  </w:style>
  <w:style w:type="character" w:customStyle="1" w:styleId="WW8Num8z2">
    <w:name w:val="WW8Num8z2"/>
    <w:uiPriority w:val="99"/>
    <w:rsid w:val="00963A8C"/>
  </w:style>
  <w:style w:type="character" w:customStyle="1" w:styleId="WW8Num8z3">
    <w:name w:val="WW8Num8z3"/>
    <w:uiPriority w:val="99"/>
    <w:rsid w:val="00963A8C"/>
  </w:style>
  <w:style w:type="character" w:customStyle="1" w:styleId="WW8Num8z4">
    <w:name w:val="WW8Num8z4"/>
    <w:uiPriority w:val="99"/>
    <w:rsid w:val="00963A8C"/>
  </w:style>
  <w:style w:type="character" w:customStyle="1" w:styleId="WW8Num8z5">
    <w:name w:val="WW8Num8z5"/>
    <w:uiPriority w:val="99"/>
    <w:rsid w:val="00963A8C"/>
  </w:style>
  <w:style w:type="character" w:customStyle="1" w:styleId="WW8Num8z6">
    <w:name w:val="WW8Num8z6"/>
    <w:uiPriority w:val="99"/>
    <w:rsid w:val="00963A8C"/>
  </w:style>
  <w:style w:type="character" w:customStyle="1" w:styleId="WW8Num8z7">
    <w:name w:val="WW8Num8z7"/>
    <w:uiPriority w:val="99"/>
    <w:rsid w:val="00963A8C"/>
  </w:style>
  <w:style w:type="character" w:customStyle="1" w:styleId="WW8Num8z8">
    <w:name w:val="WW8Num8z8"/>
    <w:uiPriority w:val="99"/>
    <w:rsid w:val="00963A8C"/>
  </w:style>
  <w:style w:type="character" w:customStyle="1" w:styleId="WW8Num9z0">
    <w:name w:val="WW8Num9z0"/>
    <w:uiPriority w:val="99"/>
    <w:rsid w:val="00963A8C"/>
    <w:rPr>
      <w:rFonts w:ascii="Symbol" w:hAnsi="Symbol" w:cs="Symbol"/>
      <w:sz w:val="20"/>
      <w:szCs w:val="20"/>
    </w:rPr>
  </w:style>
  <w:style w:type="character" w:customStyle="1" w:styleId="WW8Num10z0">
    <w:name w:val="WW8Num10z0"/>
    <w:uiPriority w:val="99"/>
    <w:rsid w:val="00963A8C"/>
    <w:rPr>
      <w:rFonts w:ascii="Symbol" w:hAnsi="Symbol" w:cs="Symbol"/>
    </w:rPr>
  </w:style>
  <w:style w:type="character" w:customStyle="1" w:styleId="WW8Num10z1">
    <w:name w:val="WW8Num10z1"/>
    <w:uiPriority w:val="99"/>
    <w:rsid w:val="00963A8C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63A8C"/>
    <w:rPr>
      <w:rFonts w:ascii="Wingdings" w:hAnsi="Wingdings" w:cs="Wingdings"/>
    </w:rPr>
  </w:style>
  <w:style w:type="character" w:customStyle="1" w:styleId="WW8Num11z0">
    <w:name w:val="WW8Num11z0"/>
    <w:uiPriority w:val="99"/>
    <w:rsid w:val="00963A8C"/>
  </w:style>
  <w:style w:type="character" w:customStyle="1" w:styleId="WW8Num12z0">
    <w:name w:val="WW8Num12z0"/>
    <w:uiPriority w:val="99"/>
    <w:rsid w:val="00963A8C"/>
  </w:style>
  <w:style w:type="character" w:customStyle="1" w:styleId="WW8Num13z0">
    <w:name w:val="WW8Num13z0"/>
    <w:uiPriority w:val="99"/>
    <w:rsid w:val="00963A8C"/>
    <w:rPr>
      <w:sz w:val="28"/>
      <w:szCs w:val="28"/>
    </w:rPr>
  </w:style>
  <w:style w:type="character" w:customStyle="1" w:styleId="WW8Num13z1">
    <w:name w:val="WW8Num13z1"/>
    <w:uiPriority w:val="99"/>
    <w:rsid w:val="00963A8C"/>
  </w:style>
  <w:style w:type="character" w:customStyle="1" w:styleId="WW8Num14z0">
    <w:name w:val="WW8Num14z0"/>
    <w:uiPriority w:val="99"/>
    <w:rsid w:val="00963A8C"/>
  </w:style>
  <w:style w:type="character" w:customStyle="1" w:styleId="WW8Num15z0">
    <w:name w:val="WW8Num15z0"/>
    <w:uiPriority w:val="99"/>
    <w:rsid w:val="00963A8C"/>
  </w:style>
  <w:style w:type="character" w:customStyle="1" w:styleId="WW8Num15z1">
    <w:name w:val="WW8Num15z1"/>
    <w:uiPriority w:val="99"/>
    <w:rsid w:val="00963A8C"/>
  </w:style>
  <w:style w:type="character" w:customStyle="1" w:styleId="WW8Num15z2">
    <w:name w:val="WW8Num15z2"/>
    <w:uiPriority w:val="99"/>
    <w:rsid w:val="00963A8C"/>
  </w:style>
  <w:style w:type="character" w:customStyle="1" w:styleId="WW8Num15z3">
    <w:name w:val="WW8Num15z3"/>
    <w:uiPriority w:val="99"/>
    <w:rsid w:val="00963A8C"/>
  </w:style>
  <w:style w:type="character" w:customStyle="1" w:styleId="WW8Num15z4">
    <w:name w:val="WW8Num15z4"/>
    <w:uiPriority w:val="99"/>
    <w:rsid w:val="00963A8C"/>
  </w:style>
  <w:style w:type="character" w:customStyle="1" w:styleId="WW8Num15z5">
    <w:name w:val="WW8Num15z5"/>
    <w:uiPriority w:val="99"/>
    <w:rsid w:val="00963A8C"/>
  </w:style>
  <w:style w:type="character" w:customStyle="1" w:styleId="WW8Num15z6">
    <w:name w:val="WW8Num15z6"/>
    <w:uiPriority w:val="99"/>
    <w:rsid w:val="00963A8C"/>
  </w:style>
  <w:style w:type="character" w:customStyle="1" w:styleId="WW8Num15z7">
    <w:name w:val="WW8Num15z7"/>
    <w:uiPriority w:val="99"/>
    <w:rsid w:val="00963A8C"/>
  </w:style>
  <w:style w:type="character" w:customStyle="1" w:styleId="WW8Num15z8">
    <w:name w:val="WW8Num15z8"/>
    <w:uiPriority w:val="99"/>
    <w:rsid w:val="00963A8C"/>
  </w:style>
  <w:style w:type="character" w:customStyle="1" w:styleId="WW8Num16z0">
    <w:name w:val="WW8Num16z0"/>
    <w:uiPriority w:val="99"/>
    <w:rsid w:val="00963A8C"/>
  </w:style>
  <w:style w:type="character" w:customStyle="1" w:styleId="WW8Num17z0">
    <w:name w:val="WW8Num17z0"/>
    <w:uiPriority w:val="99"/>
    <w:rsid w:val="00963A8C"/>
  </w:style>
  <w:style w:type="character" w:customStyle="1" w:styleId="WW8Num17z1">
    <w:name w:val="WW8Num17z1"/>
    <w:uiPriority w:val="99"/>
    <w:rsid w:val="00963A8C"/>
  </w:style>
  <w:style w:type="character" w:customStyle="1" w:styleId="WW8Num17z2">
    <w:name w:val="WW8Num17z2"/>
    <w:uiPriority w:val="99"/>
    <w:rsid w:val="00963A8C"/>
  </w:style>
  <w:style w:type="character" w:customStyle="1" w:styleId="WW8Num17z3">
    <w:name w:val="WW8Num17z3"/>
    <w:uiPriority w:val="99"/>
    <w:rsid w:val="00963A8C"/>
  </w:style>
  <w:style w:type="character" w:customStyle="1" w:styleId="WW8Num17z4">
    <w:name w:val="WW8Num17z4"/>
    <w:uiPriority w:val="99"/>
    <w:rsid w:val="00963A8C"/>
  </w:style>
  <w:style w:type="character" w:customStyle="1" w:styleId="WW8Num17z5">
    <w:name w:val="WW8Num17z5"/>
    <w:uiPriority w:val="99"/>
    <w:rsid w:val="00963A8C"/>
  </w:style>
  <w:style w:type="character" w:customStyle="1" w:styleId="WW8Num17z6">
    <w:name w:val="WW8Num17z6"/>
    <w:uiPriority w:val="99"/>
    <w:rsid w:val="00963A8C"/>
  </w:style>
  <w:style w:type="character" w:customStyle="1" w:styleId="WW8Num17z7">
    <w:name w:val="WW8Num17z7"/>
    <w:uiPriority w:val="99"/>
    <w:rsid w:val="00963A8C"/>
  </w:style>
  <w:style w:type="character" w:customStyle="1" w:styleId="WW8Num17z8">
    <w:name w:val="WW8Num17z8"/>
    <w:uiPriority w:val="99"/>
    <w:rsid w:val="00963A8C"/>
  </w:style>
  <w:style w:type="character" w:customStyle="1" w:styleId="WW8Num18z0">
    <w:name w:val="WW8Num18z0"/>
    <w:uiPriority w:val="99"/>
    <w:rsid w:val="00963A8C"/>
  </w:style>
  <w:style w:type="character" w:customStyle="1" w:styleId="WW8Num18z1">
    <w:name w:val="WW8Num18z1"/>
    <w:uiPriority w:val="99"/>
    <w:rsid w:val="00963A8C"/>
  </w:style>
  <w:style w:type="character" w:customStyle="1" w:styleId="WW8Num18z2">
    <w:name w:val="WW8Num18z2"/>
    <w:uiPriority w:val="99"/>
    <w:rsid w:val="00963A8C"/>
  </w:style>
  <w:style w:type="character" w:customStyle="1" w:styleId="WW8Num18z3">
    <w:name w:val="WW8Num18z3"/>
    <w:uiPriority w:val="99"/>
    <w:rsid w:val="00963A8C"/>
  </w:style>
  <w:style w:type="character" w:customStyle="1" w:styleId="WW8Num18z4">
    <w:name w:val="WW8Num18z4"/>
    <w:uiPriority w:val="99"/>
    <w:rsid w:val="00963A8C"/>
  </w:style>
  <w:style w:type="character" w:customStyle="1" w:styleId="WW8Num18z5">
    <w:name w:val="WW8Num18z5"/>
    <w:uiPriority w:val="99"/>
    <w:rsid w:val="00963A8C"/>
  </w:style>
  <w:style w:type="character" w:customStyle="1" w:styleId="WW8Num18z6">
    <w:name w:val="WW8Num18z6"/>
    <w:uiPriority w:val="99"/>
    <w:rsid w:val="00963A8C"/>
  </w:style>
  <w:style w:type="character" w:customStyle="1" w:styleId="WW8Num18z7">
    <w:name w:val="WW8Num18z7"/>
    <w:uiPriority w:val="99"/>
    <w:rsid w:val="00963A8C"/>
  </w:style>
  <w:style w:type="character" w:customStyle="1" w:styleId="WW8Num18z8">
    <w:name w:val="WW8Num18z8"/>
    <w:uiPriority w:val="99"/>
    <w:rsid w:val="00963A8C"/>
  </w:style>
  <w:style w:type="character" w:customStyle="1" w:styleId="WW8Num19z0">
    <w:name w:val="WW8Num19z0"/>
    <w:uiPriority w:val="99"/>
    <w:rsid w:val="00963A8C"/>
  </w:style>
  <w:style w:type="character" w:customStyle="1" w:styleId="WW8Num20z0">
    <w:name w:val="WW8Num20z0"/>
    <w:uiPriority w:val="99"/>
    <w:rsid w:val="00963A8C"/>
  </w:style>
  <w:style w:type="character" w:customStyle="1" w:styleId="WW8Num20z1">
    <w:name w:val="WW8Num20z1"/>
    <w:uiPriority w:val="99"/>
    <w:rsid w:val="00963A8C"/>
  </w:style>
  <w:style w:type="character" w:customStyle="1" w:styleId="WW8Num20z2">
    <w:name w:val="WW8Num20z2"/>
    <w:uiPriority w:val="99"/>
    <w:rsid w:val="00963A8C"/>
  </w:style>
  <w:style w:type="character" w:customStyle="1" w:styleId="WW8Num20z3">
    <w:name w:val="WW8Num20z3"/>
    <w:uiPriority w:val="99"/>
    <w:rsid w:val="00963A8C"/>
  </w:style>
  <w:style w:type="character" w:customStyle="1" w:styleId="WW8Num20z4">
    <w:name w:val="WW8Num20z4"/>
    <w:uiPriority w:val="99"/>
    <w:rsid w:val="00963A8C"/>
  </w:style>
  <w:style w:type="character" w:customStyle="1" w:styleId="WW8Num20z5">
    <w:name w:val="WW8Num20z5"/>
    <w:uiPriority w:val="99"/>
    <w:rsid w:val="00963A8C"/>
  </w:style>
  <w:style w:type="character" w:customStyle="1" w:styleId="WW8Num20z6">
    <w:name w:val="WW8Num20z6"/>
    <w:uiPriority w:val="99"/>
    <w:rsid w:val="00963A8C"/>
  </w:style>
  <w:style w:type="character" w:customStyle="1" w:styleId="WW8Num20z7">
    <w:name w:val="WW8Num20z7"/>
    <w:uiPriority w:val="99"/>
    <w:rsid w:val="00963A8C"/>
  </w:style>
  <w:style w:type="character" w:customStyle="1" w:styleId="WW8Num20z8">
    <w:name w:val="WW8Num20z8"/>
    <w:uiPriority w:val="99"/>
    <w:rsid w:val="00963A8C"/>
  </w:style>
  <w:style w:type="character" w:customStyle="1" w:styleId="WW8Num21z0">
    <w:name w:val="WW8Num21z0"/>
    <w:uiPriority w:val="99"/>
    <w:rsid w:val="00963A8C"/>
  </w:style>
  <w:style w:type="character" w:customStyle="1" w:styleId="WW8Num21z1">
    <w:name w:val="WW8Num21z1"/>
    <w:uiPriority w:val="99"/>
    <w:rsid w:val="00963A8C"/>
  </w:style>
  <w:style w:type="character" w:customStyle="1" w:styleId="WW8Num21z2">
    <w:name w:val="WW8Num21z2"/>
    <w:uiPriority w:val="99"/>
    <w:rsid w:val="00963A8C"/>
  </w:style>
  <w:style w:type="character" w:customStyle="1" w:styleId="WW8Num21z3">
    <w:name w:val="WW8Num21z3"/>
    <w:uiPriority w:val="99"/>
    <w:rsid w:val="00963A8C"/>
  </w:style>
  <w:style w:type="character" w:customStyle="1" w:styleId="WW8Num21z4">
    <w:name w:val="WW8Num21z4"/>
    <w:uiPriority w:val="99"/>
    <w:rsid w:val="00963A8C"/>
  </w:style>
  <w:style w:type="character" w:customStyle="1" w:styleId="WW8Num21z5">
    <w:name w:val="WW8Num21z5"/>
    <w:uiPriority w:val="99"/>
    <w:rsid w:val="00963A8C"/>
  </w:style>
  <w:style w:type="character" w:customStyle="1" w:styleId="WW8Num21z6">
    <w:name w:val="WW8Num21z6"/>
    <w:uiPriority w:val="99"/>
    <w:rsid w:val="00963A8C"/>
  </w:style>
  <w:style w:type="character" w:customStyle="1" w:styleId="WW8Num21z7">
    <w:name w:val="WW8Num21z7"/>
    <w:uiPriority w:val="99"/>
    <w:rsid w:val="00963A8C"/>
  </w:style>
  <w:style w:type="character" w:customStyle="1" w:styleId="WW8Num21z8">
    <w:name w:val="WW8Num21z8"/>
    <w:uiPriority w:val="99"/>
    <w:rsid w:val="00963A8C"/>
  </w:style>
  <w:style w:type="character" w:customStyle="1" w:styleId="WW8Num22z0">
    <w:name w:val="WW8Num22z0"/>
    <w:uiPriority w:val="99"/>
    <w:rsid w:val="00963A8C"/>
  </w:style>
  <w:style w:type="character" w:customStyle="1" w:styleId="WW8Num22z1">
    <w:name w:val="WW8Num22z1"/>
    <w:uiPriority w:val="99"/>
    <w:rsid w:val="00963A8C"/>
  </w:style>
  <w:style w:type="character" w:customStyle="1" w:styleId="WW8Num22z2">
    <w:name w:val="WW8Num22z2"/>
    <w:uiPriority w:val="99"/>
    <w:rsid w:val="00963A8C"/>
  </w:style>
  <w:style w:type="character" w:customStyle="1" w:styleId="WW8Num22z3">
    <w:name w:val="WW8Num22z3"/>
    <w:uiPriority w:val="99"/>
    <w:rsid w:val="00963A8C"/>
  </w:style>
  <w:style w:type="character" w:customStyle="1" w:styleId="WW8Num22z4">
    <w:name w:val="WW8Num22z4"/>
    <w:uiPriority w:val="99"/>
    <w:rsid w:val="00963A8C"/>
  </w:style>
  <w:style w:type="character" w:customStyle="1" w:styleId="WW8Num22z5">
    <w:name w:val="WW8Num22z5"/>
    <w:uiPriority w:val="99"/>
    <w:rsid w:val="00963A8C"/>
  </w:style>
  <w:style w:type="character" w:customStyle="1" w:styleId="WW8Num22z6">
    <w:name w:val="WW8Num22z6"/>
    <w:uiPriority w:val="99"/>
    <w:rsid w:val="00963A8C"/>
  </w:style>
  <w:style w:type="character" w:customStyle="1" w:styleId="WW8Num22z7">
    <w:name w:val="WW8Num22z7"/>
    <w:uiPriority w:val="99"/>
    <w:rsid w:val="00963A8C"/>
  </w:style>
  <w:style w:type="character" w:customStyle="1" w:styleId="WW8Num22z8">
    <w:name w:val="WW8Num22z8"/>
    <w:uiPriority w:val="99"/>
    <w:rsid w:val="00963A8C"/>
  </w:style>
  <w:style w:type="character" w:customStyle="1" w:styleId="WW8Num23z0">
    <w:name w:val="WW8Num23z0"/>
    <w:uiPriority w:val="99"/>
    <w:rsid w:val="00963A8C"/>
  </w:style>
  <w:style w:type="character" w:customStyle="1" w:styleId="WW8Num23z1">
    <w:name w:val="WW8Num23z1"/>
    <w:uiPriority w:val="99"/>
    <w:rsid w:val="00963A8C"/>
  </w:style>
  <w:style w:type="character" w:customStyle="1" w:styleId="WW8Num23z2">
    <w:name w:val="WW8Num23z2"/>
    <w:uiPriority w:val="99"/>
    <w:rsid w:val="00963A8C"/>
  </w:style>
  <w:style w:type="character" w:customStyle="1" w:styleId="WW8Num23z3">
    <w:name w:val="WW8Num23z3"/>
    <w:uiPriority w:val="99"/>
    <w:rsid w:val="00963A8C"/>
  </w:style>
  <w:style w:type="character" w:customStyle="1" w:styleId="WW8Num23z4">
    <w:name w:val="WW8Num23z4"/>
    <w:uiPriority w:val="99"/>
    <w:rsid w:val="00963A8C"/>
  </w:style>
  <w:style w:type="character" w:customStyle="1" w:styleId="WW8Num23z5">
    <w:name w:val="WW8Num23z5"/>
    <w:uiPriority w:val="99"/>
    <w:rsid w:val="00963A8C"/>
  </w:style>
  <w:style w:type="character" w:customStyle="1" w:styleId="WW8Num23z6">
    <w:name w:val="WW8Num23z6"/>
    <w:uiPriority w:val="99"/>
    <w:rsid w:val="00963A8C"/>
  </w:style>
  <w:style w:type="character" w:customStyle="1" w:styleId="WW8Num23z7">
    <w:name w:val="WW8Num23z7"/>
    <w:uiPriority w:val="99"/>
    <w:rsid w:val="00963A8C"/>
  </w:style>
  <w:style w:type="character" w:customStyle="1" w:styleId="WW8Num23z8">
    <w:name w:val="WW8Num23z8"/>
    <w:uiPriority w:val="99"/>
    <w:rsid w:val="00963A8C"/>
  </w:style>
  <w:style w:type="character" w:customStyle="1" w:styleId="WW8Num24z0">
    <w:name w:val="WW8Num24z0"/>
    <w:uiPriority w:val="99"/>
    <w:rsid w:val="00963A8C"/>
    <w:rPr>
      <w:rFonts w:ascii="Symbol" w:hAnsi="Symbol" w:cs="Symbol"/>
    </w:rPr>
  </w:style>
  <w:style w:type="character" w:customStyle="1" w:styleId="WW8Num24z1">
    <w:name w:val="WW8Num24z1"/>
    <w:uiPriority w:val="99"/>
    <w:rsid w:val="00963A8C"/>
    <w:rPr>
      <w:rFonts w:ascii="Courier New" w:hAnsi="Courier New" w:cs="Courier New"/>
    </w:rPr>
  </w:style>
  <w:style w:type="character" w:customStyle="1" w:styleId="WW8Num24z2">
    <w:name w:val="WW8Num24z2"/>
    <w:uiPriority w:val="99"/>
    <w:rsid w:val="00963A8C"/>
    <w:rPr>
      <w:rFonts w:ascii="Wingdings" w:hAnsi="Wingdings" w:cs="Wingdings"/>
    </w:rPr>
  </w:style>
  <w:style w:type="character" w:customStyle="1" w:styleId="WW8Num25z0">
    <w:name w:val="WW8Num25z0"/>
    <w:uiPriority w:val="99"/>
    <w:rsid w:val="00963A8C"/>
    <w:rPr>
      <w:rFonts w:ascii="Symbol" w:hAnsi="Symbol" w:cs="Symbol"/>
    </w:rPr>
  </w:style>
  <w:style w:type="character" w:customStyle="1" w:styleId="WW8Num25z1">
    <w:name w:val="WW8Num25z1"/>
    <w:uiPriority w:val="99"/>
    <w:rsid w:val="00963A8C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963A8C"/>
    <w:rPr>
      <w:rFonts w:ascii="Wingdings" w:hAnsi="Wingdings" w:cs="Wingdings"/>
    </w:rPr>
  </w:style>
  <w:style w:type="character" w:customStyle="1" w:styleId="WW8Num26z0">
    <w:name w:val="WW8Num26z0"/>
    <w:uiPriority w:val="99"/>
    <w:rsid w:val="00963A8C"/>
  </w:style>
  <w:style w:type="character" w:customStyle="1" w:styleId="WW8Num27z0">
    <w:name w:val="WW8Num27z0"/>
    <w:uiPriority w:val="99"/>
    <w:rsid w:val="00963A8C"/>
  </w:style>
  <w:style w:type="character" w:customStyle="1" w:styleId="WW8Num27z1">
    <w:name w:val="WW8Num27z1"/>
    <w:uiPriority w:val="99"/>
    <w:rsid w:val="00963A8C"/>
  </w:style>
  <w:style w:type="character" w:customStyle="1" w:styleId="WW8Num28z0">
    <w:name w:val="WW8Num28z0"/>
    <w:uiPriority w:val="99"/>
    <w:rsid w:val="00963A8C"/>
  </w:style>
  <w:style w:type="character" w:customStyle="1" w:styleId="WW8Num28z1">
    <w:name w:val="WW8Num28z1"/>
    <w:uiPriority w:val="99"/>
    <w:rsid w:val="00963A8C"/>
  </w:style>
  <w:style w:type="character" w:customStyle="1" w:styleId="WW8Num28z2">
    <w:name w:val="WW8Num28z2"/>
    <w:uiPriority w:val="99"/>
    <w:rsid w:val="00963A8C"/>
  </w:style>
  <w:style w:type="character" w:customStyle="1" w:styleId="WW8Num28z3">
    <w:name w:val="WW8Num28z3"/>
    <w:uiPriority w:val="99"/>
    <w:rsid w:val="00963A8C"/>
  </w:style>
  <w:style w:type="character" w:customStyle="1" w:styleId="WW8Num28z4">
    <w:name w:val="WW8Num28z4"/>
    <w:uiPriority w:val="99"/>
    <w:rsid w:val="00963A8C"/>
  </w:style>
  <w:style w:type="character" w:customStyle="1" w:styleId="WW8Num28z5">
    <w:name w:val="WW8Num28z5"/>
    <w:uiPriority w:val="99"/>
    <w:rsid w:val="00963A8C"/>
  </w:style>
  <w:style w:type="character" w:customStyle="1" w:styleId="WW8Num28z6">
    <w:name w:val="WW8Num28z6"/>
    <w:uiPriority w:val="99"/>
    <w:rsid w:val="00963A8C"/>
  </w:style>
  <w:style w:type="character" w:customStyle="1" w:styleId="WW8Num28z7">
    <w:name w:val="WW8Num28z7"/>
    <w:uiPriority w:val="99"/>
    <w:rsid w:val="00963A8C"/>
  </w:style>
  <w:style w:type="character" w:customStyle="1" w:styleId="WW8Num28z8">
    <w:name w:val="WW8Num28z8"/>
    <w:uiPriority w:val="99"/>
    <w:rsid w:val="00963A8C"/>
  </w:style>
  <w:style w:type="character" w:customStyle="1" w:styleId="WW8Num29z0">
    <w:name w:val="WW8Num29z0"/>
    <w:uiPriority w:val="99"/>
    <w:rsid w:val="00963A8C"/>
  </w:style>
  <w:style w:type="character" w:customStyle="1" w:styleId="WW8Num29z1">
    <w:name w:val="WW8Num29z1"/>
    <w:uiPriority w:val="99"/>
    <w:rsid w:val="00963A8C"/>
  </w:style>
  <w:style w:type="character" w:customStyle="1" w:styleId="WW8Num29z2">
    <w:name w:val="WW8Num29z2"/>
    <w:uiPriority w:val="99"/>
    <w:rsid w:val="00963A8C"/>
  </w:style>
  <w:style w:type="character" w:customStyle="1" w:styleId="WW8Num29z3">
    <w:name w:val="WW8Num29z3"/>
    <w:uiPriority w:val="99"/>
    <w:rsid w:val="00963A8C"/>
  </w:style>
  <w:style w:type="character" w:customStyle="1" w:styleId="WW8Num29z4">
    <w:name w:val="WW8Num29z4"/>
    <w:uiPriority w:val="99"/>
    <w:rsid w:val="00963A8C"/>
  </w:style>
  <w:style w:type="character" w:customStyle="1" w:styleId="WW8Num29z5">
    <w:name w:val="WW8Num29z5"/>
    <w:uiPriority w:val="99"/>
    <w:rsid w:val="00963A8C"/>
  </w:style>
  <w:style w:type="character" w:customStyle="1" w:styleId="WW8Num29z6">
    <w:name w:val="WW8Num29z6"/>
    <w:uiPriority w:val="99"/>
    <w:rsid w:val="00963A8C"/>
  </w:style>
  <w:style w:type="character" w:customStyle="1" w:styleId="WW8Num29z7">
    <w:name w:val="WW8Num29z7"/>
    <w:uiPriority w:val="99"/>
    <w:rsid w:val="00963A8C"/>
  </w:style>
  <w:style w:type="character" w:customStyle="1" w:styleId="WW8Num29z8">
    <w:name w:val="WW8Num29z8"/>
    <w:uiPriority w:val="99"/>
    <w:rsid w:val="00963A8C"/>
  </w:style>
  <w:style w:type="character" w:customStyle="1" w:styleId="11">
    <w:name w:val="Основной шрифт абзаца1"/>
    <w:uiPriority w:val="99"/>
    <w:rsid w:val="00963A8C"/>
  </w:style>
  <w:style w:type="character" w:styleId="a3">
    <w:name w:val="page number"/>
    <w:basedOn w:val="11"/>
    <w:uiPriority w:val="99"/>
    <w:rsid w:val="00963A8C"/>
  </w:style>
  <w:style w:type="character" w:customStyle="1" w:styleId="19">
    <w:name w:val="Знак Знак19"/>
    <w:uiPriority w:val="99"/>
    <w:rsid w:val="00963A8C"/>
    <w:rPr>
      <w:rFonts w:ascii="Arial" w:hAnsi="Arial" w:cs="Arial"/>
      <w:sz w:val="24"/>
      <w:szCs w:val="24"/>
    </w:rPr>
  </w:style>
  <w:style w:type="character" w:customStyle="1" w:styleId="18">
    <w:name w:val="Знак Знак18"/>
    <w:uiPriority w:val="99"/>
    <w:rsid w:val="00963A8C"/>
    <w:rPr>
      <w:rFonts w:ascii="Cambria" w:hAnsi="Cambria" w:cs="Cambria"/>
      <w:b/>
      <w:bCs/>
      <w:i/>
      <w:iCs/>
      <w:color w:val="4F81BD"/>
    </w:rPr>
  </w:style>
  <w:style w:type="character" w:customStyle="1" w:styleId="17">
    <w:name w:val="Знак Знак17"/>
    <w:uiPriority w:val="99"/>
    <w:rsid w:val="00963A8C"/>
    <w:rPr>
      <w:b/>
      <w:bCs/>
      <w:i/>
      <w:iCs/>
      <w:sz w:val="26"/>
      <w:szCs w:val="26"/>
    </w:rPr>
  </w:style>
  <w:style w:type="character" w:customStyle="1" w:styleId="16">
    <w:name w:val="Знак Знак16"/>
    <w:uiPriority w:val="99"/>
    <w:rsid w:val="00963A8C"/>
    <w:rPr>
      <w:b/>
      <w:bCs/>
      <w:sz w:val="24"/>
      <w:szCs w:val="24"/>
    </w:rPr>
  </w:style>
  <w:style w:type="character" w:customStyle="1" w:styleId="15">
    <w:name w:val="Знак Знак15"/>
    <w:uiPriority w:val="99"/>
    <w:rsid w:val="00963A8C"/>
    <w:rPr>
      <w:b/>
      <w:bCs/>
      <w:i/>
      <w:iCs/>
      <w:color w:val="FF0000"/>
      <w:sz w:val="24"/>
      <w:szCs w:val="24"/>
    </w:rPr>
  </w:style>
  <w:style w:type="character" w:customStyle="1" w:styleId="14">
    <w:name w:val="Знак Знак14"/>
    <w:uiPriority w:val="99"/>
    <w:rsid w:val="00963A8C"/>
    <w:rPr>
      <w:rFonts w:ascii="Cambria" w:hAnsi="Cambria" w:cs="Cambria"/>
      <w:color w:val="404040"/>
    </w:rPr>
  </w:style>
  <w:style w:type="character" w:customStyle="1" w:styleId="13">
    <w:name w:val="Знак Знак13"/>
    <w:uiPriority w:val="99"/>
    <w:rsid w:val="00963A8C"/>
    <w:rPr>
      <w:b/>
      <w:bCs/>
      <w:sz w:val="24"/>
      <w:szCs w:val="24"/>
    </w:rPr>
  </w:style>
  <w:style w:type="character" w:customStyle="1" w:styleId="21">
    <w:name w:val="Знак Знак21"/>
    <w:uiPriority w:val="99"/>
    <w:rsid w:val="00963A8C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0">
    <w:name w:val="Знак Знак20"/>
    <w:uiPriority w:val="99"/>
    <w:rsid w:val="00963A8C"/>
    <w:rPr>
      <w:sz w:val="28"/>
      <w:szCs w:val="28"/>
    </w:rPr>
  </w:style>
  <w:style w:type="character" w:customStyle="1" w:styleId="81">
    <w:name w:val="Знак Знак8"/>
    <w:uiPriority w:val="99"/>
    <w:rsid w:val="00963A8C"/>
    <w:rPr>
      <w:rFonts w:ascii="Tahoma" w:eastAsia="Times New Roman" w:hAnsi="Tahoma" w:cs="Tahoma"/>
      <w:sz w:val="16"/>
      <w:szCs w:val="16"/>
    </w:rPr>
  </w:style>
  <w:style w:type="character" w:customStyle="1" w:styleId="71">
    <w:name w:val="Знак Знак7"/>
    <w:uiPriority w:val="99"/>
    <w:rsid w:val="00963A8C"/>
    <w:rPr>
      <w:b/>
      <w:bCs/>
      <w:sz w:val="24"/>
      <w:szCs w:val="24"/>
    </w:rPr>
  </w:style>
  <w:style w:type="character" w:customStyle="1" w:styleId="a4">
    <w:name w:val="Основной текст Знак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963A8C"/>
    <w:rPr>
      <w:rFonts w:ascii="Courier New" w:eastAsia="Times New Roman" w:hAnsi="Courier New" w:cs="Courier New"/>
    </w:rPr>
  </w:style>
  <w:style w:type="character" w:styleId="a5">
    <w:name w:val="Hyperlink"/>
    <w:uiPriority w:val="99"/>
    <w:rsid w:val="00963A8C"/>
    <w:rPr>
      <w:color w:val="auto"/>
      <w:u w:val="single"/>
    </w:rPr>
  </w:style>
  <w:style w:type="character" w:customStyle="1" w:styleId="51">
    <w:name w:val="Знак Знак5"/>
    <w:uiPriority w:val="99"/>
    <w:rsid w:val="00963A8C"/>
    <w:rPr>
      <w:rFonts w:ascii="Calibri" w:eastAsia="Times New Roman" w:hAnsi="Calibri" w:cs="Calibri"/>
    </w:rPr>
  </w:style>
  <w:style w:type="character" w:customStyle="1" w:styleId="110">
    <w:name w:val="Знак Знак11"/>
    <w:uiPriority w:val="99"/>
    <w:rsid w:val="00963A8C"/>
    <w:rPr>
      <w:sz w:val="28"/>
      <w:szCs w:val="28"/>
    </w:rPr>
  </w:style>
  <w:style w:type="character" w:customStyle="1" w:styleId="a6">
    <w:name w:val="Гипертекстовая ссылка"/>
    <w:uiPriority w:val="99"/>
    <w:rsid w:val="00963A8C"/>
    <w:rPr>
      <w:color w:val="auto"/>
      <w:sz w:val="26"/>
      <w:szCs w:val="26"/>
    </w:rPr>
  </w:style>
  <w:style w:type="character" w:customStyle="1" w:styleId="91">
    <w:name w:val="Знак Знак9"/>
    <w:uiPriority w:val="99"/>
    <w:rsid w:val="00963A8C"/>
  </w:style>
  <w:style w:type="character" w:customStyle="1" w:styleId="100">
    <w:name w:val="Знак Знак10"/>
    <w:uiPriority w:val="99"/>
    <w:rsid w:val="00963A8C"/>
  </w:style>
  <w:style w:type="character" w:customStyle="1" w:styleId="apple-converted-space">
    <w:name w:val="apple-converted-space"/>
    <w:uiPriority w:val="99"/>
    <w:rsid w:val="00963A8C"/>
  </w:style>
  <w:style w:type="character" w:customStyle="1" w:styleId="a7">
    <w:name w:val="Цветовое выделение"/>
    <w:uiPriority w:val="99"/>
    <w:rsid w:val="00963A8C"/>
    <w:rPr>
      <w:b/>
      <w:bCs/>
      <w:color w:val="26282F"/>
      <w:sz w:val="26"/>
      <w:szCs w:val="26"/>
    </w:rPr>
  </w:style>
  <w:style w:type="character" w:customStyle="1" w:styleId="TableFootnotelast1">
    <w:name w:val="Table_Footnote_last Знак1"/>
    <w:basedOn w:val="11"/>
    <w:uiPriority w:val="99"/>
    <w:rsid w:val="00963A8C"/>
  </w:style>
  <w:style w:type="character" w:customStyle="1" w:styleId="a8">
    <w:name w:val="Символ сноски"/>
    <w:uiPriority w:val="99"/>
    <w:rsid w:val="00963A8C"/>
    <w:rPr>
      <w:vertAlign w:val="superscript"/>
    </w:rPr>
  </w:style>
  <w:style w:type="character" w:customStyle="1" w:styleId="a9">
    <w:name w:val="Активная гипертекстовая ссылка"/>
    <w:uiPriority w:val="99"/>
    <w:rsid w:val="00963A8C"/>
    <w:rPr>
      <w:color w:val="auto"/>
      <w:sz w:val="26"/>
      <w:szCs w:val="26"/>
      <w:u w:val="single"/>
    </w:rPr>
  </w:style>
  <w:style w:type="character" w:customStyle="1" w:styleId="aa">
    <w:name w:val="Выделение для Базового Поиска"/>
    <w:uiPriority w:val="99"/>
    <w:rsid w:val="00963A8C"/>
    <w:rPr>
      <w:color w:val="0058A9"/>
      <w:sz w:val="26"/>
      <w:szCs w:val="26"/>
    </w:rPr>
  </w:style>
  <w:style w:type="character" w:customStyle="1" w:styleId="ab">
    <w:name w:val="Выделение для Базового Поиска (курсив)"/>
    <w:uiPriority w:val="99"/>
    <w:rsid w:val="00963A8C"/>
    <w:rPr>
      <w:i/>
      <w:iCs/>
      <w:color w:val="0058A9"/>
      <w:sz w:val="26"/>
      <w:szCs w:val="26"/>
    </w:rPr>
  </w:style>
  <w:style w:type="character" w:customStyle="1" w:styleId="ac">
    <w:name w:val="Заголовок своего сообщения"/>
    <w:uiPriority w:val="99"/>
    <w:rsid w:val="00963A8C"/>
    <w:rPr>
      <w:color w:val="26282F"/>
      <w:sz w:val="26"/>
      <w:szCs w:val="26"/>
    </w:rPr>
  </w:style>
  <w:style w:type="character" w:customStyle="1" w:styleId="ad">
    <w:name w:val="Заголовок чужого сообщения"/>
    <w:uiPriority w:val="99"/>
    <w:rsid w:val="00963A8C"/>
    <w:rPr>
      <w:color w:val="FF0000"/>
      <w:sz w:val="26"/>
      <w:szCs w:val="26"/>
    </w:rPr>
  </w:style>
  <w:style w:type="character" w:customStyle="1" w:styleId="ae">
    <w:name w:val="Найденные слова"/>
    <w:uiPriority w:val="99"/>
    <w:rsid w:val="00963A8C"/>
    <w:rPr>
      <w:color w:val="26282F"/>
      <w:sz w:val="26"/>
      <w:szCs w:val="26"/>
      <w:shd w:val="clear" w:color="auto" w:fill="auto"/>
    </w:rPr>
  </w:style>
  <w:style w:type="character" w:customStyle="1" w:styleId="af">
    <w:name w:val="Не вступил в силу"/>
    <w:uiPriority w:val="99"/>
    <w:rsid w:val="00963A8C"/>
    <w:rPr>
      <w:color w:val="000000"/>
      <w:sz w:val="26"/>
      <w:szCs w:val="26"/>
      <w:shd w:val="clear" w:color="auto" w:fill="auto"/>
    </w:rPr>
  </w:style>
  <w:style w:type="character" w:customStyle="1" w:styleId="af0">
    <w:name w:val="Опечатки"/>
    <w:uiPriority w:val="99"/>
    <w:rsid w:val="00963A8C"/>
    <w:rPr>
      <w:color w:val="FF0000"/>
      <w:sz w:val="26"/>
      <w:szCs w:val="26"/>
    </w:rPr>
  </w:style>
  <w:style w:type="character" w:customStyle="1" w:styleId="af1">
    <w:name w:val="Продолжение ссылки"/>
    <w:uiPriority w:val="99"/>
    <w:rsid w:val="00963A8C"/>
  </w:style>
  <w:style w:type="character" w:customStyle="1" w:styleId="af2">
    <w:name w:val="Сравнение редакций"/>
    <w:uiPriority w:val="99"/>
    <w:rsid w:val="00963A8C"/>
    <w:rPr>
      <w:color w:val="26282F"/>
      <w:sz w:val="26"/>
      <w:szCs w:val="26"/>
    </w:rPr>
  </w:style>
  <w:style w:type="character" w:customStyle="1" w:styleId="af3">
    <w:name w:val="Сравнение редакций. Добав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4">
    <w:name w:val="Сравнение редакций. Удаленный фрагмент"/>
    <w:uiPriority w:val="99"/>
    <w:rsid w:val="00963A8C"/>
    <w:rPr>
      <w:color w:val="000000"/>
      <w:shd w:val="clear" w:color="auto" w:fill="auto"/>
    </w:rPr>
  </w:style>
  <w:style w:type="character" w:customStyle="1" w:styleId="af5">
    <w:name w:val="Утратил силу"/>
    <w:uiPriority w:val="99"/>
    <w:rsid w:val="00963A8C"/>
    <w:rPr>
      <w:strike/>
      <w:color w:val="auto"/>
      <w:sz w:val="26"/>
      <w:szCs w:val="26"/>
    </w:rPr>
  </w:style>
  <w:style w:type="character" w:customStyle="1" w:styleId="41">
    <w:name w:val="Знак Знак4"/>
    <w:uiPriority w:val="99"/>
    <w:rsid w:val="00963A8C"/>
    <w:rPr>
      <w:sz w:val="28"/>
      <w:szCs w:val="28"/>
    </w:rPr>
  </w:style>
  <w:style w:type="character" w:styleId="af6">
    <w:name w:val="Strong"/>
    <w:uiPriority w:val="99"/>
    <w:qFormat/>
    <w:rsid w:val="00963A8C"/>
    <w:rPr>
      <w:b/>
      <w:bCs/>
    </w:rPr>
  </w:style>
  <w:style w:type="character" w:customStyle="1" w:styleId="WW8Num1z2">
    <w:name w:val="WW8Num1z2"/>
    <w:uiPriority w:val="99"/>
    <w:rsid w:val="00963A8C"/>
    <w:rPr>
      <w:rFonts w:ascii="Wingdings" w:hAnsi="Wingdings" w:cs="Wingdings"/>
    </w:rPr>
  </w:style>
  <w:style w:type="character" w:customStyle="1" w:styleId="31">
    <w:name w:val="Знак Знак3"/>
    <w:uiPriority w:val="99"/>
    <w:rsid w:val="00963A8C"/>
    <w:rPr>
      <w:sz w:val="16"/>
      <w:szCs w:val="16"/>
    </w:rPr>
  </w:style>
  <w:style w:type="character" w:customStyle="1" w:styleId="810">
    <w:name w:val="Знак Знак81"/>
    <w:uiPriority w:val="99"/>
    <w:rsid w:val="00963A8C"/>
    <w:rPr>
      <w:b/>
      <w:bCs/>
      <w:i/>
      <w:iCs/>
      <w:sz w:val="26"/>
      <w:szCs w:val="26"/>
      <w:lang w:val="ru-RU"/>
    </w:rPr>
  </w:style>
  <w:style w:type="character" w:customStyle="1" w:styleId="BodyTextFirstIndentChar">
    <w:name w:val="Body Text First Indent Char"/>
    <w:uiPriority w:val="99"/>
    <w:rsid w:val="00963A8C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2"/>
    <w:uiPriority w:val="99"/>
    <w:rsid w:val="00963A8C"/>
    <w:rPr>
      <w:sz w:val="28"/>
      <w:szCs w:val="28"/>
    </w:rPr>
  </w:style>
  <w:style w:type="character" w:customStyle="1" w:styleId="22">
    <w:name w:val="Знак Знак2"/>
    <w:uiPriority w:val="99"/>
    <w:rsid w:val="00963A8C"/>
    <w:rPr>
      <w:sz w:val="24"/>
      <w:szCs w:val="24"/>
    </w:rPr>
  </w:style>
  <w:style w:type="character" w:customStyle="1" w:styleId="EndnoteTextChar">
    <w:name w:val="Endnote Text Char"/>
    <w:uiPriority w:val="99"/>
    <w:rsid w:val="00963A8C"/>
    <w:rPr>
      <w:rFonts w:ascii="Times New Roman" w:hAnsi="Times New Roman" w:cs="Times New Roman"/>
      <w:sz w:val="20"/>
      <w:szCs w:val="20"/>
    </w:rPr>
  </w:style>
  <w:style w:type="character" w:customStyle="1" w:styleId="1a">
    <w:name w:val="Знак Знак1"/>
    <w:basedOn w:val="11"/>
    <w:uiPriority w:val="99"/>
    <w:rsid w:val="00963A8C"/>
  </w:style>
  <w:style w:type="character" w:customStyle="1" w:styleId="af7">
    <w:name w:val="Символы концевой сноски"/>
    <w:uiPriority w:val="99"/>
    <w:rsid w:val="00963A8C"/>
    <w:rPr>
      <w:vertAlign w:val="superscript"/>
    </w:rPr>
  </w:style>
  <w:style w:type="character" w:customStyle="1" w:styleId="af8">
    <w:name w:val="Знак Знак"/>
    <w:uiPriority w:val="99"/>
    <w:rsid w:val="00963A8C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uiPriority w:val="99"/>
    <w:rsid w:val="00963A8C"/>
  </w:style>
  <w:style w:type="character" w:styleId="af9">
    <w:name w:val="Emphasis"/>
    <w:uiPriority w:val="99"/>
    <w:qFormat/>
    <w:rsid w:val="00963A8C"/>
    <w:rPr>
      <w:i/>
      <w:iCs/>
    </w:rPr>
  </w:style>
  <w:style w:type="character" w:customStyle="1" w:styleId="1b">
    <w:name w:val="Текст концевой сноски Знак1"/>
    <w:uiPriority w:val="99"/>
    <w:rsid w:val="00963A8C"/>
    <w:rPr>
      <w:rFonts w:ascii="Arial" w:hAnsi="Arial" w:cs="Arial"/>
      <w:sz w:val="20"/>
      <w:szCs w:val="20"/>
    </w:rPr>
  </w:style>
  <w:style w:type="character" w:customStyle="1" w:styleId="afa">
    <w:name w:val="Основной текст_"/>
    <w:uiPriority w:val="99"/>
    <w:rsid w:val="00963A8C"/>
    <w:rPr>
      <w:sz w:val="27"/>
      <w:szCs w:val="27"/>
      <w:lang w:eastAsia="ar-SA" w:bidi="ar-SA"/>
    </w:rPr>
  </w:style>
  <w:style w:type="paragraph" w:customStyle="1" w:styleId="afb">
    <w:name w:val="Заголовок"/>
    <w:basedOn w:val="afc"/>
    <w:next w:val="a"/>
    <w:uiPriority w:val="99"/>
    <w:rsid w:val="00963A8C"/>
    <w:rPr>
      <w:rFonts w:ascii="Arial" w:hAnsi="Arial" w:cs="Arial"/>
      <w:b/>
      <w:bCs/>
      <w:color w:val="0058A9"/>
      <w:shd w:val="clear" w:color="auto" w:fill="F0F0F0"/>
    </w:rPr>
  </w:style>
  <w:style w:type="paragraph" w:styleId="afd">
    <w:name w:val="Body Text"/>
    <w:basedOn w:val="a"/>
    <w:link w:val="1c"/>
    <w:uiPriority w:val="99"/>
    <w:rsid w:val="00963A8C"/>
    <w:rPr>
      <w:sz w:val="28"/>
      <w:szCs w:val="28"/>
    </w:rPr>
  </w:style>
  <w:style w:type="character" w:customStyle="1" w:styleId="1c">
    <w:name w:val="Основной текст Знак1"/>
    <w:link w:val="afd"/>
    <w:uiPriority w:val="99"/>
    <w:semiHidden/>
    <w:rsid w:val="008D2598"/>
    <w:rPr>
      <w:sz w:val="20"/>
      <w:szCs w:val="20"/>
      <w:lang w:eastAsia="ar-SA"/>
    </w:rPr>
  </w:style>
  <w:style w:type="paragraph" w:styleId="afe">
    <w:name w:val="List"/>
    <w:basedOn w:val="afd"/>
    <w:uiPriority w:val="99"/>
    <w:rsid w:val="00963A8C"/>
  </w:style>
  <w:style w:type="paragraph" w:customStyle="1" w:styleId="1d">
    <w:name w:val="Название1"/>
    <w:basedOn w:val="a"/>
    <w:uiPriority w:val="99"/>
    <w:rsid w:val="00963A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e">
    <w:name w:val="Указатель1"/>
    <w:basedOn w:val="a"/>
    <w:uiPriority w:val="99"/>
    <w:rsid w:val="00963A8C"/>
    <w:pPr>
      <w:suppressLineNumbers/>
    </w:pPr>
  </w:style>
  <w:style w:type="paragraph" w:styleId="aff">
    <w:name w:val="Body Text Indent"/>
    <w:basedOn w:val="a"/>
    <w:link w:val="aff0"/>
    <w:uiPriority w:val="99"/>
    <w:rsid w:val="00963A8C"/>
    <w:pPr>
      <w:ind w:firstLine="709"/>
      <w:jc w:val="both"/>
    </w:pPr>
    <w:rPr>
      <w:sz w:val="28"/>
      <w:szCs w:val="28"/>
    </w:rPr>
  </w:style>
  <w:style w:type="character" w:customStyle="1" w:styleId="aff0">
    <w:name w:val="Основной текст с отступом Знак"/>
    <w:link w:val="aff"/>
    <w:uiPriority w:val="99"/>
    <w:semiHidden/>
    <w:rsid w:val="008D2598"/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963A8C"/>
    <w:pPr>
      <w:jc w:val="center"/>
    </w:pPr>
    <w:rPr>
      <w:sz w:val="28"/>
      <w:szCs w:val="28"/>
    </w:rPr>
  </w:style>
  <w:style w:type="paragraph" w:styleId="aff1">
    <w:name w:val="footer"/>
    <w:basedOn w:val="a"/>
    <w:link w:val="aff2"/>
    <w:uiPriority w:val="99"/>
    <w:rsid w:val="00963A8C"/>
  </w:style>
  <w:style w:type="character" w:customStyle="1" w:styleId="aff2">
    <w:name w:val="Нижний колонтитул Знак"/>
    <w:link w:val="aff1"/>
    <w:uiPriority w:val="99"/>
    <w:semiHidden/>
    <w:rsid w:val="008D2598"/>
    <w:rPr>
      <w:sz w:val="20"/>
      <w:szCs w:val="20"/>
      <w:lang w:eastAsia="ar-SA"/>
    </w:rPr>
  </w:style>
  <w:style w:type="paragraph" w:styleId="aff3">
    <w:name w:val="header"/>
    <w:basedOn w:val="a"/>
    <w:link w:val="aff4"/>
    <w:uiPriority w:val="99"/>
    <w:rsid w:val="00963A8C"/>
  </w:style>
  <w:style w:type="character" w:customStyle="1" w:styleId="aff4">
    <w:name w:val="Верхний колонтитул Знак"/>
    <w:link w:val="aff3"/>
    <w:uiPriority w:val="99"/>
    <w:semiHidden/>
    <w:rsid w:val="008D2598"/>
    <w:rPr>
      <w:sz w:val="20"/>
      <w:szCs w:val="20"/>
      <w:lang w:eastAsia="ar-SA"/>
    </w:rPr>
  </w:style>
  <w:style w:type="paragraph" w:customStyle="1" w:styleId="ConsPlusNormal">
    <w:name w:val="ConsPlusNorma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uiPriority w:val="99"/>
    <w:rsid w:val="00963A8C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uiPriority w:val="99"/>
    <w:rsid w:val="00963A8C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5">
    <w:name w:val="Нормальный (таблица)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ListParagraph">
    <w:name w:val="List Paragraph"/>
    <w:basedOn w:val="a"/>
    <w:uiPriority w:val="99"/>
    <w:qFormat/>
    <w:rsid w:val="00963A8C"/>
    <w:pPr>
      <w:ind w:left="720" w:firstLine="709"/>
      <w:jc w:val="both"/>
    </w:pPr>
    <w:rPr>
      <w:rFonts w:ascii="Calibri" w:hAnsi="Calibri" w:cs="Calibri"/>
    </w:rPr>
  </w:style>
  <w:style w:type="paragraph" w:styleId="aff6">
    <w:name w:val="Balloon Text"/>
    <w:basedOn w:val="a"/>
    <w:link w:val="aff7"/>
    <w:uiPriority w:val="99"/>
    <w:semiHidden/>
    <w:rsid w:val="00963A8C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7">
    <w:name w:val="Текст выноски Знак"/>
    <w:link w:val="aff6"/>
    <w:uiPriority w:val="99"/>
    <w:semiHidden/>
    <w:rsid w:val="008D2598"/>
    <w:rPr>
      <w:sz w:val="0"/>
      <w:szCs w:val="0"/>
      <w:lang w:eastAsia="ar-SA"/>
    </w:rPr>
  </w:style>
  <w:style w:type="paragraph" w:customStyle="1" w:styleId="210">
    <w:name w:val="Основной текст 21"/>
    <w:basedOn w:val="a"/>
    <w:uiPriority w:val="99"/>
    <w:rsid w:val="00963A8C"/>
    <w:pPr>
      <w:spacing w:line="360" w:lineRule="auto"/>
    </w:pPr>
    <w:rPr>
      <w:sz w:val="28"/>
      <w:szCs w:val="28"/>
    </w:rPr>
  </w:style>
  <w:style w:type="paragraph" w:styleId="aff8">
    <w:name w:val="Title"/>
    <w:basedOn w:val="a"/>
    <w:next w:val="aff9"/>
    <w:link w:val="affa"/>
    <w:uiPriority w:val="99"/>
    <w:qFormat/>
    <w:rsid w:val="00963A8C"/>
    <w:pPr>
      <w:jc w:val="center"/>
    </w:pPr>
    <w:rPr>
      <w:b/>
      <w:bCs/>
      <w:sz w:val="28"/>
      <w:szCs w:val="28"/>
    </w:rPr>
  </w:style>
  <w:style w:type="character" w:customStyle="1" w:styleId="affa">
    <w:name w:val="Название Знак"/>
    <w:link w:val="aff8"/>
    <w:uiPriority w:val="10"/>
    <w:rsid w:val="008D2598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f9">
    <w:name w:val="Subtitle"/>
    <w:basedOn w:val="afb"/>
    <w:next w:val="afd"/>
    <w:link w:val="affb"/>
    <w:uiPriority w:val="99"/>
    <w:qFormat/>
    <w:rsid w:val="00963A8C"/>
    <w:pPr>
      <w:jc w:val="center"/>
    </w:pPr>
    <w:rPr>
      <w:i/>
      <w:iCs/>
      <w:sz w:val="28"/>
      <w:szCs w:val="28"/>
    </w:rPr>
  </w:style>
  <w:style w:type="character" w:customStyle="1" w:styleId="affb">
    <w:name w:val="Подзаголовок Знак"/>
    <w:link w:val="aff9"/>
    <w:uiPriority w:val="11"/>
    <w:rsid w:val="008D259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affc">
    <w:name w:val="Стиль"/>
    <w:uiPriority w:val="99"/>
    <w:rsid w:val="00963A8C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d">
    <w:name w:val="Normal (Web)"/>
    <w:basedOn w:val="a"/>
    <w:uiPriority w:val="99"/>
    <w:rsid w:val="00963A8C"/>
    <w:pPr>
      <w:spacing w:before="280" w:after="280"/>
    </w:pPr>
    <w:rPr>
      <w:rFonts w:ascii="Calibri" w:hAnsi="Calibri" w:cs="Calibri"/>
      <w:sz w:val="24"/>
      <w:szCs w:val="24"/>
    </w:rPr>
  </w:style>
  <w:style w:type="paragraph" w:customStyle="1" w:styleId="affe">
    <w:name w:val="Знак Знак Знак Знак Знак Знак"/>
    <w:basedOn w:val="a"/>
    <w:uiPriority w:val="99"/>
    <w:rsid w:val="00963A8C"/>
    <w:pPr>
      <w:spacing w:before="280" w:after="280"/>
      <w:ind w:firstLine="709"/>
      <w:jc w:val="both"/>
    </w:pPr>
    <w:rPr>
      <w:rFonts w:ascii="Tahoma" w:hAnsi="Tahoma" w:cs="Tahoma"/>
      <w:lang w:val="en-US"/>
    </w:rPr>
  </w:style>
  <w:style w:type="paragraph" w:customStyle="1" w:styleId="1f">
    <w:name w:val="Текст1"/>
    <w:basedOn w:val="a"/>
    <w:uiPriority w:val="99"/>
    <w:rsid w:val="00963A8C"/>
    <w:rPr>
      <w:rFonts w:ascii="Courier New" w:hAnsi="Courier New" w:cs="Courier New"/>
    </w:rPr>
  </w:style>
  <w:style w:type="paragraph" w:customStyle="1" w:styleId="220">
    <w:name w:val="Основной текст 22"/>
    <w:basedOn w:val="a"/>
    <w:uiPriority w:val="99"/>
    <w:rsid w:val="00963A8C"/>
    <w:pPr>
      <w:spacing w:after="120" w:line="480" w:lineRule="auto"/>
      <w:ind w:firstLine="709"/>
      <w:jc w:val="both"/>
    </w:pPr>
    <w:rPr>
      <w:rFonts w:ascii="Calibri" w:hAnsi="Calibri" w:cs="Calibri"/>
    </w:rPr>
  </w:style>
  <w:style w:type="paragraph" w:customStyle="1" w:styleId="1f0">
    <w:name w:val="Абзац списка1"/>
    <w:basedOn w:val="a"/>
    <w:uiPriority w:val="99"/>
    <w:rsid w:val="00963A8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WW-">
    <w:name w:val="WW-Базовый"/>
    <w:uiPriority w:val="99"/>
    <w:rsid w:val="00963A8C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styleId="afff0">
    <w:name w:val="footnote text"/>
    <w:basedOn w:val="a"/>
    <w:link w:val="afff1"/>
    <w:uiPriority w:val="99"/>
    <w:semiHidden/>
    <w:rsid w:val="00963A8C"/>
  </w:style>
  <w:style w:type="character" w:customStyle="1" w:styleId="afff1">
    <w:name w:val="Текст сноски Знак"/>
    <w:link w:val="afff0"/>
    <w:uiPriority w:val="99"/>
    <w:semiHidden/>
    <w:rsid w:val="008D2598"/>
    <w:rPr>
      <w:sz w:val="20"/>
      <w:szCs w:val="20"/>
      <w:lang w:eastAsia="ar-SA"/>
    </w:rPr>
  </w:style>
  <w:style w:type="paragraph" w:customStyle="1" w:styleId="Default">
    <w:name w:val="Default"/>
    <w:uiPriority w:val="99"/>
    <w:rsid w:val="00963A8C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2">
    <w:name w:val="Внимание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3">
    <w:name w:val="Внимание: криминал!!"/>
    <w:basedOn w:val="afff2"/>
    <w:next w:val="a"/>
    <w:uiPriority w:val="99"/>
    <w:rsid w:val="00963A8C"/>
  </w:style>
  <w:style w:type="paragraph" w:customStyle="1" w:styleId="afff4">
    <w:name w:val="Внимание: недобросовестность!"/>
    <w:basedOn w:val="afff2"/>
    <w:next w:val="a"/>
    <w:uiPriority w:val="99"/>
    <w:rsid w:val="00963A8C"/>
  </w:style>
  <w:style w:type="paragraph" w:customStyle="1" w:styleId="afc">
    <w:name w:val="Основное меню (преемственное)"/>
    <w:basedOn w:val="a"/>
    <w:next w:val="a"/>
    <w:uiPriority w:val="99"/>
    <w:rsid w:val="00963A8C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afff5">
    <w:name w:val="Заголовок группы контролов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6">
    <w:name w:val="Заголовок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  <w:shd w:val="clear" w:color="auto" w:fill="FFFFFF"/>
    </w:rPr>
  </w:style>
  <w:style w:type="paragraph" w:customStyle="1" w:styleId="afff7">
    <w:name w:val="Заголовок приложения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Заголовок распахивающейся части диалога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9">
    <w:name w:val="Заголовок статьи"/>
    <w:basedOn w:val="a"/>
    <w:next w:val="a"/>
    <w:uiPriority w:val="99"/>
    <w:rsid w:val="00963A8C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Заголовок ЭР (левое окно)"/>
    <w:basedOn w:val="a"/>
    <w:next w:val="a"/>
    <w:uiPriority w:val="99"/>
    <w:rsid w:val="00963A8C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b">
    <w:name w:val="Заголовок ЭР (правое окно)"/>
    <w:basedOn w:val="afffa"/>
    <w:next w:val="a"/>
    <w:uiPriority w:val="99"/>
    <w:rsid w:val="00963A8C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c">
    <w:name w:val="Интерактивный заголовок"/>
    <w:basedOn w:val="afb"/>
    <w:next w:val="a"/>
    <w:uiPriority w:val="99"/>
    <w:rsid w:val="00963A8C"/>
    <w:rPr>
      <w:b w:val="0"/>
      <w:bCs w:val="0"/>
      <w:color w:val="auto"/>
      <w:u w:val="single"/>
      <w:shd w:val="clear" w:color="auto" w:fill="auto"/>
    </w:rPr>
  </w:style>
  <w:style w:type="paragraph" w:customStyle="1" w:styleId="afffd">
    <w:name w:val="Текст информации об изменениях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e">
    <w:name w:val="Информация об изменениях"/>
    <w:basedOn w:val="afffd"/>
    <w:next w:val="a"/>
    <w:uiPriority w:val="99"/>
    <w:rsid w:val="00963A8C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">
    <w:name w:val="Текст (справка)"/>
    <w:basedOn w:val="a"/>
    <w:next w:val="a"/>
    <w:uiPriority w:val="99"/>
    <w:rsid w:val="00963A8C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0">
    <w:name w:val="Комментарий"/>
    <w:basedOn w:val="affff"/>
    <w:next w:val="a"/>
    <w:uiPriority w:val="99"/>
    <w:rsid w:val="00963A8C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1">
    <w:name w:val="Информация об изменениях документа"/>
    <w:basedOn w:val="affff0"/>
    <w:next w:val="a"/>
    <w:uiPriority w:val="99"/>
    <w:rsid w:val="00963A8C"/>
  </w:style>
  <w:style w:type="paragraph" w:customStyle="1" w:styleId="affff2">
    <w:name w:val="Текст (лев. подпись)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3">
    <w:name w:val="Колонтитул (левый)"/>
    <w:basedOn w:val="affff2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4">
    <w:name w:val="Текст (прав. подпись)"/>
    <w:basedOn w:val="a"/>
    <w:next w:val="a"/>
    <w:uiPriority w:val="99"/>
    <w:rsid w:val="00963A8C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5">
    <w:name w:val="Колонтитул (правый)"/>
    <w:basedOn w:val="affff4"/>
    <w:next w:val="a"/>
    <w:uiPriority w:val="99"/>
    <w:rsid w:val="00963A8C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f0"/>
    <w:next w:val="a"/>
    <w:uiPriority w:val="99"/>
    <w:rsid w:val="00963A8C"/>
  </w:style>
  <w:style w:type="paragraph" w:customStyle="1" w:styleId="affff7">
    <w:name w:val="Куда обратиться?"/>
    <w:basedOn w:val="afff2"/>
    <w:next w:val="a"/>
    <w:uiPriority w:val="99"/>
    <w:rsid w:val="00963A8C"/>
  </w:style>
  <w:style w:type="paragraph" w:customStyle="1" w:styleId="affff8">
    <w:name w:val="Моноширинный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9">
    <w:name w:val="Необходимые документы"/>
    <w:basedOn w:val="afff2"/>
    <w:next w:val="a"/>
    <w:uiPriority w:val="99"/>
    <w:rsid w:val="00963A8C"/>
  </w:style>
  <w:style w:type="paragraph" w:customStyle="1" w:styleId="affffa">
    <w:name w:val="Объект"/>
    <w:basedOn w:val="a"/>
    <w:next w:val="a"/>
    <w:uiPriority w:val="99"/>
    <w:rsid w:val="00963A8C"/>
    <w:pPr>
      <w:widowControl w:val="0"/>
      <w:autoSpaceDE w:val="0"/>
      <w:jc w:val="both"/>
    </w:pPr>
    <w:rPr>
      <w:sz w:val="26"/>
      <w:szCs w:val="26"/>
    </w:rPr>
  </w:style>
  <w:style w:type="paragraph" w:customStyle="1" w:styleId="affffb">
    <w:name w:val="Таблицы (моноширинный)"/>
    <w:basedOn w:val="a"/>
    <w:next w:val="a"/>
    <w:uiPriority w:val="99"/>
    <w:rsid w:val="00963A8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c">
    <w:name w:val="Оглавление"/>
    <w:basedOn w:val="affffb"/>
    <w:next w:val="a"/>
    <w:uiPriority w:val="99"/>
    <w:rsid w:val="00963A8C"/>
    <w:pPr>
      <w:ind w:left="140"/>
    </w:pPr>
    <w:rPr>
      <w:rFonts w:ascii="Arial" w:hAnsi="Arial" w:cs="Arial"/>
      <w:sz w:val="24"/>
      <w:szCs w:val="24"/>
    </w:rPr>
  </w:style>
  <w:style w:type="paragraph" w:customStyle="1" w:styleId="affffd">
    <w:name w:val="Переменная часть"/>
    <w:basedOn w:val="afc"/>
    <w:next w:val="a"/>
    <w:uiPriority w:val="99"/>
    <w:rsid w:val="00963A8C"/>
    <w:rPr>
      <w:rFonts w:ascii="Arial" w:hAnsi="Arial" w:cs="Arial"/>
      <w:sz w:val="20"/>
      <w:szCs w:val="20"/>
    </w:rPr>
  </w:style>
  <w:style w:type="paragraph" w:customStyle="1" w:styleId="affffe">
    <w:name w:val="Подвал для информации об изменениях"/>
    <w:basedOn w:val="1"/>
    <w:next w:val="a"/>
    <w:uiPriority w:val="99"/>
    <w:rsid w:val="00963A8C"/>
    <w:pPr>
      <w:keepNext w:val="0"/>
      <w:widowControl w:val="0"/>
      <w:numPr>
        <w:numId w:val="0"/>
      </w:numPr>
      <w:autoSpaceDE w:val="0"/>
      <w:spacing w:line="240" w:lineRule="auto"/>
      <w:jc w:val="both"/>
    </w:pPr>
    <w:rPr>
      <w:rFonts w:ascii="Arial" w:hAnsi="Arial" w:cs="Arial"/>
      <w:b w:val="0"/>
      <w:bCs w:val="0"/>
      <w:spacing w:val="0"/>
      <w:sz w:val="20"/>
      <w:szCs w:val="20"/>
    </w:rPr>
  </w:style>
  <w:style w:type="paragraph" w:customStyle="1" w:styleId="afffff">
    <w:name w:val="Подзаголовок для информации об изменениях"/>
    <w:basedOn w:val="afffd"/>
    <w:next w:val="a"/>
    <w:uiPriority w:val="99"/>
    <w:rsid w:val="00963A8C"/>
    <w:rPr>
      <w:b/>
      <w:bCs/>
      <w:sz w:val="24"/>
      <w:szCs w:val="24"/>
    </w:rPr>
  </w:style>
  <w:style w:type="paragraph" w:customStyle="1" w:styleId="afffff0">
    <w:name w:val="Подчёркнуный текст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1">
    <w:name w:val="Постоянная часть"/>
    <w:basedOn w:val="afc"/>
    <w:next w:val="a"/>
    <w:uiPriority w:val="99"/>
    <w:rsid w:val="00963A8C"/>
    <w:rPr>
      <w:rFonts w:ascii="Arial" w:hAnsi="Arial" w:cs="Arial"/>
      <w:sz w:val="22"/>
      <w:szCs w:val="22"/>
    </w:rPr>
  </w:style>
  <w:style w:type="paragraph" w:customStyle="1" w:styleId="afffff2">
    <w:name w:val="Пример."/>
    <w:basedOn w:val="afff2"/>
    <w:next w:val="a"/>
    <w:uiPriority w:val="99"/>
    <w:rsid w:val="00963A8C"/>
  </w:style>
  <w:style w:type="paragraph" w:customStyle="1" w:styleId="afffff3">
    <w:name w:val="Примечание."/>
    <w:basedOn w:val="afff2"/>
    <w:next w:val="a"/>
    <w:uiPriority w:val="99"/>
    <w:rsid w:val="00963A8C"/>
  </w:style>
  <w:style w:type="paragraph" w:customStyle="1" w:styleId="afffff4">
    <w:name w:val="Словарная статья"/>
    <w:basedOn w:val="a"/>
    <w:next w:val="a"/>
    <w:uiPriority w:val="99"/>
    <w:rsid w:val="00963A8C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5">
    <w:name w:val="Ссылка на официальную публикацию"/>
    <w:basedOn w:val="a"/>
    <w:next w:val="a"/>
    <w:uiPriority w:val="99"/>
    <w:rsid w:val="00963A8C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6">
    <w:name w:val="Текст в таблице"/>
    <w:basedOn w:val="aff5"/>
    <w:next w:val="a"/>
    <w:uiPriority w:val="99"/>
    <w:rsid w:val="00963A8C"/>
    <w:pPr>
      <w:ind w:firstLine="500"/>
    </w:pPr>
  </w:style>
  <w:style w:type="paragraph" w:customStyle="1" w:styleId="afffff7">
    <w:name w:val="Текст ЭР (см. также)"/>
    <w:basedOn w:val="a"/>
    <w:next w:val="a"/>
    <w:uiPriority w:val="99"/>
    <w:rsid w:val="00963A8C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8">
    <w:name w:val="Технический комментарий"/>
    <w:basedOn w:val="a"/>
    <w:next w:val="a"/>
    <w:uiPriority w:val="99"/>
    <w:rsid w:val="00963A8C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9">
    <w:name w:val="Формула"/>
    <w:basedOn w:val="a"/>
    <w:next w:val="a"/>
    <w:uiPriority w:val="99"/>
    <w:rsid w:val="00963A8C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a">
    <w:name w:val="Центрированный (таблица)"/>
    <w:basedOn w:val="aff5"/>
    <w:next w:val="a"/>
    <w:uiPriority w:val="99"/>
    <w:rsid w:val="00963A8C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3A8C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b">
    <w:name w:val="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uiPriority w:val="99"/>
    <w:rsid w:val="00963A8C"/>
    <w:pPr>
      <w:ind w:firstLine="540"/>
      <w:jc w:val="both"/>
    </w:pPr>
    <w:rPr>
      <w:sz w:val="28"/>
      <w:szCs w:val="28"/>
    </w:rPr>
  </w:style>
  <w:style w:type="paragraph" w:customStyle="1" w:styleId="ConsNormal">
    <w:name w:val="ConsNormal"/>
    <w:uiPriority w:val="99"/>
    <w:rsid w:val="00963A8C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uiPriority w:val="99"/>
    <w:rsid w:val="00963A8C"/>
    <w:pPr>
      <w:spacing w:before="280" w:after="280"/>
    </w:pPr>
    <w:rPr>
      <w:sz w:val="24"/>
      <w:szCs w:val="24"/>
    </w:rPr>
  </w:style>
  <w:style w:type="paragraph" w:customStyle="1" w:styleId="section2">
    <w:name w:val="section2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uiPriority w:val="99"/>
    <w:rsid w:val="00963A8C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uiPriority w:val="99"/>
    <w:rsid w:val="00963A8C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uiPriority w:val="99"/>
    <w:rsid w:val="00963A8C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uiPriority w:val="99"/>
    <w:rsid w:val="00963A8C"/>
    <w:pPr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uiPriority w:val="99"/>
    <w:rsid w:val="00963A8C"/>
    <w:pPr>
      <w:spacing w:after="120"/>
    </w:pPr>
    <w:rPr>
      <w:sz w:val="16"/>
      <w:szCs w:val="16"/>
    </w:rPr>
  </w:style>
  <w:style w:type="paragraph" w:customStyle="1" w:styleId="ConsPlusTitle">
    <w:name w:val="ConsPlusTitle"/>
    <w:uiPriority w:val="99"/>
    <w:rsid w:val="00963A8C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uiPriority w:val="99"/>
    <w:rsid w:val="00963A8C"/>
    <w:pPr>
      <w:spacing w:before="75" w:after="75"/>
    </w:pPr>
    <w:rPr>
      <w:rFonts w:ascii="Arial" w:hAnsi="Arial" w:cs="Arial"/>
      <w:color w:val="000000"/>
    </w:rPr>
  </w:style>
  <w:style w:type="paragraph" w:customStyle="1" w:styleId="1f1">
    <w:name w:val="Красная строка1"/>
    <w:basedOn w:val="afd"/>
    <w:uiPriority w:val="99"/>
    <w:rsid w:val="00963A8C"/>
    <w:pPr>
      <w:spacing w:after="120"/>
      <w:ind w:firstLine="210"/>
    </w:pPr>
    <w:rPr>
      <w:sz w:val="24"/>
      <w:szCs w:val="24"/>
    </w:rPr>
  </w:style>
  <w:style w:type="paragraph" w:customStyle="1" w:styleId="1f2">
    <w:name w:val="Стиль1"/>
    <w:basedOn w:val="a"/>
    <w:uiPriority w:val="99"/>
    <w:rsid w:val="00963A8C"/>
    <w:pPr>
      <w:ind w:left="2340" w:hanging="360"/>
    </w:pPr>
  </w:style>
  <w:style w:type="paragraph" w:customStyle="1" w:styleId="23">
    <w:name w:val="Знак2 Знак Знак Знак Знак Знак Знак Знак Знак Знак Знак Знак Знак Знак Знак Знак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ConsCell">
    <w:name w:val="ConsCell"/>
    <w:uiPriority w:val="99"/>
    <w:rsid w:val="00963A8C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c">
    <w:name w:val="Знак Знак Знак Знак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styleId="afffffd">
    <w:name w:val="endnote text"/>
    <w:basedOn w:val="a"/>
    <w:link w:val="afffffe"/>
    <w:uiPriority w:val="99"/>
    <w:semiHidden/>
    <w:rsid w:val="00963A8C"/>
  </w:style>
  <w:style w:type="character" w:customStyle="1" w:styleId="afffffe">
    <w:name w:val="Текст концевой сноски Знак"/>
    <w:link w:val="afffffd"/>
    <w:uiPriority w:val="99"/>
    <w:semiHidden/>
    <w:rsid w:val="008D2598"/>
    <w:rPr>
      <w:sz w:val="20"/>
      <w:szCs w:val="20"/>
      <w:lang w:eastAsia="ar-SA"/>
    </w:rPr>
  </w:style>
  <w:style w:type="paragraph" w:customStyle="1" w:styleId="NoSpacing">
    <w:name w:val="No Spacing"/>
    <w:uiPriority w:val="99"/>
    <w:qFormat/>
    <w:rsid w:val="00963A8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f3">
    <w:name w:val="Схема документа1"/>
    <w:basedOn w:val="a"/>
    <w:uiPriority w:val="99"/>
    <w:rsid w:val="00963A8C"/>
    <w:pPr>
      <w:shd w:val="clear" w:color="auto" w:fill="000080"/>
    </w:pPr>
    <w:rPr>
      <w:rFonts w:ascii="Tahoma" w:hAnsi="Tahoma" w:cs="Tahoma"/>
    </w:rPr>
  </w:style>
  <w:style w:type="paragraph" w:customStyle="1" w:styleId="24">
    <w:name w:val="Знак Знак Знак Знак2"/>
    <w:basedOn w:val="a"/>
    <w:uiPriority w:val="99"/>
    <w:rsid w:val="00963A8C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uiPriority w:val="99"/>
    <w:rsid w:val="00963A8C"/>
    <w:pPr>
      <w:spacing w:after="120" w:line="336" w:lineRule="auto"/>
      <w:ind w:firstLine="567"/>
      <w:jc w:val="both"/>
    </w:pPr>
    <w:rPr>
      <w:sz w:val="24"/>
      <w:szCs w:val="24"/>
    </w:rPr>
  </w:style>
  <w:style w:type="paragraph" w:customStyle="1" w:styleId="1f4">
    <w:name w:val="Маркированный список1"/>
    <w:basedOn w:val="1f1"/>
    <w:uiPriority w:val="99"/>
    <w:rsid w:val="00963A8C"/>
    <w:pPr>
      <w:spacing w:after="0"/>
      <w:ind w:left="1041" w:hanging="615"/>
    </w:pPr>
    <w:rPr>
      <w:sz w:val="20"/>
      <w:szCs w:val="20"/>
    </w:rPr>
  </w:style>
  <w:style w:type="paragraph" w:customStyle="1" w:styleId="1f5">
    <w:name w:val="Знак1"/>
    <w:basedOn w:val="a"/>
    <w:uiPriority w:val="99"/>
    <w:rsid w:val="00963A8C"/>
    <w:pPr>
      <w:spacing w:before="280" w:after="280"/>
    </w:pPr>
    <w:rPr>
      <w:rFonts w:ascii="Tahoma" w:hAnsi="Tahoma" w:cs="Tahoma"/>
      <w:lang w:val="en-US"/>
    </w:rPr>
  </w:style>
  <w:style w:type="paragraph" w:customStyle="1" w:styleId="230">
    <w:name w:val="Основной текст 23"/>
    <w:basedOn w:val="a"/>
    <w:uiPriority w:val="99"/>
    <w:rsid w:val="00963A8C"/>
    <w:pPr>
      <w:overflowPunct w:val="0"/>
      <w:autoSpaceDE w:val="0"/>
    </w:pPr>
    <w:rPr>
      <w:sz w:val="28"/>
      <w:szCs w:val="28"/>
    </w:rPr>
  </w:style>
  <w:style w:type="paragraph" w:customStyle="1" w:styleId="25">
    <w:name w:val="Абзац списка2"/>
    <w:basedOn w:val="a"/>
    <w:uiPriority w:val="99"/>
    <w:rsid w:val="00963A8C"/>
    <w:pPr>
      <w:ind w:left="720"/>
    </w:pPr>
  </w:style>
  <w:style w:type="paragraph" w:customStyle="1" w:styleId="affffff">
    <w:name w:val="Знак Знак Знак"/>
    <w:basedOn w:val="a"/>
    <w:uiPriority w:val="99"/>
    <w:rsid w:val="00963A8C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f6">
    <w:name w:val="Основной текст1"/>
    <w:basedOn w:val="a"/>
    <w:uiPriority w:val="99"/>
    <w:rsid w:val="00963A8C"/>
    <w:pPr>
      <w:widowControl w:val="0"/>
      <w:shd w:val="clear" w:color="auto" w:fill="FFFFFF"/>
      <w:spacing w:before="420" w:line="624" w:lineRule="exact"/>
    </w:pPr>
    <w:rPr>
      <w:sz w:val="27"/>
      <w:szCs w:val="27"/>
    </w:rPr>
  </w:style>
  <w:style w:type="paragraph" w:customStyle="1" w:styleId="affffff0">
    <w:name w:val="Содержимое таблицы"/>
    <w:basedOn w:val="a"/>
    <w:uiPriority w:val="99"/>
    <w:rsid w:val="00963A8C"/>
    <w:pPr>
      <w:suppressLineNumbers/>
    </w:pPr>
  </w:style>
  <w:style w:type="paragraph" w:customStyle="1" w:styleId="affffff1">
    <w:name w:val="Заголовок таблицы"/>
    <w:basedOn w:val="affffff0"/>
    <w:uiPriority w:val="99"/>
    <w:rsid w:val="00963A8C"/>
    <w:pPr>
      <w:jc w:val="center"/>
    </w:pPr>
    <w:rPr>
      <w:b/>
      <w:bCs/>
    </w:rPr>
  </w:style>
  <w:style w:type="paragraph" w:customStyle="1" w:styleId="affffff2">
    <w:name w:val="Содержимое врезки"/>
    <w:basedOn w:val="afd"/>
    <w:uiPriority w:val="99"/>
    <w:rsid w:val="00963A8C"/>
  </w:style>
  <w:style w:type="paragraph" w:styleId="affffff3">
    <w:name w:val="Document Map"/>
    <w:basedOn w:val="a"/>
    <w:link w:val="affffff4"/>
    <w:uiPriority w:val="99"/>
    <w:semiHidden/>
    <w:rsid w:val="00527742"/>
    <w:pPr>
      <w:shd w:val="clear" w:color="auto" w:fill="000080"/>
    </w:pPr>
    <w:rPr>
      <w:rFonts w:ascii="Tahoma" w:hAnsi="Tahoma" w:cs="Tahoma"/>
    </w:rPr>
  </w:style>
  <w:style w:type="character" w:customStyle="1" w:styleId="affffff4">
    <w:name w:val="Схема документа Знак"/>
    <w:link w:val="affffff3"/>
    <w:uiPriority w:val="99"/>
    <w:semiHidden/>
    <w:rsid w:val="008D2598"/>
    <w:rPr>
      <w:sz w:val="0"/>
      <w:szCs w:val="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87;&#1088;&#1086;&#1074;&#1077;&#1088;&#1082;&#1072;\Desktop\&#1092;&#1080;&#1085;&#1072;&#1085;&#1089;&#1080;&#1089;&#1090;\&#1082;&#1091;&#1083;&#1100;&#1090;&#1091;&#1088;&#1072;\2016P14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2185</Words>
  <Characters>12456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14612</CharactersWithSpaces>
  <SharedDoc>false</SharedDoc>
  <HLinks>
    <vt:vector size="12" baseType="variant">
      <vt:variant>
        <vt:i4>71499877</vt:i4>
      </vt:variant>
      <vt:variant>
        <vt:i4>3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Par867</vt:lpwstr>
      </vt:variant>
      <vt:variant>
        <vt:i4>71434341</vt:i4>
      </vt:variant>
      <vt:variant>
        <vt:i4>0</vt:i4>
      </vt:variant>
      <vt:variant>
        <vt:i4>0</vt:i4>
      </vt:variant>
      <vt:variant>
        <vt:i4>5</vt:i4>
      </vt:variant>
      <vt:variant>
        <vt:lpwstr>../../../../Users/проверка/Desktop/финансист/культура/2016P140.docx</vt:lpwstr>
      </vt:variant>
      <vt:variant>
        <vt:lpwstr>Par866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dc:description/>
  <cp:lastModifiedBy>punsh</cp:lastModifiedBy>
  <cp:revision>2</cp:revision>
  <cp:lastPrinted>2017-07-27T13:06:00Z</cp:lastPrinted>
  <dcterms:created xsi:type="dcterms:W3CDTF">2017-08-06T07:09:00Z</dcterms:created>
  <dcterms:modified xsi:type="dcterms:W3CDTF">2017-08-06T07:09:00Z</dcterms:modified>
</cp:coreProperties>
</file>