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7D1C8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D7EF8">
              <w:rPr>
                <w:b/>
                <w:sz w:val="28"/>
                <w:szCs w:val="28"/>
              </w:rPr>
              <w:t>3</w:t>
            </w:r>
            <w:r w:rsidR="007D1C84">
              <w:rPr>
                <w:b/>
                <w:sz w:val="28"/>
                <w:szCs w:val="28"/>
              </w:rPr>
              <w:t>0</w:t>
            </w:r>
            <w:r w:rsidR="009D7EF8">
              <w:rPr>
                <w:b/>
                <w:sz w:val="28"/>
                <w:szCs w:val="28"/>
              </w:rPr>
              <w:t xml:space="preserve">» декабря </w:t>
            </w:r>
            <w:r w:rsidR="00505974" w:rsidRPr="00AA4152">
              <w:rPr>
                <w:b/>
                <w:sz w:val="28"/>
                <w:szCs w:val="28"/>
              </w:rPr>
              <w:t>20</w:t>
            </w:r>
            <w:r w:rsidR="007D1C84">
              <w:rPr>
                <w:b/>
                <w:sz w:val="28"/>
                <w:szCs w:val="28"/>
              </w:rPr>
              <w:t>20</w:t>
            </w:r>
            <w:r w:rsidR="009D7EF8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AA4152" w:rsidRDefault="00D36DFF" w:rsidP="007D1C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CC140C">
              <w:rPr>
                <w:b/>
                <w:sz w:val="28"/>
                <w:szCs w:val="28"/>
              </w:rPr>
              <w:t xml:space="preserve"> 96</w:t>
            </w:r>
            <w:r w:rsidR="00417A3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B7544">
              <w:rPr>
                <w:b/>
                <w:sz w:val="28"/>
                <w:szCs w:val="28"/>
              </w:rPr>
              <w:t xml:space="preserve"> 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B7544" w:rsidRDefault="008B7544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8B7544" w:rsidRDefault="008B7544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от 07.12.2018 № 139 «</w:t>
      </w:r>
      <w:r w:rsidR="005776F4" w:rsidRPr="00160514">
        <w:rPr>
          <w:b/>
          <w:sz w:val="28"/>
          <w:szCs w:val="28"/>
        </w:rPr>
        <w:t xml:space="preserve">Об утверждении </w:t>
      </w:r>
    </w:p>
    <w:p w:rsidR="008B7544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5776F4" w:rsidRPr="00160514">
        <w:rPr>
          <w:b/>
          <w:sz w:val="28"/>
          <w:szCs w:val="28"/>
        </w:rPr>
        <w:t xml:space="preserve"> программы</w:t>
      </w:r>
      <w:r w:rsidR="008B7544">
        <w:rPr>
          <w:b/>
          <w:sz w:val="28"/>
          <w:szCs w:val="28"/>
        </w:rPr>
        <w:t xml:space="preserve"> </w:t>
      </w:r>
      <w:r w:rsidR="00870A37">
        <w:rPr>
          <w:b/>
          <w:sz w:val="28"/>
          <w:szCs w:val="28"/>
        </w:rPr>
        <w:t>Войновск</w:t>
      </w:r>
      <w:r>
        <w:rPr>
          <w:b/>
          <w:sz w:val="28"/>
          <w:szCs w:val="28"/>
        </w:rPr>
        <w:t xml:space="preserve">ого </w:t>
      </w:r>
    </w:p>
    <w:p w:rsidR="008B7544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5776F4" w:rsidRPr="00160514">
        <w:rPr>
          <w:b/>
          <w:sz w:val="28"/>
          <w:szCs w:val="28"/>
        </w:rPr>
        <w:t xml:space="preserve"> </w:t>
      </w:r>
      <w:r w:rsidR="008B7544">
        <w:rPr>
          <w:b/>
          <w:sz w:val="28"/>
          <w:szCs w:val="28"/>
        </w:rPr>
        <w:t xml:space="preserve"> </w:t>
      </w:r>
      <w:r w:rsidR="005776F4" w:rsidRPr="00160514">
        <w:rPr>
          <w:b/>
          <w:sz w:val="28"/>
          <w:szCs w:val="28"/>
        </w:rPr>
        <w:t>«Управление</w:t>
      </w:r>
    </w:p>
    <w:p w:rsidR="00D36DFF" w:rsidRDefault="007E67B9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</w:t>
      </w:r>
      <w:r w:rsidR="005776F4" w:rsidRPr="00160514">
        <w:rPr>
          <w:b/>
          <w:sz w:val="28"/>
          <w:szCs w:val="28"/>
        </w:rPr>
        <w:t xml:space="preserve"> финансами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и создание условий для</w:t>
      </w:r>
      <w:r>
        <w:rPr>
          <w:b/>
          <w:sz w:val="28"/>
          <w:szCs w:val="28"/>
        </w:rPr>
        <w:t xml:space="preserve"> </w:t>
      </w:r>
      <w:r w:rsidRPr="00160514">
        <w:rPr>
          <w:b/>
          <w:sz w:val="28"/>
          <w:szCs w:val="28"/>
        </w:rPr>
        <w:t>эффективного</w:t>
      </w:r>
    </w:p>
    <w:p w:rsidR="005776F4" w:rsidRPr="00160514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управления муниципальными финансами</w:t>
      </w:r>
      <w:r>
        <w:rPr>
          <w:b/>
          <w:sz w:val="28"/>
          <w:szCs w:val="28"/>
        </w:rPr>
        <w:t>»</w:t>
      </w:r>
      <w:r w:rsidRPr="00160514">
        <w:rPr>
          <w:b/>
          <w:sz w:val="28"/>
          <w:szCs w:val="28"/>
        </w:rPr>
        <w:t xml:space="preserve"> 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BF2CE7" w:rsidRPr="00516327" w:rsidRDefault="00BF2CE7" w:rsidP="00BF2CE7">
      <w:pPr>
        <w:pStyle w:val="a5"/>
        <w:widowControl w:val="0"/>
        <w:ind w:right="-139" w:firstLine="660"/>
        <w:rPr>
          <w:b/>
          <w:sz w:val="36"/>
          <w:szCs w:val="36"/>
        </w:rPr>
      </w:pPr>
      <w:r w:rsidRPr="004652DE">
        <w:t>В связи с уточнени</w:t>
      </w:r>
      <w:r>
        <w:t>ем</w:t>
      </w:r>
      <w:r w:rsidRPr="004652DE">
        <w:t xml:space="preserve"> программных мероприятий и </w:t>
      </w:r>
      <w:r w:rsidRPr="004652DE">
        <w:rPr>
          <w:szCs w:val="28"/>
        </w:rPr>
        <w:t>корректировк</w:t>
      </w:r>
      <w:r>
        <w:rPr>
          <w:szCs w:val="28"/>
        </w:rPr>
        <w:t>ой</w:t>
      </w:r>
      <w:r w:rsidRPr="004652DE">
        <w:rPr>
          <w:szCs w:val="28"/>
        </w:rPr>
        <w:t xml:space="preserve"> объемов финансирования</w:t>
      </w:r>
      <w:r w:rsidRPr="004652DE">
        <w:t xml:space="preserve"> муниципальной </w:t>
      </w:r>
      <w:r>
        <w:t>программы Войнов</w:t>
      </w:r>
      <w:r w:rsidRPr="004652DE">
        <w:t>ского сельского поселения «</w:t>
      </w:r>
      <w:r>
        <w:rPr>
          <w:szCs w:val="28"/>
        </w:rPr>
        <w:t>Благоустройство</w:t>
      </w:r>
      <w:r w:rsidRPr="004652DE">
        <w:t>» в соответствии с</w:t>
      </w:r>
      <w:r w:rsidRPr="004652DE">
        <w:rPr>
          <w:szCs w:val="28"/>
        </w:rPr>
        <w:t xml:space="preserve"> решениями Собрания депутатов </w:t>
      </w:r>
      <w:r>
        <w:rPr>
          <w:szCs w:val="28"/>
        </w:rPr>
        <w:t>Войнов</w:t>
      </w:r>
      <w:r w:rsidRPr="004652DE">
        <w:rPr>
          <w:szCs w:val="28"/>
        </w:rPr>
        <w:t>ск</w:t>
      </w:r>
      <w:r w:rsidRPr="004652DE">
        <w:rPr>
          <w:szCs w:val="28"/>
        </w:rPr>
        <w:t>о</w:t>
      </w:r>
      <w:r w:rsidRPr="004652DE">
        <w:rPr>
          <w:szCs w:val="28"/>
        </w:rPr>
        <w:t>го сельского</w:t>
      </w:r>
      <w:r>
        <w:rPr>
          <w:szCs w:val="28"/>
        </w:rPr>
        <w:t xml:space="preserve"> поселения </w:t>
      </w:r>
      <w:r w:rsidRPr="00D97886">
        <w:rPr>
          <w:bCs/>
          <w:szCs w:val="28"/>
        </w:rPr>
        <w:t>от 25.12.20</w:t>
      </w:r>
      <w:r>
        <w:rPr>
          <w:bCs/>
          <w:szCs w:val="28"/>
        </w:rPr>
        <w:t xml:space="preserve">20 </w:t>
      </w:r>
      <w:r w:rsidRPr="00D97886">
        <w:rPr>
          <w:bCs/>
          <w:szCs w:val="28"/>
        </w:rPr>
        <w:t xml:space="preserve">  № 1</w:t>
      </w:r>
      <w:r>
        <w:rPr>
          <w:bCs/>
          <w:szCs w:val="28"/>
        </w:rPr>
        <w:t>24</w:t>
      </w:r>
      <w:r w:rsidRPr="00D97886">
        <w:rPr>
          <w:bCs/>
          <w:szCs w:val="28"/>
        </w:rPr>
        <w:t xml:space="preserve"> «О бюджете Войновского сельского поселения Егорлыкского района на 202</w:t>
      </w:r>
      <w:r>
        <w:rPr>
          <w:bCs/>
          <w:szCs w:val="28"/>
        </w:rPr>
        <w:t>1</w:t>
      </w:r>
      <w:r w:rsidRPr="00D97886">
        <w:rPr>
          <w:bCs/>
          <w:szCs w:val="28"/>
        </w:rPr>
        <w:t xml:space="preserve"> год и на плановый период 202</w:t>
      </w:r>
      <w:r>
        <w:rPr>
          <w:bCs/>
          <w:szCs w:val="28"/>
        </w:rPr>
        <w:t>2</w:t>
      </w:r>
      <w:r w:rsidRPr="00D97886">
        <w:rPr>
          <w:bCs/>
          <w:szCs w:val="28"/>
        </w:rPr>
        <w:t xml:space="preserve"> и 202</w:t>
      </w:r>
      <w:r>
        <w:rPr>
          <w:bCs/>
          <w:szCs w:val="28"/>
        </w:rPr>
        <w:t>3</w:t>
      </w:r>
      <w:r w:rsidRPr="00D97886">
        <w:rPr>
          <w:bCs/>
          <w:szCs w:val="28"/>
        </w:rPr>
        <w:t xml:space="preserve"> годов», </w:t>
      </w:r>
      <w:r w:rsidRPr="00D97886">
        <w:rPr>
          <w:szCs w:val="28"/>
        </w:rPr>
        <w:t>от</w:t>
      </w:r>
      <w:r>
        <w:rPr>
          <w:szCs w:val="28"/>
        </w:rPr>
        <w:t xml:space="preserve"> 30</w:t>
      </w:r>
      <w:r w:rsidRPr="00867AEA">
        <w:rPr>
          <w:szCs w:val="28"/>
        </w:rPr>
        <w:t>.12.2020</w:t>
      </w:r>
      <w:r w:rsidRPr="00D97886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D97886">
        <w:rPr>
          <w:szCs w:val="28"/>
        </w:rPr>
        <w:t>1</w:t>
      </w:r>
      <w:r>
        <w:rPr>
          <w:szCs w:val="28"/>
        </w:rPr>
        <w:t>30</w:t>
      </w:r>
      <w:r w:rsidRPr="00D97886">
        <w:rPr>
          <w:szCs w:val="28"/>
        </w:rPr>
        <w:t xml:space="preserve"> «О внесении изменений в решение Собрания депут</w:t>
      </w:r>
      <w:r w:rsidRPr="00D97886">
        <w:rPr>
          <w:szCs w:val="28"/>
        </w:rPr>
        <w:t>а</w:t>
      </w:r>
      <w:r w:rsidRPr="00D97886">
        <w:rPr>
          <w:szCs w:val="28"/>
        </w:rPr>
        <w:t>тов Войновского сельского поселения от 2</w:t>
      </w:r>
      <w:r>
        <w:rPr>
          <w:szCs w:val="28"/>
        </w:rPr>
        <w:t>5</w:t>
      </w:r>
      <w:r w:rsidRPr="00D97886">
        <w:rPr>
          <w:szCs w:val="28"/>
        </w:rPr>
        <w:t>.12.201</w:t>
      </w:r>
      <w:r>
        <w:rPr>
          <w:szCs w:val="28"/>
        </w:rPr>
        <w:t>9</w:t>
      </w:r>
      <w:r w:rsidRPr="00D97886">
        <w:rPr>
          <w:szCs w:val="28"/>
        </w:rPr>
        <w:t xml:space="preserve"> г. № </w:t>
      </w:r>
      <w:r>
        <w:rPr>
          <w:szCs w:val="28"/>
        </w:rPr>
        <w:t>100</w:t>
      </w:r>
      <w:r w:rsidRPr="00D97886">
        <w:rPr>
          <w:szCs w:val="28"/>
        </w:rPr>
        <w:t xml:space="preserve"> «О бюджете Во</w:t>
      </w:r>
      <w:r w:rsidRPr="00D97886">
        <w:rPr>
          <w:szCs w:val="28"/>
        </w:rPr>
        <w:t>й</w:t>
      </w:r>
      <w:r w:rsidRPr="00D97886">
        <w:rPr>
          <w:szCs w:val="28"/>
        </w:rPr>
        <w:t>новского сельского поселения Егорлыкского района  на 20</w:t>
      </w:r>
      <w:r>
        <w:rPr>
          <w:szCs w:val="28"/>
        </w:rPr>
        <w:t>20</w:t>
      </w:r>
      <w:r w:rsidRPr="00D97886">
        <w:rPr>
          <w:szCs w:val="28"/>
        </w:rPr>
        <w:t xml:space="preserve"> год и на плановый период 202</w:t>
      </w:r>
      <w:r>
        <w:rPr>
          <w:szCs w:val="28"/>
        </w:rPr>
        <w:t>1</w:t>
      </w:r>
      <w:r w:rsidRPr="00D97886">
        <w:rPr>
          <w:szCs w:val="28"/>
        </w:rPr>
        <w:t xml:space="preserve"> и 202</w:t>
      </w:r>
      <w:r>
        <w:rPr>
          <w:szCs w:val="28"/>
        </w:rPr>
        <w:t>2</w:t>
      </w:r>
      <w:r w:rsidRPr="00D97886">
        <w:rPr>
          <w:szCs w:val="28"/>
        </w:rPr>
        <w:t xml:space="preserve"> годов»,</w:t>
      </w:r>
      <w:r>
        <w:t xml:space="preserve"> </w:t>
      </w:r>
      <w:r w:rsidRPr="004652DE">
        <w:t>на основании</w:t>
      </w:r>
      <w:r w:rsidRPr="004652DE">
        <w:rPr>
          <w:szCs w:val="28"/>
        </w:rPr>
        <w:t xml:space="preserve"> </w:t>
      </w:r>
      <w:r w:rsidRPr="004652DE">
        <w:t>постановлени</w:t>
      </w:r>
      <w:r>
        <w:t>я</w:t>
      </w:r>
      <w:r w:rsidRPr="004652DE">
        <w:t xml:space="preserve"> Администрации </w:t>
      </w:r>
      <w:r>
        <w:t>Войно</w:t>
      </w:r>
      <w:r>
        <w:t>в</w:t>
      </w:r>
      <w:r w:rsidRPr="004652DE">
        <w:t xml:space="preserve">ского сельского поселения от </w:t>
      </w:r>
      <w:r>
        <w:t>11.05</w:t>
      </w:r>
      <w:r w:rsidRPr="004652DE">
        <w:t xml:space="preserve">.2018 № </w:t>
      </w:r>
      <w:r>
        <w:t>48</w:t>
      </w:r>
      <w:r w:rsidRPr="004652DE">
        <w:t xml:space="preserve"> «Об утверждении Порядка разр</w:t>
      </w:r>
      <w:r w:rsidRPr="004652DE">
        <w:t>а</w:t>
      </w:r>
      <w:r w:rsidRPr="004652DE">
        <w:t xml:space="preserve">ботки, реализации и оценки эффективности муниципальных программ </w:t>
      </w:r>
      <w:r>
        <w:t>Войно</w:t>
      </w:r>
      <w:r>
        <w:t>в</w:t>
      </w:r>
      <w:r w:rsidRPr="004652DE">
        <w:t xml:space="preserve">ского сельского поселения», </w:t>
      </w:r>
      <w:r w:rsidRPr="00D97886">
        <w:rPr>
          <w:szCs w:val="28"/>
        </w:rPr>
        <w:t>руководствуясь подпунктом 11 пункта 2 статьи 3</w:t>
      </w:r>
      <w:r>
        <w:rPr>
          <w:szCs w:val="28"/>
        </w:rPr>
        <w:t>1</w:t>
      </w:r>
      <w:r w:rsidRPr="00D97886">
        <w:rPr>
          <w:szCs w:val="28"/>
        </w:rPr>
        <w:t xml:space="preserve"> Устава муниципального образования «Войновское сельское поселение»,</w:t>
      </w:r>
    </w:p>
    <w:p w:rsidR="00BF2CE7" w:rsidRPr="00D210C8" w:rsidRDefault="00BF2CE7" w:rsidP="00BF2C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991C2A" w:rsidRPr="00991C2A" w:rsidRDefault="008B7544" w:rsidP="00991C2A">
      <w:pPr>
        <w:numPr>
          <w:ilvl w:val="0"/>
          <w:numId w:val="41"/>
        </w:numPr>
        <w:jc w:val="both"/>
        <w:rPr>
          <w:kern w:val="2"/>
          <w:sz w:val="28"/>
          <w:szCs w:val="28"/>
        </w:rPr>
      </w:pPr>
      <w:r w:rsidRPr="008B7544">
        <w:rPr>
          <w:kern w:val="2"/>
          <w:sz w:val="28"/>
          <w:szCs w:val="28"/>
        </w:rPr>
        <w:t xml:space="preserve">Внести в приложение </w:t>
      </w:r>
      <w:r w:rsidR="009152DD">
        <w:rPr>
          <w:kern w:val="2"/>
          <w:sz w:val="28"/>
          <w:szCs w:val="28"/>
        </w:rPr>
        <w:t xml:space="preserve">№ </w:t>
      </w:r>
      <w:r w:rsidRPr="008B7544">
        <w:rPr>
          <w:kern w:val="2"/>
          <w:sz w:val="28"/>
          <w:szCs w:val="28"/>
        </w:rPr>
        <w:t>1 к постановлению Администрации Во</w:t>
      </w:r>
      <w:r w:rsidRPr="008B7544">
        <w:rPr>
          <w:kern w:val="2"/>
          <w:sz w:val="28"/>
          <w:szCs w:val="28"/>
        </w:rPr>
        <w:t>й</w:t>
      </w:r>
      <w:r w:rsidRPr="008B7544">
        <w:rPr>
          <w:kern w:val="2"/>
          <w:sz w:val="28"/>
          <w:szCs w:val="28"/>
        </w:rPr>
        <w:t>новского сельского поселения от 07.12.2018 г. № 13</w:t>
      </w:r>
      <w:r>
        <w:rPr>
          <w:kern w:val="2"/>
          <w:sz w:val="28"/>
          <w:szCs w:val="28"/>
        </w:rPr>
        <w:t>9</w:t>
      </w:r>
      <w:r w:rsidRPr="008B7544">
        <w:rPr>
          <w:kern w:val="2"/>
          <w:sz w:val="28"/>
          <w:szCs w:val="28"/>
        </w:rPr>
        <w:t xml:space="preserve"> изменения с</w:t>
      </w:r>
      <w:r w:rsidRPr="008B7544">
        <w:rPr>
          <w:kern w:val="2"/>
          <w:sz w:val="28"/>
          <w:szCs w:val="28"/>
        </w:rPr>
        <w:t>о</w:t>
      </w:r>
      <w:r w:rsidRPr="008B7544">
        <w:rPr>
          <w:kern w:val="2"/>
          <w:sz w:val="28"/>
          <w:szCs w:val="28"/>
        </w:rPr>
        <w:t>гласно приложению</w:t>
      </w:r>
      <w:r w:rsidR="00991C2A">
        <w:rPr>
          <w:kern w:val="2"/>
          <w:sz w:val="28"/>
          <w:szCs w:val="28"/>
        </w:rPr>
        <w:t xml:space="preserve"> №1</w:t>
      </w:r>
      <w:r w:rsidRPr="008B7544">
        <w:rPr>
          <w:kern w:val="2"/>
          <w:sz w:val="28"/>
          <w:szCs w:val="28"/>
        </w:rPr>
        <w:t xml:space="preserve"> к настоящему постановлению.</w:t>
      </w:r>
    </w:p>
    <w:p w:rsidR="00991C2A" w:rsidRDefault="00991C2A" w:rsidP="00991C2A">
      <w:pPr>
        <w:numPr>
          <w:ilvl w:val="0"/>
          <w:numId w:val="41"/>
        </w:numPr>
        <w:jc w:val="both"/>
        <w:rPr>
          <w:sz w:val="28"/>
          <w:szCs w:val="28"/>
        </w:rPr>
      </w:pPr>
      <w:r w:rsidRPr="00991C2A">
        <w:rPr>
          <w:sz w:val="28"/>
          <w:szCs w:val="28"/>
        </w:rPr>
        <w:t>Контроль за выполнением постановления возложить на заведующего</w:t>
      </w:r>
    </w:p>
    <w:p w:rsidR="00991C2A" w:rsidRPr="00991C2A" w:rsidRDefault="00991C2A" w:rsidP="00991C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991C2A">
        <w:rPr>
          <w:sz w:val="28"/>
          <w:szCs w:val="28"/>
        </w:rPr>
        <w:t xml:space="preserve"> сектором экономики и финансов.</w:t>
      </w:r>
    </w:p>
    <w:p w:rsidR="00991C2A" w:rsidRPr="00991C2A" w:rsidRDefault="00991C2A" w:rsidP="00991C2A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1C2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  <w:r w:rsidRPr="00991C2A">
        <w:rPr>
          <w:sz w:val="28"/>
          <w:szCs w:val="28"/>
        </w:rPr>
        <w:t>Постановление вступает в силу с момента подписания.</w:t>
      </w:r>
    </w:p>
    <w:p w:rsidR="00991C2A" w:rsidRPr="00991C2A" w:rsidRDefault="00991C2A" w:rsidP="00991C2A">
      <w:pPr>
        <w:ind w:firstLine="567"/>
        <w:jc w:val="both"/>
        <w:rPr>
          <w:kern w:val="2"/>
          <w:sz w:val="28"/>
          <w:szCs w:val="28"/>
        </w:rPr>
      </w:pPr>
    </w:p>
    <w:p w:rsidR="00991C2A" w:rsidRPr="00991C2A" w:rsidRDefault="00991C2A" w:rsidP="00991C2A">
      <w:pPr>
        <w:ind w:firstLine="567"/>
        <w:jc w:val="both"/>
        <w:rPr>
          <w:kern w:val="2"/>
          <w:sz w:val="28"/>
          <w:szCs w:val="28"/>
        </w:rPr>
      </w:pPr>
    </w:p>
    <w:p w:rsidR="00991C2A" w:rsidRPr="00991C2A" w:rsidRDefault="00991C2A" w:rsidP="00991C2A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991C2A" w:rsidRPr="00991C2A" w:rsidRDefault="00991C2A" w:rsidP="00991C2A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991C2A" w:rsidRPr="00991C2A" w:rsidRDefault="00991C2A" w:rsidP="00991C2A">
      <w:pPr>
        <w:rPr>
          <w:sz w:val="28"/>
          <w:szCs w:val="28"/>
        </w:rPr>
      </w:pPr>
    </w:p>
    <w:p w:rsidR="00991C2A" w:rsidRDefault="00991C2A" w:rsidP="003A6E71">
      <w:pPr>
        <w:rPr>
          <w:sz w:val="28"/>
          <w:szCs w:val="28"/>
        </w:rPr>
      </w:pPr>
    </w:p>
    <w:p w:rsidR="00991C2A" w:rsidRPr="00991C2A" w:rsidRDefault="00991C2A" w:rsidP="00991C2A">
      <w:r w:rsidRPr="00991C2A">
        <w:t>Постановление вносит</w:t>
      </w:r>
      <w:r>
        <w:t>:</w:t>
      </w:r>
    </w:p>
    <w:p w:rsidR="00991C2A" w:rsidRPr="00991C2A" w:rsidRDefault="00991C2A" w:rsidP="00991C2A">
      <w:r w:rsidRPr="00991C2A">
        <w:t>сектор экономики и финансов</w:t>
      </w:r>
    </w:p>
    <w:p w:rsidR="00E873C1" w:rsidRPr="00AD69F3" w:rsidRDefault="00E873C1" w:rsidP="008F4BDB">
      <w:pPr>
        <w:widowControl w:val="0"/>
        <w:autoSpaceDE w:val="0"/>
        <w:autoSpaceDN w:val="0"/>
        <w:adjustRightInd w:val="0"/>
      </w:pPr>
    </w:p>
    <w:p w:rsidR="00805D9E" w:rsidRPr="003A6E71" w:rsidRDefault="00805D9E" w:rsidP="00805D9E">
      <w:pPr>
        <w:jc w:val="right"/>
      </w:pPr>
      <w:r w:rsidRPr="003A6E71">
        <w:t xml:space="preserve">Приложение №1 </w:t>
      </w:r>
    </w:p>
    <w:p w:rsidR="00805D9E" w:rsidRPr="003A6E71" w:rsidRDefault="00805D9E" w:rsidP="00805D9E">
      <w:pPr>
        <w:jc w:val="right"/>
      </w:pPr>
      <w:r w:rsidRPr="003A6E71">
        <w:t xml:space="preserve">к постановлению Администрации </w:t>
      </w:r>
    </w:p>
    <w:p w:rsidR="00805D9E" w:rsidRPr="003A6E71" w:rsidRDefault="00870A37" w:rsidP="00805D9E">
      <w:pPr>
        <w:jc w:val="right"/>
      </w:pPr>
      <w:r w:rsidRPr="003A6E71">
        <w:t>Войновск</w:t>
      </w:r>
      <w:r w:rsidR="00805D9E" w:rsidRPr="003A6E71">
        <w:t>ого сельского поселения</w:t>
      </w:r>
    </w:p>
    <w:p w:rsidR="00805D9E" w:rsidRDefault="00805D9E" w:rsidP="00805D9E">
      <w:pPr>
        <w:jc w:val="right"/>
        <w:rPr>
          <w:sz w:val="28"/>
          <w:szCs w:val="28"/>
        </w:rPr>
      </w:pPr>
      <w:r w:rsidRPr="003A6E71">
        <w:t xml:space="preserve"> от </w:t>
      </w:r>
      <w:r w:rsidR="00991C2A" w:rsidRPr="003A6E71">
        <w:t>3</w:t>
      </w:r>
      <w:r w:rsidR="003A6E71">
        <w:t>0</w:t>
      </w:r>
      <w:r w:rsidR="00756C5F" w:rsidRPr="003A6E71">
        <w:t>.</w:t>
      </w:r>
      <w:r w:rsidR="009556BB" w:rsidRPr="003A6E71">
        <w:t>12.</w:t>
      </w:r>
      <w:r w:rsidR="00756C5F" w:rsidRPr="003A6E71">
        <w:t>20</w:t>
      </w:r>
      <w:r w:rsidR="003A6E71">
        <w:t>20</w:t>
      </w:r>
      <w:r w:rsidR="00991C2A" w:rsidRPr="003A6E71">
        <w:t xml:space="preserve"> </w:t>
      </w:r>
      <w:r w:rsidRPr="003A6E71">
        <w:t xml:space="preserve"> № </w:t>
      </w:r>
      <w:r w:rsidR="00CC140C">
        <w:t>96</w:t>
      </w:r>
    </w:p>
    <w:p w:rsidR="005776F4" w:rsidRPr="001458CD" w:rsidRDefault="005776F4" w:rsidP="00E43835">
      <w:pPr>
        <w:suppressAutoHyphens/>
        <w:spacing w:line="252" w:lineRule="auto"/>
        <w:jc w:val="center"/>
        <w:rPr>
          <w:b/>
          <w:sz w:val="28"/>
          <w:szCs w:val="28"/>
        </w:rPr>
      </w:pPr>
    </w:p>
    <w:p w:rsidR="005776F4" w:rsidRPr="001458CD" w:rsidRDefault="00805D9E" w:rsidP="00E4383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58CD">
        <w:rPr>
          <w:b/>
          <w:bCs/>
          <w:sz w:val="28"/>
          <w:szCs w:val="28"/>
        </w:rPr>
        <w:t>МУНИЦИПАЛЬНАЯ</w:t>
      </w:r>
      <w:r w:rsidR="005776F4" w:rsidRPr="001458CD">
        <w:rPr>
          <w:b/>
          <w:bCs/>
          <w:sz w:val="28"/>
          <w:szCs w:val="28"/>
        </w:rPr>
        <w:t xml:space="preserve"> ПРОГРАММА</w:t>
      </w:r>
    </w:p>
    <w:p w:rsidR="005776F4" w:rsidRPr="001458CD" w:rsidRDefault="00870A37" w:rsidP="00E4383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58CD">
        <w:rPr>
          <w:b/>
          <w:bCs/>
          <w:sz w:val="28"/>
          <w:szCs w:val="28"/>
        </w:rPr>
        <w:t>ВОЙНОВСК</w:t>
      </w:r>
      <w:r w:rsidR="00805D9E" w:rsidRPr="001458CD">
        <w:rPr>
          <w:b/>
          <w:bCs/>
          <w:sz w:val="28"/>
          <w:szCs w:val="28"/>
        </w:rPr>
        <w:t>ОГО СЕЛЬСКОГО ПОСЕЛЕНИЯ</w:t>
      </w:r>
      <w:r w:rsidR="005776F4" w:rsidRPr="001458CD">
        <w:rPr>
          <w:b/>
          <w:bCs/>
          <w:sz w:val="28"/>
          <w:szCs w:val="28"/>
        </w:rPr>
        <w:t xml:space="preserve"> </w:t>
      </w:r>
      <w:r w:rsidR="005776F4" w:rsidRPr="001458CD">
        <w:rPr>
          <w:b/>
          <w:sz w:val="28"/>
          <w:szCs w:val="28"/>
        </w:rPr>
        <w:t>«</w:t>
      </w:r>
      <w:r w:rsidR="005776F4" w:rsidRPr="001458CD">
        <w:rPr>
          <w:b/>
          <w:bCs/>
          <w:sz w:val="28"/>
          <w:szCs w:val="28"/>
        </w:rPr>
        <w:t xml:space="preserve">УПРАВЛЕНИЕ </w:t>
      </w:r>
      <w:r w:rsidR="007E67B9" w:rsidRPr="001458CD">
        <w:rPr>
          <w:b/>
          <w:bCs/>
          <w:sz w:val="28"/>
          <w:szCs w:val="28"/>
        </w:rPr>
        <w:t>МУНИЦИПАЛЬНЫМИ</w:t>
      </w:r>
      <w:r w:rsidR="005776F4" w:rsidRPr="001458CD">
        <w:rPr>
          <w:b/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 w:rsidR="005776F4" w:rsidRPr="001458CD">
        <w:rPr>
          <w:b/>
          <w:sz w:val="28"/>
          <w:szCs w:val="28"/>
        </w:rPr>
        <w:t>»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7E67B9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776F4" w:rsidRPr="00F30169">
        <w:rPr>
          <w:sz w:val="28"/>
          <w:szCs w:val="28"/>
        </w:rPr>
        <w:t xml:space="preserve"> программы </w:t>
      </w:r>
      <w:r w:rsidR="00870A37">
        <w:rPr>
          <w:sz w:val="28"/>
          <w:szCs w:val="28"/>
        </w:rPr>
        <w:t>Войновск</w:t>
      </w:r>
      <w:r w:rsidR="002A484F">
        <w:rPr>
          <w:sz w:val="28"/>
          <w:szCs w:val="28"/>
        </w:rPr>
        <w:t>ого сельского поселения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 xml:space="preserve">«Управление </w:t>
      </w:r>
      <w:r w:rsidR="007E67B9">
        <w:rPr>
          <w:sz w:val="28"/>
          <w:szCs w:val="28"/>
        </w:rPr>
        <w:t>муниципальными</w:t>
      </w:r>
      <w:r w:rsidRPr="00F30169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5776F4" w:rsidRPr="00BC7BB6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>Наименование программы</w:t>
            </w:r>
          </w:p>
        </w:tc>
        <w:tc>
          <w:tcPr>
            <w:tcW w:w="7665" w:type="dxa"/>
            <w:gridSpan w:val="3"/>
          </w:tcPr>
          <w:p w:rsidR="005776F4" w:rsidRDefault="00BD27C8" w:rsidP="00E43835">
            <w:pPr>
              <w:pStyle w:val="ConsPlusCell"/>
              <w:suppressAutoHyphens/>
              <w:jc w:val="both"/>
            </w:pPr>
            <w:r>
              <w:t xml:space="preserve">муниципальная программа </w:t>
            </w:r>
            <w:r w:rsidR="00870A37">
              <w:t>Войновск</w:t>
            </w:r>
            <w:r>
              <w:t>ого сельского поселения «У</w:t>
            </w:r>
            <w:r w:rsidR="005776F4" w:rsidRPr="00BC7BB6">
              <w:t xml:space="preserve">правление </w:t>
            </w:r>
            <w:r w:rsidR="007E67B9">
              <w:t>муниципальными</w:t>
            </w:r>
            <w:r w:rsidR="005776F4" w:rsidRPr="00BC7BB6">
              <w:t xml:space="preserve"> финансами и создание условий для эффективного управления муниципальными финансами</w:t>
            </w:r>
            <w:r>
              <w:t>» (далее – муниципальная программа)</w:t>
            </w:r>
          </w:p>
          <w:p w:rsidR="00AF2815" w:rsidRPr="00BC7BB6" w:rsidRDefault="00AF2815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C7BB6">
              <w:t xml:space="preserve">Ответственный     </w:t>
            </w:r>
            <w:r w:rsidRPr="00BC7BB6">
              <w:br/>
              <w:t xml:space="preserve">исполнитель       </w:t>
            </w:r>
            <w:r w:rsidRPr="00BC7BB6">
              <w:br/>
              <w:t>программы</w:t>
            </w:r>
          </w:p>
          <w:p w:rsidR="00AF2815" w:rsidRPr="00BC7BB6" w:rsidRDefault="00AF281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BC7BB6" w:rsidRDefault="002A484F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C7BB6">
              <w:t xml:space="preserve">Соисполнители программы </w:t>
            </w:r>
          </w:p>
          <w:p w:rsidR="00AF2815" w:rsidRPr="00BC7BB6" w:rsidRDefault="00AF281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AF2815" w:rsidRDefault="005776F4" w:rsidP="00E43835">
            <w:pPr>
              <w:pStyle w:val="ConsPlusCell"/>
              <w:suppressAutoHyphens/>
            </w:pPr>
            <w:r w:rsidRPr="00BC7BB6">
              <w:t>Участники программы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10501A">
              <w:t>Подпрограммы программы</w:t>
            </w:r>
          </w:p>
        </w:tc>
        <w:tc>
          <w:tcPr>
            <w:tcW w:w="7665" w:type="dxa"/>
            <w:gridSpan w:val="3"/>
          </w:tcPr>
          <w:p w:rsidR="005776F4" w:rsidRDefault="005776F4" w:rsidP="00AF281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>Долгосрочное финансовое планирование.</w:t>
            </w:r>
          </w:p>
          <w:p w:rsidR="005776F4" w:rsidRDefault="005776F4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>Нормативно-методическое обеспечение и организация бюджетного процесса.</w:t>
            </w:r>
          </w:p>
          <w:p w:rsidR="000177F5" w:rsidRDefault="000177F5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BC7BB6">
              <w:t xml:space="preserve">Управление </w:t>
            </w:r>
            <w:r>
              <w:t>муниципальным</w:t>
            </w:r>
            <w:r w:rsidRPr="00BC7BB6">
              <w:t xml:space="preserve"> долгом </w:t>
            </w:r>
            <w:r w:rsidR="00870A37">
              <w:t>Войновск</w:t>
            </w:r>
            <w:r>
              <w:t>ого сельского поселения.</w:t>
            </w:r>
          </w:p>
          <w:p w:rsidR="005776F4" w:rsidRDefault="005776F4" w:rsidP="00E43835">
            <w:pPr>
              <w:pStyle w:val="ConsPlusCell"/>
              <w:numPr>
                <w:ilvl w:val="0"/>
                <w:numId w:val="36"/>
              </w:numPr>
              <w:suppressAutoHyphens/>
              <w:jc w:val="both"/>
            </w:pPr>
            <w:r w:rsidRPr="001D2F2A">
              <w:t xml:space="preserve">Совершенствование системы распределения </w:t>
            </w:r>
            <w:r w:rsidR="001D2F2A" w:rsidRPr="001D2F2A">
              <w:t>межбюджетных трансфертов</w:t>
            </w:r>
            <w:r w:rsidRPr="001D2F2A">
              <w:t>.</w:t>
            </w:r>
          </w:p>
          <w:p w:rsidR="00332B48" w:rsidRPr="00BC7BB6" w:rsidRDefault="00332B48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800"/>
          <w:tblCellSpacing w:w="5" w:type="nil"/>
        </w:trPr>
        <w:tc>
          <w:tcPr>
            <w:tcW w:w="2400" w:type="dxa"/>
          </w:tcPr>
          <w:p w:rsidR="00AF2815" w:rsidRDefault="005776F4" w:rsidP="00E43835">
            <w:pPr>
              <w:pStyle w:val="ConsPlusCell"/>
              <w:suppressAutoHyphens/>
            </w:pPr>
            <w:r w:rsidRPr="00BC7BB6">
              <w:t xml:space="preserve">Программно-       </w:t>
            </w:r>
            <w:r w:rsidRPr="00BC7BB6">
              <w:br/>
              <w:t xml:space="preserve">целевые           </w:t>
            </w:r>
            <w:r w:rsidRPr="00BC7BB6">
              <w:br/>
              <w:t xml:space="preserve">инструменты       </w:t>
            </w:r>
            <w:r w:rsidRPr="00BC7BB6">
              <w:br/>
              <w:t>программы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>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Цели  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Обеспечение долгосрочной сбалансированности и устойчивости бюджета</w:t>
            </w:r>
            <w:r w:rsidR="007A004B">
              <w:rPr>
                <w:bCs/>
              </w:rPr>
              <w:t xml:space="preserve"> </w:t>
            </w:r>
            <w:r w:rsidR="00870A37">
              <w:rPr>
                <w:bCs/>
              </w:rPr>
              <w:t>Войновск</w:t>
            </w:r>
            <w:r w:rsidR="007A004B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.</w:t>
            </w:r>
          </w:p>
          <w:p w:rsidR="005776F4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2. Создание условий для эффективного управления муниципальными финансами.</w:t>
            </w:r>
          </w:p>
          <w:p w:rsidR="00AF2815" w:rsidRPr="00BC7BB6" w:rsidRDefault="00AF2815" w:rsidP="00E43835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962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Задачи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Проведение эффективной бюджетной политики.</w:t>
            </w:r>
          </w:p>
          <w:p w:rsidR="005776F4" w:rsidRDefault="005776F4" w:rsidP="001D2F2A">
            <w:pPr>
              <w:pStyle w:val="ConsPlusCell"/>
              <w:suppressAutoHyphens/>
              <w:jc w:val="both"/>
            </w:pPr>
            <w:r w:rsidRPr="00BC7BB6">
              <w:t xml:space="preserve">2. </w:t>
            </w:r>
            <w:r w:rsidR="00952367" w:rsidRPr="001D2F2A">
              <w:t>Предоставление межбюджетных трансфертов.</w:t>
            </w:r>
          </w:p>
          <w:p w:rsidR="00133052" w:rsidRPr="00133052" w:rsidRDefault="00133052" w:rsidP="00133052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>
              <w:rPr>
                <w:spacing w:val="-6"/>
                <w:kern w:val="2"/>
                <w:sz w:val="28"/>
                <w:szCs w:val="28"/>
              </w:rPr>
              <w:t>3</w:t>
            </w:r>
            <w:r w:rsidRPr="00133052">
              <w:rPr>
                <w:spacing w:val="-6"/>
                <w:kern w:val="2"/>
                <w:sz w:val="28"/>
                <w:szCs w:val="28"/>
              </w:rPr>
              <w:t>. Совершенствование нормативного правового регулирования</w:t>
            </w:r>
            <w:r w:rsidRPr="00133052">
              <w:rPr>
                <w:spacing w:val="-4"/>
                <w:kern w:val="2"/>
                <w:sz w:val="28"/>
                <w:szCs w:val="28"/>
              </w:rPr>
              <w:t>, информационного обеспечения бюджетного процесса.</w:t>
            </w:r>
          </w:p>
          <w:p w:rsidR="00133052" w:rsidRPr="00BC7BB6" w:rsidRDefault="00133052" w:rsidP="001D2F2A">
            <w:pPr>
              <w:pStyle w:val="ConsPlusCell"/>
              <w:suppressAutoHyphens/>
              <w:jc w:val="both"/>
            </w:pPr>
          </w:p>
        </w:tc>
      </w:tr>
      <w:tr w:rsidR="005776F4" w:rsidRPr="00BC7BB6">
        <w:trPr>
          <w:trHeight w:val="1691"/>
          <w:tblCellSpacing w:w="5" w:type="nil"/>
        </w:trPr>
        <w:tc>
          <w:tcPr>
            <w:tcW w:w="2400" w:type="dxa"/>
          </w:tcPr>
          <w:p w:rsidR="003F2B04" w:rsidRDefault="005776F4" w:rsidP="003F2B04">
            <w:pPr>
              <w:pStyle w:val="ConsPlusCell"/>
              <w:suppressAutoHyphens/>
            </w:pPr>
            <w:r w:rsidRPr="00BC7BB6">
              <w:rPr>
                <w:rFonts w:ascii="Calibri" w:hAnsi="Calibri"/>
                <w:lang w:eastAsia="en-US"/>
              </w:rPr>
              <w:br w:type="page"/>
            </w:r>
            <w:r w:rsidR="003F2B04">
              <w:t xml:space="preserve">Целевые           </w:t>
            </w:r>
            <w:r w:rsidRPr="00BC7BB6">
              <w:br/>
              <w:t>показатели</w:t>
            </w:r>
          </w:p>
          <w:p w:rsidR="005776F4" w:rsidRPr="00BC7BB6" w:rsidRDefault="003F2B04" w:rsidP="003F2B04">
            <w:pPr>
              <w:pStyle w:val="ConsPlusCell"/>
              <w:suppressAutoHyphens/>
            </w:pPr>
            <w:r>
              <w:t>муниципальной</w:t>
            </w:r>
            <w:r w:rsidR="005776F4" w:rsidRPr="00BC7BB6">
              <w:t xml:space="preserve">        </w:t>
            </w:r>
            <w:r w:rsidR="005776F4"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1. Достижение исполнения первоначальных плановых назначений по налоговым и неналоговым доходам (без учета штрафов, санкций) на уровне не менее 100 процентов.</w:t>
            </w:r>
          </w:p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2. Темп роста налоговых и неналоговых доходов бюджета поселения к уровню предыдущего года (в</w:t>
            </w:r>
            <w:r>
              <w:rPr>
                <w:bCs/>
              </w:rPr>
              <w:t xml:space="preserve"> </w:t>
            </w:r>
            <w:r w:rsidRPr="003F2B04">
              <w:rPr>
                <w:bCs/>
              </w:rPr>
              <w:t>сопоставимых условиях).</w:t>
            </w:r>
          </w:p>
          <w:p w:rsidR="003F2B04" w:rsidRPr="003F2B04" w:rsidRDefault="003F2B04" w:rsidP="003F2B04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>3. Доля просроченной кредиторской задолженности в расходах бюджета поселения.</w:t>
            </w:r>
          </w:p>
          <w:p w:rsidR="005776F4" w:rsidRPr="00BC7BB6" w:rsidRDefault="003F2B04" w:rsidP="003F2B04">
            <w:pPr>
              <w:pStyle w:val="ConsPlusCell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3F2B04">
              <w:rPr>
                <w:bCs/>
              </w:rPr>
              <w:t xml:space="preserve">4. Объем перечисленных иных межбюджетных трансфертов бюджету муниципального района из бюджета </w:t>
            </w:r>
            <w:r>
              <w:rPr>
                <w:bCs/>
              </w:rPr>
              <w:t>Войнов</w:t>
            </w:r>
            <w:r w:rsidRPr="003F2B04">
              <w:rPr>
                <w:bCs/>
              </w:rPr>
              <w:t>ского сельского поселения – 100%.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133052" w:rsidRDefault="005776F4" w:rsidP="00E43835">
            <w:pPr>
              <w:pStyle w:val="ConsPlusCell"/>
              <w:suppressAutoHyphens/>
            </w:pPr>
            <w:r w:rsidRPr="00BC7BB6">
              <w:t xml:space="preserve">Этапы и сроки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</w:t>
            </w:r>
          </w:p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A40274">
            <w:pPr>
              <w:pStyle w:val="ConsPlusCell"/>
              <w:suppressAutoHyphens/>
              <w:jc w:val="both"/>
            </w:pPr>
            <w:r>
              <w:t>н</w:t>
            </w:r>
            <w:r w:rsidRPr="00BC7BB6">
              <w:t xml:space="preserve">а постоянной основе, этапы не </w:t>
            </w:r>
            <w:r w:rsidR="00105C3A" w:rsidRPr="00BC7BB6">
              <w:t xml:space="preserve">выделяются:  </w:t>
            </w:r>
            <w:r w:rsidRPr="00BC7BB6">
              <w:t xml:space="preserve">         </w:t>
            </w:r>
            <w:r w:rsidRPr="00BC7BB6">
              <w:br/>
            </w:r>
            <w:r w:rsidR="00683C61" w:rsidRPr="00D3031B">
              <w:rPr>
                <w:bCs/>
                <w:kern w:val="2"/>
              </w:rPr>
              <w:t>1</w:t>
            </w:r>
            <w:r w:rsidR="00683C61">
              <w:rPr>
                <w:bCs/>
                <w:kern w:val="2"/>
              </w:rPr>
              <w:t xml:space="preserve"> января </w:t>
            </w:r>
            <w:r w:rsidR="00A40274">
              <w:rPr>
                <w:bCs/>
                <w:kern w:val="2"/>
              </w:rPr>
              <w:t>2019</w:t>
            </w:r>
            <w:r w:rsidR="00683C61">
              <w:rPr>
                <w:bCs/>
                <w:kern w:val="2"/>
              </w:rPr>
              <w:t xml:space="preserve"> г.</w:t>
            </w:r>
            <w:r w:rsidR="00683C61" w:rsidRPr="00D3031B">
              <w:rPr>
                <w:bCs/>
                <w:kern w:val="2"/>
              </w:rPr>
              <w:t xml:space="preserve"> </w:t>
            </w:r>
            <w:r w:rsidR="00683C61">
              <w:rPr>
                <w:bCs/>
                <w:kern w:val="2"/>
              </w:rPr>
              <w:t>–</w:t>
            </w:r>
            <w:r w:rsidR="00683C61" w:rsidRPr="00D3031B">
              <w:rPr>
                <w:bCs/>
                <w:kern w:val="2"/>
              </w:rPr>
              <w:t xml:space="preserve"> 31</w:t>
            </w:r>
            <w:r w:rsidR="00683C61">
              <w:rPr>
                <w:bCs/>
                <w:kern w:val="2"/>
              </w:rPr>
              <w:t xml:space="preserve"> декабря </w:t>
            </w:r>
            <w:r w:rsidR="00A40274">
              <w:rPr>
                <w:bCs/>
                <w:kern w:val="2"/>
              </w:rPr>
              <w:t>2030</w:t>
            </w:r>
            <w:r w:rsidR="00683C61">
              <w:rPr>
                <w:bCs/>
                <w:kern w:val="2"/>
              </w:rPr>
              <w:t xml:space="preserve"> г.</w:t>
            </w:r>
          </w:p>
        </w:tc>
      </w:tr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3A6E71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3A6E71">
              <w:t>429,3</w:t>
            </w:r>
            <w:r w:rsidRPr="00015610">
              <w:t xml:space="preserve"> </w:t>
            </w:r>
            <w:r w:rsidRPr="00015610">
              <w:rPr>
                <w:bCs/>
              </w:rPr>
              <w:t>тыс.</w:t>
            </w:r>
            <w:r w:rsidR="0098505E">
              <w:rPr>
                <w:bCs/>
              </w:rPr>
              <w:t xml:space="preserve"> </w:t>
            </w:r>
            <w:r w:rsidRPr="00015610">
              <w:rPr>
                <w:bCs/>
              </w:rPr>
              <w:t>руб</w:t>
            </w:r>
            <w:r w:rsidRPr="00015610">
              <w:t>лей;</w:t>
            </w:r>
            <w:r>
              <w:t xml:space="preserve">     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9556BB" w:rsidRPr="00BC7BB6">
              <w:t xml:space="preserve">):  </w:t>
            </w:r>
            <w:r w:rsidRPr="00BC7BB6">
              <w:t xml:space="preserve"> 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B3376E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015610" w:rsidRPr="004A0BC7" w:rsidRDefault="00451A8E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015610" w:rsidRPr="004A0BC7" w:rsidRDefault="00451A8E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5575A0" w:rsidRPr="004A0BC7" w:rsidRDefault="0098505E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5575A0" w:rsidRPr="004A0BC7" w:rsidRDefault="003A6E71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Pr="00BC7BB6" w:rsidRDefault="005575A0" w:rsidP="005575A0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5575A0" w:rsidRPr="004A0BC7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5575A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5575A0" w:rsidRPr="00BC7BB6" w:rsidRDefault="005575A0" w:rsidP="005575A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575A0" w:rsidRDefault="005575A0" w:rsidP="005575A0">
            <w:pPr>
              <w:pStyle w:val="ConsPlusCell"/>
              <w:suppressAutoHyphens/>
              <w:spacing w:line="276" w:lineRule="auto"/>
              <w:jc w:val="center"/>
            </w:pPr>
            <w:r>
              <w:t>2025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2026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2027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2028</w:t>
            </w:r>
          </w:p>
          <w:p w:rsidR="005575A0" w:rsidRDefault="005575A0" w:rsidP="00C3696D">
            <w:pPr>
              <w:pStyle w:val="ConsPlusCell"/>
              <w:suppressAutoHyphens/>
              <w:jc w:val="center"/>
            </w:pPr>
            <w:r>
              <w:t>2029</w:t>
            </w:r>
          </w:p>
          <w:p w:rsidR="005575A0" w:rsidRPr="00105C3A" w:rsidRDefault="005575A0" w:rsidP="00C3696D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Pr="00B45635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5575A0" w:rsidRDefault="005575A0" w:rsidP="00C3696D">
            <w:pPr>
              <w:pStyle w:val="af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575A0" w:rsidRPr="00EA6701" w:rsidRDefault="005575A0" w:rsidP="005575A0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575A0" w:rsidRPr="00BC7BB6">
        <w:trPr>
          <w:trHeight w:val="1123"/>
          <w:tblCellSpacing w:w="5" w:type="nil"/>
        </w:trPr>
        <w:tc>
          <w:tcPr>
            <w:tcW w:w="2400" w:type="dxa"/>
          </w:tcPr>
          <w:p w:rsidR="005575A0" w:rsidRPr="00BC7BB6" w:rsidRDefault="005575A0" w:rsidP="005575A0">
            <w:pPr>
              <w:pStyle w:val="ConsPlusCell"/>
              <w:suppressAutoHyphens/>
            </w:pPr>
            <w:r w:rsidRPr="00BC7BB6">
              <w:t xml:space="preserve">Ожидаемые         </w:t>
            </w:r>
            <w:r w:rsidRPr="00BC7BB6">
              <w:br/>
              <w:t xml:space="preserve">результаты   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575A0" w:rsidRPr="00EA6701" w:rsidRDefault="009152DD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Pr="009152DD">
              <w:rPr>
                <w:kern w:val="2"/>
              </w:rPr>
              <w:t> Качественная организация исполнения бюджета поселения.</w:t>
            </w:r>
          </w:p>
          <w:p w:rsidR="005575A0" w:rsidRPr="00EA6701" w:rsidRDefault="005575A0" w:rsidP="005575A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</w:pPr>
            <w:r w:rsidRPr="00EA6701">
              <w:rPr>
                <w:bCs/>
              </w:rPr>
              <w:t>2. Сбалансированность бюджета Войновского сельского поселения и отсутствие просроченной кредиторской задолженности.</w:t>
            </w:r>
          </w:p>
        </w:tc>
      </w:tr>
    </w:tbl>
    <w:p w:rsidR="005776F4" w:rsidRPr="00AB2A2A" w:rsidRDefault="005776F4" w:rsidP="00E43835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3DF3" w:rsidRPr="00690D3B" w:rsidRDefault="00DA7B5B" w:rsidP="00C23DF3">
      <w:pPr>
        <w:pStyle w:val="12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90D3B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5776F4" w:rsidRPr="00690D3B">
        <w:rPr>
          <w:rFonts w:ascii="Times New Roman" w:hAnsi="Times New Roman"/>
          <w:b/>
          <w:sz w:val="28"/>
          <w:szCs w:val="28"/>
        </w:rPr>
        <w:t>программа</w:t>
      </w:r>
    </w:p>
    <w:p w:rsidR="005776F4" w:rsidRPr="00690D3B" w:rsidRDefault="005776F4" w:rsidP="00C23DF3">
      <w:pPr>
        <w:pStyle w:val="12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90D3B">
        <w:rPr>
          <w:rFonts w:ascii="Times New Roman" w:hAnsi="Times New Roman"/>
          <w:b/>
          <w:sz w:val="28"/>
          <w:szCs w:val="28"/>
        </w:rPr>
        <w:t xml:space="preserve">включает в своем составе </w:t>
      </w:r>
      <w:r w:rsidR="00690D3B" w:rsidRPr="00690D3B">
        <w:rPr>
          <w:rFonts w:ascii="Times New Roman" w:hAnsi="Times New Roman"/>
          <w:b/>
          <w:sz w:val="28"/>
          <w:szCs w:val="28"/>
        </w:rPr>
        <w:t>4</w:t>
      </w:r>
      <w:r w:rsidRPr="00690D3B">
        <w:rPr>
          <w:rFonts w:ascii="Times New Roman" w:hAnsi="Times New Roman"/>
          <w:b/>
          <w:sz w:val="28"/>
          <w:szCs w:val="28"/>
        </w:rPr>
        <w:t xml:space="preserve"> подпрограмм</w:t>
      </w:r>
      <w:r w:rsidR="00690D3B" w:rsidRPr="00690D3B">
        <w:rPr>
          <w:rFonts w:ascii="Times New Roman" w:hAnsi="Times New Roman"/>
          <w:b/>
          <w:sz w:val="28"/>
          <w:szCs w:val="28"/>
        </w:rPr>
        <w:t>ы</w:t>
      </w:r>
      <w:r w:rsidRPr="00690D3B">
        <w:rPr>
          <w:rFonts w:ascii="Times New Roman" w:hAnsi="Times New Roman"/>
          <w:b/>
          <w:sz w:val="28"/>
          <w:szCs w:val="28"/>
        </w:rPr>
        <w:t>:</w:t>
      </w:r>
    </w:p>
    <w:p w:rsidR="005776F4" w:rsidRPr="00690D3B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1. Долгосрочное финансовое планирование.</w:t>
      </w:r>
    </w:p>
    <w:p w:rsidR="005776F4" w:rsidRPr="00690D3B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2. Нормативно-методическое обеспечение и организация бюджетного процесса.</w:t>
      </w:r>
    </w:p>
    <w:p w:rsidR="00A83324" w:rsidRPr="00690D3B" w:rsidRDefault="00A83324" w:rsidP="00A83324">
      <w:pPr>
        <w:pStyle w:val="ConsPlusCell"/>
        <w:tabs>
          <w:tab w:val="left" w:pos="219"/>
        </w:tabs>
        <w:suppressAutoHyphens/>
        <w:jc w:val="both"/>
      </w:pPr>
      <w:r w:rsidRPr="00690D3B">
        <w:t xml:space="preserve">            3. Управление муниципальным долгом </w:t>
      </w:r>
      <w:r w:rsidR="00870A37" w:rsidRPr="00690D3B">
        <w:t>Войновск</w:t>
      </w:r>
      <w:r w:rsidRPr="00690D3B">
        <w:t>ого сельского поселения.</w:t>
      </w:r>
    </w:p>
    <w:p w:rsidR="00332B48" w:rsidRPr="00690D3B" w:rsidRDefault="00A8332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690D3B">
        <w:rPr>
          <w:rFonts w:ascii="Times New Roman" w:hAnsi="Times New Roman"/>
          <w:sz w:val="28"/>
          <w:szCs w:val="28"/>
        </w:rPr>
        <w:t>4</w:t>
      </w:r>
      <w:r w:rsidR="005776F4" w:rsidRPr="00690D3B">
        <w:rPr>
          <w:rFonts w:ascii="Times New Roman" w:hAnsi="Times New Roman"/>
          <w:sz w:val="28"/>
          <w:szCs w:val="28"/>
        </w:rPr>
        <w:t xml:space="preserve">.Совершенствование системы распределения </w:t>
      </w:r>
      <w:r w:rsidR="00944929" w:rsidRPr="00690D3B">
        <w:rPr>
          <w:rFonts w:ascii="Times New Roman" w:hAnsi="Times New Roman"/>
          <w:sz w:val="28"/>
          <w:szCs w:val="28"/>
        </w:rPr>
        <w:t>межбюджетных трансфертов</w:t>
      </w:r>
      <w:r w:rsidR="005776F4" w:rsidRPr="00690D3B">
        <w:rPr>
          <w:rFonts w:ascii="Times New Roman" w:hAnsi="Times New Roman"/>
          <w:sz w:val="28"/>
          <w:szCs w:val="28"/>
        </w:rPr>
        <w:t>.</w:t>
      </w:r>
    </w:p>
    <w:p w:rsidR="00DC5E96" w:rsidRPr="00361F45" w:rsidRDefault="00DC5E96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F3EF5" w:rsidRPr="00A05A45" w:rsidRDefault="001F3EF5" w:rsidP="001F3EF5">
      <w:pPr>
        <w:pStyle w:val="12"/>
        <w:suppressAutoHyphens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05A45">
        <w:rPr>
          <w:rFonts w:ascii="Times New Roman" w:hAnsi="Times New Roman"/>
          <w:kern w:val="2"/>
          <w:sz w:val="28"/>
          <w:szCs w:val="28"/>
        </w:rPr>
        <w:t>Обобщенная характеристика основных мероприятий муниципальной программы:</w:t>
      </w:r>
    </w:p>
    <w:p w:rsidR="005776F4" w:rsidRPr="00A05A45" w:rsidRDefault="005776F4" w:rsidP="00A05A4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1. Разработка долгосрочной бюджетной стратегии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944929" w:rsidRPr="00A05A45">
        <w:rPr>
          <w:rFonts w:ascii="Times New Roman" w:hAnsi="Times New Roman"/>
          <w:sz w:val="28"/>
          <w:szCs w:val="28"/>
        </w:rPr>
        <w:t>ого сельского поселения</w:t>
      </w:r>
      <w:r w:rsidRPr="00A05A45">
        <w:rPr>
          <w:rFonts w:ascii="Times New Roman" w:hAnsi="Times New Roman"/>
          <w:sz w:val="28"/>
          <w:szCs w:val="28"/>
        </w:rPr>
        <w:t>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 xml:space="preserve">В настоящее время финансирование данного мероприятия не требуется. 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2. Организация планирования и исполнения </w:t>
      </w:r>
      <w:r w:rsidR="00944929" w:rsidRPr="00A05A45">
        <w:rPr>
          <w:rFonts w:ascii="Times New Roman" w:hAnsi="Times New Roman"/>
          <w:sz w:val="28"/>
          <w:szCs w:val="28"/>
        </w:rPr>
        <w:t xml:space="preserve">местного </w:t>
      </w:r>
      <w:r w:rsidRPr="00A05A45">
        <w:rPr>
          <w:rFonts w:ascii="Times New Roman" w:hAnsi="Times New Roman"/>
          <w:sz w:val="28"/>
          <w:szCs w:val="28"/>
        </w:rPr>
        <w:t>бюджета.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 xml:space="preserve">В рамках данного мероприятия предусматривается своевременная и качественная подготовка и внесение на рассмотрение </w:t>
      </w:r>
      <w:r w:rsidR="00944929" w:rsidRPr="00A05A45">
        <w:rPr>
          <w:sz w:val="28"/>
          <w:szCs w:val="28"/>
        </w:rPr>
        <w:t xml:space="preserve">Собрания депутатов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>ого сельского поселения</w:t>
      </w:r>
      <w:r w:rsidRPr="00A05A45">
        <w:rPr>
          <w:sz w:val="28"/>
          <w:szCs w:val="28"/>
        </w:rPr>
        <w:t xml:space="preserve"> проектов </w:t>
      </w:r>
      <w:r w:rsidR="00944929" w:rsidRPr="00A05A45">
        <w:rPr>
          <w:sz w:val="28"/>
          <w:szCs w:val="28"/>
        </w:rPr>
        <w:t>решений</w:t>
      </w:r>
      <w:r w:rsidRPr="00A05A45">
        <w:rPr>
          <w:sz w:val="28"/>
          <w:szCs w:val="28"/>
        </w:rPr>
        <w:t xml:space="preserve"> о бюджете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 xml:space="preserve">ого сельского поселения </w:t>
      </w:r>
      <w:r w:rsidRPr="00A05A45">
        <w:rPr>
          <w:sz w:val="28"/>
          <w:szCs w:val="28"/>
        </w:rPr>
        <w:t>и об отчете об исполнении бюджета</w:t>
      </w:r>
      <w:r w:rsidR="00944929" w:rsidRPr="00A05A45">
        <w:rPr>
          <w:sz w:val="28"/>
          <w:szCs w:val="28"/>
        </w:rPr>
        <w:t xml:space="preserve"> </w:t>
      </w:r>
      <w:r w:rsidR="00870A37" w:rsidRPr="00A05A45">
        <w:rPr>
          <w:sz w:val="28"/>
          <w:szCs w:val="28"/>
        </w:rPr>
        <w:t>Войновск</w:t>
      </w:r>
      <w:r w:rsidR="00944929" w:rsidRPr="00A05A45">
        <w:rPr>
          <w:sz w:val="28"/>
          <w:szCs w:val="28"/>
        </w:rPr>
        <w:t>ого сельского поселения</w:t>
      </w:r>
      <w:r w:rsidRPr="00A05A45">
        <w:rPr>
          <w:sz w:val="28"/>
          <w:szCs w:val="28"/>
        </w:rPr>
        <w:t>.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>Финансирование данного мероприятия не требуется.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3. </w:t>
      </w:r>
      <w:r w:rsidR="00246433" w:rsidRPr="00A05A45">
        <w:rPr>
          <w:rFonts w:ascii="Times New Roman" w:hAnsi="Times New Roman"/>
          <w:sz w:val="28"/>
          <w:szCs w:val="28"/>
        </w:rPr>
        <w:t>Предоставление межбюджетных трансфертов</w:t>
      </w:r>
      <w:r w:rsidRPr="00A05A45">
        <w:rPr>
          <w:rFonts w:ascii="Times New Roman" w:hAnsi="Times New Roman"/>
          <w:sz w:val="28"/>
          <w:szCs w:val="28"/>
        </w:rPr>
        <w:t>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В рамках данного мероприятия предусматривается </w:t>
      </w:r>
      <w:r w:rsidR="00246433" w:rsidRPr="00A05A45">
        <w:rPr>
          <w:rFonts w:ascii="Times New Roman" w:hAnsi="Times New Roman"/>
          <w:sz w:val="28"/>
          <w:szCs w:val="28"/>
        </w:rPr>
        <w:t>финансирование передаваемых полномочий муниципального образования "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 xml:space="preserve">ое сельское поселение" муниципальному образованию "Егорлыкский район". </w:t>
      </w:r>
    </w:p>
    <w:p w:rsidR="005776F4" w:rsidRPr="00A05A45" w:rsidRDefault="005776F4" w:rsidP="00E43835">
      <w:pPr>
        <w:pStyle w:val="11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05A45">
        <w:rPr>
          <w:sz w:val="28"/>
          <w:szCs w:val="28"/>
        </w:rPr>
        <w:t>Финансирование данного мероприятия будет осуществляться в соответ</w:t>
      </w:r>
      <w:r w:rsidR="00246433" w:rsidRPr="00A05A45">
        <w:rPr>
          <w:sz w:val="28"/>
          <w:szCs w:val="28"/>
        </w:rPr>
        <w:t>ствии с подпрограммой</w:t>
      </w:r>
      <w:r w:rsidRPr="00A05A45">
        <w:rPr>
          <w:sz w:val="28"/>
          <w:szCs w:val="28"/>
        </w:rPr>
        <w:t xml:space="preserve"> </w:t>
      </w:r>
      <w:r w:rsidR="00B0031E" w:rsidRPr="00A05A45">
        <w:rPr>
          <w:sz w:val="28"/>
          <w:szCs w:val="28"/>
        </w:rPr>
        <w:t>4</w:t>
      </w:r>
      <w:r w:rsidRPr="00A05A45">
        <w:rPr>
          <w:sz w:val="28"/>
          <w:szCs w:val="28"/>
        </w:rPr>
        <w:t>.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Основные мероприятия </w:t>
      </w:r>
      <w:r w:rsidR="007E67B9" w:rsidRPr="00A05A45">
        <w:rPr>
          <w:rFonts w:ascii="Times New Roman" w:hAnsi="Times New Roman"/>
          <w:sz w:val="28"/>
          <w:szCs w:val="28"/>
        </w:rPr>
        <w:t>муниципальной</w:t>
      </w:r>
      <w:r w:rsidRPr="00A05A45">
        <w:rPr>
          <w:rFonts w:ascii="Times New Roman" w:hAnsi="Times New Roman"/>
          <w:sz w:val="28"/>
          <w:szCs w:val="28"/>
        </w:rPr>
        <w:t xml:space="preserve"> программы направлены на системное и последовательное достижение целей и эффективную реализацию поставленных задач, прежде всего за счет: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обеспечения долгосрочной сбалансированности и устойчивости бюджетной системы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>ого сельского поселения</w:t>
      </w:r>
      <w:r w:rsidRPr="00A05A45">
        <w:rPr>
          <w:rFonts w:ascii="Times New Roman" w:hAnsi="Times New Roman"/>
          <w:sz w:val="28"/>
          <w:szCs w:val="28"/>
        </w:rPr>
        <w:t>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 xml:space="preserve">своевременной и качественной подготовки проекта </w:t>
      </w:r>
      <w:r w:rsidR="00246433" w:rsidRPr="00A05A45">
        <w:rPr>
          <w:rFonts w:ascii="Times New Roman" w:hAnsi="Times New Roman"/>
          <w:sz w:val="28"/>
          <w:szCs w:val="28"/>
        </w:rPr>
        <w:t>решения</w:t>
      </w:r>
      <w:r w:rsidRPr="00A05A45">
        <w:rPr>
          <w:rFonts w:ascii="Times New Roman" w:hAnsi="Times New Roman"/>
          <w:sz w:val="28"/>
          <w:szCs w:val="28"/>
        </w:rPr>
        <w:t xml:space="preserve"> о бюджете </w:t>
      </w:r>
      <w:r w:rsidR="00870A37" w:rsidRPr="00A05A45">
        <w:rPr>
          <w:rFonts w:ascii="Times New Roman" w:hAnsi="Times New Roman"/>
          <w:sz w:val="28"/>
          <w:szCs w:val="28"/>
        </w:rPr>
        <w:t>Войновск</w:t>
      </w:r>
      <w:r w:rsidR="00246433" w:rsidRPr="00A05A45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Pr="00A05A45">
        <w:rPr>
          <w:rFonts w:ascii="Times New Roman" w:hAnsi="Times New Roman"/>
          <w:sz w:val="28"/>
          <w:szCs w:val="28"/>
        </w:rPr>
        <w:t>на очередной финансовый год и плановый период;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>соблюдения бюджетного законодательства;</w:t>
      </w:r>
    </w:p>
    <w:p w:rsidR="005776F4" w:rsidRPr="00A05A45" w:rsidRDefault="005776F4" w:rsidP="00E43835">
      <w:pPr>
        <w:pStyle w:val="12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05A45">
        <w:rPr>
          <w:rFonts w:ascii="Times New Roman" w:hAnsi="Times New Roman"/>
          <w:sz w:val="28"/>
          <w:szCs w:val="28"/>
        </w:rPr>
        <w:t>создания условий для эффективного управления муниципальными финансами.</w:t>
      </w:r>
    </w:p>
    <w:p w:rsidR="005776F4" w:rsidRPr="00C3696D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Прогноз общего объема финансового обеспечения реализации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246433" w:rsidRPr="00C3696D">
        <w:rPr>
          <w:rFonts w:ascii="Times New Roman" w:hAnsi="Times New Roman" w:cs="Times New Roman"/>
          <w:sz w:val="28"/>
          <w:szCs w:val="28"/>
        </w:rPr>
        <w:t>местного</w:t>
      </w:r>
      <w:r w:rsidRPr="00C3696D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372CC8">
        <w:rPr>
          <w:rFonts w:ascii="Times New Roman" w:hAnsi="Times New Roman" w:cs="Times New Roman"/>
          <w:sz w:val="28"/>
          <w:szCs w:val="28"/>
        </w:rPr>
        <w:t>429,3</w:t>
      </w:r>
      <w:r w:rsidR="005575A0" w:rsidRPr="00C3696D">
        <w:rPr>
          <w:rFonts w:ascii="Times New Roman" w:hAnsi="Times New Roman" w:cs="Times New Roman"/>
          <w:sz w:val="28"/>
          <w:szCs w:val="28"/>
        </w:rPr>
        <w:t xml:space="preserve"> </w:t>
      </w:r>
      <w:r w:rsidRPr="00C3696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776F4" w:rsidRPr="00C3696D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программы по годам представлено в приложении № 4 к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246433" w:rsidRPr="00361F45" w:rsidRDefault="00246433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76F4" w:rsidRPr="00C3696D" w:rsidRDefault="005776F4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696D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7E67B9" w:rsidRPr="00C3696D">
        <w:rPr>
          <w:rFonts w:ascii="Times New Roman" w:hAnsi="Times New Roman" w:cs="Times New Roman"/>
          <w:sz w:val="28"/>
          <w:szCs w:val="28"/>
        </w:rPr>
        <w:t>муниципальной</w:t>
      </w:r>
      <w:r w:rsidRPr="00C3696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46433" w:rsidRPr="00361F45" w:rsidRDefault="00246433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Оценка эффективности реализации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будет осуществляться путем ежегодного сопоставления:</w:t>
      </w: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1) фактических (в сопоставимых условиях) и планируемых значений целевых индикаторов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(целевой параметр – 100 процентов);</w:t>
      </w:r>
    </w:p>
    <w:p w:rsidR="005776F4" w:rsidRPr="00C3696D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696D">
        <w:rPr>
          <w:sz w:val="28"/>
          <w:szCs w:val="28"/>
        </w:rPr>
        <w:t xml:space="preserve">2) фактических (в сопоставимых условиях) и планируемых объемов расходов бюджета </w:t>
      </w:r>
      <w:r w:rsidR="00870A37" w:rsidRPr="00C3696D">
        <w:rPr>
          <w:sz w:val="28"/>
          <w:szCs w:val="28"/>
        </w:rPr>
        <w:t>Войновск</w:t>
      </w:r>
      <w:r w:rsidR="00246433" w:rsidRPr="00C3696D">
        <w:rPr>
          <w:sz w:val="28"/>
          <w:szCs w:val="28"/>
        </w:rPr>
        <w:t xml:space="preserve">ого сельского поселения </w:t>
      </w:r>
      <w:r w:rsidRPr="00C3696D">
        <w:rPr>
          <w:sz w:val="28"/>
          <w:szCs w:val="28"/>
        </w:rPr>
        <w:t xml:space="preserve">на реализацию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 и ее основных мероприятий (целевой параметр менее 100 процентов);</w:t>
      </w:r>
    </w:p>
    <w:p w:rsidR="005776F4" w:rsidRDefault="005776F4" w:rsidP="00B0031E">
      <w:pPr>
        <w:suppressAutoHyphens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C3696D">
        <w:rPr>
          <w:sz w:val="28"/>
          <w:szCs w:val="28"/>
        </w:rPr>
        <w:t xml:space="preserve">3) числа выполненных и планируемых мероприятий плана реализации </w:t>
      </w:r>
      <w:r w:rsidR="007E67B9" w:rsidRPr="00C3696D">
        <w:rPr>
          <w:sz w:val="28"/>
          <w:szCs w:val="28"/>
        </w:rPr>
        <w:t>муниципальной</w:t>
      </w:r>
      <w:r w:rsidRPr="00C3696D">
        <w:rPr>
          <w:sz w:val="28"/>
          <w:szCs w:val="28"/>
        </w:rPr>
        <w:t xml:space="preserve"> программы.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>Подпрограмма 1 «Долгосрочное финансовое планирование»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5776F4" w:rsidP="00E43835">
      <w:pPr>
        <w:suppressAutoHyphens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>подпрограммы «Долгосрочное финансовое планирование»</w:t>
      </w:r>
    </w:p>
    <w:p w:rsidR="005776F4" w:rsidRPr="008510C2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Default="00357D0C" w:rsidP="00E43835">
            <w:pPr>
              <w:pStyle w:val="ConsPlusCell"/>
              <w:suppressAutoHyphens/>
            </w:pPr>
            <w:r>
              <w:t xml:space="preserve">подпрограмма «Долгосрочное </w:t>
            </w:r>
            <w:r w:rsidR="005776F4" w:rsidRPr="000A1C12">
              <w:t>финансовое планирование</w:t>
            </w:r>
            <w:r>
              <w:t>» (далее – подпрограмма)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361F45" w:rsidRDefault="005776F4" w:rsidP="00E43835">
            <w:pPr>
              <w:pStyle w:val="ConsPlusCell"/>
              <w:suppressAutoHyphens/>
            </w:pPr>
            <w:r w:rsidRPr="000A1C12">
              <w:t xml:space="preserve">Ответственный исполнитель </w:t>
            </w:r>
          </w:p>
          <w:p w:rsidR="005776F4" w:rsidRDefault="00361F45" w:rsidP="00E43835">
            <w:pPr>
              <w:pStyle w:val="ConsPlusCell"/>
              <w:suppressAutoHyphens/>
            </w:pPr>
            <w:r>
              <w:t>п</w:t>
            </w:r>
            <w:r w:rsidR="005776F4" w:rsidRPr="000A1C12">
              <w:t>одпрограммы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11285E" w:rsidP="00E43835">
            <w:pPr>
              <w:pStyle w:val="ConsPlusCell"/>
              <w:suppressAutoHyphens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0A1C12">
              <w:t xml:space="preserve">Участники подпрограммы 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 w:rsidTr="00361F45">
        <w:trPr>
          <w:trHeight w:val="800"/>
          <w:tblCellSpacing w:w="5" w:type="nil"/>
        </w:trPr>
        <w:tc>
          <w:tcPr>
            <w:tcW w:w="2400" w:type="dxa"/>
          </w:tcPr>
          <w:p w:rsidR="00361F45" w:rsidRDefault="005776F4" w:rsidP="00E43835">
            <w:pPr>
              <w:pStyle w:val="ConsPlusCell"/>
              <w:suppressAutoHyphens/>
            </w:pPr>
            <w:r w:rsidRPr="000A1C12">
              <w:t xml:space="preserve">Программно-       </w:t>
            </w:r>
            <w:r w:rsidRPr="000A1C12">
              <w:br/>
              <w:t xml:space="preserve">целевые           </w:t>
            </w:r>
            <w:r w:rsidRPr="000A1C12">
              <w:br/>
              <w:t xml:space="preserve">инструменты       </w:t>
            </w:r>
            <w:r w:rsidRPr="000A1C12">
              <w:br/>
              <w:t xml:space="preserve">подпрограммы </w:t>
            </w:r>
          </w:p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 w:rsidTr="00361F45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Цели      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11285E">
            <w:pPr>
              <w:pStyle w:val="ConsPlusCell"/>
              <w:suppressAutoHyphens/>
              <w:jc w:val="both"/>
            </w:pPr>
            <w:r>
              <w:rPr>
                <w:bCs/>
              </w:rPr>
              <w:t>с</w:t>
            </w:r>
            <w:r w:rsidRPr="000A1C12">
              <w:rPr>
                <w:bCs/>
              </w:rPr>
              <w:t>оздание условий для обеспечения долгосрочной сбалансированности и устойчивости бюджета</w:t>
            </w:r>
            <w:r w:rsidR="0011285E">
              <w:rPr>
                <w:bCs/>
              </w:rPr>
              <w:t xml:space="preserve"> </w:t>
            </w:r>
            <w:r w:rsidR="00870A37">
              <w:t>Войновск</w:t>
            </w:r>
            <w:r w:rsidR="0011285E">
              <w:t>ого сельского поселения</w:t>
            </w:r>
          </w:p>
          <w:p w:rsidR="00361F45" w:rsidRPr="000A1C12" w:rsidRDefault="00361F45" w:rsidP="0011285E">
            <w:pPr>
              <w:pStyle w:val="ConsPlusCell"/>
              <w:suppressAutoHyphens/>
              <w:jc w:val="both"/>
            </w:pPr>
          </w:p>
        </w:tc>
      </w:tr>
      <w:tr w:rsidR="005776F4" w:rsidRPr="00E749F4" w:rsidTr="00361F45">
        <w:trPr>
          <w:trHeight w:val="1341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Задачи            </w:t>
            </w:r>
            <w:r w:rsidRPr="000A1C12">
              <w:br/>
              <w:t xml:space="preserve">подпрограммы    </w:t>
            </w:r>
          </w:p>
        </w:tc>
        <w:tc>
          <w:tcPr>
            <w:tcW w:w="7665" w:type="dxa"/>
            <w:gridSpan w:val="3"/>
            <w:vAlign w:val="center"/>
          </w:tcPr>
          <w:p w:rsidR="005776F4" w:rsidRPr="000A1C12" w:rsidRDefault="005776F4" w:rsidP="00E43835">
            <w:pPr>
              <w:suppressAutoHyphens/>
              <w:rPr>
                <w:bCs/>
                <w:sz w:val="28"/>
                <w:szCs w:val="28"/>
              </w:rPr>
            </w:pPr>
            <w:r w:rsidRPr="000A1C12">
              <w:rPr>
                <w:bCs/>
                <w:sz w:val="28"/>
                <w:szCs w:val="28"/>
              </w:rPr>
              <w:t>1. Проведение эффективной налоговой политики и политики в области доходов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Default="005776F4" w:rsidP="00E43835">
            <w:pPr>
              <w:pStyle w:val="ConsPlusCell"/>
              <w:suppressAutoHyphens/>
              <w:rPr>
                <w:bCs/>
              </w:rPr>
            </w:pPr>
            <w:r w:rsidRPr="000A1C12">
              <w:rPr>
                <w:bCs/>
              </w:rPr>
              <w:t>2.  Формирование расходных обязательств с учетом их оптимизации и повышения эффективности</w:t>
            </w:r>
            <w:r>
              <w:rPr>
                <w:bCs/>
              </w:rPr>
              <w:t>.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</w:tr>
      <w:tr w:rsidR="005776F4" w:rsidRPr="00E749F4" w:rsidTr="00361F45">
        <w:trPr>
          <w:trHeight w:val="1386"/>
          <w:tblCellSpacing w:w="5" w:type="nil"/>
        </w:trPr>
        <w:tc>
          <w:tcPr>
            <w:tcW w:w="2400" w:type="dxa"/>
          </w:tcPr>
          <w:p w:rsidR="003F2B04" w:rsidRDefault="003F2B04" w:rsidP="003F2B04">
            <w:pPr>
              <w:pStyle w:val="ConsPlusCell"/>
              <w:suppressAutoHyphens/>
            </w:pPr>
            <w:r>
              <w:t xml:space="preserve">Целевые           </w:t>
            </w:r>
            <w:r w:rsidR="005776F4" w:rsidRPr="000A1C12">
              <w:br/>
              <w:t>показатели</w:t>
            </w:r>
          </w:p>
          <w:p w:rsidR="005776F4" w:rsidRPr="000A1C12" w:rsidRDefault="003F2B04" w:rsidP="003F2B04">
            <w:pPr>
              <w:pStyle w:val="ConsPlusCell"/>
              <w:suppressAutoHyphens/>
            </w:pPr>
            <w:r>
              <w:t>муниципальной</w:t>
            </w:r>
            <w:r w:rsidR="005776F4" w:rsidRPr="000A1C12">
              <w:t xml:space="preserve">        </w:t>
            </w:r>
            <w:r w:rsidR="005776F4"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C94150" w:rsidRPr="00D3031B" w:rsidRDefault="00C94150" w:rsidP="00C94150">
            <w:pPr>
              <w:suppressAutoHyphens/>
              <w:spacing w:line="228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1B">
              <w:rPr>
                <w:bCs/>
                <w:kern w:val="2"/>
                <w:sz w:val="28"/>
                <w:szCs w:val="28"/>
              </w:rPr>
              <w:t>1.</w:t>
            </w:r>
            <w:r>
              <w:rPr>
                <w:bCs/>
                <w:kern w:val="2"/>
                <w:sz w:val="28"/>
                <w:szCs w:val="28"/>
              </w:rPr>
              <w:t> </w:t>
            </w:r>
            <w:r w:rsidRPr="00D3031B">
              <w:rPr>
                <w:bCs/>
                <w:kern w:val="2"/>
                <w:sz w:val="28"/>
                <w:szCs w:val="28"/>
              </w:rPr>
              <w:t xml:space="preserve">Объем налоговых и неналоговых доходов бюджета </w:t>
            </w:r>
            <w:r w:rsidR="00870A37">
              <w:rPr>
                <w:bCs/>
                <w:kern w:val="2"/>
                <w:sz w:val="28"/>
                <w:szCs w:val="28"/>
              </w:rPr>
              <w:t>Войновск</w:t>
            </w:r>
            <w:r>
              <w:rPr>
                <w:bCs/>
                <w:kern w:val="2"/>
                <w:sz w:val="28"/>
                <w:szCs w:val="28"/>
              </w:rPr>
              <w:t>ого сельского поселения</w:t>
            </w:r>
            <w:r w:rsidRPr="00D3031B">
              <w:rPr>
                <w:bCs/>
                <w:kern w:val="2"/>
                <w:sz w:val="28"/>
                <w:szCs w:val="28"/>
              </w:rPr>
              <w:t>, тыс.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3031B">
              <w:rPr>
                <w:bCs/>
                <w:kern w:val="2"/>
                <w:sz w:val="28"/>
                <w:szCs w:val="28"/>
              </w:rPr>
              <w:t>руб</w:t>
            </w:r>
            <w:r>
              <w:rPr>
                <w:bCs/>
                <w:kern w:val="2"/>
                <w:sz w:val="28"/>
                <w:szCs w:val="28"/>
              </w:rPr>
              <w:t>лей</w:t>
            </w:r>
            <w:r w:rsidRPr="00D3031B">
              <w:rPr>
                <w:bCs/>
                <w:kern w:val="2"/>
                <w:sz w:val="28"/>
                <w:szCs w:val="28"/>
              </w:rPr>
              <w:t>.</w:t>
            </w:r>
          </w:p>
          <w:p w:rsidR="005776F4" w:rsidRDefault="00C94150" w:rsidP="00E308CC">
            <w:pPr>
              <w:pStyle w:val="ConsPlusCell"/>
              <w:suppressAutoHyphens/>
              <w:jc w:val="both"/>
              <w:rPr>
                <w:bCs/>
                <w:kern w:val="2"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bCs/>
                <w:kern w:val="2"/>
              </w:rPr>
              <w:t>Доля расходов бюджета</w:t>
            </w:r>
            <w:r>
              <w:rPr>
                <w:bCs/>
                <w:kern w:val="2"/>
              </w:rPr>
              <w:t xml:space="preserve">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 xml:space="preserve">, формируемых в рамках </w:t>
            </w:r>
            <w:r>
              <w:rPr>
                <w:bCs/>
                <w:kern w:val="2"/>
              </w:rPr>
              <w:t>муниципальных</w:t>
            </w:r>
            <w:r w:rsidRPr="00D3031B">
              <w:rPr>
                <w:bCs/>
                <w:kern w:val="2"/>
              </w:rPr>
              <w:t xml:space="preserve"> программ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>,</w:t>
            </w:r>
            <w:r w:rsidR="00E308CC">
              <w:rPr>
                <w:bCs/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 xml:space="preserve">в общем объеме расходов </w:t>
            </w:r>
            <w:r>
              <w:rPr>
                <w:bCs/>
                <w:kern w:val="2"/>
              </w:rPr>
              <w:t>мес</w:t>
            </w:r>
            <w:r w:rsidR="00E308CC">
              <w:rPr>
                <w:bCs/>
                <w:kern w:val="2"/>
              </w:rPr>
              <w:t>т</w:t>
            </w:r>
            <w:r>
              <w:rPr>
                <w:bCs/>
                <w:kern w:val="2"/>
              </w:rPr>
              <w:t>ного</w:t>
            </w:r>
            <w:r w:rsidRPr="00D3031B">
              <w:rPr>
                <w:bCs/>
                <w:kern w:val="2"/>
              </w:rPr>
              <w:t xml:space="preserve"> бюджета, </w:t>
            </w:r>
            <w:r>
              <w:rPr>
                <w:bCs/>
                <w:kern w:val="2"/>
              </w:rPr>
              <w:t>процентов</w:t>
            </w:r>
            <w:r w:rsidR="00361F45">
              <w:rPr>
                <w:bCs/>
                <w:kern w:val="2"/>
              </w:rPr>
              <w:t>.</w:t>
            </w:r>
          </w:p>
          <w:p w:rsidR="00361F45" w:rsidRPr="000A1C12" w:rsidRDefault="00361F45" w:rsidP="00E308CC">
            <w:pPr>
              <w:pStyle w:val="ConsPlusCell"/>
              <w:suppressAutoHyphens/>
              <w:jc w:val="both"/>
              <w:rPr>
                <w:bCs/>
              </w:rPr>
            </w:pPr>
          </w:p>
        </w:tc>
      </w:tr>
      <w:tr w:rsidR="005776F4" w:rsidRPr="00E749F4" w:rsidTr="00361F45">
        <w:trPr>
          <w:trHeight w:val="982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0A1C12">
              <w:t xml:space="preserve">Этапы и сроки     </w:t>
            </w:r>
            <w:r w:rsidRPr="000A1C12">
              <w:br/>
              <w:t xml:space="preserve">реализации        </w:t>
            </w:r>
            <w:r w:rsidRPr="000A1C12">
              <w:br/>
              <w:t>подпрограммы</w:t>
            </w:r>
          </w:p>
          <w:p w:rsidR="00361F45" w:rsidRPr="000A1C12" w:rsidRDefault="00361F45" w:rsidP="00E43835">
            <w:pPr>
              <w:pStyle w:val="ConsPlusCell"/>
              <w:suppressAutoHyphens/>
            </w:pPr>
          </w:p>
        </w:tc>
        <w:tc>
          <w:tcPr>
            <w:tcW w:w="7665" w:type="dxa"/>
            <w:gridSpan w:val="3"/>
          </w:tcPr>
          <w:p w:rsidR="005776F4" w:rsidRPr="000A1C12" w:rsidRDefault="005776F4" w:rsidP="00DC5E96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0A1C12">
              <w:rPr>
                <w:bCs/>
                <w:sz w:val="28"/>
                <w:szCs w:val="28"/>
              </w:rPr>
              <w:t xml:space="preserve">а постоянной основе, этапы не выделяются:            </w:t>
            </w:r>
            <w:r w:rsidRPr="000A1C12">
              <w:rPr>
                <w:bCs/>
                <w:sz w:val="28"/>
                <w:szCs w:val="28"/>
              </w:rPr>
              <w:br/>
            </w:r>
            <w:r w:rsidR="00EE0FC7" w:rsidRPr="00D3031B">
              <w:rPr>
                <w:bCs/>
                <w:kern w:val="2"/>
                <w:sz w:val="28"/>
                <w:szCs w:val="28"/>
              </w:rPr>
              <w:t>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января </w:t>
            </w:r>
            <w:r w:rsidR="00DC5E96">
              <w:rPr>
                <w:bCs/>
                <w:kern w:val="2"/>
                <w:sz w:val="28"/>
                <w:szCs w:val="28"/>
              </w:rPr>
              <w:t>2019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</w:t>
            </w:r>
            <w:r w:rsidR="00EE0FC7">
              <w:rPr>
                <w:bCs/>
                <w:kern w:val="2"/>
                <w:sz w:val="28"/>
                <w:szCs w:val="28"/>
              </w:rPr>
              <w:t>–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31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декабря 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>20</w:t>
            </w:r>
            <w:r w:rsidR="00DC5E96">
              <w:rPr>
                <w:bCs/>
                <w:kern w:val="2"/>
                <w:sz w:val="28"/>
                <w:szCs w:val="28"/>
              </w:rPr>
              <w:t>30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</w:p>
        </w:tc>
      </w:tr>
      <w:tr w:rsidR="005776F4" w:rsidRPr="00E749F4" w:rsidTr="00361F45">
        <w:trPr>
          <w:trHeight w:val="10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361F45" w:rsidP="00361F45">
            <w:pPr>
              <w:pStyle w:val="ConsPlusCell"/>
              <w:suppressAutoHyphens/>
            </w:pPr>
            <w:r>
              <w:t xml:space="preserve">- </w:t>
            </w:r>
            <w:r w:rsidRPr="00361F45">
              <w:t>бюджетные ассигнования на реализацию подпрограммы 1 не предусмотрены</w:t>
            </w:r>
            <w:r>
              <w:t>.</w:t>
            </w:r>
          </w:p>
        </w:tc>
      </w:tr>
      <w:tr w:rsidR="005776F4" w:rsidRPr="00E749F4" w:rsidTr="00361F45">
        <w:trPr>
          <w:trHeight w:val="4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Pr="000A1C12" w:rsidRDefault="00DC5E96" w:rsidP="00E43835">
            <w:pPr>
              <w:pStyle w:val="ConsPlusCell"/>
              <w:suppressAutoHyphens/>
              <w:jc w:val="center"/>
            </w:pPr>
          </w:p>
        </w:tc>
        <w:tc>
          <w:tcPr>
            <w:tcW w:w="2160" w:type="dxa"/>
            <w:vAlign w:val="center"/>
          </w:tcPr>
          <w:p w:rsidR="005776F4" w:rsidRPr="00441FD7" w:rsidRDefault="005776F4" w:rsidP="00441FD7">
            <w:pPr>
              <w:rPr>
                <w:sz w:val="28"/>
                <w:szCs w:val="28"/>
              </w:rPr>
            </w:pPr>
          </w:p>
        </w:tc>
        <w:tc>
          <w:tcPr>
            <w:tcW w:w="3945" w:type="dxa"/>
            <w:vAlign w:val="center"/>
          </w:tcPr>
          <w:p w:rsidR="005776F4" w:rsidRPr="00441FD7" w:rsidRDefault="005776F4" w:rsidP="00441FD7">
            <w:pPr>
              <w:rPr>
                <w:sz w:val="28"/>
                <w:szCs w:val="28"/>
              </w:rPr>
            </w:pPr>
          </w:p>
        </w:tc>
      </w:tr>
      <w:tr w:rsidR="005776F4" w:rsidRPr="00E749F4" w:rsidTr="00361F45">
        <w:trPr>
          <w:trHeight w:val="1123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Ожидаемые         </w:t>
            </w:r>
            <w:r w:rsidRPr="000A1C12">
              <w:br/>
              <w:t xml:space="preserve">результаты        </w:t>
            </w:r>
            <w:r w:rsidRPr="000A1C12">
              <w:br/>
              <w:t xml:space="preserve">реализации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5661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Ф</w:t>
            </w:r>
            <w:r w:rsidR="0011285E">
              <w:rPr>
                <w:bCs/>
                <w:sz w:val="28"/>
                <w:szCs w:val="28"/>
              </w:rPr>
              <w:t xml:space="preserve">ормирование </w:t>
            </w:r>
            <w:r w:rsidRPr="00F5661C">
              <w:rPr>
                <w:bCs/>
                <w:sz w:val="28"/>
                <w:szCs w:val="28"/>
              </w:rPr>
              <w:t xml:space="preserve">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="0011285E" w:rsidRPr="00F5661C">
              <w:rPr>
                <w:bCs/>
                <w:sz w:val="28"/>
                <w:szCs w:val="28"/>
              </w:rPr>
              <w:t xml:space="preserve"> </w:t>
            </w:r>
            <w:r w:rsidRPr="00F5661C">
              <w:rPr>
                <w:bCs/>
                <w:sz w:val="28"/>
                <w:szCs w:val="28"/>
              </w:rPr>
              <w:t xml:space="preserve">в рамках и с учетом долгосрочного прогноза параметров бюджетной системы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Pr="00F5661C">
              <w:rPr>
                <w:bCs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F5661C" w:rsidRDefault="005776F4" w:rsidP="00E43835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  <w:r>
              <w:rPr>
                <w:bCs/>
              </w:rPr>
              <w:t xml:space="preserve">2. </w:t>
            </w:r>
            <w:r w:rsidRPr="00B2014E">
              <w:rPr>
                <w:bCs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8A7B0A" w:rsidRDefault="008A7B0A" w:rsidP="00361F45">
      <w:pPr>
        <w:widowControl w:val="0"/>
        <w:suppressAutoHyphens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 xml:space="preserve">Подпрограмма 2 «Нормативно-методическое обеспечение и организация </w:t>
      </w:r>
    </w:p>
    <w:p w:rsidR="005776F4" w:rsidRPr="001458CD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458CD">
        <w:rPr>
          <w:b/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ПАСПОРТ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Наименование подпрограммы</w:t>
            </w:r>
          </w:p>
        </w:tc>
        <w:tc>
          <w:tcPr>
            <w:tcW w:w="7665" w:type="dxa"/>
          </w:tcPr>
          <w:p w:rsidR="005776F4" w:rsidRDefault="00BD27C8" w:rsidP="00E43835">
            <w:pPr>
              <w:pStyle w:val="ConsPlusCell"/>
              <w:suppressAutoHyphens/>
              <w:jc w:val="both"/>
            </w:pPr>
            <w:r>
              <w:t>п</w:t>
            </w:r>
            <w:r w:rsidR="00357D0C">
              <w:t>одпрограмма «Н</w:t>
            </w:r>
            <w:r w:rsidR="005776F4" w:rsidRPr="00B2014E">
              <w:t>ормативно-методическое обеспечение и организация бюджетного процесса</w:t>
            </w:r>
            <w:r w:rsidR="00357D0C">
              <w:t>» (далее – подпрограмма)</w:t>
            </w:r>
          </w:p>
          <w:p w:rsidR="00717BEF" w:rsidRPr="00B2014E" w:rsidRDefault="00717BEF" w:rsidP="00E43835">
            <w:pPr>
              <w:pStyle w:val="ConsPlusCell"/>
              <w:suppressAutoHyphens/>
              <w:jc w:val="both"/>
            </w:pP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Default="005776F4" w:rsidP="00E43835">
            <w:pPr>
              <w:pStyle w:val="ConsPlusCell"/>
              <w:suppressAutoHyphens/>
            </w:pPr>
            <w:r w:rsidRPr="00B2014E">
              <w:t>Ответственный исполнитель подпрограммы</w:t>
            </w:r>
          </w:p>
          <w:p w:rsidR="00717BEF" w:rsidRPr="00B2014E" w:rsidRDefault="00717BEF" w:rsidP="00E43835">
            <w:pPr>
              <w:pStyle w:val="ConsPlusCell"/>
              <w:suppressAutoHyphens/>
            </w:pPr>
          </w:p>
        </w:tc>
        <w:tc>
          <w:tcPr>
            <w:tcW w:w="7665" w:type="dxa"/>
          </w:tcPr>
          <w:p w:rsidR="005776F4" w:rsidRPr="00B2014E" w:rsidRDefault="00F876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 w:rsidRPr="00C62C16">
              <w:t>ого сельского поселения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>Участники подпрограммы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 w:rsidTr="00BC0D9F">
        <w:trPr>
          <w:trHeight w:val="8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 xml:space="preserve">Программно-       </w:t>
            </w:r>
            <w:r w:rsidRPr="00B2014E">
              <w:br/>
              <w:t xml:space="preserve">целевые           </w:t>
            </w:r>
            <w:r w:rsidRPr="00B2014E">
              <w:br/>
              <w:t xml:space="preserve">инструменты       </w:t>
            </w:r>
            <w:r w:rsidRPr="00B2014E">
              <w:br/>
              <w:t>подпрограммы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    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Цели  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717BEF" w:rsidRDefault="005776F4" w:rsidP="00B6389B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ормативное правовое регулирование и методологическое обеспечение бюджетного процесса, своевременная и качественная подготовка проекта </w:t>
            </w:r>
            <w:r w:rsidR="00B6389B">
              <w:t>решения</w:t>
            </w:r>
            <w:r w:rsidRPr="00B2014E">
              <w:t xml:space="preserve"> о</w:t>
            </w:r>
            <w:r w:rsidR="00B6389B">
              <w:t xml:space="preserve"> </w:t>
            </w:r>
            <w:r w:rsidRPr="00B2014E">
              <w:t xml:space="preserve">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t xml:space="preserve"> </w:t>
            </w:r>
            <w:r w:rsidRPr="00B2014E">
              <w:t>на очередной финансовый год и плановый период, организация исполнения бюджета</w:t>
            </w:r>
            <w:r w:rsidR="00B6389B"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t xml:space="preserve">, формирование бюджетной отчетности. </w:t>
            </w:r>
          </w:p>
          <w:p w:rsidR="005776F4" w:rsidRPr="00B2014E" w:rsidRDefault="005776F4" w:rsidP="00B6389B">
            <w:pPr>
              <w:pStyle w:val="ConsPlusCell"/>
              <w:suppressAutoHyphens/>
              <w:jc w:val="both"/>
            </w:pPr>
            <w:r w:rsidRPr="00B2014E">
              <w:t xml:space="preserve">                                     </w:t>
            </w:r>
          </w:p>
        </w:tc>
      </w:tr>
      <w:tr w:rsidR="003F2B04" w:rsidRPr="008510C2" w:rsidTr="002548E4">
        <w:trPr>
          <w:trHeight w:val="709"/>
          <w:tblCellSpacing w:w="5" w:type="nil"/>
        </w:trPr>
        <w:tc>
          <w:tcPr>
            <w:tcW w:w="2400" w:type="dxa"/>
          </w:tcPr>
          <w:p w:rsidR="003F2B04" w:rsidRPr="00B2014E" w:rsidRDefault="003F2B04" w:rsidP="00E43835">
            <w:pPr>
              <w:pStyle w:val="ConsPlusCell"/>
              <w:suppressAutoHyphens/>
            </w:pPr>
            <w:r w:rsidRPr="00B2014E">
              <w:t xml:space="preserve">Задачи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3F2B04" w:rsidRDefault="003F2B04" w:rsidP="003F2B04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92A4A">
              <w:rPr>
                <w:kern w:val="2"/>
                <w:sz w:val="28"/>
                <w:szCs w:val="28"/>
              </w:rPr>
              <w:t xml:space="preserve">Совершенствование нормативной правовой базы </w:t>
            </w:r>
          </w:p>
          <w:p w:rsidR="003F2B04" w:rsidRPr="00492A4A" w:rsidRDefault="003F2B04" w:rsidP="003F2B04">
            <w:pPr>
              <w:widowControl w:val="0"/>
              <w:autoSpaceDE w:val="0"/>
              <w:autoSpaceDN w:val="0"/>
              <w:adjustRightInd w:val="0"/>
              <w:spacing w:line="230" w:lineRule="auto"/>
              <w:ind w:left="88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Войнов</w:t>
            </w:r>
            <w:r w:rsidR="00372CC8">
              <w:rPr>
                <w:kern w:val="2"/>
                <w:sz w:val="28"/>
                <w:szCs w:val="28"/>
              </w:rPr>
              <w:t xml:space="preserve">ского сельского поселения, </w:t>
            </w:r>
            <w:r w:rsidRPr="00492A4A">
              <w:rPr>
                <w:kern w:val="2"/>
                <w:sz w:val="28"/>
                <w:szCs w:val="28"/>
              </w:rPr>
              <w:t>регулирующей бюджетные правоотношения.</w:t>
            </w:r>
          </w:p>
        </w:tc>
      </w:tr>
      <w:tr w:rsidR="003F2B04" w:rsidRPr="008510C2" w:rsidTr="00BC0D9F">
        <w:trPr>
          <w:trHeight w:val="1386"/>
          <w:tblCellSpacing w:w="5" w:type="nil"/>
        </w:trPr>
        <w:tc>
          <w:tcPr>
            <w:tcW w:w="2400" w:type="dxa"/>
          </w:tcPr>
          <w:p w:rsidR="003F2B04" w:rsidRDefault="003F2B04" w:rsidP="00E43835">
            <w:pPr>
              <w:pStyle w:val="ConsPlusCell"/>
              <w:suppressAutoHyphens/>
            </w:pPr>
          </w:p>
          <w:p w:rsidR="002548E4" w:rsidRDefault="002548E4" w:rsidP="00E43835">
            <w:pPr>
              <w:pStyle w:val="ConsPlusCell"/>
              <w:suppressAutoHyphens/>
            </w:pPr>
          </w:p>
          <w:p w:rsidR="003F2B04" w:rsidRDefault="003F2B04" w:rsidP="00E43835">
            <w:pPr>
              <w:pStyle w:val="ConsPlusCell"/>
              <w:suppressAutoHyphens/>
            </w:pPr>
            <w:r w:rsidRPr="00B2014E">
              <w:t xml:space="preserve">Целевые         </w:t>
            </w:r>
            <w:r>
              <w:t xml:space="preserve">                                 </w:t>
            </w:r>
            <w:r w:rsidRPr="00B2014E">
              <w:t xml:space="preserve">  </w:t>
            </w:r>
            <w:r w:rsidRPr="00B2014E">
              <w:br/>
              <w:t xml:space="preserve">индикаторы и      </w:t>
            </w:r>
            <w:r w:rsidR="002548E4">
              <w:t xml:space="preserve">         </w:t>
            </w:r>
            <w:r w:rsidRPr="00B2014E">
              <w:br/>
              <w:t xml:space="preserve">показатели        </w:t>
            </w:r>
            <w:r w:rsidRPr="00B2014E">
              <w:br/>
              <w:t xml:space="preserve">подпрограммы </w:t>
            </w:r>
            <w:r w:rsidR="002548E4">
              <w:t xml:space="preserve"> </w:t>
            </w:r>
            <w:r w:rsidRPr="00B2014E">
              <w:t xml:space="preserve"> </w:t>
            </w:r>
          </w:p>
          <w:p w:rsidR="003F2B04" w:rsidRPr="00B2014E" w:rsidRDefault="003F2B04" w:rsidP="00E43835">
            <w:pPr>
              <w:pStyle w:val="ConsPlusCell"/>
              <w:suppressAutoHyphens/>
            </w:pPr>
            <w:r w:rsidRPr="00B2014E">
              <w:t xml:space="preserve">    </w:t>
            </w:r>
          </w:p>
        </w:tc>
        <w:tc>
          <w:tcPr>
            <w:tcW w:w="7665" w:type="dxa"/>
          </w:tcPr>
          <w:p w:rsidR="003F2B04" w:rsidRDefault="003F2B04" w:rsidP="00372CC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492A4A">
              <w:rPr>
                <w:spacing w:val="-4"/>
                <w:kern w:val="2"/>
                <w:sz w:val="28"/>
                <w:szCs w:val="28"/>
              </w:rPr>
              <w:t>Совершенствование составления и организации испо</w:t>
            </w:r>
            <w:r w:rsidRPr="00492A4A">
              <w:rPr>
                <w:spacing w:val="-4"/>
                <w:kern w:val="2"/>
                <w:sz w:val="28"/>
                <w:szCs w:val="28"/>
              </w:rPr>
              <w:t>л</w:t>
            </w:r>
            <w:r w:rsidRPr="00492A4A">
              <w:rPr>
                <w:spacing w:val="-4"/>
                <w:kern w:val="2"/>
                <w:sz w:val="28"/>
                <w:szCs w:val="28"/>
              </w:rPr>
              <w:t>нения</w:t>
            </w:r>
            <w:r w:rsidRPr="00492A4A">
              <w:rPr>
                <w:kern w:val="2"/>
                <w:sz w:val="28"/>
                <w:szCs w:val="28"/>
              </w:rPr>
              <w:t xml:space="preserve"> бюджета поселения.</w:t>
            </w:r>
          </w:p>
          <w:p w:rsidR="003F2B04" w:rsidRPr="00492A4A" w:rsidRDefault="002548E4" w:rsidP="002548E4">
            <w:pPr>
              <w:widowControl w:val="0"/>
              <w:autoSpaceDE w:val="0"/>
              <w:autoSpaceDN w:val="0"/>
              <w:adjustRightInd w:val="0"/>
              <w:spacing w:line="230" w:lineRule="auto"/>
              <w:ind w:left="540"/>
              <w:jc w:val="both"/>
              <w:rPr>
                <w:kern w:val="2"/>
                <w:sz w:val="28"/>
                <w:szCs w:val="28"/>
              </w:rPr>
            </w:pPr>
            <w:r w:rsidRPr="002548E4">
              <w:rPr>
                <w:kern w:val="2"/>
                <w:sz w:val="28"/>
                <w:szCs w:val="28"/>
              </w:rPr>
              <w:t>1. Уровень исполнения расходных обязательств бюджета поселения</w:t>
            </w:r>
          </w:p>
        </w:tc>
      </w:tr>
      <w:tr w:rsidR="005776F4" w:rsidRPr="008510C2" w:rsidTr="00BC0D9F">
        <w:trPr>
          <w:trHeight w:val="600"/>
          <w:tblCellSpacing w:w="5" w:type="nil"/>
        </w:trPr>
        <w:tc>
          <w:tcPr>
            <w:tcW w:w="2400" w:type="dxa"/>
          </w:tcPr>
          <w:p w:rsidR="00717BEF" w:rsidRDefault="005776F4" w:rsidP="00E43835">
            <w:pPr>
              <w:pStyle w:val="ConsPlusCell"/>
              <w:suppressAutoHyphens/>
            </w:pPr>
            <w:r w:rsidRPr="00B2014E">
              <w:t xml:space="preserve">Этапы и сроки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   </w:t>
            </w:r>
          </w:p>
        </w:tc>
        <w:tc>
          <w:tcPr>
            <w:tcW w:w="7665" w:type="dxa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а постоянной основе, этапы не выделяются:            </w:t>
            </w:r>
            <w:r w:rsidRPr="00B2014E">
              <w:br/>
            </w:r>
            <w:r w:rsidR="005E7F7A" w:rsidRPr="00D3031B">
              <w:rPr>
                <w:kern w:val="2"/>
              </w:rPr>
              <w:t>1</w:t>
            </w:r>
            <w:r w:rsidR="005E7F7A">
              <w:rPr>
                <w:kern w:val="2"/>
              </w:rPr>
              <w:t xml:space="preserve"> января </w:t>
            </w:r>
            <w:r w:rsidR="0093347B">
              <w:rPr>
                <w:kern w:val="2"/>
              </w:rPr>
              <w:t>2019</w:t>
            </w:r>
            <w:r w:rsidR="005E7F7A">
              <w:rPr>
                <w:kern w:val="2"/>
              </w:rPr>
              <w:t xml:space="preserve"> г.</w:t>
            </w:r>
            <w:r w:rsidR="005E7F7A" w:rsidRPr="00D3031B">
              <w:rPr>
                <w:kern w:val="2"/>
              </w:rPr>
              <w:t xml:space="preserve"> </w:t>
            </w:r>
            <w:r w:rsidR="005E7F7A">
              <w:rPr>
                <w:kern w:val="2"/>
              </w:rPr>
              <w:t>–</w:t>
            </w:r>
            <w:r w:rsidR="005E7F7A" w:rsidRPr="00D3031B">
              <w:rPr>
                <w:kern w:val="2"/>
              </w:rPr>
              <w:t xml:space="preserve"> 31</w:t>
            </w:r>
            <w:r w:rsidR="005E7F7A">
              <w:rPr>
                <w:kern w:val="2"/>
              </w:rPr>
              <w:t xml:space="preserve"> декабря </w:t>
            </w:r>
            <w:r w:rsidR="0093347B">
              <w:rPr>
                <w:kern w:val="2"/>
              </w:rPr>
              <w:t>2030</w:t>
            </w:r>
            <w:r w:rsidR="005E7F7A">
              <w:rPr>
                <w:kern w:val="2"/>
              </w:rPr>
              <w:t xml:space="preserve"> г.</w:t>
            </w:r>
          </w:p>
        </w:tc>
      </w:tr>
      <w:tr w:rsidR="00A275A9" w:rsidRPr="00E749F4" w:rsidTr="003F2B04">
        <w:trPr>
          <w:trHeight w:val="1000"/>
          <w:tblCellSpacing w:w="5" w:type="nil"/>
        </w:trPr>
        <w:tc>
          <w:tcPr>
            <w:tcW w:w="2400" w:type="dxa"/>
          </w:tcPr>
          <w:p w:rsidR="00A275A9" w:rsidRDefault="00A275A9" w:rsidP="003F2B04">
            <w:pPr>
              <w:pStyle w:val="ConsPlusCell"/>
              <w:suppressAutoHyphens/>
            </w:pPr>
            <w:r w:rsidRPr="000A1C12">
              <w:t xml:space="preserve">Ресурсное обеспечение подпрограммы   </w:t>
            </w:r>
          </w:p>
          <w:p w:rsidR="00A275A9" w:rsidRPr="000A1C12" w:rsidRDefault="00A275A9" w:rsidP="003F2B04">
            <w:pPr>
              <w:pStyle w:val="ConsPlusCell"/>
              <w:suppressAutoHyphens/>
            </w:pPr>
            <w:r w:rsidRPr="000A1C12">
              <w:t xml:space="preserve">   </w:t>
            </w:r>
          </w:p>
        </w:tc>
        <w:tc>
          <w:tcPr>
            <w:tcW w:w="7665" w:type="dxa"/>
          </w:tcPr>
          <w:p w:rsidR="00A275A9" w:rsidRPr="000A1C12" w:rsidRDefault="00A275A9" w:rsidP="00A275A9">
            <w:pPr>
              <w:pStyle w:val="ConsPlusCell"/>
              <w:suppressAutoHyphens/>
            </w:pPr>
            <w:r>
              <w:t xml:space="preserve">- </w:t>
            </w:r>
            <w:r w:rsidRPr="00361F45">
              <w:t xml:space="preserve">бюджетные ассигнования на реализацию подпрограммы </w:t>
            </w:r>
            <w:r>
              <w:t>2</w:t>
            </w:r>
            <w:r w:rsidRPr="00361F45">
              <w:t xml:space="preserve"> не предусмотрены</w:t>
            </w:r>
            <w:r>
              <w:t>.</w:t>
            </w:r>
          </w:p>
        </w:tc>
      </w:tr>
      <w:tr w:rsidR="005776F4" w:rsidRPr="008510C2" w:rsidTr="00153AB2">
        <w:trPr>
          <w:trHeight w:val="2853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Ожидаемые         </w:t>
            </w:r>
            <w:r w:rsidRPr="00B2014E">
              <w:br/>
              <w:t xml:space="preserve">результаты   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</w:tcPr>
          <w:p w:rsidR="005776F4" w:rsidRPr="00D318BB" w:rsidRDefault="005776F4" w:rsidP="00E43835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 xml:space="preserve">Разработка и внесение в </w:t>
            </w:r>
            <w:r w:rsidR="00B6389B">
              <w:rPr>
                <w:bCs/>
              </w:rPr>
              <w:t xml:space="preserve">Собрание депутатов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 xml:space="preserve"> в установленные сроки и соответствующих требованиям бюджетного законодательства проектов </w:t>
            </w:r>
            <w:r w:rsidR="00B6389B">
              <w:rPr>
                <w:bCs/>
              </w:rPr>
              <w:t>решений</w:t>
            </w:r>
            <w:r w:rsidRPr="00B2014E">
              <w:rPr>
                <w:bCs/>
              </w:rPr>
              <w:t xml:space="preserve"> о 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rPr>
                <w:bCs/>
              </w:rPr>
              <w:t xml:space="preserve"> </w:t>
            </w:r>
            <w:r w:rsidRPr="00B2014E">
              <w:rPr>
                <w:bCs/>
              </w:rPr>
              <w:t xml:space="preserve">на очередной финансовый год и на плановый период и </w:t>
            </w:r>
            <w:r w:rsidR="00B6389B">
              <w:rPr>
                <w:bCs/>
              </w:rPr>
              <w:t xml:space="preserve">об отчете об исполнении </w:t>
            </w:r>
            <w:r w:rsidRPr="00B2014E">
              <w:rPr>
                <w:bCs/>
              </w:rPr>
              <w:t>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D318BB" w:rsidRPr="00B2014E" w:rsidRDefault="00D318BB" w:rsidP="00D318BB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</w:p>
          <w:p w:rsidR="00153AB2" w:rsidRPr="00B2014E" w:rsidRDefault="005776F4" w:rsidP="00153AB2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>Качественная организация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</w:tbl>
    <w:p w:rsidR="009225AC" w:rsidRPr="001458CD" w:rsidRDefault="009225AC" w:rsidP="009225AC">
      <w:pPr>
        <w:pageBreakBefore/>
        <w:suppressAutoHyphens/>
        <w:autoSpaceDE w:val="0"/>
        <w:autoSpaceDN w:val="0"/>
        <w:adjustRightInd w:val="0"/>
        <w:spacing w:line="228" w:lineRule="auto"/>
        <w:jc w:val="center"/>
        <w:outlineLvl w:val="1"/>
        <w:rPr>
          <w:b/>
          <w:kern w:val="2"/>
          <w:sz w:val="28"/>
          <w:szCs w:val="28"/>
        </w:rPr>
      </w:pPr>
      <w:r w:rsidRPr="001458CD">
        <w:rPr>
          <w:b/>
          <w:kern w:val="2"/>
          <w:sz w:val="28"/>
          <w:szCs w:val="28"/>
        </w:rPr>
        <w:t xml:space="preserve">Подпрограмма </w:t>
      </w:r>
      <w:r w:rsidR="00C070FE" w:rsidRPr="001458CD">
        <w:rPr>
          <w:b/>
          <w:kern w:val="2"/>
          <w:sz w:val="28"/>
          <w:szCs w:val="28"/>
        </w:rPr>
        <w:t>3</w:t>
      </w:r>
      <w:r w:rsidRPr="001458CD">
        <w:rPr>
          <w:b/>
          <w:kern w:val="2"/>
          <w:sz w:val="28"/>
          <w:szCs w:val="28"/>
        </w:rPr>
        <w:t xml:space="preserve">. «Управление муниципальным долгом </w:t>
      </w:r>
      <w:r w:rsidR="00870A37" w:rsidRPr="001458CD">
        <w:rPr>
          <w:b/>
          <w:kern w:val="2"/>
          <w:sz w:val="28"/>
          <w:szCs w:val="28"/>
        </w:rPr>
        <w:t>Войновск</w:t>
      </w:r>
      <w:r w:rsidR="0093347B" w:rsidRPr="001458CD">
        <w:rPr>
          <w:b/>
          <w:kern w:val="2"/>
          <w:sz w:val="28"/>
          <w:szCs w:val="28"/>
        </w:rPr>
        <w:t xml:space="preserve">ого сельского </w:t>
      </w:r>
      <w:r w:rsidRPr="001458CD">
        <w:rPr>
          <w:b/>
          <w:kern w:val="2"/>
          <w:sz w:val="28"/>
          <w:szCs w:val="28"/>
        </w:rPr>
        <w:t>поселения»</w:t>
      </w:r>
    </w:p>
    <w:p w:rsidR="009225AC" w:rsidRPr="00D3031B" w:rsidRDefault="009225AC" w:rsidP="009225AC">
      <w:pPr>
        <w:suppressAutoHyphens/>
        <w:spacing w:line="228" w:lineRule="auto"/>
        <w:rPr>
          <w:kern w:val="2"/>
          <w:sz w:val="28"/>
          <w:szCs w:val="28"/>
        </w:rPr>
      </w:pP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ПАСПОРТ</w:t>
      </w:r>
    </w:p>
    <w:p w:rsidR="009225AC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подпрограммы «Управление 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долгом»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tbl>
      <w:tblPr>
        <w:tblW w:w="4892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1"/>
        <w:gridCol w:w="1257"/>
        <w:gridCol w:w="2075"/>
      </w:tblGrid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Наименование подпрограммы</w:t>
            </w:r>
          </w:p>
        </w:tc>
        <w:tc>
          <w:tcPr>
            <w:tcW w:w="6733" w:type="dxa"/>
            <w:gridSpan w:val="3"/>
          </w:tcPr>
          <w:p w:rsidR="00136A13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подпрограмма «</w:t>
            </w:r>
            <w:r w:rsidRPr="00D3031B">
              <w:rPr>
                <w:kern w:val="2"/>
              </w:rPr>
              <w:t xml:space="preserve">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поселения» (далее – подпрограмма)</w:t>
            </w:r>
          </w:p>
          <w:p w:rsidR="006808A5" w:rsidRPr="00D3031B" w:rsidRDefault="006808A5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Ответственный исполнитель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Участники подпрограммы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Программно </w:t>
            </w:r>
            <w:r>
              <w:rPr>
                <w:kern w:val="2"/>
              </w:rPr>
              <w:t>-</w:t>
            </w:r>
            <w:r w:rsidR="002548E4">
              <w:rPr>
                <w:kern w:val="2"/>
              </w:rPr>
              <w:t xml:space="preserve"> </w:t>
            </w: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инструменты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Цели подпрограммы </w:t>
            </w:r>
          </w:p>
        </w:tc>
        <w:tc>
          <w:tcPr>
            <w:tcW w:w="6733" w:type="dxa"/>
            <w:gridSpan w:val="3"/>
          </w:tcPr>
          <w:p w:rsidR="006808A5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эффективное 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</w:p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Задачи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1.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Достижение экономически обоснованного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>.</w:t>
            </w:r>
          </w:p>
          <w:p w:rsidR="006808A5" w:rsidRPr="00D3031B" w:rsidRDefault="006808A5" w:rsidP="002548E4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индикаторы и </w:t>
            </w:r>
            <w:r w:rsidRPr="00D3031B">
              <w:rPr>
                <w:kern w:val="2"/>
              </w:rPr>
              <w:br/>
              <w:t xml:space="preserve">показатели </w:t>
            </w:r>
            <w:r w:rsidRPr="00D3031B">
              <w:rPr>
                <w:kern w:val="2"/>
              </w:rPr>
              <w:br/>
              <w:t xml:space="preserve">подпрограммы </w:t>
            </w:r>
          </w:p>
        </w:tc>
        <w:tc>
          <w:tcPr>
            <w:tcW w:w="6733" w:type="dxa"/>
            <w:gridSpan w:val="3"/>
          </w:tcPr>
          <w:p w:rsidR="00136A13" w:rsidRDefault="002548E4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  <w:r w:rsidR="00136A13" w:rsidRPr="00D3031B">
              <w:rPr>
                <w:bCs/>
                <w:kern w:val="2"/>
              </w:rPr>
              <w:t xml:space="preserve">. </w:t>
            </w:r>
            <w:r w:rsidR="00136A13" w:rsidRPr="00D3031B">
              <w:rPr>
                <w:kern w:val="2"/>
              </w:rPr>
              <w:t xml:space="preserve">Доля расходов на обслуживание </w:t>
            </w:r>
            <w:r w:rsidR="00136A13">
              <w:rPr>
                <w:kern w:val="2"/>
              </w:rPr>
              <w:t>муниципального</w:t>
            </w:r>
            <w:r w:rsidR="00136A13"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  <w:r w:rsidR="00136A13" w:rsidRPr="00D3031B">
              <w:rPr>
                <w:kern w:val="2"/>
              </w:rPr>
              <w:t xml:space="preserve"> </w:t>
            </w:r>
            <w:r w:rsidR="00136A13">
              <w:rPr>
                <w:kern w:val="2"/>
              </w:rPr>
              <w:t xml:space="preserve">в объеме расходов </w:t>
            </w:r>
            <w:r w:rsidR="00136A13" w:rsidRPr="00D3031B">
              <w:rPr>
                <w:kern w:val="2"/>
              </w:rPr>
              <w:t>бюджета</w:t>
            </w:r>
            <w:r w:rsidR="00136A13">
              <w:rPr>
                <w:kern w:val="2"/>
              </w:rPr>
              <w:t xml:space="preserve">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  <w:r w:rsidR="00136A13" w:rsidRPr="00D3031B">
              <w:rPr>
                <w:kern w:val="2"/>
              </w:rPr>
      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="00136A13">
              <w:rPr>
                <w:bCs/>
                <w:kern w:val="2"/>
              </w:rPr>
              <w:t xml:space="preserve">, </w:t>
            </w:r>
            <w:r w:rsidR="00136A13" w:rsidRPr="00D3031B">
              <w:rPr>
                <w:bCs/>
                <w:kern w:val="2"/>
              </w:rPr>
              <w:t>процент</w:t>
            </w:r>
            <w:r w:rsidR="00136A13">
              <w:rPr>
                <w:bCs/>
                <w:kern w:val="2"/>
              </w:rPr>
              <w:t>ов</w:t>
            </w:r>
            <w:r w:rsidR="00136A13" w:rsidRPr="00D3031B">
              <w:rPr>
                <w:bCs/>
                <w:kern w:val="2"/>
              </w:rPr>
              <w:t>.</w:t>
            </w:r>
          </w:p>
          <w:p w:rsidR="006808A5" w:rsidRPr="00D3031B" w:rsidRDefault="006808A5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i/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Этапы и сроки </w:t>
            </w:r>
            <w:r w:rsidRPr="00D3031B">
              <w:rPr>
                <w:kern w:val="2"/>
              </w:rPr>
              <w:br/>
              <w:t xml:space="preserve">реализации подпрограммы </w:t>
            </w:r>
          </w:p>
          <w:p w:rsidR="006808A5" w:rsidRPr="00D3031B" w:rsidRDefault="006808A5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6733" w:type="dxa"/>
            <w:gridSpan w:val="3"/>
          </w:tcPr>
          <w:p w:rsidR="00136A13" w:rsidRPr="00D3031B" w:rsidRDefault="00136A13" w:rsidP="0093347B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на постоянной основе, этапы не выделяются: </w:t>
            </w:r>
            <w:r w:rsidRPr="00D3031B">
              <w:rPr>
                <w:kern w:val="2"/>
              </w:rPr>
              <w:br/>
            </w:r>
            <w:r>
              <w:rPr>
                <w:kern w:val="2"/>
              </w:rPr>
              <w:t xml:space="preserve">1 января </w:t>
            </w:r>
            <w:r w:rsidR="0093347B">
              <w:rPr>
                <w:kern w:val="2"/>
              </w:rPr>
              <w:t>2019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 –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31 декабря </w:t>
            </w:r>
            <w:r w:rsidRPr="00D3031B">
              <w:rPr>
                <w:kern w:val="2"/>
              </w:rPr>
              <w:t>20</w:t>
            </w:r>
            <w:r w:rsidR="0093347B">
              <w:rPr>
                <w:kern w:val="2"/>
              </w:rPr>
              <w:t>30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Ресурсное обеспечение</w:t>
            </w:r>
            <w:r w:rsidR="006808A5">
              <w:rPr>
                <w:kern w:val="2"/>
              </w:rPr>
              <w:t xml:space="preserve"> </w:t>
            </w:r>
            <w:r w:rsidRPr="00D3031B">
              <w:rPr>
                <w:kern w:val="2"/>
              </w:rPr>
              <w:t xml:space="preserve"> подпрограммы </w:t>
            </w:r>
          </w:p>
        </w:tc>
        <w:tc>
          <w:tcPr>
            <w:tcW w:w="6733" w:type="dxa"/>
            <w:gridSpan w:val="3"/>
          </w:tcPr>
          <w:p w:rsidR="00136A13" w:rsidRDefault="006808A5" w:rsidP="006808A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6808A5">
              <w:rPr>
                <w:kern w:val="2"/>
              </w:rPr>
              <w:t>- бюдже</w:t>
            </w:r>
            <w:r w:rsidR="00A275A9">
              <w:rPr>
                <w:kern w:val="2"/>
              </w:rPr>
              <w:t xml:space="preserve">тные ассигнования на реализацию </w:t>
            </w:r>
            <w:r w:rsidRPr="006808A5">
              <w:rPr>
                <w:kern w:val="2"/>
              </w:rPr>
              <w:t xml:space="preserve">подпрограммы </w:t>
            </w:r>
            <w:r>
              <w:rPr>
                <w:kern w:val="2"/>
              </w:rPr>
              <w:t>3</w:t>
            </w:r>
            <w:r w:rsidRPr="006808A5">
              <w:rPr>
                <w:kern w:val="2"/>
              </w:rPr>
              <w:t xml:space="preserve"> не предусмотрены.</w:t>
            </w:r>
          </w:p>
          <w:p w:rsidR="006808A5" w:rsidRPr="00D3031B" w:rsidRDefault="006808A5" w:rsidP="006808A5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257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2075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Ожидаемые результаты </w:t>
            </w:r>
            <w:r w:rsidRPr="00D3031B">
              <w:rPr>
                <w:kern w:val="2"/>
              </w:rPr>
              <w:br/>
              <w:t>реализации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2548E4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  <w:r w:rsidR="00136A13" w:rsidRPr="00D3031B">
              <w:rPr>
                <w:kern w:val="2"/>
              </w:rPr>
              <w:t>.</w:t>
            </w:r>
            <w:r w:rsidR="00136A13">
              <w:rPr>
                <w:kern w:val="2"/>
              </w:rPr>
              <w:t> </w:t>
            </w:r>
            <w:r w:rsidR="00136A13" w:rsidRPr="00D3031B">
              <w:rPr>
                <w:kern w:val="2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="00136A13">
              <w:rPr>
                <w:kern w:val="2"/>
              </w:rPr>
              <w:t>муниципального</w:t>
            </w:r>
            <w:r w:rsidR="00136A13"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 w:rsidR="00136A13">
              <w:rPr>
                <w:kern w:val="2"/>
              </w:rPr>
              <w:t>ого сельского поселения</w:t>
            </w:r>
          </w:p>
        </w:tc>
      </w:tr>
    </w:tbl>
    <w:p w:rsidR="009225AC" w:rsidRPr="0022763F" w:rsidRDefault="009225AC" w:rsidP="009225AC">
      <w:pPr>
        <w:suppressAutoHyphens/>
        <w:autoSpaceDE w:val="0"/>
        <w:autoSpaceDN w:val="0"/>
        <w:adjustRightInd w:val="0"/>
        <w:jc w:val="center"/>
        <w:outlineLvl w:val="1"/>
        <w:rPr>
          <w:b/>
          <w:kern w:val="2"/>
          <w:sz w:val="16"/>
          <w:szCs w:val="28"/>
        </w:rPr>
      </w:pP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A275A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A275A9">
        <w:rPr>
          <w:b/>
          <w:sz w:val="28"/>
          <w:szCs w:val="28"/>
        </w:rPr>
        <w:t xml:space="preserve">Подпрограмма </w:t>
      </w:r>
      <w:r w:rsidR="000C2BD0" w:rsidRPr="00A275A9">
        <w:rPr>
          <w:b/>
          <w:sz w:val="28"/>
          <w:szCs w:val="28"/>
        </w:rPr>
        <w:t>4</w:t>
      </w:r>
      <w:r w:rsidRPr="00A275A9">
        <w:rPr>
          <w:b/>
          <w:sz w:val="28"/>
          <w:szCs w:val="28"/>
        </w:rPr>
        <w:t xml:space="preserve"> «Совершенствование системы распределения </w:t>
      </w:r>
      <w:r w:rsidR="00C62C16" w:rsidRPr="00A275A9">
        <w:rPr>
          <w:b/>
          <w:sz w:val="28"/>
          <w:szCs w:val="28"/>
        </w:rPr>
        <w:t>межбюджетных трансфертов</w:t>
      </w:r>
      <w:r w:rsidRPr="00A275A9">
        <w:rPr>
          <w:b/>
          <w:sz w:val="28"/>
          <w:szCs w:val="28"/>
        </w:rPr>
        <w:t>»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24797">
        <w:rPr>
          <w:sz w:val="28"/>
          <w:szCs w:val="28"/>
        </w:rPr>
        <w:t>ПАСПОРТ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24797">
        <w:rPr>
          <w:sz w:val="28"/>
          <w:szCs w:val="28"/>
        </w:rPr>
        <w:t xml:space="preserve">подпрограммы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576AB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7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  <w:gridCol w:w="2570"/>
        <w:gridCol w:w="3261"/>
      </w:tblGrid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Наименование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C070FE">
            <w:pPr>
              <w:pStyle w:val="ConsPlusCell"/>
              <w:suppressAutoHyphens/>
              <w:jc w:val="both"/>
            </w:pPr>
            <w:r>
              <w:t xml:space="preserve">Подпрограмма </w:t>
            </w:r>
            <w:r>
              <w:rPr>
                <w:kern w:val="2"/>
              </w:rPr>
              <w:t>«</w:t>
            </w:r>
            <w:r>
              <w:t>С</w:t>
            </w:r>
            <w:r w:rsidR="005776F4" w:rsidRPr="00576AB4">
              <w:t xml:space="preserve">овершенствование системы распределения </w:t>
            </w:r>
            <w:r w:rsidR="00C62C16">
              <w:t>межбюджетных трансфертов</w:t>
            </w:r>
            <w:r>
              <w:rPr>
                <w:kern w:val="2"/>
              </w:rPr>
              <w:t>» (далее - подпрограмма)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Ответственный исполнитель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62C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Участники подпрограммы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8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Программно-       </w:t>
            </w:r>
            <w:r w:rsidRPr="00576AB4">
              <w:br/>
              <w:t xml:space="preserve">целевые           </w:t>
            </w:r>
            <w:r w:rsidRPr="00576AB4">
              <w:br/>
              <w:t xml:space="preserve">инструменты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Цель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1B26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76AB4">
              <w:rPr>
                <w:bCs/>
                <w:sz w:val="28"/>
                <w:szCs w:val="28"/>
              </w:rPr>
              <w:t xml:space="preserve">беспечение эффективного распределения финансовых ресурсов между бюджетом </w:t>
            </w:r>
            <w:r w:rsidR="00870A37">
              <w:rPr>
                <w:sz w:val="28"/>
                <w:szCs w:val="28"/>
              </w:rPr>
              <w:t>Войновск</w:t>
            </w:r>
            <w:r w:rsidR="001B26F5">
              <w:rPr>
                <w:sz w:val="28"/>
                <w:szCs w:val="28"/>
              </w:rPr>
              <w:t>ого сельского поселения</w:t>
            </w:r>
            <w:r w:rsidR="001B26F5" w:rsidRPr="00576AB4">
              <w:rPr>
                <w:bCs/>
                <w:sz w:val="28"/>
                <w:szCs w:val="28"/>
              </w:rPr>
              <w:t xml:space="preserve"> </w:t>
            </w:r>
            <w:r w:rsidRPr="00576AB4">
              <w:rPr>
                <w:bCs/>
                <w:sz w:val="28"/>
                <w:szCs w:val="28"/>
              </w:rPr>
              <w:t>и бюджет</w:t>
            </w:r>
            <w:r w:rsidR="001B26F5">
              <w:rPr>
                <w:bCs/>
                <w:sz w:val="28"/>
                <w:szCs w:val="28"/>
              </w:rPr>
              <w:t xml:space="preserve">ом Егорлыкского района 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7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Задачи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FD4F19" w:rsidP="001B26F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76AB4">
              <w:rPr>
                <w:color w:val="000000"/>
                <w:sz w:val="28"/>
                <w:szCs w:val="28"/>
              </w:rPr>
              <w:t>Повышение эффективности предоставления и расходования</w:t>
            </w:r>
            <w:r>
              <w:rPr>
                <w:color w:val="000000"/>
                <w:sz w:val="28"/>
                <w:szCs w:val="28"/>
              </w:rPr>
              <w:t xml:space="preserve"> иных </w:t>
            </w:r>
            <w:r w:rsidRPr="00576AB4">
              <w:rPr>
                <w:color w:val="000000"/>
                <w:sz w:val="28"/>
                <w:szCs w:val="28"/>
              </w:rPr>
              <w:t xml:space="preserve">межбюджетных </w:t>
            </w:r>
            <w:r>
              <w:rPr>
                <w:color w:val="000000"/>
                <w:sz w:val="28"/>
                <w:szCs w:val="28"/>
              </w:rPr>
              <w:t>трансфертов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 w:rsidTr="00120B2C">
        <w:trPr>
          <w:gridAfter w:val="3"/>
          <w:wAfter w:w="6522" w:type="dxa"/>
          <w:trHeight w:val="274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Целевые           </w:t>
            </w:r>
            <w:r w:rsidRPr="00576AB4">
              <w:br/>
              <w:t xml:space="preserve">индикаторы и      </w:t>
            </w:r>
            <w:r w:rsidRPr="00576AB4">
              <w:br/>
              <w:t xml:space="preserve">показатели        </w:t>
            </w:r>
            <w:r w:rsidRPr="00576AB4">
              <w:br/>
              <w:t xml:space="preserve">подпрограммы   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E43FEA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  <w:r>
              <w:rPr>
                <w:color w:val="000000"/>
              </w:rPr>
              <w:t>Темп р</w:t>
            </w:r>
            <w:r w:rsidR="005776F4">
              <w:rPr>
                <w:color w:val="000000"/>
              </w:rPr>
              <w:t>ост</w:t>
            </w:r>
            <w:r>
              <w:rPr>
                <w:color w:val="000000"/>
              </w:rPr>
              <w:t>а</w:t>
            </w:r>
            <w:r w:rsidR="005776F4" w:rsidRPr="00576AB4">
              <w:rPr>
                <w:color w:val="000000"/>
              </w:rPr>
              <w:t xml:space="preserve"> объемов </w:t>
            </w:r>
            <w:r w:rsidR="001B26F5">
              <w:rPr>
                <w:color w:val="000000"/>
              </w:rPr>
              <w:t>иных межбюджетных трансфертов</w:t>
            </w:r>
            <w:r w:rsidR="005776F4">
              <w:rPr>
                <w:color w:val="000000"/>
              </w:rPr>
              <w:t xml:space="preserve">, </w:t>
            </w:r>
            <w:r w:rsidR="001B26F5">
              <w:rPr>
                <w:color w:val="000000"/>
              </w:rPr>
              <w:t xml:space="preserve">передаваемых </w:t>
            </w:r>
            <w:r w:rsidR="001B26F5" w:rsidRPr="00576AB4">
              <w:rPr>
                <w:color w:val="000000"/>
              </w:rPr>
              <w:t xml:space="preserve">из бюджета </w:t>
            </w:r>
            <w:r w:rsidR="00870A37">
              <w:t>Войновск</w:t>
            </w:r>
            <w:r w:rsidR="001B26F5">
              <w:t>ого сельского поселения</w:t>
            </w:r>
            <w:r w:rsidR="001B26F5">
              <w:rPr>
                <w:color w:val="000000"/>
              </w:rPr>
              <w:t xml:space="preserve"> </w:t>
            </w:r>
            <w:r w:rsidR="001B26F5" w:rsidRPr="00576AB4">
              <w:rPr>
                <w:color w:val="000000"/>
              </w:rPr>
              <w:t>бюджет</w:t>
            </w:r>
            <w:r w:rsidR="001B26F5">
              <w:rPr>
                <w:color w:val="000000"/>
              </w:rPr>
              <w:t>у Егорлыкского района</w:t>
            </w:r>
            <w:r>
              <w:rPr>
                <w:color w:val="000000"/>
              </w:rPr>
              <w:t xml:space="preserve">, </w:t>
            </w:r>
            <w:r w:rsidR="005776F4">
              <w:rPr>
                <w:color w:val="000000"/>
              </w:rPr>
              <w:t>процент</w:t>
            </w:r>
            <w:r>
              <w:rPr>
                <w:color w:val="000000"/>
              </w:rPr>
              <w:t>ов</w:t>
            </w:r>
            <w:r w:rsidR="005776F4" w:rsidRPr="00576AB4">
              <w:rPr>
                <w:color w:val="000000"/>
              </w:rPr>
              <w:t>.</w:t>
            </w:r>
          </w:p>
          <w:p w:rsidR="005776F4" w:rsidRPr="00576AB4" w:rsidRDefault="005776F4" w:rsidP="00C070FE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</w:p>
        </w:tc>
      </w:tr>
      <w:tr w:rsidR="005776F4" w:rsidRPr="00576AB4" w:rsidTr="00120B2C">
        <w:trPr>
          <w:gridAfter w:val="3"/>
          <w:wAfter w:w="6522" w:type="dxa"/>
          <w:trHeight w:val="600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Этапы и сроки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576AB4">
              <w:t>а постоянной основе, этапы не выделяются</w:t>
            </w:r>
            <w:r>
              <w:t>:</w:t>
            </w:r>
          </w:p>
          <w:p w:rsidR="005776F4" w:rsidRPr="00576AB4" w:rsidRDefault="00C070FE" w:rsidP="00E43835">
            <w:pPr>
              <w:pStyle w:val="ConsPlusCell"/>
              <w:suppressAutoHyphens/>
              <w:jc w:val="both"/>
              <w:rPr>
                <w:highlight w:val="yellow"/>
              </w:rPr>
            </w:pPr>
            <w:r w:rsidRPr="00D3031B">
              <w:rPr>
                <w:kern w:val="2"/>
              </w:rPr>
              <w:t>1</w:t>
            </w:r>
            <w:r>
              <w:rPr>
                <w:kern w:val="2"/>
              </w:rPr>
              <w:t xml:space="preserve"> января </w:t>
            </w:r>
            <w:r w:rsidR="00F82D83">
              <w:rPr>
                <w:kern w:val="2"/>
              </w:rPr>
              <w:t>2019</w:t>
            </w:r>
            <w:r>
              <w:rPr>
                <w:kern w:val="2"/>
              </w:rPr>
              <w:t xml:space="preserve"> г. – </w:t>
            </w:r>
            <w:r w:rsidRPr="00D3031B">
              <w:rPr>
                <w:kern w:val="2"/>
              </w:rPr>
              <w:t>31</w:t>
            </w:r>
            <w:r>
              <w:rPr>
                <w:kern w:val="2"/>
              </w:rPr>
              <w:t xml:space="preserve"> декабря </w:t>
            </w:r>
            <w:r w:rsidR="00F82D83">
              <w:rPr>
                <w:kern w:val="2"/>
              </w:rPr>
              <w:t>2030</w:t>
            </w:r>
            <w:r>
              <w:rPr>
                <w:kern w:val="2"/>
              </w:rPr>
              <w:t xml:space="preserve"> г.</w:t>
            </w:r>
          </w:p>
        </w:tc>
      </w:tr>
      <w:tr w:rsidR="005776F4" w:rsidRPr="00576AB4" w:rsidTr="00120B2C">
        <w:trPr>
          <w:gridAfter w:val="3"/>
          <w:wAfter w:w="6522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3A6E71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451A8E">
              <w:t>4</w:t>
            </w:r>
            <w:r w:rsidR="003A6E71">
              <w:t>29</w:t>
            </w:r>
            <w:r w:rsidR="00451A8E">
              <w:t>,3</w:t>
            </w:r>
            <w:r w:rsidR="00F82D83">
              <w:t xml:space="preserve"> </w:t>
            </w:r>
            <w:r w:rsidR="00505974">
              <w:rPr>
                <w:bCs/>
              </w:rPr>
              <w:t>тыс.</w:t>
            </w:r>
            <w:r w:rsidR="009420D4">
              <w:rPr>
                <w:bCs/>
              </w:rPr>
              <w:t xml:space="preserve"> </w:t>
            </w:r>
            <w:r w:rsidR="00505974" w:rsidRPr="0098741A">
              <w:rPr>
                <w:bCs/>
              </w:rPr>
              <w:t>руб</w:t>
            </w:r>
            <w:r w:rsidR="00505974" w:rsidRPr="0098741A">
              <w:t>лей</w:t>
            </w:r>
            <w:r w:rsidR="00505974">
              <w:t>;</w:t>
            </w:r>
            <w:r w:rsidR="00505974" w:rsidRPr="0098741A">
              <w:t xml:space="preserve">  </w:t>
            </w:r>
            <w:r w:rsidRPr="0098741A">
              <w:t xml:space="preserve">     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</w:tc>
      </w:tr>
      <w:tr w:rsidR="00120B2C" w:rsidRPr="00576AB4" w:rsidTr="00120B2C">
        <w:trPr>
          <w:trHeight w:val="1123"/>
          <w:tblCellSpacing w:w="5" w:type="nil"/>
        </w:trPr>
        <w:tc>
          <w:tcPr>
            <w:tcW w:w="2400" w:type="dxa"/>
            <w:gridSpan w:val="2"/>
          </w:tcPr>
          <w:p w:rsidR="00120B2C" w:rsidRPr="00576AB4" w:rsidRDefault="00120B2C" w:rsidP="00120B2C">
            <w:pPr>
              <w:pStyle w:val="ConsPlusCell"/>
              <w:suppressAutoHyphens/>
            </w:pPr>
          </w:p>
        </w:tc>
        <w:tc>
          <w:tcPr>
            <w:tcW w:w="7835" w:type="dxa"/>
            <w:gridSpan w:val="3"/>
          </w:tcPr>
          <w:p w:rsidR="00120B2C" w:rsidRDefault="00120B2C" w:rsidP="00120B2C"/>
          <w:p w:rsidR="00120B2C" w:rsidRPr="00120B2C" w:rsidRDefault="00120B2C" w:rsidP="00120B2C"/>
          <w:p w:rsidR="00120B2C" w:rsidRPr="00120B2C" w:rsidRDefault="00120B2C" w:rsidP="00120B2C"/>
          <w:p w:rsidR="00120B2C" w:rsidRPr="00120B2C" w:rsidRDefault="003A6E71" w:rsidP="00120B2C">
            <w:pPr>
              <w:rPr>
                <w:sz w:val="28"/>
                <w:szCs w:val="28"/>
              </w:rPr>
            </w:pPr>
            <w:r>
              <w:t xml:space="preserve">    </w:t>
            </w:r>
            <w:r w:rsidR="00120B2C">
              <w:rPr>
                <w:sz w:val="28"/>
                <w:szCs w:val="28"/>
              </w:rPr>
              <w:t xml:space="preserve">2019        </w:t>
            </w:r>
            <w:r w:rsidR="00451A8E">
              <w:rPr>
                <w:sz w:val="28"/>
                <w:szCs w:val="28"/>
              </w:rPr>
              <w:t xml:space="preserve">                            31,2</w:t>
            </w:r>
            <w:r w:rsidR="00120B2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="00451A8E">
              <w:rPr>
                <w:sz w:val="28"/>
                <w:szCs w:val="28"/>
              </w:rPr>
              <w:t>31,2</w:t>
            </w:r>
          </w:p>
          <w:p w:rsidR="00120B2C" w:rsidRPr="00120B2C" w:rsidRDefault="00120B2C" w:rsidP="00942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20B2C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       </w:t>
            </w:r>
            <w:r w:rsidR="009420D4">
              <w:rPr>
                <w:sz w:val="28"/>
                <w:szCs w:val="28"/>
              </w:rPr>
              <w:t xml:space="preserve">                            37,7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="009420D4">
              <w:rPr>
                <w:sz w:val="28"/>
                <w:szCs w:val="28"/>
              </w:rPr>
              <w:t>37,7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120B2C" w:rsidRPr="004A0BC7" w:rsidRDefault="003A6E71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120B2C" w:rsidRPr="004A0BC7" w:rsidTr="00120B2C">
        <w:trPr>
          <w:gridAfter w:val="2"/>
          <w:wAfter w:w="5831" w:type="dxa"/>
          <w:trHeight w:val="400"/>
          <w:tblCellSpacing w:w="5" w:type="nil"/>
        </w:trPr>
        <w:tc>
          <w:tcPr>
            <w:tcW w:w="1560" w:type="dxa"/>
          </w:tcPr>
          <w:p w:rsidR="00120B2C" w:rsidRPr="00BC7BB6" w:rsidRDefault="00120B2C" w:rsidP="00120B2C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Pr="00BC7BB6" w:rsidRDefault="00120B2C" w:rsidP="00120B2C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  <w:tc>
          <w:tcPr>
            <w:tcW w:w="3261" w:type="dxa"/>
            <w:gridSpan w:val="2"/>
          </w:tcPr>
          <w:p w:rsidR="00120B2C" w:rsidRPr="004A0BC7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34,0</w:t>
            </w:r>
          </w:p>
        </w:tc>
      </w:tr>
      <w:tr w:rsidR="00120B2C" w:rsidRPr="00EA6701" w:rsidTr="00D318BB">
        <w:trPr>
          <w:gridAfter w:val="2"/>
          <w:wAfter w:w="5831" w:type="dxa"/>
          <w:trHeight w:val="1989"/>
          <w:tblCellSpacing w:w="5" w:type="nil"/>
        </w:trPr>
        <w:tc>
          <w:tcPr>
            <w:tcW w:w="1560" w:type="dxa"/>
          </w:tcPr>
          <w:p w:rsidR="00120B2C" w:rsidRDefault="00120B2C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120B2C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420D4" w:rsidRDefault="009420D4" w:rsidP="00D318BB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2025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2026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2027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2028</w:t>
            </w:r>
          </w:p>
          <w:p w:rsidR="00120B2C" w:rsidRDefault="00120B2C" w:rsidP="009152DD">
            <w:pPr>
              <w:pStyle w:val="ConsPlusCell"/>
              <w:suppressAutoHyphens/>
              <w:jc w:val="center"/>
            </w:pPr>
            <w:r>
              <w:t>2029</w:t>
            </w:r>
          </w:p>
          <w:p w:rsidR="00120B2C" w:rsidRPr="00105C3A" w:rsidRDefault="00120B2C" w:rsidP="009152DD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Pr="00B45635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Default="00120B2C" w:rsidP="00120B2C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120B2C" w:rsidRPr="00EA6701" w:rsidRDefault="00120B2C" w:rsidP="00D318BB">
            <w:pPr>
              <w:pStyle w:val="af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9420D4" w:rsidRP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 xml:space="preserve">Ожидаемые         </w:t>
      </w:r>
      <w:r>
        <w:rPr>
          <w:sz w:val="28"/>
          <w:szCs w:val="28"/>
        </w:rPr>
        <w:t xml:space="preserve">      </w:t>
      </w:r>
    </w:p>
    <w:p w:rsidR="009420D4" w:rsidRP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 xml:space="preserve">результаты        </w:t>
      </w:r>
    </w:p>
    <w:p w:rsidR="009420D4" w:rsidRPr="009420D4" w:rsidRDefault="00D318BB" w:rsidP="009420D4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 </w:t>
      </w:r>
    </w:p>
    <w:p w:rsidR="009420D4" w:rsidRDefault="009420D4" w:rsidP="009420D4">
      <w:pPr>
        <w:rPr>
          <w:sz w:val="28"/>
          <w:szCs w:val="28"/>
        </w:rPr>
      </w:pPr>
      <w:r w:rsidRPr="009420D4">
        <w:rPr>
          <w:sz w:val="28"/>
          <w:szCs w:val="28"/>
        </w:rPr>
        <w:t>подпрограммы</w:t>
      </w:r>
    </w:p>
    <w:p w:rsidR="009420D4" w:rsidRDefault="009420D4" w:rsidP="009420D4">
      <w:pPr>
        <w:numPr>
          <w:ilvl w:val="0"/>
          <w:numId w:val="37"/>
        </w:numPr>
        <w:rPr>
          <w:sz w:val="28"/>
          <w:szCs w:val="28"/>
        </w:rPr>
      </w:pPr>
      <w:r w:rsidRPr="009420D4">
        <w:rPr>
          <w:sz w:val="28"/>
          <w:szCs w:val="28"/>
        </w:rPr>
        <w:t>Не снижение объема иных межбюджетных трансфертов,</w:t>
      </w:r>
    </w:p>
    <w:p w:rsidR="009420D4" w:rsidRPr="009420D4" w:rsidRDefault="009420D4" w:rsidP="009420D4">
      <w:pPr>
        <w:ind w:left="2595"/>
        <w:rPr>
          <w:sz w:val="28"/>
          <w:szCs w:val="28"/>
        </w:rPr>
      </w:pPr>
      <w:r w:rsidRPr="00942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20D4">
        <w:rPr>
          <w:sz w:val="28"/>
          <w:szCs w:val="28"/>
        </w:rPr>
        <w:t>пе</w:t>
      </w:r>
      <w:r w:rsidR="0098714D">
        <w:rPr>
          <w:sz w:val="28"/>
          <w:szCs w:val="28"/>
        </w:rPr>
        <w:t>редаваемых из бюджета Войнов</w:t>
      </w:r>
      <w:r w:rsidRPr="009420D4">
        <w:rPr>
          <w:sz w:val="28"/>
          <w:szCs w:val="28"/>
        </w:rPr>
        <w:t>ского сельского пос</w:t>
      </w:r>
      <w:r w:rsidRPr="009420D4">
        <w:rPr>
          <w:sz w:val="28"/>
          <w:szCs w:val="28"/>
        </w:rPr>
        <w:t>е</w:t>
      </w:r>
      <w:r w:rsidRPr="009420D4">
        <w:rPr>
          <w:sz w:val="28"/>
          <w:szCs w:val="28"/>
        </w:rPr>
        <w:t>ления бюджету Егорлыкского района.</w:t>
      </w:r>
    </w:p>
    <w:p w:rsidR="009420D4" w:rsidRDefault="009420D4" w:rsidP="009420D4">
      <w:pPr>
        <w:numPr>
          <w:ilvl w:val="0"/>
          <w:numId w:val="37"/>
        </w:numPr>
        <w:rPr>
          <w:sz w:val="28"/>
          <w:szCs w:val="28"/>
        </w:rPr>
      </w:pPr>
      <w:r w:rsidRPr="009420D4">
        <w:rPr>
          <w:sz w:val="28"/>
          <w:szCs w:val="28"/>
        </w:rPr>
        <w:t>Оптимизация количества иных межбюджетных трансфер</w:t>
      </w:r>
      <w:r w:rsidR="00D318BB">
        <w:rPr>
          <w:sz w:val="28"/>
          <w:szCs w:val="28"/>
        </w:rPr>
        <w:t xml:space="preserve"> -</w:t>
      </w:r>
    </w:p>
    <w:p w:rsidR="009420D4" w:rsidRDefault="009420D4" w:rsidP="009420D4">
      <w:pPr>
        <w:ind w:left="2595"/>
        <w:rPr>
          <w:sz w:val="28"/>
          <w:szCs w:val="28"/>
        </w:rPr>
      </w:pPr>
      <w:r w:rsidRPr="009420D4">
        <w:rPr>
          <w:sz w:val="28"/>
          <w:szCs w:val="28"/>
        </w:rPr>
        <w:t>тов, п</w:t>
      </w:r>
      <w:r w:rsidR="0098714D">
        <w:rPr>
          <w:sz w:val="28"/>
          <w:szCs w:val="28"/>
        </w:rPr>
        <w:t>ередаваемых из бюджета Войнов</w:t>
      </w:r>
      <w:r w:rsidRPr="009420D4">
        <w:rPr>
          <w:sz w:val="28"/>
          <w:szCs w:val="28"/>
        </w:rPr>
        <w:t>ского сельского п</w:t>
      </w:r>
      <w:r w:rsidRPr="009420D4">
        <w:rPr>
          <w:sz w:val="28"/>
          <w:szCs w:val="28"/>
        </w:rPr>
        <w:t>о</w:t>
      </w:r>
      <w:r w:rsidRPr="009420D4">
        <w:rPr>
          <w:sz w:val="28"/>
          <w:szCs w:val="28"/>
        </w:rPr>
        <w:t>селения бюджету Егорлыкского района</w:t>
      </w:r>
      <w:r w:rsidR="002548E4">
        <w:rPr>
          <w:sz w:val="28"/>
          <w:szCs w:val="28"/>
        </w:rPr>
        <w:t>.</w:t>
      </w:r>
    </w:p>
    <w:p w:rsidR="009420D4" w:rsidRDefault="009420D4" w:rsidP="009420D4">
      <w:pPr>
        <w:rPr>
          <w:sz w:val="28"/>
          <w:szCs w:val="28"/>
        </w:rPr>
      </w:pP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>Приоритеты и цели</w:t>
      </w: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 xml:space="preserve">в сфере управления </w:t>
      </w:r>
      <w:r w:rsidR="009D441D">
        <w:rPr>
          <w:sz w:val="28"/>
          <w:szCs w:val="28"/>
        </w:rPr>
        <w:t>муниципальными финансами</w:t>
      </w:r>
    </w:p>
    <w:p w:rsidR="00505974" w:rsidRPr="00505974" w:rsidRDefault="00505974" w:rsidP="00505974">
      <w:pPr>
        <w:rPr>
          <w:sz w:val="28"/>
          <w:szCs w:val="28"/>
        </w:rPr>
      </w:pP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Финансы публично-правовых образований по-прежнему занимают ведущее м</w:t>
      </w:r>
      <w:r w:rsidRPr="00505974">
        <w:rPr>
          <w:sz w:val="28"/>
          <w:szCs w:val="28"/>
        </w:rPr>
        <w:t>е</w:t>
      </w:r>
      <w:r w:rsidRPr="00505974">
        <w:rPr>
          <w:sz w:val="28"/>
          <w:szCs w:val="28"/>
        </w:rPr>
        <w:t xml:space="preserve">сто в системе механизмов социально-экономического развития общества. 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На протяжении ряда лет ключевыми приоритетами политики в сфере управл</w:t>
      </w:r>
      <w:r w:rsidRPr="00505974">
        <w:rPr>
          <w:sz w:val="28"/>
          <w:szCs w:val="28"/>
        </w:rPr>
        <w:t>е</w:t>
      </w:r>
      <w:r w:rsidRPr="00505974">
        <w:rPr>
          <w:sz w:val="28"/>
          <w:szCs w:val="28"/>
        </w:rPr>
        <w:t xml:space="preserve">ния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 xml:space="preserve">финансами </w:t>
      </w:r>
      <w:r w:rsidR="00C66F21">
        <w:rPr>
          <w:sz w:val="28"/>
          <w:szCs w:val="28"/>
        </w:rPr>
        <w:t xml:space="preserve">является </w:t>
      </w:r>
      <w:r w:rsidRPr="00505974">
        <w:rPr>
          <w:sz w:val="28"/>
          <w:szCs w:val="28"/>
        </w:rPr>
        <w:t>повышение уровня благосостояния населения. Данные направления определены в следующих основных докуме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тах: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ежегодных посланиях Президента Российской Федерации Федеральному Собр</w:t>
      </w:r>
      <w:r w:rsidRPr="00505974">
        <w:rPr>
          <w:sz w:val="28"/>
          <w:szCs w:val="28"/>
        </w:rPr>
        <w:t>а</w:t>
      </w:r>
      <w:r w:rsidRPr="00505974">
        <w:rPr>
          <w:sz w:val="28"/>
          <w:szCs w:val="28"/>
        </w:rPr>
        <w:t>нию Российской Федерации;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Указах Президента Российской Федерации от 07.05.2012 № 597 «О мероприятиях по реализации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социальной политики», осно</w:t>
      </w:r>
      <w:r w:rsidRPr="00505974">
        <w:rPr>
          <w:sz w:val="28"/>
          <w:szCs w:val="28"/>
        </w:rPr>
        <w:t>в</w:t>
      </w:r>
      <w:r w:rsidRPr="00505974">
        <w:rPr>
          <w:sz w:val="28"/>
          <w:szCs w:val="28"/>
        </w:rPr>
        <w:t>ных направлениях бюджетной и налоговой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основных направлениях долговой политики.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Эффективное, ответственное и прозрачное управление </w:t>
      </w:r>
      <w:r w:rsidR="00C66F21">
        <w:rPr>
          <w:sz w:val="28"/>
          <w:szCs w:val="28"/>
        </w:rPr>
        <w:t>муниципальными</w:t>
      </w:r>
      <w:r w:rsidRPr="00505974">
        <w:rPr>
          <w:sz w:val="28"/>
          <w:szCs w:val="28"/>
        </w:rPr>
        <w:t xml:space="preserve"> фина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сами является базовым условием для достижения стратегических целей соц</w:t>
      </w:r>
      <w:r w:rsidRPr="00505974">
        <w:rPr>
          <w:sz w:val="28"/>
          <w:szCs w:val="28"/>
        </w:rPr>
        <w:t>и</w:t>
      </w:r>
      <w:r w:rsidRPr="00505974">
        <w:rPr>
          <w:sz w:val="28"/>
          <w:szCs w:val="28"/>
        </w:rPr>
        <w:t>ально-экономического развития.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Исходя из определенных приоритетов развития </w:t>
      </w:r>
      <w:r w:rsidR="00C66F21">
        <w:rPr>
          <w:sz w:val="28"/>
          <w:szCs w:val="28"/>
        </w:rPr>
        <w:t>Войновского сельского посел</w:t>
      </w:r>
      <w:r w:rsidR="00C66F21">
        <w:rPr>
          <w:sz w:val="28"/>
          <w:szCs w:val="28"/>
        </w:rPr>
        <w:t>е</w:t>
      </w:r>
      <w:r w:rsidR="00C66F21">
        <w:rPr>
          <w:sz w:val="28"/>
          <w:szCs w:val="28"/>
        </w:rPr>
        <w:t>ния</w:t>
      </w:r>
      <w:r w:rsidRPr="00505974">
        <w:rPr>
          <w:sz w:val="28"/>
          <w:szCs w:val="28"/>
        </w:rPr>
        <w:t>, сформированы главные цели</w:t>
      </w:r>
      <w:r w:rsidR="00C66F21">
        <w:rPr>
          <w:sz w:val="28"/>
          <w:szCs w:val="28"/>
        </w:rPr>
        <w:t xml:space="preserve"> муниципальной </w:t>
      </w:r>
      <w:r w:rsidRPr="00505974">
        <w:rPr>
          <w:sz w:val="28"/>
          <w:szCs w:val="28"/>
        </w:rPr>
        <w:t xml:space="preserve">программы «Управление </w:t>
      </w:r>
      <w:r w:rsidR="00C66F21">
        <w:rPr>
          <w:sz w:val="28"/>
          <w:szCs w:val="28"/>
        </w:rPr>
        <w:t>м</w:t>
      </w:r>
      <w:r w:rsidR="00C66F21">
        <w:rPr>
          <w:sz w:val="28"/>
          <w:szCs w:val="28"/>
        </w:rPr>
        <w:t>у</w:t>
      </w:r>
      <w:r w:rsidR="00C66F21">
        <w:rPr>
          <w:sz w:val="28"/>
          <w:szCs w:val="28"/>
        </w:rPr>
        <w:t xml:space="preserve">ниципальными </w:t>
      </w:r>
      <w:r w:rsidR="00C66F21" w:rsidRPr="00505974">
        <w:rPr>
          <w:sz w:val="28"/>
          <w:szCs w:val="28"/>
        </w:rPr>
        <w:t>финансами</w:t>
      </w:r>
      <w:r w:rsidRPr="00505974">
        <w:rPr>
          <w:sz w:val="28"/>
          <w:szCs w:val="28"/>
        </w:rPr>
        <w:t xml:space="preserve"> и создание условий для эффективного управления муниципальными финансами»: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долгосрочной сбалансированности и устойчивости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создание условий для эффективного управления муниципальными финансами.</w:t>
      </w:r>
    </w:p>
    <w:p w:rsidR="00505974" w:rsidRPr="00C66F21" w:rsidRDefault="00505974" w:rsidP="00505974">
      <w:pPr>
        <w:rPr>
          <w:color w:val="FF0000"/>
          <w:sz w:val="28"/>
          <w:szCs w:val="28"/>
        </w:rPr>
      </w:pPr>
      <w:r w:rsidRPr="00505974">
        <w:rPr>
          <w:sz w:val="28"/>
          <w:szCs w:val="28"/>
        </w:rPr>
        <w:t xml:space="preserve">Цели, задачи и основные мероприятия подпрограмм, входящих в состав </w:t>
      </w:r>
      <w:r w:rsidR="00C66F21">
        <w:rPr>
          <w:sz w:val="28"/>
          <w:szCs w:val="28"/>
        </w:rPr>
        <w:t>мун</w:t>
      </w:r>
      <w:r w:rsidR="00C66F21">
        <w:rPr>
          <w:sz w:val="28"/>
          <w:szCs w:val="28"/>
        </w:rPr>
        <w:t>и</w:t>
      </w:r>
      <w:r w:rsidR="00C66F21">
        <w:rPr>
          <w:sz w:val="28"/>
          <w:szCs w:val="28"/>
        </w:rPr>
        <w:t xml:space="preserve">ципальной </w:t>
      </w:r>
      <w:r w:rsidRPr="00505974">
        <w:rPr>
          <w:sz w:val="28"/>
          <w:szCs w:val="28"/>
        </w:rPr>
        <w:t xml:space="preserve">программы, направлены на достижение основных целей </w:t>
      </w:r>
      <w:r w:rsidR="00C66F21" w:rsidRPr="00355280">
        <w:rPr>
          <w:sz w:val="28"/>
          <w:szCs w:val="28"/>
        </w:rPr>
        <w:t>муниц</w:t>
      </w:r>
      <w:r w:rsidR="00C66F21" w:rsidRPr="00355280">
        <w:rPr>
          <w:sz w:val="28"/>
          <w:szCs w:val="28"/>
        </w:rPr>
        <w:t>и</w:t>
      </w:r>
      <w:r w:rsidR="00C66F21" w:rsidRPr="00355280">
        <w:rPr>
          <w:sz w:val="28"/>
          <w:szCs w:val="28"/>
        </w:rPr>
        <w:t xml:space="preserve">пальной </w:t>
      </w:r>
      <w:r w:rsidRPr="00355280">
        <w:rPr>
          <w:sz w:val="28"/>
          <w:szCs w:val="28"/>
        </w:rPr>
        <w:t>программы по следующим направлениям: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обеспечение наполняемости бюджета </w:t>
      </w:r>
      <w:r w:rsidR="00355280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 xml:space="preserve"> со</w:t>
      </w:r>
      <w:r w:rsidRPr="00505974">
        <w:rPr>
          <w:sz w:val="28"/>
          <w:szCs w:val="28"/>
        </w:rPr>
        <w:t>б</w:t>
      </w:r>
      <w:r w:rsidRPr="00505974">
        <w:rPr>
          <w:sz w:val="28"/>
          <w:szCs w:val="28"/>
        </w:rPr>
        <w:t>ственными доходами;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проведение взвешенной долговой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развитие системы внутреннего финансового контроля;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нормативно-правовое регулирование бюджетного процесса;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совершенствование межбюджетных отношений;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уровня использования информационно-коммуникационных техн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логий в бюджетном процессе.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Решению задачи по обеспечению наполняемости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проведения оценки эффективности налоговых льгот;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имущественного налогообложения;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мониторинга уровня собираемости налогов.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Будет продолжена работа по увеличению объема поступлений неналоговых д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ходов, в том числе повышению эффективности использования имущества, нах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 xml:space="preserve">дящегося 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и муниципальной собственности.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разработка бюджета на основе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 xml:space="preserve">программ, проведение оценки бюджетной эффективности реализации </w:t>
      </w:r>
      <w:r w:rsidR="00355280">
        <w:rPr>
          <w:sz w:val="28"/>
          <w:szCs w:val="28"/>
        </w:rPr>
        <w:t>муниципальных</w:t>
      </w:r>
      <w:r w:rsidRPr="00505974">
        <w:rPr>
          <w:sz w:val="28"/>
          <w:szCs w:val="28"/>
        </w:rPr>
        <w:t xml:space="preserve"> программ с последу</w:t>
      </w:r>
      <w:r w:rsidRPr="00505974">
        <w:rPr>
          <w:sz w:val="28"/>
          <w:szCs w:val="28"/>
        </w:rPr>
        <w:t>ю</w:t>
      </w:r>
      <w:r w:rsidRPr="00505974">
        <w:rPr>
          <w:sz w:val="28"/>
          <w:szCs w:val="28"/>
        </w:rPr>
        <w:t>щей оптимизацией расходов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355280">
        <w:rPr>
          <w:sz w:val="28"/>
          <w:szCs w:val="28"/>
        </w:rPr>
        <w:t>м</w:t>
      </w:r>
      <w:r w:rsidR="00355280">
        <w:rPr>
          <w:sz w:val="28"/>
          <w:szCs w:val="28"/>
        </w:rPr>
        <w:t>у</w:t>
      </w:r>
      <w:r w:rsidR="00355280">
        <w:rPr>
          <w:sz w:val="28"/>
          <w:szCs w:val="28"/>
        </w:rPr>
        <w:t xml:space="preserve">ниципальных </w:t>
      </w:r>
      <w:r w:rsidRPr="00505974">
        <w:rPr>
          <w:sz w:val="28"/>
          <w:szCs w:val="28"/>
        </w:rPr>
        <w:t>нужд;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оптимизация мер социальной поддержки;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не</w:t>
      </w:r>
      <w:r w:rsidR="0098714D">
        <w:rPr>
          <w:sz w:val="28"/>
          <w:szCs w:val="28"/>
        </w:rPr>
        <w:t xml:space="preserve"> </w:t>
      </w:r>
      <w:r w:rsidRPr="00505974">
        <w:rPr>
          <w:sz w:val="28"/>
          <w:szCs w:val="28"/>
        </w:rPr>
        <w:t xml:space="preserve">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власти субъектов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Приоритетом в сфере управления </w:t>
      </w:r>
      <w:r w:rsidR="00355280">
        <w:rPr>
          <w:sz w:val="28"/>
          <w:szCs w:val="28"/>
        </w:rPr>
        <w:t>муниципальным</w:t>
      </w:r>
      <w:r w:rsidRPr="00505974">
        <w:rPr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</w:t>
      </w:r>
      <w:r w:rsidRPr="00505974">
        <w:rPr>
          <w:sz w:val="28"/>
          <w:szCs w:val="28"/>
        </w:rPr>
        <w:t>в</w:t>
      </w:r>
      <w:r w:rsidRPr="00505974">
        <w:rPr>
          <w:sz w:val="28"/>
          <w:szCs w:val="28"/>
        </w:rPr>
        <w:t>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Ключевыми целями в этой сфере являются: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сбалансированности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своевременное исполнение долговых обязательств в полном объеме;</w:t>
      </w:r>
    </w:p>
    <w:p w:rsidR="00505974" w:rsidRPr="00505974" w:rsidRDefault="00BF3015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120B2C">
        <w:rPr>
          <w:sz w:val="28"/>
          <w:szCs w:val="28"/>
        </w:rPr>
        <w:t xml:space="preserve">внутреннего </w:t>
      </w:r>
      <w:r w:rsidR="00120B2C" w:rsidRPr="00505974">
        <w:rPr>
          <w:sz w:val="28"/>
          <w:szCs w:val="28"/>
        </w:rPr>
        <w:t>финансового</w:t>
      </w:r>
      <w:r w:rsidR="00505974" w:rsidRPr="00505974">
        <w:rPr>
          <w:sz w:val="28"/>
          <w:szCs w:val="28"/>
        </w:rPr>
        <w:t xml:space="preserve"> контроля в сфере закупок товаров, работ, услуг для обеспечения муниципальных нужд (далее также – закупки</w:t>
      </w:r>
      <w:r w:rsidR="00694028">
        <w:rPr>
          <w:sz w:val="28"/>
          <w:szCs w:val="28"/>
        </w:rPr>
        <w:t>)</w:t>
      </w:r>
      <w:r w:rsidR="00505974" w:rsidRPr="00505974">
        <w:rPr>
          <w:sz w:val="28"/>
          <w:szCs w:val="28"/>
        </w:rPr>
        <w:t xml:space="preserve"> сведений о контрактах на не</w:t>
      </w:r>
      <w:r w:rsidR="0098714D"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превышение лимитов бюджетных обязательств, на соотве</w:t>
      </w:r>
      <w:r w:rsidR="00505974" w:rsidRPr="00505974">
        <w:rPr>
          <w:sz w:val="28"/>
          <w:szCs w:val="28"/>
        </w:rPr>
        <w:t>т</w:t>
      </w:r>
      <w:r w:rsidR="00505974" w:rsidRPr="00505974">
        <w:rPr>
          <w:sz w:val="28"/>
          <w:szCs w:val="28"/>
        </w:rPr>
        <w:t>ствие кодов закупок, на достоверность информации в контрактах, размещенных в единой информационной системе в сфере закупок;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персональной ответственности должностных лиц объектов ко</w:t>
      </w:r>
      <w:r w:rsidRPr="00505974">
        <w:rPr>
          <w:sz w:val="28"/>
          <w:szCs w:val="28"/>
        </w:rPr>
        <w:t>н</w:t>
      </w:r>
      <w:r w:rsidRPr="00505974">
        <w:rPr>
          <w:sz w:val="28"/>
          <w:szCs w:val="28"/>
        </w:rPr>
        <w:t>троля;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В сфере межбюджетных </w:t>
      </w:r>
      <w:r w:rsidR="00120B2C">
        <w:rPr>
          <w:sz w:val="28"/>
          <w:szCs w:val="28"/>
        </w:rPr>
        <w:t xml:space="preserve">отношений </w:t>
      </w:r>
      <w:r w:rsidR="00120B2C" w:rsidRPr="00505974">
        <w:rPr>
          <w:sz w:val="28"/>
          <w:szCs w:val="28"/>
        </w:rPr>
        <w:t>органами</w:t>
      </w:r>
      <w:r w:rsidR="00505974" w:rsidRPr="00505974">
        <w:rPr>
          <w:sz w:val="28"/>
          <w:szCs w:val="28"/>
        </w:rPr>
        <w:t xml:space="preserve"> местного </w:t>
      </w:r>
      <w:r w:rsidR="00505974" w:rsidRPr="00694028">
        <w:rPr>
          <w:sz w:val="28"/>
          <w:szCs w:val="28"/>
        </w:rPr>
        <w:t xml:space="preserve">самоуправления </w:t>
      </w:r>
      <w:r w:rsidR="00505974" w:rsidRPr="00505974">
        <w:rPr>
          <w:sz w:val="28"/>
          <w:szCs w:val="28"/>
        </w:rPr>
        <w:t>бе</w:t>
      </w:r>
      <w:r w:rsidR="00505974" w:rsidRPr="00505974">
        <w:rPr>
          <w:sz w:val="28"/>
          <w:szCs w:val="28"/>
        </w:rPr>
        <w:t>з</w:t>
      </w:r>
      <w:r w:rsidR="00505974" w:rsidRPr="00505974">
        <w:rPr>
          <w:sz w:val="28"/>
          <w:szCs w:val="28"/>
        </w:rPr>
        <w:t xml:space="preserve">условным приоритетом остается обеспечение возможности равного доступа граждан, проживающих на территории </w:t>
      </w:r>
      <w:r>
        <w:rPr>
          <w:sz w:val="28"/>
          <w:szCs w:val="28"/>
        </w:rPr>
        <w:t>поселения</w:t>
      </w:r>
      <w:r w:rsidR="00505974" w:rsidRPr="00505974">
        <w:rPr>
          <w:sz w:val="28"/>
          <w:szCs w:val="28"/>
        </w:rPr>
        <w:t>, к гарантированному объему муниципальных услуг.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Основными целями в этой сфере станут: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поддержание устойчивого исполнения местных бюджетов;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содействие повышению качества управления муниципальными финансами.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  <w:r w:rsidR="00505974" w:rsidRPr="00505974">
        <w:rPr>
          <w:sz w:val="28"/>
          <w:szCs w:val="28"/>
        </w:rPr>
        <w:t xml:space="preserve"> обеспечива</w:t>
      </w:r>
      <w:r w:rsidR="002B5743">
        <w:rPr>
          <w:sz w:val="28"/>
          <w:szCs w:val="28"/>
        </w:rPr>
        <w:t>е</w:t>
      </w:r>
      <w:r w:rsidR="00505974" w:rsidRPr="00505974">
        <w:rPr>
          <w:sz w:val="28"/>
          <w:szCs w:val="28"/>
        </w:rPr>
        <w:t>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</w:t>
      </w:r>
      <w:r w:rsidR="00505974" w:rsidRPr="00505974">
        <w:rPr>
          <w:sz w:val="28"/>
          <w:szCs w:val="28"/>
        </w:rPr>
        <w:t>а</w:t>
      </w:r>
      <w:r w:rsidR="00505974" w:rsidRPr="00505974">
        <w:rPr>
          <w:sz w:val="28"/>
          <w:szCs w:val="28"/>
        </w:rPr>
        <w:t>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Сведения о показателях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="00793DAE">
        <w:rPr>
          <w:bCs/>
          <w:sz w:val="28"/>
          <w:szCs w:val="28"/>
        </w:rPr>
        <w:t>Управление муниципал</w:t>
      </w:r>
      <w:r w:rsidR="00793DAE">
        <w:rPr>
          <w:bCs/>
          <w:sz w:val="28"/>
          <w:szCs w:val="28"/>
        </w:rPr>
        <w:t>ь</w:t>
      </w:r>
      <w:r w:rsidR="00793DAE">
        <w:rPr>
          <w:bCs/>
          <w:sz w:val="28"/>
          <w:szCs w:val="28"/>
        </w:rPr>
        <w:t>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</w:t>
      </w:r>
      <w:r w:rsidRPr="00505974">
        <w:rPr>
          <w:bCs/>
          <w:sz w:val="28"/>
          <w:szCs w:val="28"/>
        </w:rPr>
        <w:t>и</w:t>
      </w:r>
      <w:r w:rsidRPr="00505974">
        <w:rPr>
          <w:bCs/>
          <w:sz w:val="28"/>
          <w:szCs w:val="28"/>
        </w:rPr>
        <w:t>пальными финансами»</w:t>
      </w:r>
      <w:r w:rsidRPr="00505974">
        <w:rPr>
          <w:sz w:val="28"/>
          <w:szCs w:val="28"/>
        </w:rPr>
        <w:t xml:space="preserve">, подпрограмм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>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и их значениях приведены в приложении № 1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Перечень подпрограмм, основных мероприятий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программы</w:t>
      </w:r>
      <w:r w:rsidRPr="00505974">
        <w:rPr>
          <w:sz w:val="28"/>
          <w:szCs w:val="28"/>
        </w:rPr>
        <w:t xml:space="preserve">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 xml:space="preserve">муниципальными </w:t>
      </w:r>
      <w:r w:rsidR="00793DAE" w:rsidRPr="00505974">
        <w:rPr>
          <w:bCs/>
          <w:sz w:val="28"/>
          <w:szCs w:val="28"/>
        </w:rPr>
        <w:t>финансами</w:t>
      </w:r>
      <w:r w:rsidRPr="00505974">
        <w:rPr>
          <w:bCs/>
          <w:sz w:val="28"/>
          <w:szCs w:val="28"/>
        </w:rPr>
        <w:t xml:space="preserve">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2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бюджета на реализацию </w:t>
      </w:r>
      <w:r w:rsidR="00793DA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027AD1">
        <w:rPr>
          <w:bCs/>
          <w:sz w:val="28"/>
          <w:szCs w:val="28"/>
        </w:rPr>
        <w:t>м</w:t>
      </w:r>
      <w:r w:rsidR="00027AD1">
        <w:rPr>
          <w:bCs/>
          <w:sz w:val="28"/>
          <w:szCs w:val="28"/>
        </w:rPr>
        <w:t>у</w:t>
      </w:r>
      <w:r w:rsidR="00027AD1">
        <w:rPr>
          <w:bCs/>
          <w:sz w:val="28"/>
          <w:szCs w:val="28"/>
        </w:rPr>
        <w:t xml:space="preserve">ниципальными </w:t>
      </w:r>
      <w:r w:rsidRPr="00505974">
        <w:rPr>
          <w:bCs/>
          <w:sz w:val="28"/>
          <w:szCs w:val="28"/>
        </w:rPr>
        <w:t>финансами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3 к </w:t>
      </w:r>
      <w:r w:rsidR="00027AD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>программе.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на реализацию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9D441D">
        <w:rPr>
          <w:bCs/>
          <w:sz w:val="28"/>
          <w:szCs w:val="28"/>
        </w:rPr>
        <w:t>муниципал</w:t>
      </w:r>
      <w:r w:rsidR="009D441D">
        <w:rPr>
          <w:bCs/>
          <w:sz w:val="28"/>
          <w:szCs w:val="28"/>
        </w:rPr>
        <w:t>ь</w:t>
      </w:r>
      <w:r w:rsidR="009D441D">
        <w:rPr>
          <w:bCs/>
          <w:sz w:val="28"/>
          <w:szCs w:val="28"/>
        </w:rPr>
        <w:t>ными финансами</w:t>
      </w:r>
      <w:r w:rsidRPr="00505974">
        <w:rPr>
          <w:bCs/>
          <w:sz w:val="28"/>
          <w:szCs w:val="28"/>
        </w:rPr>
        <w:t xml:space="preserve"> и создание условий для эффективного управления муниц</w:t>
      </w:r>
      <w:r w:rsidRPr="00505974">
        <w:rPr>
          <w:bCs/>
          <w:sz w:val="28"/>
          <w:szCs w:val="28"/>
        </w:rPr>
        <w:t>и</w:t>
      </w:r>
      <w:r w:rsidRPr="00505974">
        <w:rPr>
          <w:bCs/>
          <w:sz w:val="28"/>
          <w:szCs w:val="28"/>
        </w:rPr>
        <w:t>пальными финансами»</w:t>
      </w:r>
      <w:r w:rsidRPr="00505974">
        <w:rPr>
          <w:sz w:val="28"/>
          <w:szCs w:val="28"/>
        </w:rPr>
        <w:t xml:space="preserve"> приведены в приложении № 4 к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</w:t>
      </w:r>
      <w:r w:rsidRPr="00505974">
        <w:rPr>
          <w:sz w:val="28"/>
          <w:szCs w:val="28"/>
        </w:rPr>
        <w:t>о</w:t>
      </w:r>
      <w:r w:rsidRPr="00505974">
        <w:rPr>
          <w:sz w:val="28"/>
          <w:szCs w:val="28"/>
        </w:rPr>
        <w:t>грамме.</w:t>
      </w: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9"/>
          <w:footerReference w:type="default" r:id="rId10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Pr="00744204" w:rsidRDefault="00C451F3" w:rsidP="00C451F3">
      <w:pPr>
        <w:spacing w:line="252" w:lineRule="auto"/>
        <w:jc w:val="right"/>
        <w:rPr>
          <w:b/>
        </w:rPr>
      </w:pPr>
      <w:bookmarkStart w:id="0" w:name="sub_1001"/>
      <w:r w:rsidRPr="00744204">
        <w:t>Приложение № </w:t>
      </w:r>
      <w:r w:rsidRPr="00B7222C">
        <w:rPr>
          <w:b/>
        </w:rPr>
        <w:t>1</w:t>
      </w:r>
    </w:p>
    <w:bookmarkEnd w:id="0"/>
    <w:p w:rsidR="00C451F3" w:rsidRPr="00744204" w:rsidRDefault="00C451F3" w:rsidP="00C451F3">
      <w:pPr>
        <w:spacing w:line="252" w:lineRule="auto"/>
        <w:jc w:val="right"/>
      </w:pPr>
      <w:r w:rsidRPr="00744204">
        <w:t xml:space="preserve">к </w:t>
      </w:r>
      <w:r w:rsidR="00CB1B8D" w:rsidRPr="00744204">
        <w:t>муниципальной</w:t>
      </w:r>
      <w:r w:rsidRPr="00744204">
        <w:t xml:space="preserve"> программе </w:t>
      </w:r>
    </w:p>
    <w:p w:rsidR="0098714D" w:rsidRDefault="00C451F3" w:rsidP="00C451F3">
      <w:pPr>
        <w:spacing w:line="252" w:lineRule="auto"/>
        <w:jc w:val="right"/>
      </w:pPr>
      <w:r w:rsidRPr="00744204">
        <w:t xml:space="preserve"> «Управление </w:t>
      </w:r>
      <w:r w:rsidR="009D441D" w:rsidRPr="00744204">
        <w:t>муниципальными финансами</w:t>
      </w:r>
      <w:r w:rsidRPr="00744204">
        <w:t xml:space="preserve"> </w:t>
      </w:r>
    </w:p>
    <w:p w:rsidR="0098714D" w:rsidRDefault="00C451F3" w:rsidP="0098714D">
      <w:pPr>
        <w:spacing w:line="252" w:lineRule="auto"/>
        <w:jc w:val="right"/>
      </w:pPr>
      <w:r w:rsidRPr="00744204">
        <w:t>и создание</w:t>
      </w:r>
      <w:r w:rsidR="0098714D">
        <w:t xml:space="preserve"> </w:t>
      </w:r>
      <w:r w:rsidRPr="00744204">
        <w:t>условий для эффективного</w:t>
      </w:r>
    </w:p>
    <w:p w:rsidR="00C451F3" w:rsidRPr="0098714D" w:rsidRDefault="00C451F3" w:rsidP="0098714D">
      <w:pPr>
        <w:spacing w:line="252" w:lineRule="auto"/>
        <w:jc w:val="right"/>
      </w:pPr>
      <w:r w:rsidRPr="00744204">
        <w:t xml:space="preserve">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1" w:name="sub_1002"/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СВЕДЕНИЯ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о показателях </w:t>
      </w:r>
      <w:r w:rsidR="00CB1B8D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«Управление </w:t>
      </w:r>
      <w:r w:rsidR="009D441D" w:rsidRPr="00744204">
        <w:rPr>
          <w:sz w:val="24"/>
          <w:szCs w:val="24"/>
        </w:rPr>
        <w:t>муниципальными финансами</w:t>
      </w:r>
      <w:r w:rsidRPr="00744204">
        <w:rPr>
          <w:sz w:val="24"/>
          <w:szCs w:val="24"/>
        </w:rPr>
        <w:t xml:space="preserve"> и создание условий для эффективного</w:t>
      </w:r>
    </w:p>
    <w:p w:rsidR="00C451F3" w:rsidRPr="00744204" w:rsidRDefault="00C451F3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 xml:space="preserve">управления муниципальными финансами», подпрограмм </w:t>
      </w:r>
      <w:r w:rsidR="00D364D5" w:rsidRPr="00744204">
        <w:rPr>
          <w:sz w:val="24"/>
          <w:szCs w:val="24"/>
        </w:rPr>
        <w:t>муниципальной</w:t>
      </w:r>
      <w:r w:rsidRPr="00744204">
        <w:rPr>
          <w:sz w:val="24"/>
          <w:szCs w:val="24"/>
        </w:rPr>
        <w:t xml:space="preserve"> программы «Управление</w:t>
      </w:r>
    </w:p>
    <w:p w:rsidR="00C451F3" w:rsidRPr="00744204" w:rsidRDefault="009D441D" w:rsidP="00744204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муниципальными финансами</w:t>
      </w:r>
      <w:r w:rsidR="00C451F3" w:rsidRPr="00744204">
        <w:rPr>
          <w:sz w:val="24"/>
          <w:szCs w:val="24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744204" w:rsidRDefault="00C451F3" w:rsidP="00C451F3">
      <w:pPr>
        <w:spacing w:line="252" w:lineRule="auto"/>
        <w:jc w:val="right"/>
        <w:rPr>
          <w:bCs/>
          <w:sz w:val="24"/>
          <w:szCs w:val="24"/>
        </w:rPr>
      </w:pPr>
      <w:r w:rsidRPr="00744204">
        <w:rPr>
          <w:bCs/>
          <w:sz w:val="24"/>
          <w:szCs w:val="24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2005"/>
        <w:gridCol w:w="859"/>
        <w:gridCol w:w="572"/>
        <w:gridCol w:w="715"/>
        <w:gridCol w:w="717"/>
        <w:gridCol w:w="859"/>
        <w:gridCol w:w="1000"/>
        <w:gridCol w:w="716"/>
        <w:gridCol w:w="859"/>
        <w:gridCol w:w="716"/>
        <w:gridCol w:w="716"/>
        <w:gridCol w:w="858"/>
        <w:gridCol w:w="859"/>
        <w:gridCol w:w="715"/>
        <w:gridCol w:w="859"/>
        <w:gridCol w:w="857"/>
        <w:gridCol w:w="860"/>
      </w:tblGrid>
      <w:tr w:rsidR="00C451F3" w:rsidRPr="00744204" w:rsidTr="00FE7315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 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</w:t>
            </w:r>
            <w:r w:rsidRPr="00744204">
              <w:rPr>
                <w:sz w:val="24"/>
                <w:szCs w:val="24"/>
              </w:rPr>
              <w:t>и</w:t>
            </w:r>
            <w:r w:rsidRPr="00744204">
              <w:rPr>
                <w:sz w:val="24"/>
                <w:szCs w:val="24"/>
              </w:rPr>
              <w:t>ца и</w:t>
            </w:r>
            <w:r w:rsidRPr="00744204">
              <w:rPr>
                <w:sz w:val="24"/>
                <w:szCs w:val="24"/>
              </w:rPr>
              <w:t>з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Данные для расчета зн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чений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4C6100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5B1F93" w:rsidRPr="00744204" w:rsidTr="00FE7315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00" w:rsidRPr="00744204" w:rsidRDefault="004C610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2017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5B1F93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00" w:rsidRPr="00744204" w:rsidRDefault="004C6100" w:rsidP="00B7222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</w:t>
            </w:r>
            <w:r w:rsidR="005B1F93">
              <w:rPr>
                <w:sz w:val="24"/>
                <w:szCs w:val="24"/>
              </w:rPr>
              <w:t>30</w:t>
            </w:r>
            <w:r w:rsidRPr="00744204">
              <w:rPr>
                <w:sz w:val="24"/>
                <w:szCs w:val="24"/>
              </w:rPr>
              <w:t xml:space="preserve"> год</w:t>
            </w:r>
          </w:p>
        </w:tc>
      </w:tr>
    </w:tbl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"/>
        <w:gridCol w:w="2000"/>
        <w:gridCol w:w="855"/>
        <w:gridCol w:w="1838"/>
        <w:gridCol w:w="993"/>
        <w:gridCol w:w="850"/>
        <w:gridCol w:w="851"/>
        <w:gridCol w:w="850"/>
        <w:gridCol w:w="799"/>
        <w:gridCol w:w="760"/>
        <w:gridCol w:w="815"/>
        <w:gridCol w:w="888"/>
        <w:gridCol w:w="716"/>
        <w:gridCol w:w="133"/>
        <w:gridCol w:w="725"/>
        <w:gridCol w:w="827"/>
        <w:gridCol w:w="859"/>
      </w:tblGrid>
      <w:tr w:rsidR="00C77D1C" w:rsidRPr="00744204" w:rsidTr="00554BB1">
        <w:trPr>
          <w:tblHeader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5B1F9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A50387" w:rsidP="005B1F9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3" w:rsidRPr="00744204" w:rsidRDefault="005B1F93" w:rsidP="00A50387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  <w:r w:rsidR="00A50387">
              <w:rPr>
                <w:sz w:val="24"/>
                <w:szCs w:val="24"/>
              </w:rPr>
              <w:t>6</w:t>
            </w:r>
          </w:p>
        </w:tc>
      </w:tr>
      <w:tr w:rsidR="00A50387" w:rsidRPr="00744204" w:rsidTr="003A6E71">
        <w:tc>
          <w:tcPr>
            <w:tcW w:w="152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7" w:rsidRPr="00744204" w:rsidRDefault="00A50387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 Муниципальная программа</w:t>
            </w:r>
            <w:r w:rsidRPr="00744204">
              <w:rPr>
                <w:bCs/>
                <w:sz w:val="24"/>
                <w:szCs w:val="24"/>
              </w:rPr>
              <w:t xml:space="preserve"> «Управление муниципальными финансами </w:t>
            </w:r>
            <w:r w:rsidRPr="00744204">
              <w:rPr>
                <w:bCs/>
                <w:sz w:val="24"/>
                <w:szCs w:val="24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BE377D" w:rsidRPr="00744204" w:rsidTr="00D7152A">
        <w:trPr>
          <w:trHeight w:val="8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744204">
            <w:pPr>
              <w:spacing w:line="252" w:lineRule="auto"/>
              <w:rPr>
                <w:sz w:val="24"/>
                <w:szCs w:val="24"/>
              </w:rPr>
            </w:pPr>
            <w:r w:rsidRPr="004E6F6F">
              <w:rPr>
                <w:kern w:val="2"/>
                <w:sz w:val="24"/>
                <w:szCs w:val="24"/>
              </w:rPr>
              <w:t xml:space="preserve">Показатель 1. </w:t>
            </w:r>
            <w:r w:rsidRPr="004E6F6F">
              <w:rPr>
                <w:spacing w:val="-4"/>
                <w:kern w:val="2"/>
                <w:sz w:val="24"/>
                <w:szCs w:val="24"/>
              </w:rPr>
              <w:t>Д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стижение испо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л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нения первон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а</w:t>
            </w:r>
            <w:r w:rsidRPr="004E6F6F">
              <w:rPr>
                <w:spacing w:val="-4"/>
                <w:kern w:val="2"/>
                <w:sz w:val="24"/>
                <w:szCs w:val="24"/>
              </w:rPr>
              <w:t>чальных плановых назначений по налоговым и 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е</w:t>
            </w:r>
            <w:r w:rsidRPr="004E6F6F">
              <w:rPr>
                <w:spacing w:val="-4"/>
                <w:kern w:val="2"/>
                <w:sz w:val="24"/>
                <w:szCs w:val="24"/>
              </w:rPr>
              <w:t>налоговым дох</w:t>
            </w:r>
            <w:r w:rsidRPr="004E6F6F">
              <w:rPr>
                <w:spacing w:val="-4"/>
                <w:kern w:val="2"/>
                <w:sz w:val="24"/>
                <w:szCs w:val="24"/>
              </w:rPr>
              <w:t>о</w:t>
            </w:r>
            <w:r w:rsidRPr="004E6F6F">
              <w:rPr>
                <w:spacing w:val="-4"/>
                <w:kern w:val="2"/>
                <w:sz w:val="24"/>
                <w:szCs w:val="24"/>
              </w:rPr>
              <w:t>дам (без учета штрафов, сан</w:t>
            </w:r>
            <w:r w:rsidRPr="004E6F6F">
              <w:rPr>
                <w:spacing w:val="-4"/>
                <w:kern w:val="2"/>
                <w:sz w:val="24"/>
                <w:szCs w:val="24"/>
              </w:rPr>
              <w:t>к</w:t>
            </w:r>
            <w:r w:rsidRPr="004E6F6F">
              <w:rPr>
                <w:spacing w:val="-4"/>
                <w:kern w:val="2"/>
                <w:sz w:val="24"/>
                <w:szCs w:val="24"/>
              </w:rPr>
              <w:t>ций) на уровне не менее 100%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Default="00BE377D">
            <w:r w:rsidRPr="002F5B75">
              <w:rPr>
                <w:sz w:val="24"/>
                <w:szCs w:val="24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7D" w:rsidRPr="00744204" w:rsidRDefault="00BE377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77D1C" w:rsidRPr="00744204" w:rsidTr="00554BB1">
        <w:trPr>
          <w:trHeight w:val="22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744204">
            <w:pPr>
              <w:spacing w:line="252" w:lineRule="auto"/>
              <w:rPr>
                <w:rFonts w:cs="Courier New"/>
                <w:bCs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2.</w:t>
            </w:r>
            <w:r w:rsidRPr="00744204">
              <w:rPr>
                <w:rFonts w:cs="Courier New"/>
                <w:bCs/>
                <w:sz w:val="24"/>
                <w:szCs w:val="24"/>
              </w:rPr>
              <w:t xml:space="preserve"> </w:t>
            </w:r>
          </w:p>
          <w:p w:rsidR="006F2125" w:rsidRPr="00B3499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kern w:val="2"/>
                <w:sz w:val="24"/>
                <w:szCs w:val="24"/>
              </w:rPr>
              <w:t>Темп роста нал</w:t>
            </w:r>
            <w:r w:rsidRPr="00B34994">
              <w:rPr>
                <w:kern w:val="2"/>
                <w:sz w:val="24"/>
                <w:szCs w:val="24"/>
              </w:rPr>
              <w:t>о</w:t>
            </w:r>
            <w:r w:rsidRPr="00B34994">
              <w:rPr>
                <w:kern w:val="2"/>
                <w:sz w:val="24"/>
                <w:szCs w:val="24"/>
              </w:rPr>
              <w:t xml:space="preserve">говых и неналоговых доходов </w:t>
            </w:r>
            <w:r w:rsidRPr="00B34994">
              <w:rPr>
                <w:spacing w:val="-4"/>
                <w:kern w:val="2"/>
                <w:sz w:val="24"/>
                <w:szCs w:val="24"/>
              </w:rPr>
              <w:t xml:space="preserve">бюджета поселения </w:t>
            </w:r>
            <w:r w:rsidRPr="00B34994">
              <w:rPr>
                <w:kern w:val="2"/>
                <w:sz w:val="24"/>
                <w:szCs w:val="24"/>
              </w:rPr>
              <w:t>к уро</w:t>
            </w:r>
            <w:r w:rsidRPr="00B34994">
              <w:rPr>
                <w:kern w:val="2"/>
                <w:sz w:val="24"/>
                <w:szCs w:val="24"/>
              </w:rPr>
              <w:t>в</w:t>
            </w:r>
            <w:r w:rsidRPr="00B34994">
              <w:rPr>
                <w:kern w:val="2"/>
                <w:sz w:val="24"/>
                <w:szCs w:val="24"/>
              </w:rPr>
              <w:t>ню предыдущего года (в сопост</w:t>
            </w:r>
            <w:r w:rsidRPr="00B34994">
              <w:rPr>
                <w:kern w:val="2"/>
                <w:sz w:val="24"/>
                <w:szCs w:val="24"/>
              </w:rPr>
              <w:t>а</w:t>
            </w:r>
            <w:r w:rsidRPr="00B34994">
              <w:rPr>
                <w:kern w:val="2"/>
                <w:sz w:val="24"/>
                <w:szCs w:val="24"/>
              </w:rPr>
              <w:t xml:space="preserve">вимых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0F72DF" w:rsidRDefault="000F72DF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0F72DF"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D7152A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D7152A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101,7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D7152A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D7152A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100,9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6F2125" w:rsidP="00BE377D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</w:t>
            </w:r>
            <w:r w:rsidR="00BE377D" w:rsidRPr="00D7152A">
              <w:rPr>
                <w:bCs/>
                <w:sz w:val="24"/>
                <w:szCs w:val="24"/>
              </w:rPr>
              <w:t>1</w:t>
            </w:r>
            <w:r w:rsidRPr="00D7152A">
              <w:rPr>
                <w:bCs/>
                <w:sz w:val="24"/>
                <w:szCs w:val="24"/>
              </w:rPr>
              <w:t>,</w:t>
            </w:r>
            <w:r w:rsidR="00BE377D" w:rsidRPr="00D7152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D7152A" w:rsidRDefault="00BE377D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D7152A">
              <w:rPr>
                <w:bCs/>
                <w:sz w:val="24"/>
                <w:szCs w:val="24"/>
              </w:rPr>
              <w:t>101,1</w:t>
            </w:r>
            <w:bookmarkStart w:id="2" w:name="_GoBack"/>
            <w:bookmarkEnd w:id="2"/>
          </w:p>
        </w:tc>
      </w:tr>
      <w:tr w:rsidR="00C77D1C" w:rsidTr="00554BB1">
        <w:trPr>
          <w:trHeight w:val="169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1.3.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3.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 просроче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ной кредиторской задолженности в расходах </w:t>
            </w:r>
            <w:r w:rsidRPr="00B34994">
              <w:rPr>
                <w:sz w:val="24"/>
                <w:szCs w:val="24"/>
              </w:rPr>
              <w:t>бю</w:t>
            </w:r>
            <w:r w:rsidRPr="00B34994">
              <w:rPr>
                <w:sz w:val="24"/>
                <w:szCs w:val="24"/>
              </w:rPr>
              <w:t>д</w:t>
            </w:r>
            <w:r w:rsidRPr="00B34994">
              <w:rPr>
                <w:sz w:val="24"/>
                <w:szCs w:val="24"/>
              </w:rPr>
              <w:t>жета поселения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7D1C" w:rsidTr="00554BB1">
        <w:trPr>
          <w:trHeight w:val="169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1.4.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Показатель 4.</w:t>
            </w:r>
          </w:p>
          <w:p w:rsidR="006F2125" w:rsidRPr="00B34994" w:rsidRDefault="006F2125" w:rsidP="00B34994">
            <w:pPr>
              <w:spacing w:line="252" w:lineRule="auto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 xml:space="preserve"> Объем перечи</w:t>
            </w:r>
            <w:r w:rsidRPr="00B34994">
              <w:rPr>
                <w:sz w:val="24"/>
                <w:szCs w:val="24"/>
              </w:rPr>
              <w:t>с</w:t>
            </w:r>
            <w:r w:rsidRPr="00B34994">
              <w:rPr>
                <w:sz w:val="24"/>
                <w:szCs w:val="24"/>
              </w:rPr>
              <w:t>ленных иных межбюджетных трансфертов бюджету мун</w:t>
            </w:r>
            <w:r w:rsidRPr="00B34994">
              <w:rPr>
                <w:sz w:val="24"/>
                <w:szCs w:val="24"/>
              </w:rPr>
              <w:t>и</w:t>
            </w:r>
            <w:r w:rsidRPr="00B34994">
              <w:rPr>
                <w:sz w:val="24"/>
                <w:szCs w:val="24"/>
              </w:rPr>
              <w:t>ципального рай</w:t>
            </w:r>
            <w:r w:rsidRPr="00B34994">
              <w:rPr>
                <w:sz w:val="24"/>
                <w:szCs w:val="24"/>
              </w:rPr>
              <w:t>о</w:t>
            </w:r>
            <w:r w:rsidRPr="00B34994">
              <w:rPr>
                <w:sz w:val="24"/>
                <w:szCs w:val="24"/>
              </w:rPr>
              <w:t xml:space="preserve">на из бюджета </w:t>
            </w:r>
            <w:r>
              <w:rPr>
                <w:sz w:val="24"/>
                <w:szCs w:val="24"/>
              </w:rPr>
              <w:t>Войнов</w:t>
            </w:r>
            <w:r w:rsidRPr="00B34994">
              <w:rPr>
                <w:sz w:val="24"/>
                <w:szCs w:val="24"/>
              </w:rPr>
              <w:t>ского сельского посел</w:t>
            </w:r>
            <w:r w:rsidRPr="00B34994">
              <w:rPr>
                <w:sz w:val="24"/>
                <w:szCs w:val="24"/>
              </w:rPr>
              <w:t>е</w:t>
            </w:r>
            <w:r w:rsidRPr="00B34994">
              <w:rPr>
                <w:sz w:val="24"/>
                <w:szCs w:val="24"/>
              </w:rPr>
              <w:t xml:space="preserve">ния – 100%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ведо</w:t>
            </w:r>
            <w:r w:rsidRPr="00B34994">
              <w:rPr>
                <w:sz w:val="24"/>
                <w:szCs w:val="24"/>
              </w:rPr>
              <w:t>м</w:t>
            </w:r>
            <w:r w:rsidRPr="00B34994">
              <w:rPr>
                <w:sz w:val="24"/>
                <w:szCs w:val="24"/>
              </w:rPr>
              <w:t>ст</w:t>
            </w:r>
            <w:r w:rsidRPr="00B34994">
              <w:rPr>
                <w:sz w:val="24"/>
                <w:szCs w:val="24"/>
              </w:rPr>
              <w:softHyphen/>
              <w:t>ве</w:t>
            </w:r>
            <w:r w:rsidRPr="00B34994">
              <w:rPr>
                <w:sz w:val="24"/>
                <w:szCs w:val="24"/>
              </w:rPr>
              <w:t>н</w:t>
            </w:r>
            <w:r w:rsidRPr="00B3499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3499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Default="006F2125" w:rsidP="00B3499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 w:rsidP="00B34994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6F2125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6F2125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3499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B34994" w:rsidRDefault="00BE377D" w:rsidP="005B1F93">
            <w:pPr>
              <w:widowControl w:val="0"/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6F2125" w:rsidRPr="00744204" w:rsidTr="003A6E71">
        <w:tc>
          <w:tcPr>
            <w:tcW w:w="152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6F2125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 xml:space="preserve">. Подпрограмма </w:t>
            </w:r>
            <w:r w:rsidR="006F2125"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77D1C" w:rsidRPr="00744204" w:rsidTr="00554BB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 w:rsidRPr="00144D0C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6F2125" w:rsidRPr="00744204" w:rsidRDefault="006F2125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Объем налоговых и неналоговых доходов бюджета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6F2125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3023,7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3179,1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E23BDD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3605,5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3610,5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3615,5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144D0C" w:rsidRDefault="00CE3450" w:rsidP="00C451F3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D45270" w:rsidRPr="00744204" w:rsidTr="00554BB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70" w:rsidRPr="00744204">
              <w:rPr>
                <w:sz w:val="24"/>
                <w:szCs w:val="24"/>
              </w:rPr>
              <w:t>.2.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0C" w:rsidRDefault="00144D0C" w:rsidP="0074420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144D0C">
              <w:rPr>
                <w:sz w:val="24"/>
                <w:szCs w:val="24"/>
              </w:rPr>
              <w:t>.</w:t>
            </w:r>
          </w:p>
          <w:p w:rsidR="00D45270" w:rsidRPr="00744204" w:rsidRDefault="00D45270" w:rsidP="00744204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Доля расходов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поселения, фо</w:t>
            </w:r>
            <w:r w:rsidRPr="00744204">
              <w:rPr>
                <w:sz w:val="24"/>
                <w:szCs w:val="24"/>
              </w:rPr>
              <w:t>р</w:t>
            </w:r>
            <w:r w:rsidRPr="00744204">
              <w:rPr>
                <w:sz w:val="24"/>
                <w:szCs w:val="24"/>
              </w:rPr>
              <w:t>мируемых в ра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ках муниципал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ных программ, в общем объеме расходов бюдж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та Войновского сельского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Pr="00744204" w:rsidRDefault="00D45270" w:rsidP="00D4527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7442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70" w:rsidRDefault="00D45270"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3A6E71">
        <w:tc>
          <w:tcPr>
            <w:tcW w:w="152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3E4F9F" w:rsidRPr="00744204" w:rsidTr="00554BB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4F9F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144D0C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 xml:space="preserve">.1. </w:t>
            </w: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</w:t>
            </w:r>
            <w:r w:rsidRPr="00D45270">
              <w:rPr>
                <w:spacing w:val="-4"/>
                <w:kern w:val="2"/>
                <w:sz w:val="24"/>
                <w:szCs w:val="24"/>
              </w:rPr>
              <w:t>е</w:t>
            </w:r>
            <w:r w:rsidRPr="00D45270">
              <w:rPr>
                <w:spacing w:val="-4"/>
                <w:kern w:val="2"/>
                <w:sz w:val="24"/>
                <w:szCs w:val="24"/>
              </w:rPr>
              <w:t>ния расходных обязательств бю</w:t>
            </w:r>
            <w:r w:rsidRPr="00D45270">
              <w:rPr>
                <w:spacing w:val="-4"/>
                <w:kern w:val="2"/>
                <w:sz w:val="24"/>
                <w:szCs w:val="24"/>
              </w:rPr>
              <w:t>д</w:t>
            </w:r>
            <w:r w:rsidRPr="00D45270">
              <w:rPr>
                <w:spacing w:val="-4"/>
                <w:kern w:val="2"/>
                <w:sz w:val="24"/>
                <w:szCs w:val="24"/>
              </w:rPr>
              <w:t>жета поселения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Pr="00744204" w:rsidRDefault="003E4F9F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9F" w:rsidRDefault="003E4F9F" w:rsidP="003E4F9F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3A6E71">
        <w:tc>
          <w:tcPr>
            <w:tcW w:w="152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457B16" w:rsidRPr="00744204">
              <w:rPr>
                <w:bCs/>
                <w:sz w:val="24"/>
                <w:szCs w:val="24"/>
              </w:rPr>
              <w:t>муниципальным долгом</w:t>
            </w:r>
            <w:r w:rsidR="00C451F3" w:rsidRPr="00744204">
              <w:rPr>
                <w:bCs/>
                <w:sz w:val="24"/>
                <w:szCs w:val="24"/>
              </w:rPr>
              <w:t xml:space="preserve"> </w:t>
            </w:r>
            <w:r w:rsidR="00457B16" w:rsidRPr="00744204">
              <w:rPr>
                <w:bCs/>
                <w:sz w:val="24"/>
                <w:szCs w:val="24"/>
              </w:rPr>
              <w:t>Войновского сельского поселения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BE377D" w:rsidRPr="00744204" w:rsidTr="00554BB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144D0C">
            <w:pPr>
              <w:rPr>
                <w:sz w:val="24"/>
                <w:szCs w:val="24"/>
              </w:rPr>
            </w:pPr>
            <w:r w:rsidRPr="003E4F9F">
              <w:rPr>
                <w:sz w:val="24"/>
                <w:szCs w:val="24"/>
              </w:rPr>
              <w:t xml:space="preserve">Показатель </w:t>
            </w:r>
            <w:r w:rsidR="00144D0C">
              <w:rPr>
                <w:sz w:val="24"/>
                <w:szCs w:val="24"/>
              </w:rPr>
              <w:t>1</w:t>
            </w:r>
            <w:r w:rsidRPr="003E4F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1. </w:t>
            </w:r>
            <w:r w:rsidRPr="003E4F9F">
              <w:rPr>
                <w:sz w:val="24"/>
                <w:szCs w:val="24"/>
              </w:rPr>
              <w:t>Доля расходов на обслуживание муниципального долга Войновск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го сельского п</w:t>
            </w:r>
            <w:r w:rsidRPr="003E4F9F">
              <w:rPr>
                <w:sz w:val="24"/>
                <w:szCs w:val="24"/>
              </w:rPr>
              <w:t>о</w:t>
            </w:r>
            <w:r w:rsidRPr="003E4F9F">
              <w:rPr>
                <w:sz w:val="24"/>
                <w:szCs w:val="24"/>
              </w:rPr>
              <w:t>селения в объеме расходов местн</w:t>
            </w:r>
            <w:r w:rsidRPr="003E4F9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бюджета, за исключе</w:t>
            </w:r>
            <w:r w:rsidRPr="003E4F9F">
              <w:rPr>
                <w:sz w:val="24"/>
                <w:szCs w:val="24"/>
              </w:rPr>
              <w:t>нием объема расходов, которые ос</w:t>
            </w:r>
            <w:r w:rsidRPr="003E4F9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ществляются за счет субвенций, предоставляемых из бюдже</w:t>
            </w:r>
            <w:r w:rsidRPr="003E4F9F">
              <w:rPr>
                <w:sz w:val="24"/>
                <w:szCs w:val="24"/>
              </w:rPr>
              <w:t>тов бюджетной с</w:t>
            </w:r>
            <w:r w:rsidRPr="003E4F9F">
              <w:rPr>
                <w:sz w:val="24"/>
                <w:szCs w:val="24"/>
              </w:rPr>
              <w:t>и</w:t>
            </w:r>
            <w:r w:rsidRPr="003E4F9F">
              <w:rPr>
                <w:sz w:val="24"/>
                <w:szCs w:val="24"/>
              </w:rPr>
              <w:t>стемы Россий</w:t>
            </w:r>
            <w:r w:rsidR="007239F3">
              <w:rPr>
                <w:sz w:val="24"/>
                <w:szCs w:val="24"/>
              </w:rPr>
              <w:t>с-</w:t>
            </w:r>
            <w:r w:rsidRPr="003E4F9F">
              <w:rPr>
                <w:sz w:val="24"/>
                <w:szCs w:val="24"/>
              </w:rPr>
              <w:t>кой Федерации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BF579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0,0</w:t>
            </w:r>
          </w:p>
        </w:tc>
      </w:tr>
      <w:tr w:rsidR="00C451F3" w:rsidRPr="00744204" w:rsidTr="003A6E71">
        <w:tc>
          <w:tcPr>
            <w:tcW w:w="152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24189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451F3" w:rsidRPr="00744204">
              <w:rPr>
                <w:bCs/>
                <w:sz w:val="24"/>
                <w:szCs w:val="24"/>
              </w:rPr>
              <w:t xml:space="preserve">. </w:t>
            </w:r>
            <w:r w:rsidR="00C451F3" w:rsidRPr="00744204">
              <w:rPr>
                <w:sz w:val="24"/>
                <w:szCs w:val="24"/>
              </w:rPr>
              <w:t xml:space="preserve">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241893" w:rsidRPr="00744204">
              <w:rPr>
                <w:bCs/>
                <w:sz w:val="24"/>
                <w:szCs w:val="24"/>
              </w:rPr>
              <w:t>межбюджетных трансфертов»</w:t>
            </w:r>
          </w:p>
        </w:tc>
      </w:tr>
      <w:tr w:rsidR="006F2125" w:rsidRPr="00744204" w:rsidTr="00554BB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144D0C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125" w:rsidRPr="00744204">
              <w:rPr>
                <w:sz w:val="24"/>
                <w:szCs w:val="24"/>
              </w:rPr>
              <w:t>.1.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</w:t>
            </w:r>
            <w:r w:rsidR="00144D0C">
              <w:rPr>
                <w:sz w:val="24"/>
                <w:szCs w:val="24"/>
              </w:rPr>
              <w:t>1</w:t>
            </w:r>
            <w:r w:rsidRPr="00744204">
              <w:rPr>
                <w:sz w:val="24"/>
                <w:szCs w:val="24"/>
              </w:rPr>
              <w:t>.1. Темп роста объ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мов иных ме</w:t>
            </w:r>
            <w:r w:rsidRPr="00744204">
              <w:rPr>
                <w:sz w:val="24"/>
                <w:szCs w:val="24"/>
              </w:rPr>
              <w:t>ж</w:t>
            </w:r>
            <w:r w:rsidRPr="00744204">
              <w:rPr>
                <w:sz w:val="24"/>
                <w:szCs w:val="24"/>
              </w:rPr>
              <w:t>бюджетных трансфертов, п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редаваемых из бюджета Войно</w:t>
            </w:r>
            <w:r w:rsidRPr="00744204">
              <w:rPr>
                <w:sz w:val="24"/>
                <w:szCs w:val="24"/>
              </w:rPr>
              <w:t>в</w:t>
            </w:r>
            <w:r w:rsidRPr="00744204">
              <w:rPr>
                <w:sz w:val="24"/>
                <w:szCs w:val="24"/>
              </w:rPr>
              <w:t>ского сельского поселения бю</w:t>
            </w:r>
            <w:r w:rsidRPr="00744204">
              <w:rPr>
                <w:sz w:val="24"/>
                <w:szCs w:val="24"/>
              </w:rPr>
              <w:t>д</w:t>
            </w:r>
            <w:r w:rsidRPr="00744204">
              <w:rPr>
                <w:sz w:val="24"/>
                <w:szCs w:val="24"/>
              </w:rPr>
              <w:t>жету Егорлыкск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 xml:space="preserve">го района </w:t>
            </w:r>
          </w:p>
          <w:p w:rsidR="006F2125" w:rsidRPr="00744204" w:rsidRDefault="006F2125" w:rsidP="003E4F9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</w:t>
            </w:r>
            <w:r w:rsidRPr="00744204">
              <w:rPr>
                <w:sz w:val="24"/>
                <w:szCs w:val="24"/>
              </w:rPr>
              <w:t>м</w:t>
            </w:r>
            <w:r w:rsidRPr="00744204">
              <w:rPr>
                <w:sz w:val="24"/>
                <w:szCs w:val="24"/>
              </w:rPr>
              <w:t>ст</w:t>
            </w:r>
            <w:r w:rsidRPr="00744204">
              <w:rPr>
                <w:sz w:val="24"/>
                <w:szCs w:val="24"/>
              </w:rPr>
              <w:softHyphen/>
              <w:t>ве</w:t>
            </w:r>
            <w:r w:rsidRPr="00744204">
              <w:rPr>
                <w:sz w:val="24"/>
                <w:szCs w:val="24"/>
              </w:rPr>
              <w:t>н</w:t>
            </w:r>
            <w:r w:rsidRPr="00744204">
              <w:rPr>
                <w:sz w:val="24"/>
                <w:szCs w:val="24"/>
              </w:rPr>
              <w:t>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3E4F9F" w:rsidP="006F2125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25" w:rsidRPr="00744204" w:rsidRDefault="006F212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77D1C" w:rsidRDefault="00C77D1C" w:rsidP="007239F3">
      <w:pPr>
        <w:spacing w:line="252" w:lineRule="auto"/>
        <w:rPr>
          <w:sz w:val="24"/>
          <w:szCs w:val="24"/>
        </w:rPr>
      </w:pPr>
    </w:p>
    <w:p w:rsidR="007239F3" w:rsidRDefault="007239F3" w:rsidP="007239F3">
      <w:pPr>
        <w:spacing w:line="252" w:lineRule="auto"/>
        <w:rPr>
          <w:sz w:val="24"/>
          <w:szCs w:val="24"/>
        </w:rPr>
      </w:pPr>
    </w:p>
    <w:p w:rsidR="007239F3" w:rsidRDefault="007239F3" w:rsidP="007239F3">
      <w:pPr>
        <w:spacing w:line="252" w:lineRule="auto"/>
        <w:rPr>
          <w:sz w:val="24"/>
          <w:szCs w:val="24"/>
        </w:rPr>
      </w:pPr>
    </w:p>
    <w:p w:rsidR="00C77D1C" w:rsidRDefault="00C77D1C" w:rsidP="00C451F3">
      <w:pPr>
        <w:spacing w:line="252" w:lineRule="auto"/>
        <w:jc w:val="right"/>
        <w:rPr>
          <w:sz w:val="24"/>
          <w:szCs w:val="24"/>
        </w:rPr>
      </w:pPr>
    </w:p>
    <w:p w:rsidR="00C451F3" w:rsidRPr="00744204" w:rsidRDefault="00C451F3" w:rsidP="00C451F3">
      <w:pPr>
        <w:spacing w:line="252" w:lineRule="auto"/>
        <w:jc w:val="right"/>
        <w:rPr>
          <w:sz w:val="24"/>
          <w:szCs w:val="24"/>
        </w:rPr>
      </w:pPr>
      <w:r w:rsidRPr="00744204">
        <w:rPr>
          <w:sz w:val="24"/>
          <w:szCs w:val="24"/>
        </w:rPr>
        <w:t>Таблица № 2</w:t>
      </w:r>
    </w:p>
    <w:tbl>
      <w:tblPr>
        <w:tblpPr w:leftFromText="180" w:rightFromText="180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3211"/>
        <w:gridCol w:w="1283"/>
        <w:gridCol w:w="1436"/>
        <w:gridCol w:w="1441"/>
        <w:gridCol w:w="1436"/>
        <w:gridCol w:w="1484"/>
        <w:gridCol w:w="1449"/>
        <w:gridCol w:w="1440"/>
        <w:gridCol w:w="1436"/>
      </w:tblGrid>
      <w:tr w:rsidR="00744204" w:rsidRPr="00744204" w:rsidTr="00744204">
        <w:trPr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№</w:t>
            </w:r>
          </w:p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Номер и наименование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Вид пок</w:t>
            </w:r>
            <w:r w:rsidRPr="00744204">
              <w:rPr>
                <w:sz w:val="24"/>
                <w:szCs w:val="24"/>
              </w:rPr>
              <w:t>а</w:t>
            </w:r>
            <w:r w:rsidRPr="00744204">
              <w:rPr>
                <w:sz w:val="24"/>
                <w:szCs w:val="24"/>
              </w:rPr>
              <w:t>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Значение показателя</w:t>
            </w:r>
          </w:p>
        </w:tc>
      </w:tr>
      <w:tr w:rsidR="00744204" w:rsidRPr="00744204" w:rsidTr="00744204">
        <w:trPr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04" w:rsidRPr="00744204" w:rsidRDefault="00744204" w:rsidP="00744204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2030</w:t>
            </w:r>
          </w:p>
        </w:tc>
      </w:tr>
    </w:tbl>
    <w:p w:rsidR="00C451F3" w:rsidRPr="00744204" w:rsidRDefault="00C451F3" w:rsidP="00744204">
      <w:pPr>
        <w:spacing w:line="252" w:lineRule="auto"/>
        <w:rPr>
          <w:sz w:val="24"/>
          <w:szCs w:val="24"/>
        </w:rPr>
      </w:pPr>
    </w:p>
    <w:p w:rsidR="00C10A91" w:rsidRPr="00744204" w:rsidRDefault="00C10A91" w:rsidP="00C10A91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1. Муниципальная программа «Управление муниципальными финансами</w:t>
      </w:r>
    </w:p>
    <w:p w:rsidR="00C451F3" w:rsidRPr="00744204" w:rsidRDefault="00C10A91" w:rsidP="00C10A91">
      <w:pPr>
        <w:spacing w:line="252" w:lineRule="auto"/>
        <w:jc w:val="center"/>
        <w:rPr>
          <w:sz w:val="24"/>
          <w:szCs w:val="24"/>
        </w:rPr>
      </w:pPr>
      <w:r w:rsidRPr="00744204">
        <w:rPr>
          <w:sz w:val="24"/>
          <w:szCs w:val="24"/>
        </w:rPr>
        <w:t>и создание условий для эффективного управления муниципальными финансами»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3212"/>
        <w:gridCol w:w="1287"/>
        <w:gridCol w:w="1440"/>
        <w:gridCol w:w="1441"/>
        <w:gridCol w:w="1438"/>
        <w:gridCol w:w="1485"/>
        <w:gridCol w:w="1438"/>
        <w:gridCol w:w="1441"/>
        <w:gridCol w:w="1438"/>
      </w:tblGrid>
      <w:tr w:rsidR="00C451F3" w:rsidRPr="00744204" w:rsidTr="0064723B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</w:t>
            </w:r>
            <w:r w:rsidR="00C10A91" w:rsidRPr="00744204">
              <w:rPr>
                <w:bCs/>
                <w:sz w:val="24"/>
                <w:szCs w:val="24"/>
              </w:rPr>
              <w:t xml:space="preserve"> Наличие долг</w:t>
            </w:r>
            <w:r w:rsidR="00C10A91" w:rsidRPr="00744204">
              <w:rPr>
                <w:bCs/>
                <w:sz w:val="24"/>
                <w:szCs w:val="24"/>
              </w:rPr>
              <w:t>о</w:t>
            </w:r>
            <w:r w:rsidR="00C10A91" w:rsidRPr="00744204">
              <w:rPr>
                <w:bCs/>
                <w:sz w:val="24"/>
                <w:szCs w:val="24"/>
              </w:rPr>
              <w:t>срочной бюджетной страт</w:t>
            </w:r>
            <w:r w:rsidR="00C10A91" w:rsidRPr="00744204">
              <w:rPr>
                <w:bCs/>
                <w:sz w:val="24"/>
                <w:szCs w:val="24"/>
              </w:rPr>
              <w:t>е</w:t>
            </w:r>
            <w:r w:rsidR="00C10A91" w:rsidRPr="00744204">
              <w:rPr>
                <w:bCs/>
                <w:sz w:val="24"/>
                <w:szCs w:val="24"/>
              </w:rPr>
              <w:t>гии</w:t>
            </w:r>
            <w:r w:rsidRPr="007442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да</w:t>
            </w: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239F3">
            <w:pPr>
              <w:spacing w:line="252" w:lineRule="auto"/>
              <w:rPr>
                <w:b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2</w:t>
            </w:r>
            <w:r w:rsidR="00C10A91" w:rsidRPr="00744204">
              <w:rPr>
                <w:sz w:val="24"/>
                <w:szCs w:val="24"/>
              </w:rPr>
              <w:t>.</w:t>
            </w:r>
            <w:r w:rsidR="00C10A91" w:rsidRPr="00744204">
              <w:rPr>
                <w:bCs/>
                <w:sz w:val="24"/>
                <w:szCs w:val="24"/>
              </w:rPr>
              <w:t xml:space="preserve"> Качество управления бюджетным пр</w:t>
            </w:r>
            <w:r w:rsidR="00C10A91" w:rsidRPr="00744204">
              <w:rPr>
                <w:bCs/>
                <w:sz w:val="24"/>
                <w:szCs w:val="24"/>
              </w:rPr>
              <w:t>о</w:t>
            </w:r>
            <w:r w:rsidR="00C10A91" w:rsidRPr="00744204">
              <w:rPr>
                <w:bCs/>
                <w:sz w:val="24"/>
                <w:szCs w:val="24"/>
              </w:rPr>
              <w:t xml:space="preserve">цессом </w:t>
            </w:r>
            <w:r w:rsidR="00C10A91" w:rsidRPr="00744204">
              <w:rPr>
                <w:sz w:val="24"/>
                <w:szCs w:val="24"/>
              </w:rPr>
              <w:t>Войновского сельск</w:t>
            </w:r>
            <w:r w:rsidR="00C10A91" w:rsidRPr="00744204">
              <w:rPr>
                <w:sz w:val="24"/>
                <w:szCs w:val="24"/>
              </w:rPr>
              <w:t>о</w:t>
            </w:r>
            <w:r w:rsidR="00C10A91" w:rsidRPr="00744204">
              <w:rPr>
                <w:sz w:val="24"/>
                <w:szCs w:val="24"/>
              </w:rPr>
              <w:t>го поселения, определяемое финансовым отделом Адм</w:t>
            </w:r>
            <w:r w:rsidR="00C10A91" w:rsidRPr="00744204">
              <w:rPr>
                <w:sz w:val="24"/>
                <w:szCs w:val="24"/>
              </w:rPr>
              <w:t>и</w:t>
            </w:r>
            <w:r w:rsidR="00C10A91" w:rsidRPr="00744204">
              <w:rPr>
                <w:sz w:val="24"/>
                <w:szCs w:val="24"/>
              </w:rPr>
              <w:t>нистрации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A97F60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97F60" w:rsidRDefault="00A97F6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97F60">
              <w:rPr>
                <w:sz w:val="24"/>
                <w:szCs w:val="24"/>
              </w:rPr>
              <w:t>90,0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74420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2. Подпрограмма </w:t>
            </w:r>
            <w:r w:rsidRPr="00744204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7239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1.Объем налог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>вых и неналоговых доходов бюджета Войновского сел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тыс. </w:t>
            </w:r>
          </w:p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3610,5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3615,5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3620,5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3625,5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3630,5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239F3" w:rsidRDefault="007239F3" w:rsidP="00144D0C">
            <w:pPr>
              <w:spacing w:line="252" w:lineRule="auto"/>
              <w:jc w:val="right"/>
              <w:rPr>
                <w:bCs/>
                <w:sz w:val="24"/>
                <w:szCs w:val="24"/>
              </w:rPr>
            </w:pPr>
            <w:r w:rsidRPr="007239F3">
              <w:rPr>
                <w:bCs/>
                <w:sz w:val="24"/>
                <w:szCs w:val="24"/>
              </w:rPr>
              <w:t>3635,5</w:t>
            </w:r>
          </w:p>
        </w:tc>
      </w:tr>
      <w:tr w:rsidR="007239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144D0C" w:rsidP="007239F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7239F3" w:rsidRPr="0074420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7239F3" w:rsidRPr="00744204">
              <w:rPr>
                <w:sz w:val="24"/>
                <w:szCs w:val="24"/>
              </w:rPr>
              <w:t xml:space="preserve"> Доля расходов бюджета Войновского сел</w:t>
            </w:r>
            <w:r w:rsidR="007239F3" w:rsidRPr="00744204">
              <w:rPr>
                <w:sz w:val="24"/>
                <w:szCs w:val="24"/>
              </w:rPr>
              <w:t>ь</w:t>
            </w:r>
            <w:r w:rsidR="007239F3" w:rsidRPr="00744204">
              <w:rPr>
                <w:sz w:val="24"/>
                <w:szCs w:val="24"/>
              </w:rPr>
              <w:t>ского поселения, формиру</w:t>
            </w:r>
            <w:r w:rsidR="007239F3" w:rsidRPr="00744204">
              <w:rPr>
                <w:sz w:val="24"/>
                <w:szCs w:val="24"/>
              </w:rPr>
              <w:t>е</w:t>
            </w:r>
            <w:r w:rsidR="007239F3" w:rsidRPr="00744204">
              <w:rPr>
                <w:sz w:val="24"/>
                <w:szCs w:val="24"/>
              </w:rPr>
              <w:t>мых в рамках муниципал</w:t>
            </w:r>
            <w:r w:rsidR="007239F3" w:rsidRPr="00744204">
              <w:rPr>
                <w:sz w:val="24"/>
                <w:szCs w:val="24"/>
              </w:rPr>
              <w:t>ь</w:t>
            </w:r>
            <w:r w:rsidR="007239F3" w:rsidRPr="00744204">
              <w:rPr>
                <w:sz w:val="24"/>
                <w:szCs w:val="24"/>
              </w:rPr>
              <w:t>ных программ, в общем об</w:t>
            </w:r>
            <w:r w:rsidR="007239F3" w:rsidRPr="00744204">
              <w:rPr>
                <w:sz w:val="24"/>
                <w:szCs w:val="24"/>
              </w:rPr>
              <w:t>ъ</w:t>
            </w:r>
            <w:r w:rsidR="007239F3" w:rsidRPr="00744204">
              <w:rPr>
                <w:sz w:val="24"/>
                <w:szCs w:val="24"/>
              </w:rPr>
              <w:t>еме расходов бюджета Во</w:t>
            </w:r>
            <w:r w:rsidR="007239F3" w:rsidRPr="00744204">
              <w:rPr>
                <w:sz w:val="24"/>
                <w:szCs w:val="24"/>
              </w:rPr>
              <w:t>й</w:t>
            </w:r>
            <w:r w:rsidR="007239F3" w:rsidRPr="00744204">
              <w:rPr>
                <w:sz w:val="24"/>
                <w:szCs w:val="24"/>
              </w:rPr>
              <w:t>новского сельского посел</w:t>
            </w:r>
            <w:r w:rsidR="007239F3" w:rsidRPr="00744204">
              <w:rPr>
                <w:sz w:val="24"/>
                <w:szCs w:val="24"/>
              </w:rPr>
              <w:t>е</w:t>
            </w:r>
            <w:r w:rsidR="007239F3"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Pr="00744204" w:rsidRDefault="007239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3" w:rsidRDefault="007239F3" w:rsidP="007239F3">
            <w:pPr>
              <w:jc w:val="right"/>
            </w:pPr>
            <w:r w:rsidRPr="00494379">
              <w:rPr>
                <w:sz w:val="24"/>
                <w:szCs w:val="24"/>
              </w:rPr>
              <w:t>99,5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144D0C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>«Нормативно-методическое</w:t>
            </w:r>
            <w:r w:rsidR="00C451F3" w:rsidRPr="00744204">
              <w:rPr>
                <w:b/>
                <w:bCs/>
                <w:sz w:val="24"/>
                <w:szCs w:val="24"/>
              </w:rPr>
              <w:t xml:space="preserve">, </w:t>
            </w:r>
            <w:r w:rsidR="00C451F3" w:rsidRPr="00744204">
              <w:rPr>
                <w:bCs/>
                <w:sz w:val="24"/>
                <w:szCs w:val="24"/>
              </w:rPr>
              <w:t>информационное обеспечение и организация бюджетного процесса»</w:t>
            </w:r>
          </w:p>
        </w:tc>
      </w:tr>
      <w:tr w:rsidR="00654D6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654D63" w:rsidP="00F300A5">
            <w:pPr>
              <w:spacing w:line="252" w:lineRule="auto"/>
              <w:rPr>
                <w:spacing w:val="-4"/>
                <w:kern w:val="2"/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 w:rsidR="00F300A5">
              <w:rPr>
                <w:sz w:val="24"/>
                <w:szCs w:val="24"/>
              </w:rPr>
              <w:t>1.</w:t>
            </w:r>
            <w:r w:rsidRPr="00D45270">
              <w:rPr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654D63" w:rsidRPr="00744204" w:rsidRDefault="00654D63" w:rsidP="00F300A5">
            <w:pPr>
              <w:spacing w:line="252" w:lineRule="auto"/>
              <w:rPr>
                <w:sz w:val="24"/>
                <w:szCs w:val="24"/>
              </w:rPr>
            </w:pPr>
            <w:r w:rsidRPr="00D45270">
              <w:rPr>
                <w:spacing w:val="-4"/>
                <w:kern w:val="2"/>
                <w:sz w:val="24"/>
                <w:szCs w:val="24"/>
              </w:rPr>
              <w:t>Уровень исполнения расхо</w:t>
            </w:r>
            <w:r w:rsidRPr="00D45270">
              <w:rPr>
                <w:spacing w:val="-4"/>
                <w:kern w:val="2"/>
                <w:sz w:val="24"/>
                <w:szCs w:val="24"/>
              </w:rPr>
              <w:t>д</w:t>
            </w:r>
            <w:r w:rsidRPr="00D45270">
              <w:rPr>
                <w:spacing w:val="-4"/>
                <w:kern w:val="2"/>
                <w:sz w:val="24"/>
                <w:szCs w:val="24"/>
              </w:rPr>
              <w:t>ных обязательств бюджета п</w:t>
            </w:r>
            <w:r w:rsidRPr="00D45270">
              <w:rPr>
                <w:spacing w:val="-4"/>
                <w:kern w:val="2"/>
                <w:sz w:val="24"/>
                <w:szCs w:val="24"/>
              </w:rPr>
              <w:t>о</w:t>
            </w:r>
            <w:r w:rsidRPr="00D45270">
              <w:rPr>
                <w:spacing w:val="-4"/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pPr>
              <w:jc w:val="center"/>
            </w:pPr>
            <w:r w:rsidRPr="00E91C8D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7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B1B8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4. Подпрограмма </w:t>
            </w:r>
            <w:r w:rsidRPr="00744204">
              <w:rPr>
                <w:bCs/>
                <w:sz w:val="24"/>
                <w:szCs w:val="24"/>
              </w:rPr>
              <w:t xml:space="preserve">«Управление </w:t>
            </w:r>
            <w:r w:rsidR="00CB1B8D" w:rsidRPr="00744204">
              <w:rPr>
                <w:bCs/>
                <w:sz w:val="24"/>
                <w:szCs w:val="24"/>
              </w:rPr>
              <w:t>муниципальным долгом</w:t>
            </w:r>
            <w:r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654D6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F300A5" w:rsidP="007239F3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Показатель </w:t>
            </w:r>
            <w:r>
              <w:rPr>
                <w:sz w:val="24"/>
                <w:szCs w:val="24"/>
              </w:rPr>
              <w:t>1.</w:t>
            </w:r>
          </w:p>
          <w:p w:rsidR="00654D63" w:rsidRPr="00744204" w:rsidRDefault="00F300A5" w:rsidP="007239F3">
            <w:pPr>
              <w:spacing w:line="252" w:lineRule="auto"/>
              <w:rPr>
                <w:sz w:val="24"/>
                <w:szCs w:val="24"/>
              </w:rPr>
            </w:pPr>
            <w:r w:rsidRPr="00D45270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="00654D63" w:rsidRPr="00654D63">
              <w:rPr>
                <w:sz w:val="24"/>
                <w:szCs w:val="24"/>
              </w:rPr>
              <w:t>Доля расходов на обслуж</w:t>
            </w:r>
            <w:r w:rsidR="00654D63" w:rsidRPr="00654D63">
              <w:rPr>
                <w:sz w:val="24"/>
                <w:szCs w:val="24"/>
              </w:rPr>
              <w:t>и</w:t>
            </w:r>
            <w:r w:rsidR="00654D63" w:rsidRPr="00654D63">
              <w:rPr>
                <w:sz w:val="24"/>
                <w:szCs w:val="24"/>
              </w:rPr>
              <w:t>вание муниципального долга Войновского сельского пос</w:t>
            </w:r>
            <w:r w:rsidR="00654D63" w:rsidRPr="00654D63">
              <w:rPr>
                <w:sz w:val="24"/>
                <w:szCs w:val="24"/>
              </w:rPr>
              <w:t>е</w:t>
            </w:r>
            <w:r w:rsidR="00654D63" w:rsidRPr="00654D63">
              <w:rPr>
                <w:sz w:val="24"/>
                <w:szCs w:val="24"/>
              </w:rPr>
              <w:t>ления в объеме расходов местного бюджета, за искл</w:t>
            </w:r>
            <w:r w:rsidR="00654D63" w:rsidRPr="00654D63">
              <w:rPr>
                <w:sz w:val="24"/>
                <w:szCs w:val="24"/>
              </w:rPr>
              <w:t>ю</w:t>
            </w:r>
            <w:r w:rsidR="00654D63">
              <w:rPr>
                <w:sz w:val="24"/>
                <w:szCs w:val="24"/>
              </w:rPr>
              <w:t>че</w:t>
            </w:r>
            <w:r w:rsidR="00654D63" w:rsidRPr="00654D63">
              <w:rPr>
                <w:sz w:val="24"/>
                <w:szCs w:val="24"/>
              </w:rPr>
              <w:t>нием объема расходов, к</w:t>
            </w:r>
            <w:r w:rsidR="00654D63" w:rsidRPr="00654D63">
              <w:rPr>
                <w:sz w:val="24"/>
                <w:szCs w:val="24"/>
              </w:rPr>
              <w:t>о</w:t>
            </w:r>
            <w:r w:rsidR="00654D63" w:rsidRPr="00654D63">
              <w:rPr>
                <w:sz w:val="24"/>
                <w:szCs w:val="24"/>
              </w:rPr>
              <w:t>торы</w:t>
            </w:r>
            <w:r w:rsidR="00654D63">
              <w:rPr>
                <w:sz w:val="24"/>
                <w:szCs w:val="24"/>
              </w:rPr>
              <w:t>е осуществляются за счет субвен</w:t>
            </w:r>
            <w:r w:rsidR="00654D63" w:rsidRPr="00654D63">
              <w:rPr>
                <w:sz w:val="24"/>
                <w:szCs w:val="24"/>
              </w:rPr>
              <w:t>ций, предоставл</w:t>
            </w:r>
            <w:r w:rsidR="00654D63" w:rsidRPr="00654D63">
              <w:rPr>
                <w:sz w:val="24"/>
                <w:szCs w:val="24"/>
              </w:rPr>
              <w:t>я</w:t>
            </w:r>
            <w:r w:rsidR="00654D63">
              <w:rPr>
                <w:sz w:val="24"/>
                <w:szCs w:val="24"/>
              </w:rPr>
              <w:t>емых из бюдже</w:t>
            </w:r>
            <w:r w:rsidR="00654D63" w:rsidRPr="00654D63">
              <w:rPr>
                <w:sz w:val="24"/>
                <w:szCs w:val="24"/>
              </w:rPr>
              <w:t>тов бюдже</w:t>
            </w:r>
            <w:r w:rsidR="00654D63" w:rsidRPr="00654D63">
              <w:rPr>
                <w:sz w:val="24"/>
                <w:szCs w:val="24"/>
              </w:rPr>
              <w:t>т</w:t>
            </w:r>
            <w:r w:rsidR="00654D63" w:rsidRPr="00654D63">
              <w:rPr>
                <w:sz w:val="24"/>
                <w:szCs w:val="24"/>
              </w:rPr>
              <w:t>ной системы Рос</w:t>
            </w:r>
            <w:r w:rsidR="00654D63">
              <w:rPr>
                <w:sz w:val="24"/>
                <w:szCs w:val="24"/>
              </w:rPr>
              <w:t>сий</w:t>
            </w:r>
            <w:r w:rsidR="00654D63" w:rsidRPr="00654D63">
              <w:rPr>
                <w:sz w:val="24"/>
                <w:szCs w:val="24"/>
              </w:rPr>
              <w:t>ской Ф</w:t>
            </w:r>
            <w:r w:rsidR="00654D63" w:rsidRPr="00654D63">
              <w:rPr>
                <w:sz w:val="24"/>
                <w:szCs w:val="24"/>
              </w:rPr>
              <w:t>е</w:t>
            </w:r>
            <w:r w:rsidR="00654D63" w:rsidRPr="00654D63">
              <w:rPr>
                <w:sz w:val="24"/>
                <w:szCs w:val="24"/>
              </w:rPr>
              <w:t>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744204" w:rsidRDefault="00654D6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Pr="00F851BC" w:rsidRDefault="00654D63" w:rsidP="00144D0C">
            <w:r w:rsidRPr="00F851BC"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63" w:rsidRDefault="00654D63" w:rsidP="00144D0C">
            <w:r w:rsidRPr="00F851BC">
              <w:t>0</w:t>
            </w:r>
          </w:p>
        </w:tc>
      </w:tr>
      <w:tr w:rsidR="00C451F3" w:rsidRPr="00744204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144D0C" w:rsidP="00CB1B8D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744204">
              <w:rPr>
                <w:sz w:val="24"/>
                <w:szCs w:val="24"/>
              </w:rPr>
              <w:t xml:space="preserve">. Подпрограмма </w:t>
            </w:r>
            <w:r w:rsidR="00C451F3" w:rsidRPr="00744204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="00C451F3" w:rsidRPr="00744204">
              <w:rPr>
                <w:bCs/>
                <w:sz w:val="24"/>
                <w:szCs w:val="24"/>
              </w:rPr>
              <w:br/>
            </w:r>
            <w:r w:rsidR="00CB1B8D" w:rsidRPr="00744204">
              <w:rPr>
                <w:bCs/>
                <w:sz w:val="24"/>
                <w:szCs w:val="24"/>
              </w:rPr>
              <w:t>межбюджетных трансфертов</w:t>
            </w:r>
            <w:r w:rsidR="00C451F3" w:rsidRPr="00744204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744204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5.1.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0A5" w:rsidRDefault="00C451F3" w:rsidP="00F300A5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Показатель 1</w:t>
            </w:r>
            <w:r w:rsidR="00F300A5">
              <w:rPr>
                <w:sz w:val="24"/>
                <w:szCs w:val="24"/>
              </w:rPr>
              <w:t>.</w:t>
            </w:r>
          </w:p>
          <w:p w:rsidR="00C451F3" w:rsidRPr="00744204" w:rsidRDefault="00CB1B8D" w:rsidP="00F300A5">
            <w:pPr>
              <w:spacing w:line="252" w:lineRule="auto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 xml:space="preserve"> Темп роста объемов иных межбюджетных трансфертов, передаваемых из бюджета Войновского сельского пос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ведомст</w:t>
            </w:r>
            <w:r w:rsidRPr="00744204">
              <w:rPr>
                <w:sz w:val="24"/>
                <w:szCs w:val="24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744204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744204">
              <w:rPr>
                <w:sz w:val="24"/>
                <w:szCs w:val="24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 w:rsidSect="00D318BB">
          <w:pgSz w:w="16840" w:h="11907" w:orient="landscape" w:code="9"/>
          <w:pgMar w:top="1304" w:right="709" w:bottom="851" w:left="1134" w:header="709" w:footer="709" w:gutter="0"/>
          <w:cols w:space="720"/>
        </w:sect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2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</w:t>
      </w:r>
    </w:p>
    <w:p w:rsidR="00B97F8E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условий для эффективного управления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97F8E">
        <w:rPr>
          <w:bCs/>
        </w:rPr>
        <w:t xml:space="preserve"> муниципальными финансами»</w:t>
      </w:r>
    </w:p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ПЕРЕЧЕНЬ</w:t>
      </w: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подпрограмм, основных мероприятий</w:t>
      </w:r>
    </w:p>
    <w:p w:rsidR="00C451F3" w:rsidRPr="00B97F8E" w:rsidRDefault="006F6339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 xml:space="preserve">муниципальной </w:t>
      </w:r>
      <w:r w:rsidR="00C451F3" w:rsidRPr="00B97F8E">
        <w:rPr>
          <w:bCs/>
          <w:sz w:val="24"/>
          <w:szCs w:val="24"/>
        </w:rPr>
        <w:t xml:space="preserve"> программы </w:t>
      </w:r>
      <w:r w:rsidRPr="00B97F8E">
        <w:rPr>
          <w:bCs/>
          <w:sz w:val="24"/>
          <w:szCs w:val="24"/>
        </w:rPr>
        <w:t>Войновского сельского поселения</w:t>
      </w:r>
      <w:r w:rsidR="00C451F3" w:rsidRPr="00B97F8E">
        <w:rPr>
          <w:bCs/>
          <w:sz w:val="24"/>
          <w:szCs w:val="24"/>
        </w:rPr>
        <w:t xml:space="preserve"> «Управление </w:t>
      </w:r>
      <w:r w:rsidRPr="00B97F8E">
        <w:rPr>
          <w:bCs/>
          <w:sz w:val="24"/>
          <w:szCs w:val="24"/>
        </w:rPr>
        <w:t>муниципальными</w:t>
      </w:r>
    </w:p>
    <w:p w:rsidR="00C451F3" w:rsidRPr="00B97F8E" w:rsidRDefault="00C451F3" w:rsidP="00B97F8E">
      <w:pPr>
        <w:spacing w:line="252" w:lineRule="auto"/>
        <w:jc w:val="center"/>
        <w:rPr>
          <w:bCs/>
          <w:sz w:val="24"/>
          <w:szCs w:val="24"/>
        </w:rPr>
      </w:pPr>
      <w:r w:rsidRPr="00B97F8E">
        <w:rPr>
          <w:bCs/>
          <w:sz w:val="24"/>
          <w:szCs w:val="24"/>
        </w:rPr>
        <w:t>финансами и создание условий для эффективного управления муниципальными финансами»</w:t>
      </w:r>
    </w:p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3037"/>
        <w:gridCol w:w="1675"/>
        <w:gridCol w:w="1316"/>
        <w:gridCol w:w="1317"/>
        <w:gridCol w:w="2866"/>
        <w:gridCol w:w="2388"/>
        <w:gridCol w:w="1887"/>
      </w:tblGrid>
      <w:tr w:rsidR="00C451F3" w:rsidRPr="00B97F8E" w:rsidTr="0064723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№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Номер и наименование о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Соисполн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тель, участник, ответственный за исполнение основного м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Последствия</w:t>
            </w:r>
          </w:p>
          <w:p w:rsidR="00C451F3" w:rsidRPr="00B97F8E" w:rsidRDefault="002B574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451F3" w:rsidRPr="00B97F8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C451F3" w:rsidRPr="00B97F8E">
              <w:rPr>
                <w:sz w:val="24"/>
                <w:szCs w:val="24"/>
              </w:rPr>
              <w:t>реализации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основного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Связь 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с показателями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 (подпрограммы)</w:t>
            </w:r>
          </w:p>
        </w:tc>
      </w:tr>
      <w:tr w:rsidR="00C451F3" w:rsidRPr="00B97F8E" w:rsidTr="0064723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начала ре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>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439"/>
        <w:gridCol w:w="2272"/>
        <w:gridCol w:w="1316"/>
        <w:gridCol w:w="1317"/>
        <w:gridCol w:w="2866"/>
        <w:gridCol w:w="2388"/>
        <w:gridCol w:w="1888"/>
      </w:tblGrid>
      <w:tr w:rsidR="00C451F3" w:rsidRPr="00B97F8E" w:rsidTr="001A148A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8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B97F8E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I. Подпрограмма </w:t>
            </w:r>
            <w:r w:rsidRPr="00B97F8E">
              <w:rPr>
                <w:bCs/>
                <w:sz w:val="24"/>
                <w:szCs w:val="24"/>
              </w:rPr>
              <w:t>«Долгосрочное финансовое планирование»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F46" w:rsidRDefault="00C451F3" w:rsidP="00373F46">
            <w:pPr>
              <w:numPr>
                <w:ilvl w:val="0"/>
                <w:numId w:val="39"/>
              </w:num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Цель подпрограммы 1 «</w:t>
            </w:r>
            <w:r w:rsidR="00373F46">
              <w:rPr>
                <w:bCs/>
                <w:sz w:val="24"/>
                <w:szCs w:val="24"/>
              </w:rPr>
              <w:t>С</w:t>
            </w:r>
            <w:r w:rsidR="00373F46" w:rsidRPr="00373F46">
              <w:rPr>
                <w:bCs/>
                <w:sz w:val="24"/>
                <w:szCs w:val="24"/>
              </w:rPr>
              <w:t xml:space="preserve">оздание условий для обеспечения долгосрочной сбалансированности и устойчивости бюджета </w:t>
            </w:r>
            <w:r w:rsidR="00373F46" w:rsidRPr="00373F46">
              <w:rPr>
                <w:sz w:val="24"/>
                <w:szCs w:val="24"/>
              </w:rPr>
              <w:t xml:space="preserve">Войновского </w:t>
            </w:r>
          </w:p>
          <w:p w:rsidR="00C451F3" w:rsidRPr="00B97F8E" w:rsidRDefault="00373F46" w:rsidP="00373F46">
            <w:pPr>
              <w:spacing w:line="252" w:lineRule="auto"/>
              <w:ind w:left="720"/>
              <w:jc w:val="center"/>
              <w:rPr>
                <w:sz w:val="24"/>
                <w:szCs w:val="24"/>
              </w:rPr>
            </w:pPr>
            <w:r w:rsidRPr="00373F46">
              <w:rPr>
                <w:sz w:val="24"/>
                <w:szCs w:val="24"/>
              </w:rPr>
              <w:t>сел</w:t>
            </w:r>
            <w:r>
              <w:rPr>
                <w:sz w:val="24"/>
                <w:szCs w:val="24"/>
              </w:rPr>
              <w:t>ь</w:t>
            </w:r>
            <w:r w:rsidRPr="00373F46">
              <w:rPr>
                <w:sz w:val="24"/>
                <w:szCs w:val="24"/>
              </w:rPr>
              <w:t>ского поселения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373F4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3" w:name="sub_211"/>
            <w:r w:rsidRPr="00B97F8E">
              <w:rPr>
                <w:sz w:val="24"/>
                <w:szCs w:val="24"/>
              </w:rPr>
              <w:t>1.1.1.</w:t>
            </w:r>
            <w:bookmarkEnd w:id="3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1.1.</w:t>
            </w:r>
            <w:r w:rsidR="00CA3484">
              <w:t xml:space="preserve"> </w:t>
            </w:r>
            <w:r w:rsidR="00CA3484" w:rsidRPr="00CA3484">
              <w:rPr>
                <w:sz w:val="24"/>
                <w:szCs w:val="24"/>
              </w:rPr>
              <w:t>Объем нал</w:t>
            </w:r>
            <w:r w:rsidR="00CA3484" w:rsidRPr="00CA3484">
              <w:rPr>
                <w:sz w:val="24"/>
                <w:szCs w:val="24"/>
              </w:rPr>
              <w:t>о</w:t>
            </w:r>
            <w:r w:rsidR="00CA3484" w:rsidRPr="00CA3484">
              <w:rPr>
                <w:sz w:val="24"/>
                <w:szCs w:val="24"/>
              </w:rPr>
              <w:t>говых и неналоговых доходов бюджета Войновского сельск</w:t>
            </w:r>
            <w:r w:rsidR="00CA3484" w:rsidRPr="00CA3484">
              <w:rPr>
                <w:sz w:val="24"/>
                <w:szCs w:val="24"/>
              </w:rPr>
              <w:t>о</w:t>
            </w:r>
            <w:r w:rsidR="00CA3484" w:rsidRPr="00CA3484">
              <w:rPr>
                <w:sz w:val="24"/>
                <w:szCs w:val="24"/>
              </w:rPr>
              <w:t>го поселения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 Исполнение бюджетных назначений по налоговым и неналоговым доходам ,</w:t>
            </w:r>
            <w:r w:rsidR="00C451F3" w:rsidRPr="00B97F8E">
              <w:rPr>
                <w:sz w:val="24"/>
                <w:szCs w:val="24"/>
              </w:rPr>
              <w:t>достижение устойчивой положительной динамики поступлений по всем в</w:t>
            </w:r>
            <w:r w:rsidR="00C451F3" w:rsidRPr="00B97F8E">
              <w:rPr>
                <w:sz w:val="24"/>
                <w:szCs w:val="24"/>
              </w:rPr>
              <w:t>и</w:t>
            </w:r>
            <w:r w:rsidR="00C451F3" w:rsidRPr="00B97F8E">
              <w:rPr>
                <w:sz w:val="24"/>
                <w:szCs w:val="24"/>
              </w:rPr>
              <w:t>дам налоговых и ненал</w:t>
            </w:r>
            <w:r w:rsidR="00C451F3" w:rsidRPr="00B97F8E">
              <w:rPr>
                <w:sz w:val="24"/>
                <w:szCs w:val="24"/>
              </w:rPr>
              <w:t>о</w:t>
            </w:r>
            <w:r w:rsidR="00C451F3" w:rsidRPr="00B97F8E">
              <w:rPr>
                <w:sz w:val="24"/>
                <w:szCs w:val="24"/>
              </w:rPr>
              <w:t>говых доходов (в сопоставимых услов</w:t>
            </w:r>
            <w:r w:rsidR="00C451F3" w:rsidRPr="00B97F8E">
              <w:rPr>
                <w:sz w:val="24"/>
                <w:szCs w:val="24"/>
              </w:rPr>
              <w:t>и</w:t>
            </w:r>
            <w:r w:rsidR="00C451F3" w:rsidRPr="00B97F8E">
              <w:rPr>
                <w:sz w:val="24"/>
                <w:szCs w:val="24"/>
              </w:rPr>
              <w:t>ях)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д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ходной части бюдж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та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60091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показатели </w:t>
            </w:r>
            <w:r w:rsidR="00C451F3" w:rsidRPr="00B97F8E">
              <w:rPr>
                <w:bCs/>
                <w:sz w:val="24"/>
                <w:szCs w:val="24"/>
              </w:rPr>
              <w:t xml:space="preserve"> 1.1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4" w:name="sub_213"/>
            <w:r w:rsidRPr="00B97F8E">
              <w:rPr>
                <w:sz w:val="24"/>
                <w:szCs w:val="24"/>
              </w:rPr>
              <w:t>1.2.1.</w:t>
            </w:r>
            <w:bookmarkEnd w:id="4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1.3.</w:t>
            </w:r>
          </w:p>
          <w:p w:rsidR="00C451F3" w:rsidRPr="00B97F8E" w:rsidRDefault="00CA3484" w:rsidP="00CA3484">
            <w:pPr>
              <w:spacing w:line="252" w:lineRule="auto"/>
              <w:rPr>
                <w:sz w:val="24"/>
                <w:szCs w:val="24"/>
              </w:rPr>
            </w:pPr>
            <w:r w:rsidRPr="00CA3484">
              <w:rPr>
                <w:sz w:val="24"/>
                <w:szCs w:val="24"/>
              </w:rPr>
              <w:t>Доля расходов бю</w:t>
            </w:r>
            <w:r w:rsidRPr="00CA3484">
              <w:rPr>
                <w:sz w:val="24"/>
                <w:szCs w:val="24"/>
              </w:rPr>
              <w:t>д</w:t>
            </w:r>
            <w:r w:rsidRPr="00CA3484">
              <w:rPr>
                <w:sz w:val="24"/>
                <w:szCs w:val="24"/>
              </w:rPr>
              <w:t>жета Войновского сельского поселения, формируемых в ра</w:t>
            </w:r>
            <w:r w:rsidRPr="00CA3484">
              <w:rPr>
                <w:sz w:val="24"/>
                <w:szCs w:val="24"/>
              </w:rPr>
              <w:t>м</w:t>
            </w:r>
            <w:r w:rsidRPr="00CA3484">
              <w:rPr>
                <w:sz w:val="24"/>
                <w:szCs w:val="24"/>
              </w:rPr>
              <w:t>ках муниципальных программ Войновск</w:t>
            </w:r>
            <w:r w:rsidRPr="00CA3484">
              <w:rPr>
                <w:sz w:val="24"/>
                <w:szCs w:val="24"/>
              </w:rPr>
              <w:t>о</w:t>
            </w:r>
            <w:r w:rsidRPr="00CA3484">
              <w:rPr>
                <w:sz w:val="24"/>
                <w:szCs w:val="24"/>
              </w:rPr>
              <w:t>го сельского посел</w:t>
            </w:r>
            <w:r w:rsidRPr="00CA3484">
              <w:rPr>
                <w:sz w:val="24"/>
                <w:szCs w:val="24"/>
              </w:rPr>
              <w:t>е</w:t>
            </w:r>
            <w:r w:rsidRPr="00CA3484">
              <w:rPr>
                <w:sz w:val="24"/>
                <w:szCs w:val="24"/>
              </w:rPr>
              <w:t>ния, в общем объеме расходов местного бюджета, процентов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0DD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формирование и исполн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ние бюджета</w:t>
            </w:r>
            <w:r w:rsidR="00C40DD8" w:rsidRPr="00B97F8E">
              <w:rPr>
                <w:sz w:val="24"/>
                <w:szCs w:val="24"/>
              </w:rPr>
              <w:t xml:space="preserve"> Войновского сельского поселения </w:t>
            </w:r>
            <w:r w:rsidRPr="00B97F8E">
              <w:rPr>
                <w:sz w:val="24"/>
                <w:szCs w:val="24"/>
              </w:rPr>
              <w:t> </w:t>
            </w:r>
            <w:r w:rsidR="00CA3484">
              <w:rPr>
                <w:sz w:val="24"/>
                <w:szCs w:val="24"/>
              </w:rPr>
              <w:t xml:space="preserve">на </w:t>
            </w:r>
            <w:r w:rsidRPr="00B97F8E">
              <w:rPr>
                <w:sz w:val="24"/>
                <w:szCs w:val="24"/>
              </w:rPr>
              <w:t>основе программно-целевых принципов (пл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 xml:space="preserve">нирование, контроль 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 последующая оценка эффективности использ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вания бюджетных средств);</w:t>
            </w:r>
          </w:p>
          <w:p w:rsidR="00C451F3" w:rsidRPr="00B97F8E" w:rsidRDefault="00C451F3" w:rsidP="00CA3484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доля расходов </w:t>
            </w:r>
            <w:r w:rsidR="00C40DD8" w:rsidRPr="00B97F8E">
              <w:rPr>
                <w:sz w:val="24"/>
                <w:szCs w:val="24"/>
              </w:rPr>
              <w:t xml:space="preserve">местного </w:t>
            </w:r>
            <w:r w:rsidRPr="00B97F8E">
              <w:rPr>
                <w:sz w:val="24"/>
                <w:szCs w:val="24"/>
              </w:rPr>
              <w:t xml:space="preserve">бюджета, формируемых в рамках </w:t>
            </w:r>
            <w:r w:rsidR="00C40DD8" w:rsidRPr="00B97F8E">
              <w:rPr>
                <w:sz w:val="24"/>
                <w:szCs w:val="24"/>
              </w:rPr>
              <w:t xml:space="preserve">муниципальных </w:t>
            </w:r>
            <w:r w:rsidRPr="00B97F8E">
              <w:rPr>
                <w:sz w:val="24"/>
                <w:szCs w:val="24"/>
              </w:rPr>
              <w:t xml:space="preserve"> программ, к общему об</w:t>
            </w:r>
            <w:r w:rsidRPr="00B97F8E">
              <w:rPr>
                <w:sz w:val="24"/>
                <w:szCs w:val="24"/>
              </w:rPr>
              <w:t>ъ</w:t>
            </w:r>
            <w:r w:rsidRPr="00B97F8E">
              <w:rPr>
                <w:sz w:val="24"/>
                <w:szCs w:val="24"/>
              </w:rPr>
              <w:t xml:space="preserve">ему расходов </w:t>
            </w:r>
            <w:r w:rsidR="00C40DD8" w:rsidRPr="00B97F8E">
              <w:rPr>
                <w:sz w:val="24"/>
                <w:szCs w:val="24"/>
              </w:rPr>
              <w:t xml:space="preserve">местного </w:t>
            </w:r>
            <w:r w:rsidRPr="00B97F8E">
              <w:rPr>
                <w:sz w:val="24"/>
                <w:szCs w:val="24"/>
              </w:rPr>
              <w:t xml:space="preserve"> бюджета составит в 2030 году более 90 процентов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непрограммный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показатель 1.2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II. </w:t>
            </w:r>
            <w:r w:rsidRPr="00B97F8E">
              <w:rPr>
                <w:sz w:val="24"/>
                <w:szCs w:val="24"/>
              </w:rPr>
              <w:t>Подпрограмма</w:t>
            </w:r>
            <w:r w:rsidRPr="00B97F8E">
              <w:rPr>
                <w:bCs/>
                <w:sz w:val="24"/>
                <w:szCs w:val="24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 Цель подпрограммы 2 «Осуществление нормативного правового регулирования,</w:t>
            </w:r>
          </w:p>
          <w:p w:rsidR="00C451F3" w:rsidRPr="00B97F8E" w:rsidRDefault="00C451F3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методологического и информационного обеспечения бюджетного процесса, своевременной и качественной подготовки проекта</w:t>
            </w:r>
          </w:p>
          <w:p w:rsidR="00C451F3" w:rsidRPr="00B97F8E" w:rsidRDefault="001F6B9D" w:rsidP="00CA348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местного бюджета</w:t>
            </w:r>
            <w:r w:rsidR="00C451F3" w:rsidRPr="00B97F8E">
              <w:rPr>
                <w:sz w:val="24"/>
                <w:szCs w:val="24"/>
              </w:rPr>
              <w:t>, осущес</w:t>
            </w:r>
            <w:r w:rsidR="00C40DD8" w:rsidRPr="00B97F8E">
              <w:rPr>
                <w:sz w:val="24"/>
                <w:szCs w:val="24"/>
              </w:rPr>
              <w:t xml:space="preserve">твление организации исполнения </w:t>
            </w:r>
            <w:r w:rsidR="00C451F3" w:rsidRPr="00B97F8E">
              <w:rPr>
                <w:sz w:val="24"/>
                <w:szCs w:val="24"/>
              </w:rPr>
              <w:t xml:space="preserve"> бюджета, формирования бюджетной отчетности»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7329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2.1. Задача 1 подпрограммы 2 «Совершенствование нормативной правовой базы </w:t>
            </w:r>
            <w:r w:rsidR="00173294">
              <w:rPr>
                <w:sz w:val="24"/>
                <w:szCs w:val="24"/>
              </w:rPr>
              <w:t>Войновского сельского поселения</w:t>
            </w:r>
            <w:r w:rsidRPr="00B97F8E">
              <w:rPr>
                <w:sz w:val="24"/>
                <w:szCs w:val="24"/>
              </w:rPr>
              <w:t>, регулирующей бюджетные правоотношения»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5" w:name="sub_221"/>
            <w:r w:rsidRPr="00B97F8E">
              <w:rPr>
                <w:sz w:val="24"/>
                <w:szCs w:val="24"/>
              </w:rPr>
              <w:t>2.1.1.</w:t>
            </w:r>
            <w:bookmarkEnd w:id="5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Default="00C451F3" w:rsidP="004443A3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2.1.</w:t>
            </w:r>
          </w:p>
          <w:p w:rsidR="004443A3" w:rsidRPr="00B97F8E" w:rsidRDefault="004443A3" w:rsidP="004443A3">
            <w:pPr>
              <w:spacing w:line="252" w:lineRule="auto"/>
              <w:rPr>
                <w:sz w:val="24"/>
                <w:szCs w:val="24"/>
              </w:rPr>
            </w:pPr>
            <w:r w:rsidRPr="004443A3">
              <w:rPr>
                <w:sz w:val="24"/>
                <w:szCs w:val="24"/>
              </w:rPr>
              <w:t>1.</w:t>
            </w:r>
            <w:r w:rsidRPr="004443A3">
              <w:rPr>
                <w:sz w:val="24"/>
                <w:szCs w:val="24"/>
              </w:rPr>
              <w:tab/>
              <w:t>Разработка и внесение в Собрание депутатов Войновск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сельского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 в установленные сроки и соответств</w:t>
            </w:r>
            <w:r w:rsidRPr="004443A3">
              <w:rPr>
                <w:sz w:val="24"/>
                <w:szCs w:val="24"/>
              </w:rPr>
              <w:t>у</w:t>
            </w:r>
            <w:r w:rsidRPr="004443A3">
              <w:rPr>
                <w:sz w:val="24"/>
                <w:szCs w:val="24"/>
              </w:rPr>
              <w:t>ющих требованиям бюджетного закон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дательства проектов решений о бюджете Войновского сельск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поселения на оч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редной финансовый год и на плановый п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риод и об отчете об исполнении бюджета Войновского сельск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поселения.</w:t>
            </w:r>
          </w:p>
          <w:p w:rsidR="00C451F3" w:rsidRPr="004443A3" w:rsidRDefault="00C451F3" w:rsidP="004443A3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0DD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0DD8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подготовка проектов </w:t>
            </w:r>
            <w:r w:rsidR="00C40DD8" w:rsidRPr="00B97F8E">
              <w:rPr>
                <w:sz w:val="24"/>
                <w:szCs w:val="24"/>
              </w:rPr>
              <w:t>р</w:t>
            </w:r>
            <w:r w:rsidR="00C40DD8" w:rsidRPr="00B97F8E">
              <w:rPr>
                <w:sz w:val="24"/>
                <w:szCs w:val="24"/>
              </w:rPr>
              <w:t>е</w:t>
            </w:r>
            <w:r w:rsidR="00C40DD8" w:rsidRPr="00B97F8E">
              <w:rPr>
                <w:sz w:val="24"/>
                <w:szCs w:val="24"/>
              </w:rPr>
              <w:t>шений</w:t>
            </w:r>
            <w:r w:rsidRPr="00B97F8E">
              <w:rPr>
                <w:sz w:val="24"/>
                <w:szCs w:val="24"/>
              </w:rPr>
              <w:t>, нормативных пр</w:t>
            </w:r>
            <w:r w:rsidRPr="00B97F8E">
              <w:rPr>
                <w:sz w:val="24"/>
                <w:szCs w:val="24"/>
              </w:rPr>
              <w:t>а</w:t>
            </w:r>
            <w:r w:rsidRPr="00B97F8E">
              <w:rPr>
                <w:sz w:val="24"/>
                <w:szCs w:val="24"/>
              </w:rPr>
              <w:t xml:space="preserve">вовых актов </w:t>
            </w:r>
            <w:r w:rsidR="00C40DD8" w:rsidRPr="00B97F8E">
              <w:rPr>
                <w:sz w:val="24"/>
                <w:szCs w:val="24"/>
              </w:rPr>
              <w:t>Администр</w:t>
            </w:r>
            <w:r w:rsidR="00C40DD8" w:rsidRPr="00B97F8E">
              <w:rPr>
                <w:sz w:val="24"/>
                <w:szCs w:val="24"/>
              </w:rPr>
              <w:t>а</w:t>
            </w:r>
            <w:r w:rsidR="00C40DD8" w:rsidRPr="00B97F8E">
              <w:rPr>
                <w:sz w:val="24"/>
                <w:szCs w:val="24"/>
              </w:rPr>
              <w:t>ции Войновского сельск</w:t>
            </w:r>
            <w:r w:rsidR="00C40DD8" w:rsidRPr="00B97F8E">
              <w:rPr>
                <w:sz w:val="24"/>
                <w:szCs w:val="24"/>
              </w:rPr>
              <w:t>о</w:t>
            </w:r>
            <w:r w:rsidR="00173294">
              <w:rPr>
                <w:sz w:val="24"/>
                <w:szCs w:val="24"/>
              </w:rPr>
              <w:t>го поселения</w:t>
            </w:r>
            <w:r w:rsidR="00783488">
              <w:rPr>
                <w:sz w:val="24"/>
                <w:szCs w:val="24"/>
              </w:rPr>
              <w:t xml:space="preserve"> </w:t>
            </w:r>
            <w:r w:rsidRPr="00B97F8E">
              <w:rPr>
                <w:sz w:val="24"/>
                <w:szCs w:val="24"/>
              </w:rPr>
              <w:t>по вопросам организации бюджетного процесса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нарушение </w:t>
            </w:r>
            <w:r w:rsidRPr="00B97F8E">
              <w:rPr>
                <w:bCs/>
                <w:sz w:val="24"/>
                <w:szCs w:val="24"/>
              </w:rPr>
              <w:t>бюдже</w:t>
            </w:r>
            <w:r w:rsidRPr="00B97F8E">
              <w:rPr>
                <w:bCs/>
                <w:sz w:val="24"/>
                <w:szCs w:val="24"/>
              </w:rPr>
              <w:t>т</w:t>
            </w:r>
            <w:r w:rsidRPr="00B97F8E">
              <w:rPr>
                <w:bCs/>
                <w:sz w:val="24"/>
                <w:szCs w:val="24"/>
              </w:rPr>
              <w:t>ного законодател</w:t>
            </w:r>
            <w:r w:rsidRPr="00B97F8E">
              <w:rPr>
                <w:bCs/>
                <w:sz w:val="24"/>
                <w:szCs w:val="24"/>
              </w:rPr>
              <w:t>ь</w:t>
            </w:r>
            <w:r w:rsidRPr="00B97F8E">
              <w:rPr>
                <w:bCs/>
                <w:sz w:val="24"/>
                <w:szCs w:val="24"/>
              </w:rPr>
              <w:t>ства</w:t>
            </w:r>
            <w:r w:rsidRPr="00B97F8E">
              <w:rPr>
                <w:sz w:val="24"/>
                <w:szCs w:val="24"/>
              </w:rPr>
              <w:t xml:space="preserve"> в сфере орган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зации бюджетного процесса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B97F8E" w:rsidRDefault="00C451F3" w:rsidP="00C451F3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показатель 1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73294" w:rsidRDefault="00C451F3" w:rsidP="0017329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B97F8E">
              <w:rPr>
                <w:sz w:val="24"/>
                <w:szCs w:val="24"/>
              </w:rPr>
              <w:t>2.2. Задача 2 подпрограммы 2 «</w:t>
            </w:r>
            <w:r w:rsidR="00173294" w:rsidRPr="00173294">
              <w:rPr>
                <w:spacing w:val="-4"/>
                <w:kern w:val="2"/>
                <w:sz w:val="24"/>
                <w:szCs w:val="24"/>
              </w:rPr>
              <w:t>Совершенствование составления и организации исполнения</w:t>
            </w:r>
            <w:r w:rsidR="00173294" w:rsidRPr="00173294">
              <w:rPr>
                <w:kern w:val="2"/>
                <w:sz w:val="24"/>
                <w:szCs w:val="24"/>
              </w:rPr>
              <w:t xml:space="preserve"> бюджета поселения</w:t>
            </w:r>
            <w:r w:rsidRPr="00173294">
              <w:rPr>
                <w:sz w:val="24"/>
                <w:szCs w:val="24"/>
              </w:rPr>
              <w:t>»</w:t>
            </w:r>
            <w:r w:rsidR="00173294">
              <w:rPr>
                <w:sz w:val="24"/>
                <w:szCs w:val="24"/>
              </w:rPr>
              <w:t>.</w:t>
            </w:r>
          </w:p>
        </w:tc>
      </w:tr>
      <w:tr w:rsidR="00034622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2.2.1.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034622" w:rsidRDefault="00034622" w:rsidP="00034622">
            <w:pPr>
              <w:spacing w:line="252" w:lineRule="auto"/>
              <w:rPr>
                <w:sz w:val="24"/>
                <w:szCs w:val="24"/>
              </w:rPr>
            </w:pPr>
            <w:r w:rsidRPr="00034622">
              <w:rPr>
                <w:sz w:val="24"/>
                <w:szCs w:val="24"/>
              </w:rPr>
              <w:t>Основное меропри</w:t>
            </w:r>
            <w:r w:rsidRPr="00034622">
              <w:rPr>
                <w:sz w:val="24"/>
                <w:szCs w:val="24"/>
              </w:rPr>
              <w:t>я</w:t>
            </w:r>
            <w:r w:rsidRPr="00034622">
              <w:rPr>
                <w:sz w:val="24"/>
                <w:szCs w:val="24"/>
              </w:rPr>
              <w:t>тие 2.2.</w:t>
            </w:r>
          </w:p>
          <w:p w:rsidR="00034622" w:rsidRPr="00034622" w:rsidRDefault="00034622" w:rsidP="00034622">
            <w:pPr>
              <w:spacing w:line="252" w:lineRule="auto"/>
              <w:rPr>
                <w:sz w:val="24"/>
                <w:szCs w:val="24"/>
              </w:rPr>
            </w:pPr>
            <w:r w:rsidRPr="00034622">
              <w:rPr>
                <w:bCs/>
                <w:sz w:val="24"/>
                <w:szCs w:val="24"/>
              </w:rPr>
              <w:t>Качественная орган</w:t>
            </w:r>
            <w:r w:rsidRPr="00034622">
              <w:rPr>
                <w:bCs/>
                <w:sz w:val="24"/>
                <w:szCs w:val="24"/>
              </w:rPr>
              <w:t>и</w:t>
            </w:r>
            <w:r w:rsidRPr="00034622">
              <w:rPr>
                <w:bCs/>
                <w:sz w:val="24"/>
                <w:szCs w:val="24"/>
              </w:rPr>
              <w:t xml:space="preserve">зация исполнения бюджета </w:t>
            </w:r>
            <w:r w:rsidRPr="00034622">
              <w:rPr>
                <w:sz w:val="24"/>
                <w:szCs w:val="24"/>
              </w:rPr>
              <w:t>Войновского сельского поселения</w:t>
            </w:r>
            <w:r w:rsidRPr="00034622">
              <w:rPr>
                <w:bCs/>
                <w:sz w:val="24"/>
                <w:szCs w:val="24"/>
              </w:rPr>
              <w:t>.</w:t>
            </w:r>
          </w:p>
          <w:p w:rsidR="00034622" w:rsidRPr="00034622" w:rsidRDefault="00034622" w:rsidP="00034622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обеспечение качественн</w:t>
            </w:r>
            <w:r w:rsidRPr="00947473"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го и своевременного и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 xml:space="preserve">полнения </w:t>
            </w:r>
            <w:r w:rsidRPr="00947473">
              <w:rPr>
                <w:kern w:val="2"/>
                <w:sz w:val="24"/>
                <w:szCs w:val="24"/>
              </w:rPr>
              <w:t>бюджета</w:t>
            </w:r>
            <w:r>
              <w:rPr>
                <w:kern w:val="2"/>
                <w:sz w:val="24"/>
                <w:szCs w:val="24"/>
              </w:rPr>
              <w:t xml:space="preserve"> пос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нарушение требов</w:t>
            </w:r>
            <w:r w:rsidRPr="00947473">
              <w:rPr>
                <w:kern w:val="2"/>
                <w:sz w:val="24"/>
                <w:szCs w:val="24"/>
              </w:rPr>
              <w:t>а</w:t>
            </w:r>
            <w:r w:rsidRPr="00947473">
              <w:rPr>
                <w:kern w:val="2"/>
                <w:sz w:val="24"/>
                <w:szCs w:val="24"/>
              </w:rPr>
              <w:t>ний бюджетного з</w:t>
            </w:r>
            <w:r w:rsidRPr="00947473">
              <w:rPr>
                <w:kern w:val="2"/>
                <w:sz w:val="24"/>
                <w:szCs w:val="24"/>
              </w:rPr>
              <w:t>а</w:t>
            </w:r>
            <w:r w:rsidRPr="00947473">
              <w:rPr>
                <w:kern w:val="2"/>
                <w:sz w:val="24"/>
                <w:szCs w:val="24"/>
              </w:rPr>
              <w:t xml:space="preserve">конодательства </w:t>
            </w:r>
          </w:p>
          <w:p w:rsidR="00034622" w:rsidRPr="00947473" w:rsidRDefault="00034622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в части вопросов планирования и и</w:t>
            </w:r>
            <w:r w:rsidRPr="00947473">
              <w:rPr>
                <w:kern w:val="2"/>
                <w:sz w:val="24"/>
                <w:szCs w:val="24"/>
              </w:rPr>
              <w:t>с</w:t>
            </w:r>
            <w:r w:rsidRPr="00947473">
              <w:rPr>
                <w:kern w:val="2"/>
                <w:sz w:val="24"/>
                <w:szCs w:val="24"/>
              </w:rPr>
              <w:t>полнения расходов бюджета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622" w:rsidRPr="00B97F8E" w:rsidRDefault="00034622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показатель 2.1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034622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III. Подпрограмма </w:t>
            </w:r>
            <w:r w:rsidRPr="00B97F8E">
              <w:rPr>
                <w:bCs/>
                <w:sz w:val="24"/>
                <w:szCs w:val="24"/>
              </w:rPr>
              <w:t xml:space="preserve">«Управление </w:t>
            </w:r>
            <w:r w:rsidR="005B4804" w:rsidRPr="00B97F8E">
              <w:rPr>
                <w:bCs/>
                <w:sz w:val="24"/>
                <w:szCs w:val="24"/>
              </w:rPr>
              <w:t xml:space="preserve">муниципальным </w:t>
            </w:r>
            <w:r w:rsidRPr="00B97F8E">
              <w:rPr>
                <w:bCs/>
                <w:sz w:val="24"/>
                <w:szCs w:val="24"/>
              </w:rPr>
              <w:t xml:space="preserve"> долгом </w:t>
            </w:r>
            <w:r w:rsidR="005B4804" w:rsidRPr="00B97F8E">
              <w:rPr>
                <w:bCs/>
                <w:sz w:val="24"/>
                <w:szCs w:val="24"/>
              </w:rPr>
              <w:t>Войновского сельского поселения</w:t>
            </w:r>
            <w:r w:rsidRPr="00B97F8E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B97F8E" w:rsidTr="00196866">
        <w:trPr>
          <w:trHeight w:val="261"/>
        </w:trPr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96866" w:rsidRDefault="00C451F3" w:rsidP="00196866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B97F8E">
              <w:rPr>
                <w:sz w:val="24"/>
                <w:szCs w:val="24"/>
              </w:rPr>
              <w:t>3. Цель подпрограммы 3 «</w:t>
            </w:r>
            <w:r w:rsidR="00196866" w:rsidRPr="00196866">
              <w:rPr>
                <w:kern w:val="2"/>
                <w:sz w:val="24"/>
                <w:szCs w:val="24"/>
              </w:rPr>
              <w:t>Эффективное управление муниципальным долгом Войновского сельского поселения</w:t>
            </w:r>
            <w:r w:rsidR="00196866">
              <w:rPr>
                <w:kern w:val="2"/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96866" w:rsidRDefault="00C451F3" w:rsidP="0003462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96866">
              <w:rPr>
                <w:sz w:val="24"/>
                <w:szCs w:val="24"/>
              </w:rPr>
              <w:t>3.1. Задача 1 подпрограммы 3 «</w:t>
            </w:r>
            <w:r w:rsidR="00196866" w:rsidRPr="00196866">
              <w:rPr>
                <w:kern w:val="2"/>
                <w:sz w:val="24"/>
                <w:szCs w:val="24"/>
              </w:rPr>
              <w:t>Достижение экономически обоснованного объема муниципального долга Войновского сельского поселения</w:t>
            </w:r>
            <w:r w:rsidRPr="00196866">
              <w:rPr>
                <w:sz w:val="24"/>
                <w:szCs w:val="24"/>
              </w:rPr>
              <w:t>»</w:t>
            </w:r>
          </w:p>
        </w:tc>
      </w:tr>
      <w:tr w:rsidR="00196866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6" w:name="sub_231"/>
            <w:r w:rsidRPr="00B97F8E">
              <w:rPr>
                <w:sz w:val="24"/>
                <w:szCs w:val="24"/>
              </w:rPr>
              <w:t>3.1.1.</w:t>
            </w:r>
            <w:bookmarkEnd w:id="6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3.1.</w:t>
            </w:r>
          </w:p>
          <w:p w:rsidR="00196866" w:rsidRPr="00196866" w:rsidRDefault="00196866" w:rsidP="00196866">
            <w:pPr>
              <w:spacing w:line="252" w:lineRule="auto"/>
              <w:rPr>
                <w:sz w:val="24"/>
                <w:szCs w:val="24"/>
              </w:rPr>
            </w:pPr>
            <w:r w:rsidRPr="00196866">
              <w:rPr>
                <w:kern w:val="2"/>
                <w:sz w:val="24"/>
                <w:szCs w:val="24"/>
              </w:rPr>
              <w:t>Доля расходов на о</w:t>
            </w:r>
            <w:r w:rsidRPr="00196866">
              <w:rPr>
                <w:kern w:val="2"/>
                <w:sz w:val="24"/>
                <w:szCs w:val="24"/>
              </w:rPr>
              <w:t>б</w:t>
            </w:r>
            <w:r w:rsidRPr="00196866">
              <w:rPr>
                <w:kern w:val="2"/>
                <w:sz w:val="24"/>
                <w:szCs w:val="24"/>
              </w:rPr>
              <w:t>служивание муниц</w:t>
            </w:r>
            <w:r w:rsidRPr="00196866">
              <w:rPr>
                <w:kern w:val="2"/>
                <w:sz w:val="24"/>
                <w:szCs w:val="24"/>
              </w:rPr>
              <w:t>и</w:t>
            </w:r>
            <w:r w:rsidRPr="00196866">
              <w:rPr>
                <w:kern w:val="2"/>
                <w:sz w:val="24"/>
                <w:szCs w:val="24"/>
              </w:rPr>
              <w:t>пального долга Во</w:t>
            </w:r>
            <w:r w:rsidRPr="00196866">
              <w:rPr>
                <w:kern w:val="2"/>
                <w:sz w:val="24"/>
                <w:szCs w:val="24"/>
              </w:rPr>
              <w:t>й</w:t>
            </w:r>
            <w:r w:rsidRPr="00196866">
              <w:rPr>
                <w:kern w:val="2"/>
                <w:sz w:val="24"/>
                <w:szCs w:val="24"/>
              </w:rPr>
              <w:t>новского сельского поселения в объеме расходов бюджета Войновского сельск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го поселения за и</w:t>
            </w:r>
            <w:r w:rsidRPr="00196866">
              <w:rPr>
                <w:kern w:val="2"/>
                <w:sz w:val="24"/>
                <w:szCs w:val="24"/>
              </w:rPr>
              <w:t>с</w:t>
            </w:r>
            <w:r w:rsidRPr="00196866">
              <w:rPr>
                <w:kern w:val="2"/>
                <w:sz w:val="24"/>
                <w:szCs w:val="24"/>
              </w:rPr>
              <w:t>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Pr="00196866">
              <w:rPr>
                <w:bCs/>
                <w:kern w:val="2"/>
                <w:sz w:val="24"/>
                <w:szCs w:val="24"/>
              </w:rPr>
              <w:t>, проце</w:t>
            </w:r>
            <w:r w:rsidRPr="00196866">
              <w:rPr>
                <w:bCs/>
                <w:kern w:val="2"/>
                <w:sz w:val="24"/>
                <w:szCs w:val="24"/>
              </w:rPr>
              <w:t>н</w:t>
            </w:r>
            <w:r w:rsidRPr="00196866">
              <w:rPr>
                <w:bCs/>
                <w:kern w:val="2"/>
                <w:sz w:val="24"/>
                <w:szCs w:val="24"/>
              </w:rPr>
              <w:t>тов.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947473" w:rsidRDefault="00196866" w:rsidP="0019686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CF3AFC">
              <w:rPr>
                <w:kern w:val="2"/>
                <w:sz w:val="24"/>
                <w:szCs w:val="24"/>
              </w:rPr>
              <w:t>Отсутствие просроченной задолженности по долг</w:t>
            </w:r>
            <w:r w:rsidRPr="00CF3AFC">
              <w:rPr>
                <w:kern w:val="2"/>
                <w:sz w:val="24"/>
                <w:szCs w:val="24"/>
              </w:rPr>
              <w:t>о</w:t>
            </w:r>
            <w:r w:rsidRPr="00CF3AFC">
              <w:rPr>
                <w:kern w:val="2"/>
                <w:sz w:val="24"/>
                <w:szCs w:val="24"/>
              </w:rPr>
              <w:t>вым обязательствам и ра</w:t>
            </w:r>
            <w:r w:rsidRPr="00CF3AFC">
              <w:rPr>
                <w:kern w:val="2"/>
                <w:sz w:val="24"/>
                <w:szCs w:val="24"/>
              </w:rPr>
              <w:t>с</w:t>
            </w:r>
            <w:r w:rsidRPr="00CF3AFC">
              <w:rPr>
                <w:kern w:val="2"/>
                <w:sz w:val="24"/>
                <w:szCs w:val="24"/>
              </w:rPr>
              <w:t xml:space="preserve">ходам на обслуживание муниципального долга </w:t>
            </w:r>
            <w:r>
              <w:rPr>
                <w:kern w:val="2"/>
                <w:sz w:val="24"/>
                <w:szCs w:val="24"/>
              </w:rPr>
              <w:t>Войнов</w:t>
            </w:r>
            <w:r w:rsidRPr="00CF3AFC">
              <w:rPr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947473" w:rsidRDefault="00196866" w:rsidP="000926EB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CF3AFC">
              <w:rPr>
                <w:kern w:val="2"/>
                <w:sz w:val="24"/>
                <w:szCs w:val="24"/>
              </w:rPr>
              <w:t>нарушение бюдже</w:t>
            </w:r>
            <w:r w:rsidRPr="00CF3AFC">
              <w:rPr>
                <w:kern w:val="2"/>
                <w:sz w:val="24"/>
                <w:szCs w:val="24"/>
              </w:rPr>
              <w:t>т</w:t>
            </w:r>
            <w:r w:rsidRPr="00CF3AFC">
              <w:rPr>
                <w:kern w:val="2"/>
                <w:sz w:val="24"/>
                <w:szCs w:val="24"/>
              </w:rPr>
              <w:t>ного законодател</w:t>
            </w:r>
            <w:r w:rsidRPr="00CF3AFC">
              <w:rPr>
                <w:kern w:val="2"/>
                <w:sz w:val="24"/>
                <w:szCs w:val="24"/>
              </w:rPr>
              <w:t>ь</w:t>
            </w:r>
            <w:r w:rsidRPr="00CF3AFC">
              <w:rPr>
                <w:kern w:val="2"/>
                <w:sz w:val="24"/>
                <w:szCs w:val="24"/>
              </w:rPr>
              <w:t>ства, неисполнение обязательств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66" w:rsidRPr="00B97F8E" w:rsidRDefault="00196866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Pr="00B97F8E">
              <w:rPr>
                <w:sz w:val="24"/>
                <w:szCs w:val="24"/>
              </w:rPr>
              <w:t>3.2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A148A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IV. Подпрограмма </w:t>
            </w:r>
            <w:r w:rsidRPr="00B97F8E">
              <w:rPr>
                <w:bCs/>
                <w:sz w:val="24"/>
                <w:szCs w:val="24"/>
              </w:rPr>
              <w:t xml:space="preserve">«Совершенствование системы распределения </w:t>
            </w:r>
            <w:r w:rsidRPr="00B97F8E">
              <w:rPr>
                <w:bCs/>
                <w:sz w:val="24"/>
                <w:szCs w:val="24"/>
              </w:rPr>
              <w:br/>
            </w:r>
            <w:r w:rsidR="001A148A" w:rsidRPr="00B97F8E">
              <w:rPr>
                <w:bCs/>
                <w:sz w:val="24"/>
                <w:szCs w:val="24"/>
              </w:rPr>
              <w:t xml:space="preserve"> межбюджетных трансфертов</w:t>
            </w:r>
            <w:r w:rsidRPr="00B97F8E">
              <w:rPr>
                <w:bCs/>
                <w:sz w:val="24"/>
                <w:szCs w:val="24"/>
              </w:rPr>
              <w:t>»</w:t>
            </w: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 Цель подпрограммы 4 «Обеспечение эффективного распределения</w:t>
            </w:r>
          </w:p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финансовых ресурсов между</w:t>
            </w:r>
            <w:r w:rsidR="001A148A" w:rsidRPr="00B97F8E">
              <w:rPr>
                <w:sz w:val="24"/>
                <w:szCs w:val="24"/>
              </w:rPr>
              <w:t xml:space="preserve"> местным бюджетом и бюджетом</w:t>
            </w:r>
            <w:r w:rsidRPr="00B97F8E">
              <w:rPr>
                <w:sz w:val="24"/>
                <w:szCs w:val="24"/>
              </w:rPr>
              <w:t xml:space="preserve"> </w:t>
            </w:r>
            <w:r w:rsidR="001A148A" w:rsidRPr="00B97F8E">
              <w:rPr>
                <w:sz w:val="24"/>
                <w:szCs w:val="24"/>
              </w:rPr>
              <w:t>Егорлыкского района»</w:t>
            </w:r>
          </w:p>
          <w:p w:rsidR="00C451F3" w:rsidRPr="00B97F8E" w:rsidRDefault="00C451F3" w:rsidP="00196866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C451F3" w:rsidRPr="00B97F8E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7B6AEF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4.1. Задача 1 подпрограммы 4 «</w:t>
            </w:r>
            <w:r w:rsidRPr="00B97F8E">
              <w:rPr>
                <w:bCs/>
                <w:sz w:val="24"/>
                <w:szCs w:val="24"/>
              </w:rPr>
              <w:t>Совершенствование форм и механизмов</w:t>
            </w:r>
          </w:p>
          <w:p w:rsidR="00C451F3" w:rsidRPr="00B97F8E" w:rsidRDefault="00C451F3" w:rsidP="007B6AEF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предоставления финансовой помощи бюджетам муниципальных образований</w:t>
            </w:r>
            <w:r w:rsidRPr="00B97F8E">
              <w:rPr>
                <w:sz w:val="24"/>
                <w:szCs w:val="24"/>
              </w:rPr>
              <w:t>»</w:t>
            </w:r>
          </w:p>
        </w:tc>
      </w:tr>
      <w:tr w:rsidR="00C451F3" w:rsidRPr="00B97F8E" w:rsidTr="00B430E6">
        <w:trPr>
          <w:trHeight w:val="82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7" w:name="sub_251"/>
            <w:r w:rsidRPr="00B97F8E">
              <w:rPr>
                <w:sz w:val="24"/>
                <w:szCs w:val="24"/>
              </w:rPr>
              <w:t>4.1.1.</w:t>
            </w:r>
            <w:bookmarkEnd w:id="7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4.1.</w:t>
            </w:r>
          </w:p>
          <w:p w:rsidR="00C451F3" w:rsidRPr="00B97F8E" w:rsidRDefault="00B430E6" w:rsidP="00196866">
            <w:pPr>
              <w:spacing w:line="252" w:lineRule="auto"/>
              <w:rPr>
                <w:sz w:val="24"/>
                <w:szCs w:val="24"/>
              </w:rPr>
            </w:pPr>
            <w:r w:rsidRPr="00B430E6">
              <w:rPr>
                <w:color w:val="000000"/>
                <w:sz w:val="24"/>
                <w:szCs w:val="24"/>
              </w:rPr>
              <w:t>Повышение эффе</w:t>
            </w:r>
            <w:r w:rsidRPr="00B430E6">
              <w:rPr>
                <w:color w:val="000000"/>
                <w:sz w:val="24"/>
                <w:szCs w:val="24"/>
              </w:rPr>
              <w:t>к</w:t>
            </w:r>
            <w:r w:rsidRPr="00B430E6">
              <w:rPr>
                <w:color w:val="000000"/>
                <w:sz w:val="24"/>
                <w:szCs w:val="24"/>
              </w:rPr>
              <w:t>тивности предоста</w:t>
            </w:r>
            <w:r w:rsidRPr="00B430E6">
              <w:rPr>
                <w:color w:val="000000"/>
                <w:sz w:val="24"/>
                <w:szCs w:val="24"/>
              </w:rPr>
              <w:t>в</w:t>
            </w:r>
            <w:r w:rsidRPr="00B430E6">
              <w:rPr>
                <w:color w:val="000000"/>
                <w:sz w:val="24"/>
                <w:szCs w:val="24"/>
              </w:rPr>
              <w:t>ления и расходования иных межбюджетных</w:t>
            </w:r>
            <w:r w:rsidRPr="00576AB4">
              <w:rPr>
                <w:color w:val="000000"/>
                <w:sz w:val="28"/>
                <w:szCs w:val="28"/>
              </w:rPr>
              <w:t xml:space="preserve"> </w:t>
            </w:r>
            <w:r w:rsidRPr="00B430E6">
              <w:rPr>
                <w:color w:val="000000"/>
                <w:sz w:val="24"/>
                <w:szCs w:val="24"/>
              </w:rPr>
              <w:t>трансфертов</w:t>
            </w:r>
            <w:r w:rsidRPr="00B430E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1A148A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1D" w:rsidRPr="00B97F8E" w:rsidRDefault="005B4C1D" w:rsidP="005B4C1D">
            <w:pPr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сохранение объема иных межбюджетных трансфе</w:t>
            </w:r>
            <w:r w:rsidRPr="00B97F8E">
              <w:rPr>
                <w:sz w:val="24"/>
                <w:szCs w:val="24"/>
              </w:rPr>
              <w:t>р</w:t>
            </w:r>
            <w:r w:rsidRPr="00B97F8E">
              <w:rPr>
                <w:sz w:val="24"/>
                <w:szCs w:val="24"/>
              </w:rPr>
              <w:t>тов, передаваемых из бюджета Войновского сельского поселения бюджету Егорлыкского района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5B4C1D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ра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>ходных обязательств</w:t>
            </w:r>
            <w:r w:rsidR="005B4C1D" w:rsidRPr="00B97F8E">
              <w:rPr>
                <w:sz w:val="24"/>
                <w:szCs w:val="24"/>
              </w:rPr>
              <w:t xml:space="preserve"> в части предоставл</w:t>
            </w:r>
            <w:r w:rsidR="005B4C1D" w:rsidRPr="00B97F8E">
              <w:rPr>
                <w:sz w:val="24"/>
                <w:szCs w:val="24"/>
              </w:rPr>
              <w:t>е</w:t>
            </w:r>
            <w:r w:rsidR="005B4C1D" w:rsidRPr="00B97F8E">
              <w:rPr>
                <w:sz w:val="24"/>
                <w:szCs w:val="24"/>
              </w:rPr>
              <w:t>ния межбюджетных трансфертов</w:t>
            </w:r>
            <w:r w:rsidRPr="00B97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="005B4C1D" w:rsidRPr="00B97F8E">
              <w:rPr>
                <w:sz w:val="24"/>
                <w:szCs w:val="24"/>
              </w:rPr>
              <w:t>4.1</w:t>
            </w:r>
          </w:p>
        </w:tc>
      </w:tr>
      <w:tr w:rsidR="00C451F3" w:rsidRPr="00B97F8E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bookmarkStart w:id="8" w:name="sub_252"/>
            <w:r w:rsidRPr="00B97F8E">
              <w:rPr>
                <w:sz w:val="24"/>
                <w:szCs w:val="24"/>
              </w:rPr>
              <w:t>4.1.2.</w:t>
            </w:r>
            <w:bookmarkEnd w:id="8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Основное меропри</w:t>
            </w:r>
            <w:r w:rsidRPr="00B97F8E">
              <w:rPr>
                <w:sz w:val="24"/>
                <w:szCs w:val="24"/>
              </w:rPr>
              <w:t>я</w:t>
            </w:r>
            <w:r w:rsidRPr="00B97F8E">
              <w:rPr>
                <w:sz w:val="24"/>
                <w:szCs w:val="24"/>
              </w:rPr>
              <w:t>тие 4.2.</w:t>
            </w:r>
          </w:p>
          <w:p w:rsidR="00C451F3" w:rsidRPr="00B97F8E" w:rsidRDefault="005B4C1D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Повышение эффе</w:t>
            </w:r>
            <w:r w:rsidRPr="00B97F8E">
              <w:rPr>
                <w:sz w:val="24"/>
                <w:szCs w:val="24"/>
              </w:rPr>
              <w:t>к</w:t>
            </w:r>
            <w:r w:rsidRPr="00B97F8E">
              <w:rPr>
                <w:sz w:val="24"/>
                <w:szCs w:val="24"/>
              </w:rPr>
              <w:t>тивности предоста</w:t>
            </w:r>
            <w:r w:rsidRPr="00B97F8E">
              <w:rPr>
                <w:sz w:val="24"/>
                <w:szCs w:val="24"/>
              </w:rPr>
              <w:t>в</w:t>
            </w:r>
            <w:r w:rsidRPr="00B97F8E">
              <w:rPr>
                <w:sz w:val="24"/>
                <w:szCs w:val="24"/>
              </w:rPr>
              <w:t xml:space="preserve">ления и расходования иных межбюджетных трансфертов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5B4C1D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Администрация Войновского сел</w:t>
            </w:r>
            <w:r w:rsidRPr="00B97F8E">
              <w:rPr>
                <w:sz w:val="24"/>
                <w:szCs w:val="24"/>
              </w:rPr>
              <w:t>ь</w:t>
            </w:r>
            <w:r w:rsidRPr="00B97F8E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5B4C1D" w:rsidP="00196866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оптимизация количества иных межбюджетных трансфертов, передава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мых из бюджета Войно</w:t>
            </w:r>
            <w:r w:rsidRPr="00B97F8E">
              <w:rPr>
                <w:sz w:val="24"/>
                <w:szCs w:val="24"/>
              </w:rPr>
              <w:t>в</w:t>
            </w:r>
            <w:r w:rsidRPr="00B97F8E">
              <w:rPr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5B4C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неисполнение ра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ходных обязательств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 xml:space="preserve">показатель </w:t>
            </w:r>
            <w:r w:rsidR="005B4C1D" w:rsidRPr="00B97F8E">
              <w:rPr>
                <w:bCs/>
                <w:sz w:val="24"/>
                <w:szCs w:val="24"/>
              </w:rPr>
              <w:t>4.1</w:t>
            </w: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bCs/>
          <w:sz w:val="24"/>
          <w:szCs w:val="24"/>
        </w:rPr>
        <w:sectPr w:rsidR="00C451F3" w:rsidRPr="00B97F8E" w:rsidSect="00D318BB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879"/>
        <w:gridCol w:w="961"/>
        <w:gridCol w:w="408"/>
        <w:gridCol w:w="406"/>
        <w:gridCol w:w="773"/>
        <w:gridCol w:w="321"/>
        <w:gridCol w:w="86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451F3" w:rsidRPr="00AF4AD2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№</w:t>
            </w:r>
          </w:p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Наименование </w:t>
            </w:r>
            <w:r w:rsidR="0035714E" w:rsidRPr="00AF4AD2">
              <w:rPr>
                <w:sz w:val="24"/>
                <w:szCs w:val="24"/>
              </w:rPr>
              <w:t>муниципальной</w:t>
            </w:r>
            <w:r w:rsidRPr="00AF4AD2">
              <w:rPr>
                <w:sz w:val="24"/>
                <w:szCs w:val="24"/>
              </w:rPr>
              <w:t xml:space="preserve"> программы, подпрограммы, номер и наим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нование осно</w:t>
            </w:r>
            <w:r w:rsidRPr="00AF4AD2">
              <w:rPr>
                <w:sz w:val="24"/>
                <w:szCs w:val="24"/>
              </w:rPr>
              <w:t>в</w:t>
            </w:r>
            <w:r w:rsidRPr="00AF4AD2">
              <w:rPr>
                <w:sz w:val="24"/>
                <w:szCs w:val="24"/>
              </w:rPr>
              <w:t>ного меропри</w:t>
            </w:r>
            <w:r w:rsidRPr="00AF4AD2">
              <w:rPr>
                <w:sz w:val="24"/>
                <w:szCs w:val="24"/>
              </w:rPr>
              <w:t>я</w:t>
            </w:r>
            <w:r w:rsidRPr="00AF4AD2">
              <w:rPr>
                <w:sz w:val="24"/>
                <w:szCs w:val="24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Отве</w:t>
            </w:r>
            <w:r w:rsidRPr="00AF4AD2">
              <w:rPr>
                <w:sz w:val="24"/>
                <w:szCs w:val="24"/>
              </w:rPr>
              <w:t>т</w:t>
            </w:r>
            <w:r w:rsidRPr="00AF4AD2">
              <w:rPr>
                <w:sz w:val="24"/>
                <w:szCs w:val="24"/>
              </w:rPr>
              <w:t>стве</w:t>
            </w:r>
            <w:r w:rsidRPr="00AF4AD2">
              <w:rPr>
                <w:sz w:val="24"/>
                <w:szCs w:val="24"/>
              </w:rPr>
              <w:t>н</w:t>
            </w:r>
            <w:r w:rsidRPr="00AF4AD2">
              <w:rPr>
                <w:sz w:val="24"/>
                <w:szCs w:val="24"/>
              </w:rPr>
              <w:t>ный и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>полн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тель, сои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>полн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тель, учас</w:t>
            </w:r>
            <w:r w:rsidRPr="00AF4AD2">
              <w:rPr>
                <w:sz w:val="24"/>
                <w:szCs w:val="24"/>
              </w:rPr>
              <w:t>т</w:t>
            </w:r>
            <w:r w:rsidRPr="00AF4AD2">
              <w:rPr>
                <w:sz w:val="24"/>
                <w:szCs w:val="24"/>
              </w:rPr>
              <w:t>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Объем расх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 xml:space="preserve">дов, всего </w:t>
            </w:r>
          </w:p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(тыс. ру</w:t>
            </w:r>
            <w:r w:rsidRPr="00AF4AD2">
              <w:rPr>
                <w:sz w:val="24"/>
                <w:szCs w:val="24"/>
              </w:rPr>
              <w:t>б</w:t>
            </w:r>
            <w:r w:rsidRPr="00AF4AD2">
              <w:rPr>
                <w:sz w:val="24"/>
                <w:szCs w:val="24"/>
              </w:rPr>
              <w:t>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В том числе по годам реализации </w:t>
            </w:r>
            <w:r w:rsidR="0035714E" w:rsidRPr="00AF4AD2">
              <w:rPr>
                <w:sz w:val="24"/>
                <w:szCs w:val="24"/>
              </w:rPr>
              <w:t>муниципальной</w:t>
            </w:r>
            <w:r w:rsidRPr="00AF4AD2">
              <w:rPr>
                <w:sz w:val="24"/>
                <w:szCs w:val="24"/>
              </w:rPr>
              <w:t xml:space="preserve"> программы</w:t>
            </w:r>
          </w:p>
        </w:tc>
      </w:tr>
      <w:tr w:rsidR="00C451F3" w:rsidRPr="00AF4AD2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2030</w:t>
            </w:r>
          </w:p>
        </w:tc>
      </w:tr>
    </w:tbl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786"/>
        <w:gridCol w:w="958"/>
        <w:gridCol w:w="510"/>
        <w:gridCol w:w="315"/>
        <w:gridCol w:w="763"/>
        <w:gridCol w:w="319"/>
        <w:gridCol w:w="859"/>
        <w:gridCol w:w="771"/>
        <w:gridCol w:w="734"/>
        <w:gridCol w:w="808"/>
        <w:gridCol w:w="769"/>
        <w:gridCol w:w="770"/>
        <w:gridCol w:w="770"/>
        <w:gridCol w:w="770"/>
        <w:gridCol w:w="769"/>
        <w:gridCol w:w="770"/>
        <w:gridCol w:w="770"/>
        <w:gridCol w:w="770"/>
        <w:gridCol w:w="770"/>
      </w:tblGrid>
      <w:tr w:rsidR="00C451F3" w:rsidRPr="00AF4AD2" w:rsidTr="00783488">
        <w:trPr>
          <w:tblHeader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DA3E1D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20</w:t>
            </w:r>
          </w:p>
        </w:tc>
      </w:tr>
      <w:tr w:rsidR="000926EB" w:rsidRPr="00AF4AD2" w:rsidTr="00783488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1.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Муниципальная  программа «Управление </w:t>
            </w:r>
            <w:r w:rsidRPr="00AF4AD2">
              <w:rPr>
                <w:bCs/>
                <w:sz w:val="24"/>
                <w:szCs w:val="24"/>
              </w:rPr>
              <w:t>муниципал</w:t>
            </w:r>
            <w:r w:rsidRPr="00AF4AD2">
              <w:rPr>
                <w:bCs/>
                <w:sz w:val="24"/>
                <w:szCs w:val="24"/>
              </w:rPr>
              <w:t>ь</w:t>
            </w:r>
            <w:r w:rsidRPr="00AF4AD2">
              <w:rPr>
                <w:bCs/>
                <w:sz w:val="24"/>
                <w:szCs w:val="24"/>
              </w:rPr>
              <w:t>ными финанс</w:t>
            </w:r>
            <w:r w:rsidRPr="00AF4AD2">
              <w:rPr>
                <w:bCs/>
                <w:sz w:val="24"/>
                <w:szCs w:val="24"/>
              </w:rPr>
              <w:t>а</w:t>
            </w:r>
            <w:r w:rsidRPr="00AF4AD2">
              <w:rPr>
                <w:bCs/>
                <w:sz w:val="24"/>
                <w:szCs w:val="24"/>
              </w:rPr>
              <w:t>ми и создание условий для эффективного управления м</w:t>
            </w:r>
            <w:r w:rsidRPr="00AF4AD2">
              <w:rPr>
                <w:bCs/>
                <w:sz w:val="24"/>
                <w:szCs w:val="24"/>
              </w:rPr>
              <w:t>у</w:t>
            </w:r>
            <w:r w:rsidRPr="00AF4AD2">
              <w:rPr>
                <w:bCs/>
                <w:sz w:val="24"/>
                <w:szCs w:val="24"/>
              </w:rPr>
              <w:t>ниципальными финансами»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всего</w:t>
            </w:r>
          </w:p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в том числе: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E7724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  <w:r w:rsidR="00762905">
              <w:rPr>
                <w:sz w:val="24"/>
                <w:szCs w:val="24"/>
              </w:rPr>
              <w:t>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762905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E77240" w:rsidP="000926EB">
            <w:pPr>
              <w:jc w:val="right"/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E77240" w:rsidP="000926EB">
            <w:pPr>
              <w:jc w:val="right"/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E77240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AF4AD2" w:rsidRDefault="000926EB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Default="000926EB" w:rsidP="000926EB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</w:tr>
      <w:tr w:rsidR="00783488" w:rsidRPr="00AF4AD2" w:rsidTr="00783488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 w:rsidP="00CC140C">
            <w:pPr>
              <w:jc w:val="right"/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 w:rsidP="00CC140C">
            <w:pPr>
              <w:jc w:val="right"/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C140C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 w:rsidP="00CC140C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 w:rsidP="00CC140C">
            <w:pPr>
              <w:jc w:val="right"/>
            </w:pPr>
            <w:r w:rsidRPr="004934A6">
              <w:rPr>
                <w:sz w:val="24"/>
                <w:szCs w:val="24"/>
              </w:rPr>
              <w:t>34,0</w:t>
            </w:r>
          </w:p>
        </w:tc>
      </w:tr>
      <w:tr w:rsidR="00783488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 «Долгосрочное финансовое планирование»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451F3">
            <w:pPr>
              <w:spacing w:line="252" w:lineRule="auto"/>
              <w:jc w:val="right"/>
            </w:pPr>
            <w:r w:rsidRPr="00783488"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</w:tr>
      <w:tr w:rsidR="00783488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1.1.</w:t>
            </w:r>
          </w:p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 xml:space="preserve"> </w:t>
            </w:r>
            <w:r w:rsidRPr="00744204">
              <w:rPr>
                <w:sz w:val="24"/>
                <w:szCs w:val="24"/>
              </w:rPr>
              <w:t>Объем налог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>вых и ненал</w:t>
            </w:r>
            <w:r w:rsidRPr="00744204">
              <w:rPr>
                <w:sz w:val="24"/>
                <w:szCs w:val="24"/>
              </w:rPr>
              <w:t>о</w:t>
            </w:r>
            <w:r w:rsidRPr="00744204">
              <w:rPr>
                <w:sz w:val="24"/>
                <w:szCs w:val="24"/>
              </w:rPr>
              <w:t>говых доходов бюджета Во</w:t>
            </w:r>
            <w:r w:rsidRPr="00744204">
              <w:rPr>
                <w:sz w:val="24"/>
                <w:szCs w:val="24"/>
              </w:rPr>
              <w:t>й</w:t>
            </w:r>
            <w:r w:rsidRPr="00744204">
              <w:rPr>
                <w:sz w:val="24"/>
                <w:szCs w:val="24"/>
              </w:rPr>
              <w:t>новского сел</w:t>
            </w:r>
            <w:r w:rsidRPr="00744204">
              <w:rPr>
                <w:sz w:val="24"/>
                <w:szCs w:val="24"/>
              </w:rPr>
              <w:t>ь</w:t>
            </w:r>
            <w:r w:rsidRPr="00744204">
              <w:rPr>
                <w:sz w:val="24"/>
                <w:szCs w:val="24"/>
              </w:rPr>
              <w:t>ского посел</w:t>
            </w:r>
            <w:r w:rsidRPr="00744204">
              <w:rPr>
                <w:sz w:val="24"/>
                <w:szCs w:val="24"/>
              </w:rPr>
              <w:t>е</w:t>
            </w:r>
            <w:r w:rsidRPr="00744204">
              <w:rPr>
                <w:sz w:val="24"/>
                <w:szCs w:val="24"/>
              </w:rPr>
              <w:t>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center"/>
            </w:pPr>
            <w:r w:rsidRPr="00783488">
              <w:t>3023,7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3327,5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3125,3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3179,1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3202,9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3605,5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3610,5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3615,5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3620,5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3625,5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3630,5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44D0C" w:rsidRDefault="00783488" w:rsidP="00CC140C">
            <w:pPr>
              <w:spacing w:line="252" w:lineRule="auto"/>
              <w:jc w:val="right"/>
              <w:rPr>
                <w:bCs/>
                <w:sz w:val="22"/>
                <w:szCs w:val="22"/>
              </w:rPr>
            </w:pPr>
            <w:r w:rsidRPr="00144D0C">
              <w:rPr>
                <w:bCs/>
                <w:sz w:val="22"/>
                <w:szCs w:val="22"/>
              </w:rPr>
              <w:t>3635,5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роприятие 1.2.</w:t>
            </w:r>
          </w:p>
          <w:p w:rsidR="00C451F3" w:rsidRPr="000926EB" w:rsidRDefault="00915CCE" w:rsidP="00AF4AD2">
            <w:pPr>
              <w:spacing w:line="252" w:lineRule="auto"/>
              <w:rPr>
                <w:sz w:val="22"/>
                <w:szCs w:val="22"/>
              </w:rPr>
            </w:pPr>
            <w:r w:rsidRPr="00AF4AD2">
              <w:rPr>
                <w:sz w:val="24"/>
                <w:szCs w:val="24"/>
              </w:rPr>
              <w:t xml:space="preserve"> 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Доля расходов бюджета Во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й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новского сел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ь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ского поселения, формируемых в рамках муниц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и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пальных пр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грамм Войно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в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ского сельского поселения, в 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б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щем объеме ра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с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ходов местного бюджета, пр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о</w:t>
            </w:r>
            <w:r w:rsidR="000926EB" w:rsidRPr="000926EB">
              <w:rPr>
                <w:bCs/>
                <w:kern w:val="2"/>
                <w:sz w:val="22"/>
                <w:szCs w:val="22"/>
              </w:rPr>
              <w:t>центов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AF4AD2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 xml:space="preserve">ния </w:t>
            </w:r>
          </w:p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15CCE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0926EB">
            <w:pPr>
              <w:spacing w:line="252" w:lineRule="auto"/>
              <w:rPr>
                <w:bCs/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</w:t>
            </w:r>
            <w:r w:rsidR="00915CCE" w:rsidRPr="00AF4AD2">
              <w:rPr>
                <w:sz w:val="24"/>
                <w:szCs w:val="24"/>
              </w:rPr>
              <w:t xml:space="preserve"> </w:t>
            </w:r>
            <w:r w:rsidR="00BD2B1C" w:rsidRPr="00AF4AD2">
              <w:rPr>
                <w:sz w:val="24"/>
                <w:szCs w:val="24"/>
              </w:rPr>
              <w:t xml:space="preserve">2 </w:t>
            </w:r>
            <w:r w:rsidR="00BD2B1C" w:rsidRPr="00AF4AD2">
              <w:rPr>
                <w:bCs/>
                <w:sz w:val="24"/>
                <w:szCs w:val="24"/>
              </w:rPr>
              <w:t>«</w:t>
            </w:r>
            <w:r w:rsidRPr="00AF4AD2">
              <w:rPr>
                <w:bCs/>
                <w:sz w:val="24"/>
                <w:szCs w:val="24"/>
              </w:rPr>
              <w:t>Нормативно-методическое</w:t>
            </w:r>
            <w:r w:rsidRPr="00AF4AD2">
              <w:rPr>
                <w:b/>
                <w:bCs/>
                <w:sz w:val="24"/>
                <w:szCs w:val="24"/>
              </w:rPr>
              <w:t xml:space="preserve">, </w:t>
            </w:r>
            <w:r w:rsidRPr="00AF4AD2">
              <w:rPr>
                <w:bCs/>
                <w:sz w:val="24"/>
                <w:szCs w:val="24"/>
              </w:rPr>
              <w:t>обеспечение и организация бюджетного процесса»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2.1.</w:t>
            </w:r>
          </w:p>
          <w:p w:rsidR="00C451F3" w:rsidRPr="00AF4AD2" w:rsidRDefault="00187C76" w:rsidP="00AF4AD2">
            <w:pPr>
              <w:spacing w:line="252" w:lineRule="auto"/>
              <w:rPr>
                <w:bCs/>
                <w:sz w:val="24"/>
                <w:szCs w:val="24"/>
              </w:rPr>
            </w:pPr>
            <w:r w:rsidRPr="004443A3">
              <w:rPr>
                <w:sz w:val="24"/>
                <w:szCs w:val="24"/>
              </w:rPr>
              <w:t>Разработка и внесение в С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брание депут</w:t>
            </w:r>
            <w:r w:rsidRPr="004443A3">
              <w:rPr>
                <w:sz w:val="24"/>
                <w:szCs w:val="24"/>
              </w:rPr>
              <w:t>а</w:t>
            </w:r>
            <w:r w:rsidRPr="004443A3">
              <w:rPr>
                <w:sz w:val="24"/>
                <w:szCs w:val="24"/>
              </w:rPr>
              <w:t>тов Войновск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го сельского поселения в установленные сроки и соо</w:t>
            </w:r>
            <w:r w:rsidRPr="004443A3">
              <w:rPr>
                <w:sz w:val="24"/>
                <w:szCs w:val="24"/>
              </w:rPr>
              <w:t>т</w:t>
            </w:r>
            <w:r w:rsidRPr="004443A3">
              <w:rPr>
                <w:sz w:val="24"/>
                <w:szCs w:val="24"/>
              </w:rPr>
              <w:t>ветствующих требованиям бюджетного законодател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ства проектов решений о бюджете Во</w:t>
            </w:r>
            <w:r w:rsidRPr="004443A3">
              <w:rPr>
                <w:sz w:val="24"/>
                <w:szCs w:val="24"/>
              </w:rPr>
              <w:t>й</w:t>
            </w:r>
            <w:r w:rsidRPr="004443A3">
              <w:rPr>
                <w:sz w:val="24"/>
                <w:szCs w:val="24"/>
              </w:rPr>
              <w:t>новского сел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 на очере</w:t>
            </w:r>
            <w:r w:rsidRPr="004443A3">
              <w:rPr>
                <w:sz w:val="24"/>
                <w:szCs w:val="24"/>
              </w:rPr>
              <w:t>д</w:t>
            </w:r>
            <w:r w:rsidRPr="004443A3">
              <w:rPr>
                <w:sz w:val="24"/>
                <w:szCs w:val="24"/>
              </w:rPr>
              <w:t>ной финанс</w:t>
            </w:r>
            <w:r w:rsidRPr="004443A3">
              <w:rPr>
                <w:sz w:val="24"/>
                <w:szCs w:val="24"/>
              </w:rPr>
              <w:t>о</w:t>
            </w:r>
            <w:r w:rsidRPr="004443A3">
              <w:rPr>
                <w:sz w:val="24"/>
                <w:szCs w:val="24"/>
              </w:rPr>
              <w:t>вый год и на плановый пер</w:t>
            </w:r>
            <w:r w:rsidRPr="004443A3">
              <w:rPr>
                <w:sz w:val="24"/>
                <w:szCs w:val="24"/>
              </w:rPr>
              <w:t>и</w:t>
            </w:r>
            <w:r w:rsidRPr="004443A3">
              <w:rPr>
                <w:sz w:val="24"/>
                <w:szCs w:val="24"/>
              </w:rPr>
              <w:t>од и об отчете об исполнении бюджета Во</w:t>
            </w:r>
            <w:r w:rsidRPr="004443A3">
              <w:rPr>
                <w:sz w:val="24"/>
                <w:szCs w:val="24"/>
              </w:rPr>
              <w:t>й</w:t>
            </w:r>
            <w:r w:rsidRPr="004443A3">
              <w:rPr>
                <w:sz w:val="24"/>
                <w:szCs w:val="24"/>
              </w:rPr>
              <w:t>новского сел</w:t>
            </w:r>
            <w:r w:rsidRPr="004443A3">
              <w:rPr>
                <w:sz w:val="24"/>
                <w:szCs w:val="24"/>
              </w:rPr>
              <w:t>ь</w:t>
            </w:r>
            <w:r w:rsidRPr="004443A3">
              <w:rPr>
                <w:sz w:val="24"/>
                <w:szCs w:val="24"/>
              </w:rPr>
              <w:t>ского посел</w:t>
            </w:r>
            <w:r w:rsidRPr="004443A3">
              <w:rPr>
                <w:sz w:val="24"/>
                <w:szCs w:val="24"/>
              </w:rPr>
              <w:t>е</w:t>
            </w:r>
            <w:r w:rsidRPr="004443A3">
              <w:rPr>
                <w:sz w:val="24"/>
                <w:szCs w:val="24"/>
              </w:rPr>
              <w:t>ния.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693D43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Основное м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роприя</w:t>
            </w:r>
            <w:r w:rsidRPr="00693D43">
              <w:rPr>
                <w:sz w:val="24"/>
                <w:szCs w:val="24"/>
              </w:rPr>
              <w:softHyphen/>
              <w:t>тие 2.2.</w:t>
            </w:r>
          </w:p>
          <w:p w:rsidR="009A4B08" w:rsidRPr="00693D43" w:rsidRDefault="00693D43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693D43">
              <w:rPr>
                <w:sz w:val="24"/>
                <w:szCs w:val="24"/>
              </w:rPr>
              <w:t>Во</w:t>
            </w:r>
            <w:r w:rsidRPr="00693D43">
              <w:rPr>
                <w:sz w:val="24"/>
                <w:szCs w:val="24"/>
              </w:rPr>
              <w:t>й</w:t>
            </w:r>
            <w:r w:rsidRPr="00693D43">
              <w:rPr>
                <w:sz w:val="24"/>
                <w:szCs w:val="24"/>
              </w:rPr>
              <w:t>новского сел</w:t>
            </w:r>
            <w:r w:rsidRPr="00693D43">
              <w:rPr>
                <w:sz w:val="24"/>
                <w:szCs w:val="24"/>
              </w:rPr>
              <w:t>ь</w:t>
            </w:r>
            <w:r w:rsidRPr="00693D43">
              <w:rPr>
                <w:sz w:val="24"/>
                <w:szCs w:val="24"/>
              </w:rPr>
              <w:t>ского посел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35714E" w:rsidP="00AF4AD2">
            <w:pPr>
              <w:spacing w:line="252" w:lineRule="auto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Адм</w:t>
            </w:r>
            <w:r w:rsidRPr="00693D43">
              <w:rPr>
                <w:sz w:val="24"/>
                <w:szCs w:val="24"/>
              </w:rPr>
              <w:t>и</w:t>
            </w:r>
            <w:r w:rsidRPr="00693D43">
              <w:rPr>
                <w:sz w:val="24"/>
                <w:szCs w:val="24"/>
              </w:rPr>
              <w:t>нистр</w:t>
            </w:r>
            <w:r w:rsidRPr="00693D43">
              <w:rPr>
                <w:sz w:val="24"/>
                <w:szCs w:val="24"/>
              </w:rPr>
              <w:t>а</w:t>
            </w:r>
            <w:r w:rsidRPr="00693D43">
              <w:rPr>
                <w:sz w:val="24"/>
                <w:szCs w:val="24"/>
              </w:rPr>
              <w:t>ция Во</w:t>
            </w:r>
            <w:r w:rsidRPr="00693D43">
              <w:rPr>
                <w:sz w:val="24"/>
                <w:szCs w:val="24"/>
              </w:rPr>
              <w:t>й</w:t>
            </w:r>
            <w:r w:rsidRPr="00693D43">
              <w:rPr>
                <w:sz w:val="24"/>
                <w:szCs w:val="24"/>
              </w:rPr>
              <w:t>новск</w:t>
            </w:r>
            <w:r w:rsidRPr="00693D43">
              <w:rPr>
                <w:sz w:val="24"/>
                <w:szCs w:val="24"/>
              </w:rPr>
              <w:t>о</w:t>
            </w:r>
            <w:r w:rsidRPr="00693D43">
              <w:rPr>
                <w:sz w:val="24"/>
                <w:szCs w:val="24"/>
              </w:rPr>
              <w:t>го сел</w:t>
            </w:r>
            <w:r w:rsidRPr="00693D43">
              <w:rPr>
                <w:sz w:val="24"/>
                <w:szCs w:val="24"/>
              </w:rPr>
              <w:t>ь</w:t>
            </w:r>
            <w:r w:rsidRPr="00693D43">
              <w:rPr>
                <w:sz w:val="24"/>
                <w:szCs w:val="24"/>
              </w:rPr>
              <w:t>ского посел</w:t>
            </w:r>
            <w:r w:rsidRPr="00693D43">
              <w:rPr>
                <w:sz w:val="24"/>
                <w:szCs w:val="24"/>
              </w:rPr>
              <w:t>е</w:t>
            </w:r>
            <w:r w:rsidRPr="00693D43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9A4B0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3.1.</w:t>
            </w:r>
          </w:p>
          <w:p w:rsidR="00C451F3" w:rsidRPr="00AF4AD2" w:rsidRDefault="00B33D71" w:rsidP="00AF4AD2">
            <w:pPr>
              <w:spacing w:line="252" w:lineRule="auto"/>
              <w:rPr>
                <w:sz w:val="24"/>
                <w:szCs w:val="24"/>
              </w:rPr>
            </w:pPr>
            <w:r w:rsidRPr="00196866">
              <w:rPr>
                <w:kern w:val="2"/>
                <w:sz w:val="24"/>
                <w:szCs w:val="24"/>
              </w:rPr>
              <w:t>Доля расходов на обслужив</w:t>
            </w:r>
            <w:r w:rsidRPr="00196866">
              <w:rPr>
                <w:kern w:val="2"/>
                <w:sz w:val="24"/>
                <w:szCs w:val="24"/>
              </w:rPr>
              <w:t>а</w:t>
            </w:r>
            <w:r w:rsidRPr="00196866">
              <w:rPr>
                <w:kern w:val="2"/>
                <w:sz w:val="24"/>
                <w:szCs w:val="24"/>
              </w:rPr>
              <w:t>ние муниц</w:t>
            </w:r>
            <w:r w:rsidRPr="00196866">
              <w:rPr>
                <w:kern w:val="2"/>
                <w:sz w:val="24"/>
                <w:szCs w:val="24"/>
              </w:rPr>
              <w:t>и</w:t>
            </w:r>
            <w:r w:rsidRPr="00196866">
              <w:rPr>
                <w:kern w:val="2"/>
                <w:sz w:val="24"/>
                <w:szCs w:val="24"/>
              </w:rPr>
              <w:t>пального долга Войновского сельского пос</w:t>
            </w:r>
            <w:r w:rsidRPr="00196866">
              <w:rPr>
                <w:kern w:val="2"/>
                <w:sz w:val="24"/>
                <w:szCs w:val="24"/>
              </w:rPr>
              <w:t>е</w:t>
            </w:r>
            <w:r w:rsidRPr="00196866">
              <w:rPr>
                <w:kern w:val="2"/>
                <w:sz w:val="24"/>
                <w:szCs w:val="24"/>
              </w:rPr>
              <w:t>ления в объеме расходов бю</w:t>
            </w:r>
            <w:r w:rsidRPr="00196866">
              <w:rPr>
                <w:kern w:val="2"/>
                <w:sz w:val="24"/>
                <w:szCs w:val="24"/>
              </w:rPr>
              <w:t>д</w:t>
            </w:r>
            <w:r w:rsidRPr="00196866">
              <w:rPr>
                <w:kern w:val="2"/>
                <w:sz w:val="24"/>
                <w:szCs w:val="24"/>
              </w:rPr>
              <w:t>жета Войно</w:t>
            </w:r>
            <w:r w:rsidRPr="00196866">
              <w:rPr>
                <w:kern w:val="2"/>
                <w:sz w:val="24"/>
                <w:szCs w:val="24"/>
              </w:rPr>
              <w:t>в</w:t>
            </w:r>
            <w:r w:rsidRPr="00196866">
              <w:rPr>
                <w:kern w:val="2"/>
                <w:sz w:val="24"/>
                <w:szCs w:val="24"/>
              </w:rPr>
              <w:t>ского сельского поселения за исключением объема расх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дов, которые осуществляю</w:t>
            </w:r>
            <w:r w:rsidRPr="00196866">
              <w:rPr>
                <w:kern w:val="2"/>
                <w:sz w:val="24"/>
                <w:szCs w:val="24"/>
              </w:rPr>
              <w:t>т</w:t>
            </w:r>
            <w:r w:rsidRPr="00196866">
              <w:rPr>
                <w:kern w:val="2"/>
                <w:sz w:val="24"/>
                <w:szCs w:val="24"/>
              </w:rPr>
              <w:t>ся за счет су</w:t>
            </w:r>
            <w:r w:rsidRPr="00196866">
              <w:rPr>
                <w:kern w:val="2"/>
                <w:sz w:val="24"/>
                <w:szCs w:val="24"/>
              </w:rPr>
              <w:t>б</w:t>
            </w:r>
            <w:r w:rsidRPr="00196866">
              <w:rPr>
                <w:kern w:val="2"/>
                <w:sz w:val="24"/>
                <w:szCs w:val="24"/>
              </w:rPr>
              <w:t>венций, пред</w:t>
            </w:r>
            <w:r w:rsidRPr="00196866">
              <w:rPr>
                <w:kern w:val="2"/>
                <w:sz w:val="24"/>
                <w:szCs w:val="24"/>
              </w:rPr>
              <w:t>о</w:t>
            </w:r>
            <w:r w:rsidRPr="00196866">
              <w:rPr>
                <w:kern w:val="2"/>
                <w:sz w:val="24"/>
                <w:szCs w:val="24"/>
              </w:rPr>
              <w:t>ставляемых из бюджетов бю</w:t>
            </w:r>
            <w:r w:rsidRPr="00196866">
              <w:rPr>
                <w:kern w:val="2"/>
                <w:sz w:val="24"/>
                <w:szCs w:val="24"/>
              </w:rPr>
              <w:t>д</w:t>
            </w:r>
            <w:r w:rsidRPr="00196866">
              <w:rPr>
                <w:kern w:val="2"/>
                <w:sz w:val="24"/>
                <w:szCs w:val="24"/>
              </w:rPr>
              <w:t>жетной сист</w:t>
            </w:r>
            <w:r w:rsidRPr="00196866">
              <w:rPr>
                <w:kern w:val="2"/>
                <w:sz w:val="24"/>
                <w:szCs w:val="24"/>
              </w:rPr>
              <w:t>е</w:t>
            </w:r>
            <w:r w:rsidRPr="00196866">
              <w:rPr>
                <w:kern w:val="2"/>
                <w:sz w:val="24"/>
                <w:szCs w:val="24"/>
              </w:rPr>
              <w:t>мы Российской Федерации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Подпро</w:t>
            </w:r>
            <w:r w:rsidRPr="00AF4AD2">
              <w:rPr>
                <w:sz w:val="24"/>
                <w:szCs w:val="24"/>
              </w:rPr>
              <w:softHyphen/>
              <w:t>грамма</w:t>
            </w:r>
            <w:r w:rsidR="002354B1" w:rsidRPr="00AF4AD2">
              <w:rPr>
                <w:sz w:val="24"/>
                <w:szCs w:val="24"/>
              </w:rPr>
              <w:t xml:space="preserve"> 4</w:t>
            </w:r>
            <w:r w:rsidRPr="00AF4AD2">
              <w:rPr>
                <w:sz w:val="24"/>
                <w:szCs w:val="24"/>
              </w:rPr>
              <w:t xml:space="preserve"> </w:t>
            </w:r>
          </w:p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Совершение системы ра</w:t>
            </w:r>
            <w:r w:rsidRPr="00AF4AD2">
              <w:rPr>
                <w:sz w:val="24"/>
                <w:szCs w:val="24"/>
              </w:rPr>
              <w:t>с</w:t>
            </w:r>
            <w:r w:rsidRPr="00AF4AD2">
              <w:rPr>
                <w:sz w:val="24"/>
                <w:szCs w:val="24"/>
              </w:rPr>
              <w:t xml:space="preserve">пределения межбюджетных трансфертов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D2B1C" w:rsidP="00BD2B1C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78348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Основное м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роприя</w:t>
            </w:r>
            <w:r w:rsidRPr="00AF4AD2">
              <w:rPr>
                <w:sz w:val="24"/>
                <w:szCs w:val="24"/>
              </w:rPr>
              <w:softHyphen/>
              <w:t>тие 4.1.</w:t>
            </w:r>
          </w:p>
          <w:p w:rsidR="00C451F3" w:rsidRPr="00AF4AD2" w:rsidRDefault="00B33D71" w:rsidP="00AF4AD2">
            <w:pPr>
              <w:spacing w:line="252" w:lineRule="auto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Повышение эффективности предоставления и расходования иных межбю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жетных тран</w:t>
            </w:r>
            <w:r w:rsidRPr="00B97F8E">
              <w:rPr>
                <w:sz w:val="24"/>
                <w:szCs w:val="24"/>
              </w:rPr>
              <w:t>с</w:t>
            </w:r>
            <w:r w:rsidRPr="00B97F8E">
              <w:rPr>
                <w:sz w:val="24"/>
                <w:szCs w:val="24"/>
              </w:rPr>
              <w:t xml:space="preserve">фертов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AF4AD2">
            <w:pPr>
              <w:spacing w:line="252" w:lineRule="auto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Адм</w:t>
            </w:r>
            <w:r w:rsidRPr="00AF4AD2">
              <w:rPr>
                <w:sz w:val="24"/>
                <w:szCs w:val="24"/>
              </w:rPr>
              <w:t>и</w:t>
            </w:r>
            <w:r w:rsidRPr="00AF4AD2">
              <w:rPr>
                <w:sz w:val="24"/>
                <w:szCs w:val="24"/>
              </w:rPr>
              <w:t>нистр</w:t>
            </w:r>
            <w:r w:rsidRPr="00AF4AD2">
              <w:rPr>
                <w:sz w:val="24"/>
                <w:szCs w:val="24"/>
              </w:rPr>
              <w:t>а</w:t>
            </w:r>
            <w:r w:rsidRPr="00AF4AD2">
              <w:rPr>
                <w:sz w:val="24"/>
                <w:szCs w:val="24"/>
              </w:rPr>
              <w:t>ция Во</w:t>
            </w:r>
            <w:r w:rsidRPr="00AF4AD2">
              <w:rPr>
                <w:sz w:val="24"/>
                <w:szCs w:val="24"/>
              </w:rPr>
              <w:t>й</w:t>
            </w:r>
            <w:r w:rsidRPr="00AF4AD2">
              <w:rPr>
                <w:sz w:val="24"/>
                <w:szCs w:val="24"/>
              </w:rPr>
              <w:t>новск</w:t>
            </w:r>
            <w:r w:rsidRPr="00AF4AD2">
              <w:rPr>
                <w:sz w:val="24"/>
                <w:szCs w:val="24"/>
              </w:rPr>
              <w:t>о</w:t>
            </w:r>
            <w:r w:rsidRPr="00AF4AD2">
              <w:rPr>
                <w:sz w:val="24"/>
                <w:szCs w:val="24"/>
              </w:rPr>
              <w:t>го сел</w:t>
            </w:r>
            <w:r w:rsidRPr="00AF4AD2">
              <w:rPr>
                <w:sz w:val="24"/>
                <w:szCs w:val="24"/>
              </w:rPr>
              <w:t>ь</w:t>
            </w:r>
            <w:r w:rsidRPr="00AF4AD2">
              <w:rPr>
                <w:sz w:val="24"/>
                <w:szCs w:val="24"/>
              </w:rPr>
              <w:t>ского посел</w:t>
            </w:r>
            <w:r w:rsidRPr="00AF4AD2">
              <w:rPr>
                <w:sz w:val="24"/>
                <w:szCs w:val="24"/>
              </w:rPr>
              <w:t>е</w:t>
            </w:r>
            <w:r w:rsidRPr="00AF4AD2">
              <w:rPr>
                <w:sz w:val="24"/>
                <w:szCs w:val="24"/>
              </w:rPr>
              <w:t>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2354B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951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995CA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</w:tbl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  <w:bookmarkStart w:id="9" w:name="sub_1005"/>
    </w:p>
    <w:p w:rsidR="00C451F3" w:rsidRPr="00B97F8E" w:rsidRDefault="00C451F3" w:rsidP="00B97F8E">
      <w:pPr>
        <w:spacing w:line="252" w:lineRule="auto"/>
      </w:pPr>
      <w:r w:rsidRPr="00B97F8E">
        <w:t>Примечание.</w:t>
      </w:r>
    </w:p>
    <w:p w:rsidR="00C451F3" w:rsidRPr="00B97F8E" w:rsidRDefault="00C451F3" w:rsidP="00B97F8E">
      <w:pPr>
        <w:spacing w:line="252" w:lineRule="auto"/>
      </w:pPr>
      <w:r w:rsidRPr="00B97F8E">
        <w:t>Список используемых сокращений:</w:t>
      </w:r>
    </w:p>
    <w:p w:rsidR="00C451F3" w:rsidRPr="00B97F8E" w:rsidRDefault="00C451F3" w:rsidP="00B97F8E">
      <w:pPr>
        <w:spacing w:line="252" w:lineRule="auto"/>
      </w:pPr>
      <w:r w:rsidRPr="00B97F8E">
        <w:t>ГРБС – главный распорядитель бюджетных средств;</w:t>
      </w:r>
    </w:p>
    <w:p w:rsidR="00C451F3" w:rsidRPr="00B97F8E" w:rsidRDefault="00C451F3" w:rsidP="00B97F8E">
      <w:pPr>
        <w:spacing w:line="252" w:lineRule="auto"/>
      </w:pPr>
      <w:r w:rsidRPr="00B97F8E">
        <w:t>РзПр – раздел, подраздел;</w:t>
      </w:r>
    </w:p>
    <w:p w:rsidR="00C451F3" w:rsidRPr="00B97F8E" w:rsidRDefault="00C451F3" w:rsidP="00B97F8E">
      <w:pPr>
        <w:spacing w:line="252" w:lineRule="auto"/>
      </w:pPr>
      <w:r w:rsidRPr="00B97F8E">
        <w:t>ЦСР – целевая статья расходов;</w:t>
      </w:r>
    </w:p>
    <w:p w:rsidR="00BD2B1C" w:rsidRPr="00B97F8E" w:rsidRDefault="00C451F3" w:rsidP="00B97F8E">
      <w:pPr>
        <w:spacing w:line="252" w:lineRule="auto"/>
        <w:rPr>
          <w:sz w:val="24"/>
          <w:szCs w:val="24"/>
        </w:rPr>
      </w:pPr>
      <w:r w:rsidRPr="00B97F8E">
        <w:t>ВР – вид расходо</w:t>
      </w:r>
      <w:bookmarkEnd w:id="9"/>
      <w:r w:rsidR="00CC1C1C">
        <w:t>в.</w:t>
      </w:r>
    </w:p>
    <w:p w:rsidR="00B97F8E" w:rsidRPr="00C451F3" w:rsidRDefault="00B97F8E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812"/>
        <w:gridCol w:w="1682"/>
        <w:gridCol w:w="957"/>
        <w:gridCol w:w="868"/>
        <w:gridCol w:w="867"/>
        <w:gridCol w:w="866"/>
        <w:gridCol w:w="774"/>
        <w:gridCol w:w="865"/>
        <w:gridCol w:w="866"/>
        <w:gridCol w:w="867"/>
        <w:gridCol w:w="866"/>
        <w:gridCol w:w="865"/>
        <w:gridCol w:w="866"/>
        <w:gridCol w:w="866"/>
        <w:gridCol w:w="866"/>
      </w:tblGrid>
      <w:tr w:rsidR="00C451F3" w:rsidRPr="00B97F8E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№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Наименование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программы, н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 xml:space="preserve">мер 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 наименование подпро</w:t>
            </w:r>
            <w:r w:rsidRPr="00B97F8E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 ф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Объем расх</w:t>
            </w:r>
            <w:r w:rsidRPr="00B97F8E">
              <w:rPr>
                <w:sz w:val="24"/>
                <w:szCs w:val="24"/>
              </w:rPr>
              <w:t>о</w:t>
            </w:r>
            <w:r w:rsidRPr="00B97F8E">
              <w:rPr>
                <w:sz w:val="24"/>
                <w:szCs w:val="24"/>
              </w:rPr>
              <w:t>дов,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В том числе по годам реализации </w:t>
            </w:r>
            <w:r w:rsidR="0035714E" w:rsidRPr="00B97F8E">
              <w:rPr>
                <w:sz w:val="24"/>
                <w:szCs w:val="24"/>
              </w:rPr>
              <w:t>муниципальной</w:t>
            </w:r>
            <w:r w:rsidRPr="00B97F8E">
              <w:rPr>
                <w:sz w:val="24"/>
                <w:szCs w:val="24"/>
              </w:rPr>
              <w:t xml:space="preserve"> программы</w:t>
            </w:r>
          </w:p>
        </w:tc>
      </w:tr>
      <w:tr w:rsidR="00C451F3" w:rsidRPr="00B97F8E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2030</w:t>
            </w:r>
          </w:p>
        </w:tc>
      </w:tr>
    </w:tbl>
    <w:p w:rsidR="00C451F3" w:rsidRPr="00B97F8E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"/>
        <w:gridCol w:w="1813"/>
        <w:gridCol w:w="1685"/>
        <w:gridCol w:w="958"/>
        <w:gridCol w:w="867"/>
        <w:gridCol w:w="867"/>
        <w:gridCol w:w="867"/>
        <w:gridCol w:w="776"/>
        <w:gridCol w:w="865"/>
        <w:gridCol w:w="866"/>
        <w:gridCol w:w="865"/>
        <w:gridCol w:w="865"/>
        <w:gridCol w:w="870"/>
        <w:gridCol w:w="860"/>
        <w:gridCol w:w="865"/>
        <w:gridCol w:w="865"/>
      </w:tblGrid>
      <w:tr w:rsidR="00C451F3" w:rsidRPr="00B97F8E" w:rsidTr="00F02C7B">
        <w:trPr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97F8E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16</w:t>
            </w:r>
          </w:p>
        </w:tc>
      </w:tr>
      <w:tr w:rsidR="00762905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Муниципальная  программа «Управление </w:t>
            </w:r>
            <w:r w:rsidRPr="00B97F8E">
              <w:rPr>
                <w:bCs/>
                <w:sz w:val="24"/>
                <w:szCs w:val="24"/>
              </w:rPr>
              <w:t>муниципальн</w:t>
            </w:r>
            <w:r w:rsidRPr="00B97F8E">
              <w:rPr>
                <w:bCs/>
                <w:sz w:val="24"/>
                <w:szCs w:val="24"/>
              </w:rPr>
              <w:t>ы</w:t>
            </w:r>
            <w:r w:rsidRPr="00B97F8E">
              <w:rPr>
                <w:bCs/>
                <w:sz w:val="24"/>
                <w:szCs w:val="24"/>
              </w:rPr>
              <w:t>ми финансами и создание усл</w:t>
            </w:r>
            <w:r w:rsidRPr="00B97F8E">
              <w:rPr>
                <w:bCs/>
                <w:sz w:val="24"/>
                <w:szCs w:val="24"/>
              </w:rPr>
              <w:t>о</w:t>
            </w:r>
            <w:r w:rsidRPr="00B97F8E">
              <w:rPr>
                <w:bCs/>
                <w:sz w:val="24"/>
                <w:szCs w:val="24"/>
              </w:rPr>
              <w:t>вий для эффек</w:t>
            </w:r>
            <w:r w:rsidRPr="00B97F8E">
              <w:rPr>
                <w:bCs/>
                <w:sz w:val="24"/>
                <w:szCs w:val="24"/>
              </w:rPr>
              <w:softHyphen/>
              <w:t>тивного упра</w:t>
            </w:r>
            <w:r w:rsidRPr="00B97F8E">
              <w:rPr>
                <w:bCs/>
                <w:sz w:val="24"/>
                <w:szCs w:val="24"/>
              </w:rPr>
              <w:t>в</w:t>
            </w:r>
            <w:r w:rsidRPr="00B97F8E">
              <w:rPr>
                <w:bCs/>
                <w:sz w:val="24"/>
                <w:szCs w:val="24"/>
              </w:rPr>
              <w:t>ления муниц</w:t>
            </w:r>
            <w:r w:rsidRPr="00B97F8E">
              <w:rPr>
                <w:bCs/>
                <w:sz w:val="24"/>
                <w:szCs w:val="24"/>
              </w:rPr>
              <w:t>и</w:t>
            </w:r>
            <w:r w:rsidRPr="00B97F8E">
              <w:rPr>
                <w:bCs/>
                <w:sz w:val="24"/>
                <w:szCs w:val="24"/>
              </w:rPr>
              <w:t>пальными ф</w:t>
            </w:r>
            <w:r w:rsidRPr="00B97F8E">
              <w:rPr>
                <w:bCs/>
                <w:sz w:val="24"/>
                <w:szCs w:val="24"/>
              </w:rPr>
              <w:t>и</w:t>
            </w:r>
            <w:r w:rsidRPr="00B97F8E">
              <w:rPr>
                <w:bCs/>
                <w:sz w:val="24"/>
                <w:szCs w:val="24"/>
              </w:rPr>
              <w:t>нансами»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E77240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  <w:r w:rsidR="00762905">
              <w:rPr>
                <w:sz w:val="24"/>
                <w:szCs w:val="24"/>
              </w:rPr>
              <w:t>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F17F69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F17F69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B97F8E" w:rsidRDefault="00F17F69" w:rsidP="00F17F69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762905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E77240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77240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AF4AD2" w:rsidRDefault="00762905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E77240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B97F8E" w:rsidRDefault="00762905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«Долгосрочное финан</w:t>
            </w:r>
            <w:r w:rsidRPr="00B97F8E">
              <w:rPr>
                <w:bCs/>
                <w:sz w:val="24"/>
                <w:szCs w:val="24"/>
              </w:rPr>
              <w:softHyphen/>
              <w:t>совое планирование»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«Нормативно-методи</w:t>
            </w:r>
            <w:r w:rsidRPr="00B97F8E">
              <w:rPr>
                <w:bCs/>
                <w:sz w:val="24"/>
                <w:szCs w:val="24"/>
              </w:rPr>
              <w:softHyphen/>
              <w:t>ческое, обеспечение и организа</w:t>
            </w:r>
            <w:r w:rsidRPr="00B97F8E">
              <w:rPr>
                <w:bCs/>
                <w:sz w:val="24"/>
                <w:szCs w:val="24"/>
              </w:rPr>
              <w:softHyphen/>
              <w:t>ция бюджетного процесса»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4.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0443E" w:rsidRPr="00B97F8E">
              <w:rPr>
                <w:sz w:val="24"/>
                <w:szCs w:val="24"/>
              </w:rPr>
              <w:t>Подпрогра</w:t>
            </w:r>
            <w:r w:rsidR="00C0443E" w:rsidRPr="00B97F8E">
              <w:rPr>
                <w:sz w:val="24"/>
                <w:szCs w:val="24"/>
              </w:rPr>
              <w:t>м</w:t>
            </w:r>
            <w:r w:rsidR="00C0443E" w:rsidRPr="00B97F8E">
              <w:rPr>
                <w:sz w:val="24"/>
                <w:szCs w:val="24"/>
              </w:rPr>
              <w:t xml:space="preserve">ма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bCs/>
                <w:sz w:val="24"/>
                <w:szCs w:val="24"/>
              </w:rPr>
              <w:t>«Управление муниципальным долгом Войно</w:t>
            </w:r>
            <w:r w:rsidRPr="00B97F8E">
              <w:rPr>
                <w:bCs/>
                <w:sz w:val="24"/>
                <w:szCs w:val="24"/>
              </w:rPr>
              <w:t>в</w:t>
            </w:r>
            <w:r w:rsidRPr="00B97F8E">
              <w:rPr>
                <w:bCs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0066F7" w:rsidRPr="00B97F8E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5.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97F8E">
              <w:rPr>
                <w:sz w:val="24"/>
                <w:szCs w:val="24"/>
              </w:rPr>
              <w:t>Подпрогра</w:t>
            </w:r>
            <w:r w:rsidRPr="00B97F8E">
              <w:rPr>
                <w:sz w:val="24"/>
                <w:szCs w:val="24"/>
              </w:rPr>
              <w:t>м</w:t>
            </w:r>
            <w:r w:rsidRPr="00B97F8E">
              <w:rPr>
                <w:sz w:val="24"/>
                <w:szCs w:val="24"/>
              </w:rPr>
              <w:t>ма  «Соверше</w:t>
            </w:r>
            <w:r w:rsidRPr="00B97F8E">
              <w:rPr>
                <w:sz w:val="24"/>
                <w:szCs w:val="24"/>
              </w:rPr>
              <w:t>н</w:t>
            </w:r>
            <w:r w:rsidRPr="00B97F8E">
              <w:rPr>
                <w:sz w:val="24"/>
                <w:szCs w:val="24"/>
              </w:rPr>
              <w:t>ствование с</w:t>
            </w:r>
            <w:r w:rsidRPr="00B97F8E">
              <w:rPr>
                <w:sz w:val="24"/>
                <w:szCs w:val="24"/>
              </w:rPr>
              <w:t>и</w:t>
            </w:r>
            <w:r w:rsidRPr="00B97F8E">
              <w:rPr>
                <w:sz w:val="24"/>
                <w:szCs w:val="24"/>
              </w:rPr>
              <w:t>стемы распр</w:t>
            </w:r>
            <w:r w:rsidRPr="00B97F8E">
              <w:rPr>
                <w:sz w:val="24"/>
                <w:szCs w:val="24"/>
              </w:rPr>
              <w:t>е</w:t>
            </w:r>
            <w:r w:rsidRPr="00B97F8E">
              <w:rPr>
                <w:sz w:val="24"/>
                <w:szCs w:val="24"/>
              </w:rPr>
              <w:t>деления ме</w:t>
            </w:r>
            <w:r w:rsidRPr="00B97F8E">
              <w:rPr>
                <w:sz w:val="24"/>
                <w:szCs w:val="24"/>
              </w:rPr>
              <w:t>ж</w:t>
            </w:r>
            <w:r w:rsidRPr="00B97F8E">
              <w:rPr>
                <w:sz w:val="24"/>
                <w:szCs w:val="24"/>
              </w:rPr>
              <w:t>бюджетных трансфертов»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229A9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229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  <w:tr w:rsidR="000066F7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местный бю</w:t>
            </w:r>
            <w:r w:rsidRPr="00B97F8E">
              <w:rPr>
                <w:sz w:val="24"/>
                <w:szCs w:val="24"/>
              </w:rPr>
              <w:t>д</w:t>
            </w:r>
            <w:r w:rsidRPr="00B97F8E">
              <w:rPr>
                <w:sz w:val="24"/>
                <w:szCs w:val="24"/>
              </w:rPr>
              <w:t>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  <w:r w:rsidR="000066F7">
              <w:rPr>
                <w:sz w:val="24"/>
                <w:szCs w:val="24"/>
              </w:rPr>
              <w:t>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AF4AD2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6229A9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F7" w:rsidRPr="00B97F8E" w:rsidRDefault="000066F7" w:rsidP="00690D3B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34,0</w:t>
            </w:r>
          </w:p>
        </w:tc>
      </w:tr>
      <w:tr w:rsidR="00C0443E" w:rsidRPr="00B97F8E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внебюджет</w:t>
            </w:r>
            <w:r w:rsidRPr="00B97F8E">
              <w:rPr>
                <w:sz w:val="24"/>
                <w:szCs w:val="24"/>
              </w:rPr>
              <w:softHyphen/>
              <w:t xml:space="preserve">ные </w:t>
            </w:r>
          </w:p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B97F8E" w:rsidRDefault="00C0443E" w:rsidP="00C0443E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B97F8E">
              <w:rPr>
                <w:sz w:val="24"/>
                <w:szCs w:val="24"/>
              </w:rPr>
              <w:t>–</w:t>
            </w:r>
          </w:p>
        </w:tc>
      </w:tr>
    </w:tbl>
    <w:p w:rsidR="00C0443E" w:rsidRDefault="00C0443E" w:rsidP="000066F7">
      <w:pPr>
        <w:spacing w:line="252" w:lineRule="auto"/>
        <w:rPr>
          <w:sz w:val="28"/>
          <w:szCs w:val="28"/>
        </w:rPr>
      </w:pPr>
    </w:p>
    <w:p w:rsidR="00C0443E" w:rsidRPr="00C451F3" w:rsidRDefault="00C0443E" w:rsidP="00C451F3">
      <w:pPr>
        <w:spacing w:line="252" w:lineRule="auto"/>
        <w:jc w:val="right"/>
        <w:rPr>
          <w:sz w:val="28"/>
          <w:szCs w:val="28"/>
        </w:rPr>
      </w:pPr>
    </w:p>
    <w:p w:rsidR="00C451F3" w:rsidRPr="00B97F8E" w:rsidRDefault="00C451F3" w:rsidP="00B97F8E">
      <w:pPr>
        <w:spacing w:line="252" w:lineRule="auto"/>
      </w:pPr>
      <w:r w:rsidRPr="00B97F8E">
        <w:t>Примечание.</w:t>
      </w:r>
    </w:p>
    <w:p w:rsidR="00C0443E" w:rsidRPr="00B97F8E" w:rsidRDefault="00C451F3" w:rsidP="00B97F8E">
      <w:pPr>
        <w:spacing w:line="252" w:lineRule="auto"/>
      </w:pPr>
      <w:r w:rsidRPr="00B97F8E">
        <w:t>Используемое сокращение:</w:t>
      </w:r>
      <w:bookmarkEnd w:id="1"/>
    </w:p>
    <w:sectPr w:rsidR="00C0443E" w:rsidRPr="00B97F8E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E2" w:rsidRDefault="004729E2">
      <w:r>
        <w:separator/>
      </w:r>
    </w:p>
  </w:endnote>
  <w:endnote w:type="continuationSeparator" w:id="0">
    <w:p w:rsidR="004729E2" w:rsidRDefault="0047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0C" w:rsidRDefault="00CC140C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140C" w:rsidRDefault="00CC140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0C" w:rsidRDefault="00CC140C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29E2">
      <w:rPr>
        <w:rStyle w:val="a4"/>
        <w:noProof/>
      </w:rPr>
      <w:t>1</w:t>
    </w:r>
    <w:r>
      <w:rPr>
        <w:rStyle w:val="a4"/>
      </w:rPr>
      <w:fldChar w:fldCharType="end"/>
    </w:r>
  </w:p>
  <w:p w:rsidR="00CC140C" w:rsidRDefault="00CC140C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E2" w:rsidRDefault="004729E2">
      <w:r>
        <w:separator/>
      </w:r>
    </w:p>
  </w:footnote>
  <w:footnote w:type="continuationSeparator" w:id="0">
    <w:p w:rsidR="004729E2" w:rsidRDefault="0047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4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7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9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4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29"/>
  </w:num>
  <w:num w:numId="5">
    <w:abstractNumId w:val="25"/>
  </w:num>
  <w:num w:numId="6">
    <w:abstractNumId w:val="10"/>
  </w:num>
  <w:num w:numId="7">
    <w:abstractNumId w:val="0"/>
  </w:num>
  <w:num w:numId="8">
    <w:abstractNumId w:val="38"/>
  </w:num>
  <w:num w:numId="9">
    <w:abstractNumId w:val="40"/>
  </w:num>
  <w:num w:numId="10">
    <w:abstractNumId w:val="21"/>
  </w:num>
  <w:num w:numId="11">
    <w:abstractNumId w:val="20"/>
  </w:num>
  <w:num w:numId="12">
    <w:abstractNumId w:val="34"/>
  </w:num>
  <w:num w:numId="13">
    <w:abstractNumId w:val="28"/>
  </w:num>
  <w:num w:numId="14">
    <w:abstractNumId w:val="13"/>
  </w:num>
  <w:num w:numId="15">
    <w:abstractNumId w:val="24"/>
  </w:num>
  <w:num w:numId="16">
    <w:abstractNumId w:val="2"/>
  </w:num>
  <w:num w:numId="17">
    <w:abstractNumId w:val="16"/>
  </w:num>
  <w:num w:numId="18">
    <w:abstractNumId w:val="12"/>
  </w:num>
  <w:num w:numId="19">
    <w:abstractNumId w:val="26"/>
  </w:num>
  <w:num w:numId="20">
    <w:abstractNumId w:val="39"/>
  </w:num>
  <w:num w:numId="21">
    <w:abstractNumId w:val="3"/>
  </w:num>
  <w:num w:numId="22">
    <w:abstractNumId w:val="27"/>
  </w:num>
  <w:num w:numId="23">
    <w:abstractNumId w:val="30"/>
  </w:num>
  <w:num w:numId="24">
    <w:abstractNumId w:val="32"/>
  </w:num>
  <w:num w:numId="25">
    <w:abstractNumId w:val="35"/>
  </w:num>
  <w:num w:numId="26">
    <w:abstractNumId w:val="36"/>
  </w:num>
  <w:num w:numId="27">
    <w:abstractNumId w:val="33"/>
  </w:num>
  <w:num w:numId="28">
    <w:abstractNumId w:val="9"/>
  </w:num>
  <w:num w:numId="29">
    <w:abstractNumId w:val="1"/>
  </w:num>
  <w:num w:numId="30">
    <w:abstractNumId w:val="11"/>
  </w:num>
  <w:num w:numId="31">
    <w:abstractNumId w:val="8"/>
  </w:num>
  <w:num w:numId="32">
    <w:abstractNumId w:val="31"/>
  </w:num>
  <w:num w:numId="33">
    <w:abstractNumId w:val="22"/>
  </w:num>
  <w:num w:numId="34">
    <w:abstractNumId w:val="14"/>
  </w:num>
  <w:num w:numId="35">
    <w:abstractNumId w:val="19"/>
  </w:num>
  <w:num w:numId="36">
    <w:abstractNumId w:val="37"/>
  </w:num>
  <w:num w:numId="37">
    <w:abstractNumId w:val="4"/>
  </w:num>
  <w:num w:numId="38">
    <w:abstractNumId w:val="17"/>
  </w:num>
  <w:num w:numId="39">
    <w:abstractNumId w:val="5"/>
  </w:num>
  <w:num w:numId="40">
    <w:abstractNumId w:val="1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3812"/>
    <w:rsid w:val="00077D03"/>
    <w:rsid w:val="00083989"/>
    <w:rsid w:val="00084615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7D7F"/>
    <w:rsid w:val="001F22FC"/>
    <w:rsid w:val="001F3800"/>
    <w:rsid w:val="001F3EF5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F0447"/>
    <w:rsid w:val="002F15B7"/>
    <w:rsid w:val="002F3C47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714E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6E71"/>
    <w:rsid w:val="003B0334"/>
    <w:rsid w:val="003B0B63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A7632"/>
    <w:rsid w:val="004B5B42"/>
    <w:rsid w:val="004B5BC3"/>
    <w:rsid w:val="004B64A7"/>
    <w:rsid w:val="004B692F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3F8A"/>
    <w:rsid w:val="00544BB6"/>
    <w:rsid w:val="00545D37"/>
    <w:rsid w:val="005468EA"/>
    <w:rsid w:val="00550646"/>
    <w:rsid w:val="00550BB4"/>
    <w:rsid w:val="00550C81"/>
    <w:rsid w:val="00554BB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4804"/>
    <w:rsid w:val="005B4C1D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7440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D1C84"/>
    <w:rsid w:val="007D482D"/>
    <w:rsid w:val="007D4BC3"/>
    <w:rsid w:val="007D65F0"/>
    <w:rsid w:val="007D6BE7"/>
    <w:rsid w:val="007D6C18"/>
    <w:rsid w:val="007D7671"/>
    <w:rsid w:val="007D77E1"/>
    <w:rsid w:val="007E040A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B6263"/>
    <w:rsid w:val="008B66F3"/>
    <w:rsid w:val="008B7544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481F"/>
    <w:rsid w:val="00C35173"/>
    <w:rsid w:val="00C35431"/>
    <w:rsid w:val="00C3696D"/>
    <w:rsid w:val="00C3703C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5709"/>
    <w:rsid w:val="00DC5804"/>
    <w:rsid w:val="00DC5E96"/>
    <w:rsid w:val="00DD1C09"/>
    <w:rsid w:val="00DD224A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769"/>
    <w:rsid w:val="00DF2661"/>
    <w:rsid w:val="00DF2A4E"/>
    <w:rsid w:val="00DF49EE"/>
    <w:rsid w:val="00DF4B9F"/>
    <w:rsid w:val="00E062F9"/>
    <w:rsid w:val="00E10BA1"/>
    <w:rsid w:val="00E12CCF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04AB-84BF-4275-82A2-FAF512E2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Проект</vt:lpstr>
    </vt:vector>
  </TitlesOfParts>
  <Company>Ростовская область</Company>
  <LinksUpToDate>false</LinksUpToDate>
  <CharactersWithSpaces>38202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Malygina_MP</dc:creator>
  <cp:keywords/>
  <dc:description/>
  <cp:lastModifiedBy>проверка</cp:lastModifiedBy>
  <cp:revision>51</cp:revision>
  <cp:lastPrinted>2020-03-18T12:14:00Z</cp:lastPrinted>
  <dcterms:created xsi:type="dcterms:W3CDTF">2018-12-08T03:36:00Z</dcterms:created>
  <dcterms:modified xsi:type="dcterms:W3CDTF">2021-01-22T13:30:00Z</dcterms:modified>
</cp:coreProperties>
</file>