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95A" w:rsidRDefault="009A695A" w:rsidP="00B123C0">
      <w:pPr>
        <w:jc w:val="center"/>
        <w:rPr>
          <w:b/>
          <w:sz w:val="28"/>
          <w:szCs w:val="28"/>
        </w:rPr>
      </w:pPr>
    </w:p>
    <w:p w:rsidR="006564FB" w:rsidRDefault="00B123C0" w:rsidP="00B123C0">
      <w:pPr>
        <w:jc w:val="center"/>
        <w:rPr>
          <w:b/>
          <w:sz w:val="28"/>
          <w:szCs w:val="28"/>
        </w:rPr>
      </w:pPr>
      <w:r w:rsidRPr="00237ECE">
        <w:rPr>
          <w:b/>
          <w:sz w:val="28"/>
          <w:szCs w:val="28"/>
        </w:rPr>
        <w:t xml:space="preserve">АДМИНИСТРАЦИЯ </w:t>
      </w:r>
      <w:r w:rsidR="00663458">
        <w:rPr>
          <w:b/>
          <w:sz w:val="28"/>
          <w:szCs w:val="28"/>
        </w:rPr>
        <w:t>ВОЙНОВ</w:t>
      </w:r>
      <w:r w:rsidRPr="00237ECE">
        <w:rPr>
          <w:b/>
          <w:sz w:val="28"/>
          <w:szCs w:val="28"/>
        </w:rPr>
        <w:t>СКОГО СЕЛЬСКОГО ПОСЕЛЕНИЯ</w:t>
      </w:r>
    </w:p>
    <w:p w:rsidR="00663458" w:rsidRDefault="006564FB" w:rsidP="00B123C0">
      <w:pPr>
        <w:jc w:val="center"/>
        <w:rPr>
          <w:b/>
          <w:bCs/>
          <w:sz w:val="28"/>
          <w:szCs w:val="28"/>
        </w:rPr>
      </w:pPr>
      <w:r>
        <w:rPr>
          <w:b/>
          <w:sz w:val="28"/>
          <w:szCs w:val="28"/>
        </w:rPr>
        <w:t>ЕГОРЛЫКСКОГО РАЙОНА РОСТОВСКОЙ ОБЛАСТИ</w:t>
      </w:r>
      <w:r w:rsidR="00B123C0" w:rsidRPr="00FB1B07">
        <w:rPr>
          <w:b/>
          <w:bCs/>
          <w:sz w:val="28"/>
          <w:szCs w:val="28"/>
        </w:rPr>
        <w:t xml:space="preserve"> </w:t>
      </w:r>
    </w:p>
    <w:p w:rsidR="00663458" w:rsidRDefault="00663458" w:rsidP="00B123C0">
      <w:pPr>
        <w:jc w:val="center"/>
        <w:rPr>
          <w:b/>
          <w:bCs/>
          <w:sz w:val="28"/>
          <w:szCs w:val="28"/>
        </w:rPr>
      </w:pPr>
    </w:p>
    <w:p w:rsidR="00B123C0" w:rsidRPr="00FB1B07" w:rsidRDefault="00B123C0" w:rsidP="00663458">
      <w:pPr>
        <w:jc w:val="center"/>
        <w:rPr>
          <w:b/>
          <w:bCs/>
          <w:sz w:val="28"/>
          <w:szCs w:val="28"/>
        </w:rPr>
      </w:pPr>
      <w:r w:rsidRPr="00FB1B07">
        <w:rPr>
          <w:b/>
          <w:bCs/>
          <w:sz w:val="28"/>
          <w:szCs w:val="28"/>
        </w:rPr>
        <w:t>ПОСТАНОВЛЕНИЕ</w:t>
      </w:r>
    </w:p>
    <w:p w:rsidR="00B123C0" w:rsidRDefault="00B123C0" w:rsidP="00B123C0">
      <w:pPr>
        <w:pStyle w:val="a3"/>
        <w:rPr>
          <w:b/>
        </w:rPr>
      </w:pPr>
    </w:p>
    <w:p w:rsidR="00B123C0" w:rsidRPr="0037245C" w:rsidRDefault="00B123C0" w:rsidP="00663458">
      <w:pPr>
        <w:rPr>
          <w:kern w:val="2"/>
          <w:sz w:val="28"/>
          <w:szCs w:val="28"/>
        </w:rPr>
      </w:pPr>
      <w:r w:rsidRPr="0037245C">
        <w:rPr>
          <w:b/>
          <w:sz w:val="28"/>
          <w:szCs w:val="28"/>
        </w:rPr>
        <w:t xml:space="preserve">  </w:t>
      </w:r>
      <w:r w:rsidR="003C0C48">
        <w:rPr>
          <w:b/>
          <w:sz w:val="28"/>
          <w:szCs w:val="28"/>
        </w:rPr>
        <w:t>«</w:t>
      </w:r>
      <w:r w:rsidR="00355DE3">
        <w:rPr>
          <w:b/>
          <w:sz w:val="28"/>
          <w:szCs w:val="28"/>
        </w:rPr>
        <w:t>30</w:t>
      </w:r>
      <w:r w:rsidR="003C0C48">
        <w:rPr>
          <w:b/>
          <w:sz w:val="28"/>
          <w:szCs w:val="28"/>
        </w:rPr>
        <w:t xml:space="preserve">» </w:t>
      </w:r>
      <w:r w:rsidR="00717214">
        <w:rPr>
          <w:b/>
          <w:sz w:val="28"/>
          <w:szCs w:val="28"/>
        </w:rPr>
        <w:t>декабря</w:t>
      </w:r>
      <w:r w:rsidR="00263992">
        <w:rPr>
          <w:b/>
          <w:sz w:val="28"/>
          <w:szCs w:val="28"/>
        </w:rPr>
        <w:t xml:space="preserve"> 20</w:t>
      </w:r>
      <w:r w:rsidR="00867AEA">
        <w:rPr>
          <w:b/>
          <w:sz w:val="28"/>
          <w:szCs w:val="28"/>
        </w:rPr>
        <w:t>20</w:t>
      </w:r>
      <w:r w:rsidRPr="0037245C">
        <w:rPr>
          <w:b/>
          <w:sz w:val="28"/>
          <w:szCs w:val="28"/>
        </w:rPr>
        <w:t xml:space="preserve"> го</w:t>
      </w:r>
      <w:r w:rsidR="00AA03B2">
        <w:rPr>
          <w:b/>
          <w:sz w:val="28"/>
          <w:szCs w:val="28"/>
        </w:rPr>
        <w:t xml:space="preserve">да                          </w:t>
      </w:r>
      <w:r w:rsidRPr="0037245C">
        <w:rPr>
          <w:b/>
          <w:sz w:val="28"/>
          <w:szCs w:val="28"/>
        </w:rPr>
        <w:t xml:space="preserve">№ </w:t>
      </w:r>
      <w:r w:rsidR="00355DE3">
        <w:rPr>
          <w:b/>
          <w:sz w:val="28"/>
          <w:szCs w:val="28"/>
        </w:rPr>
        <w:t>98</w:t>
      </w:r>
      <w:r w:rsidRPr="0037245C">
        <w:rPr>
          <w:b/>
          <w:sz w:val="28"/>
          <w:szCs w:val="28"/>
        </w:rPr>
        <w:t xml:space="preserve">              </w:t>
      </w:r>
      <w:r w:rsidR="00AA03B2">
        <w:rPr>
          <w:b/>
          <w:sz w:val="28"/>
          <w:szCs w:val="28"/>
        </w:rPr>
        <w:t xml:space="preserve">          </w:t>
      </w:r>
      <w:r w:rsidRPr="0037245C">
        <w:rPr>
          <w:b/>
          <w:sz w:val="28"/>
          <w:szCs w:val="28"/>
        </w:rPr>
        <w:t xml:space="preserve"> х.</w:t>
      </w:r>
      <w:r w:rsidR="00C266C3">
        <w:rPr>
          <w:b/>
          <w:sz w:val="28"/>
          <w:szCs w:val="28"/>
        </w:rPr>
        <w:t xml:space="preserve"> </w:t>
      </w:r>
      <w:r w:rsidRPr="0037245C">
        <w:rPr>
          <w:b/>
          <w:sz w:val="28"/>
          <w:szCs w:val="28"/>
        </w:rPr>
        <w:t xml:space="preserve"> </w:t>
      </w:r>
      <w:r w:rsidR="00663458">
        <w:rPr>
          <w:b/>
          <w:sz w:val="28"/>
          <w:szCs w:val="28"/>
        </w:rPr>
        <w:t>Войнов</w:t>
      </w:r>
    </w:p>
    <w:p w:rsidR="005A5CE4" w:rsidRPr="000D157C" w:rsidRDefault="005A5CE4">
      <w:pPr>
        <w:jc w:val="center"/>
        <w:rPr>
          <w:b/>
          <w:spacing w:val="30"/>
          <w:sz w:val="26"/>
          <w:szCs w:val="26"/>
        </w:rPr>
      </w:pPr>
    </w:p>
    <w:p w:rsidR="0084457F" w:rsidRDefault="0084457F" w:rsidP="0084457F">
      <w:pPr>
        <w:widowControl w:val="0"/>
        <w:jc w:val="center"/>
        <w:rPr>
          <w:sz w:val="32"/>
          <w:szCs w:val="32"/>
        </w:rPr>
      </w:pPr>
    </w:p>
    <w:p w:rsidR="009A695A" w:rsidRDefault="009A695A" w:rsidP="003A4DC6">
      <w:pPr>
        <w:widowControl w:val="0"/>
        <w:jc w:val="center"/>
        <w:rPr>
          <w:b/>
          <w:sz w:val="28"/>
          <w:szCs w:val="28"/>
        </w:rPr>
      </w:pPr>
      <w:r>
        <w:rPr>
          <w:b/>
          <w:sz w:val="28"/>
          <w:szCs w:val="28"/>
        </w:rPr>
        <w:t>О внесении изменений в постановление от 07.12.2018 № 138</w:t>
      </w:r>
    </w:p>
    <w:p w:rsidR="0084457F" w:rsidRPr="0006370E" w:rsidRDefault="009A695A" w:rsidP="003A4DC6">
      <w:pPr>
        <w:widowControl w:val="0"/>
        <w:jc w:val="center"/>
        <w:rPr>
          <w:b/>
          <w:sz w:val="28"/>
          <w:szCs w:val="28"/>
        </w:rPr>
      </w:pPr>
      <w:r>
        <w:rPr>
          <w:b/>
          <w:sz w:val="28"/>
          <w:szCs w:val="28"/>
        </w:rPr>
        <w:t xml:space="preserve">  «</w:t>
      </w:r>
      <w:r w:rsidR="0084457F" w:rsidRPr="0006370E">
        <w:rPr>
          <w:b/>
          <w:sz w:val="28"/>
          <w:szCs w:val="28"/>
        </w:rPr>
        <w:t xml:space="preserve">Об утверждении </w:t>
      </w:r>
      <w:r w:rsidR="00B123C0">
        <w:rPr>
          <w:b/>
          <w:sz w:val="28"/>
          <w:szCs w:val="28"/>
        </w:rPr>
        <w:t>Муниципаль</w:t>
      </w:r>
      <w:r w:rsidR="0084457F" w:rsidRPr="0006370E">
        <w:rPr>
          <w:b/>
          <w:sz w:val="28"/>
          <w:szCs w:val="28"/>
        </w:rPr>
        <w:t>ной программы</w:t>
      </w:r>
      <w:r w:rsidR="003A4DC6">
        <w:rPr>
          <w:b/>
          <w:sz w:val="28"/>
          <w:szCs w:val="28"/>
        </w:rPr>
        <w:t xml:space="preserve"> </w:t>
      </w:r>
      <w:r w:rsidR="00663458">
        <w:rPr>
          <w:b/>
          <w:sz w:val="28"/>
          <w:szCs w:val="28"/>
        </w:rPr>
        <w:t>Войнов</w:t>
      </w:r>
      <w:r w:rsidR="00B123C0">
        <w:rPr>
          <w:b/>
          <w:sz w:val="28"/>
          <w:szCs w:val="28"/>
        </w:rPr>
        <w:t>ского сельского поселения</w:t>
      </w:r>
      <w:r w:rsidR="003A4DC6">
        <w:rPr>
          <w:b/>
          <w:sz w:val="28"/>
          <w:szCs w:val="28"/>
        </w:rPr>
        <w:t xml:space="preserve"> </w:t>
      </w:r>
      <w:r w:rsidR="00206C20">
        <w:rPr>
          <w:b/>
          <w:sz w:val="28"/>
          <w:szCs w:val="28"/>
        </w:rPr>
        <w:t>«Обеспечение противодействия</w:t>
      </w:r>
      <w:r w:rsidR="003A4DC6">
        <w:rPr>
          <w:b/>
          <w:sz w:val="28"/>
          <w:szCs w:val="28"/>
        </w:rPr>
        <w:t xml:space="preserve"> </w:t>
      </w:r>
      <w:r w:rsidR="0084457F" w:rsidRPr="0006370E">
        <w:rPr>
          <w:b/>
          <w:sz w:val="28"/>
          <w:szCs w:val="28"/>
        </w:rPr>
        <w:t>преступности»</w:t>
      </w:r>
    </w:p>
    <w:p w:rsidR="0084457F" w:rsidRDefault="0084457F" w:rsidP="0084457F">
      <w:pPr>
        <w:pStyle w:val="a5"/>
        <w:widowControl w:val="0"/>
        <w:ind w:right="-139" w:firstLine="660"/>
        <w:rPr>
          <w:b/>
          <w:sz w:val="36"/>
          <w:szCs w:val="36"/>
        </w:rPr>
      </w:pPr>
    </w:p>
    <w:p w:rsidR="00D97886" w:rsidRPr="00516327" w:rsidRDefault="00516327" w:rsidP="00516327">
      <w:pPr>
        <w:pStyle w:val="a5"/>
        <w:widowControl w:val="0"/>
        <w:ind w:right="-139" w:firstLine="660"/>
        <w:rPr>
          <w:b/>
          <w:sz w:val="36"/>
          <w:szCs w:val="36"/>
        </w:rPr>
      </w:pPr>
      <w:r w:rsidRPr="004652DE">
        <w:t>В связи с уточнени</w:t>
      </w:r>
      <w:r>
        <w:t>ем</w:t>
      </w:r>
      <w:r w:rsidRPr="004652DE">
        <w:t xml:space="preserve"> программных мероприятий и </w:t>
      </w:r>
      <w:r w:rsidRPr="004652DE">
        <w:rPr>
          <w:szCs w:val="28"/>
        </w:rPr>
        <w:t>корректировк</w:t>
      </w:r>
      <w:r>
        <w:rPr>
          <w:szCs w:val="28"/>
        </w:rPr>
        <w:t>ой</w:t>
      </w:r>
      <w:r w:rsidRPr="004652DE">
        <w:rPr>
          <w:szCs w:val="28"/>
        </w:rPr>
        <w:t xml:space="preserve"> объемов финансирования</w:t>
      </w:r>
      <w:r w:rsidRPr="004652DE">
        <w:t xml:space="preserve"> муниципальной </w:t>
      </w:r>
      <w:r>
        <w:t>программы Войнов</w:t>
      </w:r>
      <w:r w:rsidRPr="004652DE">
        <w:t>ского сельского поселения «</w:t>
      </w:r>
      <w:r w:rsidRPr="00516327">
        <w:rPr>
          <w:szCs w:val="28"/>
        </w:rPr>
        <w:t>Обеспечение противодействия преступности</w:t>
      </w:r>
      <w:r w:rsidRPr="004652DE">
        <w:t>» в соответствии с</w:t>
      </w:r>
      <w:r w:rsidRPr="004652DE">
        <w:rPr>
          <w:szCs w:val="28"/>
        </w:rPr>
        <w:t xml:space="preserve"> решениями Собрания депутатов </w:t>
      </w:r>
      <w:r>
        <w:rPr>
          <w:szCs w:val="28"/>
        </w:rPr>
        <w:t>Войнов</w:t>
      </w:r>
      <w:r w:rsidRPr="004652DE">
        <w:rPr>
          <w:szCs w:val="28"/>
        </w:rPr>
        <w:t>ского сельского</w:t>
      </w:r>
      <w:r>
        <w:rPr>
          <w:szCs w:val="28"/>
        </w:rPr>
        <w:t xml:space="preserve"> поселения </w:t>
      </w:r>
      <w:r w:rsidR="00D97886" w:rsidRPr="00D97886">
        <w:rPr>
          <w:bCs/>
          <w:szCs w:val="28"/>
        </w:rPr>
        <w:t>от 25.12.20</w:t>
      </w:r>
      <w:r w:rsidR="00867AEA">
        <w:rPr>
          <w:bCs/>
          <w:szCs w:val="28"/>
        </w:rPr>
        <w:t>20</w:t>
      </w:r>
      <w:r>
        <w:rPr>
          <w:bCs/>
          <w:szCs w:val="28"/>
        </w:rPr>
        <w:t xml:space="preserve"> </w:t>
      </w:r>
      <w:r w:rsidR="00D97886" w:rsidRPr="00D97886">
        <w:rPr>
          <w:bCs/>
          <w:szCs w:val="28"/>
        </w:rPr>
        <w:t xml:space="preserve">  № 1</w:t>
      </w:r>
      <w:r w:rsidR="00867AEA">
        <w:rPr>
          <w:bCs/>
          <w:szCs w:val="28"/>
        </w:rPr>
        <w:t>24</w:t>
      </w:r>
      <w:r w:rsidR="00D97886" w:rsidRPr="00D97886">
        <w:rPr>
          <w:bCs/>
          <w:szCs w:val="28"/>
        </w:rPr>
        <w:t xml:space="preserve"> «О бюджете Войновского сельского поселения Егорлыкского района на 202</w:t>
      </w:r>
      <w:r w:rsidR="00867AEA">
        <w:rPr>
          <w:bCs/>
          <w:szCs w:val="28"/>
        </w:rPr>
        <w:t>1</w:t>
      </w:r>
      <w:r w:rsidR="00D97886" w:rsidRPr="00D97886">
        <w:rPr>
          <w:bCs/>
          <w:szCs w:val="28"/>
        </w:rPr>
        <w:t xml:space="preserve"> год и на плановый период 202</w:t>
      </w:r>
      <w:r w:rsidR="00867AEA">
        <w:rPr>
          <w:bCs/>
          <w:szCs w:val="28"/>
        </w:rPr>
        <w:t>2</w:t>
      </w:r>
      <w:r w:rsidR="00D97886" w:rsidRPr="00D97886">
        <w:rPr>
          <w:bCs/>
          <w:szCs w:val="28"/>
        </w:rPr>
        <w:t xml:space="preserve"> и 202</w:t>
      </w:r>
      <w:r w:rsidR="00867AEA">
        <w:rPr>
          <w:bCs/>
          <w:szCs w:val="28"/>
        </w:rPr>
        <w:t>3</w:t>
      </w:r>
      <w:r w:rsidR="00D97886" w:rsidRPr="00D97886">
        <w:rPr>
          <w:bCs/>
          <w:szCs w:val="28"/>
        </w:rPr>
        <w:t xml:space="preserve"> годов», </w:t>
      </w:r>
      <w:r w:rsidR="00D97886" w:rsidRPr="00D97886">
        <w:rPr>
          <w:szCs w:val="28"/>
        </w:rPr>
        <w:t>от</w:t>
      </w:r>
      <w:r w:rsidR="00867AEA">
        <w:rPr>
          <w:szCs w:val="28"/>
        </w:rPr>
        <w:t xml:space="preserve"> </w:t>
      </w:r>
      <w:r>
        <w:rPr>
          <w:szCs w:val="28"/>
        </w:rPr>
        <w:t>30</w:t>
      </w:r>
      <w:r w:rsidR="00D97886" w:rsidRPr="00867AEA">
        <w:rPr>
          <w:szCs w:val="28"/>
        </w:rPr>
        <w:t>.12.20</w:t>
      </w:r>
      <w:r w:rsidR="00867AEA" w:rsidRPr="00867AEA">
        <w:rPr>
          <w:szCs w:val="28"/>
        </w:rPr>
        <w:t>20</w:t>
      </w:r>
      <w:r w:rsidR="00D97886" w:rsidRPr="00D97886">
        <w:rPr>
          <w:szCs w:val="28"/>
        </w:rPr>
        <w:t xml:space="preserve"> №</w:t>
      </w:r>
      <w:r w:rsidR="00867AEA">
        <w:rPr>
          <w:szCs w:val="28"/>
        </w:rPr>
        <w:t xml:space="preserve"> </w:t>
      </w:r>
      <w:r w:rsidR="00D97886" w:rsidRPr="00D97886">
        <w:rPr>
          <w:szCs w:val="28"/>
        </w:rPr>
        <w:t>1</w:t>
      </w:r>
      <w:r>
        <w:rPr>
          <w:szCs w:val="28"/>
        </w:rPr>
        <w:t>30</w:t>
      </w:r>
      <w:r w:rsidR="00D97886" w:rsidRPr="00D97886">
        <w:rPr>
          <w:szCs w:val="28"/>
        </w:rPr>
        <w:t xml:space="preserve"> «О внесении изменений в решение Собрания депутатов Войновского сельского поселения от 2</w:t>
      </w:r>
      <w:r w:rsidR="00867AEA">
        <w:rPr>
          <w:szCs w:val="28"/>
        </w:rPr>
        <w:t>5</w:t>
      </w:r>
      <w:r w:rsidR="00D97886" w:rsidRPr="00D97886">
        <w:rPr>
          <w:szCs w:val="28"/>
        </w:rPr>
        <w:t>.12.201</w:t>
      </w:r>
      <w:r w:rsidR="00867AEA">
        <w:rPr>
          <w:szCs w:val="28"/>
        </w:rPr>
        <w:t>9</w:t>
      </w:r>
      <w:r w:rsidR="00D97886" w:rsidRPr="00D97886">
        <w:rPr>
          <w:szCs w:val="28"/>
        </w:rPr>
        <w:t xml:space="preserve"> г. № </w:t>
      </w:r>
      <w:r w:rsidR="00867AEA">
        <w:rPr>
          <w:szCs w:val="28"/>
        </w:rPr>
        <w:t>100</w:t>
      </w:r>
      <w:r w:rsidR="00D97886" w:rsidRPr="00D97886">
        <w:rPr>
          <w:szCs w:val="28"/>
        </w:rPr>
        <w:t xml:space="preserve"> «О бюджете Войновского сельского поселения Егорлыкского района  на 20</w:t>
      </w:r>
      <w:r w:rsidR="00867AEA">
        <w:rPr>
          <w:szCs w:val="28"/>
        </w:rPr>
        <w:t>20</w:t>
      </w:r>
      <w:r w:rsidR="00D97886" w:rsidRPr="00D97886">
        <w:rPr>
          <w:szCs w:val="28"/>
        </w:rPr>
        <w:t xml:space="preserve"> год и на плановый период 202</w:t>
      </w:r>
      <w:r w:rsidR="00867AEA">
        <w:rPr>
          <w:szCs w:val="28"/>
        </w:rPr>
        <w:t>1</w:t>
      </w:r>
      <w:r w:rsidR="00D97886" w:rsidRPr="00D97886">
        <w:rPr>
          <w:szCs w:val="28"/>
        </w:rPr>
        <w:t xml:space="preserve"> и 202</w:t>
      </w:r>
      <w:r w:rsidR="00867AEA">
        <w:rPr>
          <w:szCs w:val="28"/>
        </w:rPr>
        <w:t>2</w:t>
      </w:r>
      <w:r w:rsidR="00D97886" w:rsidRPr="00D97886">
        <w:rPr>
          <w:szCs w:val="28"/>
        </w:rPr>
        <w:t xml:space="preserve"> годов»,</w:t>
      </w:r>
      <w:r w:rsidR="00882B31">
        <w:t xml:space="preserve"> </w:t>
      </w:r>
      <w:r w:rsidRPr="004652DE">
        <w:t>на основании</w:t>
      </w:r>
      <w:r w:rsidRPr="004652DE">
        <w:rPr>
          <w:szCs w:val="28"/>
        </w:rPr>
        <w:t xml:space="preserve"> </w:t>
      </w:r>
      <w:r w:rsidRPr="004652DE">
        <w:t>постановлени</w:t>
      </w:r>
      <w:r>
        <w:t>я</w:t>
      </w:r>
      <w:r w:rsidRPr="004652DE">
        <w:t xml:space="preserve"> Администрации </w:t>
      </w:r>
      <w:r>
        <w:t>Войнов</w:t>
      </w:r>
      <w:r w:rsidRPr="004652DE">
        <w:t xml:space="preserve">ского сельского поселения от </w:t>
      </w:r>
      <w:r>
        <w:t>11.05</w:t>
      </w:r>
      <w:r w:rsidRPr="004652DE">
        <w:t xml:space="preserve">.2018 № </w:t>
      </w:r>
      <w:r>
        <w:t>48</w:t>
      </w:r>
      <w:r w:rsidRPr="004652DE">
        <w:t xml:space="preserve"> «Об утверждении Порядка разработки, реализации и оценки эффективности муниципальных программ </w:t>
      </w:r>
      <w:r>
        <w:t>Войнов</w:t>
      </w:r>
      <w:r w:rsidRPr="004652DE">
        <w:t xml:space="preserve">ского сельского поселения», </w:t>
      </w:r>
      <w:r w:rsidR="00D97886" w:rsidRPr="00D97886">
        <w:rPr>
          <w:szCs w:val="28"/>
        </w:rPr>
        <w:t>руководствуясь подпунктом 11 пункта 2 статьи 3</w:t>
      </w:r>
      <w:r w:rsidR="00596BDF">
        <w:rPr>
          <w:szCs w:val="28"/>
        </w:rPr>
        <w:t>1</w:t>
      </w:r>
      <w:r w:rsidR="00D97886" w:rsidRPr="00D97886">
        <w:rPr>
          <w:szCs w:val="28"/>
        </w:rPr>
        <w:t xml:space="preserve"> Устава муниципального образования «Войновское сельское поселение»,</w:t>
      </w:r>
    </w:p>
    <w:p w:rsidR="00D97886" w:rsidRPr="00D97886" w:rsidRDefault="00D97886" w:rsidP="00D97886">
      <w:pPr>
        <w:suppressAutoHyphens/>
        <w:autoSpaceDE w:val="0"/>
        <w:autoSpaceDN w:val="0"/>
        <w:adjustRightInd w:val="0"/>
        <w:ind w:firstLine="709"/>
        <w:jc w:val="both"/>
        <w:rPr>
          <w:bCs/>
          <w:sz w:val="28"/>
          <w:szCs w:val="28"/>
        </w:rPr>
      </w:pPr>
    </w:p>
    <w:p w:rsidR="00516327" w:rsidRPr="00882B31" w:rsidRDefault="00263992" w:rsidP="00882B31">
      <w:pPr>
        <w:pStyle w:val="a5"/>
        <w:widowControl w:val="0"/>
        <w:ind w:right="-139" w:firstLine="660"/>
        <w:jc w:val="center"/>
        <w:rPr>
          <w:b/>
          <w:szCs w:val="28"/>
        </w:rPr>
      </w:pPr>
      <w:r w:rsidRPr="00882B31">
        <w:rPr>
          <w:b/>
          <w:szCs w:val="28"/>
        </w:rPr>
        <w:t>п о с т а н о в л я ю:</w:t>
      </w:r>
    </w:p>
    <w:p w:rsidR="00263992" w:rsidRDefault="00263992" w:rsidP="00263992">
      <w:pPr>
        <w:pStyle w:val="a5"/>
        <w:widowControl w:val="0"/>
        <w:ind w:right="-139" w:firstLine="660"/>
        <w:rPr>
          <w:szCs w:val="28"/>
        </w:rPr>
      </w:pPr>
    </w:p>
    <w:p w:rsidR="00882B31" w:rsidRDefault="00882B31" w:rsidP="00882B31">
      <w:pPr>
        <w:numPr>
          <w:ilvl w:val="0"/>
          <w:numId w:val="17"/>
        </w:numPr>
        <w:tabs>
          <w:tab w:val="left" w:pos="0"/>
        </w:tabs>
        <w:jc w:val="both"/>
        <w:rPr>
          <w:sz w:val="28"/>
          <w:szCs w:val="28"/>
        </w:rPr>
      </w:pPr>
      <w:r>
        <w:rPr>
          <w:sz w:val="28"/>
          <w:szCs w:val="28"/>
        </w:rPr>
        <w:t xml:space="preserve"> </w:t>
      </w:r>
      <w:r w:rsidR="00F7415C" w:rsidRPr="004652DE">
        <w:rPr>
          <w:sz w:val="28"/>
          <w:szCs w:val="28"/>
        </w:rPr>
        <w:t>Внести в приложение к постановлению Администрации</w:t>
      </w:r>
    </w:p>
    <w:p w:rsidR="00F7415C" w:rsidRDefault="00F7415C" w:rsidP="00882B31">
      <w:pPr>
        <w:tabs>
          <w:tab w:val="left" w:pos="0"/>
        </w:tabs>
        <w:ind w:left="709"/>
        <w:jc w:val="both"/>
        <w:rPr>
          <w:sz w:val="28"/>
          <w:szCs w:val="28"/>
        </w:rPr>
      </w:pPr>
      <w:r w:rsidRPr="004652DE">
        <w:rPr>
          <w:sz w:val="28"/>
          <w:szCs w:val="28"/>
        </w:rPr>
        <w:t xml:space="preserve"> </w:t>
      </w:r>
      <w:r>
        <w:rPr>
          <w:sz w:val="28"/>
          <w:szCs w:val="28"/>
        </w:rPr>
        <w:t>Войнов</w:t>
      </w:r>
      <w:r w:rsidRPr="004652DE">
        <w:rPr>
          <w:sz w:val="28"/>
          <w:szCs w:val="28"/>
        </w:rPr>
        <w:t xml:space="preserve">ского сельского поселения от </w:t>
      </w:r>
      <w:r>
        <w:rPr>
          <w:bCs/>
          <w:sz w:val="28"/>
          <w:szCs w:val="28"/>
        </w:rPr>
        <w:t>07.12</w:t>
      </w:r>
      <w:r w:rsidRPr="004652DE">
        <w:rPr>
          <w:bCs/>
          <w:sz w:val="28"/>
          <w:szCs w:val="28"/>
        </w:rPr>
        <w:t>.201</w:t>
      </w:r>
      <w:r>
        <w:rPr>
          <w:bCs/>
          <w:sz w:val="28"/>
          <w:szCs w:val="28"/>
        </w:rPr>
        <w:t>8</w:t>
      </w:r>
      <w:r w:rsidRPr="004652DE">
        <w:rPr>
          <w:bCs/>
          <w:sz w:val="28"/>
          <w:szCs w:val="28"/>
        </w:rPr>
        <w:t xml:space="preserve"> №</w:t>
      </w:r>
      <w:r>
        <w:rPr>
          <w:bCs/>
          <w:sz w:val="28"/>
          <w:szCs w:val="28"/>
        </w:rPr>
        <w:t xml:space="preserve"> 138</w:t>
      </w:r>
      <w:r w:rsidRPr="004652DE">
        <w:rPr>
          <w:bCs/>
          <w:sz w:val="28"/>
          <w:szCs w:val="28"/>
        </w:rPr>
        <w:t xml:space="preserve"> «</w:t>
      </w:r>
      <w:r w:rsidRPr="00F7415C">
        <w:rPr>
          <w:sz w:val="28"/>
          <w:szCs w:val="28"/>
        </w:rPr>
        <w:t>Обеспечение противодействия преступности</w:t>
      </w:r>
      <w:r w:rsidRPr="004652DE">
        <w:rPr>
          <w:bCs/>
          <w:sz w:val="28"/>
          <w:szCs w:val="28"/>
        </w:rPr>
        <w:t>»</w:t>
      </w:r>
      <w:r w:rsidRPr="004652DE">
        <w:rPr>
          <w:sz w:val="28"/>
          <w:szCs w:val="28"/>
        </w:rPr>
        <w:t xml:space="preserve"> изменения согласно приложению</w:t>
      </w:r>
      <w:r w:rsidR="00882B31">
        <w:rPr>
          <w:sz w:val="28"/>
          <w:szCs w:val="28"/>
        </w:rPr>
        <w:t xml:space="preserve"> 1</w:t>
      </w:r>
      <w:r>
        <w:rPr>
          <w:sz w:val="28"/>
          <w:szCs w:val="28"/>
        </w:rPr>
        <w:t xml:space="preserve"> к </w:t>
      </w:r>
      <w:r w:rsidR="00584727">
        <w:rPr>
          <w:sz w:val="28"/>
          <w:szCs w:val="28"/>
        </w:rPr>
        <w:t>настоящему постановлению</w:t>
      </w:r>
      <w:r w:rsidRPr="004652DE">
        <w:rPr>
          <w:sz w:val="28"/>
          <w:szCs w:val="28"/>
        </w:rPr>
        <w:t>.</w:t>
      </w:r>
      <w:r w:rsidRPr="00FA1361">
        <w:rPr>
          <w:sz w:val="28"/>
          <w:szCs w:val="28"/>
        </w:rPr>
        <w:t xml:space="preserve"> </w:t>
      </w:r>
    </w:p>
    <w:p w:rsidR="00867AEA" w:rsidRDefault="00867AEA" w:rsidP="00867AEA">
      <w:pPr>
        <w:suppressAutoHyphens/>
        <w:rPr>
          <w:sz w:val="28"/>
          <w:szCs w:val="28"/>
          <w:lang w:eastAsia="ar-SA"/>
        </w:rPr>
      </w:pPr>
    </w:p>
    <w:p w:rsidR="00867AEA" w:rsidRDefault="00867AEA" w:rsidP="00882B31">
      <w:pPr>
        <w:numPr>
          <w:ilvl w:val="0"/>
          <w:numId w:val="12"/>
        </w:numPr>
        <w:suppressAutoHyphens/>
        <w:rPr>
          <w:sz w:val="28"/>
          <w:szCs w:val="28"/>
          <w:lang w:eastAsia="ar-SA"/>
        </w:rPr>
      </w:pPr>
      <w:r w:rsidRPr="00867AEA">
        <w:rPr>
          <w:sz w:val="28"/>
          <w:szCs w:val="28"/>
          <w:lang w:eastAsia="ar-SA"/>
        </w:rPr>
        <w:t xml:space="preserve">Приложение № 1 к муниципальной программе </w:t>
      </w:r>
      <w:r>
        <w:rPr>
          <w:sz w:val="28"/>
          <w:szCs w:val="28"/>
          <w:lang w:eastAsia="ar-SA"/>
        </w:rPr>
        <w:t>Войн</w:t>
      </w:r>
      <w:r w:rsidRPr="00867AEA">
        <w:rPr>
          <w:sz w:val="28"/>
          <w:szCs w:val="28"/>
          <w:lang w:eastAsia="ar-SA"/>
        </w:rPr>
        <w:t>овского сельского «Сведения о показателях (индикаторах)  подпрограмм муниципальной программы и их значениях» изложить в редакции, согласно приложению №</w:t>
      </w:r>
      <w:r w:rsidR="00882B31">
        <w:rPr>
          <w:sz w:val="28"/>
          <w:szCs w:val="28"/>
          <w:lang w:eastAsia="ar-SA"/>
        </w:rPr>
        <w:t xml:space="preserve"> 2</w:t>
      </w:r>
      <w:r w:rsidRPr="00867AEA">
        <w:rPr>
          <w:sz w:val="28"/>
          <w:szCs w:val="28"/>
          <w:lang w:eastAsia="ar-SA"/>
        </w:rPr>
        <w:t xml:space="preserve"> к настоящему  постановлению.</w:t>
      </w:r>
    </w:p>
    <w:p w:rsidR="00867AEA" w:rsidRDefault="00867AEA" w:rsidP="00867AEA">
      <w:pPr>
        <w:suppressAutoHyphens/>
        <w:rPr>
          <w:sz w:val="28"/>
          <w:szCs w:val="28"/>
          <w:lang w:eastAsia="ar-SA"/>
        </w:rPr>
      </w:pPr>
    </w:p>
    <w:p w:rsidR="00882B31" w:rsidRDefault="00867AEA" w:rsidP="00882B31">
      <w:pPr>
        <w:numPr>
          <w:ilvl w:val="0"/>
          <w:numId w:val="12"/>
        </w:numPr>
        <w:suppressAutoHyphens/>
        <w:rPr>
          <w:sz w:val="28"/>
          <w:szCs w:val="28"/>
          <w:lang w:eastAsia="ar-SA"/>
        </w:rPr>
      </w:pPr>
      <w:r w:rsidRPr="00867AEA">
        <w:rPr>
          <w:sz w:val="28"/>
          <w:szCs w:val="28"/>
          <w:lang w:eastAsia="ar-SA"/>
        </w:rPr>
        <w:t>Приложение №</w:t>
      </w:r>
      <w:r w:rsidR="00E43B1D">
        <w:rPr>
          <w:sz w:val="28"/>
          <w:szCs w:val="28"/>
          <w:lang w:eastAsia="ar-SA"/>
        </w:rPr>
        <w:t xml:space="preserve"> 2 к муниципальной программе Войн</w:t>
      </w:r>
      <w:r w:rsidRPr="00867AEA">
        <w:rPr>
          <w:sz w:val="28"/>
          <w:szCs w:val="28"/>
          <w:lang w:eastAsia="ar-SA"/>
        </w:rPr>
        <w:t>овского сельского поселения «Перечень подпрограмм, основных мероприятий муниципальной  программы» изложить в р</w:t>
      </w:r>
      <w:r w:rsidR="00882B31">
        <w:rPr>
          <w:sz w:val="28"/>
          <w:szCs w:val="28"/>
          <w:lang w:eastAsia="ar-SA"/>
        </w:rPr>
        <w:t>едакции, согласно приложению № 3</w:t>
      </w:r>
      <w:r w:rsidRPr="00867AEA">
        <w:rPr>
          <w:sz w:val="28"/>
          <w:szCs w:val="28"/>
          <w:lang w:eastAsia="ar-SA"/>
        </w:rPr>
        <w:t xml:space="preserve"> к настоящему  постановлению.</w:t>
      </w:r>
    </w:p>
    <w:p w:rsidR="00882B31" w:rsidRDefault="00882B31" w:rsidP="00882B31">
      <w:pPr>
        <w:pStyle w:val="af2"/>
        <w:rPr>
          <w:sz w:val="28"/>
          <w:szCs w:val="28"/>
          <w:lang w:eastAsia="ar-SA"/>
        </w:rPr>
      </w:pPr>
    </w:p>
    <w:p w:rsidR="00E43B1D" w:rsidRDefault="00867AEA" w:rsidP="00882B31">
      <w:pPr>
        <w:suppressAutoHyphens/>
        <w:ind w:left="720"/>
        <w:rPr>
          <w:sz w:val="28"/>
          <w:szCs w:val="28"/>
          <w:lang w:eastAsia="ar-SA"/>
        </w:rPr>
      </w:pPr>
      <w:r>
        <w:rPr>
          <w:sz w:val="28"/>
          <w:szCs w:val="28"/>
          <w:lang w:eastAsia="ar-SA"/>
        </w:rPr>
        <w:lastRenderedPageBreak/>
        <w:t xml:space="preserve">    </w:t>
      </w:r>
    </w:p>
    <w:p w:rsidR="00882B31" w:rsidRDefault="00E43B1D" w:rsidP="00882B31">
      <w:pPr>
        <w:numPr>
          <w:ilvl w:val="0"/>
          <w:numId w:val="12"/>
        </w:numPr>
        <w:suppressAutoHyphens/>
        <w:rPr>
          <w:sz w:val="28"/>
          <w:szCs w:val="28"/>
          <w:lang w:eastAsia="ar-SA"/>
        </w:rPr>
      </w:pPr>
      <w:r w:rsidRPr="00E43B1D">
        <w:rPr>
          <w:sz w:val="28"/>
          <w:szCs w:val="28"/>
          <w:lang w:eastAsia="ar-SA"/>
        </w:rPr>
        <w:t>Приложение №</w:t>
      </w:r>
      <w:r>
        <w:rPr>
          <w:sz w:val="28"/>
          <w:szCs w:val="28"/>
          <w:lang w:eastAsia="ar-SA"/>
        </w:rPr>
        <w:t xml:space="preserve"> 3 к муниципальной программе Войн</w:t>
      </w:r>
      <w:r w:rsidRPr="00E43B1D">
        <w:rPr>
          <w:sz w:val="28"/>
          <w:szCs w:val="28"/>
          <w:lang w:eastAsia="ar-SA"/>
        </w:rPr>
        <w:t>овского</w:t>
      </w:r>
    </w:p>
    <w:p w:rsidR="00417407" w:rsidRDefault="00E43B1D" w:rsidP="00882B31">
      <w:pPr>
        <w:suppressAutoHyphens/>
        <w:ind w:left="720"/>
        <w:rPr>
          <w:sz w:val="28"/>
          <w:szCs w:val="28"/>
          <w:lang w:eastAsia="ar-SA"/>
        </w:rPr>
      </w:pPr>
      <w:r w:rsidRPr="00E43B1D">
        <w:rPr>
          <w:sz w:val="28"/>
          <w:szCs w:val="28"/>
          <w:lang w:eastAsia="ar-SA"/>
        </w:rPr>
        <w:t xml:space="preserve"> </w:t>
      </w:r>
      <w:r w:rsidR="00882B31">
        <w:rPr>
          <w:sz w:val="28"/>
          <w:szCs w:val="28"/>
          <w:lang w:eastAsia="ar-SA"/>
        </w:rPr>
        <w:t xml:space="preserve">  </w:t>
      </w:r>
      <w:r w:rsidRPr="00E43B1D">
        <w:rPr>
          <w:sz w:val="28"/>
          <w:szCs w:val="28"/>
          <w:lang w:eastAsia="ar-SA"/>
        </w:rPr>
        <w:t>сельского «Расходы местного  бюджета на реализацию муниципальной  программ</w:t>
      </w:r>
      <w:r>
        <w:rPr>
          <w:sz w:val="28"/>
          <w:szCs w:val="28"/>
          <w:lang w:eastAsia="ar-SA"/>
        </w:rPr>
        <w:t>ы Войн</w:t>
      </w:r>
      <w:r w:rsidRPr="00E43B1D">
        <w:rPr>
          <w:sz w:val="28"/>
          <w:szCs w:val="28"/>
          <w:lang w:eastAsia="ar-SA"/>
        </w:rPr>
        <w:t>овского сельского поселения» изложить в редакции, согласно приложению № 3 к настоящему  постановлению.</w:t>
      </w:r>
    </w:p>
    <w:p w:rsidR="00E97983" w:rsidRDefault="00E97983" w:rsidP="00E97983">
      <w:pPr>
        <w:pStyle w:val="af2"/>
        <w:rPr>
          <w:sz w:val="28"/>
          <w:szCs w:val="28"/>
          <w:lang w:eastAsia="ar-SA"/>
        </w:rPr>
      </w:pPr>
    </w:p>
    <w:p w:rsidR="00E43B1D" w:rsidRDefault="00417407" w:rsidP="00882B31">
      <w:pPr>
        <w:numPr>
          <w:ilvl w:val="0"/>
          <w:numId w:val="12"/>
        </w:numPr>
        <w:suppressAutoHyphens/>
        <w:rPr>
          <w:sz w:val="28"/>
          <w:szCs w:val="28"/>
          <w:lang w:eastAsia="ar-SA"/>
        </w:rPr>
      </w:pPr>
      <w:r w:rsidRPr="00E97983">
        <w:rPr>
          <w:sz w:val="28"/>
          <w:szCs w:val="28"/>
          <w:lang w:eastAsia="ar-SA"/>
        </w:rPr>
        <w:t xml:space="preserve">Приложение № 4 к муниципальной программе Войновского сельского «Расходы местного  бюджета на реализацию муниципальной  программы Войновского сельского поселения» изложить в редакции, согласно приложению № </w:t>
      </w:r>
      <w:r w:rsidR="00882B31">
        <w:rPr>
          <w:sz w:val="28"/>
          <w:szCs w:val="28"/>
          <w:lang w:eastAsia="ar-SA"/>
        </w:rPr>
        <w:t>5</w:t>
      </w:r>
      <w:r w:rsidRPr="00E97983">
        <w:rPr>
          <w:sz w:val="28"/>
          <w:szCs w:val="28"/>
          <w:lang w:eastAsia="ar-SA"/>
        </w:rPr>
        <w:t xml:space="preserve"> к настоящему  постановлению.</w:t>
      </w:r>
    </w:p>
    <w:p w:rsidR="00E97983" w:rsidRPr="00E97983" w:rsidRDefault="00E97983" w:rsidP="00E97983">
      <w:pPr>
        <w:suppressAutoHyphens/>
        <w:rPr>
          <w:sz w:val="28"/>
          <w:szCs w:val="28"/>
          <w:lang w:eastAsia="ar-SA"/>
        </w:rPr>
      </w:pPr>
    </w:p>
    <w:p w:rsidR="00E43B1D" w:rsidRDefault="00E97983" w:rsidP="00E97983">
      <w:pPr>
        <w:pStyle w:val="23"/>
        <w:tabs>
          <w:tab w:val="left" w:pos="720"/>
        </w:tabs>
        <w:spacing w:after="0" w:line="240" w:lineRule="auto"/>
        <w:ind w:left="0" w:firstLine="709"/>
        <w:rPr>
          <w:rFonts w:ascii="Times New Roman" w:hAnsi="Times New Roman"/>
          <w:sz w:val="28"/>
          <w:szCs w:val="28"/>
        </w:rPr>
      </w:pPr>
      <w:r w:rsidRPr="00E97983">
        <w:rPr>
          <w:rFonts w:ascii="Times New Roman" w:hAnsi="Times New Roman"/>
          <w:sz w:val="28"/>
          <w:szCs w:val="28"/>
        </w:rPr>
        <w:t>2.</w:t>
      </w:r>
      <w:r>
        <w:rPr>
          <w:rFonts w:ascii="Times New Roman" w:hAnsi="Times New Roman"/>
          <w:sz w:val="28"/>
          <w:szCs w:val="28"/>
        </w:rPr>
        <w:t xml:space="preserve">  </w:t>
      </w:r>
      <w:r w:rsidR="00E43B1D" w:rsidRPr="0019776A">
        <w:rPr>
          <w:rFonts w:ascii="Times New Roman" w:hAnsi="Times New Roman"/>
          <w:sz w:val="28"/>
          <w:szCs w:val="28"/>
        </w:rPr>
        <w:t>Контроль  за  выполнением  постановления  оставляю за собой.</w:t>
      </w:r>
    </w:p>
    <w:p w:rsidR="00E97983" w:rsidRDefault="00E97983" w:rsidP="00E97983">
      <w:pPr>
        <w:pStyle w:val="23"/>
        <w:tabs>
          <w:tab w:val="left" w:pos="720"/>
        </w:tabs>
        <w:spacing w:after="0" w:line="240" w:lineRule="auto"/>
        <w:ind w:left="0" w:firstLine="709"/>
        <w:rPr>
          <w:rFonts w:ascii="Times New Roman" w:hAnsi="Times New Roman"/>
          <w:sz w:val="28"/>
          <w:szCs w:val="28"/>
        </w:rPr>
      </w:pPr>
    </w:p>
    <w:p w:rsidR="00E43B1D" w:rsidRDefault="000A4168" w:rsidP="000A4168">
      <w:pPr>
        <w:pStyle w:val="23"/>
        <w:tabs>
          <w:tab w:val="left" w:pos="720"/>
        </w:tabs>
        <w:spacing w:after="0" w:line="240" w:lineRule="auto"/>
        <w:rPr>
          <w:rFonts w:ascii="Times New Roman" w:hAnsi="Times New Roman"/>
          <w:sz w:val="28"/>
          <w:szCs w:val="28"/>
        </w:rPr>
      </w:pPr>
      <w:r>
        <w:rPr>
          <w:rFonts w:ascii="Times New Roman" w:hAnsi="Times New Roman"/>
          <w:sz w:val="28"/>
          <w:szCs w:val="28"/>
        </w:rPr>
        <w:t xml:space="preserve">     </w:t>
      </w:r>
      <w:r w:rsidR="00E43B1D">
        <w:rPr>
          <w:rFonts w:ascii="Times New Roman" w:hAnsi="Times New Roman"/>
          <w:sz w:val="28"/>
          <w:szCs w:val="28"/>
        </w:rPr>
        <w:t xml:space="preserve"> </w:t>
      </w:r>
      <w:r w:rsidR="00E43B1D" w:rsidRPr="00627072">
        <w:rPr>
          <w:rFonts w:ascii="Times New Roman" w:hAnsi="Times New Roman"/>
          <w:sz w:val="28"/>
          <w:szCs w:val="28"/>
        </w:rPr>
        <w:t>3.  Постановление вступает в силу с момента подписания.</w:t>
      </w:r>
    </w:p>
    <w:p w:rsidR="00E43B1D" w:rsidRDefault="00E43B1D" w:rsidP="00E43B1D">
      <w:pPr>
        <w:pStyle w:val="23"/>
        <w:tabs>
          <w:tab w:val="left" w:pos="720"/>
        </w:tabs>
        <w:spacing w:line="240" w:lineRule="auto"/>
        <w:ind w:left="0"/>
        <w:rPr>
          <w:rFonts w:ascii="Times New Roman" w:hAnsi="Times New Roman"/>
          <w:sz w:val="28"/>
          <w:szCs w:val="28"/>
        </w:rPr>
      </w:pPr>
    </w:p>
    <w:p w:rsidR="00E43B1D" w:rsidRDefault="00E43B1D" w:rsidP="00E43B1D">
      <w:pPr>
        <w:tabs>
          <w:tab w:val="left" w:pos="567"/>
          <w:tab w:val="left" w:pos="709"/>
          <w:tab w:val="left" w:pos="851"/>
        </w:tabs>
        <w:jc w:val="both"/>
        <w:rPr>
          <w:sz w:val="28"/>
          <w:szCs w:val="28"/>
        </w:rPr>
      </w:pPr>
      <w:r>
        <w:rPr>
          <w:sz w:val="28"/>
          <w:szCs w:val="28"/>
        </w:rPr>
        <w:t xml:space="preserve"> Глава  Администрации</w:t>
      </w:r>
    </w:p>
    <w:p w:rsidR="00E43B1D" w:rsidRDefault="00E43B1D" w:rsidP="00E43B1D">
      <w:pPr>
        <w:tabs>
          <w:tab w:val="left" w:pos="567"/>
          <w:tab w:val="left" w:pos="709"/>
          <w:tab w:val="left" w:pos="851"/>
        </w:tabs>
        <w:jc w:val="both"/>
        <w:rPr>
          <w:sz w:val="28"/>
          <w:szCs w:val="28"/>
        </w:rPr>
      </w:pPr>
      <w:r>
        <w:rPr>
          <w:sz w:val="28"/>
          <w:szCs w:val="28"/>
        </w:rPr>
        <w:t xml:space="preserve"> Войновского </w:t>
      </w:r>
      <w:r w:rsidRPr="0019776A">
        <w:rPr>
          <w:sz w:val="28"/>
          <w:szCs w:val="28"/>
        </w:rPr>
        <w:t>сельского поселен</w:t>
      </w:r>
      <w:r>
        <w:rPr>
          <w:sz w:val="28"/>
          <w:szCs w:val="28"/>
        </w:rPr>
        <w:t>ия                                      В.В. Гавриленко</w:t>
      </w:r>
    </w:p>
    <w:p w:rsidR="00E43B1D" w:rsidRDefault="00E43B1D"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787A05" w:rsidRDefault="00787A05"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584727" w:rsidRDefault="00584727" w:rsidP="00584727">
      <w:pPr>
        <w:jc w:val="right"/>
        <w:rPr>
          <w:sz w:val="28"/>
          <w:szCs w:val="28"/>
        </w:rPr>
      </w:pPr>
    </w:p>
    <w:p w:rsidR="00584727" w:rsidRPr="00791172" w:rsidRDefault="00584727" w:rsidP="00584727">
      <w:pPr>
        <w:jc w:val="right"/>
        <w:rPr>
          <w:sz w:val="28"/>
          <w:szCs w:val="28"/>
        </w:rPr>
      </w:pPr>
      <w:r w:rsidRPr="00791172">
        <w:rPr>
          <w:sz w:val="28"/>
          <w:szCs w:val="28"/>
        </w:rPr>
        <w:t>Приложение</w:t>
      </w:r>
      <w:r w:rsidR="00787A05">
        <w:rPr>
          <w:sz w:val="28"/>
          <w:szCs w:val="28"/>
        </w:rPr>
        <w:t xml:space="preserve"> 1</w:t>
      </w:r>
      <w:r>
        <w:rPr>
          <w:sz w:val="28"/>
          <w:szCs w:val="28"/>
        </w:rPr>
        <w:t xml:space="preserve"> </w:t>
      </w:r>
    </w:p>
    <w:p w:rsidR="00584727" w:rsidRPr="00791172" w:rsidRDefault="00584727" w:rsidP="00584727">
      <w:pPr>
        <w:jc w:val="right"/>
        <w:rPr>
          <w:sz w:val="28"/>
          <w:szCs w:val="28"/>
        </w:rPr>
      </w:pPr>
      <w:r w:rsidRPr="00791172">
        <w:rPr>
          <w:sz w:val="28"/>
          <w:szCs w:val="28"/>
        </w:rPr>
        <w:t xml:space="preserve">к постановлению Администрации </w:t>
      </w:r>
    </w:p>
    <w:p w:rsidR="00584727" w:rsidRPr="00791172" w:rsidRDefault="00584727" w:rsidP="00584727">
      <w:pPr>
        <w:jc w:val="right"/>
        <w:rPr>
          <w:sz w:val="28"/>
          <w:szCs w:val="28"/>
        </w:rPr>
      </w:pPr>
      <w:r>
        <w:rPr>
          <w:sz w:val="28"/>
          <w:szCs w:val="28"/>
        </w:rPr>
        <w:t>Войновского</w:t>
      </w:r>
      <w:r w:rsidRPr="00791172">
        <w:rPr>
          <w:sz w:val="28"/>
          <w:szCs w:val="28"/>
        </w:rPr>
        <w:t xml:space="preserve"> сельского поселения</w:t>
      </w:r>
    </w:p>
    <w:p w:rsidR="00584727" w:rsidRPr="00791172" w:rsidRDefault="00584727" w:rsidP="00584727">
      <w:pPr>
        <w:jc w:val="right"/>
        <w:rPr>
          <w:sz w:val="28"/>
          <w:szCs w:val="28"/>
        </w:rPr>
      </w:pPr>
      <w:r w:rsidRPr="00791172">
        <w:rPr>
          <w:sz w:val="28"/>
          <w:szCs w:val="28"/>
        </w:rPr>
        <w:t xml:space="preserve">от </w:t>
      </w:r>
      <w:r>
        <w:rPr>
          <w:sz w:val="28"/>
          <w:szCs w:val="28"/>
        </w:rPr>
        <w:t>«</w:t>
      </w:r>
      <w:r w:rsidR="00355DE3">
        <w:rPr>
          <w:sz w:val="28"/>
          <w:szCs w:val="28"/>
        </w:rPr>
        <w:t>30</w:t>
      </w:r>
      <w:r>
        <w:rPr>
          <w:sz w:val="28"/>
          <w:szCs w:val="28"/>
        </w:rPr>
        <w:t xml:space="preserve">» декабря 2020  № </w:t>
      </w:r>
      <w:r w:rsidR="00355DE3">
        <w:rPr>
          <w:sz w:val="28"/>
          <w:szCs w:val="28"/>
        </w:rPr>
        <w:t xml:space="preserve"> 98</w:t>
      </w:r>
      <w:r>
        <w:rPr>
          <w:sz w:val="28"/>
          <w:szCs w:val="28"/>
        </w:rPr>
        <w:t xml:space="preserve">     </w:t>
      </w:r>
    </w:p>
    <w:p w:rsidR="00584727" w:rsidRDefault="00584727" w:rsidP="00584727">
      <w:pPr>
        <w:rPr>
          <w:bCs/>
          <w:sz w:val="28"/>
          <w:szCs w:val="28"/>
        </w:rPr>
      </w:pPr>
    </w:p>
    <w:p w:rsidR="00584727" w:rsidRPr="00BB2654" w:rsidRDefault="00584727" w:rsidP="00584727">
      <w:pPr>
        <w:jc w:val="center"/>
        <w:rPr>
          <w:kern w:val="2"/>
          <w:sz w:val="28"/>
          <w:szCs w:val="28"/>
        </w:rPr>
      </w:pPr>
      <w:r w:rsidRPr="00BB2654">
        <w:rPr>
          <w:kern w:val="2"/>
          <w:sz w:val="28"/>
          <w:szCs w:val="28"/>
        </w:rPr>
        <w:t>Изменения,</w:t>
      </w:r>
    </w:p>
    <w:p w:rsidR="000A4168" w:rsidRPr="00627072" w:rsidRDefault="00584727" w:rsidP="00627072">
      <w:pPr>
        <w:jc w:val="center"/>
        <w:rPr>
          <w:bCs/>
          <w:sz w:val="28"/>
          <w:szCs w:val="28"/>
        </w:rPr>
      </w:pPr>
      <w:r w:rsidRPr="00BB2654">
        <w:rPr>
          <w:kern w:val="2"/>
          <w:sz w:val="28"/>
          <w:szCs w:val="28"/>
        </w:rPr>
        <w:t xml:space="preserve">вносимые в приложение к постановлению Администрации </w:t>
      </w:r>
      <w:r>
        <w:rPr>
          <w:kern w:val="2"/>
          <w:sz w:val="28"/>
          <w:szCs w:val="28"/>
        </w:rPr>
        <w:t>Войнов</w:t>
      </w:r>
      <w:r w:rsidRPr="00BB2654">
        <w:rPr>
          <w:kern w:val="2"/>
          <w:sz w:val="28"/>
          <w:szCs w:val="28"/>
        </w:rPr>
        <w:t xml:space="preserve">ского </w:t>
      </w:r>
      <w:r w:rsidRPr="00BB2654">
        <w:rPr>
          <w:sz w:val="28"/>
          <w:szCs w:val="28"/>
        </w:rPr>
        <w:t>сельского поселения</w:t>
      </w:r>
      <w:r w:rsidRPr="00BB2654">
        <w:rPr>
          <w:kern w:val="2"/>
          <w:sz w:val="28"/>
          <w:szCs w:val="28"/>
        </w:rPr>
        <w:t xml:space="preserve"> </w:t>
      </w:r>
      <w:r w:rsidRPr="00BB2654">
        <w:rPr>
          <w:sz w:val="28"/>
          <w:szCs w:val="28"/>
        </w:rPr>
        <w:t xml:space="preserve">от </w:t>
      </w:r>
      <w:r>
        <w:rPr>
          <w:bCs/>
          <w:sz w:val="28"/>
          <w:szCs w:val="28"/>
        </w:rPr>
        <w:t>07.12.2018 № 138</w:t>
      </w:r>
      <w:r w:rsidRPr="00BB2654">
        <w:rPr>
          <w:bCs/>
          <w:sz w:val="28"/>
          <w:szCs w:val="28"/>
        </w:rPr>
        <w:t xml:space="preserve"> «</w:t>
      </w:r>
      <w:r>
        <w:rPr>
          <w:sz w:val="28"/>
          <w:szCs w:val="28"/>
        </w:rPr>
        <w:t>Об утверждении М</w:t>
      </w:r>
      <w:r w:rsidRPr="00BB2654">
        <w:rPr>
          <w:sz w:val="28"/>
          <w:szCs w:val="28"/>
        </w:rPr>
        <w:t xml:space="preserve">униципальной программы </w:t>
      </w:r>
      <w:r>
        <w:rPr>
          <w:sz w:val="28"/>
          <w:szCs w:val="28"/>
        </w:rPr>
        <w:t>Войнов</w:t>
      </w:r>
      <w:r w:rsidRPr="00BB2654">
        <w:rPr>
          <w:sz w:val="28"/>
          <w:szCs w:val="28"/>
        </w:rPr>
        <w:t xml:space="preserve">ского сельского поселения </w:t>
      </w:r>
      <w:r w:rsidRPr="00BB2654">
        <w:rPr>
          <w:bCs/>
          <w:sz w:val="28"/>
          <w:szCs w:val="28"/>
        </w:rPr>
        <w:t>«</w:t>
      </w:r>
      <w:r w:rsidRPr="00D97886">
        <w:rPr>
          <w:sz w:val="28"/>
          <w:szCs w:val="28"/>
        </w:rPr>
        <w:t>Обеспечение противодействия преступности</w:t>
      </w:r>
      <w:r w:rsidRPr="00BB2654">
        <w:rPr>
          <w:bCs/>
          <w:sz w:val="28"/>
          <w:szCs w:val="28"/>
        </w:rPr>
        <w:t>»</w:t>
      </w:r>
    </w:p>
    <w:p w:rsidR="000A4168" w:rsidRDefault="000A4168" w:rsidP="00E43B1D">
      <w:pPr>
        <w:suppressAutoHyphens/>
        <w:rPr>
          <w:sz w:val="28"/>
          <w:szCs w:val="28"/>
          <w:lang w:eastAsia="ar-SA"/>
        </w:rPr>
      </w:pPr>
    </w:p>
    <w:p w:rsidR="00627072" w:rsidRPr="00D97886" w:rsidRDefault="00627072" w:rsidP="00627072">
      <w:pPr>
        <w:suppressAutoHyphens/>
        <w:rPr>
          <w:sz w:val="28"/>
          <w:szCs w:val="28"/>
          <w:lang w:eastAsia="ar-SA"/>
        </w:rPr>
      </w:pPr>
      <w:r>
        <w:rPr>
          <w:sz w:val="28"/>
          <w:szCs w:val="28"/>
          <w:lang w:eastAsia="ar-SA"/>
        </w:rPr>
        <w:t xml:space="preserve">   </w:t>
      </w:r>
      <w:r w:rsidRPr="00D97886">
        <w:rPr>
          <w:sz w:val="28"/>
          <w:szCs w:val="28"/>
          <w:lang w:eastAsia="ar-SA"/>
        </w:rPr>
        <w:t>1. В Паспорте муниципальной программы Войновского сельского поселения «Обеспечение противодействия преступности»</w:t>
      </w:r>
      <w:r w:rsidRPr="00D97886">
        <w:rPr>
          <w:lang w:eastAsia="ar-SA"/>
        </w:rPr>
        <w:t xml:space="preserve"> </w:t>
      </w:r>
      <w:r>
        <w:rPr>
          <w:sz w:val="28"/>
          <w:szCs w:val="28"/>
        </w:rPr>
        <w:t xml:space="preserve">объемы бюджетных ассигнований </w:t>
      </w:r>
      <w:r w:rsidRPr="00D97886">
        <w:rPr>
          <w:sz w:val="28"/>
          <w:szCs w:val="28"/>
          <w:lang w:eastAsia="ar-SA"/>
        </w:rPr>
        <w:t xml:space="preserve">муниципальной программы изложить в следующей редакции: </w:t>
      </w:r>
    </w:p>
    <w:p w:rsidR="00627072" w:rsidRPr="00663458" w:rsidRDefault="00627072" w:rsidP="00627072">
      <w:pPr>
        <w:suppressAutoHyphens/>
      </w:pPr>
    </w:p>
    <w:tbl>
      <w:tblPr>
        <w:tblW w:w="5000" w:type="pct"/>
        <w:tblLook w:val="04A0" w:firstRow="1" w:lastRow="0" w:firstColumn="1" w:lastColumn="0" w:noHBand="0" w:noVBand="1"/>
      </w:tblPr>
      <w:tblGrid>
        <w:gridCol w:w="2946"/>
        <w:gridCol w:w="394"/>
        <w:gridCol w:w="5803"/>
      </w:tblGrid>
      <w:tr w:rsidR="00627072" w:rsidTr="007E36BA">
        <w:tc>
          <w:tcPr>
            <w:tcW w:w="3085" w:type="dxa"/>
          </w:tcPr>
          <w:p w:rsidR="00627072" w:rsidRDefault="00627072" w:rsidP="007E36BA">
            <w:pPr>
              <w:widowControl w:val="0"/>
              <w:autoSpaceDE w:val="0"/>
              <w:autoSpaceDN w:val="0"/>
              <w:adjustRightInd w:val="0"/>
              <w:rPr>
                <w:sz w:val="28"/>
                <w:szCs w:val="28"/>
                <w:lang w:eastAsia="en-US"/>
              </w:rPr>
            </w:pPr>
            <w:r>
              <w:rPr>
                <w:sz w:val="28"/>
                <w:szCs w:val="28"/>
              </w:rPr>
              <w:t>«Объемы бюджетных ассигнований Муниципальной программы Войновского сельского поселения</w:t>
            </w:r>
          </w:p>
          <w:p w:rsidR="00627072" w:rsidRDefault="00627072" w:rsidP="007E36BA">
            <w:pPr>
              <w:widowControl w:val="0"/>
              <w:autoSpaceDE w:val="0"/>
              <w:autoSpaceDN w:val="0"/>
              <w:adjustRightInd w:val="0"/>
              <w:jc w:val="center"/>
              <w:rPr>
                <w:sz w:val="28"/>
                <w:szCs w:val="28"/>
                <w:lang w:eastAsia="en-US"/>
              </w:rPr>
            </w:pPr>
          </w:p>
        </w:tc>
        <w:tc>
          <w:tcPr>
            <w:tcW w:w="425" w:type="dxa"/>
          </w:tcPr>
          <w:p w:rsidR="00627072" w:rsidRDefault="00627072" w:rsidP="007E36BA">
            <w:pPr>
              <w:widowControl w:val="0"/>
              <w:ind w:left="-131" w:right="-108"/>
              <w:jc w:val="center"/>
              <w:rPr>
                <w:sz w:val="28"/>
                <w:szCs w:val="28"/>
                <w:lang w:eastAsia="en-US"/>
              </w:rPr>
            </w:pPr>
            <w:r>
              <w:rPr>
                <w:sz w:val="28"/>
                <w:szCs w:val="28"/>
              </w:rPr>
              <w:t>–</w:t>
            </w:r>
          </w:p>
        </w:tc>
        <w:tc>
          <w:tcPr>
            <w:tcW w:w="6456" w:type="dxa"/>
          </w:tcPr>
          <w:p w:rsidR="00627072" w:rsidRDefault="00627072" w:rsidP="007E36BA">
            <w:pPr>
              <w:widowControl w:val="0"/>
              <w:jc w:val="both"/>
              <w:rPr>
                <w:sz w:val="28"/>
                <w:szCs w:val="28"/>
                <w:lang w:eastAsia="en-US"/>
              </w:rPr>
            </w:pPr>
            <w:r>
              <w:rPr>
                <w:sz w:val="28"/>
                <w:szCs w:val="28"/>
              </w:rPr>
              <w:t>Общий объем финансирования Муниципальной программы с 2019 по 2030 годы составляет 60,4</w:t>
            </w:r>
            <w:r>
              <w:rPr>
                <w:color w:val="000000"/>
                <w:sz w:val="28"/>
                <w:szCs w:val="28"/>
              </w:rPr>
              <w:t xml:space="preserve"> </w:t>
            </w:r>
            <w:r>
              <w:rPr>
                <w:sz w:val="28"/>
                <w:szCs w:val="28"/>
              </w:rPr>
              <w:t>тыс. рублей, в том числе:</w:t>
            </w:r>
          </w:p>
          <w:p w:rsidR="00627072" w:rsidRDefault="00627072" w:rsidP="007E36BA">
            <w:pPr>
              <w:widowControl w:val="0"/>
              <w:jc w:val="both"/>
              <w:rPr>
                <w:sz w:val="28"/>
                <w:szCs w:val="28"/>
              </w:rPr>
            </w:pPr>
            <w:r>
              <w:rPr>
                <w:sz w:val="28"/>
                <w:szCs w:val="28"/>
              </w:rPr>
              <w:t>по годам реализации из средств бюджета поселения:</w:t>
            </w:r>
          </w:p>
          <w:p w:rsidR="00627072" w:rsidRPr="00307959" w:rsidRDefault="00627072" w:rsidP="007E36BA">
            <w:pPr>
              <w:widowControl w:val="0"/>
              <w:jc w:val="both"/>
              <w:rPr>
                <w:sz w:val="28"/>
                <w:szCs w:val="28"/>
              </w:rPr>
            </w:pPr>
            <w:r>
              <w:rPr>
                <w:sz w:val="28"/>
                <w:szCs w:val="28"/>
              </w:rPr>
              <w:t>2019</w:t>
            </w:r>
            <w:r w:rsidRPr="00307959">
              <w:rPr>
                <w:sz w:val="28"/>
                <w:szCs w:val="28"/>
              </w:rPr>
              <w:t xml:space="preserve"> год – </w:t>
            </w:r>
            <w:r>
              <w:rPr>
                <w:sz w:val="28"/>
                <w:szCs w:val="28"/>
              </w:rPr>
              <w:t>2,0</w:t>
            </w:r>
            <w:r w:rsidRPr="00307959">
              <w:rPr>
                <w:sz w:val="28"/>
                <w:szCs w:val="28"/>
              </w:rPr>
              <w:t xml:space="preserve"> тыс. рублей;</w:t>
            </w:r>
          </w:p>
          <w:p w:rsidR="00627072" w:rsidRPr="00307959" w:rsidRDefault="00627072" w:rsidP="007E36BA">
            <w:pPr>
              <w:widowControl w:val="0"/>
              <w:jc w:val="both"/>
              <w:rPr>
                <w:sz w:val="28"/>
                <w:szCs w:val="28"/>
              </w:rPr>
            </w:pPr>
            <w:r>
              <w:rPr>
                <w:sz w:val="28"/>
                <w:szCs w:val="28"/>
              </w:rPr>
              <w:t>2020</w:t>
            </w:r>
            <w:r w:rsidRPr="00307959">
              <w:rPr>
                <w:sz w:val="28"/>
                <w:szCs w:val="28"/>
              </w:rPr>
              <w:t xml:space="preserve"> год – </w:t>
            </w:r>
            <w:r>
              <w:rPr>
                <w:sz w:val="28"/>
                <w:szCs w:val="28"/>
              </w:rPr>
              <w:t>2,0</w:t>
            </w:r>
            <w:r w:rsidRPr="00307959">
              <w:rPr>
                <w:sz w:val="28"/>
                <w:szCs w:val="28"/>
              </w:rPr>
              <w:t xml:space="preserve"> тыс. рублей;</w:t>
            </w:r>
          </w:p>
          <w:p w:rsidR="00627072" w:rsidRPr="00307959" w:rsidRDefault="00627072" w:rsidP="007E36BA">
            <w:pPr>
              <w:widowControl w:val="0"/>
              <w:jc w:val="both"/>
              <w:rPr>
                <w:sz w:val="28"/>
                <w:szCs w:val="28"/>
              </w:rPr>
            </w:pPr>
            <w:r>
              <w:rPr>
                <w:sz w:val="28"/>
                <w:szCs w:val="28"/>
              </w:rPr>
              <w:t>2021 год – 6,0</w:t>
            </w:r>
            <w:r w:rsidRPr="00307959">
              <w:rPr>
                <w:sz w:val="28"/>
                <w:szCs w:val="28"/>
              </w:rPr>
              <w:t xml:space="preserve"> тыс. рублей;</w:t>
            </w:r>
          </w:p>
          <w:p w:rsidR="00627072" w:rsidRPr="00307959" w:rsidRDefault="00627072" w:rsidP="007E36BA">
            <w:pPr>
              <w:widowControl w:val="0"/>
              <w:jc w:val="both"/>
              <w:rPr>
                <w:sz w:val="28"/>
                <w:szCs w:val="28"/>
              </w:rPr>
            </w:pPr>
            <w:r>
              <w:rPr>
                <w:sz w:val="28"/>
                <w:szCs w:val="28"/>
              </w:rPr>
              <w:t>2022</w:t>
            </w:r>
            <w:r w:rsidRPr="00307959">
              <w:rPr>
                <w:sz w:val="28"/>
                <w:szCs w:val="28"/>
              </w:rPr>
              <w:t xml:space="preserve"> год – 5,6 тыс. рублей;</w:t>
            </w:r>
          </w:p>
          <w:p w:rsidR="00627072" w:rsidRPr="00307959" w:rsidRDefault="00627072" w:rsidP="007E36BA">
            <w:pPr>
              <w:widowControl w:val="0"/>
              <w:jc w:val="both"/>
              <w:rPr>
                <w:sz w:val="28"/>
                <w:szCs w:val="28"/>
              </w:rPr>
            </w:pPr>
            <w:r>
              <w:rPr>
                <w:sz w:val="28"/>
                <w:szCs w:val="28"/>
              </w:rPr>
              <w:t>2023</w:t>
            </w:r>
            <w:r w:rsidRPr="00307959">
              <w:rPr>
                <w:sz w:val="28"/>
                <w:szCs w:val="28"/>
              </w:rPr>
              <w:t xml:space="preserve"> год – 5,6 тыс. рублей;</w:t>
            </w:r>
          </w:p>
          <w:p w:rsidR="00627072" w:rsidRPr="00307959" w:rsidRDefault="00627072" w:rsidP="007E36BA">
            <w:pPr>
              <w:widowControl w:val="0"/>
              <w:jc w:val="both"/>
              <w:rPr>
                <w:sz w:val="28"/>
                <w:szCs w:val="28"/>
              </w:rPr>
            </w:pPr>
            <w:r>
              <w:rPr>
                <w:sz w:val="28"/>
                <w:szCs w:val="28"/>
              </w:rPr>
              <w:t>2024</w:t>
            </w:r>
            <w:r w:rsidRPr="00307959">
              <w:rPr>
                <w:sz w:val="28"/>
                <w:szCs w:val="28"/>
              </w:rPr>
              <w:t xml:space="preserve"> год – 5,6 тыс. рублей;</w:t>
            </w:r>
          </w:p>
          <w:p w:rsidR="00627072" w:rsidRDefault="00627072" w:rsidP="007E36BA">
            <w:pPr>
              <w:widowControl w:val="0"/>
              <w:jc w:val="both"/>
              <w:rPr>
                <w:sz w:val="28"/>
                <w:szCs w:val="28"/>
              </w:rPr>
            </w:pPr>
            <w:r>
              <w:rPr>
                <w:sz w:val="28"/>
                <w:szCs w:val="28"/>
              </w:rPr>
              <w:t>2025</w:t>
            </w:r>
            <w:r w:rsidRPr="00307959">
              <w:rPr>
                <w:sz w:val="28"/>
                <w:szCs w:val="28"/>
              </w:rPr>
              <w:t xml:space="preserve"> год – 5,6 тыс. рублей</w:t>
            </w:r>
            <w:r>
              <w:rPr>
                <w:sz w:val="28"/>
                <w:szCs w:val="28"/>
              </w:rPr>
              <w:t>;</w:t>
            </w:r>
          </w:p>
          <w:p w:rsidR="00627072" w:rsidRPr="00046374" w:rsidRDefault="00627072" w:rsidP="007E36BA">
            <w:pPr>
              <w:widowControl w:val="0"/>
              <w:jc w:val="both"/>
              <w:rPr>
                <w:sz w:val="28"/>
                <w:szCs w:val="28"/>
              </w:rPr>
            </w:pPr>
            <w:r>
              <w:rPr>
                <w:sz w:val="28"/>
                <w:szCs w:val="28"/>
              </w:rPr>
              <w:t>2026 год – 5,6 тыс. рублей;</w:t>
            </w:r>
          </w:p>
          <w:p w:rsidR="00627072" w:rsidRPr="00046374" w:rsidRDefault="00627072" w:rsidP="007E36BA">
            <w:pPr>
              <w:widowControl w:val="0"/>
              <w:jc w:val="both"/>
              <w:rPr>
                <w:sz w:val="28"/>
                <w:szCs w:val="28"/>
              </w:rPr>
            </w:pPr>
            <w:r>
              <w:rPr>
                <w:sz w:val="28"/>
                <w:szCs w:val="28"/>
              </w:rPr>
              <w:t>2027 год – 5,6 тыс. рублей;</w:t>
            </w:r>
          </w:p>
          <w:p w:rsidR="00627072" w:rsidRPr="00046374" w:rsidRDefault="00627072" w:rsidP="007E36BA">
            <w:pPr>
              <w:widowControl w:val="0"/>
              <w:jc w:val="both"/>
              <w:rPr>
                <w:sz w:val="28"/>
                <w:szCs w:val="28"/>
              </w:rPr>
            </w:pPr>
            <w:r>
              <w:rPr>
                <w:sz w:val="28"/>
                <w:szCs w:val="28"/>
              </w:rPr>
              <w:t>2028 год – 5,6 тыс. рублей;</w:t>
            </w:r>
          </w:p>
          <w:p w:rsidR="00627072" w:rsidRDefault="00627072" w:rsidP="007E36BA">
            <w:pPr>
              <w:widowControl w:val="0"/>
              <w:jc w:val="both"/>
              <w:rPr>
                <w:sz w:val="28"/>
                <w:szCs w:val="28"/>
              </w:rPr>
            </w:pPr>
            <w:r>
              <w:rPr>
                <w:sz w:val="28"/>
                <w:szCs w:val="28"/>
              </w:rPr>
              <w:t>2029</w:t>
            </w:r>
            <w:r w:rsidRPr="00046374">
              <w:rPr>
                <w:sz w:val="28"/>
                <w:szCs w:val="28"/>
              </w:rPr>
              <w:t xml:space="preserve"> год – 5,6 тыс. рублей</w:t>
            </w:r>
            <w:r>
              <w:rPr>
                <w:sz w:val="28"/>
                <w:szCs w:val="28"/>
              </w:rPr>
              <w:t>;</w:t>
            </w:r>
          </w:p>
          <w:p w:rsidR="00627072" w:rsidRPr="00046374" w:rsidRDefault="00627072" w:rsidP="007E36BA">
            <w:pPr>
              <w:widowControl w:val="0"/>
              <w:jc w:val="both"/>
              <w:rPr>
                <w:sz w:val="28"/>
                <w:szCs w:val="28"/>
              </w:rPr>
            </w:pPr>
            <w:r>
              <w:rPr>
                <w:sz w:val="28"/>
                <w:szCs w:val="28"/>
              </w:rPr>
              <w:t>2030 год – 5,6 тыс. рублей».</w:t>
            </w:r>
          </w:p>
          <w:p w:rsidR="00627072" w:rsidRDefault="00627072" w:rsidP="007E36BA">
            <w:pPr>
              <w:widowControl w:val="0"/>
              <w:jc w:val="both"/>
              <w:rPr>
                <w:sz w:val="28"/>
                <w:szCs w:val="28"/>
              </w:rPr>
            </w:pPr>
          </w:p>
          <w:p w:rsidR="00627072" w:rsidRPr="00046374" w:rsidRDefault="00627072" w:rsidP="007E36BA">
            <w:pPr>
              <w:widowControl w:val="0"/>
              <w:jc w:val="both"/>
              <w:rPr>
                <w:sz w:val="12"/>
                <w:szCs w:val="12"/>
                <w:lang w:eastAsia="en-US"/>
              </w:rPr>
            </w:pPr>
            <w:r w:rsidRPr="00046374">
              <w:rPr>
                <w:sz w:val="12"/>
                <w:szCs w:val="12"/>
                <w:lang w:eastAsia="en-US"/>
              </w:rPr>
              <w:t>.</w:t>
            </w:r>
          </w:p>
          <w:p w:rsidR="00627072" w:rsidRDefault="00627072" w:rsidP="007E36BA">
            <w:pPr>
              <w:widowControl w:val="0"/>
              <w:jc w:val="both"/>
              <w:rPr>
                <w:sz w:val="12"/>
                <w:szCs w:val="12"/>
                <w:lang w:eastAsia="en-US"/>
              </w:rPr>
            </w:pPr>
          </w:p>
        </w:tc>
      </w:tr>
    </w:tbl>
    <w:p w:rsidR="00627072" w:rsidRDefault="00627072" w:rsidP="00627072">
      <w:pPr>
        <w:widowControl w:val="0"/>
        <w:jc w:val="both"/>
        <w:rPr>
          <w:sz w:val="28"/>
          <w:szCs w:val="28"/>
        </w:rPr>
      </w:pPr>
      <w:r>
        <w:rPr>
          <w:sz w:val="28"/>
          <w:szCs w:val="28"/>
        </w:rPr>
        <w:t xml:space="preserve">  2. Абзац 2 раздела  4. Информация по ресурсному обеспечению Муниципальной программы изложить в следующей редакции:</w:t>
      </w:r>
    </w:p>
    <w:p w:rsidR="00627072" w:rsidRDefault="00627072" w:rsidP="00627072">
      <w:pPr>
        <w:widowControl w:val="0"/>
        <w:jc w:val="center"/>
        <w:rPr>
          <w:sz w:val="28"/>
          <w:szCs w:val="28"/>
        </w:rPr>
      </w:pPr>
    </w:p>
    <w:p w:rsidR="00627072" w:rsidRDefault="00627072" w:rsidP="00627072">
      <w:pPr>
        <w:widowControl w:val="0"/>
        <w:ind w:firstLine="709"/>
        <w:jc w:val="both"/>
        <w:rPr>
          <w:sz w:val="28"/>
          <w:szCs w:val="28"/>
        </w:rPr>
      </w:pPr>
      <w:r>
        <w:rPr>
          <w:sz w:val="28"/>
          <w:szCs w:val="28"/>
        </w:rPr>
        <w:t xml:space="preserve">«Общий объем финансирования Муниципальной программы с 2019 </w:t>
      </w:r>
      <w:r>
        <w:rPr>
          <w:sz w:val="28"/>
          <w:szCs w:val="28"/>
        </w:rPr>
        <w:br/>
        <w:t xml:space="preserve">по 2030 годы составляет </w:t>
      </w:r>
      <w:r>
        <w:rPr>
          <w:color w:val="000000"/>
          <w:sz w:val="28"/>
          <w:szCs w:val="28"/>
        </w:rPr>
        <w:t>60,4</w:t>
      </w:r>
      <w:r>
        <w:rPr>
          <w:sz w:val="28"/>
          <w:szCs w:val="28"/>
        </w:rPr>
        <w:t xml:space="preserve"> тыс. рублей, в том числе:</w:t>
      </w:r>
    </w:p>
    <w:p w:rsidR="00627072" w:rsidRDefault="00627072" w:rsidP="00627072">
      <w:pPr>
        <w:widowControl w:val="0"/>
        <w:ind w:firstLine="709"/>
        <w:jc w:val="both"/>
        <w:rPr>
          <w:sz w:val="28"/>
          <w:szCs w:val="28"/>
        </w:rPr>
      </w:pPr>
      <w:r>
        <w:rPr>
          <w:sz w:val="28"/>
          <w:szCs w:val="28"/>
        </w:rPr>
        <w:t>по годам реализации из средств бюджета поселения:</w:t>
      </w:r>
    </w:p>
    <w:p w:rsidR="00627072" w:rsidRPr="00060120" w:rsidRDefault="00627072" w:rsidP="00627072">
      <w:pPr>
        <w:widowControl w:val="0"/>
        <w:ind w:firstLine="709"/>
        <w:jc w:val="center"/>
        <w:rPr>
          <w:sz w:val="28"/>
          <w:szCs w:val="28"/>
        </w:rPr>
      </w:pPr>
      <w:r w:rsidRPr="00060120">
        <w:rPr>
          <w:sz w:val="28"/>
          <w:szCs w:val="28"/>
        </w:rPr>
        <w:t xml:space="preserve">2019 год – </w:t>
      </w:r>
      <w:r>
        <w:rPr>
          <w:sz w:val="28"/>
          <w:szCs w:val="28"/>
        </w:rPr>
        <w:t>2,0</w:t>
      </w:r>
      <w:r w:rsidRPr="00060120">
        <w:rPr>
          <w:sz w:val="28"/>
          <w:szCs w:val="28"/>
        </w:rPr>
        <w:t xml:space="preserve"> тыс. рублей;</w:t>
      </w:r>
    </w:p>
    <w:p w:rsidR="00627072" w:rsidRPr="00060120" w:rsidRDefault="00627072" w:rsidP="00627072">
      <w:pPr>
        <w:widowControl w:val="0"/>
        <w:ind w:firstLine="709"/>
        <w:jc w:val="center"/>
        <w:rPr>
          <w:sz w:val="28"/>
          <w:szCs w:val="28"/>
        </w:rPr>
      </w:pPr>
      <w:r w:rsidRPr="00060120">
        <w:rPr>
          <w:sz w:val="28"/>
          <w:szCs w:val="28"/>
        </w:rPr>
        <w:t xml:space="preserve">2020 год – </w:t>
      </w:r>
      <w:r>
        <w:rPr>
          <w:sz w:val="28"/>
          <w:szCs w:val="28"/>
        </w:rPr>
        <w:t>2,0</w:t>
      </w:r>
      <w:r w:rsidRPr="00060120">
        <w:rPr>
          <w:sz w:val="28"/>
          <w:szCs w:val="28"/>
        </w:rPr>
        <w:t xml:space="preserve"> тыс. рублей;</w:t>
      </w:r>
    </w:p>
    <w:p w:rsidR="00627072" w:rsidRPr="00060120" w:rsidRDefault="00627072" w:rsidP="00627072">
      <w:pPr>
        <w:widowControl w:val="0"/>
        <w:ind w:firstLine="709"/>
        <w:jc w:val="center"/>
        <w:rPr>
          <w:sz w:val="28"/>
          <w:szCs w:val="28"/>
        </w:rPr>
      </w:pPr>
      <w:r w:rsidRPr="00060120">
        <w:rPr>
          <w:sz w:val="28"/>
          <w:szCs w:val="28"/>
        </w:rPr>
        <w:t xml:space="preserve">2021 год – </w:t>
      </w:r>
      <w:r>
        <w:rPr>
          <w:sz w:val="28"/>
          <w:szCs w:val="28"/>
        </w:rPr>
        <w:t>6,0</w:t>
      </w:r>
      <w:r w:rsidRPr="00060120">
        <w:rPr>
          <w:sz w:val="28"/>
          <w:szCs w:val="28"/>
        </w:rPr>
        <w:t xml:space="preserve"> тыс. рублей;</w:t>
      </w:r>
    </w:p>
    <w:p w:rsidR="00627072" w:rsidRPr="00060120" w:rsidRDefault="00627072" w:rsidP="00627072">
      <w:pPr>
        <w:widowControl w:val="0"/>
        <w:ind w:firstLine="709"/>
        <w:jc w:val="center"/>
        <w:rPr>
          <w:sz w:val="28"/>
          <w:szCs w:val="28"/>
        </w:rPr>
      </w:pPr>
      <w:r w:rsidRPr="00060120">
        <w:rPr>
          <w:sz w:val="28"/>
          <w:szCs w:val="28"/>
        </w:rPr>
        <w:t>2022 год – 5,6 тыс. рублей;</w:t>
      </w:r>
    </w:p>
    <w:p w:rsidR="00627072" w:rsidRPr="00060120" w:rsidRDefault="00627072" w:rsidP="00627072">
      <w:pPr>
        <w:widowControl w:val="0"/>
        <w:ind w:firstLine="709"/>
        <w:jc w:val="center"/>
        <w:rPr>
          <w:sz w:val="28"/>
          <w:szCs w:val="28"/>
        </w:rPr>
      </w:pPr>
      <w:r w:rsidRPr="00060120">
        <w:rPr>
          <w:sz w:val="28"/>
          <w:szCs w:val="28"/>
        </w:rPr>
        <w:t>2023 год – 5,6 тыс. рублей;</w:t>
      </w:r>
    </w:p>
    <w:p w:rsidR="00627072" w:rsidRPr="00060120" w:rsidRDefault="00627072" w:rsidP="00627072">
      <w:pPr>
        <w:widowControl w:val="0"/>
        <w:ind w:firstLine="709"/>
        <w:jc w:val="center"/>
        <w:rPr>
          <w:sz w:val="28"/>
          <w:szCs w:val="28"/>
        </w:rPr>
      </w:pPr>
      <w:r w:rsidRPr="00060120">
        <w:rPr>
          <w:sz w:val="28"/>
          <w:szCs w:val="28"/>
        </w:rPr>
        <w:t>2024 год – 5,6 тыс. рублей;</w:t>
      </w:r>
    </w:p>
    <w:p w:rsidR="00627072" w:rsidRPr="00060120" w:rsidRDefault="00627072" w:rsidP="00627072">
      <w:pPr>
        <w:widowControl w:val="0"/>
        <w:ind w:firstLine="709"/>
        <w:jc w:val="center"/>
        <w:rPr>
          <w:sz w:val="28"/>
          <w:szCs w:val="28"/>
        </w:rPr>
      </w:pPr>
      <w:r>
        <w:rPr>
          <w:sz w:val="28"/>
          <w:szCs w:val="28"/>
        </w:rPr>
        <w:t>2025 год – 5,6 тыс. рублей;</w:t>
      </w:r>
    </w:p>
    <w:p w:rsidR="00627072" w:rsidRPr="00060120" w:rsidRDefault="00627072" w:rsidP="00627072">
      <w:pPr>
        <w:widowControl w:val="0"/>
        <w:ind w:firstLine="709"/>
        <w:jc w:val="center"/>
        <w:rPr>
          <w:sz w:val="28"/>
          <w:szCs w:val="28"/>
        </w:rPr>
      </w:pPr>
      <w:r>
        <w:rPr>
          <w:sz w:val="28"/>
          <w:szCs w:val="28"/>
        </w:rPr>
        <w:t>2026 год – 5,6 тыс. рублей;</w:t>
      </w:r>
    </w:p>
    <w:p w:rsidR="00627072" w:rsidRPr="00060120" w:rsidRDefault="00627072" w:rsidP="00627072">
      <w:pPr>
        <w:widowControl w:val="0"/>
        <w:ind w:firstLine="709"/>
        <w:jc w:val="center"/>
        <w:rPr>
          <w:sz w:val="28"/>
          <w:szCs w:val="28"/>
        </w:rPr>
      </w:pPr>
      <w:r>
        <w:rPr>
          <w:sz w:val="28"/>
          <w:szCs w:val="28"/>
        </w:rPr>
        <w:t>2027 год – 5,6 тыс. рублей;</w:t>
      </w:r>
    </w:p>
    <w:p w:rsidR="00627072" w:rsidRPr="00060120" w:rsidRDefault="00627072" w:rsidP="00627072">
      <w:pPr>
        <w:widowControl w:val="0"/>
        <w:ind w:firstLine="709"/>
        <w:jc w:val="center"/>
        <w:rPr>
          <w:sz w:val="28"/>
          <w:szCs w:val="28"/>
        </w:rPr>
      </w:pPr>
      <w:r w:rsidRPr="00060120">
        <w:rPr>
          <w:sz w:val="28"/>
          <w:szCs w:val="28"/>
        </w:rPr>
        <w:t>2028 год – 5,6 тыс. рублей</w:t>
      </w:r>
      <w:r>
        <w:rPr>
          <w:sz w:val="28"/>
          <w:szCs w:val="28"/>
        </w:rPr>
        <w:t>;</w:t>
      </w:r>
    </w:p>
    <w:p w:rsidR="00627072" w:rsidRDefault="00627072" w:rsidP="00627072">
      <w:pPr>
        <w:widowControl w:val="0"/>
        <w:ind w:firstLine="709"/>
        <w:rPr>
          <w:sz w:val="28"/>
          <w:szCs w:val="28"/>
        </w:rPr>
      </w:pPr>
      <w:r>
        <w:rPr>
          <w:sz w:val="28"/>
          <w:szCs w:val="28"/>
        </w:rPr>
        <w:t xml:space="preserve">                                   </w:t>
      </w:r>
      <w:r w:rsidRPr="00060120">
        <w:rPr>
          <w:sz w:val="28"/>
          <w:szCs w:val="28"/>
        </w:rPr>
        <w:t>2029 год</w:t>
      </w:r>
      <w:r>
        <w:rPr>
          <w:sz w:val="28"/>
          <w:szCs w:val="28"/>
        </w:rPr>
        <w:t xml:space="preserve"> </w:t>
      </w:r>
      <w:r w:rsidRPr="00060120">
        <w:rPr>
          <w:sz w:val="28"/>
          <w:szCs w:val="28"/>
        </w:rPr>
        <w:t xml:space="preserve"> – </w:t>
      </w:r>
      <w:r>
        <w:rPr>
          <w:sz w:val="28"/>
          <w:szCs w:val="28"/>
        </w:rPr>
        <w:t xml:space="preserve"> </w:t>
      </w:r>
      <w:r w:rsidRPr="00060120">
        <w:rPr>
          <w:sz w:val="28"/>
          <w:szCs w:val="28"/>
        </w:rPr>
        <w:t>5,6 тыс. рублей</w:t>
      </w:r>
      <w:r>
        <w:rPr>
          <w:sz w:val="28"/>
          <w:szCs w:val="28"/>
        </w:rPr>
        <w:t>;</w:t>
      </w:r>
    </w:p>
    <w:p w:rsidR="00627072" w:rsidRDefault="00627072" w:rsidP="00627072">
      <w:pPr>
        <w:widowControl w:val="0"/>
        <w:ind w:firstLine="709"/>
        <w:rPr>
          <w:sz w:val="28"/>
          <w:szCs w:val="28"/>
        </w:rPr>
      </w:pPr>
      <w:r>
        <w:rPr>
          <w:sz w:val="28"/>
          <w:szCs w:val="28"/>
        </w:rPr>
        <w:t xml:space="preserve">                                   2030 год  –  5,6</w:t>
      </w:r>
      <w:r w:rsidRPr="00E215C2">
        <w:t xml:space="preserve"> </w:t>
      </w:r>
      <w:r>
        <w:rPr>
          <w:sz w:val="28"/>
          <w:szCs w:val="28"/>
        </w:rPr>
        <w:t>тыс. рублей».</w:t>
      </w:r>
    </w:p>
    <w:p w:rsidR="00627072" w:rsidRDefault="00627072" w:rsidP="00627072">
      <w:pPr>
        <w:widowControl w:val="0"/>
        <w:ind w:firstLine="709"/>
        <w:rPr>
          <w:sz w:val="28"/>
          <w:szCs w:val="28"/>
        </w:rPr>
      </w:pPr>
    </w:p>
    <w:p w:rsidR="00627072" w:rsidRDefault="00627072" w:rsidP="00627072">
      <w:pPr>
        <w:widowControl w:val="0"/>
        <w:autoSpaceDE w:val="0"/>
        <w:autoSpaceDN w:val="0"/>
        <w:adjustRightInd w:val="0"/>
        <w:rPr>
          <w:sz w:val="28"/>
          <w:szCs w:val="28"/>
          <w:lang w:eastAsia="en-US"/>
        </w:rPr>
      </w:pPr>
      <w:r>
        <w:rPr>
          <w:sz w:val="28"/>
          <w:szCs w:val="28"/>
        </w:rPr>
        <w:t xml:space="preserve">  3. В паспорте  подпрограммы  «Противодействие коррупции в Войновском сельском поселении»</w:t>
      </w:r>
      <w:r w:rsidRPr="00310D24">
        <w:rPr>
          <w:sz w:val="28"/>
          <w:szCs w:val="28"/>
        </w:rPr>
        <w:t xml:space="preserve"> </w:t>
      </w:r>
      <w:r>
        <w:rPr>
          <w:sz w:val="28"/>
          <w:szCs w:val="28"/>
        </w:rPr>
        <w:t>объемы бюджетных ассигнований изложить в следующей редакции:</w:t>
      </w:r>
    </w:p>
    <w:tbl>
      <w:tblPr>
        <w:tblW w:w="9356" w:type="dxa"/>
        <w:tblInd w:w="108" w:type="dxa"/>
        <w:tblLayout w:type="fixed"/>
        <w:tblLook w:val="04A0" w:firstRow="1" w:lastRow="0" w:firstColumn="1" w:lastColumn="0" w:noHBand="0" w:noVBand="1"/>
      </w:tblPr>
      <w:tblGrid>
        <w:gridCol w:w="3016"/>
        <w:gridCol w:w="390"/>
        <w:gridCol w:w="5950"/>
      </w:tblGrid>
      <w:tr w:rsidR="00627072" w:rsidTr="00627072">
        <w:trPr>
          <w:trHeight w:val="855"/>
        </w:trPr>
        <w:tc>
          <w:tcPr>
            <w:tcW w:w="3016" w:type="dxa"/>
            <w:shd w:val="clear" w:color="auto" w:fill="FFFFFF"/>
          </w:tcPr>
          <w:p w:rsidR="00627072" w:rsidRDefault="00627072" w:rsidP="007E36BA">
            <w:pPr>
              <w:widowControl w:val="0"/>
              <w:autoSpaceDE w:val="0"/>
              <w:autoSpaceDN w:val="0"/>
              <w:adjustRightInd w:val="0"/>
              <w:rPr>
                <w:sz w:val="28"/>
                <w:szCs w:val="28"/>
                <w:lang w:eastAsia="en-US"/>
              </w:rPr>
            </w:pPr>
            <w:r>
              <w:rPr>
                <w:sz w:val="28"/>
                <w:szCs w:val="28"/>
              </w:rPr>
              <w:t>«Объемы бюджетных ассигнований подпрограммы</w:t>
            </w:r>
          </w:p>
          <w:p w:rsidR="00627072" w:rsidRDefault="00627072" w:rsidP="007E36BA">
            <w:pPr>
              <w:widowControl w:val="0"/>
              <w:autoSpaceDE w:val="0"/>
              <w:autoSpaceDN w:val="0"/>
              <w:adjustRightInd w:val="0"/>
              <w:rPr>
                <w:sz w:val="28"/>
                <w:szCs w:val="28"/>
                <w:lang w:val="en-US" w:eastAsia="en-US"/>
              </w:rPr>
            </w:pPr>
          </w:p>
        </w:tc>
        <w:tc>
          <w:tcPr>
            <w:tcW w:w="390" w:type="dxa"/>
            <w:shd w:val="clear" w:color="auto" w:fill="FFFFFF"/>
          </w:tcPr>
          <w:p w:rsidR="00627072" w:rsidRDefault="00627072" w:rsidP="007E36BA">
            <w:pPr>
              <w:widowControl w:val="0"/>
              <w:autoSpaceDE w:val="0"/>
              <w:autoSpaceDN w:val="0"/>
              <w:adjustRightInd w:val="0"/>
              <w:ind w:left="-131" w:right="-108"/>
              <w:jc w:val="both"/>
              <w:rPr>
                <w:sz w:val="28"/>
                <w:szCs w:val="28"/>
                <w:lang w:val="en-US" w:eastAsia="en-US"/>
              </w:rPr>
            </w:pPr>
            <w:r>
              <w:rPr>
                <w:sz w:val="28"/>
                <w:szCs w:val="28"/>
                <w:lang w:val="en-US"/>
              </w:rPr>
              <w:t>–</w:t>
            </w:r>
          </w:p>
        </w:tc>
        <w:tc>
          <w:tcPr>
            <w:tcW w:w="5950" w:type="dxa"/>
            <w:shd w:val="clear" w:color="auto" w:fill="FFFFFF"/>
          </w:tcPr>
          <w:p w:rsidR="00627072" w:rsidRDefault="00627072" w:rsidP="007E36BA">
            <w:pPr>
              <w:widowControl w:val="0"/>
              <w:autoSpaceDE w:val="0"/>
              <w:autoSpaceDN w:val="0"/>
              <w:adjustRightInd w:val="0"/>
              <w:jc w:val="both"/>
              <w:rPr>
                <w:sz w:val="28"/>
                <w:szCs w:val="28"/>
                <w:lang w:eastAsia="en-US"/>
              </w:rPr>
            </w:pPr>
            <w:r>
              <w:rPr>
                <w:sz w:val="28"/>
                <w:szCs w:val="28"/>
              </w:rPr>
              <w:t>Общий объем финансирования по подпрограмме «Противодействие коррупции в Войновском сельском поселения» объем финансирования составляет с 2019 по 2030 годы 23,9 тыс. рублей, в том числе</w:t>
            </w:r>
            <w:r>
              <w:rPr>
                <w:sz w:val="28"/>
                <w:szCs w:val="28"/>
                <w:lang w:eastAsia="en-US"/>
              </w:rPr>
              <w:t xml:space="preserve"> </w:t>
            </w:r>
            <w:r>
              <w:rPr>
                <w:sz w:val="28"/>
                <w:szCs w:val="28"/>
              </w:rPr>
              <w:t>по годам реализации из средств бюджета поселения:</w:t>
            </w:r>
          </w:p>
          <w:p w:rsidR="00627072" w:rsidRDefault="00627072" w:rsidP="007E36BA">
            <w:pPr>
              <w:widowControl w:val="0"/>
              <w:autoSpaceDE w:val="0"/>
              <w:autoSpaceDN w:val="0"/>
              <w:adjustRightInd w:val="0"/>
              <w:jc w:val="both"/>
              <w:rPr>
                <w:sz w:val="28"/>
                <w:szCs w:val="28"/>
              </w:rPr>
            </w:pPr>
            <w:r>
              <w:rPr>
                <w:sz w:val="28"/>
                <w:szCs w:val="28"/>
              </w:rPr>
              <w:t>2019 год – 1,0 тыс. рублей;</w:t>
            </w:r>
          </w:p>
          <w:p w:rsidR="00627072" w:rsidRDefault="00627072" w:rsidP="007E36BA">
            <w:pPr>
              <w:widowControl w:val="0"/>
              <w:autoSpaceDE w:val="0"/>
              <w:autoSpaceDN w:val="0"/>
              <w:adjustRightInd w:val="0"/>
              <w:jc w:val="both"/>
              <w:rPr>
                <w:sz w:val="28"/>
                <w:szCs w:val="28"/>
              </w:rPr>
            </w:pPr>
            <w:r>
              <w:rPr>
                <w:sz w:val="28"/>
                <w:szCs w:val="28"/>
              </w:rPr>
              <w:t>2020 год – 1,0 тыс. рублей;</w:t>
            </w:r>
          </w:p>
          <w:p w:rsidR="00627072" w:rsidRDefault="00627072" w:rsidP="007E36BA">
            <w:pPr>
              <w:widowControl w:val="0"/>
              <w:autoSpaceDE w:val="0"/>
              <w:autoSpaceDN w:val="0"/>
              <w:adjustRightInd w:val="0"/>
              <w:jc w:val="both"/>
              <w:rPr>
                <w:sz w:val="28"/>
                <w:szCs w:val="28"/>
              </w:rPr>
            </w:pPr>
            <w:r>
              <w:rPr>
                <w:sz w:val="28"/>
                <w:szCs w:val="28"/>
              </w:rPr>
              <w:t>2021 год – 3,0 тыс. рублей;</w:t>
            </w:r>
          </w:p>
          <w:p w:rsidR="00627072" w:rsidRDefault="00627072" w:rsidP="007E36BA">
            <w:pPr>
              <w:widowControl w:val="0"/>
              <w:autoSpaceDE w:val="0"/>
              <w:autoSpaceDN w:val="0"/>
              <w:adjustRightInd w:val="0"/>
              <w:jc w:val="both"/>
              <w:rPr>
                <w:sz w:val="28"/>
                <w:szCs w:val="28"/>
              </w:rPr>
            </w:pPr>
            <w:r>
              <w:rPr>
                <w:sz w:val="28"/>
                <w:szCs w:val="28"/>
              </w:rPr>
              <w:t>2022 год – 2,1 тыс. рублей</w:t>
            </w:r>
          </w:p>
          <w:p w:rsidR="00627072" w:rsidRDefault="00627072" w:rsidP="007E36BA">
            <w:pPr>
              <w:widowControl w:val="0"/>
              <w:autoSpaceDE w:val="0"/>
              <w:autoSpaceDN w:val="0"/>
              <w:adjustRightInd w:val="0"/>
              <w:jc w:val="both"/>
              <w:rPr>
                <w:sz w:val="28"/>
                <w:szCs w:val="28"/>
              </w:rPr>
            </w:pPr>
            <w:r>
              <w:rPr>
                <w:sz w:val="28"/>
                <w:szCs w:val="28"/>
              </w:rPr>
              <w:t>2023 год – 2,1 тыс. рублей;</w:t>
            </w:r>
          </w:p>
          <w:p w:rsidR="00627072" w:rsidRDefault="00627072" w:rsidP="007E36BA">
            <w:pPr>
              <w:widowControl w:val="0"/>
              <w:autoSpaceDE w:val="0"/>
              <w:autoSpaceDN w:val="0"/>
              <w:adjustRightInd w:val="0"/>
              <w:jc w:val="both"/>
              <w:rPr>
                <w:sz w:val="28"/>
                <w:szCs w:val="28"/>
              </w:rPr>
            </w:pPr>
            <w:r>
              <w:rPr>
                <w:sz w:val="28"/>
                <w:szCs w:val="28"/>
              </w:rPr>
              <w:t>2024 год – 2,1 тыс. рублей;</w:t>
            </w:r>
          </w:p>
          <w:p w:rsidR="00627072" w:rsidRPr="00060120" w:rsidRDefault="00627072" w:rsidP="007E36BA">
            <w:pPr>
              <w:widowControl w:val="0"/>
              <w:autoSpaceDE w:val="0"/>
              <w:autoSpaceDN w:val="0"/>
              <w:adjustRightInd w:val="0"/>
              <w:jc w:val="both"/>
              <w:rPr>
                <w:sz w:val="28"/>
                <w:szCs w:val="28"/>
              </w:rPr>
            </w:pPr>
            <w:r w:rsidRPr="00060120">
              <w:rPr>
                <w:sz w:val="28"/>
                <w:szCs w:val="28"/>
              </w:rPr>
              <w:t>2025 год – 2,1 тыс. рублей.</w:t>
            </w:r>
          </w:p>
          <w:p w:rsidR="00627072" w:rsidRPr="00060120" w:rsidRDefault="00627072" w:rsidP="007E36BA">
            <w:pPr>
              <w:widowControl w:val="0"/>
              <w:autoSpaceDE w:val="0"/>
              <w:autoSpaceDN w:val="0"/>
              <w:adjustRightInd w:val="0"/>
              <w:jc w:val="both"/>
              <w:rPr>
                <w:sz w:val="28"/>
                <w:szCs w:val="28"/>
              </w:rPr>
            </w:pPr>
            <w:r>
              <w:rPr>
                <w:sz w:val="28"/>
                <w:szCs w:val="28"/>
              </w:rPr>
              <w:t>2026</w:t>
            </w:r>
            <w:r w:rsidRPr="00060120">
              <w:rPr>
                <w:sz w:val="28"/>
                <w:szCs w:val="28"/>
              </w:rPr>
              <w:t xml:space="preserve"> год – 2,1 тыс. рублей.</w:t>
            </w:r>
          </w:p>
          <w:p w:rsidR="00627072" w:rsidRPr="00060120" w:rsidRDefault="00627072" w:rsidP="007E36BA">
            <w:pPr>
              <w:widowControl w:val="0"/>
              <w:autoSpaceDE w:val="0"/>
              <w:autoSpaceDN w:val="0"/>
              <w:adjustRightInd w:val="0"/>
              <w:jc w:val="both"/>
              <w:rPr>
                <w:sz w:val="28"/>
                <w:szCs w:val="28"/>
              </w:rPr>
            </w:pPr>
            <w:r>
              <w:rPr>
                <w:sz w:val="28"/>
                <w:szCs w:val="28"/>
              </w:rPr>
              <w:t>2027</w:t>
            </w:r>
            <w:r w:rsidRPr="00060120">
              <w:rPr>
                <w:sz w:val="28"/>
                <w:szCs w:val="28"/>
              </w:rPr>
              <w:t xml:space="preserve"> год – 2,1 тыс. рублей.</w:t>
            </w:r>
          </w:p>
          <w:p w:rsidR="00627072" w:rsidRPr="00060120" w:rsidRDefault="00627072" w:rsidP="007E36BA">
            <w:pPr>
              <w:widowControl w:val="0"/>
              <w:autoSpaceDE w:val="0"/>
              <w:autoSpaceDN w:val="0"/>
              <w:adjustRightInd w:val="0"/>
              <w:jc w:val="both"/>
              <w:rPr>
                <w:sz w:val="28"/>
                <w:szCs w:val="28"/>
              </w:rPr>
            </w:pPr>
            <w:r>
              <w:rPr>
                <w:sz w:val="28"/>
                <w:szCs w:val="28"/>
              </w:rPr>
              <w:t>2028</w:t>
            </w:r>
            <w:r w:rsidRPr="00060120">
              <w:rPr>
                <w:sz w:val="28"/>
                <w:szCs w:val="28"/>
              </w:rPr>
              <w:t xml:space="preserve"> год – 2,1 тыс. рублей.</w:t>
            </w:r>
          </w:p>
          <w:p w:rsidR="00627072" w:rsidRPr="00060120" w:rsidRDefault="00627072" w:rsidP="007E36BA">
            <w:pPr>
              <w:widowControl w:val="0"/>
              <w:autoSpaceDE w:val="0"/>
              <w:autoSpaceDN w:val="0"/>
              <w:adjustRightInd w:val="0"/>
              <w:jc w:val="both"/>
              <w:rPr>
                <w:sz w:val="28"/>
                <w:szCs w:val="28"/>
              </w:rPr>
            </w:pPr>
            <w:r w:rsidRPr="00060120">
              <w:rPr>
                <w:sz w:val="28"/>
                <w:szCs w:val="28"/>
              </w:rPr>
              <w:t>2029 год – 2,1 тыс. рублей.</w:t>
            </w:r>
          </w:p>
          <w:p w:rsidR="00627072" w:rsidRDefault="00627072" w:rsidP="007E36BA">
            <w:pPr>
              <w:widowControl w:val="0"/>
              <w:autoSpaceDE w:val="0"/>
              <w:autoSpaceDN w:val="0"/>
              <w:adjustRightInd w:val="0"/>
              <w:jc w:val="both"/>
              <w:rPr>
                <w:sz w:val="28"/>
                <w:szCs w:val="28"/>
              </w:rPr>
            </w:pPr>
            <w:r>
              <w:rPr>
                <w:sz w:val="28"/>
                <w:szCs w:val="28"/>
              </w:rPr>
              <w:t>2030</w:t>
            </w:r>
            <w:r w:rsidRPr="00060120">
              <w:rPr>
                <w:sz w:val="28"/>
                <w:szCs w:val="28"/>
              </w:rPr>
              <w:t xml:space="preserve"> год – 2,1 тыс. рублей</w:t>
            </w:r>
            <w:r>
              <w:rPr>
                <w:sz w:val="28"/>
                <w:szCs w:val="28"/>
              </w:rPr>
              <w:t>»</w:t>
            </w:r>
            <w:r w:rsidRPr="00060120">
              <w:rPr>
                <w:sz w:val="28"/>
                <w:szCs w:val="28"/>
              </w:rPr>
              <w:t>.</w:t>
            </w:r>
          </w:p>
          <w:p w:rsidR="00627072" w:rsidRPr="00310D24" w:rsidRDefault="00627072" w:rsidP="007E36BA">
            <w:pPr>
              <w:widowControl w:val="0"/>
              <w:autoSpaceDE w:val="0"/>
              <w:autoSpaceDN w:val="0"/>
              <w:adjustRightInd w:val="0"/>
              <w:jc w:val="both"/>
              <w:rPr>
                <w:sz w:val="28"/>
                <w:szCs w:val="28"/>
              </w:rPr>
            </w:pPr>
          </w:p>
        </w:tc>
      </w:tr>
    </w:tbl>
    <w:p w:rsidR="00627072" w:rsidRDefault="00F61C9D" w:rsidP="00627072">
      <w:pPr>
        <w:widowControl w:val="0"/>
        <w:autoSpaceDE w:val="0"/>
        <w:autoSpaceDN w:val="0"/>
        <w:adjustRightInd w:val="0"/>
        <w:jc w:val="both"/>
        <w:rPr>
          <w:sz w:val="28"/>
          <w:szCs w:val="28"/>
        </w:rPr>
      </w:pPr>
      <w:r>
        <w:rPr>
          <w:sz w:val="28"/>
          <w:szCs w:val="28"/>
        </w:rPr>
        <w:t xml:space="preserve">   </w:t>
      </w:r>
      <w:r w:rsidR="00627072">
        <w:rPr>
          <w:sz w:val="28"/>
          <w:szCs w:val="28"/>
        </w:rPr>
        <w:t>4. Абзац 2 раздела 6.5. «Информация по ресурсному обеспечению подпрограммы Муниципальной программы «Обеспечение противодействия преступности» изложить в редакции:</w:t>
      </w:r>
    </w:p>
    <w:p w:rsidR="00627072" w:rsidRDefault="00627072" w:rsidP="00627072">
      <w:pPr>
        <w:widowControl w:val="0"/>
        <w:autoSpaceDE w:val="0"/>
        <w:autoSpaceDN w:val="0"/>
        <w:adjustRightInd w:val="0"/>
        <w:ind w:firstLine="709"/>
        <w:jc w:val="both"/>
        <w:rPr>
          <w:sz w:val="28"/>
          <w:szCs w:val="28"/>
        </w:rPr>
      </w:pPr>
    </w:p>
    <w:p w:rsidR="00627072" w:rsidRDefault="00627072" w:rsidP="00627072">
      <w:pPr>
        <w:widowControl w:val="0"/>
        <w:autoSpaceDE w:val="0"/>
        <w:autoSpaceDN w:val="0"/>
        <w:adjustRightInd w:val="0"/>
        <w:jc w:val="both"/>
        <w:rPr>
          <w:sz w:val="28"/>
          <w:szCs w:val="28"/>
        </w:rPr>
      </w:pPr>
      <w:r>
        <w:rPr>
          <w:sz w:val="28"/>
          <w:szCs w:val="28"/>
        </w:rPr>
        <w:t xml:space="preserve"> «Объем средств бюджета поселения, необходимый для финансирования подпрограммы, составляет на 2019 – 2030 годы всего 23,</w:t>
      </w:r>
      <w:r w:rsidR="00F61C9D">
        <w:rPr>
          <w:sz w:val="28"/>
          <w:szCs w:val="28"/>
        </w:rPr>
        <w:t>9</w:t>
      </w:r>
      <w:r>
        <w:rPr>
          <w:sz w:val="28"/>
          <w:szCs w:val="28"/>
        </w:rPr>
        <w:t xml:space="preserve"> тыс. рублей, в том числе по годам реализации:</w:t>
      </w:r>
    </w:p>
    <w:p w:rsidR="00627072" w:rsidRPr="00173C11" w:rsidRDefault="00627072" w:rsidP="00627072">
      <w:pPr>
        <w:widowControl w:val="0"/>
        <w:autoSpaceDE w:val="0"/>
        <w:autoSpaceDN w:val="0"/>
        <w:adjustRightInd w:val="0"/>
        <w:ind w:firstLine="708"/>
        <w:jc w:val="center"/>
        <w:rPr>
          <w:sz w:val="28"/>
          <w:szCs w:val="28"/>
        </w:rPr>
      </w:pPr>
      <w:r w:rsidRPr="00173C11">
        <w:rPr>
          <w:sz w:val="28"/>
          <w:szCs w:val="28"/>
        </w:rPr>
        <w:t xml:space="preserve">2019 год – </w:t>
      </w:r>
      <w:r>
        <w:rPr>
          <w:sz w:val="28"/>
          <w:szCs w:val="28"/>
        </w:rPr>
        <w:t>1,0</w:t>
      </w:r>
      <w:r w:rsidRPr="00173C11">
        <w:rPr>
          <w:sz w:val="28"/>
          <w:szCs w:val="28"/>
        </w:rPr>
        <w:t xml:space="preserve"> тыс. рублей;</w:t>
      </w:r>
    </w:p>
    <w:p w:rsidR="00627072" w:rsidRPr="00173C11" w:rsidRDefault="00627072" w:rsidP="00627072">
      <w:pPr>
        <w:widowControl w:val="0"/>
        <w:autoSpaceDE w:val="0"/>
        <w:autoSpaceDN w:val="0"/>
        <w:adjustRightInd w:val="0"/>
        <w:ind w:firstLine="708"/>
        <w:jc w:val="center"/>
        <w:rPr>
          <w:sz w:val="28"/>
          <w:szCs w:val="28"/>
        </w:rPr>
      </w:pPr>
      <w:r>
        <w:rPr>
          <w:sz w:val="28"/>
          <w:szCs w:val="28"/>
        </w:rPr>
        <w:t>2020 год – 1,0</w:t>
      </w:r>
      <w:r w:rsidRPr="00173C11">
        <w:rPr>
          <w:sz w:val="28"/>
          <w:szCs w:val="28"/>
        </w:rPr>
        <w:t xml:space="preserve"> тыс. рублей;</w:t>
      </w:r>
    </w:p>
    <w:p w:rsidR="00627072" w:rsidRPr="00173C11" w:rsidRDefault="00627072" w:rsidP="00627072">
      <w:pPr>
        <w:widowControl w:val="0"/>
        <w:autoSpaceDE w:val="0"/>
        <w:autoSpaceDN w:val="0"/>
        <w:adjustRightInd w:val="0"/>
        <w:ind w:firstLine="708"/>
        <w:jc w:val="center"/>
        <w:rPr>
          <w:sz w:val="28"/>
          <w:szCs w:val="28"/>
        </w:rPr>
      </w:pPr>
      <w:r w:rsidRPr="00173C11">
        <w:rPr>
          <w:sz w:val="28"/>
          <w:szCs w:val="28"/>
        </w:rPr>
        <w:t xml:space="preserve">2021 год – </w:t>
      </w:r>
      <w:r w:rsidR="00F61C9D">
        <w:rPr>
          <w:sz w:val="28"/>
          <w:szCs w:val="28"/>
        </w:rPr>
        <w:t>3</w:t>
      </w:r>
      <w:r w:rsidRPr="00173C11">
        <w:rPr>
          <w:sz w:val="28"/>
          <w:szCs w:val="28"/>
        </w:rPr>
        <w:t>,</w:t>
      </w:r>
      <w:r w:rsidR="00F61C9D">
        <w:rPr>
          <w:sz w:val="28"/>
          <w:szCs w:val="28"/>
        </w:rPr>
        <w:t>0</w:t>
      </w:r>
      <w:r w:rsidRPr="00173C11">
        <w:rPr>
          <w:sz w:val="28"/>
          <w:szCs w:val="28"/>
        </w:rPr>
        <w:t xml:space="preserve"> тыс. рублей;</w:t>
      </w:r>
    </w:p>
    <w:p w:rsidR="00627072" w:rsidRPr="00173C11" w:rsidRDefault="00627072" w:rsidP="00627072">
      <w:pPr>
        <w:widowControl w:val="0"/>
        <w:autoSpaceDE w:val="0"/>
        <w:autoSpaceDN w:val="0"/>
        <w:adjustRightInd w:val="0"/>
        <w:ind w:firstLine="708"/>
        <w:jc w:val="center"/>
        <w:rPr>
          <w:sz w:val="28"/>
          <w:szCs w:val="28"/>
        </w:rPr>
      </w:pPr>
      <w:r w:rsidRPr="00173C11">
        <w:rPr>
          <w:sz w:val="28"/>
          <w:szCs w:val="28"/>
        </w:rPr>
        <w:t>2022 год – 2,1 тыс. рублей</w:t>
      </w:r>
    </w:p>
    <w:p w:rsidR="00627072" w:rsidRPr="00173C11" w:rsidRDefault="00627072" w:rsidP="00627072">
      <w:pPr>
        <w:widowControl w:val="0"/>
        <w:autoSpaceDE w:val="0"/>
        <w:autoSpaceDN w:val="0"/>
        <w:adjustRightInd w:val="0"/>
        <w:ind w:firstLine="708"/>
        <w:jc w:val="center"/>
        <w:rPr>
          <w:sz w:val="28"/>
          <w:szCs w:val="28"/>
        </w:rPr>
      </w:pPr>
      <w:r w:rsidRPr="00173C11">
        <w:rPr>
          <w:sz w:val="28"/>
          <w:szCs w:val="28"/>
        </w:rPr>
        <w:t>2023 год – 2,1 тыс. рублей;</w:t>
      </w:r>
    </w:p>
    <w:p w:rsidR="00627072" w:rsidRPr="00173C11" w:rsidRDefault="00627072" w:rsidP="00627072">
      <w:pPr>
        <w:widowControl w:val="0"/>
        <w:autoSpaceDE w:val="0"/>
        <w:autoSpaceDN w:val="0"/>
        <w:adjustRightInd w:val="0"/>
        <w:ind w:firstLine="708"/>
        <w:jc w:val="center"/>
        <w:rPr>
          <w:sz w:val="28"/>
          <w:szCs w:val="28"/>
        </w:rPr>
      </w:pPr>
      <w:r w:rsidRPr="00173C11">
        <w:rPr>
          <w:sz w:val="28"/>
          <w:szCs w:val="28"/>
        </w:rPr>
        <w:t>2024 год – 2,1 тыс. рублей;</w:t>
      </w:r>
    </w:p>
    <w:p w:rsidR="00627072" w:rsidRPr="00173C11" w:rsidRDefault="00627072" w:rsidP="00627072">
      <w:pPr>
        <w:widowControl w:val="0"/>
        <w:autoSpaceDE w:val="0"/>
        <w:autoSpaceDN w:val="0"/>
        <w:adjustRightInd w:val="0"/>
        <w:ind w:firstLine="708"/>
        <w:jc w:val="center"/>
        <w:rPr>
          <w:sz w:val="28"/>
          <w:szCs w:val="28"/>
        </w:rPr>
      </w:pPr>
      <w:r w:rsidRPr="00173C11">
        <w:rPr>
          <w:sz w:val="28"/>
          <w:szCs w:val="28"/>
        </w:rPr>
        <w:t>2025 год – 2,1 тыс. рублей.</w:t>
      </w:r>
    </w:p>
    <w:p w:rsidR="00627072" w:rsidRPr="00173C11" w:rsidRDefault="00627072" w:rsidP="00627072">
      <w:pPr>
        <w:widowControl w:val="0"/>
        <w:autoSpaceDE w:val="0"/>
        <w:autoSpaceDN w:val="0"/>
        <w:adjustRightInd w:val="0"/>
        <w:ind w:firstLine="708"/>
        <w:jc w:val="center"/>
        <w:rPr>
          <w:sz w:val="28"/>
          <w:szCs w:val="28"/>
        </w:rPr>
      </w:pPr>
      <w:r w:rsidRPr="00173C11">
        <w:rPr>
          <w:sz w:val="28"/>
          <w:szCs w:val="28"/>
        </w:rPr>
        <w:t>2025 год – 2,1 тыс. рублей.</w:t>
      </w:r>
    </w:p>
    <w:p w:rsidR="00627072" w:rsidRPr="00173C11" w:rsidRDefault="00627072" w:rsidP="00627072">
      <w:pPr>
        <w:widowControl w:val="0"/>
        <w:autoSpaceDE w:val="0"/>
        <w:autoSpaceDN w:val="0"/>
        <w:adjustRightInd w:val="0"/>
        <w:ind w:firstLine="708"/>
        <w:jc w:val="center"/>
        <w:rPr>
          <w:sz w:val="28"/>
          <w:szCs w:val="28"/>
        </w:rPr>
      </w:pPr>
      <w:r w:rsidRPr="00173C11">
        <w:rPr>
          <w:sz w:val="28"/>
          <w:szCs w:val="28"/>
        </w:rPr>
        <w:t>2026 год – 2,1 тыс. рублей.</w:t>
      </w:r>
    </w:p>
    <w:p w:rsidR="00627072" w:rsidRPr="00173C11" w:rsidRDefault="00627072" w:rsidP="00627072">
      <w:pPr>
        <w:widowControl w:val="0"/>
        <w:autoSpaceDE w:val="0"/>
        <w:autoSpaceDN w:val="0"/>
        <w:adjustRightInd w:val="0"/>
        <w:ind w:firstLine="708"/>
        <w:jc w:val="center"/>
        <w:rPr>
          <w:sz w:val="28"/>
          <w:szCs w:val="28"/>
        </w:rPr>
      </w:pPr>
      <w:r w:rsidRPr="00173C11">
        <w:rPr>
          <w:sz w:val="28"/>
          <w:szCs w:val="28"/>
        </w:rPr>
        <w:t>2027 год – 2,1 тыс. рублей.</w:t>
      </w:r>
    </w:p>
    <w:p w:rsidR="00627072" w:rsidRPr="00173C11" w:rsidRDefault="00627072" w:rsidP="00627072">
      <w:pPr>
        <w:widowControl w:val="0"/>
        <w:autoSpaceDE w:val="0"/>
        <w:autoSpaceDN w:val="0"/>
        <w:adjustRightInd w:val="0"/>
        <w:ind w:firstLine="708"/>
        <w:jc w:val="center"/>
        <w:rPr>
          <w:sz w:val="28"/>
          <w:szCs w:val="28"/>
        </w:rPr>
      </w:pPr>
      <w:r w:rsidRPr="00173C11">
        <w:rPr>
          <w:sz w:val="28"/>
          <w:szCs w:val="28"/>
        </w:rPr>
        <w:t>2028 год – 2,1 тыс. рублей.</w:t>
      </w:r>
    </w:p>
    <w:p w:rsidR="00627072" w:rsidRPr="00173C11" w:rsidRDefault="00627072" w:rsidP="00627072">
      <w:pPr>
        <w:widowControl w:val="0"/>
        <w:autoSpaceDE w:val="0"/>
        <w:autoSpaceDN w:val="0"/>
        <w:adjustRightInd w:val="0"/>
        <w:ind w:firstLine="708"/>
        <w:jc w:val="center"/>
        <w:rPr>
          <w:sz w:val="28"/>
          <w:szCs w:val="28"/>
        </w:rPr>
      </w:pPr>
      <w:r w:rsidRPr="00173C11">
        <w:rPr>
          <w:sz w:val="28"/>
          <w:szCs w:val="28"/>
        </w:rPr>
        <w:t>2029 год – 2,1 тыс. рублей.</w:t>
      </w:r>
    </w:p>
    <w:p w:rsidR="00627072" w:rsidRPr="00173C11" w:rsidRDefault="00627072" w:rsidP="00627072">
      <w:pPr>
        <w:widowControl w:val="0"/>
        <w:autoSpaceDE w:val="0"/>
        <w:autoSpaceDN w:val="0"/>
        <w:adjustRightInd w:val="0"/>
        <w:ind w:firstLine="708"/>
        <w:jc w:val="center"/>
        <w:rPr>
          <w:sz w:val="28"/>
          <w:szCs w:val="28"/>
        </w:rPr>
      </w:pPr>
      <w:r w:rsidRPr="00173C11">
        <w:rPr>
          <w:sz w:val="28"/>
          <w:szCs w:val="28"/>
        </w:rPr>
        <w:t>2030 год – 2,1 тыс. рублей</w:t>
      </w:r>
      <w:r>
        <w:rPr>
          <w:sz w:val="28"/>
          <w:szCs w:val="28"/>
        </w:rPr>
        <w:t>»</w:t>
      </w:r>
      <w:r w:rsidRPr="00173C11">
        <w:rPr>
          <w:sz w:val="28"/>
          <w:szCs w:val="28"/>
        </w:rPr>
        <w:t>.</w:t>
      </w:r>
    </w:p>
    <w:p w:rsidR="00627072" w:rsidRDefault="00627072" w:rsidP="00627072">
      <w:pPr>
        <w:widowControl w:val="0"/>
        <w:autoSpaceDE w:val="0"/>
        <w:autoSpaceDN w:val="0"/>
        <w:adjustRightInd w:val="0"/>
        <w:ind w:firstLine="708"/>
        <w:jc w:val="both"/>
        <w:rPr>
          <w:sz w:val="28"/>
          <w:szCs w:val="28"/>
        </w:rPr>
      </w:pPr>
    </w:p>
    <w:p w:rsidR="00627072" w:rsidRDefault="00B91735" w:rsidP="00627072">
      <w:pPr>
        <w:widowControl w:val="0"/>
        <w:autoSpaceDE w:val="0"/>
        <w:autoSpaceDN w:val="0"/>
        <w:adjustRightInd w:val="0"/>
        <w:rPr>
          <w:sz w:val="28"/>
          <w:szCs w:val="28"/>
          <w:lang w:eastAsia="en-US"/>
        </w:rPr>
      </w:pPr>
      <w:r>
        <w:rPr>
          <w:sz w:val="28"/>
          <w:szCs w:val="28"/>
        </w:rPr>
        <w:t xml:space="preserve">   </w:t>
      </w:r>
      <w:r w:rsidR="00627072">
        <w:rPr>
          <w:sz w:val="28"/>
          <w:szCs w:val="28"/>
        </w:rPr>
        <w:t>5. В паспорте подпрограммы «Профилактика экстремизма и терроризма в Войновском сельском поселении» Муниципальной программы Войновского сельского поселения «Обеспечение противодействия преступности»</w:t>
      </w:r>
      <w:r w:rsidR="00627072" w:rsidRPr="0076713A">
        <w:rPr>
          <w:sz w:val="28"/>
          <w:szCs w:val="28"/>
        </w:rPr>
        <w:t xml:space="preserve"> </w:t>
      </w:r>
      <w:r w:rsidR="00627072">
        <w:rPr>
          <w:sz w:val="28"/>
          <w:szCs w:val="28"/>
        </w:rPr>
        <w:t>ресурсное обеспечение подпрограммы изложить в редакции:</w:t>
      </w:r>
    </w:p>
    <w:p w:rsidR="00627072" w:rsidRDefault="00627072" w:rsidP="00627072">
      <w:pPr>
        <w:widowControl w:val="0"/>
        <w:autoSpaceDE w:val="0"/>
        <w:autoSpaceDN w:val="0"/>
        <w:adjustRightInd w:val="0"/>
        <w:outlineLvl w:val="2"/>
        <w:rPr>
          <w:sz w:val="28"/>
          <w:szCs w:val="28"/>
        </w:rPr>
      </w:pPr>
    </w:p>
    <w:tbl>
      <w:tblPr>
        <w:tblW w:w="0" w:type="auto"/>
        <w:tblInd w:w="108" w:type="dxa"/>
        <w:tblLook w:val="04A0" w:firstRow="1" w:lastRow="0" w:firstColumn="1" w:lastColumn="0" w:noHBand="0" w:noVBand="1"/>
      </w:tblPr>
      <w:tblGrid>
        <w:gridCol w:w="2713"/>
        <w:gridCol w:w="354"/>
        <w:gridCol w:w="5968"/>
      </w:tblGrid>
      <w:tr w:rsidR="00627072" w:rsidTr="007E36BA">
        <w:tc>
          <w:tcPr>
            <w:tcW w:w="2840" w:type="dxa"/>
          </w:tcPr>
          <w:p w:rsidR="00627072" w:rsidRDefault="00627072" w:rsidP="007E36BA">
            <w:pPr>
              <w:widowControl w:val="0"/>
              <w:autoSpaceDE w:val="0"/>
              <w:autoSpaceDN w:val="0"/>
              <w:adjustRightInd w:val="0"/>
              <w:rPr>
                <w:sz w:val="28"/>
                <w:szCs w:val="28"/>
                <w:lang w:eastAsia="en-US"/>
              </w:rPr>
            </w:pPr>
            <w:r>
              <w:rPr>
                <w:sz w:val="28"/>
                <w:szCs w:val="28"/>
              </w:rPr>
              <w:t>«Ресурсное обеспечение подпрограммы</w:t>
            </w:r>
          </w:p>
          <w:p w:rsidR="00627072" w:rsidRDefault="00627072" w:rsidP="007E36BA">
            <w:pPr>
              <w:widowControl w:val="0"/>
              <w:autoSpaceDE w:val="0"/>
              <w:autoSpaceDN w:val="0"/>
              <w:adjustRightInd w:val="0"/>
              <w:rPr>
                <w:sz w:val="28"/>
                <w:szCs w:val="28"/>
                <w:lang w:eastAsia="en-US"/>
              </w:rPr>
            </w:pPr>
          </w:p>
        </w:tc>
        <w:tc>
          <w:tcPr>
            <w:tcW w:w="378" w:type="dxa"/>
          </w:tcPr>
          <w:p w:rsidR="00627072" w:rsidRDefault="00627072" w:rsidP="007E36BA">
            <w:pPr>
              <w:widowControl w:val="0"/>
              <w:ind w:left="-131" w:right="-108"/>
              <w:jc w:val="both"/>
              <w:rPr>
                <w:sz w:val="28"/>
                <w:szCs w:val="28"/>
                <w:lang w:eastAsia="en-US"/>
              </w:rPr>
            </w:pPr>
            <w:r>
              <w:rPr>
                <w:sz w:val="28"/>
                <w:szCs w:val="28"/>
              </w:rPr>
              <w:t>–</w:t>
            </w:r>
          </w:p>
        </w:tc>
        <w:tc>
          <w:tcPr>
            <w:tcW w:w="6640" w:type="dxa"/>
          </w:tcPr>
          <w:p w:rsidR="00627072" w:rsidRDefault="00627072" w:rsidP="007E36BA">
            <w:pPr>
              <w:widowControl w:val="0"/>
              <w:jc w:val="both"/>
              <w:rPr>
                <w:sz w:val="28"/>
                <w:szCs w:val="28"/>
                <w:lang w:eastAsia="en-US"/>
              </w:rPr>
            </w:pPr>
            <w:r>
              <w:rPr>
                <w:sz w:val="28"/>
                <w:szCs w:val="28"/>
              </w:rPr>
              <w:t xml:space="preserve">общий объем финансирования по подпрограмме «Профилактика экстремизма и терроризма в Войновском сельском поселении» с 2019 по 2030 годы составляет </w:t>
            </w:r>
            <w:r w:rsidR="00B91735">
              <w:rPr>
                <w:sz w:val="28"/>
                <w:szCs w:val="28"/>
              </w:rPr>
              <w:t>36,5</w:t>
            </w:r>
            <w:r>
              <w:rPr>
                <w:sz w:val="28"/>
                <w:szCs w:val="28"/>
              </w:rPr>
              <w:t xml:space="preserve"> тыс. рублей, в том числе</w:t>
            </w:r>
          </w:p>
          <w:p w:rsidR="00627072" w:rsidRDefault="00627072" w:rsidP="007E36BA">
            <w:pPr>
              <w:widowControl w:val="0"/>
              <w:jc w:val="both"/>
              <w:rPr>
                <w:sz w:val="28"/>
                <w:szCs w:val="28"/>
              </w:rPr>
            </w:pPr>
            <w:r>
              <w:rPr>
                <w:sz w:val="28"/>
                <w:szCs w:val="28"/>
              </w:rPr>
              <w:t>по годам реализации из средств бюджета поселения:</w:t>
            </w:r>
          </w:p>
          <w:p w:rsidR="00627072" w:rsidRPr="00173C11" w:rsidRDefault="00627072" w:rsidP="007E36BA">
            <w:pPr>
              <w:widowControl w:val="0"/>
              <w:jc w:val="both"/>
              <w:rPr>
                <w:sz w:val="28"/>
                <w:szCs w:val="28"/>
              </w:rPr>
            </w:pPr>
            <w:r w:rsidRPr="00173C11">
              <w:rPr>
                <w:sz w:val="28"/>
                <w:szCs w:val="28"/>
              </w:rPr>
              <w:t xml:space="preserve">2019 год – </w:t>
            </w:r>
            <w:r>
              <w:rPr>
                <w:sz w:val="28"/>
                <w:szCs w:val="28"/>
              </w:rPr>
              <w:t>1,0</w:t>
            </w:r>
            <w:r w:rsidRPr="00173C11">
              <w:rPr>
                <w:sz w:val="28"/>
                <w:szCs w:val="28"/>
              </w:rPr>
              <w:t xml:space="preserve"> тыс. рублей;</w:t>
            </w:r>
          </w:p>
          <w:p w:rsidR="00627072" w:rsidRPr="00173C11" w:rsidRDefault="00627072" w:rsidP="007E36BA">
            <w:pPr>
              <w:widowControl w:val="0"/>
              <w:jc w:val="both"/>
              <w:rPr>
                <w:sz w:val="28"/>
                <w:szCs w:val="28"/>
              </w:rPr>
            </w:pPr>
            <w:r w:rsidRPr="00173C11">
              <w:rPr>
                <w:sz w:val="28"/>
                <w:szCs w:val="28"/>
              </w:rPr>
              <w:t xml:space="preserve">2020 год – </w:t>
            </w:r>
            <w:r w:rsidR="00B91735">
              <w:rPr>
                <w:sz w:val="28"/>
                <w:szCs w:val="28"/>
              </w:rPr>
              <w:t>1</w:t>
            </w:r>
            <w:r>
              <w:rPr>
                <w:sz w:val="28"/>
                <w:szCs w:val="28"/>
              </w:rPr>
              <w:t>,0</w:t>
            </w:r>
            <w:r w:rsidRPr="00173C11">
              <w:rPr>
                <w:sz w:val="28"/>
                <w:szCs w:val="28"/>
              </w:rPr>
              <w:t xml:space="preserve"> тыс. рублей;</w:t>
            </w:r>
          </w:p>
          <w:p w:rsidR="00627072" w:rsidRPr="00173C11" w:rsidRDefault="00627072" w:rsidP="007E36BA">
            <w:pPr>
              <w:widowControl w:val="0"/>
              <w:jc w:val="both"/>
              <w:rPr>
                <w:sz w:val="28"/>
                <w:szCs w:val="28"/>
              </w:rPr>
            </w:pPr>
            <w:r w:rsidRPr="00173C11">
              <w:rPr>
                <w:sz w:val="28"/>
                <w:szCs w:val="28"/>
              </w:rPr>
              <w:t>2021</w:t>
            </w:r>
            <w:r w:rsidR="00B91735">
              <w:rPr>
                <w:sz w:val="28"/>
                <w:szCs w:val="28"/>
              </w:rPr>
              <w:t xml:space="preserve"> год – 3,0</w:t>
            </w:r>
            <w:r w:rsidRPr="00173C11">
              <w:rPr>
                <w:sz w:val="28"/>
                <w:szCs w:val="28"/>
              </w:rPr>
              <w:t xml:space="preserve"> тыс. рублей;</w:t>
            </w:r>
          </w:p>
          <w:p w:rsidR="00627072" w:rsidRPr="00173C11" w:rsidRDefault="00627072" w:rsidP="007E36BA">
            <w:pPr>
              <w:widowControl w:val="0"/>
              <w:jc w:val="both"/>
              <w:rPr>
                <w:sz w:val="28"/>
                <w:szCs w:val="28"/>
              </w:rPr>
            </w:pPr>
            <w:r w:rsidRPr="00173C11">
              <w:rPr>
                <w:sz w:val="28"/>
                <w:szCs w:val="28"/>
              </w:rPr>
              <w:t>2022</w:t>
            </w:r>
            <w:r>
              <w:rPr>
                <w:sz w:val="28"/>
                <w:szCs w:val="28"/>
              </w:rPr>
              <w:t xml:space="preserve"> год – </w:t>
            </w:r>
            <w:r w:rsidRPr="00173C11">
              <w:rPr>
                <w:sz w:val="28"/>
                <w:szCs w:val="28"/>
              </w:rPr>
              <w:t>3,5 тыс. рублей</w:t>
            </w:r>
          </w:p>
          <w:p w:rsidR="00627072" w:rsidRPr="00173C11" w:rsidRDefault="00627072" w:rsidP="007E36BA">
            <w:pPr>
              <w:widowControl w:val="0"/>
              <w:jc w:val="both"/>
              <w:rPr>
                <w:sz w:val="28"/>
                <w:szCs w:val="28"/>
              </w:rPr>
            </w:pPr>
            <w:r w:rsidRPr="00173C11">
              <w:rPr>
                <w:sz w:val="28"/>
                <w:szCs w:val="28"/>
              </w:rPr>
              <w:t>2023</w:t>
            </w:r>
            <w:r>
              <w:rPr>
                <w:sz w:val="28"/>
                <w:szCs w:val="28"/>
              </w:rPr>
              <w:t xml:space="preserve"> год – </w:t>
            </w:r>
            <w:r w:rsidRPr="00173C11">
              <w:rPr>
                <w:sz w:val="28"/>
                <w:szCs w:val="28"/>
              </w:rPr>
              <w:t>3,5 тыс. рублей;</w:t>
            </w:r>
          </w:p>
          <w:p w:rsidR="00627072" w:rsidRPr="00173C11" w:rsidRDefault="00627072" w:rsidP="007E36BA">
            <w:pPr>
              <w:widowControl w:val="0"/>
              <w:jc w:val="both"/>
              <w:rPr>
                <w:sz w:val="28"/>
                <w:szCs w:val="28"/>
              </w:rPr>
            </w:pPr>
            <w:r w:rsidRPr="00173C11">
              <w:rPr>
                <w:sz w:val="28"/>
                <w:szCs w:val="28"/>
              </w:rPr>
              <w:t>2024 год – 3,5 тыс. рублей;</w:t>
            </w:r>
          </w:p>
          <w:p w:rsidR="00627072" w:rsidRPr="00173C11" w:rsidRDefault="00627072" w:rsidP="007E36BA">
            <w:pPr>
              <w:widowControl w:val="0"/>
              <w:jc w:val="both"/>
              <w:rPr>
                <w:sz w:val="28"/>
                <w:szCs w:val="28"/>
              </w:rPr>
            </w:pPr>
            <w:r w:rsidRPr="00173C11">
              <w:rPr>
                <w:sz w:val="28"/>
                <w:szCs w:val="28"/>
              </w:rPr>
              <w:t>2025 год – 3,5 тыс. рублей;</w:t>
            </w:r>
          </w:p>
          <w:p w:rsidR="00627072" w:rsidRPr="00173C11" w:rsidRDefault="00627072" w:rsidP="007E36BA">
            <w:pPr>
              <w:widowControl w:val="0"/>
              <w:jc w:val="both"/>
              <w:rPr>
                <w:sz w:val="28"/>
                <w:szCs w:val="28"/>
              </w:rPr>
            </w:pPr>
            <w:r w:rsidRPr="00173C11">
              <w:rPr>
                <w:sz w:val="28"/>
                <w:szCs w:val="28"/>
              </w:rPr>
              <w:t>202</w:t>
            </w:r>
            <w:r>
              <w:rPr>
                <w:sz w:val="28"/>
                <w:szCs w:val="28"/>
              </w:rPr>
              <w:t>6</w:t>
            </w:r>
            <w:r w:rsidRPr="00173C11">
              <w:rPr>
                <w:sz w:val="28"/>
                <w:szCs w:val="28"/>
              </w:rPr>
              <w:t xml:space="preserve"> год – 3,5 тыс. рублей;</w:t>
            </w:r>
          </w:p>
          <w:p w:rsidR="00627072" w:rsidRPr="00173C11" w:rsidRDefault="00627072" w:rsidP="007E36BA">
            <w:pPr>
              <w:widowControl w:val="0"/>
              <w:jc w:val="both"/>
              <w:rPr>
                <w:sz w:val="28"/>
                <w:szCs w:val="28"/>
              </w:rPr>
            </w:pPr>
            <w:r w:rsidRPr="00173C11">
              <w:rPr>
                <w:sz w:val="28"/>
                <w:szCs w:val="28"/>
              </w:rPr>
              <w:t>202</w:t>
            </w:r>
            <w:r>
              <w:rPr>
                <w:sz w:val="28"/>
                <w:szCs w:val="28"/>
              </w:rPr>
              <w:t>7</w:t>
            </w:r>
            <w:r w:rsidRPr="00173C11">
              <w:rPr>
                <w:sz w:val="28"/>
                <w:szCs w:val="28"/>
              </w:rPr>
              <w:t xml:space="preserve"> год – 3,5 тыс. рублей;</w:t>
            </w:r>
          </w:p>
          <w:p w:rsidR="00627072" w:rsidRPr="00173C11" w:rsidRDefault="00627072" w:rsidP="007E36BA">
            <w:pPr>
              <w:widowControl w:val="0"/>
              <w:jc w:val="both"/>
              <w:rPr>
                <w:sz w:val="28"/>
                <w:szCs w:val="28"/>
              </w:rPr>
            </w:pPr>
            <w:r w:rsidRPr="00173C11">
              <w:rPr>
                <w:sz w:val="28"/>
                <w:szCs w:val="28"/>
              </w:rPr>
              <w:t>202</w:t>
            </w:r>
            <w:r>
              <w:rPr>
                <w:sz w:val="28"/>
                <w:szCs w:val="28"/>
              </w:rPr>
              <w:t>8</w:t>
            </w:r>
            <w:r w:rsidRPr="00173C11">
              <w:rPr>
                <w:sz w:val="28"/>
                <w:szCs w:val="28"/>
              </w:rPr>
              <w:t xml:space="preserve"> год – 3,5 тыс. рублей;</w:t>
            </w:r>
          </w:p>
          <w:p w:rsidR="00627072" w:rsidRPr="00173C11" w:rsidRDefault="00627072" w:rsidP="007E36BA">
            <w:pPr>
              <w:widowControl w:val="0"/>
              <w:jc w:val="both"/>
              <w:rPr>
                <w:sz w:val="28"/>
                <w:szCs w:val="28"/>
              </w:rPr>
            </w:pPr>
            <w:r w:rsidRPr="00173C11">
              <w:rPr>
                <w:sz w:val="28"/>
                <w:szCs w:val="28"/>
              </w:rPr>
              <w:t>202</w:t>
            </w:r>
            <w:r>
              <w:rPr>
                <w:sz w:val="28"/>
                <w:szCs w:val="28"/>
              </w:rPr>
              <w:t>9</w:t>
            </w:r>
            <w:r w:rsidRPr="00173C11">
              <w:rPr>
                <w:sz w:val="28"/>
                <w:szCs w:val="28"/>
              </w:rPr>
              <w:t xml:space="preserve"> год – 3,5 тыс. рублей;</w:t>
            </w:r>
          </w:p>
          <w:p w:rsidR="00627072" w:rsidRPr="00173C11" w:rsidRDefault="00627072" w:rsidP="007E36BA">
            <w:pPr>
              <w:widowControl w:val="0"/>
              <w:jc w:val="both"/>
              <w:rPr>
                <w:sz w:val="28"/>
                <w:szCs w:val="28"/>
              </w:rPr>
            </w:pPr>
            <w:r w:rsidRPr="00173C11">
              <w:rPr>
                <w:sz w:val="28"/>
                <w:szCs w:val="28"/>
              </w:rPr>
              <w:t>2030 год – 3,5 тыс. рублей</w:t>
            </w:r>
            <w:r>
              <w:rPr>
                <w:sz w:val="28"/>
                <w:szCs w:val="28"/>
              </w:rPr>
              <w:t>»</w:t>
            </w:r>
            <w:r w:rsidRPr="00173C11">
              <w:rPr>
                <w:sz w:val="28"/>
                <w:szCs w:val="28"/>
              </w:rPr>
              <w:t>.</w:t>
            </w:r>
          </w:p>
          <w:p w:rsidR="00627072" w:rsidRDefault="00627072" w:rsidP="007E36BA">
            <w:pPr>
              <w:widowControl w:val="0"/>
              <w:jc w:val="both"/>
              <w:rPr>
                <w:sz w:val="28"/>
                <w:szCs w:val="28"/>
              </w:rPr>
            </w:pPr>
          </w:p>
          <w:p w:rsidR="00627072" w:rsidRDefault="00627072" w:rsidP="007E36BA">
            <w:pPr>
              <w:widowControl w:val="0"/>
              <w:jc w:val="both"/>
              <w:rPr>
                <w:sz w:val="22"/>
                <w:szCs w:val="22"/>
                <w:lang w:eastAsia="en-US"/>
              </w:rPr>
            </w:pPr>
          </w:p>
        </w:tc>
      </w:tr>
    </w:tbl>
    <w:p w:rsidR="00627072" w:rsidRDefault="00627072" w:rsidP="00627072">
      <w:pPr>
        <w:widowControl w:val="0"/>
        <w:autoSpaceDE w:val="0"/>
        <w:autoSpaceDN w:val="0"/>
        <w:adjustRightInd w:val="0"/>
        <w:jc w:val="both"/>
        <w:rPr>
          <w:sz w:val="28"/>
          <w:szCs w:val="28"/>
        </w:rPr>
      </w:pPr>
      <w:r>
        <w:rPr>
          <w:sz w:val="28"/>
          <w:szCs w:val="28"/>
        </w:rPr>
        <w:t>1.6. Абзац 2 раздела 7.5. Информация по ресурсному обеспечению подпрограммы Муниципальной программы изложить в следующей редакции:</w:t>
      </w:r>
    </w:p>
    <w:p w:rsidR="00627072" w:rsidRDefault="00627072" w:rsidP="00627072">
      <w:pPr>
        <w:widowControl w:val="0"/>
        <w:autoSpaceDE w:val="0"/>
        <w:autoSpaceDN w:val="0"/>
        <w:adjustRightInd w:val="0"/>
        <w:ind w:firstLine="709"/>
        <w:rPr>
          <w:sz w:val="28"/>
          <w:szCs w:val="28"/>
        </w:rPr>
      </w:pPr>
    </w:p>
    <w:p w:rsidR="00627072" w:rsidRDefault="00627072" w:rsidP="00B91735">
      <w:pPr>
        <w:widowControl w:val="0"/>
        <w:ind w:firstLine="709"/>
        <w:rPr>
          <w:sz w:val="28"/>
          <w:szCs w:val="28"/>
        </w:rPr>
      </w:pPr>
      <w:r>
        <w:rPr>
          <w:sz w:val="28"/>
          <w:szCs w:val="28"/>
        </w:rPr>
        <w:t xml:space="preserve">«Объем средств бюджета поселения, необходимый для финансирования подпрограммы, составляет на 2019 –2030 годы всего </w:t>
      </w:r>
      <w:r w:rsidR="00B91735">
        <w:rPr>
          <w:sz w:val="28"/>
          <w:szCs w:val="28"/>
        </w:rPr>
        <w:t xml:space="preserve">36,5 </w:t>
      </w:r>
      <w:r>
        <w:rPr>
          <w:sz w:val="28"/>
          <w:szCs w:val="28"/>
        </w:rPr>
        <w:t xml:space="preserve">тыс. рублей, </w:t>
      </w:r>
      <w:r w:rsidR="00B91735">
        <w:rPr>
          <w:sz w:val="28"/>
          <w:szCs w:val="28"/>
        </w:rPr>
        <w:t xml:space="preserve"> </w:t>
      </w:r>
      <w:r>
        <w:rPr>
          <w:sz w:val="28"/>
          <w:szCs w:val="28"/>
        </w:rPr>
        <w:t xml:space="preserve">в том числе по годам реализации: </w:t>
      </w:r>
    </w:p>
    <w:p w:rsidR="00627072" w:rsidRDefault="00627072" w:rsidP="00627072">
      <w:pPr>
        <w:widowControl w:val="0"/>
        <w:ind w:firstLine="709"/>
        <w:jc w:val="both"/>
        <w:rPr>
          <w:sz w:val="28"/>
          <w:szCs w:val="28"/>
        </w:rPr>
      </w:pPr>
    </w:p>
    <w:p w:rsidR="00627072" w:rsidRPr="00D94890" w:rsidRDefault="00627072" w:rsidP="00627072">
      <w:pPr>
        <w:widowControl w:val="0"/>
        <w:ind w:firstLine="709"/>
        <w:jc w:val="center"/>
        <w:rPr>
          <w:sz w:val="28"/>
          <w:szCs w:val="28"/>
        </w:rPr>
      </w:pPr>
      <w:r w:rsidRPr="00D94890">
        <w:rPr>
          <w:sz w:val="28"/>
          <w:szCs w:val="28"/>
        </w:rPr>
        <w:t xml:space="preserve">2019 год – </w:t>
      </w:r>
      <w:r>
        <w:rPr>
          <w:sz w:val="28"/>
          <w:szCs w:val="28"/>
        </w:rPr>
        <w:t>1,0</w:t>
      </w:r>
      <w:r w:rsidRPr="00D94890">
        <w:rPr>
          <w:sz w:val="28"/>
          <w:szCs w:val="28"/>
        </w:rPr>
        <w:t xml:space="preserve"> тыс. рублей;</w:t>
      </w:r>
    </w:p>
    <w:p w:rsidR="00627072" w:rsidRPr="00D94890" w:rsidRDefault="00627072" w:rsidP="00627072">
      <w:pPr>
        <w:widowControl w:val="0"/>
        <w:ind w:firstLine="709"/>
        <w:jc w:val="center"/>
        <w:rPr>
          <w:sz w:val="28"/>
          <w:szCs w:val="28"/>
        </w:rPr>
      </w:pPr>
      <w:r w:rsidRPr="00D94890">
        <w:rPr>
          <w:sz w:val="28"/>
          <w:szCs w:val="28"/>
        </w:rPr>
        <w:t xml:space="preserve">2020 год – </w:t>
      </w:r>
      <w:r>
        <w:rPr>
          <w:sz w:val="28"/>
          <w:szCs w:val="28"/>
        </w:rPr>
        <w:t>1,0</w:t>
      </w:r>
      <w:r w:rsidRPr="00D94890">
        <w:rPr>
          <w:sz w:val="28"/>
          <w:szCs w:val="28"/>
        </w:rPr>
        <w:t xml:space="preserve"> тыс. рублей;</w:t>
      </w:r>
    </w:p>
    <w:p w:rsidR="00627072" w:rsidRPr="00D94890" w:rsidRDefault="00B91735" w:rsidP="00627072">
      <w:pPr>
        <w:widowControl w:val="0"/>
        <w:ind w:firstLine="709"/>
        <w:jc w:val="center"/>
        <w:rPr>
          <w:sz w:val="28"/>
          <w:szCs w:val="28"/>
        </w:rPr>
      </w:pPr>
      <w:r>
        <w:rPr>
          <w:sz w:val="28"/>
          <w:szCs w:val="28"/>
        </w:rPr>
        <w:t>2021 год – 3,0</w:t>
      </w:r>
      <w:r w:rsidR="00627072" w:rsidRPr="00D94890">
        <w:rPr>
          <w:sz w:val="28"/>
          <w:szCs w:val="28"/>
        </w:rPr>
        <w:t xml:space="preserve"> тыс. рублей;</w:t>
      </w:r>
    </w:p>
    <w:p w:rsidR="00627072" w:rsidRPr="00D94890" w:rsidRDefault="00627072" w:rsidP="00627072">
      <w:pPr>
        <w:widowControl w:val="0"/>
        <w:ind w:firstLine="709"/>
        <w:jc w:val="center"/>
        <w:rPr>
          <w:sz w:val="28"/>
          <w:szCs w:val="28"/>
        </w:rPr>
      </w:pPr>
      <w:r w:rsidRPr="00D94890">
        <w:rPr>
          <w:sz w:val="28"/>
          <w:szCs w:val="28"/>
        </w:rPr>
        <w:t>2022 год – 3,5 тыс. рублей</w:t>
      </w:r>
    </w:p>
    <w:p w:rsidR="00627072" w:rsidRPr="00D94890" w:rsidRDefault="00627072" w:rsidP="00627072">
      <w:pPr>
        <w:widowControl w:val="0"/>
        <w:ind w:firstLine="709"/>
        <w:jc w:val="center"/>
        <w:rPr>
          <w:sz w:val="28"/>
          <w:szCs w:val="28"/>
        </w:rPr>
      </w:pPr>
      <w:r w:rsidRPr="00D94890">
        <w:rPr>
          <w:sz w:val="28"/>
          <w:szCs w:val="28"/>
        </w:rPr>
        <w:t>2023 год – 3,5 тыс. рублей;</w:t>
      </w:r>
    </w:p>
    <w:p w:rsidR="00627072" w:rsidRPr="00D94890" w:rsidRDefault="00627072" w:rsidP="00627072">
      <w:pPr>
        <w:widowControl w:val="0"/>
        <w:ind w:firstLine="709"/>
        <w:jc w:val="center"/>
        <w:rPr>
          <w:sz w:val="28"/>
          <w:szCs w:val="28"/>
        </w:rPr>
      </w:pPr>
      <w:r w:rsidRPr="00D94890">
        <w:rPr>
          <w:sz w:val="28"/>
          <w:szCs w:val="28"/>
        </w:rPr>
        <w:t>2024 год – 3,5 тыс. рублей;</w:t>
      </w:r>
    </w:p>
    <w:p w:rsidR="00627072" w:rsidRPr="00D94890" w:rsidRDefault="00627072" w:rsidP="00627072">
      <w:pPr>
        <w:widowControl w:val="0"/>
        <w:ind w:firstLine="709"/>
        <w:jc w:val="center"/>
        <w:rPr>
          <w:sz w:val="28"/>
          <w:szCs w:val="28"/>
        </w:rPr>
      </w:pPr>
      <w:r w:rsidRPr="00D94890">
        <w:rPr>
          <w:sz w:val="28"/>
          <w:szCs w:val="28"/>
        </w:rPr>
        <w:t>2025 год – 3,5 тыс. рублей</w:t>
      </w:r>
      <w:r>
        <w:rPr>
          <w:sz w:val="28"/>
          <w:szCs w:val="28"/>
        </w:rPr>
        <w:t>;</w:t>
      </w:r>
    </w:p>
    <w:p w:rsidR="00627072" w:rsidRPr="00D94890" w:rsidRDefault="00627072" w:rsidP="00627072">
      <w:pPr>
        <w:widowControl w:val="0"/>
        <w:ind w:firstLine="709"/>
        <w:jc w:val="center"/>
        <w:rPr>
          <w:sz w:val="28"/>
          <w:szCs w:val="28"/>
        </w:rPr>
      </w:pPr>
      <w:r>
        <w:rPr>
          <w:sz w:val="28"/>
          <w:szCs w:val="28"/>
        </w:rPr>
        <w:t>2025 год – 3,5 тыс. рублей;</w:t>
      </w:r>
    </w:p>
    <w:p w:rsidR="00627072" w:rsidRPr="00D94890" w:rsidRDefault="00627072" w:rsidP="00627072">
      <w:pPr>
        <w:widowControl w:val="0"/>
        <w:ind w:firstLine="709"/>
        <w:jc w:val="center"/>
        <w:rPr>
          <w:sz w:val="28"/>
          <w:szCs w:val="28"/>
        </w:rPr>
      </w:pPr>
      <w:r>
        <w:rPr>
          <w:sz w:val="28"/>
          <w:szCs w:val="28"/>
        </w:rPr>
        <w:t>2026 год – 3,5 тыс. рублей;</w:t>
      </w:r>
    </w:p>
    <w:p w:rsidR="00627072" w:rsidRPr="00D94890" w:rsidRDefault="00627072" w:rsidP="00627072">
      <w:pPr>
        <w:widowControl w:val="0"/>
        <w:ind w:firstLine="709"/>
        <w:jc w:val="center"/>
        <w:rPr>
          <w:sz w:val="28"/>
          <w:szCs w:val="28"/>
        </w:rPr>
      </w:pPr>
      <w:r w:rsidRPr="00D94890">
        <w:rPr>
          <w:sz w:val="28"/>
          <w:szCs w:val="28"/>
        </w:rPr>
        <w:t>2027 год – 3,5 тыс.</w:t>
      </w:r>
      <w:r>
        <w:rPr>
          <w:sz w:val="28"/>
          <w:szCs w:val="28"/>
        </w:rPr>
        <w:t xml:space="preserve"> рублей;</w:t>
      </w:r>
    </w:p>
    <w:p w:rsidR="00627072" w:rsidRPr="00D94890" w:rsidRDefault="00627072" w:rsidP="00627072">
      <w:pPr>
        <w:widowControl w:val="0"/>
        <w:ind w:firstLine="709"/>
        <w:jc w:val="center"/>
        <w:rPr>
          <w:sz w:val="28"/>
          <w:szCs w:val="28"/>
        </w:rPr>
      </w:pPr>
      <w:r>
        <w:rPr>
          <w:sz w:val="28"/>
          <w:szCs w:val="28"/>
        </w:rPr>
        <w:t>2028 год – 3,5 тыс. рублей;</w:t>
      </w:r>
    </w:p>
    <w:p w:rsidR="00627072" w:rsidRPr="00D94890" w:rsidRDefault="00627072" w:rsidP="00627072">
      <w:pPr>
        <w:widowControl w:val="0"/>
        <w:ind w:firstLine="709"/>
        <w:jc w:val="center"/>
        <w:rPr>
          <w:sz w:val="28"/>
          <w:szCs w:val="28"/>
        </w:rPr>
      </w:pPr>
      <w:r>
        <w:rPr>
          <w:sz w:val="28"/>
          <w:szCs w:val="28"/>
        </w:rPr>
        <w:t>2029 год – 3,5 тыс. рублей;</w:t>
      </w:r>
    </w:p>
    <w:p w:rsidR="00627072" w:rsidRPr="00D94890" w:rsidRDefault="00627072" w:rsidP="00627072">
      <w:pPr>
        <w:widowControl w:val="0"/>
        <w:ind w:firstLine="709"/>
        <w:jc w:val="center"/>
        <w:rPr>
          <w:sz w:val="28"/>
          <w:szCs w:val="28"/>
        </w:rPr>
      </w:pPr>
      <w:r w:rsidRPr="00D94890">
        <w:rPr>
          <w:sz w:val="28"/>
          <w:szCs w:val="28"/>
        </w:rPr>
        <w:t>2030 год – 3,5 тыс. рублей</w:t>
      </w:r>
      <w:r>
        <w:rPr>
          <w:sz w:val="28"/>
          <w:szCs w:val="28"/>
        </w:rPr>
        <w:t>»</w:t>
      </w:r>
      <w:r w:rsidRPr="00D94890">
        <w:rPr>
          <w:sz w:val="28"/>
          <w:szCs w:val="28"/>
        </w:rPr>
        <w:t>.</w:t>
      </w:r>
    </w:p>
    <w:p w:rsidR="00627072" w:rsidRDefault="00627072" w:rsidP="00627072">
      <w:pPr>
        <w:widowControl w:val="0"/>
        <w:ind w:firstLine="709"/>
        <w:jc w:val="both"/>
        <w:rPr>
          <w:sz w:val="28"/>
          <w:szCs w:val="28"/>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E43B1D" w:rsidRDefault="00E43B1D" w:rsidP="00E43B1D">
      <w:pPr>
        <w:suppressAutoHyphens/>
        <w:rPr>
          <w:sz w:val="28"/>
          <w:szCs w:val="28"/>
          <w:lang w:eastAsia="ar-SA"/>
        </w:rPr>
      </w:pPr>
    </w:p>
    <w:p w:rsidR="00E43B1D" w:rsidRDefault="00E43B1D" w:rsidP="00E43B1D">
      <w:pPr>
        <w:suppressAutoHyphens/>
        <w:rPr>
          <w:sz w:val="28"/>
          <w:szCs w:val="28"/>
          <w:lang w:eastAsia="ar-SA"/>
        </w:rPr>
      </w:pPr>
    </w:p>
    <w:p w:rsidR="00E43B1D" w:rsidRDefault="00E43B1D" w:rsidP="00E43B1D">
      <w:pPr>
        <w:suppressAutoHyphens/>
        <w:rPr>
          <w:sz w:val="28"/>
          <w:szCs w:val="28"/>
          <w:lang w:eastAsia="ar-SA"/>
        </w:rPr>
      </w:pPr>
    </w:p>
    <w:p w:rsidR="00E43B1D" w:rsidRDefault="00E43B1D" w:rsidP="00E43B1D">
      <w:pPr>
        <w:suppressAutoHyphens/>
        <w:rPr>
          <w:sz w:val="28"/>
          <w:szCs w:val="28"/>
          <w:lang w:eastAsia="ar-SA"/>
        </w:rPr>
      </w:pPr>
    </w:p>
    <w:p w:rsidR="000A4168" w:rsidRDefault="000A4168" w:rsidP="00E43B1D">
      <w:pPr>
        <w:suppressAutoHyphens/>
        <w:rPr>
          <w:sz w:val="28"/>
          <w:szCs w:val="28"/>
          <w:lang w:eastAsia="ar-SA"/>
        </w:rPr>
      </w:pPr>
    </w:p>
    <w:p w:rsidR="00407833" w:rsidRDefault="00407833" w:rsidP="00E43B1D">
      <w:pPr>
        <w:suppressAutoHyphens/>
        <w:rPr>
          <w:sz w:val="28"/>
          <w:szCs w:val="28"/>
          <w:lang w:eastAsia="ar-SA"/>
        </w:rPr>
        <w:sectPr w:rsidR="00407833" w:rsidSect="00882B31">
          <w:footerReference w:type="default" r:id="rId9"/>
          <w:pgSz w:w="11905" w:h="16838" w:code="9"/>
          <w:pgMar w:top="709" w:right="851" w:bottom="1134" w:left="2127" w:header="709" w:footer="709" w:gutter="0"/>
          <w:pgNumType w:start="1"/>
          <w:cols w:space="720"/>
        </w:sectPr>
      </w:pPr>
    </w:p>
    <w:p w:rsidR="00E17334" w:rsidRPr="00E17334" w:rsidRDefault="00C10F13" w:rsidP="00E17334">
      <w:pPr>
        <w:widowControl w:val="0"/>
        <w:autoSpaceDE w:val="0"/>
        <w:autoSpaceDN w:val="0"/>
        <w:adjustRightInd w:val="0"/>
        <w:ind w:left="7241"/>
        <w:jc w:val="right"/>
        <w:rPr>
          <w:lang w:eastAsia="en-US"/>
        </w:rPr>
      </w:pPr>
      <w:r>
        <w:t>Приложение  2</w:t>
      </w:r>
    </w:p>
    <w:p w:rsidR="00C10F13" w:rsidRDefault="00E17334" w:rsidP="00C10F13">
      <w:pPr>
        <w:widowControl w:val="0"/>
        <w:autoSpaceDE w:val="0"/>
        <w:autoSpaceDN w:val="0"/>
        <w:adjustRightInd w:val="0"/>
        <w:ind w:left="7241"/>
        <w:jc w:val="right"/>
      </w:pPr>
      <w:r w:rsidRPr="00E17334">
        <w:t xml:space="preserve">к </w:t>
      </w:r>
      <w:r>
        <w:t>постановлению Администрации</w:t>
      </w:r>
      <w:r w:rsidR="00C10F13">
        <w:t xml:space="preserve"> </w:t>
      </w:r>
    </w:p>
    <w:p w:rsidR="00C10F13" w:rsidRPr="00E17334" w:rsidRDefault="00C10F13" w:rsidP="00C10F13">
      <w:pPr>
        <w:widowControl w:val="0"/>
        <w:autoSpaceDE w:val="0"/>
        <w:autoSpaceDN w:val="0"/>
        <w:adjustRightInd w:val="0"/>
        <w:ind w:left="7241"/>
        <w:jc w:val="right"/>
      </w:pPr>
      <w:r w:rsidRPr="00E17334">
        <w:t>Войновского сельского поселения</w:t>
      </w:r>
    </w:p>
    <w:p w:rsidR="00E17334" w:rsidRPr="00E17334" w:rsidRDefault="00E17334" w:rsidP="00C10F13">
      <w:pPr>
        <w:widowControl w:val="0"/>
        <w:autoSpaceDE w:val="0"/>
        <w:autoSpaceDN w:val="0"/>
        <w:adjustRightInd w:val="0"/>
        <w:ind w:left="7241"/>
        <w:jc w:val="right"/>
      </w:pPr>
      <w:r>
        <w:t xml:space="preserve"> от «</w:t>
      </w:r>
      <w:r w:rsidR="00355DE3">
        <w:t>30</w:t>
      </w:r>
      <w:r>
        <w:t>» декабря 2020 года</w:t>
      </w:r>
      <w:r w:rsidR="00E76088">
        <w:t xml:space="preserve"> №</w:t>
      </w:r>
      <w:r w:rsidR="00355DE3">
        <w:t xml:space="preserve"> 98</w:t>
      </w:r>
      <w:r w:rsidR="00E76088">
        <w:t xml:space="preserve"> </w:t>
      </w:r>
    </w:p>
    <w:p w:rsidR="00E17334" w:rsidRPr="00E17334" w:rsidRDefault="00E17334" w:rsidP="00E17334">
      <w:pPr>
        <w:widowControl w:val="0"/>
        <w:autoSpaceDE w:val="0"/>
        <w:autoSpaceDN w:val="0"/>
        <w:adjustRightInd w:val="0"/>
        <w:ind w:left="7241"/>
        <w:jc w:val="right"/>
      </w:pPr>
      <w:r w:rsidRPr="00E17334">
        <w:t>Войновского сельского поселения</w:t>
      </w:r>
    </w:p>
    <w:p w:rsidR="00E17334" w:rsidRPr="00E17334" w:rsidRDefault="00E17334" w:rsidP="00E43B1D">
      <w:pPr>
        <w:suppressAutoHyphens/>
        <w:rPr>
          <w:lang w:eastAsia="ar-SA"/>
        </w:rPr>
      </w:pPr>
    </w:p>
    <w:tbl>
      <w:tblPr>
        <w:tblW w:w="15417" w:type="dxa"/>
        <w:tblLayout w:type="fixed"/>
        <w:tblLook w:val="01E0" w:firstRow="1" w:lastRow="1" w:firstColumn="1" w:lastColumn="1" w:noHBand="0" w:noVBand="0"/>
      </w:tblPr>
      <w:tblGrid>
        <w:gridCol w:w="3532"/>
        <w:gridCol w:w="11885"/>
      </w:tblGrid>
      <w:tr w:rsidR="00A0272E" w:rsidTr="00E17334">
        <w:tc>
          <w:tcPr>
            <w:tcW w:w="3532" w:type="dxa"/>
          </w:tcPr>
          <w:p w:rsidR="00A0272E" w:rsidRDefault="00A0272E" w:rsidP="00E17334">
            <w:pPr>
              <w:widowControl w:val="0"/>
              <w:autoSpaceDE w:val="0"/>
              <w:autoSpaceDN w:val="0"/>
              <w:adjustRightInd w:val="0"/>
              <w:jc w:val="right"/>
              <w:outlineLvl w:val="1"/>
              <w:rPr>
                <w:sz w:val="24"/>
                <w:szCs w:val="24"/>
                <w:lang w:eastAsia="en-US"/>
              </w:rPr>
            </w:pPr>
          </w:p>
        </w:tc>
        <w:tc>
          <w:tcPr>
            <w:tcW w:w="11885" w:type="dxa"/>
          </w:tcPr>
          <w:p w:rsidR="00A0272E" w:rsidRPr="00E17334" w:rsidRDefault="00A0272E" w:rsidP="00E17334">
            <w:pPr>
              <w:widowControl w:val="0"/>
              <w:autoSpaceDE w:val="0"/>
              <w:autoSpaceDN w:val="0"/>
              <w:adjustRightInd w:val="0"/>
              <w:ind w:left="7241"/>
              <w:jc w:val="right"/>
              <w:rPr>
                <w:lang w:eastAsia="en-US"/>
              </w:rPr>
            </w:pPr>
            <w:r w:rsidRPr="00E17334">
              <w:t>Приложение № 1</w:t>
            </w:r>
          </w:p>
          <w:p w:rsidR="00A0272E" w:rsidRPr="00E17334" w:rsidRDefault="00A0272E" w:rsidP="00E17334">
            <w:pPr>
              <w:widowControl w:val="0"/>
              <w:autoSpaceDE w:val="0"/>
              <w:autoSpaceDN w:val="0"/>
              <w:adjustRightInd w:val="0"/>
              <w:ind w:left="7241"/>
              <w:jc w:val="right"/>
            </w:pPr>
            <w:r w:rsidRPr="00E17334">
              <w:t>к муниципальной  программе</w:t>
            </w:r>
          </w:p>
          <w:p w:rsidR="00A0272E" w:rsidRPr="00E17334" w:rsidRDefault="00A0272E" w:rsidP="00E17334">
            <w:pPr>
              <w:widowControl w:val="0"/>
              <w:autoSpaceDE w:val="0"/>
              <w:autoSpaceDN w:val="0"/>
              <w:adjustRightInd w:val="0"/>
              <w:ind w:left="7241"/>
              <w:jc w:val="right"/>
            </w:pPr>
            <w:r w:rsidRPr="00E17334">
              <w:t>Войновского сельского поселения</w:t>
            </w:r>
          </w:p>
          <w:p w:rsidR="00A0272E" w:rsidRPr="00E17334" w:rsidRDefault="00A0272E" w:rsidP="00E17334">
            <w:pPr>
              <w:widowControl w:val="0"/>
              <w:autoSpaceDE w:val="0"/>
              <w:autoSpaceDN w:val="0"/>
              <w:adjustRightInd w:val="0"/>
              <w:ind w:left="7241"/>
              <w:jc w:val="right"/>
            </w:pPr>
            <w:r w:rsidRPr="00E17334">
              <w:t>«Обеспечение противодействия преступности»</w:t>
            </w:r>
          </w:p>
          <w:p w:rsidR="00A0272E" w:rsidRDefault="00A0272E" w:rsidP="00E17334">
            <w:pPr>
              <w:widowControl w:val="0"/>
              <w:autoSpaceDE w:val="0"/>
              <w:autoSpaceDN w:val="0"/>
              <w:adjustRightInd w:val="0"/>
              <w:jc w:val="right"/>
              <w:outlineLvl w:val="1"/>
              <w:rPr>
                <w:sz w:val="28"/>
                <w:szCs w:val="28"/>
                <w:lang w:eastAsia="en-US"/>
              </w:rPr>
            </w:pPr>
          </w:p>
        </w:tc>
      </w:tr>
    </w:tbl>
    <w:p w:rsidR="00A0272E" w:rsidRPr="006629C7" w:rsidRDefault="00A0272E" w:rsidP="00A0272E">
      <w:pPr>
        <w:widowControl w:val="0"/>
        <w:autoSpaceDE w:val="0"/>
        <w:autoSpaceDN w:val="0"/>
        <w:adjustRightInd w:val="0"/>
        <w:jc w:val="right"/>
        <w:outlineLvl w:val="1"/>
        <w:rPr>
          <w:sz w:val="24"/>
          <w:szCs w:val="24"/>
          <w:lang w:eastAsia="en-US"/>
        </w:rPr>
      </w:pPr>
    </w:p>
    <w:p w:rsidR="00A0272E" w:rsidRPr="000465F1" w:rsidRDefault="00A0272E" w:rsidP="00A0272E">
      <w:pPr>
        <w:widowControl w:val="0"/>
        <w:tabs>
          <w:tab w:val="left" w:pos="9610"/>
        </w:tabs>
        <w:autoSpaceDE w:val="0"/>
        <w:autoSpaceDN w:val="0"/>
        <w:adjustRightInd w:val="0"/>
        <w:jc w:val="center"/>
        <w:rPr>
          <w:caps/>
          <w:sz w:val="28"/>
          <w:szCs w:val="28"/>
        </w:rPr>
      </w:pPr>
      <w:bookmarkStart w:id="0" w:name="Par400"/>
      <w:bookmarkEnd w:id="0"/>
      <w:r w:rsidRPr="000465F1">
        <w:rPr>
          <w:caps/>
          <w:sz w:val="28"/>
          <w:szCs w:val="28"/>
        </w:rPr>
        <w:t>Сведения</w:t>
      </w:r>
    </w:p>
    <w:p w:rsidR="00A0272E" w:rsidRPr="000465F1" w:rsidRDefault="00A0272E" w:rsidP="00A0272E">
      <w:pPr>
        <w:widowControl w:val="0"/>
        <w:autoSpaceDE w:val="0"/>
        <w:autoSpaceDN w:val="0"/>
        <w:adjustRightInd w:val="0"/>
        <w:jc w:val="center"/>
        <w:rPr>
          <w:sz w:val="28"/>
          <w:szCs w:val="28"/>
        </w:rPr>
      </w:pPr>
      <w:r w:rsidRPr="000465F1">
        <w:rPr>
          <w:sz w:val="28"/>
          <w:szCs w:val="28"/>
        </w:rPr>
        <w:t xml:space="preserve">о показателях (индикаторах)  подпрограмм муниципальной программы </w:t>
      </w:r>
      <w:r>
        <w:rPr>
          <w:sz w:val="28"/>
          <w:szCs w:val="28"/>
        </w:rPr>
        <w:t>Войнов</w:t>
      </w:r>
      <w:r w:rsidRPr="000465F1">
        <w:rPr>
          <w:sz w:val="28"/>
          <w:szCs w:val="28"/>
        </w:rPr>
        <w:t>ского сельского поселения «Обеспечение противодействия преступности</w:t>
      </w:r>
      <w:r w:rsidRPr="000465F1">
        <w:rPr>
          <w:sz w:val="24"/>
          <w:szCs w:val="24"/>
        </w:rPr>
        <w:t xml:space="preserve">» </w:t>
      </w:r>
      <w:r w:rsidRPr="000465F1">
        <w:rPr>
          <w:sz w:val="28"/>
          <w:szCs w:val="28"/>
        </w:rPr>
        <w:t>и их значениях</w:t>
      </w:r>
    </w:p>
    <w:p w:rsidR="00A0272E" w:rsidRPr="004F7279" w:rsidRDefault="00A0272E" w:rsidP="00A0272E">
      <w:pPr>
        <w:widowControl w:val="0"/>
        <w:autoSpaceDE w:val="0"/>
        <w:autoSpaceDN w:val="0"/>
        <w:adjustRightInd w:val="0"/>
        <w:jc w:val="center"/>
        <w:rPr>
          <w:color w:val="FF0000"/>
          <w:sz w:val="28"/>
          <w:szCs w:val="28"/>
        </w:rPr>
      </w:pPr>
    </w:p>
    <w:tbl>
      <w:tblPr>
        <w:tblW w:w="5000" w:type="pct"/>
        <w:tblLayout w:type="fixed"/>
        <w:tblCellMar>
          <w:left w:w="75" w:type="dxa"/>
          <w:right w:w="75" w:type="dxa"/>
        </w:tblCellMar>
        <w:tblLook w:val="04A0" w:firstRow="1" w:lastRow="0" w:firstColumn="1" w:lastColumn="0" w:noHBand="0" w:noVBand="1"/>
      </w:tblPr>
      <w:tblGrid>
        <w:gridCol w:w="625"/>
        <w:gridCol w:w="3385"/>
        <w:gridCol w:w="1061"/>
        <w:gridCol w:w="794"/>
        <w:gridCol w:w="869"/>
        <w:gridCol w:w="868"/>
        <w:gridCol w:w="670"/>
        <w:gridCol w:w="855"/>
        <w:gridCol w:w="791"/>
        <w:gridCol w:w="984"/>
        <w:gridCol w:w="897"/>
        <w:gridCol w:w="869"/>
        <w:gridCol w:w="757"/>
        <w:gridCol w:w="758"/>
        <w:gridCol w:w="962"/>
      </w:tblGrid>
      <w:tr w:rsidR="00A0272E" w:rsidRPr="00D50DE3" w:rsidTr="00E17334">
        <w:trPr>
          <w:trHeight w:val="360"/>
        </w:trPr>
        <w:tc>
          <w:tcPr>
            <w:tcW w:w="613" w:type="dxa"/>
            <w:vMerge w:val="restart"/>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w:t>
            </w:r>
            <w:r w:rsidRPr="00D50DE3">
              <w:rPr>
                <w:rFonts w:ascii="Times New Roman" w:hAnsi="Times New Roman" w:cs="Times New Roman"/>
                <w:sz w:val="28"/>
                <w:szCs w:val="28"/>
              </w:rPr>
              <w:br/>
              <w:t>п/п</w:t>
            </w:r>
          </w:p>
        </w:tc>
        <w:tc>
          <w:tcPr>
            <w:tcW w:w="3315" w:type="dxa"/>
            <w:vMerge w:val="restart"/>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 xml:space="preserve">Показатель (индикатор)   </w:t>
            </w:r>
            <w:r w:rsidRPr="00D50DE3">
              <w:rPr>
                <w:rFonts w:ascii="Times New Roman" w:hAnsi="Times New Roman" w:cs="Times New Roman"/>
                <w:sz w:val="28"/>
                <w:szCs w:val="28"/>
              </w:rPr>
              <w:br/>
              <w:t>(наименование)</w:t>
            </w:r>
          </w:p>
        </w:tc>
        <w:tc>
          <w:tcPr>
            <w:tcW w:w="1039" w:type="dxa"/>
            <w:vMerge w:val="restart"/>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Единица</w:t>
            </w:r>
            <w:r w:rsidRPr="00D50DE3">
              <w:rPr>
                <w:rFonts w:ascii="Times New Roman" w:hAnsi="Times New Roman" w:cs="Times New Roman"/>
                <w:sz w:val="28"/>
                <w:szCs w:val="28"/>
              </w:rPr>
              <w:br/>
              <w:t>измере</w:t>
            </w:r>
            <w:r w:rsidRPr="00D50DE3">
              <w:rPr>
                <w:rFonts w:ascii="Times New Roman" w:hAnsi="Times New Roman" w:cs="Times New Roman"/>
                <w:sz w:val="28"/>
                <w:szCs w:val="28"/>
              </w:rPr>
              <w:softHyphen/>
              <w:t>ния</w:t>
            </w:r>
          </w:p>
        </w:tc>
        <w:tc>
          <w:tcPr>
            <w:tcW w:w="9866" w:type="dxa"/>
            <w:gridSpan w:val="12"/>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Значения показателей</w:t>
            </w:r>
          </w:p>
        </w:tc>
      </w:tr>
      <w:tr w:rsidR="00A0272E" w:rsidRPr="00D50DE3" w:rsidTr="00E17334">
        <w:trPr>
          <w:trHeight w:val="818"/>
        </w:trPr>
        <w:tc>
          <w:tcPr>
            <w:tcW w:w="613" w:type="dxa"/>
            <w:vMerge/>
            <w:tcBorders>
              <w:top w:val="single" w:sz="4" w:space="0" w:color="auto"/>
              <w:left w:val="single" w:sz="4" w:space="0" w:color="auto"/>
              <w:bottom w:val="single" w:sz="4" w:space="0" w:color="auto"/>
              <w:right w:val="single" w:sz="4" w:space="0" w:color="auto"/>
            </w:tcBorders>
            <w:vAlign w:val="center"/>
          </w:tcPr>
          <w:p w:rsidR="00A0272E" w:rsidRPr="00D50DE3" w:rsidRDefault="00A0272E" w:rsidP="00E17334">
            <w:pPr>
              <w:rPr>
                <w:sz w:val="28"/>
                <w:szCs w:val="28"/>
              </w:rPr>
            </w:pPr>
          </w:p>
        </w:tc>
        <w:tc>
          <w:tcPr>
            <w:tcW w:w="3315" w:type="dxa"/>
            <w:vMerge/>
            <w:tcBorders>
              <w:top w:val="single" w:sz="4" w:space="0" w:color="auto"/>
              <w:left w:val="single" w:sz="4" w:space="0" w:color="auto"/>
              <w:bottom w:val="single" w:sz="4" w:space="0" w:color="auto"/>
              <w:right w:val="single" w:sz="4" w:space="0" w:color="auto"/>
            </w:tcBorders>
            <w:vAlign w:val="center"/>
          </w:tcPr>
          <w:p w:rsidR="00A0272E" w:rsidRPr="00D50DE3" w:rsidRDefault="00A0272E" w:rsidP="00E17334">
            <w:pPr>
              <w:rPr>
                <w:sz w:val="28"/>
                <w:szCs w:val="28"/>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A0272E" w:rsidRPr="00D50DE3" w:rsidRDefault="00A0272E" w:rsidP="00E17334">
            <w:pPr>
              <w:rPr>
                <w:sz w:val="28"/>
                <w:szCs w:val="28"/>
              </w:rPr>
            </w:pPr>
          </w:p>
        </w:tc>
        <w:tc>
          <w:tcPr>
            <w:tcW w:w="778" w:type="dxa"/>
            <w:tcBorders>
              <w:top w:val="single" w:sz="4" w:space="0" w:color="auto"/>
              <w:left w:val="single" w:sz="4" w:space="0" w:color="auto"/>
              <w:bottom w:val="single" w:sz="4" w:space="0" w:color="auto"/>
              <w:right w:val="single" w:sz="4" w:space="0" w:color="auto"/>
            </w:tcBorders>
          </w:tcPr>
          <w:p w:rsidR="00A0272E"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201</w:t>
            </w:r>
            <w:r>
              <w:rPr>
                <w:rFonts w:ascii="Times New Roman" w:hAnsi="Times New Roman" w:cs="Times New Roman"/>
                <w:sz w:val="28"/>
                <w:szCs w:val="28"/>
              </w:rPr>
              <w:t>9год</w:t>
            </w:r>
          </w:p>
        </w:tc>
        <w:tc>
          <w:tcPr>
            <w:tcW w:w="851" w:type="dxa"/>
            <w:tcBorders>
              <w:top w:val="single" w:sz="4" w:space="0" w:color="auto"/>
              <w:left w:val="single" w:sz="4" w:space="0" w:color="auto"/>
              <w:bottom w:val="single" w:sz="4" w:space="0" w:color="auto"/>
              <w:right w:val="single" w:sz="4" w:space="0" w:color="auto"/>
            </w:tcBorders>
          </w:tcPr>
          <w:p w:rsidR="00A0272E"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2020</w:t>
            </w:r>
          </w:p>
          <w:p w:rsidR="00A0272E" w:rsidRPr="00D50DE3"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год</w:t>
            </w:r>
          </w:p>
        </w:tc>
        <w:tc>
          <w:tcPr>
            <w:tcW w:w="850" w:type="dxa"/>
            <w:tcBorders>
              <w:top w:val="single" w:sz="4" w:space="0" w:color="auto"/>
              <w:left w:val="single" w:sz="4" w:space="0" w:color="auto"/>
              <w:bottom w:val="single" w:sz="4" w:space="0" w:color="auto"/>
              <w:right w:val="single" w:sz="4" w:space="0" w:color="auto"/>
            </w:tcBorders>
          </w:tcPr>
          <w:p w:rsidR="00A0272E"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2021</w:t>
            </w:r>
          </w:p>
          <w:p w:rsidR="00A0272E" w:rsidRPr="00D50DE3"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год</w:t>
            </w:r>
          </w:p>
        </w:tc>
        <w:tc>
          <w:tcPr>
            <w:tcW w:w="656" w:type="dxa"/>
            <w:tcBorders>
              <w:top w:val="single" w:sz="4" w:space="0" w:color="auto"/>
              <w:left w:val="single" w:sz="4" w:space="0" w:color="auto"/>
              <w:bottom w:val="single" w:sz="4" w:space="0" w:color="auto"/>
              <w:right w:val="single" w:sz="4" w:space="0" w:color="auto"/>
            </w:tcBorders>
          </w:tcPr>
          <w:p w:rsidR="00A0272E" w:rsidRDefault="00A0272E" w:rsidP="00E17334">
            <w:pPr>
              <w:pStyle w:val="ConsPlusCell"/>
              <w:ind w:left="-95" w:right="-94"/>
              <w:jc w:val="center"/>
              <w:rPr>
                <w:rFonts w:ascii="Times New Roman" w:hAnsi="Times New Roman" w:cs="Times New Roman"/>
                <w:sz w:val="28"/>
                <w:szCs w:val="28"/>
              </w:rPr>
            </w:pPr>
            <w:r w:rsidRPr="00D50DE3">
              <w:rPr>
                <w:rFonts w:ascii="Times New Roman" w:hAnsi="Times New Roman" w:cs="Times New Roman"/>
                <w:sz w:val="28"/>
                <w:szCs w:val="28"/>
              </w:rPr>
              <w:t>20</w:t>
            </w:r>
            <w:r>
              <w:rPr>
                <w:rFonts w:ascii="Times New Roman" w:hAnsi="Times New Roman" w:cs="Times New Roman"/>
                <w:sz w:val="28"/>
                <w:szCs w:val="28"/>
              </w:rPr>
              <w:t>22</w:t>
            </w:r>
          </w:p>
          <w:p w:rsidR="00A0272E" w:rsidRDefault="00A0272E" w:rsidP="00E17334">
            <w:pPr>
              <w:pStyle w:val="ConsPlusCell"/>
              <w:ind w:left="-95" w:right="-94"/>
              <w:jc w:val="center"/>
              <w:rPr>
                <w:rFonts w:ascii="Times New Roman" w:hAnsi="Times New Roman" w:cs="Times New Roman"/>
                <w:sz w:val="28"/>
                <w:szCs w:val="28"/>
              </w:rPr>
            </w:pPr>
            <w:r>
              <w:rPr>
                <w:rFonts w:ascii="Times New Roman" w:hAnsi="Times New Roman" w:cs="Times New Roman"/>
                <w:sz w:val="28"/>
                <w:szCs w:val="28"/>
              </w:rPr>
              <w:t>год</w:t>
            </w:r>
          </w:p>
        </w:tc>
        <w:tc>
          <w:tcPr>
            <w:tcW w:w="837" w:type="dxa"/>
            <w:tcBorders>
              <w:top w:val="single" w:sz="4" w:space="0" w:color="auto"/>
              <w:left w:val="single" w:sz="4" w:space="0" w:color="auto"/>
              <w:bottom w:val="single" w:sz="4" w:space="0" w:color="auto"/>
              <w:right w:val="single" w:sz="4" w:space="0" w:color="auto"/>
            </w:tcBorders>
          </w:tcPr>
          <w:p w:rsidR="00A0272E" w:rsidRDefault="00A0272E" w:rsidP="00E17334">
            <w:pPr>
              <w:pStyle w:val="ConsPlusCell"/>
              <w:ind w:left="-95" w:right="-94"/>
              <w:jc w:val="center"/>
              <w:rPr>
                <w:rFonts w:ascii="Times New Roman" w:hAnsi="Times New Roman" w:cs="Times New Roman"/>
                <w:sz w:val="28"/>
                <w:szCs w:val="28"/>
              </w:rPr>
            </w:pPr>
            <w:r>
              <w:rPr>
                <w:rFonts w:ascii="Times New Roman" w:hAnsi="Times New Roman" w:cs="Times New Roman"/>
                <w:sz w:val="28"/>
                <w:szCs w:val="28"/>
              </w:rPr>
              <w:t>2023</w:t>
            </w:r>
          </w:p>
          <w:p w:rsidR="00A0272E" w:rsidRPr="00D50DE3" w:rsidRDefault="00A0272E" w:rsidP="00E17334">
            <w:pPr>
              <w:pStyle w:val="ConsPlusCell"/>
              <w:ind w:left="-95" w:right="-94"/>
              <w:jc w:val="center"/>
              <w:rPr>
                <w:rFonts w:ascii="Times New Roman" w:hAnsi="Times New Roman" w:cs="Times New Roman"/>
                <w:sz w:val="28"/>
                <w:szCs w:val="28"/>
              </w:rPr>
            </w:pPr>
            <w:r>
              <w:rPr>
                <w:rFonts w:ascii="Times New Roman" w:hAnsi="Times New Roman" w:cs="Times New Roman"/>
                <w:sz w:val="28"/>
                <w:szCs w:val="28"/>
              </w:rPr>
              <w:t>год</w:t>
            </w:r>
          </w:p>
          <w:p w:rsidR="00A0272E" w:rsidRDefault="00A0272E" w:rsidP="00E17334">
            <w:pPr>
              <w:pStyle w:val="ConsPlusCell"/>
              <w:jc w:val="center"/>
              <w:rPr>
                <w:rFonts w:ascii="Times New Roman" w:hAnsi="Times New Roman" w:cs="Times New Roman"/>
                <w:sz w:val="28"/>
                <w:szCs w:val="28"/>
              </w:rPr>
            </w:pPr>
          </w:p>
        </w:tc>
        <w:tc>
          <w:tcPr>
            <w:tcW w:w="775"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2024год</w:t>
            </w:r>
          </w:p>
        </w:tc>
        <w:tc>
          <w:tcPr>
            <w:tcW w:w="964"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20</w:t>
            </w:r>
            <w:r>
              <w:rPr>
                <w:rFonts w:ascii="Times New Roman" w:hAnsi="Times New Roman" w:cs="Times New Roman"/>
                <w:sz w:val="28"/>
                <w:szCs w:val="28"/>
              </w:rPr>
              <w:t>25</w:t>
            </w:r>
          </w:p>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c>
          <w:tcPr>
            <w:tcW w:w="879"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2026</w:t>
            </w:r>
          </w:p>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c>
          <w:tcPr>
            <w:tcW w:w="851"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2027</w:t>
            </w:r>
          </w:p>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c>
          <w:tcPr>
            <w:tcW w:w="741" w:type="dxa"/>
            <w:tcBorders>
              <w:top w:val="single" w:sz="4" w:space="0" w:color="auto"/>
              <w:left w:val="single" w:sz="4" w:space="0" w:color="auto"/>
              <w:bottom w:val="single" w:sz="4" w:space="0" w:color="auto"/>
              <w:right w:val="single" w:sz="4" w:space="0" w:color="auto"/>
            </w:tcBorders>
          </w:tcPr>
          <w:p w:rsidR="00A0272E"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2028</w:t>
            </w:r>
          </w:p>
          <w:p w:rsidR="00A0272E" w:rsidRPr="00D50DE3"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год</w:t>
            </w:r>
          </w:p>
        </w:tc>
        <w:tc>
          <w:tcPr>
            <w:tcW w:w="742"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2029</w:t>
            </w:r>
            <w:r w:rsidRPr="00D50DE3">
              <w:rPr>
                <w:rFonts w:ascii="Times New Roman" w:hAnsi="Times New Roman" w:cs="Times New Roman"/>
                <w:sz w:val="28"/>
                <w:szCs w:val="28"/>
              </w:rPr>
              <w:t>год</w:t>
            </w:r>
          </w:p>
        </w:tc>
        <w:tc>
          <w:tcPr>
            <w:tcW w:w="942"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D50DE3">
              <w:rPr>
                <w:rFonts w:ascii="Times New Roman" w:hAnsi="Times New Roman" w:cs="Times New Roman"/>
                <w:sz w:val="28"/>
                <w:szCs w:val="28"/>
              </w:rPr>
              <w:t>0</w:t>
            </w:r>
          </w:p>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год</w:t>
            </w:r>
          </w:p>
        </w:tc>
      </w:tr>
    </w:tbl>
    <w:p w:rsidR="00A0272E" w:rsidRDefault="00A0272E" w:rsidP="00A0272E">
      <w:pPr>
        <w:widowControl w:val="0"/>
        <w:rPr>
          <w:sz w:val="2"/>
          <w:szCs w:val="2"/>
          <w:lang w:eastAsia="en-US"/>
        </w:rPr>
      </w:pPr>
    </w:p>
    <w:tbl>
      <w:tblPr>
        <w:tblW w:w="5000" w:type="pct"/>
        <w:tblLayout w:type="fixed"/>
        <w:tblCellMar>
          <w:left w:w="75" w:type="dxa"/>
          <w:right w:w="75" w:type="dxa"/>
        </w:tblCellMar>
        <w:tblLook w:val="04A0" w:firstRow="1" w:lastRow="0" w:firstColumn="1" w:lastColumn="0" w:noHBand="0" w:noVBand="1"/>
      </w:tblPr>
      <w:tblGrid>
        <w:gridCol w:w="626"/>
        <w:gridCol w:w="3383"/>
        <w:gridCol w:w="1060"/>
        <w:gridCol w:w="795"/>
        <w:gridCol w:w="869"/>
        <w:gridCol w:w="795"/>
        <w:gridCol w:w="59"/>
        <w:gridCol w:w="737"/>
        <w:gridCol w:w="795"/>
        <w:gridCol w:w="73"/>
        <w:gridCol w:w="723"/>
        <w:gridCol w:w="984"/>
        <w:gridCol w:w="897"/>
        <w:gridCol w:w="869"/>
        <w:gridCol w:w="759"/>
        <w:gridCol w:w="760"/>
        <w:gridCol w:w="961"/>
      </w:tblGrid>
      <w:tr w:rsidR="00A0272E" w:rsidRPr="00D50DE3" w:rsidTr="00E17334">
        <w:trPr>
          <w:tblHeader/>
        </w:trPr>
        <w:tc>
          <w:tcPr>
            <w:tcW w:w="612"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w:t>
            </w:r>
          </w:p>
        </w:tc>
        <w:tc>
          <w:tcPr>
            <w:tcW w:w="3315"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w:t>
            </w:r>
          </w:p>
        </w:tc>
        <w:tc>
          <w:tcPr>
            <w:tcW w:w="1039"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3</w:t>
            </w:r>
          </w:p>
        </w:tc>
        <w:tc>
          <w:tcPr>
            <w:tcW w:w="779"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5</w:t>
            </w:r>
          </w:p>
        </w:tc>
        <w:tc>
          <w:tcPr>
            <w:tcW w:w="837" w:type="dxa"/>
            <w:gridSpan w:val="2"/>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6</w:t>
            </w:r>
          </w:p>
        </w:tc>
        <w:tc>
          <w:tcPr>
            <w:tcW w:w="722"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7</w:t>
            </w:r>
          </w:p>
        </w:tc>
        <w:tc>
          <w:tcPr>
            <w:tcW w:w="851" w:type="dxa"/>
            <w:gridSpan w:val="2"/>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8</w:t>
            </w:r>
          </w:p>
        </w:tc>
        <w:tc>
          <w:tcPr>
            <w:tcW w:w="708"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9</w:t>
            </w:r>
          </w:p>
        </w:tc>
        <w:tc>
          <w:tcPr>
            <w:tcW w:w="964"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10</w:t>
            </w:r>
          </w:p>
        </w:tc>
        <w:tc>
          <w:tcPr>
            <w:tcW w:w="879"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11</w:t>
            </w:r>
          </w:p>
        </w:tc>
        <w:tc>
          <w:tcPr>
            <w:tcW w:w="851"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12</w:t>
            </w:r>
          </w:p>
        </w:tc>
        <w:tc>
          <w:tcPr>
            <w:tcW w:w="741"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w:t>
            </w:r>
            <w:r>
              <w:rPr>
                <w:rFonts w:ascii="Times New Roman" w:hAnsi="Times New Roman" w:cs="Times New Roman"/>
                <w:sz w:val="28"/>
                <w:szCs w:val="28"/>
              </w:rPr>
              <w:t>3</w:t>
            </w:r>
          </w:p>
        </w:tc>
        <w:tc>
          <w:tcPr>
            <w:tcW w:w="742"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14</w:t>
            </w:r>
          </w:p>
        </w:tc>
        <w:tc>
          <w:tcPr>
            <w:tcW w:w="942"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15</w:t>
            </w:r>
          </w:p>
        </w:tc>
      </w:tr>
      <w:tr w:rsidR="00A0272E" w:rsidRPr="00D50DE3" w:rsidTr="00E17334">
        <w:tc>
          <w:tcPr>
            <w:tcW w:w="14833" w:type="dxa"/>
            <w:gridSpan w:val="17"/>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 xml:space="preserve">Подпрограмма 1. «Противодействие коррупции в </w:t>
            </w:r>
            <w:r>
              <w:rPr>
                <w:rFonts w:ascii="Times New Roman" w:hAnsi="Times New Roman" w:cs="Times New Roman"/>
                <w:sz w:val="28"/>
                <w:szCs w:val="28"/>
              </w:rPr>
              <w:t>Войновск</w:t>
            </w:r>
            <w:r w:rsidRPr="00D50DE3">
              <w:rPr>
                <w:rFonts w:ascii="Times New Roman" w:hAnsi="Times New Roman" w:cs="Times New Roman"/>
                <w:sz w:val="28"/>
                <w:szCs w:val="28"/>
              </w:rPr>
              <w:t>ом сельском поселении»</w:t>
            </w:r>
          </w:p>
        </w:tc>
      </w:tr>
      <w:tr w:rsidR="00A0272E" w:rsidRPr="00D50DE3" w:rsidTr="00E17334">
        <w:tc>
          <w:tcPr>
            <w:tcW w:w="612" w:type="dxa"/>
            <w:tcBorders>
              <w:top w:val="nil"/>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1.1.</w:t>
            </w:r>
          </w:p>
        </w:tc>
        <w:tc>
          <w:tcPr>
            <w:tcW w:w="3315" w:type="dxa"/>
            <w:tcBorders>
              <w:top w:val="nil"/>
              <w:left w:val="single" w:sz="4" w:space="0" w:color="auto"/>
              <w:bottom w:val="single" w:sz="4" w:space="0" w:color="auto"/>
              <w:right w:val="single" w:sz="4" w:space="0" w:color="auto"/>
            </w:tcBorders>
          </w:tcPr>
          <w:p w:rsidR="00A0272E" w:rsidRPr="00D50DE3" w:rsidRDefault="00A0272E" w:rsidP="00E17334">
            <w:pPr>
              <w:widowControl w:val="0"/>
              <w:jc w:val="both"/>
              <w:rPr>
                <w:sz w:val="28"/>
                <w:szCs w:val="28"/>
              </w:rPr>
            </w:pPr>
            <w:r w:rsidRPr="00D50DE3">
              <w:rPr>
                <w:sz w:val="28"/>
                <w:szCs w:val="28"/>
              </w:rPr>
              <w:t>Количество муниципальных служащих, прошедших обучение на семинарах или курсах по теме «Противодействие коррупции в органах му</w:t>
            </w:r>
            <w:r w:rsidRPr="00D50DE3">
              <w:rPr>
                <w:sz w:val="28"/>
                <w:szCs w:val="28"/>
              </w:rPr>
              <w:softHyphen/>
              <w:t>ниципального управления»</w:t>
            </w:r>
          </w:p>
          <w:p w:rsidR="00A0272E" w:rsidRPr="00D50DE3" w:rsidRDefault="00A0272E" w:rsidP="00E17334">
            <w:pPr>
              <w:widowControl w:val="0"/>
              <w:jc w:val="both"/>
              <w:rPr>
                <w:sz w:val="28"/>
                <w:szCs w:val="28"/>
                <w:lang w:eastAsia="en-US"/>
              </w:rPr>
            </w:pPr>
          </w:p>
        </w:tc>
        <w:tc>
          <w:tcPr>
            <w:tcW w:w="1039" w:type="dxa"/>
            <w:tcBorders>
              <w:top w:val="nil"/>
              <w:left w:val="single" w:sz="4" w:space="0" w:color="auto"/>
              <w:bottom w:val="single" w:sz="4" w:space="0" w:color="auto"/>
              <w:right w:val="single" w:sz="4" w:space="0" w:color="auto"/>
            </w:tcBorders>
          </w:tcPr>
          <w:p w:rsidR="00A0272E" w:rsidRPr="00D50DE3" w:rsidRDefault="00A0272E" w:rsidP="00E17334">
            <w:pPr>
              <w:widowControl w:val="0"/>
              <w:jc w:val="center"/>
              <w:rPr>
                <w:sz w:val="28"/>
                <w:szCs w:val="28"/>
                <w:lang w:eastAsia="en-US"/>
              </w:rPr>
            </w:pPr>
            <w:r w:rsidRPr="00D50DE3">
              <w:rPr>
                <w:sz w:val="28"/>
                <w:szCs w:val="28"/>
              </w:rPr>
              <w:t>человек</w:t>
            </w:r>
          </w:p>
        </w:tc>
        <w:tc>
          <w:tcPr>
            <w:tcW w:w="779" w:type="dxa"/>
            <w:tcBorders>
              <w:top w:val="nil"/>
              <w:left w:val="single" w:sz="4" w:space="0" w:color="auto"/>
              <w:bottom w:val="single" w:sz="4" w:space="0" w:color="auto"/>
              <w:right w:val="single" w:sz="4" w:space="0" w:color="auto"/>
            </w:tcBorders>
          </w:tcPr>
          <w:p w:rsidR="00A0272E" w:rsidRPr="00E76088" w:rsidRDefault="00A0272E" w:rsidP="00E17334">
            <w:pPr>
              <w:widowControl w:val="0"/>
              <w:jc w:val="center"/>
              <w:rPr>
                <w:sz w:val="28"/>
                <w:szCs w:val="28"/>
                <w:highlight w:val="yellow"/>
                <w:lang w:eastAsia="en-US"/>
              </w:rPr>
            </w:pPr>
            <w:r w:rsidRPr="00E76088">
              <w:rPr>
                <w:sz w:val="28"/>
                <w:szCs w:val="28"/>
                <w:highlight w:val="yellow"/>
                <w:lang w:eastAsia="en-US"/>
              </w:rPr>
              <w:t>1</w:t>
            </w:r>
          </w:p>
        </w:tc>
        <w:tc>
          <w:tcPr>
            <w:tcW w:w="851" w:type="dxa"/>
            <w:tcBorders>
              <w:top w:val="nil"/>
              <w:left w:val="single" w:sz="4" w:space="0" w:color="auto"/>
              <w:bottom w:val="single" w:sz="4" w:space="0" w:color="auto"/>
              <w:right w:val="single" w:sz="4" w:space="0" w:color="auto"/>
            </w:tcBorders>
          </w:tcPr>
          <w:p w:rsidR="00A0272E" w:rsidRPr="00E76088" w:rsidRDefault="00C10F13" w:rsidP="00E17334">
            <w:pPr>
              <w:pStyle w:val="ConsPlusCell"/>
              <w:jc w:val="center"/>
              <w:rPr>
                <w:rFonts w:ascii="Times New Roman" w:hAnsi="Times New Roman" w:cs="Times New Roman"/>
                <w:sz w:val="28"/>
                <w:szCs w:val="28"/>
                <w:highlight w:val="yellow"/>
              </w:rPr>
            </w:pPr>
            <w:r>
              <w:rPr>
                <w:rFonts w:ascii="Times New Roman" w:hAnsi="Times New Roman" w:cs="Times New Roman"/>
                <w:sz w:val="28"/>
                <w:szCs w:val="28"/>
                <w:highlight w:val="yellow"/>
              </w:rPr>
              <w:t>1</w:t>
            </w:r>
          </w:p>
        </w:tc>
        <w:tc>
          <w:tcPr>
            <w:tcW w:w="779" w:type="dxa"/>
            <w:tcBorders>
              <w:top w:val="nil"/>
              <w:left w:val="single" w:sz="4" w:space="0" w:color="auto"/>
              <w:bottom w:val="single" w:sz="4" w:space="0" w:color="auto"/>
              <w:right w:val="single" w:sz="4" w:space="0" w:color="auto"/>
            </w:tcBorders>
          </w:tcPr>
          <w:p w:rsidR="00A0272E" w:rsidRPr="00E76088" w:rsidRDefault="00A0272E" w:rsidP="00E17334">
            <w:pPr>
              <w:widowControl w:val="0"/>
              <w:jc w:val="center"/>
              <w:rPr>
                <w:sz w:val="28"/>
                <w:szCs w:val="28"/>
                <w:highlight w:val="yellow"/>
                <w:lang w:eastAsia="en-US"/>
              </w:rPr>
            </w:pPr>
            <w:r w:rsidRPr="00E76088">
              <w:rPr>
                <w:sz w:val="28"/>
                <w:szCs w:val="28"/>
                <w:highlight w:val="yellow"/>
                <w:lang w:eastAsia="en-US"/>
              </w:rPr>
              <w:t>1</w:t>
            </w:r>
          </w:p>
        </w:tc>
        <w:tc>
          <w:tcPr>
            <w:tcW w:w="780" w:type="dxa"/>
            <w:gridSpan w:val="2"/>
            <w:tcBorders>
              <w:top w:val="nil"/>
              <w:left w:val="single" w:sz="4" w:space="0" w:color="auto"/>
              <w:bottom w:val="single" w:sz="4" w:space="0" w:color="auto"/>
              <w:right w:val="single" w:sz="4" w:space="0" w:color="auto"/>
            </w:tcBorders>
          </w:tcPr>
          <w:p w:rsidR="00A0272E" w:rsidRPr="00E76088" w:rsidRDefault="00C10F13" w:rsidP="00E17334">
            <w:pPr>
              <w:widowControl w:val="0"/>
              <w:jc w:val="center"/>
              <w:rPr>
                <w:sz w:val="28"/>
                <w:szCs w:val="28"/>
                <w:highlight w:val="yellow"/>
                <w:lang w:eastAsia="en-US"/>
              </w:rPr>
            </w:pPr>
            <w:r>
              <w:rPr>
                <w:sz w:val="28"/>
                <w:szCs w:val="28"/>
                <w:highlight w:val="yellow"/>
                <w:lang w:eastAsia="en-US"/>
              </w:rPr>
              <w:t>1</w:t>
            </w:r>
          </w:p>
        </w:tc>
        <w:tc>
          <w:tcPr>
            <w:tcW w:w="779" w:type="dxa"/>
            <w:tcBorders>
              <w:top w:val="nil"/>
              <w:left w:val="single" w:sz="4" w:space="0" w:color="auto"/>
              <w:bottom w:val="single" w:sz="4" w:space="0" w:color="auto"/>
              <w:right w:val="single" w:sz="4" w:space="0" w:color="auto"/>
            </w:tcBorders>
          </w:tcPr>
          <w:p w:rsidR="00A0272E" w:rsidRPr="00E76088" w:rsidRDefault="00A0272E" w:rsidP="00E17334">
            <w:pPr>
              <w:widowControl w:val="0"/>
              <w:jc w:val="center"/>
              <w:rPr>
                <w:sz w:val="28"/>
                <w:szCs w:val="28"/>
                <w:highlight w:val="yellow"/>
                <w:lang w:eastAsia="en-US"/>
              </w:rPr>
            </w:pPr>
            <w:r w:rsidRPr="00E76088">
              <w:rPr>
                <w:sz w:val="28"/>
                <w:szCs w:val="28"/>
                <w:highlight w:val="yellow"/>
                <w:lang w:eastAsia="en-US"/>
              </w:rPr>
              <w:t>1</w:t>
            </w:r>
          </w:p>
        </w:tc>
        <w:tc>
          <w:tcPr>
            <w:tcW w:w="780" w:type="dxa"/>
            <w:gridSpan w:val="2"/>
            <w:tcBorders>
              <w:top w:val="nil"/>
              <w:left w:val="single" w:sz="4" w:space="0" w:color="auto"/>
              <w:bottom w:val="single" w:sz="4" w:space="0" w:color="auto"/>
              <w:right w:val="single" w:sz="4" w:space="0" w:color="auto"/>
            </w:tcBorders>
          </w:tcPr>
          <w:p w:rsidR="00A0272E" w:rsidRPr="00E76088" w:rsidRDefault="00C10F13" w:rsidP="00E17334">
            <w:pPr>
              <w:widowControl w:val="0"/>
              <w:jc w:val="center"/>
              <w:rPr>
                <w:sz w:val="28"/>
                <w:szCs w:val="28"/>
                <w:highlight w:val="yellow"/>
                <w:lang w:eastAsia="en-US"/>
              </w:rPr>
            </w:pPr>
            <w:r>
              <w:rPr>
                <w:sz w:val="28"/>
                <w:szCs w:val="28"/>
                <w:highlight w:val="yellow"/>
                <w:lang w:eastAsia="en-US"/>
              </w:rPr>
              <w:t>1</w:t>
            </w:r>
          </w:p>
        </w:tc>
        <w:tc>
          <w:tcPr>
            <w:tcW w:w="964" w:type="dxa"/>
            <w:tcBorders>
              <w:top w:val="nil"/>
              <w:left w:val="single" w:sz="4" w:space="0" w:color="auto"/>
              <w:bottom w:val="single" w:sz="4" w:space="0" w:color="auto"/>
              <w:right w:val="single" w:sz="4" w:space="0" w:color="auto"/>
            </w:tcBorders>
          </w:tcPr>
          <w:p w:rsidR="00A0272E" w:rsidRPr="00E76088" w:rsidRDefault="00A0272E" w:rsidP="00E17334">
            <w:pPr>
              <w:widowControl w:val="0"/>
              <w:jc w:val="center"/>
              <w:rPr>
                <w:sz w:val="28"/>
                <w:szCs w:val="28"/>
                <w:highlight w:val="yellow"/>
                <w:lang w:eastAsia="en-US"/>
              </w:rPr>
            </w:pPr>
            <w:r w:rsidRPr="00E76088">
              <w:rPr>
                <w:sz w:val="28"/>
                <w:szCs w:val="28"/>
                <w:highlight w:val="yellow"/>
                <w:lang w:eastAsia="en-US"/>
              </w:rPr>
              <w:t>1</w:t>
            </w:r>
          </w:p>
        </w:tc>
        <w:tc>
          <w:tcPr>
            <w:tcW w:w="879" w:type="dxa"/>
            <w:tcBorders>
              <w:top w:val="nil"/>
              <w:left w:val="single" w:sz="4" w:space="0" w:color="auto"/>
              <w:bottom w:val="single" w:sz="4" w:space="0" w:color="auto"/>
              <w:right w:val="single" w:sz="4" w:space="0" w:color="auto"/>
            </w:tcBorders>
          </w:tcPr>
          <w:p w:rsidR="00A0272E" w:rsidRPr="00E76088" w:rsidRDefault="00C10F13" w:rsidP="00E17334">
            <w:pPr>
              <w:widowControl w:val="0"/>
              <w:jc w:val="center"/>
              <w:rPr>
                <w:sz w:val="28"/>
                <w:szCs w:val="28"/>
                <w:highlight w:val="yellow"/>
                <w:lang w:eastAsia="en-US"/>
              </w:rPr>
            </w:pPr>
            <w:r>
              <w:rPr>
                <w:sz w:val="28"/>
                <w:szCs w:val="28"/>
                <w:highlight w:val="yellow"/>
                <w:lang w:eastAsia="en-US"/>
              </w:rPr>
              <w:t>1</w:t>
            </w:r>
          </w:p>
        </w:tc>
        <w:tc>
          <w:tcPr>
            <w:tcW w:w="851" w:type="dxa"/>
            <w:tcBorders>
              <w:top w:val="nil"/>
              <w:left w:val="single" w:sz="4" w:space="0" w:color="auto"/>
              <w:bottom w:val="single" w:sz="4" w:space="0" w:color="auto"/>
              <w:right w:val="single" w:sz="4" w:space="0" w:color="auto"/>
            </w:tcBorders>
          </w:tcPr>
          <w:p w:rsidR="00A0272E" w:rsidRPr="00E76088" w:rsidRDefault="00A0272E" w:rsidP="00E17334">
            <w:pPr>
              <w:widowControl w:val="0"/>
              <w:jc w:val="center"/>
              <w:rPr>
                <w:sz w:val="28"/>
                <w:szCs w:val="28"/>
                <w:highlight w:val="yellow"/>
                <w:lang w:eastAsia="en-US"/>
              </w:rPr>
            </w:pPr>
            <w:r w:rsidRPr="00E76088">
              <w:rPr>
                <w:sz w:val="28"/>
                <w:szCs w:val="28"/>
                <w:highlight w:val="yellow"/>
                <w:lang w:eastAsia="en-US"/>
              </w:rPr>
              <w:t>1</w:t>
            </w:r>
          </w:p>
        </w:tc>
        <w:tc>
          <w:tcPr>
            <w:tcW w:w="741" w:type="dxa"/>
            <w:tcBorders>
              <w:top w:val="nil"/>
              <w:left w:val="single" w:sz="4" w:space="0" w:color="auto"/>
              <w:bottom w:val="single" w:sz="4" w:space="0" w:color="auto"/>
              <w:right w:val="single" w:sz="4" w:space="0" w:color="auto"/>
            </w:tcBorders>
          </w:tcPr>
          <w:p w:rsidR="00A0272E" w:rsidRPr="00E76088" w:rsidRDefault="00C10F13" w:rsidP="00E17334">
            <w:pPr>
              <w:widowControl w:val="0"/>
              <w:jc w:val="center"/>
              <w:rPr>
                <w:sz w:val="28"/>
                <w:szCs w:val="28"/>
                <w:highlight w:val="yellow"/>
                <w:lang w:eastAsia="en-US"/>
              </w:rPr>
            </w:pPr>
            <w:r>
              <w:rPr>
                <w:sz w:val="28"/>
                <w:szCs w:val="28"/>
                <w:highlight w:val="yellow"/>
                <w:lang w:eastAsia="en-US"/>
              </w:rPr>
              <w:t>1</w:t>
            </w:r>
          </w:p>
        </w:tc>
        <w:tc>
          <w:tcPr>
            <w:tcW w:w="742" w:type="dxa"/>
            <w:tcBorders>
              <w:top w:val="nil"/>
              <w:left w:val="single" w:sz="4" w:space="0" w:color="auto"/>
              <w:bottom w:val="single" w:sz="4" w:space="0" w:color="auto"/>
              <w:right w:val="single" w:sz="4" w:space="0" w:color="auto"/>
            </w:tcBorders>
          </w:tcPr>
          <w:p w:rsidR="00A0272E" w:rsidRPr="00E76088" w:rsidRDefault="00A0272E" w:rsidP="00E17334">
            <w:pPr>
              <w:widowControl w:val="0"/>
              <w:jc w:val="center"/>
              <w:rPr>
                <w:sz w:val="28"/>
                <w:szCs w:val="28"/>
                <w:highlight w:val="yellow"/>
                <w:lang w:eastAsia="en-US"/>
              </w:rPr>
            </w:pPr>
            <w:r w:rsidRPr="00E76088">
              <w:rPr>
                <w:sz w:val="28"/>
                <w:szCs w:val="28"/>
                <w:highlight w:val="yellow"/>
                <w:lang w:eastAsia="en-US"/>
              </w:rPr>
              <w:t>1</w:t>
            </w:r>
          </w:p>
        </w:tc>
        <w:tc>
          <w:tcPr>
            <w:tcW w:w="942" w:type="dxa"/>
            <w:tcBorders>
              <w:top w:val="nil"/>
              <w:left w:val="single" w:sz="4" w:space="0" w:color="auto"/>
              <w:bottom w:val="single" w:sz="4" w:space="0" w:color="auto"/>
              <w:right w:val="single" w:sz="4" w:space="0" w:color="auto"/>
            </w:tcBorders>
          </w:tcPr>
          <w:p w:rsidR="00A0272E" w:rsidRPr="00E76088" w:rsidRDefault="00C10F13" w:rsidP="00E17334">
            <w:pPr>
              <w:widowControl w:val="0"/>
              <w:jc w:val="center"/>
              <w:rPr>
                <w:sz w:val="28"/>
                <w:szCs w:val="28"/>
                <w:highlight w:val="yellow"/>
                <w:lang w:eastAsia="en-US"/>
              </w:rPr>
            </w:pPr>
            <w:r>
              <w:rPr>
                <w:sz w:val="28"/>
                <w:szCs w:val="28"/>
                <w:highlight w:val="yellow"/>
                <w:lang w:eastAsia="en-US"/>
              </w:rPr>
              <w:t>1</w:t>
            </w:r>
          </w:p>
        </w:tc>
      </w:tr>
      <w:tr w:rsidR="00A0272E" w:rsidRPr="00D50DE3" w:rsidTr="00E17334">
        <w:tc>
          <w:tcPr>
            <w:tcW w:w="612"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1.2.</w:t>
            </w:r>
          </w:p>
        </w:tc>
        <w:tc>
          <w:tcPr>
            <w:tcW w:w="3315"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widowControl w:val="0"/>
              <w:jc w:val="both"/>
              <w:rPr>
                <w:spacing w:val="-6"/>
                <w:sz w:val="28"/>
                <w:szCs w:val="28"/>
              </w:rPr>
            </w:pPr>
            <w:r w:rsidRPr="00D50DE3">
              <w:rPr>
                <w:spacing w:val="-6"/>
                <w:sz w:val="28"/>
                <w:szCs w:val="28"/>
              </w:rPr>
              <w:t>Доля граждан, опрошенных в ходе мониторинга общественного мне</w:t>
            </w:r>
            <w:r w:rsidRPr="00D50DE3">
              <w:rPr>
                <w:spacing w:val="-6"/>
                <w:sz w:val="28"/>
                <w:szCs w:val="28"/>
              </w:rPr>
              <w:softHyphen/>
              <w:t>ния, удовлетворенных информа</w:t>
            </w:r>
            <w:r w:rsidRPr="00D50DE3">
              <w:rPr>
                <w:spacing w:val="-6"/>
                <w:sz w:val="28"/>
                <w:szCs w:val="28"/>
              </w:rPr>
              <w:softHyphen/>
              <w:t>ционной открытостью деятельно</w:t>
            </w:r>
            <w:r w:rsidRPr="00D50DE3">
              <w:rPr>
                <w:spacing w:val="-6"/>
                <w:sz w:val="28"/>
                <w:szCs w:val="28"/>
              </w:rPr>
              <w:softHyphen/>
              <w:t>сти  органов мест</w:t>
            </w:r>
            <w:r w:rsidRPr="00D50DE3">
              <w:rPr>
                <w:spacing w:val="-6"/>
                <w:sz w:val="28"/>
                <w:szCs w:val="28"/>
              </w:rPr>
              <w:softHyphen/>
              <w:t xml:space="preserve">ного самоуправления </w:t>
            </w:r>
            <w:r>
              <w:rPr>
                <w:spacing w:val="-6"/>
                <w:sz w:val="28"/>
                <w:szCs w:val="28"/>
              </w:rPr>
              <w:t>Войновск</w:t>
            </w:r>
            <w:r w:rsidRPr="00D50DE3">
              <w:rPr>
                <w:spacing w:val="-6"/>
                <w:sz w:val="28"/>
                <w:szCs w:val="28"/>
              </w:rPr>
              <w:t>ого сельского поселения</w:t>
            </w:r>
          </w:p>
          <w:p w:rsidR="00A0272E" w:rsidRPr="00D50DE3" w:rsidRDefault="00A0272E" w:rsidP="00E17334">
            <w:pPr>
              <w:widowControl w:val="0"/>
              <w:jc w:val="both"/>
              <w:rPr>
                <w:spacing w:val="-6"/>
                <w:sz w:val="28"/>
                <w:szCs w:val="28"/>
              </w:rPr>
            </w:pPr>
          </w:p>
        </w:tc>
        <w:tc>
          <w:tcPr>
            <w:tcW w:w="1039"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widowControl w:val="0"/>
              <w:jc w:val="center"/>
              <w:rPr>
                <w:sz w:val="28"/>
                <w:szCs w:val="28"/>
                <w:lang w:eastAsia="en-US"/>
              </w:rPr>
            </w:pPr>
            <w:r w:rsidRPr="00D50DE3">
              <w:rPr>
                <w:sz w:val="28"/>
                <w:szCs w:val="28"/>
              </w:rPr>
              <w:t>процент</w:t>
            </w:r>
          </w:p>
        </w:tc>
        <w:tc>
          <w:tcPr>
            <w:tcW w:w="779"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spacing w:val="-6"/>
                <w:sz w:val="28"/>
                <w:szCs w:val="28"/>
                <w:highlight w:val="yellow"/>
                <w:lang w:eastAsia="en-US"/>
              </w:rPr>
            </w:pPr>
            <w:r w:rsidRPr="00E76088">
              <w:rPr>
                <w:sz w:val="28"/>
                <w:szCs w:val="28"/>
                <w:highlight w:val="yellow"/>
              </w:rPr>
              <w:t>15</w:t>
            </w:r>
          </w:p>
          <w:p w:rsidR="00A0272E" w:rsidRPr="00E76088" w:rsidRDefault="00A0272E" w:rsidP="00E17334">
            <w:pPr>
              <w:pStyle w:val="ConsPlusCell"/>
              <w:jc w:val="center"/>
              <w:rPr>
                <w:rFonts w:ascii="Times New Roman" w:hAnsi="Times New Roman" w:cs="Times New Roman"/>
                <w:sz w:val="28"/>
                <w:szCs w:val="28"/>
                <w:highlight w:val="yellow"/>
              </w:rPr>
            </w:pPr>
          </w:p>
        </w:tc>
        <w:tc>
          <w:tcPr>
            <w:tcW w:w="851"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pStyle w:val="ConsPlusCell"/>
              <w:jc w:val="center"/>
              <w:rPr>
                <w:rFonts w:ascii="Times New Roman" w:hAnsi="Times New Roman" w:cs="Times New Roman"/>
                <w:color w:val="000000"/>
                <w:sz w:val="28"/>
                <w:szCs w:val="28"/>
                <w:highlight w:val="yellow"/>
              </w:rPr>
            </w:pPr>
            <w:r w:rsidRPr="00E76088">
              <w:rPr>
                <w:rFonts w:ascii="Times New Roman" w:hAnsi="Times New Roman" w:cs="Times New Roman"/>
                <w:color w:val="000000"/>
                <w:sz w:val="28"/>
                <w:szCs w:val="28"/>
                <w:highlight w:val="yellow"/>
              </w:rPr>
              <w:t>25</w:t>
            </w:r>
          </w:p>
          <w:p w:rsidR="00A0272E" w:rsidRPr="00E76088" w:rsidRDefault="00A0272E" w:rsidP="00E17334">
            <w:pPr>
              <w:pStyle w:val="ConsPlusCell"/>
              <w:jc w:val="center"/>
              <w:rPr>
                <w:rFonts w:ascii="Times New Roman" w:hAnsi="Times New Roman" w:cs="Times New Roman"/>
                <w:color w:val="000000"/>
                <w:sz w:val="28"/>
                <w:szCs w:val="28"/>
                <w:highlight w:val="yellow"/>
              </w:rPr>
            </w:pPr>
          </w:p>
        </w:tc>
        <w:tc>
          <w:tcPr>
            <w:tcW w:w="779"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color w:val="000000"/>
                <w:sz w:val="28"/>
                <w:szCs w:val="28"/>
                <w:highlight w:val="yellow"/>
                <w:lang w:eastAsia="en-US"/>
              </w:rPr>
            </w:pPr>
            <w:r w:rsidRPr="00E76088">
              <w:rPr>
                <w:color w:val="000000"/>
                <w:sz w:val="28"/>
                <w:szCs w:val="28"/>
                <w:highlight w:val="yellow"/>
              </w:rPr>
              <w:t>28,0</w:t>
            </w:r>
          </w:p>
        </w:tc>
        <w:tc>
          <w:tcPr>
            <w:tcW w:w="780" w:type="dxa"/>
            <w:gridSpan w:val="2"/>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color w:val="000000"/>
                <w:sz w:val="28"/>
                <w:szCs w:val="28"/>
                <w:highlight w:val="yellow"/>
                <w:lang w:eastAsia="en-US"/>
              </w:rPr>
            </w:pPr>
            <w:r w:rsidRPr="00E76088">
              <w:rPr>
                <w:color w:val="000000"/>
                <w:sz w:val="28"/>
                <w:szCs w:val="28"/>
                <w:highlight w:val="yellow"/>
                <w:lang w:eastAsia="en-US"/>
              </w:rPr>
              <w:t>30,0</w:t>
            </w:r>
          </w:p>
        </w:tc>
        <w:tc>
          <w:tcPr>
            <w:tcW w:w="779"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color w:val="000000"/>
                <w:spacing w:val="-6"/>
                <w:sz w:val="28"/>
                <w:szCs w:val="28"/>
                <w:highlight w:val="yellow"/>
                <w:lang w:eastAsia="en-US"/>
              </w:rPr>
            </w:pPr>
            <w:r w:rsidRPr="00E76088">
              <w:rPr>
                <w:color w:val="000000"/>
                <w:spacing w:val="-6"/>
                <w:sz w:val="28"/>
                <w:szCs w:val="28"/>
                <w:highlight w:val="yellow"/>
                <w:lang w:eastAsia="en-US"/>
              </w:rPr>
              <w:t>32,8</w:t>
            </w:r>
          </w:p>
        </w:tc>
        <w:tc>
          <w:tcPr>
            <w:tcW w:w="780" w:type="dxa"/>
            <w:gridSpan w:val="2"/>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color w:val="000000"/>
                <w:spacing w:val="-6"/>
                <w:sz w:val="28"/>
                <w:szCs w:val="28"/>
                <w:highlight w:val="yellow"/>
                <w:lang w:eastAsia="en-US"/>
              </w:rPr>
            </w:pPr>
            <w:r w:rsidRPr="00E76088">
              <w:rPr>
                <w:color w:val="000000"/>
                <w:spacing w:val="-6"/>
                <w:sz w:val="28"/>
                <w:szCs w:val="28"/>
                <w:highlight w:val="yellow"/>
                <w:lang w:eastAsia="en-US"/>
              </w:rPr>
              <w:t>36,0</w:t>
            </w:r>
          </w:p>
        </w:tc>
        <w:tc>
          <w:tcPr>
            <w:tcW w:w="964"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color w:val="000000"/>
                <w:spacing w:val="-6"/>
                <w:sz w:val="28"/>
                <w:szCs w:val="28"/>
                <w:highlight w:val="yellow"/>
                <w:lang w:eastAsia="en-US"/>
              </w:rPr>
            </w:pPr>
            <w:r w:rsidRPr="00E76088">
              <w:rPr>
                <w:color w:val="000000"/>
                <w:spacing w:val="-6"/>
                <w:sz w:val="28"/>
                <w:szCs w:val="28"/>
                <w:highlight w:val="yellow"/>
                <w:lang w:eastAsia="en-US"/>
              </w:rPr>
              <w:t>39,5</w:t>
            </w:r>
          </w:p>
        </w:tc>
        <w:tc>
          <w:tcPr>
            <w:tcW w:w="879"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color w:val="000000"/>
                <w:spacing w:val="-6"/>
                <w:sz w:val="28"/>
                <w:szCs w:val="28"/>
                <w:highlight w:val="yellow"/>
                <w:lang w:eastAsia="en-US"/>
              </w:rPr>
            </w:pPr>
            <w:r w:rsidRPr="00E76088">
              <w:rPr>
                <w:color w:val="000000"/>
                <w:spacing w:val="-6"/>
                <w:sz w:val="28"/>
                <w:szCs w:val="28"/>
                <w:highlight w:val="yellow"/>
                <w:lang w:eastAsia="en-US"/>
              </w:rPr>
              <w:t>45,5</w:t>
            </w:r>
          </w:p>
        </w:tc>
        <w:tc>
          <w:tcPr>
            <w:tcW w:w="851"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color w:val="000000"/>
                <w:spacing w:val="-6"/>
                <w:sz w:val="28"/>
                <w:szCs w:val="28"/>
                <w:highlight w:val="yellow"/>
                <w:lang w:eastAsia="en-US"/>
              </w:rPr>
            </w:pPr>
            <w:r w:rsidRPr="00E76088">
              <w:rPr>
                <w:color w:val="000000"/>
                <w:spacing w:val="-6"/>
                <w:sz w:val="28"/>
                <w:szCs w:val="28"/>
                <w:highlight w:val="yellow"/>
                <w:lang w:eastAsia="en-US"/>
              </w:rPr>
              <w:t>49,0</w:t>
            </w:r>
          </w:p>
        </w:tc>
        <w:tc>
          <w:tcPr>
            <w:tcW w:w="741"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color w:val="000000"/>
                <w:spacing w:val="-6"/>
                <w:sz w:val="28"/>
                <w:szCs w:val="28"/>
                <w:highlight w:val="yellow"/>
                <w:lang w:eastAsia="en-US"/>
              </w:rPr>
            </w:pPr>
            <w:r w:rsidRPr="00E76088">
              <w:rPr>
                <w:color w:val="000000"/>
                <w:spacing w:val="-6"/>
                <w:sz w:val="28"/>
                <w:szCs w:val="28"/>
                <w:highlight w:val="yellow"/>
                <w:lang w:eastAsia="en-US"/>
              </w:rPr>
              <w:t>50,5</w:t>
            </w:r>
          </w:p>
        </w:tc>
        <w:tc>
          <w:tcPr>
            <w:tcW w:w="742"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color w:val="000000"/>
                <w:spacing w:val="-6"/>
                <w:sz w:val="28"/>
                <w:szCs w:val="28"/>
                <w:highlight w:val="yellow"/>
                <w:lang w:eastAsia="en-US"/>
              </w:rPr>
            </w:pPr>
            <w:r w:rsidRPr="00E76088">
              <w:rPr>
                <w:color w:val="000000"/>
                <w:spacing w:val="-6"/>
                <w:sz w:val="28"/>
                <w:szCs w:val="28"/>
                <w:highlight w:val="yellow"/>
                <w:lang w:eastAsia="en-US"/>
              </w:rPr>
              <w:t>52,1</w:t>
            </w:r>
          </w:p>
        </w:tc>
        <w:tc>
          <w:tcPr>
            <w:tcW w:w="942"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color w:val="000000"/>
                <w:spacing w:val="-6"/>
                <w:sz w:val="28"/>
                <w:szCs w:val="28"/>
                <w:highlight w:val="yellow"/>
                <w:lang w:eastAsia="en-US"/>
              </w:rPr>
            </w:pPr>
            <w:r w:rsidRPr="00E76088">
              <w:rPr>
                <w:color w:val="000000"/>
                <w:spacing w:val="-6"/>
                <w:sz w:val="28"/>
                <w:szCs w:val="28"/>
                <w:highlight w:val="yellow"/>
                <w:lang w:eastAsia="en-US"/>
              </w:rPr>
              <w:t>55,0</w:t>
            </w:r>
          </w:p>
        </w:tc>
      </w:tr>
      <w:tr w:rsidR="00765A7E" w:rsidRPr="00D50DE3" w:rsidTr="00E17334">
        <w:tc>
          <w:tcPr>
            <w:tcW w:w="612" w:type="dxa"/>
            <w:tcBorders>
              <w:top w:val="single" w:sz="4" w:space="0" w:color="auto"/>
              <w:left w:val="single" w:sz="4" w:space="0" w:color="auto"/>
              <w:bottom w:val="single" w:sz="4" w:space="0" w:color="auto"/>
              <w:right w:val="single" w:sz="4" w:space="0" w:color="auto"/>
            </w:tcBorders>
          </w:tcPr>
          <w:p w:rsidR="00765A7E" w:rsidRPr="00D50DE3" w:rsidRDefault="00E76088"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1.3.</w:t>
            </w:r>
          </w:p>
        </w:tc>
        <w:tc>
          <w:tcPr>
            <w:tcW w:w="3315" w:type="dxa"/>
            <w:tcBorders>
              <w:top w:val="single" w:sz="4" w:space="0" w:color="auto"/>
              <w:left w:val="single" w:sz="4" w:space="0" w:color="auto"/>
              <w:bottom w:val="single" w:sz="4" w:space="0" w:color="auto"/>
              <w:right w:val="single" w:sz="4" w:space="0" w:color="auto"/>
            </w:tcBorders>
          </w:tcPr>
          <w:p w:rsidR="00765A7E" w:rsidRPr="00D50DE3" w:rsidRDefault="00765A7E" w:rsidP="00E76088">
            <w:pPr>
              <w:widowControl w:val="0"/>
              <w:jc w:val="both"/>
              <w:rPr>
                <w:spacing w:val="-6"/>
                <w:sz w:val="28"/>
                <w:szCs w:val="28"/>
              </w:rPr>
            </w:pPr>
            <w:r w:rsidRPr="00765A7E">
              <w:rPr>
                <w:spacing w:val="-6"/>
                <w:sz w:val="28"/>
                <w:szCs w:val="28"/>
              </w:rPr>
              <w:t xml:space="preserve">доля граждан, опрошенных в ходе мониторинга общественного мнения, которые лично сталкивались за последний год с проявлениями коррупции в </w:t>
            </w:r>
            <w:r w:rsidR="00E76088">
              <w:rPr>
                <w:spacing w:val="-6"/>
                <w:sz w:val="28"/>
                <w:szCs w:val="28"/>
              </w:rPr>
              <w:t>Войн</w:t>
            </w:r>
            <w:r w:rsidRPr="00765A7E">
              <w:rPr>
                <w:spacing w:val="-6"/>
                <w:sz w:val="28"/>
                <w:szCs w:val="28"/>
              </w:rPr>
              <w:t>овском сельском поселении</w:t>
            </w:r>
          </w:p>
        </w:tc>
        <w:tc>
          <w:tcPr>
            <w:tcW w:w="1039" w:type="dxa"/>
            <w:tcBorders>
              <w:top w:val="single" w:sz="4" w:space="0" w:color="auto"/>
              <w:left w:val="single" w:sz="4" w:space="0" w:color="auto"/>
              <w:bottom w:val="single" w:sz="4" w:space="0" w:color="auto"/>
              <w:right w:val="single" w:sz="4" w:space="0" w:color="auto"/>
            </w:tcBorders>
          </w:tcPr>
          <w:p w:rsidR="00765A7E" w:rsidRPr="00D50DE3" w:rsidRDefault="00C10F13" w:rsidP="00E17334">
            <w:pPr>
              <w:widowControl w:val="0"/>
              <w:jc w:val="center"/>
              <w:rPr>
                <w:sz w:val="28"/>
                <w:szCs w:val="28"/>
              </w:rPr>
            </w:pPr>
            <w:r w:rsidRPr="00D50DE3">
              <w:rPr>
                <w:sz w:val="28"/>
                <w:szCs w:val="28"/>
              </w:rPr>
              <w:t>процент</w:t>
            </w:r>
          </w:p>
        </w:tc>
        <w:tc>
          <w:tcPr>
            <w:tcW w:w="779" w:type="dxa"/>
            <w:tcBorders>
              <w:top w:val="single" w:sz="4" w:space="0" w:color="auto"/>
              <w:left w:val="single" w:sz="4" w:space="0" w:color="auto"/>
              <w:bottom w:val="single" w:sz="4" w:space="0" w:color="auto"/>
              <w:right w:val="single" w:sz="4" w:space="0" w:color="auto"/>
            </w:tcBorders>
          </w:tcPr>
          <w:p w:rsidR="00765A7E" w:rsidRDefault="00C10F13" w:rsidP="00E17334">
            <w:pPr>
              <w:widowControl w:val="0"/>
              <w:jc w:val="center"/>
              <w:rPr>
                <w:sz w:val="28"/>
                <w:szCs w:val="28"/>
              </w:rPr>
            </w:pPr>
            <w:r>
              <w:rPr>
                <w:sz w:val="28"/>
                <w:szCs w:val="28"/>
              </w:rPr>
              <w:t>0</w:t>
            </w:r>
          </w:p>
        </w:tc>
        <w:tc>
          <w:tcPr>
            <w:tcW w:w="851" w:type="dxa"/>
            <w:tcBorders>
              <w:top w:val="single" w:sz="4" w:space="0" w:color="auto"/>
              <w:left w:val="single" w:sz="4" w:space="0" w:color="auto"/>
              <w:bottom w:val="single" w:sz="4" w:space="0" w:color="auto"/>
              <w:right w:val="single" w:sz="4" w:space="0" w:color="auto"/>
            </w:tcBorders>
          </w:tcPr>
          <w:p w:rsidR="00765A7E" w:rsidRPr="000E0489" w:rsidRDefault="00C10F13" w:rsidP="00E17334">
            <w:pPr>
              <w:pStyle w:val="ConsPlusCell"/>
              <w:jc w:val="center"/>
              <w:rPr>
                <w:rFonts w:ascii="Times New Roman" w:hAnsi="Times New Roman" w:cs="Times New Roman"/>
                <w:color w:val="000000"/>
                <w:sz w:val="28"/>
                <w:szCs w:val="28"/>
              </w:rPr>
            </w:pPr>
            <w:r>
              <w:rPr>
                <w:rFonts w:ascii="Times New Roman" w:hAnsi="Times New Roman" w:cs="Times New Roman"/>
                <w:color w:val="000000"/>
                <w:sz w:val="28"/>
                <w:szCs w:val="28"/>
              </w:rPr>
              <w:t>0</w:t>
            </w:r>
          </w:p>
        </w:tc>
        <w:tc>
          <w:tcPr>
            <w:tcW w:w="779" w:type="dxa"/>
            <w:tcBorders>
              <w:top w:val="single" w:sz="4" w:space="0" w:color="auto"/>
              <w:left w:val="single" w:sz="4" w:space="0" w:color="auto"/>
              <w:bottom w:val="single" w:sz="4" w:space="0" w:color="auto"/>
              <w:right w:val="single" w:sz="4" w:space="0" w:color="auto"/>
            </w:tcBorders>
          </w:tcPr>
          <w:p w:rsidR="00765A7E" w:rsidRDefault="00C10F13" w:rsidP="00E17334">
            <w:pPr>
              <w:widowControl w:val="0"/>
              <w:jc w:val="center"/>
              <w:rPr>
                <w:color w:val="000000"/>
                <w:sz w:val="28"/>
                <w:szCs w:val="28"/>
              </w:rPr>
            </w:pPr>
            <w:r>
              <w:rPr>
                <w:color w:val="000000"/>
                <w:sz w:val="28"/>
                <w:szCs w:val="28"/>
              </w:rPr>
              <w:t>0</w:t>
            </w:r>
          </w:p>
        </w:tc>
        <w:tc>
          <w:tcPr>
            <w:tcW w:w="780" w:type="dxa"/>
            <w:gridSpan w:val="2"/>
            <w:tcBorders>
              <w:top w:val="single" w:sz="4" w:space="0" w:color="auto"/>
              <w:left w:val="single" w:sz="4" w:space="0" w:color="auto"/>
              <w:bottom w:val="single" w:sz="4" w:space="0" w:color="auto"/>
              <w:right w:val="single" w:sz="4" w:space="0" w:color="auto"/>
            </w:tcBorders>
          </w:tcPr>
          <w:p w:rsidR="00765A7E" w:rsidRDefault="00C10F13" w:rsidP="00E17334">
            <w:pPr>
              <w:widowControl w:val="0"/>
              <w:jc w:val="center"/>
              <w:rPr>
                <w:color w:val="000000"/>
                <w:sz w:val="28"/>
                <w:szCs w:val="28"/>
                <w:lang w:eastAsia="en-US"/>
              </w:rPr>
            </w:pPr>
            <w:r>
              <w:rPr>
                <w:color w:val="000000"/>
                <w:sz w:val="28"/>
                <w:szCs w:val="28"/>
                <w:lang w:eastAsia="en-US"/>
              </w:rPr>
              <w:t>0</w:t>
            </w:r>
          </w:p>
        </w:tc>
        <w:tc>
          <w:tcPr>
            <w:tcW w:w="779" w:type="dxa"/>
            <w:tcBorders>
              <w:top w:val="single" w:sz="4" w:space="0" w:color="auto"/>
              <w:left w:val="single" w:sz="4" w:space="0" w:color="auto"/>
              <w:bottom w:val="single" w:sz="4" w:space="0" w:color="auto"/>
              <w:right w:val="single" w:sz="4" w:space="0" w:color="auto"/>
            </w:tcBorders>
          </w:tcPr>
          <w:p w:rsidR="00765A7E" w:rsidRPr="000E0489" w:rsidRDefault="00C10F13" w:rsidP="00E17334">
            <w:pPr>
              <w:widowControl w:val="0"/>
              <w:jc w:val="center"/>
              <w:rPr>
                <w:color w:val="000000"/>
                <w:spacing w:val="-6"/>
                <w:sz w:val="28"/>
                <w:szCs w:val="28"/>
                <w:lang w:eastAsia="en-US"/>
              </w:rPr>
            </w:pPr>
            <w:r>
              <w:rPr>
                <w:color w:val="000000"/>
                <w:spacing w:val="-6"/>
                <w:sz w:val="28"/>
                <w:szCs w:val="28"/>
                <w:lang w:eastAsia="en-US"/>
              </w:rPr>
              <w:t>0</w:t>
            </w:r>
          </w:p>
        </w:tc>
        <w:tc>
          <w:tcPr>
            <w:tcW w:w="780" w:type="dxa"/>
            <w:gridSpan w:val="2"/>
            <w:tcBorders>
              <w:top w:val="single" w:sz="4" w:space="0" w:color="auto"/>
              <w:left w:val="single" w:sz="4" w:space="0" w:color="auto"/>
              <w:bottom w:val="single" w:sz="4" w:space="0" w:color="auto"/>
              <w:right w:val="single" w:sz="4" w:space="0" w:color="auto"/>
            </w:tcBorders>
          </w:tcPr>
          <w:p w:rsidR="00765A7E" w:rsidRDefault="00C10F13" w:rsidP="00E17334">
            <w:pPr>
              <w:widowControl w:val="0"/>
              <w:jc w:val="center"/>
              <w:rPr>
                <w:color w:val="000000"/>
                <w:spacing w:val="-6"/>
                <w:sz w:val="28"/>
                <w:szCs w:val="28"/>
                <w:lang w:eastAsia="en-US"/>
              </w:rPr>
            </w:pPr>
            <w:r>
              <w:rPr>
                <w:color w:val="000000"/>
                <w:spacing w:val="-6"/>
                <w:sz w:val="28"/>
                <w:szCs w:val="28"/>
                <w:lang w:eastAsia="en-US"/>
              </w:rPr>
              <w:t>0</w:t>
            </w:r>
          </w:p>
        </w:tc>
        <w:tc>
          <w:tcPr>
            <w:tcW w:w="964" w:type="dxa"/>
            <w:tcBorders>
              <w:top w:val="single" w:sz="4" w:space="0" w:color="auto"/>
              <w:left w:val="single" w:sz="4" w:space="0" w:color="auto"/>
              <w:bottom w:val="single" w:sz="4" w:space="0" w:color="auto"/>
              <w:right w:val="single" w:sz="4" w:space="0" w:color="auto"/>
            </w:tcBorders>
          </w:tcPr>
          <w:p w:rsidR="00765A7E" w:rsidRPr="000E0489" w:rsidRDefault="00C10F13" w:rsidP="00E17334">
            <w:pPr>
              <w:widowControl w:val="0"/>
              <w:jc w:val="center"/>
              <w:rPr>
                <w:color w:val="000000"/>
                <w:spacing w:val="-6"/>
                <w:sz w:val="28"/>
                <w:szCs w:val="28"/>
                <w:lang w:eastAsia="en-US"/>
              </w:rPr>
            </w:pPr>
            <w:r>
              <w:rPr>
                <w:color w:val="000000"/>
                <w:spacing w:val="-6"/>
                <w:sz w:val="28"/>
                <w:szCs w:val="28"/>
                <w:lang w:eastAsia="en-US"/>
              </w:rPr>
              <w:t>0</w:t>
            </w:r>
          </w:p>
        </w:tc>
        <w:tc>
          <w:tcPr>
            <w:tcW w:w="879" w:type="dxa"/>
            <w:tcBorders>
              <w:top w:val="single" w:sz="4" w:space="0" w:color="auto"/>
              <w:left w:val="single" w:sz="4" w:space="0" w:color="auto"/>
              <w:bottom w:val="single" w:sz="4" w:space="0" w:color="auto"/>
              <w:right w:val="single" w:sz="4" w:space="0" w:color="auto"/>
            </w:tcBorders>
          </w:tcPr>
          <w:p w:rsidR="00765A7E" w:rsidRPr="000E0489" w:rsidRDefault="00C10F13" w:rsidP="00E17334">
            <w:pPr>
              <w:widowControl w:val="0"/>
              <w:jc w:val="center"/>
              <w:rPr>
                <w:color w:val="000000"/>
                <w:spacing w:val="-6"/>
                <w:sz w:val="28"/>
                <w:szCs w:val="28"/>
                <w:lang w:eastAsia="en-US"/>
              </w:rPr>
            </w:pPr>
            <w:r>
              <w:rPr>
                <w:color w:val="000000"/>
                <w:spacing w:val="-6"/>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tcPr>
          <w:p w:rsidR="00765A7E" w:rsidRPr="000E0489" w:rsidRDefault="00C10F13" w:rsidP="00E17334">
            <w:pPr>
              <w:widowControl w:val="0"/>
              <w:jc w:val="center"/>
              <w:rPr>
                <w:color w:val="000000"/>
                <w:spacing w:val="-6"/>
                <w:sz w:val="28"/>
                <w:szCs w:val="28"/>
                <w:lang w:eastAsia="en-US"/>
              </w:rPr>
            </w:pPr>
            <w:r>
              <w:rPr>
                <w:color w:val="000000"/>
                <w:spacing w:val="-6"/>
                <w:sz w:val="28"/>
                <w:szCs w:val="28"/>
                <w:lang w:eastAsia="en-US"/>
              </w:rPr>
              <w:t>0</w:t>
            </w:r>
          </w:p>
        </w:tc>
        <w:tc>
          <w:tcPr>
            <w:tcW w:w="741" w:type="dxa"/>
            <w:tcBorders>
              <w:top w:val="single" w:sz="4" w:space="0" w:color="auto"/>
              <w:left w:val="single" w:sz="4" w:space="0" w:color="auto"/>
              <w:bottom w:val="single" w:sz="4" w:space="0" w:color="auto"/>
              <w:right w:val="single" w:sz="4" w:space="0" w:color="auto"/>
            </w:tcBorders>
          </w:tcPr>
          <w:p w:rsidR="00765A7E" w:rsidRPr="000E0489" w:rsidRDefault="00C10F13" w:rsidP="00E17334">
            <w:pPr>
              <w:widowControl w:val="0"/>
              <w:jc w:val="center"/>
              <w:rPr>
                <w:color w:val="000000"/>
                <w:spacing w:val="-6"/>
                <w:sz w:val="28"/>
                <w:szCs w:val="28"/>
                <w:lang w:eastAsia="en-US"/>
              </w:rPr>
            </w:pPr>
            <w:r>
              <w:rPr>
                <w:color w:val="000000"/>
                <w:spacing w:val="-6"/>
                <w:sz w:val="28"/>
                <w:szCs w:val="28"/>
                <w:lang w:eastAsia="en-US"/>
              </w:rPr>
              <w:t>0</w:t>
            </w:r>
          </w:p>
        </w:tc>
        <w:tc>
          <w:tcPr>
            <w:tcW w:w="742" w:type="dxa"/>
            <w:tcBorders>
              <w:top w:val="single" w:sz="4" w:space="0" w:color="auto"/>
              <w:left w:val="single" w:sz="4" w:space="0" w:color="auto"/>
              <w:bottom w:val="single" w:sz="4" w:space="0" w:color="auto"/>
              <w:right w:val="single" w:sz="4" w:space="0" w:color="auto"/>
            </w:tcBorders>
          </w:tcPr>
          <w:p w:rsidR="00765A7E" w:rsidRDefault="00C10F13" w:rsidP="00E17334">
            <w:pPr>
              <w:widowControl w:val="0"/>
              <w:jc w:val="center"/>
              <w:rPr>
                <w:color w:val="000000"/>
                <w:spacing w:val="-6"/>
                <w:sz w:val="28"/>
                <w:szCs w:val="28"/>
                <w:lang w:eastAsia="en-US"/>
              </w:rPr>
            </w:pPr>
            <w:r>
              <w:rPr>
                <w:color w:val="000000"/>
                <w:spacing w:val="-6"/>
                <w:sz w:val="28"/>
                <w:szCs w:val="28"/>
                <w:lang w:eastAsia="en-US"/>
              </w:rPr>
              <w:t>0</w:t>
            </w:r>
          </w:p>
        </w:tc>
        <w:tc>
          <w:tcPr>
            <w:tcW w:w="942" w:type="dxa"/>
            <w:tcBorders>
              <w:top w:val="single" w:sz="4" w:space="0" w:color="auto"/>
              <w:left w:val="single" w:sz="4" w:space="0" w:color="auto"/>
              <w:bottom w:val="single" w:sz="4" w:space="0" w:color="auto"/>
              <w:right w:val="single" w:sz="4" w:space="0" w:color="auto"/>
            </w:tcBorders>
          </w:tcPr>
          <w:p w:rsidR="00765A7E" w:rsidRPr="000E0489" w:rsidRDefault="00C10F13" w:rsidP="00E17334">
            <w:pPr>
              <w:widowControl w:val="0"/>
              <w:jc w:val="center"/>
              <w:rPr>
                <w:color w:val="000000"/>
                <w:spacing w:val="-6"/>
                <w:sz w:val="28"/>
                <w:szCs w:val="28"/>
                <w:lang w:eastAsia="en-US"/>
              </w:rPr>
            </w:pPr>
            <w:r>
              <w:rPr>
                <w:color w:val="000000"/>
                <w:spacing w:val="-6"/>
                <w:sz w:val="28"/>
                <w:szCs w:val="28"/>
                <w:lang w:eastAsia="en-US"/>
              </w:rPr>
              <w:t>0</w:t>
            </w:r>
          </w:p>
        </w:tc>
      </w:tr>
      <w:tr w:rsidR="00765A7E" w:rsidRPr="00D50DE3" w:rsidTr="00E17334">
        <w:tc>
          <w:tcPr>
            <w:tcW w:w="612" w:type="dxa"/>
            <w:tcBorders>
              <w:top w:val="single" w:sz="4" w:space="0" w:color="auto"/>
              <w:left w:val="single" w:sz="4" w:space="0" w:color="auto"/>
              <w:bottom w:val="single" w:sz="4" w:space="0" w:color="auto"/>
              <w:right w:val="single" w:sz="4" w:space="0" w:color="auto"/>
            </w:tcBorders>
          </w:tcPr>
          <w:p w:rsidR="00765A7E" w:rsidRPr="00C10F13" w:rsidRDefault="00E76088" w:rsidP="00E17334">
            <w:pPr>
              <w:pStyle w:val="ConsPlusCell"/>
              <w:jc w:val="center"/>
              <w:rPr>
                <w:rFonts w:ascii="Times New Roman" w:hAnsi="Times New Roman" w:cs="Times New Roman"/>
                <w:sz w:val="28"/>
                <w:szCs w:val="28"/>
              </w:rPr>
            </w:pPr>
            <w:r w:rsidRPr="00C10F13">
              <w:rPr>
                <w:rFonts w:ascii="Times New Roman" w:hAnsi="Times New Roman" w:cs="Times New Roman"/>
                <w:sz w:val="28"/>
                <w:szCs w:val="28"/>
              </w:rPr>
              <w:t>1.4.</w:t>
            </w:r>
          </w:p>
        </w:tc>
        <w:tc>
          <w:tcPr>
            <w:tcW w:w="3315" w:type="dxa"/>
            <w:tcBorders>
              <w:top w:val="single" w:sz="4" w:space="0" w:color="auto"/>
              <w:left w:val="single" w:sz="4" w:space="0" w:color="auto"/>
              <w:bottom w:val="single" w:sz="4" w:space="0" w:color="auto"/>
              <w:right w:val="single" w:sz="4" w:space="0" w:color="auto"/>
            </w:tcBorders>
          </w:tcPr>
          <w:p w:rsidR="00765A7E" w:rsidRPr="00D50DE3" w:rsidRDefault="00765A7E" w:rsidP="00765A7E">
            <w:pPr>
              <w:widowControl w:val="0"/>
              <w:jc w:val="both"/>
              <w:rPr>
                <w:spacing w:val="-6"/>
                <w:sz w:val="28"/>
                <w:szCs w:val="28"/>
              </w:rPr>
            </w:pPr>
            <w:r w:rsidRPr="00C10F13">
              <w:rPr>
                <w:spacing w:val="-6"/>
                <w:sz w:val="28"/>
                <w:szCs w:val="28"/>
              </w:rPr>
              <w:t>отсутствие межнациональных конфликтов</w:t>
            </w:r>
          </w:p>
        </w:tc>
        <w:tc>
          <w:tcPr>
            <w:tcW w:w="1039"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779" w:type="dxa"/>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765A7E" w:rsidRPr="000E0489" w:rsidRDefault="00765A7E" w:rsidP="00E17334">
            <w:pPr>
              <w:pStyle w:val="ConsPlusCell"/>
              <w:jc w:val="center"/>
              <w:rPr>
                <w:rFonts w:ascii="Times New Roman" w:hAnsi="Times New Roman" w:cs="Times New Roman"/>
                <w:color w:val="000000"/>
                <w:sz w:val="28"/>
                <w:szCs w:val="28"/>
              </w:rPr>
            </w:pPr>
          </w:p>
        </w:tc>
        <w:tc>
          <w:tcPr>
            <w:tcW w:w="779" w:type="dxa"/>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color w:val="000000"/>
                <w:sz w:val="28"/>
                <w:szCs w:val="28"/>
              </w:rPr>
            </w:pPr>
          </w:p>
        </w:tc>
        <w:tc>
          <w:tcPr>
            <w:tcW w:w="780" w:type="dxa"/>
            <w:gridSpan w:val="2"/>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color w:val="000000"/>
                <w:sz w:val="28"/>
                <w:szCs w:val="28"/>
                <w:lang w:eastAsia="en-US"/>
              </w:rPr>
            </w:pPr>
          </w:p>
        </w:tc>
        <w:tc>
          <w:tcPr>
            <w:tcW w:w="779" w:type="dxa"/>
            <w:tcBorders>
              <w:top w:val="single" w:sz="4" w:space="0" w:color="auto"/>
              <w:left w:val="single" w:sz="4" w:space="0" w:color="auto"/>
              <w:bottom w:val="single" w:sz="4" w:space="0" w:color="auto"/>
              <w:right w:val="single" w:sz="4" w:space="0" w:color="auto"/>
            </w:tcBorders>
          </w:tcPr>
          <w:p w:rsidR="00765A7E" w:rsidRPr="000E0489" w:rsidRDefault="00765A7E" w:rsidP="00E17334">
            <w:pPr>
              <w:widowControl w:val="0"/>
              <w:jc w:val="center"/>
              <w:rPr>
                <w:color w:val="000000"/>
                <w:spacing w:val="-6"/>
                <w:sz w:val="28"/>
                <w:szCs w:val="28"/>
                <w:lang w:eastAsia="en-US"/>
              </w:rPr>
            </w:pPr>
          </w:p>
        </w:tc>
        <w:tc>
          <w:tcPr>
            <w:tcW w:w="780" w:type="dxa"/>
            <w:gridSpan w:val="2"/>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color w:val="000000"/>
                <w:spacing w:val="-6"/>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765A7E" w:rsidRPr="000E0489" w:rsidRDefault="00765A7E" w:rsidP="00E17334">
            <w:pPr>
              <w:widowControl w:val="0"/>
              <w:jc w:val="center"/>
              <w:rPr>
                <w:color w:val="000000"/>
                <w:spacing w:val="-6"/>
                <w:sz w:val="28"/>
                <w:szCs w:val="28"/>
                <w:lang w:eastAsia="en-US"/>
              </w:rPr>
            </w:pPr>
          </w:p>
        </w:tc>
        <w:tc>
          <w:tcPr>
            <w:tcW w:w="879" w:type="dxa"/>
            <w:tcBorders>
              <w:top w:val="single" w:sz="4" w:space="0" w:color="auto"/>
              <w:left w:val="single" w:sz="4" w:space="0" w:color="auto"/>
              <w:bottom w:val="single" w:sz="4" w:space="0" w:color="auto"/>
              <w:right w:val="single" w:sz="4" w:space="0" w:color="auto"/>
            </w:tcBorders>
          </w:tcPr>
          <w:p w:rsidR="00765A7E" w:rsidRPr="000E0489" w:rsidRDefault="00765A7E" w:rsidP="00E17334">
            <w:pPr>
              <w:widowControl w:val="0"/>
              <w:jc w:val="center"/>
              <w:rPr>
                <w:color w:val="000000"/>
                <w:spacing w:val="-6"/>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765A7E" w:rsidRPr="000E0489" w:rsidRDefault="00765A7E" w:rsidP="00E17334">
            <w:pPr>
              <w:widowControl w:val="0"/>
              <w:jc w:val="center"/>
              <w:rPr>
                <w:color w:val="000000"/>
                <w:spacing w:val="-6"/>
                <w:sz w:val="28"/>
                <w:szCs w:val="28"/>
                <w:lang w:eastAsia="en-US"/>
              </w:rPr>
            </w:pPr>
          </w:p>
        </w:tc>
        <w:tc>
          <w:tcPr>
            <w:tcW w:w="741" w:type="dxa"/>
            <w:tcBorders>
              <w:top w:val="single" w:sz="4" w:space="0" w:color="auto"/>
              <w:left w:val="single" w:sz="4" w:space="0" w:color="auto"/>
              <w:bottom w:val="single" w:sz="4" w:space="0" w:color="auto"/>
              <w:right w:val="single" w:sz="4" w:space="0" w:color="auto"/>
            </w:tcBorders>
          </w:tcPr>
          <w:p w:rsidR="00765A7E" w:rsidRPr="000E0489" w:rsidRDefault="00765A7E" w:rsidP="00E17334">
            <w:pPr>
              <w:widowControl w:val="0"/>
              <w:jc w:val="center"/>
              <w:rPr>
                <w:color w:val="000000"/>
                <w:spacing w:val="-6"/>
                <w:sz w:val="28"/>
                <w:szCs w:val="28"/>
                <w:lang w:eastAsia="en-US"/>
              </w:rPr>
            </w:pPr>
          </w:p>
        </w:tc>
        <w:tc>
          <w:tcPr>
            <w:tcW w:w="742" w:type="dxa"/>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color w:val="000000"/>
                <w:spacing w:val="-6"/>
                <w:sz w:val="28"/>
                <w:szCs w:val="28"/>
                <w:lang w:eastAsia="en-US"/>
              </w:rPr>
            </w:pPr>
          </w:p>
        </w:tc>
        <w:tc>
          <w:tcPr>
            <w:tcW w:w="942" w:type="dxa"/>
            <w:tcBorders>
              <w:top w:val="single" w:sz="4" w:space="0" w:color="auto"/>
              <w:left w:val="single" w:sz="4" w:space="0" w:color="auto"/>
              <w:bottom w:val="single" w:sz="4" w:space="0" w:color="auto"/>
              <w:right w:val="single" w:sz="4" w:space="0" w:color="auto"/>
            </w:tcBorders>
          </w:tcPr>
          <w:p w:rsidR="00765A7E" w:rsidRPr="000E0489" w:rsidRDefault="00765A7E" w:rsidP="00E17334">
            <w:pPr>
              <w:widowControl w:val="0"/>
              <w:jc w:val="center"/>
              <w:rPr>
                <w:color w:val="000000"/>
                <w:spacing w:val="-6"/>
                <w:sz w:val="28"/>
                <w:szCs w:val="28"/>
                <w:lang w:eastAsia="en-US"/>
              </w:rPr>
            </w:pPr>
          </w:p>
        </w:tc>
      </w:tr>
      <w:tr w:rsidR="00765A7E" w:rsidRPr="00D50DE3" w:rsidTr="00E17334">
        <w:tc>
          <w:tcPr>
            <w:tcW w:w="612"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pStyle w:val="ConsPlusCell"/>
              <w:jc w:val="center"/>
              <w:rPr>
                <w:rFonts w:ascii="Times New Roman" w:hAnsi="Times New Roman" w:cs="Times New Roman"/>
                <w:sz w:val="28"/>
                <w:szCs w:val="28"/>
              </w:rPr>
            </w:pPr>
          </w:p>
        </w:tc>
        <w:tc>
          <w:tcPr>
            <w:tcW w:w="3315"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both"/>
              <w:rPr>
                <w:spacing w:val="-6"/>
                <w:sz w:val="28"/>
                <w:szCs w:val="28"/>
              </w:rPr>
            </w:pPr>
          </w:p>
        </w:tc>
        <w:tc>
          <w:tcPr>
            <w:tcW w:w="1039"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779" w:type="dxa"/>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765A7E" w:rsidRPr="000E0489" w:rsidRDefault="00765A7E" w:rsidP="00E17334">
            <w:pPr>
              <w:pStyle w:val="ConsPlusCell"/>
              <w:jc w:val="center"/>
              <w:rPr>
                <w:rFonts w:ascii="Times New Roman" w:hAnsi="Times New Roman" w:cs="Times New Roman"/>
                <w:color w:val="000000"/>
                <w:sz w:val="28"/>
                <w:szCs w:val="28"/>
              </w:rPr>
            </w:pPr>
          </w:p>
        </w:tc>
        <w:tc>
          <w:tcPr>
            <w:tcW w:w="779" w:type="dxa"/>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color w:val="000000"/>
                <w:sz w:val="28"/>
                <w:szCs w:val="28"/>
              </w:rPr>
            </w:pPr>
          </w:p>
        </w:tc>
        <w:tc>
          <w:tcPr>
            <w:tcW w:w="780" w:type="dxa"/>
            <w:gridSpan w:val="2"/>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color w:val="000000"/>
                <w:sz w:val="28"/>
                <w:szCs w:val="28"/>
                <w:lang w:eastAsia="en-US"/>
              </w:rPr>
            </w:pPr>
          </w:p>
        </w:tc>
        <w:tc>
          <w:tcPr>
            <w:tcW w:w="779" w:type="dxa"/>
            <w:tcBorders>
              <w:top w:val="single" w:sz="4" w:space="0" w:color="auto"/>
              <w:left w:val="single" w:sz="4" w:space="0" w:color="auto"/>
              <w:bottom w:val="single" w:sz="4" w:space="0" w:color="auto"/>
              <w:right w:val="single" w:sz="4" w:space="0" w:color="auto"/>
            </w:tcBorders>
          </w:tcPr>
          <w:p w:rsidR="00765A7E" w:rsidRPr="000E0489" w:rsidRDefault="00765A7E" w:rsidP="00E17334">
            <w:pPr>
              <w:widowControl w:val="0"/>
              <w:jc w:val="center"/>
              <w:rPr>
                <w:color w:val="000000"/>
                <w:spacing w:val="-6"/>
                <w:sz w:val="28"/>
                <w:szCs w:val="28"/>
                <w:lang w:eastAsia="en-US"/>
              </w:rPr>
            </w:pPr>
          </w:p>
        </w:tc>
        <w:tc>
          <w:tcPr>
            <w:tcW w:w="780" w:type="dxa"/>
            <w:gridSpan w:val="2"/>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color w:val="000000"/>
                <w:spacing w:val="-6"/>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765A7E" w:rsidRPr="000E0489" w:rsidRDefault="00765A7E" w:rsidP="00E17334">
            <w:pPr>
              <w:widowControl w:val="0"/>
              <w:jc w:val="center"/>
              <w:rPr>
                <w:color w:val="000000"/>
                <w:spacing w:val="-6"/>
                <w:sz w:val="28"/>
                <w:szCs w:val="28"/>
                <w:lang w:eastAsia="en-US"/>
              </w:rPr>
            </w:pPr>
          </w:p>
        </w:tc>
        <w:tc>
          <w:tcPr>
            <w:tcW w:w="879" w:type="dxa"/>
            <w:tcBorders>
              <w:top w:val="single" w:sz="4" w:space="0" w:color="auto"/>
              <w:left w:val="single" w:sz="4" w:space="0" w:color="auto"/>
              <w:bottom w:val="single" w:sz="4" w:space="0" w:color="auto"/>
              <w:right w:val="single" w:sz="4" w:space="0" w:color="auto"/>
            </w:tcBorders>
          </w:tcPr>
          <w:p w:rsidR="00765A7E" w:rsidRPr="000E0489" w:rsidRDefault="00765A7E" w:rsidP="00E17334">
            <w:pPr>
              <w:widowControl w:val="0"/>
              <w:jc w:val="center"/>
              <w:rPr>
                <w:color w:val="000000"/>
                <w:spacing w:val="-6"/>
                <w:sz w:val="28"/>
                <w:szCs w:val="28"/>
                <w:lang w:eastAsia="en-US"/>
              </w:rPr>
            </w:pPr>
          </w:p>
        </w:tc>
        <w:tc>
          <w:tcPr>
            <w:tcW w:w="851" w:type="dxa"/>
            <w:tcBorders>
              <w:top w:val="single" w:sz="4" w:space="0" w:color="auto"/>
              <w:left w:val="single" w:sz="4" w:space="0" w:color="auto"/>
              <w:bottom w:val="single" w:sz="4" w:space="0" w:color="auto"/>
              <w:right w:val="single" w:sz="4" w:space="0" w:color="auto"/>
            </w:tcBorders>
          </w:tcPr>
          <w:p w:rsidR="00765A7E" w:rsidRPr="000E0489" w:rsidRDefault="00765A7E" w:rsidP="00E17334">
            <w:pPr>
              <w:widowControl w:val="0"/>
              <w:jc w:val="center"/>
              <w:rPr>
                <w:color w:val="000000"/>
                <w:spacing w:val="-6"/>
                <w:sz w:val="28"/>
                <w:szCs w:val="28"/>
                <w:lang w:eastAsia="en-US"/>
              </w:rPr>
            </w:pPr>
          </w:p>
        </w:tc>
        <w:tc>
          <w:tcPr>
            <w:tcW w:w="741" w:type="dxa"/>
            <w:tcBorders>
              <w:top w:val="single" w:sz="4" w:space="0" w:color="auto"/>
              <w:left w:val="single" w:sz="4" w:space="0" w:color="auto"/>
              <w:bottom w:val="single" w:sz="4" w:space="0" w:color="auto"/>
              <w:right w:val="single" w:sz="4" w:space="0" w:color="auto"/>
            </w:tcBorders>
          </w:tcPr>
          <w:p w:rsidR="00765A7E" w:rsidRPr="000E0489" w:rsidRDefault="00765A7E" w:rsidP="00E17334">
            <w:pPr>
              <w:widowControl w:val="0"/>
              <w:jc w:val="center"/>
              <w:rPr>
                <w:color w:val="000000"/>
                <w:spacing w:val="-6"/>
                <w:sz w:val="28"/>
                <w:szCs w:val="28"/>
                <w:lang w:eastAsia="en-US"/>
              </w:rPr>
            </w:pPr>
          </w:p>
        </w:tc>
        <w:tc>
          <w:tcPr>
            <w:tcW w:w="742" w:type="dxa"/>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color w:val="000000"/>
                <w:spacing w:val="-6"/>
                <w:sz w:val="28"/>
                <w:szCs w:val="28"/>
                <w:lang w:eastAsia="en-US"/>
              </w:rPr>
            </w:pPr>
          </w:p>
        </w:tc>
        <w:tc>
          <w:tcPr>
            <w:tcW w:w="942" w:type="dxa"/>
            <w:tcBorders>
              <w:top w:val="single" w:sz="4" w:space="0" w:color="auto"/>
              <w:left w:val="single" w:sz="4" w:space="0" w:color="auto"/>
              <w:bottom w:val="single" w:sz="4" w:space="0" w:color="auto"/>
              <w:right w:val="single" w:sz="4" w:space="0" w:color="auto"/>
            </w:tcBorders>
          </w:tcPr>
          <w:p w:rsidR="00765A7E" w:rsidRPr="000E0489" w:rsidRDefault="00765A7E" w:rsidP="00E17334">
            <w:pPr>
              <w:widowControl w:val="0"/>
              <w:jc w:val="center"/>
              <w:rPr>
                <w:color w:val="000000"/>
                <w:spacing w:val="-6"/>
                <w:sz w:val="28"/>
                <w:szCs w:val="28"/>
                <w:lang w:eastAsia="en-US"/>
              </w:rPr>
            </w:pPr>
          </w:p>
        </w:tc>
      </w:tr>
      <w:tr w:rsidR="00A0272E" w:rsidRPr="00D50DE3" w:rsidTr="00E17334">
        <w:tc>
          <w:tcPr>
            <w:tcW w:w="14833" w:type="dxa"/>
            <w:gridSpan w:val="17"/>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bookmarkStart w:id="1" w:name="Par450"/>
            <w:bookmarkEnd w:id="1"/>
            <w:r w:rsidRPr="00D50DE3">
              <w:rPr>
                <w:rFonts w:ascii="Times New Roman" w:hAnsi="Times New Roman" w:cs="Times New Roman"/>
                <w:sz w:val="28"/>
                <w:szCs w:val="28"/>
              </w:rPr>
              <w:t xml:space="preserve">Подпрограмма 2. «Профилактика экстремизма и терроризма в </w:t>
            </w:r>
            <w:r>
              <w:rPr>
                <w:rFonts w:ascii="Times New Roman" w:hAnsi="Times New Roman" w:cs="Times New Roman"/>
                <w:sz w:val="28"/>
                <w:szCs w:val="28"/>
              </w:rPr>
              <w:t>Войновск</w:t>
            </w:r>
            <w:r w:rsidRPr="00D50DE3">
              <w:rPr>
                <w:rFonts w:ascii="Times New Roman" w:hAnsi="Times New Roman" w:cs="Times New Roman"/>
                <w:sz w:val="28"/>
                <w:szCs w:val="28"/>
              </w:rPr>
              <w:t>ом сельском поселении»</w:t>
            </w:r>
          </w:p>
        </w:tc>
      </w:tr>
      <w:tr w:rsidR="00A0272E" w:rsidRPr="00D50DE3" w:rsidTr="00E17334">
        <w:trPr>
          <w:trHeight w:val="1477"/>
        </w:trPr>
        <w:tc>
          <w:tcPr>
            <w:tcW w:w="612"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2.1.</w:t>
            </w:r>
          </w:p>
        </w:tc>
        <w:tc>
          <w:tcPr>
            <w:tcW w:w="3315"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both"/>
              <w:rPr>
                <w:rFonts w:ascii="Times New Roman" w:hAnsi="Times New Roman" w:cs="Times New Roman"/>
                <w:sz w:val="28"/>
                <w:szCs w:val="28"/>
              </w:rPr>
            </w:pPr>
            <w:r w:rsidRPr="00D50DE3">
              <w:rPr>
                <w:rFonts w:ascii="Times New Roman" w:hAnsi="Times New Roman" w:cs="Times New Roman"/>
                <w:sz w:val="28"/>
                <w:szCs w:val="28"/>
              </w:rPr>
              <w:t>Доля учреждений социальной сферы с наличием системы технической защиты объектов</w:t>
            </w:r>
          </w:p>
        </w:tc>
        <w:tc>
          <w:tcPr>
            <w:tcW w:w="1039" w:type="dxa"/>
            <w:tcBorders>
              <w:top w:val="single" w:sz="4" w:space="0" w:color="auto"/>
              <w:left w:val="single" w:sz="4" w:space="0" w:color="auto"/>
              <w:bottom w:val="single" w:sz="4" w:space="0" w:color="auto"/>
              <w:right w:val="single" w:sz="4" w:space="0" w:color="auto"/>
            </w:tcBorders>
          </w:tcPr>
          <w:p w:rsidR="00A0272E" w:rsidRPr="00D50DE3" w:rsidRDefault="00A0272E" w:rsidP="00E17334">
            <w:pPr>
              <w:pStyle w:val="ConsPlusCell"/>
              <w:jc w:val="center"/>
              <w:rPr>
                <w:rFonts w:ascii="Times New Roman" w:hAnsi="Times New Roman" w:cs="Times New Roman"/>
                <w:sz w:val="28"/>
                <w:szCs w:val="28"/>
              </w:rPr>
            </w:pPr>
            <w:r w:rsidRPr="00D50DE3">
              <w:rPr>
                <w:rFonts w:ascii="Times New Roman" w:hAnsi="Times New Roman" w:cs="Times New Roman"/>
                <w:sz w:val="28"/>
                <w:szCs w:val="28"/>
              </w:rPr>
              <w:t>процент</w:t>
            </w:r>
          </w:p>
        </w:tc>
        <w:tc>
          <w:tcPr>
            <w:tcW w:w="779"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sz w:val="28"/>
                <w:szCs w:val="28"/>
                <w:highlight w:val="yellow"/>
                <w:lang w:eastAsia="en-US"/>
              </w:rPr>
            </w:pPr>
            <w:r w:rsidRPr="00E76088">
              <w:rPr>
                <w:sz w:val="28"/>
                <w:szCs w:val="28"/>
                <w:highlight w:val="yellow"/>
              </w:rPr>
              <w:t>50</w:t>
            </w:r>
          </w:p>
        </w:tc>
        <w:tc>
          <w:tcPr>
            <w:tcW w:w="851"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autoSpaceDE w:val="0"/>
              <w:autoSpaceDN w:val="0"/>
              <w:adjustRightInd w:val="0"/>
              <w:jc w:val="center"/>
              <w:rPr>
                <w:sz w:val="28"/>
                <w:szCs w:val="28"/>
                <w:highlight w:val="yellow"/>
                <w:lang w:eastAsia="en-US"/>
              </w:rPr>
            </w:pPr>
            <w:r w:rsidRPr="00E76088">
              <w:rPr>
                <w:sz w:val="28"/>
                <w:szCs w:val="28"/>
                <w:highlight w:val="yellow"/>
              </w:rPr>
              <w:t>50</w:t>
            </w:r>
          </w:p>
        </w:tc>
        <w:tc>
          <w:tcPr>
            <w:tcW w:w="779"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sz w:val="28"/>
                <w:szCs w:val="28"/>
                <w:highlight w:val="yellow"/>
                <w:lang w:eastAsia="en-US"/>
              </w:rPr>
            </w:pPr>
            <w:r w:rsidRPr="00E76088">
              <w:rPr>
                <w:sz w:val="28"/>
                <w:szCs w:val="28"/>
                <w:highlight w:val="yellow"/>
              </w:rPr>
              <w:t>50</w:t>
            </w:r>
          </w:p>
        </w:tc>
        <w:tc>
          <w:tcPr>
            <w:tcW w:w="780" w:type="dxa"/>
            <w:gridSpan w:val="2"/>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sz w:val="28"/>
                <w:szCs w:val="28"/>
                <w:highlight w:val="yellow"/>
                <w:lang w:eastAsia="en-US"/>
              </w:rPr>
            </w:pPr>
            <w:r w:rsidRPr="00E76088">
              <w:rPr>
                <w:sz w:val="28"/>
                <w:szCs w:val="28"/>
                <w:highlight w:val="yellow"/>
                <w:lang w:eastAsia="en-US"/>
              </w:rPr>
              <w:t>50</w:t>
            </w:r>
          </w:p>
        </w:tc>
        <w:tc>
          <w:tcPr>
            <w:tcW w:w="779"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sz w:val="28"/>
                <w:szCs w:val="28"/>
                <w:highlight w:val="yellow"/>
                <w:lang w:eastAsia="en-US"/>
              </w:rPr>
            </w:pPr>
            <w:r w:rsidRPr="00E76088">
              <w:rPr>
                <w:sz w:val="28"/>
                <w:szCs w:val="28"/>
                <w:highlight w:val="yellow"/>
              </w:rPr>
              <w:t>50</w:t>
            </w:r>
          </w:p>
        </w:tc>
        <w:tc>
          <w:tcPr>
            <w:tcW w:w="780" w:type="dxa"/>
            <w:gridSpan w:val="2"/>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sz w:val="28"/>
                <w:szCs w:val="28"/>
                <w:highlight w:val="yellow"/>
                <w:lang w:eastAsia="en-US"/>
              </w:rPr>
            </w:pPr>
            <w:r w:rsidRPr="00E76088">
              <w:rPr>
                <w:sz w:val="28"/>
                <w:szCs w:val="28"/>
                <w:highlight w:val="yellow"/>
                <w:lang w:eastAsia="en-US"/>
              </w:rPr>
              <w:t>100</w:t>
            </w:r>
          </w:p>
        </w:tc>
        <w:tc>
          <w:tcPr>
            <w:tcW w:w="964"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sz w:val="28"/>
                <w:szCs w:val="28"/>
                <w:highlight w:val="yellow"/>
                <w:lang w:eastAsia="en-US"/>
              </w:rPr>
            </w:pPr>
            <w:r w:rsidRPr="00E76088">
              <w:rPr>
                <w:sz w:val="28"/>
                <w:szCs w:val="28"/>
                <w:highlight w:val="yellow"/>
              </w:rPr>
              <w:t>100</w:t>
            </w:r>
          </w:p>
        </w:tc>
        <w:tc>
          <w:tcPr>
            <w:tcW w:w="879"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sz w:val="28"/>
                <w:szCs w:val="28"/>
                <w:highlight w:val="yellow"/>
                <w:lang w:eastAsia="en-US"/>
              </w:rPr>
            </w:pPr>
            <w:r w:rsidRPr="00E76088">
              <w:rPr>
                <w:sz w:val="28"/>
                <w:szCs w:val="28"/>
                <w:highlight w:val="yellow"/>
              </w:rPr>
              <w:t>100</w:t>
            </w:r>
          </w:p>
        </w:tc>
        <w:tc>
          <w:tcPr>
            <w:tcW w:w="851"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sz w:val="28"/>
                <w:szCs w:val="28"/>
                <w:highlight w:val="yellow"/>
                <w:lang w:eastAsia="en-US"/>
              </w:rPr>
            </w:pPr>
            <w:r w:rsidRPr="00E76088">
              <w:rPr>
                <w:sz w:val="28"/>
                <w:szCs w:val="28"/>
                <w:highlight w:val="yellow"/>
              </w:rPr>
              <w:t>100</w:t>
            </w:r>
          </w:p>
        </w:tc>
        <w:tc>
          <w:tcPr>
            <w:tcW w:w="744"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sz w:val="28"/>
                <w:szCs w:val="28"/>
                <w:highlight w:val="yellow"/>
                <w:lang w:eastAsia="en-US"/>
              </w:rPr>
            </w:pPr>
            <w:r w:rsidRPr="00E76088">
              <w:rPr>
                <w:sz w:val="28"/>
                <w:szCs w:val="28"/>
                <w:highlight w:val="yellow"/>
              </w:rPr>
              <w:t>100</w:t>
            </w:r>
          </w:p>
        </w:tc>
        <w:tc>
          <w:tcPr>
            <w:tcW w:w="745"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sz w:val="28"/>
                <w:szCs w:val="28"/>
                <w:highlight w:val="yellow"/>
                <w:lang w:eastAsia="en-US"/>
              </w:rPr>
            </w:pPr>
            <w:r w:rsidRPr="00E76088">
              <w:rPr>
                <w:sz w:val="28"/>
                <w:szCs w:val="28"/>
                <w:highlight w:val="yellow"/>
                <w:lang w:eastAsia="en-US"/>
              </w:rPr>
              <w:t>100</w:t>
            </w:r>
          </w:p>
        </w:tc>
        <w:tc>
          <w:tcPr>
            <w:tcW w:w="936" w:type="dxa"/>
            <w:tcBorders>
              <w:top w:val="single" w:sz="4" w:space="0" w:color="auto"/>
              <w:left w:val="single" w:sz="4" w:space="0" w:color="auto"/>
              <w:bottom w:val="single" w:sz="4" w:space="0" w:color="auto"/>
              <w:right w:val="single" w:sz="4" w:space="0" w:color="auto"/>
            </w:tcBorders>
          </w:tcPr>
          <w:p w:rsidR="00A0272E" w:rsidRPr="00E76088" w:rsidRDefault="00A0272E" w:rsidP="00E17334">
            <w:pPr>
              <w:widowControl w:val="0"/>
              <w:jc w:val="center"/>
              <w:rPr>
                <w:sz w:val="28"/>
                <w:szCs w:val="28"/>
                <w:highlight w:val="yellow"/>
                <w:lang w:eastAsia="en-US"/>
              </w:rPr>
            </w:pPr>
            <w:r w:rsidRPr="00E76088">
              <w:rPr>
                <w:sz w:val="28"/>
                <w:szCs w:val="28"/>
                <w:highlight w:val="yellow"/>
              </w:rPr>
              <w:t>100</w:t>
            </w:r>
          </w:p>
        </w:tc>
      </w:tr>
      <w:tr w:rsidR="00765A7E" w:rsidRPr="00D50DE3" w:rsidTr="00E17334">
        <w:trPr>
          <w:trHeight w:val="1477"/>
        </w:trPr>
        <w:tc>
          <w:tcPr>
            <w:tcW w:w="612" w:type="dxa"/>
            <w:tcBorders>
              <w:top w:val="single" w:sz="4" w:space="0" w:color="auto"/>
              <w:left w:val="single" w:sz="4" w:space="0" w:color="auto"/>
              <w:bottom w:val="single" w:sz="4" w:space="0" w:color="auto"/>
              <w:right w:val="single" w:sz="4" w:space="0" w:color="auto"/>
            </w:tcBorders>
          </w:tcPr>
          <w:p w:rsidR="00765A7E" w:rsidRPr="00D50DE3" w:rsidRDefault="00E76088"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2.2.</w:t>
            </w:r>
          </w:p>
        </w:tc>
        <w:tc>
          <w:tcPr>
            <w:tcW w:w="3315" w:type="dxa"/>
            <w:tcBorders>
              <w:top w:val="single" w:sz="4" w:space="0" w:color="auto"/>
              <w:left w:val="single" w:sz="4" w:space="0" w:color="auto"/>
              <w:bottom w:val="single" w:sz="4" w:space="0" w:color="auto"/>
              <w:right w:val="single" w:sz="4" w:space="0" w:color="auto"/>
            </w:tcBorders>
          </w:tcPr>
          <w:p w:rsidR="00765A7E" w:rsidRPr="00D50DE3" w:rsidRDefault="00E76088" w:rsidP="00765A7E">
            <w:pPr>
              <w:pStyle w:val="ConsPlusCell"/>
              <w:jc w:val="both"/>
              <w:rPr>
                <w:rFonts w:ascii="Times New Roman" w:hAnsi="Times New Roman" w:cs="Times New Roman"/>
                <w:sz w:val="28"/>
                <w:szCs w:val="28"/>
              </w:rPr>
            </w:pPr>
            <w:r>
              <w:rPr>
                <w:rFonts w:ascii="Times New Roman" w:hAnsi="Times New Roman" w:cs="Times New Roman"/>
                <w:sz w:val="28"/>
                <w:szCs w:val="28"/>
              </w:rPr>
              <w:t>К</w:t>
            </w:r>
            <w:r w:rsidR="00765A7E" w:rsidRPr="00765A7E">
              <w:rPr>
                <w:rFonts w:ascii="Times New Roman" w:hAnsi="Times New Roman" w:cs="Times New Roman"/>
                <w:sz w:val="28"/>
                <w:szCs w:val="28"/>
              </w:rPr>
              <w:t>оличество мероприятий, направленных на профилактику экстремистских проявлений и укрепления межнационального согласия</w:t>
            </w:r>
          </w:p>
        </w:tc>
        <w:tc>
          <w:tcPr>
            <w:tcW w:w="1039"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pStyle w:val="ConsPlusCell"/>
              <w:jc w:val="center"/>
              <w:rPr>
                <w:rFonts w:ascii="Times New Roman" w:hAnsi="Times New Roman" w:cs="Times New Roman"/>
                <w:sz w:val="28"/>
                <w:szCs w:val="28"/>
              </w:rPr>
            </w:pPr>
          </w:p>
        </w:tc>
        <w:tc>
          <w:tcPr>
            <w:tcW w:w="779" w:type="dxa"/>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765A7E" w:rsidRDefault="00765A7E" w:rsidP="00E17334">
            <w:pPr>
              <w:widowControl w:val="0"/>
              <w:autoSpaceDE w:val="0"/>
              <w:autoSpaceDN w:val="0"/>
              <w:adjustRightInd w:val="0"/>
              <w:jc w:val="center"/>
              <w:rPr>
                <w:sz w:val="28"/>
                <w:szCs w:val="28"/>
              </w:rPr>
            </w:pPr>
          </w:p>
        </w:tc>
        <w:tc>
          <w:tcPr>
            <w:tcW w:w="779"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780" w:type="dxa"/>
            <w:gridSpan w:val="2"/>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sz w:val="28"/>
                <w:szCs w:val="28"/>
                <w:lang w:eastAsia="en-US"/>
              </w:rPr>
            </w:pPr>
          </w:p>
        </w:tc>
        <w:tc>
          <w:tcPr>
            <w:tcW w:w="779"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780" w:type="dxa"/>
            <w:gridSpan w:val="2"/>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879"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745" w:type="dxa"/>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sz w:val="28"/>
                <w:szCs w:val="28"/>
                <w:lang w:eastAsia="en-US"/>
              </w:rPr>
            </w:pPr>
          </w:p>
        </w:tc>
        <w:tc>
          <w:tcPr>
            <w:tcW w:w="936"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r>
      <w:tr w:rsidR="00765A7E" w:rsidRPr="00D50DE3" w:rsidTr="00E17334">
        <w:trPr>
          <w:trHeight w:val="1477"/>
        </w:trPr>
        <w:tc>
          <w:tcPr>
            <w:tcW w:w="612" w:type="dxa"/>
            <w:tcBorders>
              <w:top w:val="single" w:sz="4" w:space="0" w:color="auto"/>
              <w:left w:val="single" w:sz="4" w:space="0" w:color="auto"/>
              <w:bottom w:val="single" w:sz="4" w:space="0" w:color="auto"/>
              <w:right w:val="single" w:sz="4" w:space="0" w:color="auto"/>
            </w:tcBorders>
          </w:tcPr>
          <w:p w:rsidR="00765A7E" w:rsidRPr="00D50DE3" w:rsidRDefault="00E76088"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2.3.</w:t>
            </w:r>
          </w:p>
        </w:tc>
        <w:tc>
          <w:tcPr>
            <w:tcW w:w="3315" w:type="dxa"/>
            <w:tcBorders>
              <w:top w:val="single" w:sz="4" w:space="0" w:color="auto"/>
              <w:left w:val="single" w:sz="4" w:space="0" w:color="auto"/>
              <w:bottom w:val="single" w:sz="4" w:space="0" w:color="auto"/>
              <w:right w:val="single" w:sz="4" w:space="0" w:color="auto"/>
            </w:tcBorders>
          </w:tcPr>
          <w:p w:rsidR="00765A7E" w:rsidRPr="00765A7E" w:rsidRDefault="00765A7E" w:rsidP="00765A7E">
            <w:pPr>
              <w:pStyle w:val="ConsPlusCell"/>
              <w:jc w:val="both"/>
              <w:rPr>
                <w:rFonts w:ascii="Times New Roman" w:hAnsi="Times New Roman" w:cs="Times New Roman"/>
                <w:sz w:val="28"/>
                <w:szCs w:val="28"/>
              </w:rPr>
            </w:pPr>
            <w:r w:rsidRPr="00765A7E">
              <w:rPr>
                <w:rFonts w:ascii="Times New Roman" w:hAnsi="Times New Roman" w:cs="Times New Roman"/>
                <w:sz w:val="28"/>
                <w:szCs w:val="28"/>
              </w:rPr>
              <w:t>Коэффициент интенсивности миграции по прибытию</w:t>
            </w:r>
          </w:p>
          <w:p w:rsidR="00765A7E" w:rsidRPr="00D50DE3" w:rsidRDefault="00765A7E" w:rsidP="00765A7E">
            <w:pPr>
              <w:pStyle w:val="ConsPlusCell"/>
              <w:jc w:val="both"/>
              <w:rPr>
                <w:rFonts w:ascii="Times New Roman" w:hAnsi="Times New Roman" w:cs="Times New Roman"/>
                <w:sz w:val="28"/>
                <w:szCs w:val="28"/>
              </w:rPr>
            </w:pPr>
            <w:r w:rsidRPr="00765A7E">
              <w:rPr>
                <w:rFonts w:ascii="Times New Roman" w:hAnsi="Times New Roman" w:cs="Times New Roman"/>
                <w:sz w:val="28"/>
                <w:szCs w:val="28"/>
              </w:rPr>
              <w:t>(число прибывших/среднегодовую численность населения территории)*1000</w:t>
            </w:r>
          </w:p>
        </w:tc>
        <w:tc>
          <w:tcPr>
            <w:tcW w:w="1039"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pStyle w:val="ConsPlusCell"/>
              <w:jc w:val="center"/>
              <w:rPr>
                <w:rFonts w:ascii="Times New Roman" w:hAnsi="Times New Roman" w:cs="Times New Roman"/>
                <w:sz w:val="28"/>
                <w:szCs w:val="28"/>
              </w:rPr>
            </w:pPr>
          </w:p>
        </w:tc>
        <w:tc>
          <w:tcPr>
            <w:tcW w:w="779" w:type="dxa"/>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765A7E" w:rsidRDefault="00765A7E" w:rsidP="00E17334">
            <w:pPr>
              <w:widowControl w:val="0"/>
              <w:autoSpaceDE w:val="0"/>
              <w:autoSpaceDN w:val="0"/>
              <w:adjustRightInd w:val="0"/>
              <w:jc w:val="center"/>
              <w:rPr>
                <w:sz w:val="28"/>
                <w:szCs w:val="28"/>
              </w:rPr>
            </w:pPr>
          </w:p>
        </w:tc>
        <w:tc>
          <w:tcPr>
            <w:tcW w:w="779"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780" w:type="dxa"/>
            <w:gridSpan w:val="2"/>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sz w:val="28"/>
                <w:szCs w:val="28"/>
                <w:lang w:eastAsia="en-US"/>
              </w:rPr>
            </w:pPr>
          </w:p>
        </w:tc>
        <w:tc>
          <w:tcPr>
            <w:tcW w:w="779"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780" w:type="dxa"/>
            <w:gridSpan w:val="2"/>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879"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745" w:type="dxa"/>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sz w:val="28"/>
                <w:szCs w:val="28"/>
                <w:lang w:eastAsia="en-US"/>
              </w:rPr>
            </w:pPr>
          </w:p>
        </w:tc>
        <w:tc>
          <w:tcPr>
            <w:tcW w:w="936"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r>
      <w:tr w:rsidR="00765A7E" w:rsidRPr="00D50DE3" w:rsidTr="00E17334">
        <w:trPr>
          <w:trHeight w:val="1477"/>
        </w:trPr>
        <w:tc>
          <w:tcPr>
            <w:tcW w:w="612" w:type="dxa"/>
            <w:tcBorders>
              <w:top w:val="single" w:sz="4" w:space="0" w:color="auto"/>
              <w:left w:val="single" w:sz="4" w:space="0" w:color="auto"/>
              <w:bottom w:val="single" w:sz="4" w:space="0" w:color="auto"/>
              <w:right w:val="single" w:sz="4" w:space="0" w:color="auto"/>
            </w:tcBorders>
          </w:tcPr>
          <w:p w:rsidR="00765A7E" w:rsidRPr="00D50DE3" w:rsidRDefault="00E76088" w:rsidP="00E17334">
            <w:pPr>
              <w:pStyle w:val="ConsPlusCell"/>
              <w:jc w:val="center"/>
              <w:rPr>
                <w:rFonts w:ascii="Times New Roman" w:hAnsi="Times New Roman" w:cs="Times New Roman"/>
                <w:sz w:val="28"/>
                <w:szCs w:val="28"/>
              </w:rPr>
            </w:pPr>
            <w:r>
              <w:rPr>
                <w:rFonts w:ascii="Times New Roman" w:hAnsi="Times New Roman" w:cs="Times New Roman"/>
                <w:sz w:val="28"/>
                <w:szCs w:val="28"/>
              </w:rPr>
              <w:t>2.4.</w:t>
            </w:r>
          </w:p>
        </w:tc>
        <w:tc>
          <w:tcPr>
            <w:tcW w:w="3315" w:type="dxa"/>
            <w:tcBorders>
              <w:top w:val="single" w:sz="4" w:space="0" w:color="auto"/>
              <w:left w:val="single" w:sz="4" w:space="0" w:color="auto"/>
              <w:bottom w:val="single" w:sz="4" w:space="0" w:color="auto"/>
              <w:right w:val="single" w:sz="4" w:space="0" w:color="auto"/>
            </w:tcBorders>
          </w:tcPr>
          <w:p w:rsidR="00765A7E" w:rsidRPr="00765A7E" w:rsidRDefault="00765A7E" w:rsidP="00765A7E">
            <w:pPr>
              <w:pStyle w:val="ConsPlusCell"/>
              <w:jc w:val="both"/>
              <w:rPr>
                <w:rFonts w:ascii="Times New Roman" w:hAnsi="Times New Roman" w:cs="Times New Roman"/>
                <w:sz w:val="28"/>
                <w:szCs w:val="28"/>
              </w:rPr>
            </w:pPr>
            <w:r w:rsidRPr="00765A7E">
              <w:rPr>
                <w:rFonts w:ascii="Times New Roman" w:hAnsi="Times New Roman" w:cs="Times New Roman"/>
                <w:sz w:val="28"/>
                <w:szCs w:val="28"/>
              </w:rPr>
              <w:t>Коэффициент интенсивности миграции по выбытию</w:t>
            </w:r>
          </w:p>
          <w:p w:rsidR="00765A7E" w:rsidRPr="00765A7E" w:rsidRDefault="00765A7E" w:rsidP="00765A7E">
            <w:pPr>
              <w:pStyle w:val="ConsPlusCell"/>
              <w:jc w:val="both"/>
              <w:rPr>
                <w:rFonts w:ascii="Times New Roman" w:hAnsi="Times New Roman" w:cs="Times New Roman"/>
                <w:sz w:val="28"/>
                <w:szCs w:val="28"/>
              </w:rPr>
            </w:pPr>
            <w:r w:rsidRPr="00765A7E">
              <w:rPr>
                <w:rFonts w:ascii="Times New Roman" w:hAnsi="Times New Roman" w:cs="Times New Roman"/>
                <w:sz w:val="28"/>
                <w:szCs w:val="28"/>
              </w:rPr>
              <w:t>(число выбывших/среднегодовую численность населения территории)*1000</w:t>
            </w:r>
          </w:p>
        </w:tc>
        <w:tc>
          <w:tcPr>
            <w:tcW w:w="1039"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pStyle w:val="ConsPlusCell"/>
              <w:jc w:val="center"/>
              <w:rPr>
                <w:rFonts w:ascii="Times New Roman" w:hAnsi="Times New Roman" w:cs="Times New Roman"/>
                <w:sz w:val="28"/>
                <w:szCs w:val="28"/>
              </w:rPr>
            </w:pPr>
          </w:p>
        </w:tc>
        <w:tc>
          <w:tcPr>
            <w:tcW w:w="779" w:type="dxa"/>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765A7E" w:rsidRDefault="00765A7E" w:rsidP="00E17334">
            <w:pPr>
              <w:widowControl w:val="0"/>
              <w:autoSpaceDE w:val="0"/>
              <w:autoSpaceDN w:val="0"/>
              <w:adjustRightInd w:val="0"/>
              <w:jc w:val="center"/>
              <w:rPr>
                <w:sz w:val="28"/>
                <w:szCs w:val="28"/>
              </w:rPr>
            </w:pPr>
          </w:p>
        </w:tc>
        <w:tc>
          <w:tcPr>
            <w:tcW w:w="779"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780" w:type="dxa"/>
            <w:gridSpan w:val="2"/>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sz w:val="28"/>
                <w:szCs w:val="28"/>
                <w:lang w:eastAsia="en-US"/>
              </w:rPr>
            </w:pPr>
          </w:p>
        </w:tc>
        <w:tc>
          <w:tcPr>
            <w:tcW w:w="779"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780" w:type="dxa"/>
            <w:gridSpan w:val="2"/>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sz w:val="28"/>
                <w:szCs w:val="28"/>
                <w:lang w:eastAsia="en-US"/>
              </w:rPr>
            </w:pPr>
          </w:p>
        </w:tc>
        <w:tc>
          <w:tcPr>
            <w:tcW w:w="964"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879"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744"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c>
          <w:tcPr>
            <w:tcW w:w="745" w:type="dxa"/>
            <w:tcBorders>
              <w:top w:val="single" w:sz="4" w:space="0" w:color="auto"/>
              <w:left w:val="single" w:sz="4" w:space="0" w:color="auto"/>
              <w:bottom w:val="single" w:sz="4" w:space="0" w:color="auto"/>
              <w:right w:val="single" w:sz="4" w:space="0" w:color="auto"/>
            </w:tcBorders>
          </w:tcPr>
          <w:p w:rsidR="00765A7E" w:rsidRDefault="00765A7E" w:rsidP="00E17334">
            <w:pPr>
              <w:widowControl w:val="0"/>
              <w:jc w:val="center"/>
              <w:rPr>
                <w:sz w:val="28"/>
                <w:szCs w:val="28"/>
                <w:lang w:eastAsia="en-US"/>
              </w:rPr>
            </w:pPr>
          </w:p>
        </w:tc>
        <w:tc>
          <w:tcPr>
            <w:tcW w:w="936" w:type="dxa"/>
            <w:tcBorders>
              <w:top w:val="single" w:sz="4" w:space="0" w:color="auto"/>
              <w:left w:val="single" w:sz="4" w:space="0" w:color="auto"/>
              <w:bottom w:val="single" w:sz="4" w:space="0" w:color="auto"/>
              <w:right w:val="single" w:sz="4" w:space="0" w:color="auto"/>
            </w:tcBorders>
          </w:tcPr>
          <w:p w:rsidR="00765A7E" w:rsidRPr="00D50DE3" w:rsidRDefault="00765A7E" w:rsidP="00E17334">
            <w:pPr>
              <w:widowControl w:val="0"/>
              <w:jc w:val="center"/>
              <w:rPr>
                <w:sz w:val="28"/>
                <w:szCs w:val="28"/>
              </w:rPr>
            </w:pPr>
          </w:p>
        </w:tc>
      </w:tr>
    </w:tbl>
    <w:p w:rsidR="00776362" w:rsidRDefault="00776362" w:rsidP="00DE1340">
      <w:pPr>
        <w:widowControl w:val="0"/>
        <w:autoSpaceDE w:val="0"/>
        <w:autoSpaceDN w:val="0"/>
        <w:adjustRightInd w:val="0"/>
        <w:ind w:left="10773"/>
        <w:jc w:val="right"/>
      </w:pPr>
    </w:p>
    <w:p w:rsidR="00DE1340" w:rsidRPr="00DE1340" w:rsidRDefault="00DE1340" w:rsidP="00DE1340">
      <w:pPr>
        <w:widowControl w:val="0"/>
        <w:autoSpaceDE w:val="0"/>
        <w:autoSpaceDN w:val="0"/>
        <w:adjustRightInd w:val="0"/>
        <w:ind w:left="10773"/>
        <w:jc w:val="right"/>
      </w:pPr>
      <w:r w:rsidRPr="00DE1340">
        <w:t xml:space="preserve">Приложение </w:t>
      </w:r>
      <w:r w:rsidR="00A92362">
        <w:t xml:space="preserve"> 3</w:t>
      </w:r>
    </w:p>
    <w:p w:rsidR="00DE1340" w:rsidRPr="00DE1340" w:rsidRDefault="00DE1340" w:rsidP="00DE1340">
      <w:pPr>
        <w:widowControl w:val="0"/>
        <w:autoSpaceDE w:val="0"/>
        <w:autoSpaceDN w:val="0"/>
        <w:adjustRightInd w:val="0"/>
        <w:ind w:left="10773"/>
        <w:jc w:val="right"/>
      </w:pPr>
      <w:r w:rsidRPr="00DE1340">
        <w:t xml:space="preserve">к </w:t>
      </w:r>
      <w:r>
        <w:t xml:space="preserve">постановлению Администрации </w:t>
      </w:r>
    </w:p>
    <w:p w:rsidR="00DE1340" w:rsidRDefault="00DE1340" w:rsidP="00DE1340">
      <w:pPr>
        <w:widowControl w:val="0"/>
        <w:autoSpaceDE w:val="0"/>
        <w:autoSpaceDN w:val="0"/>
        <w:adjustRightInd w:val="0"/>
        <w:ind w:left="10065"/>
        <w:jc w:val="right"/>
      </w:pPr>
      <w:r w:rsidRPr="00DE1340">
        <w:t>Войновского сельского поселения</w:t>
      </w:r>
    </w:p>
    <w:p w:rsidR="00DE1340" w:rsidRPr="00DE1340" w:rsidRDefault="00DE1340" w:rsidP="00DE1340">
      <w:pPr>
        <w:widowControl w:val="0"/>
        <w:autoSpaceDE w:val="0"/>
        <w:autoSpaceDN w:val="0"/>
        <w:adjustRightInd w:val="0"/>
        <w:ind w:left="10065"/>
        <w:jc w:val="right"/>
      </w:pPr>
      <w:r>
        <w:t>от «</w:t>
      </w:r>
      <w:r w:rsidR="00355DE3">
        <w:t>30</w:t>
      </w:r>
      <w:r>
        <w:t>» декабря 2020 года №</w:t>
      </w:r>
      <w:r w:rsidR="00355DE3">
        <w:t xml:space="preserve"> 98</w:t>
      </w:r>
    </w:p>
    <w:p w:rsidR="00DE1340" w:rsidRDefault="00DE1340" w:rsidP="00DE1340">
      <w:pPr>
        <w:rPr>
          <w:sz w:val="24"/>
          <w:szCs w:val="24"/>
        </w:rPr>
      </w:pPr>
    </w:p>
    <w:p w:rsidR="00DE1340" w:rsidRPr="00DE1340" w:rsidRDefault="00DE1340" w:rsidP="00DE1340">
      <w:pPr>
        <w:widowControl w:val="0"/>
        <w:autoSpaceDE w:val="0"/>
        <w:autoSpaceDN w:val="0"/>
        <w:adjustRightInd w:val="0"/>
        <w:ind w:left="10773"/>
        <w:jc w:val="right"/>
      </w:pPr>
      <w:r w:rsidRPr="00DE1340">
        <w:t>Приложение № 2</w:t>
      </w:r>
    </w:p>
    <w:p w:rsidR="00DE1340" w:rsidRPr="00DE1340" w:rsidRDefault="00DE1340" w:rsidP="00DE1340">
      <w:pPr>
        <w:widowControl w:val="0"/>
        <w:autoSpaceDE w:val="0"/>
        <w:autoSpaceDN w:val="0"/>
        <w:adjustRightInd w:val="0"/>
        <w:ind w:left="10773"/>
        <w:jc w:val="right"/>
      </w:pPr>
      <w:r w:rsidRPr="00DE1340">
        <w:t>к муниципальной  программе</w:t>
      </w:r>
    </w:p>
    <w:p w:rsidR="00DE1340" w:rsidRPr="00DE1340" w:rsidRDefault="00DE1340" w:rsidP="00DE1340">
      <w:pPr>
        <w:widowControl w:val="0"/>
        <w:autoSpaceDE w:val="0"/>
        <w:autoSpaceDN w:val="0"/>
        <w:adjustRightInd w:val="0"/>
        <w:ind w:left="10065"/>
        <w:jc w:val="right"/>
      </w:pPr>
      <w:r w:rsidRPr="00DE1340">
        <w:t>Войновского сельского поселения</w:t>
      </w:r>
    </w:p>
    <w:p w:rsidR="00DE1340" w:rsidRPr="00DE1340" w:rsidRDefault="00DE1340" w:rsidP="00DE1340">
      <w:pPr>
        <w:widowControl w:val="0"/>
        <w:autoSpaceDE w:val="0"/>
        <w:autoSpaceDN w:val="0"/>
        <w:adjustRightInd w:val="0"/>
        <w:ind w:left="10773"/>
        <w:jc w:val="right"/>
      </w:pPr>
      <w:r w:rsidRPr="00DE1340">
        <w:t>«Обеспечение противодействия преступности»</w:t>
      </w:r>
    </w:p>
    <w:p w:rsidR="00DE1340" w:rsidRPr="00227FCE" w:rsidRDefault="00DE1340" w:rsidP="00DE1340">
      <w:pPr>
        <w:widowControl w:val="0"/>
        <w:autoSpaceDE w:val="0"/>
        <w:autoSpaceDN w:val="0"/>
        <w:adjustRightInd w:val="0"/>
        <w:jc w:val="right"/>
        <w:outlineLvl w:val="1"/>
        <w:rPr>
          <w:sz w:val="16"/>
          <w:szCs w:val="24"/>
        </w:rPr>
      </w:pPr>
    </w:p>
    <w:p w:rsidR="00DE1340" w:rsidRPr="000465F1" w:rsidRDefault="00DE1340" w:rsidP="00DE1340">
      <w:pPr>
        <w:widowControl w:val="0"/>
        <w:autoSpaceDE w:val="0"/>
        <w:autoSpaceDN w:val="0"/>
        <w:adjustRightInd w:val="0"/>
        <w:jc w:val="center"/>
        <w:rPr>
          <w:caps/>
          <w:sz w:val="28"/>
          <w:szCs w:val="28"/>
          <w:lang w:eastAsia="en-US"/>
        </w:rPr>
      </w:pPr>
      <w:bookmarkStart w:id="2" w:name="Par487"/>
      <w:bookmarkEnd w:id="2"/>
      <w:r w:rsidRPr="000465F1">
        <w:rPr>
          <w:caps/>
          <w:sz w:val="28"/>
          <w:szCs w:val="28"/>
        </w:rPr>
        <w:t>Перечень</w:t>
      </w:r>
    </w:p>
    <w:p w:rsidR="00DE1340" w:rsidRPr="000465F1" w:rsidRDefault="00DE1340" w:rsidP="00DE1340">
      <w:pPr>
        <w:widowControl w:val="0"/>
        <w:autoSpaceDE w:val="0"/>
        <w:autoSpaceDN w:val="0"/>
        <w:adjustRightInd w:val="0"/>
        <w:jc w:val="center"/>
        <w:rPr>
          <w:sz w:val="28"/>
          <w:szCs w:val="28"/>
        </w:rPr>
      </w:pPr>
      <w:r w:rsidRPr="000465F1">
        <w:rPr>
          <w:sz w:val="28"/>
          <w:szCs w:val="28"/>
        </w:rPr>
        <w:t xml:space="preserve">подпрограмм, основных мероприятий муниципальной  программы </w:t>
      </w:r>
      <w:r>
        <w:rPr>
          <w:sz w:val="28"/>
          <w:szCs w:val="28"/>
        </w:rPr>
        <w:t>Войнов</w:t>
      </w:r>
      <w:r w:rsidRPr="000465F1">
        <w:rPr>
          <w:sz w:val="28"/>
          <w:szCs w:val="28"/>
        </w:rPr>
        <w:t>ского сельского поселения «Обеспечение противодействия преступности</w:t>
      </w:r>
      <w:r w:rsidRPr="000465F1">
        <w:rPr>
          <w:sz w:val="24"/>
          <w:szCs w:val="24"/>
        </w:rPr>
        <w:t>»</w:t>
      </w:r>
    </w:p>
    <w:p w:rsidR="00DE1340" w:rsidRPr="004F7279" w:rsidRDefault="00DE1340" w:rsidP="00DE1340">
      <w:pPr>
        <w:widowControl w:val="0"/>
        <w:autoSpaceDE w:val="0"/>
        <w:autoSpaceDN w:val="0"/>
        <w:adjustRightInd w:val="0"/>
        <w:jc w:val="center"/>
        <w:rPr>
          <w:color w:val="FF0000"/>
          <w:sz w:val="16"/>
          <w:szCs w:val="24"/>
        </w:rPr>
      </w:pPr>
      <w:r w:rsidRPr="004F7279">
        <w:rPr>
          <w:color w:val="FF0000"/>
          <w:sz w:val="24"/>
          <w:szCs w:val="24"/>
        </w:rPr>
        <w:t xml:space="preserve"> </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9"/>
        <w:gridCol w:w="3140"/>
        <w:gridCol w:w="2135"/>
        <w:gridCol w:w="1087"/>
        <w:gridCol w:w="1087"/>
        <w:gridCol w:w="2165"/>
        <w:gridCol w:w="2570"/>
        <w:gridCol w:w="2300"/>
      </w:tblGrid>
      <w:tr w:rsidR="00DE1340" w:rsidRPr="004F7279" w:rsidTr="00727CB9">
        <w:tc>
          <w:tcPr>
            <w:tcW w:w="642" w:type="dxa"/>
            <w:vMerge w:val="restart"/>
            <w:tcBorders>
              <w:top w:val="single" w:sz="4" w:space="0" w:color="auto"/>
              <w:left w:val="single" w:sz="4" w:space="0" w:color="auto"/>
              <w:bottom w:val="single" w:sz="4" w:space="0" w:color="auto"/>
              <w:right w:val="single" w:sz="4" w:space="0" w:color="auto"/>
            </w:tcBorders>
          </w:tcPr>
          <w:p w:rsidR="00DE1340" w:rsidRPr="00227FCE" w:rsidRDefault="00DE1340" w:rsidP="00727CB9">
            <w:pPr>
              <w:pStyle w:val="ConsPlusCell"/>
              <w:jc w:val="center"/>
              <w:rPr>
                <w:rFonts w:ascii="Times New Roman" w:hAnsi="Times New Roman" w:cs="Times New Roman"/>
                <w:sz w:val="28"/>
                <w:szCs w:val="28"/>
              </w:rPr>
            </w:pPr>
          </w:p>
          <w:p w:rsidR="00DE1340" w:rsidRPr="00227FCE" w:rsidRDefault="00DE1340" w:rsidP="00727CB9">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w:t>
            </w:r>
            <w:r w:rsidRPr="00227FCE">
              <w:rPr>
                <w:rFonts w:ascii="Times New Roman" w:hAnsi="Times New Roman" w:cs="Times New Roman"/>
                <w:sz w:val="28"/>
                <w:szCs w:val="28"/>
              </w:rPr>
              <w:br/>
              <w:t>п/п</w:t>
            </w:r>
          </w:p>
        </w:tc>
        <w:tc>
          <w:tcPr>
            <w:tcW w:w="3293" w:type="dxa"/>
            <w:vMerge w:val="restart"/>
            <w:tcBorders>
              <w:top w:val="single" w:sz="4" w:space="0" w:color="auto"/>
              <w:left w:val="single" w:sz="4" w:space="0" w:color="auto"/>
              <w:bottom w:val="single" w:sz="4" w:space="0" w:color="auto"/>
              <w:right w:val="single" w:sz="4" w:space="0" w:color="auto"/>
            </w:tcBorders>
          </w:tcPr>
          <w:p w:rsidR="00DE1340" w:rsidRPr="00227FCE" w:rsidRDefault="00DE1340" w:rsidP="00727CB9">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Номер и наименование    </w:t>
            </w:r>
            <w:r w:rsidRPr="00227FCE">
              <w:rPr>
                <w:rFonts w:ascii="Times New Roman" w:hAnsi="Times New Roman" w:cs="Times New Roman"/>
                <w:sz w:val="28"/>
                <w:szCs w:val="28"/>
              </w:rPr>
              <w:br/>
              <w:t>основного мероприятия,</w:t>
            </w:r>
          </w:p>
          <w:p w:rsidR="00DE1340" w:rsidRPr="00227FCE" w:rsidRDefault="00DE1340" w:rsidP="00727CB9">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мероприятия ведомствен</w:t>
            </w:r>
            <w:r w:rsidRPr="00227FCE">
              <w:rPr>
                <w:rFonts w:ascii="Times New Roman" w:hAnsi="Times New Roman" w:cs="Times New Roman"/>
                <w:sz w:val="28"/>
                <w:szCs w:val="28"/>
              </w:rPr>
              <w:softHyphen/>
              <w:t>ной целевой программы</w:t>
            </w:r>
          </w:p>
          <w:p w:rsidR="00DE1340" w:rsidRPr="00227FCE" w:rsidRDefault="00DE1340" w:rsidP="00727CB9">
            <w:pPr>
              <w:pStyle w:val="ConsPlusCell"/>
              <w:jc w:val="center"/>
              <w:rPr>
                <w:rFonts w:ascii="Times New Roman" w:hAnsi="Times New Roman" w:cs="Times New Roman"/>
                <w:sz w:val="28"/>
                <w:szCs w:val="28"/>
              </w:rPr>
            </w:pPr>
          </w:p>
        </w:tc>
        <w:tc>
          <w:tcPr>
            <w:tcW w:w="2236" w:type="dxa"/>
            <w:vMerge w:val="restart"/>
            <w:tcBorders>
              <w:top w:val="single" w:sz="4" w:space="0" w:color="auto"/>
              <w:left w:val="single" w:sz="4" w:space="0" w:color="auto"/>
              <w:bottom w:val="single" w:sz="4" w:space="0" w:color="auto"/>
              <w:right w:val="single" w:sz="4" w:space="0" w:color="auto"/>
            </w:tcBorders>
          </w:tcPr>
          <w:p w:rsidR="00DE1340" w:rsidRPr="00227FCE" w:rsidRDefault="00DE1340" w:rsidP="00727CB9">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Соисполнитель, участник, ответ</w:t>
            </w:r>
            <w:r w:rsidRPr="00227FCE">
              <w:rPr>
                <w:rFonts w:ascii="Times New Roman" w:hAnsi="Times New Roman" w:cs="Times New Roman"/>
                <w:sz w:val="28"/>
                <w:szCs w:val="28"/>
              </w:rPr>
              <w:softHyphen/>
              <w:t>ственный за ис</w:t>
            </w:r>
            <w:r w:rsidRPr="00227FCE">
              <w:rPr>
                <w:rFonts w:ascii="Times New Roman" w:hAnsi="Times New Roman" w:cs="Times New Roman"/>
                <w:sz w:val="28"/>
                <w:szCs w:val="28"/>
              </w:rPr>
              <w:softHyphen/>
              <w:t>полнение ос</w:t>
            </w:r>
            <w:r w:rsidRPr="00227FCE">
              <w:rPr>
                <w:rFonts w:ascii="Times New Roman" w:hAnsi="Times New Roman" w:cs="Times New Roman"/>
                <w:sz w:val="28"/>
                <w:szCs w:val="28"/>
              </w:rPr>
              <w:softHyphen/>
              <w:t>новного меро</w:t>
            </w:r>
            <w:r w:rsidRPr="00227FCE">
              <w:rPr>
                <w:rFonts w:ascii="Times New Roman" w:hAnsi="Times New Roman" w:cs="Times New Roman"/>
                <w:sz w:val="28"/>
                <w:szCs w:val="28"/>
              </w:rPr>
              <w:softHyphen/>
              <w:t>приятия, меро</w:t>
            </w:r>
            <w:r w:rsidRPr="00227FCE">
              <w:rPr>
                <w:rFonts w:ascii="Times New Roman" w:hAnsi="Times New Roman" w:cs="Times New Roman"/>
                <w:sz w:val="28"/>
                <w:szCs w:val="28"/>
              </w:rPr>
              <w:softHyphen/>
              <w:t>приятия ВЦП</w:t>
            </w:r>
          </w:p>
        </w:tc>
        <w:tc>
          <w:tcPr>
            <w:tcW w:w="2268" w:type="dxa"/>
            <w:gridSpan w:val="2"/>
            <w:tcBorders>
              <w:top w:val="single" w:sz="4" w:space="0" w:color="auto"/>
              <w:left w:val="single" w:sz="4" w:space="0" w:color="auto"/>
              <w:bottom w:val="single" w:sz="4" w:space="0" w:color="auto"/>
              <w:right w:val="single" w:sz="4" w:space="0" w:color="auto"/>
            </w:tcBorders>
          </w:tcPr>
          <w:p w:rsidR="00DE1340" w:rsidRPr="00227FCE" w:rsidRDefault="00DE1340" w:rsidP="00727CB9">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DE1340" w:rsidRPr="00227FCE" w:rsidRDefault="00DE1340" w:rsidP="00727CB9">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Ожидаемый     </w:t>
            </w:r>
            <w:r w:rsidRPr="00227FCE">
              <w:rPr>
                <w:rFonts w:ascii="Times New Roman" w:hAnsi="Times New Roman" w:cs="Times New Roman"/>
                <w:sz w:val="28"/>
                <w:szCs w:val="28"/>
              </w:rPr>
              <w:br/>
              <w:t>непосредствен</w:t>
            </w:r>
            <w:r w:rsidRPr="00227FCE">
              <w:rPr>
                <w:rFonts w:ascii="Times New Roman" w:hAnsi="Times New Roman" w:cs="Times New Roman"/>
                <w:sz w:val="28"/>
                <w:szCs w:val="28"/>
              </w:rPr>
              <w:softHyphen/>
              <w:t xml:space="preserve">ный </w:t>
            </w:r>
            <w:r w:rsidRPr="00227FCE">
              <w:rPr>
                <w:rFonts w:ascii="Times New Roman" w:hAnsi="Times New Roman" w:cs="Times New Roman"/>
                <w:sz w:val="28"/>
                <w:szCs w:val="28"/>
              </w:rPr>
              <w:br/>
              <w:t xml:space="preserve">результат     </w:t>
            </w:r>
            <w:r w:rsidRPr="00227FCE">
              <w:rPr>
                <w:rFonts w:ascii="Times New Roman" w:hAnsi="Times New Roman" w:cs="Times New Roman"/>
                <w:sz w:val="28"/>
                <w:szCs w:val="28"/>
              </w:rPr>
              <w:br/>
              <w:t>(краткое описа</w:t>
            </w:r>
            <w:r w:rsidRPr="00227FCE">
              <w:rPr>
                <w:rFonts w:ascii="Times New Roman" w:hAnsi="Times New Roman" w:cs="Times New Roman"/>
                <w:sz w:val="28"/>
                <w:szCs w:val="28"/>
              </w:rPr>
              <w:softHyphen/>
              <w:t>ние)</w:t>
            </w:r>
          </w:p>
        </w:tc>
        <w:tc>
          <w:tcPr>
            <w:tcW w:w="2693" w:type="dxa"/>
            <w:vMerge w:val="restart"/>
            <w:tcBorders>
              <w:top w:val="single" w:sz="4" w:space="0" w:color="auto"/>
              <w:left w:val="single" w:sz="4" w:space="0" w:color="auto"/>
              <w:bottom w:val="single" w:sz="4" w:space="0" w:color="auto"/>
              <w:right w:val="single" w:sz="4" w:space="0" w:color="auto"/>
            </w:tcBorders>
          </w:tcPr>
          <w:p w:rsidR="00DE1340" w:rsidRPr="00227FCE" w:rsidRDefault="00DE1340" w:rsidP="00727CB9">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Последствия </w:t>
            </w:r>
            <w:r w:rsidRPr="00227FCE">
              <w:rPr>
                <w:rFonts w:ascii="Times New Roman" w:hAnsi="Times New Roman" w:cs="Times New Roman"/>
                <w:sz w:val="28"/>
                <w:szCs w:val="28"/>
              </w:rPr>
              <w:br/>
              <w:t xml:space="preserve">нереализации </w:t>
            </w:r>
          </w:p>
          <w:p w:rsidR="00DE1340" w:rsidRPr="00227FCE" w:rsidRDefault="00DE1340" w:rsidP="00727CB9">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основного меропри</w:t>
            </w:r>
            <w:r w:rsidRPr="00227FCE">
              <w:rPr>
                <w:rFonts w:ascii="Times New Roman" w:hAnsi="Times New Roman" w:cs="Times New Roman"/>
                <w:sz w:val="28"/>
                <w:szCs w:val="28"/>
              </w:rPr>
              <w:softHyphen/>
              <w:t xml:space="preserve">ятия, </w:t>
            </w:r>
          </w:p>
          <w:p w:rsidR="00DE1340" w:rsidRPr="00227FCE" w:rsidRDefault="00DE1340" w:rsidP="00727CB9">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мероприятия ве</w:t>
            </w:r>
            <w:r w:rsidRPr="00227FCE">
              <w:rPr>
                <w:rFonts w:ascii="Times New Roman" w:hAnsi="Times New Roman" w:cs="Times New Roman"/>
                <w:sz w:val="28"/>
                <w:szCs w:val="28"/>
              </w:rPr>
              <w:softHyphen/>
              <w:t>домственной целе</w:t>
            </w:r>
            <w:r w:rsidRPr="00227FCE">
              <w:rPr>
                <w:rFonts w:ascii="Times New Roman" w:hAnsi="Times New Roman" w:cs="Times New Roman"/>
                <w:sz w:val="28"/>
                <w:szCs w:val="28"/>
              </w:rPr>
              <w:softHyphen/>
              <w:t>вой  программы</w:t>
            </w:r>
          </w:p>
        </w:tc>
        <w:tc>
          <w:tcPr>
            <w:tcW w:w="2410" w:type="dxa"/>
            <w:vMerge w:val="restart"/>
            <w:tcBorders>
              <w:top w:val="single" w:sz="4" w:space="0" w:color="auto"/>
              <w:left w:val="single" w:sz="4" w:space="0" w:color="auto"/>
              <w:bottom w:val="single" w:sz="4" w:space="0" w:color="auto"/>
              <w:right w:val="single" w:sz="4" w:space="0" w:color="auto"/>
            </w:tcBorders>
          </w:tcPr>
          <w:p w:rsidR="00DE1340" w:rsidRPr="00227FCE" w:rsidRDefault="00DE1340" w:rsidP="00727CB9">
            <w:pPr>
              <w:pStyle w:val="ConsPlusCell"/>
              <w:jc w:val="center"/>
              <w:rPr>
                <w:rFonts w:ascii="Times New Roman" w:hAnsi="Times New Roman" w:cs="Times New Roman"/>
                <w:sz w:val="28"/>
                <w:szCs w:val="28"/>
              </w:rPr>
            </w:pPr>
            <w:r w:rsidRPr="00227FCE">
              <w:rPr>
                <w:rFonts w:ascii="Times New Roman" w:hAnsi="Times New Roman" w:cs="Times New Roman"/>
                <w:sz w:val="28"/>
                <w:szCs w:val="28"/>
              </w:rPr>
              <w:t xml:space="preserve">Связь с </w:t>
            </w:r>
            <w:r w:rsidRPr="00227FCE">
              <w:rPr>
                <w:rFonts w:ascii="Times New Roman" w:hAnsi="Times New Roman" w:cs="Times New Roman"/>
                <w:sz w:val="28"/>
                <w:szCs w:val="28"/>
              </w:rPr>
              <w:br/>
              <w:t xml:space="preserve">показателями   </w:t>
            </w:r>
            <w:r>
              <w:rPr>
                <w:rFonts w:ascii="Times New Roman" w:hAnsi="Times New Roman" w:cs="Times New Roman"/>
                <w:sz w:val="28"/>
                <w:szCs w:val="28"/>
              </w:rPr>
              <w:t>муниципальной</w:t>
            </w:r>
            <w:r w:rsidRPr="00227FCE">
              <w:rPr>
                <w:rFonts w:ascii="Times New Roman" w:hAnsi="Times New Roman" w:cs="Times New Roman"/>
                <w:sz w:val="28"/>
                <w:szCs w:val="28"/>
              </w:rPr>
              <w:t xml:space="preserve"> </w:t>
            </w:r>
            <w:r w:rsidRPr="00227FCE">
              <w:rPr>
                <w:rFonts w:ascii="Times New Roman" w:hAnsi="Times New Roman" w:cs="Times New Roman"/>
                <w:sz w:val="28"/>
                <w:szCs w:val="28"/>
              </w:rPr>
              <w:br/>
              <w:t xml:space="preserve">программы    </w:t>
            </w:r>
            <w:r w:rsidRPr="00227FCE">
              <w:rPr>
                <w:rFonts w:ascii="Times New Roman" w:hAnsi="Times New Roman" w:cs="Times New Roman"/>
                <w:sz w:val="28"/>
                <w:szCs w:val="28"/>
              </w:rPr>
              <w:br/>
              <w:t>(подпрограммы)</w:t>
            </w:r>
          </w:p>
        </w:tc>
      </w:tr>
      <w:tr w:rsidR="00DE1340" w:rsidTr="00727CB9">
        <w:tc>
          <w:tcPr>
            <w:tcW w:w="642" w:type="dxa"/>
            <w:vMerge/>
            <w:tcBorders>
              <w:top w:val="single" w:sz="4" w:space="0" w:color="auto"/>
              <w:left w:val="single" w:sz="4" w:space="0" w:color="auto"/>
              <w:bottom w:val="single" w:sz="4" w:space="0" w:color="auto"/>
              <w:right w:val="single" w:sz="4" w:space="0" w:color="auto"/>
            </w:tcBorders>
            <w:vAlign w:val="center"/>
          </w:tcPr>
          <w:p w:rsidR="00DE1340" w:rsidRDefault="00DE1340" w:rsidP="00727CB9">
            <w:pPr>
              <w:rPr>
                <w:sz w:val="28"/>
                <w:szCs w:val="28"/>
              </w:rPr>
            </w:pPr>
          </w:p>
        </w:tc>
        <w:tc>
          <w:tcPr>
            <w:tcW w:w="3293" w:type="dxa"/>
            <w:vMerge/>
            <w:tcBorders>
              <w:top w:val="single" w:sz="4" w:space="0" w:color="auto"/>
              <w:left w:val="single" w:sz="4" w:space="0" w:color="auto"/>
              <w:bottom w:val="single" w:sz="4" w:space="0" w:color="auto"/>
              <w:right w:val="single" w:sz="4" w:space="0" w:color="auto"/>
            </w:tcBorders>
            <w:vAlign w:val="center"/>
          </w:tcPr>
          <w:p w:rsidR="00DE1340" w:rsidRDefault="00DE1340" w:rsidP="00727CB9">
            <w:pPr>
              <w:rPr>
                <w:sz w:val="28"/>
                <w:szCs w:val="28"/>
              </w:rPr>
            </w:pPr>
          </w:p>
        </w:tc>
        <w:tc>
          <w:tcPr>
            <w:tcW w:w="2236" w:type="dxa"/>
            <w:vMerge/>
            <w:tcBorders>
              <w:top w:val="single" w:sz="4" w:space="0" w:color="auto"/>
              <w:left w:val="single" w:sz="4" w:space="0" w:color="auto"/>
              <w:bottom w:val="single" w:sz="4" w:space="0" w:color="auto"/>
              <w:right w:val="single" w:sz="4" w:space="0" w:color="auto"/>
            </w:tcBorders>
            <w:vAlign w:val="center"/>
          </w:tcPr>
          <w:p w:rsidR="00DE1340" w:rsidRDefault="00DE1340" w:rsidP="00727CB9">
            <w:pP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 xml:space="preserve">начала  </w:t>
            </w:r>
            <w:r>
              <w:rPr>
                <w:rFonts w:ascii="Times New Roman" w:hAnsi="Times New Roman" w:cs="Times New Roman"/>
                <w:sz w:val="28"/>
                <w:szCs w:val="28"/>
              </w:rPr>
              <w:br/>
              <w:t>реали</w:t>
            </w:r>
            <w:r>
              <w:rPr>
                <w:rFonts w:ascii="Times New Roman" w:hAnsi="Times New Roman" w:cs="Times New Roman"/>
                <w:sz w:val="28"/>
                <w:szCs w:val="28"/>
              </w:rPr>
              <w:softHyphen/>
              <w:t>зации</w:t>
            </w:r>
          </w:p>
        </w:tc>
        <w:tc>
          <w:tcPr>
            <w:tcW w:w="1134"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оконча</w:t>
            </w:r>
            <w:r>
              <w:rPr>
                <w:rFonts w:ascii="Times New Roman" w:hAnsi="Times New Roman" w:cs="Times New Roman"/>
                <w:sz w:val="28"/>
                <w:szCs w:val="28"/>
              </w:rPr>
              <w:softHyphen/>
              <w:t xml:space="preserve">ния </w:t>
            </w:r>
            <w:r>
              <w:rPr>
                <w:rFonts w:ascii="Times New Roman" w:hAnsi="Times New Roman" w:cs="Times New Roman"/>
                <w:sz w:val="28"/>
                <w:szCs w:val="28"/>
              </w:rPr>
              <w:br/>
              <w:t>реализа</w:t>
            </w:r>
            <w:r>
              <w:rPr>
                <w:rFonts w:ascii="Times New Roman" w:hAnsi="Times New Roman" w:cs="Times New Roman"/>
                <w:sz w:val="28"/>
                <w:szCs w:val="28"/>
              </w:rPr>
              <w:softHyphen/>
              <w:t>ции</w:t>
            </w:r>
          </w:p>
        </w:tc>
        <w:tc>
          <w:tcPr>
            <w:tcW w:w="2268" w:type="dxa"/>
            <w:vMerge/>
            <w:tcBorders>
              <w:top w:val="single" w:sz="4" w:space="0" w:color="auto"/>
              <w:left w:val="single" w:sz="4" w:space="0" w:color="auto"/>
              <w:bottom w:val="single" w:sz="4" w:space="0" w:color="auto"/>
              <w:right w:val="single" w:sz="4" w:space="0" w:color="auto"/>
            </w:tcBorders>
            <w:vAlign w:val="center"/>
          </w:tcPr>
          <w:p w:rsidR="00DE1340" w:rsidRDefault="00DE1340" w:rsidP="00727CB9">
            <w:pPr>
              <w:rPr>
                <w:sz w:val="28"/>
                <w:szCs w:val="28"/>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DE1340" w:rsidRDefault="00DE1340" w:rsidP="00727CB9">
            <w:pPr>
              <w:rPr>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E1340" w:rsidRDefault="00DE1340" w:rsidP="00727CB9">
            <w:pPr>
              <w:rPr>
                <w:sz w:val="28"/>
                <w:szCs w:val="28"/>
              </w:rPr>
            </w:pPr>
          </w:p>
        </w:tc>
      </w:tr>
    </w:tbl>
    <w:p w:rsidR="00DE1340" w:rsidRDefault="00DE1340" w:rsidP="00DE1340">
      <w:pPr>
        <w:rPr>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23"/>
        <w:gridCol w:w="3107"/>
        <w:gridCol w:w="2165"/>
        <w:gridCol w:w="1088"/>
        <w:gridCol w:w="1088"/>
        <w:gridCol w:w="2165"/>
        <w:gridCol w:w="2568"/>
        <w:gridCol w:w="2299"/>
        <w:gridCol w:w="42"/>
      </w:tblGrid>
      <w:tr w:rsidR="00DE1340" w:rsidTr="00727CB9">
        <w:trPr>
          <w:gridAfter w:val="1"/>
          <w:wAfter w:w="41" w:type="dxa"/>
          <w:trHeight w:val="195"/>
          <w:tblHeader/>
        </w:trPr>
        <w:tc>
          <w:tcPr>
            <w:tcW w:w="610"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tabs>
                <w:tab w:val="left" w:pos="284"/>
              </w:tabs>
              <w:ind w:left="-15" w:right="731"/>
              <w:jc w:val="center"/>
              <w:rPr>
                <w:rFonts w:ascii="Times New Roman" w:hAnsi="Times New Roman" w:cs="Times New Roman"/>
                <w:sz w:val="28"/>
                <w:szCs w:val="28"/>
              </w:rPr>
            </w:pPr>
            <w:r>
              <w:rPr>
                <w:rFonts w:ascii="Times New Roman" w:hAnsi="Times New Roman" w:cs="Times New Roman"/>
                <w:sz w:val="28"/>
                <w:szCs w:val="28"/>
              </w:rPr>
              <w:t>1</w:t>
            </w:r>
          </w:p>
        </w:tc>
        <w:tc>
          <w:tcPr>
            <w:tcW w:w="3043"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2</w:t>
            </w:r>
          </w:p>
        </w:tc>
        <w:tc>
          <w:tcPr>
            <w:tcW w:w="2120"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3</w:t>
            </w:r>
          </w:p>
        </w:tc>
        <w:tc>
          <w:tcPr>
            <w:tcW w:w="1066"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4</w:t>
            </w:r>
          </w:p>
        </w:tc>
        <w:tc>
          <w:tcPr>
            <w:tcW w:w="1066"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5</w:t>
            </w:r>
          </w:p>
        </w:tc>
        <w:tc>
          <w:tcPr>
            <w:tcW w:w="2120"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6</w:t>
            </w:r>
          </w:p>
        </w:tc>
        <w:tc>
          <w:tcPr>
            <w:tcW w:w="2515"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7</w:t>
            </w:r>
          </w:p>
        </w:tc>
        <w:tc>
          <w:tcPr>
            <w:tcW w:w="2252"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rPr>
                <w:rFonts w:ascii="Times New Roman" w:hAnsi="Times New Roman" w:cs="Times New Roman"/>
                <w:sz w:val="28"/>
                <w:szCs w:val="28"/>
              </w:rPr>
            </w:pPr>
            <w:r>
              <w:rPr>
                <w:rFonts w:ascii="Times New Roman" w:hAnsi="Times New Roman" w:cs="Times New Roman"/>
                <w:sz w:val="28"/>
                <w:szCs w:val="28"/>
              </w:rPr>
              <w:t>8</w:t>
            </w:r>
          </w:p>
        </w:tc>
      </w:tr>
      <w:tr w:rsidR="00DE1340" w:rsidTr="00727CB9">
        <w:trPr>
          <w:gridAfter w:val="1"/>
          <w:wAfter w:w="41" w:type="dxa"/>
        </w:trPr>
        <w:tc>
          <w:tcPr>
            <w:tcW w:w="14792" w:type="dxa"/>
            <w:gridSpan w:val="8"/>
            <w:tcBorders>
              <w:top w:val="single" w:sz="4" w:space="0" w:color="auto"/>
              <w:left w:val="single" w:sz="4" w:space="0" w:color="auto"/>
              <w:bottom w:val="single" w:sz="4" w:space="0" w:color="auto"/>
              <w:right w:val="single" w:sz="4" w:space="0" w:color="auto"/>
            </w:tcBorders>
          </w:tcPr>
          <w:p w:rsidR="00DE1340" w:rsidRPr="0097648D" w:rsidRDefault="00845831" w:rsidP="00727CB9">
            <w:pPr>
              <w:pStyle w:val="ConsPlusCell"/>
              <w:tabs>
                <w:tab w:val="left" w:pos="284"/>
              </w:tabs>
              <w:ind w:left="-15" w:right="731"/>
              <w:jc w:val="center"/>
              <w:rPr>
                <w:rFonts w:ascii="Times New Roman" w:hAnsi="Times New Roman" w:cs="Times New Roman"/>
                <w:sz w:val="28"/>
                <w:szCs w:val="28"/>
              </w:rPr>
            </w:pPr>
            <w:hyperlink r:id="rId10" w:anchor="Par879" w:history="1">
              <w:r w:rsidR="00DE1340" w:rsidRPr="0097648D">
                <w:rPr>
                  <w:rStyle w:val="ac"/>
                  <w:rFonts w:ascii="Times New Roman" w:hAnsi="Times New Roman" w:cs="Times New Roman"/>
                  <w:color w:val="auto"/>
                  <w:sz w:val="28"/>
                  <w:szCs w:val="28"/>
                  <w:u w:val="none"/>
                </w:rPr>
                <w:t>Подпрограмма</w:t>
              </w:r>
            </w:hyperlink>
            <w:r w:rsidR="00DE1340" w:rsidRPr="0097648D">
              <w:rPr>
                <w:rFonts w:ascii="Times New Roman" w:hAnsi="Times New Roman" w:cs="Times New Roman"/>
                <w:sz w:val="28"/>
                <w:szCs w:val="28"/>
              </w:rPr>
              <w:t xml:space="preserve"> 1. </w:t>
            </w:r>
            <w:r w:rsidR="00DE1340">
              <w:rPr>
                <w:rFonts w:ascii="Times New Roman" w:hAnsi="Times New Roman" w:cs="Times New Roman"/>
                <w:sz w:val="28"/>
                <w:szCs w:val="28"/>
              </w:rPr>
              <w:t>«</w:t>
            </w:r>
            <w:r w:rsidR="00DE1340" w:rsidRPr="0097648D">
              <w:rPr>
                <w:rFonts w:ascii="Times New Roman" w:hAnsi="Times New Roman" w:cs="Times New Roman"/>
                <w:sz w:val="28"/>
                <w:szCs w:val="28"/>
              </w:rPr>
              <w:t>Противодействи</w:t>
            </w:r>
            <w:r w:rsidR="00DE1340">
              <w:rPr>
                <w:rFonts w:ascii="Times New Roman" w:hAnsi="Times New Roman" w:cs="Times New Roman"/>
                <w:sz w:val="28"/>
                <w:szCs w:val="28"/>
              </w:rPr>
              <w:t>е коррупции в Войновском сельском поселении»</w:t>
            </w:r>
          </w:p>
        </w:tc>
      </w:tr>
      <w:tr w:rsidR="00DE1340" w:rsidTr="00727CB9">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E1340" w:rsidRPr="00A92362" w:rsidRDefault="00DE1340" w:rsidP="00727CB9">
            <w:pPr>
              <w:pStyle w:val="ConsPlusCell"/>
              <w:jc w:val="both"/>
              <w:rPr>
                <w:rFonts w:ascii="Times New Roman" w:hAnsi="Times New Roman" w:cs="Times New Roman"/>
                <w:bCs/>
                <w:sz w:val="28"/>
                <w:szCs w:val="28"/>
              </w:rPr>
            </w:pPr>
            <w:r w:rsidRPr="00A92362">
              <w:rPr>
                <w:rFonts w:ascii="Times New Roman" w:hAnsi="Times New Roman" w:cs="Times New Roman"/>
                <w:bCs/>
                <w:sz w:val="28"/>
                <w:szCs w:val="28"/>
              </w:rPr>
              <w:t>основное мероприятие 1.1.</w:t>
            </w:r>
          </w:p>
          <w:p w:rsidR="00DE1340" w:rsidRPr="00A92362" w:rsidRDefault="00DE1340" w:rsidP="00727CB9">
            <w:pPr>
              <w:pStyle w:val="ConsPlusCell"/>
              <w:jc w:val="both"/>
              <w:rPr>
                <w:rFonts w:ascii="Times New Roman" w:hAnsi="Times New Roman" w:cs="Times New Roman"/>
                <w:bCs/>
                <w:sz w:val="28"/>
                <w:szCs w:val="28"/>
              </w:rPr>
            </w:pPr>
            <w:r w:rsidRPr="00A92362">
              <w:rPr>
                <w:rFonts w:ascii="Times New Roman" w:hAnsi="Times New Roman" w:cs="Times New Roman"/>
                <w:bCs/>
                <w:sz w:val="28"/>
                <w:szCs w:val="28"/>
              </w:rPr>
              <w:t>вопросы кадровой поли</w:t>
            </w:r>
            <w:r w:rsidRPr="00A92362">
              <w:rPr>
                <w:rFonts w:ascii="Times New Roman" w:hAnsi="Times New Roman" w:cs="Times New Roman"/>
                <w:bCs/>
                <w:sz w:val="28"/>
                <w:szCs w:val="28"/>
              </w:rPr>
              <w:softHyphen/>
              <w:t>тики</w:t>
            </w:r>
          </w:p>
          <w:p w:rsidR="00DE1340" w:rsidRPr="00A92362" w:rsidRDefault="00DE1340" w:rsidP="00727CB9">
            <w:pPr>
              <w:pStyle w:val="ConsPlusCell"/>
              <w:jc w:val="both"/>
              <w:rPr>
                <w:rFonts w:ascii="Times New Roman" w:hAnsi="Times New Roman" w:cs="Times New Roman"/>
                <w:bCs/>
                <w:sz w:val="28"/>
                <w:szCs w:val="28"/>
              </w:rPr>
            </w:pPr>
          </w:p>
          <w:p w:rsidR="00DE1340" w:rsidRPr="00A92362" w:rsidRDefault="00DE1340" w:rsidP="00727CB9">
            <w:pPr>
              <w:pStyle w:val="ConsPlusCell"/>
              <w:jc w:val="both"/>
              <w:rPr>
                <w:rFonts w:ascii="Times New Roman" w:hAnsi="Times New Roman" w:cs="Times New Roman"/>
                <w:bCs/>
                <w:sz w:val="28"/>
                <w:szCs w:val="28"/>
              </w:rPr>
            </w:pPr>
          </w:p>
          <w:p w:rsidR="00DE1340" w:rsidRPr="00A92362" w:rsidRDefault="00DE1340" w:rsidP="00727CB9">
            <w:pPr>
              <w:pStyle w:val="ConsPlusCell"/>
              <w:jc w:val="both"/>
              <w:rPr>
                <w:rFonts w:ascii="Times New Roman" w:hAnsi="Times New Roman" w:cs="Times New Roman"/>
                <w:bCs/>
                <w:sz w:val="28"/>
                <w:szCs w:val="28"/>
              </w:rPr>
            </w:pPr>
          </w:p>
          <w:p w:rsidR="00DE1340" w:rsidRPr="00A92362" w:rsidRDefault="00DE1340" w:rsidP="00727CB9">
            <w:pPr>
              <w:pStyle w:val="ConsPlusCell"/>
              <w:jc w:val="both"/>
              <w:rPr>
                <w:rFonts w:ascii="Times New Roman" w:hAnsi="Times New Roman" w:cs="Times New Roman"/>
                <w:bCs/>
                <w:sz w:val="28"/>
                <w:szCs w:val="28"/>
              </w:rPr>
            </w:pPr>
          </w:p>
          <w:p w:rsidR="00DE1340" w:rsidRPr="00A92362" w:rsidRDefault="00DE1340" w:rsidP="00727CB9">
            <w:pPr>
              <w:pStyle w:val="ConsPlusCell"/>
              <w:jc w:val="both"/>
              <w:rPr>
                <w:rFonts w:ascii="Times New Roman" w:hAnsi="Times New Roman" w:cs="Times New Roman"/>
                <w:bCs/>
                <w:sz w:val="28"/>
                <w:szCs w:val="28"/>
              </w:rPr>
            </w:pPr>
          </w:p>
          <w:p w:rsidR="00DE1340" w:rsidRPr="00A92362" w:rsidRDefault="00DE1340" w:rsidP="00727CB9">
            <w:pPr>
              <w:pStyle w:val="ConsPlusCell"/>
              <w:jc w:val="both"/>
              <w:rPr>
                <w:rFonts w:ascii="Times New Roman" w:hAnsi="Times New Roman" w:cs="Times New Roman"/>
                <w:bCs/>
                <w:sz w:val="28"/>
                <w:szCs w:val="28"/>
              </w:rPr>
            </w:pPr>
          </w:p>
          <w:p w:rsidR="00DE1340" w:rsidRPr="00A92362" w:rsidRDefault="00DE1340" w:rsidP="00727CB9">
            <w:pPr>
              <w:pStyle w:val="ConsPlusCell"/>
              <w:jc w:val="both"/>
              <w:rPr>
                <w:rFonts w:ascii="Times New Roman" w:hAnsi="Times New Roman" w:cs="Times New Roman"/>
                <w:bCs/>
                <w:sz w:val="28"/>
                <w:szCs w:val="28"/>
              </w:rPr>
            </w:pPr>
          </w:p>
          <w:p w:rsidR="00DE1340" w:rsidRPr="00A92362" w:rsidRDefault="00DE1340" w:rsidP="00727CB9">
            <w:pPr>
              <w:pStyle w:val="ConsPlusCell"/>
              <w:jc w:val="both"/>
              <w:rPr>
                <w:rFonts w:ascii="Times New Roman" w:hAnsi="Times New Roman" w:cs="Times New Roman"/>
                <w:sz w:val="28"/>
                <w:szCs w:val="28"/>
              </w:rPr>
            </w:pPr>
          </w:p>
        </w:tc>
        <w:tc>
          <w:tcPr>
            <w:tcW w:w="2120" w:type="dxa"/>
            <w:tcBorders>
              <w:top w:val="single" w:sz="4" w:space="0" w:color="auto"/>
              <w:left w:val="single" w:sz="4" w:space="0" w:color="auto"/>
              <w:bottom w:val="single" w:sz="4" w:space="0" w:color="auto"/>
              <w:right w:val="single" w:sz="4" w:space="0" w:color="auto"/>
            </w:tcBorders>
          </w:tcPr>
          <w:p w:rsidR="00DE1340" w:rsidRPr="00A92362" w:rsidRDefault="00DE1340" w:rsidP="00727CB9">
            <w:pPr>
              <w:pStyle w:val="ConsPlusCell"/>
              <w:jc w:val="both"/>
              <w:rPr>
                <w:rFonts w:ascii="Times New Roman" w:hAnsi="Times New Roman" w:cs="Times New Roman"/>
                <w:sz w:val="28"/>
                <w:szCs w:val="28"/>
              </w:rPr>
            </w:pPr>
            <w:r w:rsidRPr="00A92362">
              <w:rPr>
                <w:rFonts w:ascii="Times New Roman" w:hAnsi="Times New Roman" w:cs="Times New Roman"/>
                <w:sz w:val="28"/>
                <w:szCs w:val="28"/>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E1340" w:rsidRPr="00A92362" w:rsidRDefault="00DE1340" w:rsidP="00727CB9">
            <w:pPr>
              <w:pStyle w:val="ConsPlusCell"/>
              <w:jc w:val="center"/>
              <w:rPr>
                <w:rFonts w:ascii="Times New Roman" w:hAnsi="Times New Roman" w:cs="Times New Roman"/>
                <w:sz w:val="28"/>
                <w:szCs w:val="28"/>
              </w:rPr>
            </w:pPr>
            <w:r w:rsidRPr="00A92362">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E1340" w:rsidRPr="00A92362" w:rsidRDefault="00DE1340" w:rsidP="00727CB9">
            <w:pPr>
              <w:pStyle w:val="ConsPlusCell"/>
              <w:jc w:val="center"/>
              <w:rPr>
                <w:rFonts w:ascii="Times New Roman" w:hAnsi="Times New Roman" w:cs="Times New Roman"/>
                <w:sz w:val="28"/>
                <w:szCs w:val="28"/>
              </w:rPr>
            </w:pPr>
            <w:r w:rsidRPr="00A92362">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DE1340" w:rsidRPr="00A92362" w:rsidRDefault="00DE1340" w:rsidP="00727CB9">
            <w:pPr>
              <w:widowControl w:val="0"/>
              <w:rPr>
                <w:sz w:val="28"/>
                <w:szCs w:val="28"/>
              </w:rPr>
            </w:pPr>
            <w:r w:rsidRPr="00A92362">
              <w:rPr>
                <w:sz w:val="28"/>
                <w:szCs w:val="28"/>
              </w:rPr>
              <w:t>формирование эффективной кадровой поли</w:t>
            </w:r>
            <w:r w:rsidRPr="00A92362">
              <w:rPr>
                <w:sz w:val="28"/>
                <w:szCs w:val="28"/>
              </w:rPr>
              <w:softHyphen/>
              <w:t>тики на террито</w:t>
            </w:r>
            <w:r w:rsidRPr="00A92362">
              <w:rPr>
                <w:sz w:val="28"/>
                <w:szCs w:val="28"/>
              </w:rPr>
              <w:softHyphen/>
              <w:t>рии Войновского сельского поселения по про</w:t>
            </w:r>
            <w:r w:rsidRPr="00A92362">
              <w:rPr>
                <w:sz w:val="28"/>
                <w:szCs w:val="28"/>
              </w:rPr>
              <w:softHyphen/>
              <w:t>тиводействию коррупции</w:t>
            </w:r>
          </w:p>
        </w:tc>
        <w:tc>
          <w:tcPr>
            <w:tcW w:w="2515" w:type="dxa"/>
            <w:tcBorders>
              <w:top w:val="single" w:sz="4" w:space="0" w:color="auto"/>
              <w:left w:val="single" w:sz="4" w:space="0" w:color="auto"/>
              <w:bottom w:val="single" w:sz="4" w:space="0" w:color="auto"/>
              <w:right w:val="single" w:sz="4" w:space="0" w:color="auto"/>
            </w:tcBorders>
          </w:tcPr>
          <w:p w:rsidR="00DE1340" w:rsidRPr="00A92362" w:rsidRDefault="00DE1340" w:rsidP="00727CB9">
            <w:pPr>
              <w:pStyle w:val="ConsPlusCell"/>
              <w:jc w:val="both"/>
              <w:rPr>
                <w:rFonts w:ascii="Times New Roman" w:hAnsi="Times New Roman" w:cs="Times New Roman"/>
                <w:sz w:val="28"/>
                <w:szCs w:val="28"/>
              </w:rPr>
            </w:pPr>
            <w:r w:rsidRPr="00A92362">
              <w:rPr>
                <w:rFonts w:ascii="Times New Roman" w:hAnsi="Times New Roman" w:cs="Times New Roman"/>
                <w:sz w:val="28"/>
                <w:szCs w:val="28"/>
              </w:rPr>
              <w:t>снижение эффек</w:t>
            </w:r>
            <w:r w:rsidRPr="00A92362">
              <w:rPr>
                <w:rFonts w:ascii="Times New Roman" w:hAnsi="Times New Roman" w:cs="Times New Roman"/>
                <w:sz w:val="28"/>
                <w:szCs w:val="28"/>
              </w:rPr>
              <w:softHyphen/>
              <w:t>тивности профилак</w:t>
            </w:r>
            <w:r w:rsidRPr="00A92362">
              <w:rPr>
                <w:rFonts w:ascii="Times New Roman" w:hAnsi="Times New Roman" w:cs="Times New Roman"/>
                <w:sz w:val="28"/>
                <w:szCs w:val="28"/>
              </w:rPr>
              <w:softHyphen/>
              <w:t>тической деятель</w:t>
            </w:r>
            <w:r w:rsidRPr="00A92362">
              <w:rPr>
                <w:rFonts w:ascii="Times New Roman" w:hAnsi="Times New Roman" w:cs="Times New Roman"/>
                <w:sz w:val="28"/>
                <w:szCs w:val="28"/>
              </w:rPr>
              <w:softHyphen/>
              <w:t xml:space="preserve">ности в Войновском сельском поселении </w:t>
            </w:r>
          </w:p>
        </w:tc>
        <w:tc>
          <w:tcPr>
            <w:tcW w:w="2252"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rPr>
                <w:rFonts w:ascii="Times New Roman" w:hAnsi="Times New Roman" w:cs="Times New Roman"/>
                <w:sz w:val="28"/>
                <w:szCs w:val="28"/>
              </w:rPr>
            </w:pPr>
            <w:r w:rsidRPr="00A92362">
              <w:rPr>
                <w:rFonts w:ascii="Times New Roman" w:hAnsi="Times New Roman" w:cs="Times New Roman"/>
                <w:bCs/>
                <w:sz w:val="28"/>
                <w:szCs w:val="28"/>
              </w:rPr>
              <w:t>1.1, 1.2</w:t>
            </w:r>
          </w:p>
        </w:tc>
      </w:tr>
      <w:tr w:rsidR="00DE1340" w:rsidTr="00727CB9">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основное мероприятие 1.2.</w:t>
            </w:r>
          </w:p>
          <w:p w:rsidR="00DE1340" w:rsidRPr="00C154D7" w:rsidRDefault="00DE1340" w:rsidP="00727CB9">
            <w:pPr>
              <w:pStyle w:val="ConsPlusCell"/>
              <w:jc w:val="both"/>
              <w:rPr>
                <w:rFonts w:ascii="Times New Roman" w:hAnsi="Times New Roman" w:cs="Times New Roman"/>
                <w:sz w:val="28"/>
                <w:szCs w:val="28"/>
              </w:rPr>
            </w:pPr>
            <w:r w:rsidRPr="00C154D7">
              <w:rPr>
                <w:rFonts w:ascii="Times New Roman" w:hAnsi="Times New Roman" w:cs="Times New Roman"/>
                <w:bCs/>
                <w:sz w:val="28"/>
                <w:szCs w:val="28"/>
              </w:rPr>
              <w:t>антикоррупционная экс</w:t>
            </w:r>
            <w:r w:rsidRPr="00C154D7">
              <w:rPr>
                <w:rFonts w:ascii="Times New Roman" w:hAnsi="Times New Roman" w:cs="Times New Roman"/>
                <w:bCs/>
                <w:sz w:val="28"/>
                <w:szCs w:val="28"/>
              </w:rPr>
              <w:softHyphen/>
              <w:t>пертиза нормативных правовых актов и их проек</w:t>
            </w:r>
            <w:r w:rsidRPr="00C154D7">
              <w:rPr>
                <w:rFonts w:ascii="Times New Roman" w:hAnsi="Times New Roman" w:cs="Times New Roman"/>
                <w:bCs/>
                <w:sz w:val="28"/>
                <w:szCs w:val="28"/>
              </w:rPr>
              <w:softHyphen/>
              <w:t>тов</w:t>
            </w:r>
          </w:p>
        </w:tc>
        <w:tc>
          <w:tcPr>
            <w:tcW w:w="2120"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 xml:space="preserve">Администрация </w:t>
            </w:r>
            <w:r>
              <w:rPr>
                <w:rFonts w:ascii="Times New Roman" w:hAnsi="Times New Roman" w:cs="Times New Roman"/>
                <w:sz w:val="28"/>
                <w:szCs w:val="28"/>
              </w:rPr>
              <w:t>Войновского</w:t>
            </w:r>
            <w:r w:rsidRPr="00C154D7">
              <w:rPr>
                <w:rFonts w:ascii="Times New Roman" w:hAnsi="Times New Roman" w:cs="Times New Roman"/>
                <w:sz w:val="28"/>
                <w:szCs w:val="28"/>
              </w:rPr>
              <w:t xml:space="preserve">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rPr>
                <w:rFonts w:ascii="Times New Roman" w:hAnsi="Times New Roman" w:cs="Times New Roman"/>
                <w:sz w:val="28"/>
                <w:szCs w:val="28"/>
              </w:rPr>
            </w:pPr>
            <w:r w:rsidRPr="00C154D7">
              <w:rPr>
                <w:rFonts w:ascii="Times New Roman" w:hAnsi="Times New Roman" w:cs="Times New Roman"/>
                <w:sz w:val="28"/>
                <w:szCs w:val="28"/>
              </w:rPr>
              <w:t>реализация анти</w:t>
            </w:r>
            <w:r w:rsidRPr="00C154D7">
              <w:rPr>
                <w:rFonts w:ascii="Times New Roman" w:hAnsi="Times New Roman" w:cs="Times New Roman"/>
                <w:sz w:val="28"/>
                <w:szCs w:val="28"/>
              </w:rPr>
              <w:softHyphen/>
              <w:t>коррупционного  законодательства по пров</w:t>
            </w:r>
            <w:r w:rsidR="00A92362">
              <w:rPr>
                <w:rFonts w:ascii="Times New Roman" w:hAnsi="Times New Roman" w:cs="Times New Roman"/>
                <w:sz w:val="28"/>
                <w:szCs w:val="28"/>
              </w:rPr>
              <w:t>е</w:t>
            </w:r>
            <w:r w:rsidRPr="00C154D7">
              <w:rPr>
                <w:rFonts w:ascii="Times New Roman" w:hAnsi="Times New Roman" w:cs="Times New Roman"/>
                <w:sz w:val="28"/>
                <w:szCs w:val="28"/>
              </w:rPr>
              <w:t>дению антикоррупци</w:t>
            </w:r>
            <w:r w:rsidRPr="00C154D7">
              <w:rPr>
                <w:rFonts w:ascii="Times New Roman" w:hAnsi="Times New Roman" w:cs="Times New Roman"/>
                <w:sz w:val="28"/>
                <w:szCs w:val="28"/>
              </w:rPr>
              <w:softHyphen/>
              <w:t>онной экспер</w:t>
            </w:r>
            <w:r w:rsidRPr="00C154D7">
              <w:rPr>
                <w:rFonts w:ascii="Times New Roman" w:hAnsi="Times New Roman" w:cs="Times New Roman"/>
                <w:sz w:val="28"/>
                <w:szCs w:val="28"/>
              </w:rPr>
              <w:softHyphen/>
              <w:t xml:space="preserve">тизы проектов нормативных правовых актов и  нормативных правовых актов </w:t>
            </w:r>
          </w:p>
        </w:tc>
        <w:tc>
          <w:tcPr>
            <w:tcW w:w="2515"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не исполнение Фе</w:t>
            </w:r>
            <w:r w:rsidRPr="00C154D7">
              <w:rPr>
                <w:rFonts w:ascii="Times New Roman" w:hAnsi="Times New Roman" w:cs="Times New Roman"/>
                <w:sz w:val="28"/>
                <w:szCs w:val="28"/>
              </w:rPr>
              <w:softHyphen/>
              <w:t xml:space="preserve">дерального закона Ростовской области от 17 июля 2009 года №172-ФЗ «Об антикоррупционной экспертизе </w:t>
            </w:r>
            <w:r w:rsidRPr="00C154D7">
              <w:rPr>
                <w:rFonts w:ascii="Times New Roman" w:hAnsi="Times New Roman" w:cs="Times New Roman"/>
                <w:bCs/>
                <w:sz w:val="28"/>
                <w:szCs w:val="28"/>
              </w:rPr>
              <w:t>норма</w:t>
            </w:r>
            <w:r w:rsidRPr="00C154D7">
              <w:rPr>
                <w:rFonts w:ascii="Times New Roman" w:hAnsi="Times New Roman" w:cs="Times New Roman"/>
                <w:bCs/>
                <w:sz w:val="28"/>
                <w:szCs w:val="28"/>
              </w:rPr>
              <w:softHyphen/>
              <w:t>тивных правовых актов и проектов нормативных пра</w:t>
            </w:r>
            <w:r w:rsidRPr="00C154D7">
              <w:rPr>
                <w:rFonts w:ascii="Times New Roman" w:hAnsi="Times New Roman" w:cs="Times New Roman"/>
                <w:bCs/>
                <w:sz w:val="28"/>
                <w:szCs w:val="28"/>
              </w:rPr>
              <w:softHyphen/>
              <w:t>вовых актов</w:t>
            </w:r>
            <w:r w:rsidRPr="00C154D7">
              <w:rPr>
                <w:rFonts w:ascii="Times New Roman" w:hAnsi="Times New Roman" w:cs="Times New Roman"/>
                <w:sz w:val="28"/>
                <w:szCs w:val="28"/>
              </w:rPr>
              <w:t>»</w:t>
            </w:r>
          </w:p>
        </w:tc>
        <w:tc>
          <w:tcPr>
            <w:tcW w:w="2252"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rPr>
                <w:rFonts w:ascii="Times New Roman" w:hAnsi="Times New Roman" w:cs="Times New Roman"/>
                <w:sz w:val="28"/>
                <w:szCs w:val="28"/>
              </w:rPr>
            </w:pPr>
            <w:r w:rsidRPr="00C154D7">
              <w:rPr>
                <w:rFonts w:ascii="Times New Roman" w:hAnsi="Times New Roman" w:cs="Times New Roman"/>
                <w:bCs/>
                <w:sz w:val="28"/>
                <w:szCs w:val="28"/>
              </w:rPr>
              <w:t>1.1, 1.2</w:t>
            </w:r>
          </w:p>
        </w:tc>
      </w:tr>
      <w:tr w:rsidR="00DE1340" w:rsidTr="00727CB9">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основное мероприятие 1.3.</w:t>
            </w:r>
          </w:p>
          <w:p w:rsidR="00DE1340" w:rsidRPr="00C154D7" w:rsidRDefault="00DE1340" w:rsidP="00727CB9">
            <w:pPr>
              <w:widowControl w:val="0"/>
              <w:autoSpaceDE w:val="0"/>
              <w:autoSpaceDN w:val="0"/>
              <w:adjustRightInd w:val="0"/>
              <w:jc w:val="both"/>
              <w:outlineLvl w:val="3"/>
              <w:rPr>
                <w:sz w:val="28"/>
                <w:szCs w:val="28"/>
              </w:rPr>
            </w:pPr>
            <w:r w:rsidRPr="00C154D7">
              <w:rPr>
                <w:bCs/>
                <w:sz w:val="28"/>
                <w:szCs w:val="28"/>
              </w:rPr>
              <w:t>организация проведения мониторингов обще</w:t>
            </w:r>
            <w:r w:rsidRPr="00C154D7">
              <w:rPr>
                <w:bCs/>
                <w:sz w:val="28"/>
                <w:szCs w:val="28"/>
              </w:rPr>
              <w:softHyphen/>
              <w:t>ственного мнения по во</w:t>
            </w:r>
            <w:r w:rsidRPr="00C154D7">
              <w:rPr>
                <w:bCs/>
                <w:sz w:val="28"/>
                <w:szCs w:val="28"/>
              </w:rPr>
              <w:softHyphen/>
              <w:t>просам проявления кор</w:t>
            </w:r>
            <w:r w:rsidRPr="00C154D7">
              <w:rPr>
                <w:bCs/>
                <w:sz w:val="28"/>
                <w:szCs w:val="28"/>
              </w:rPr>
              <w:softHyphen/>
              <w:t>рупции</w:t>
            </w:r>
            <w:r>
              <w:rPr>
                <w:bCs/>
                <w:sz w:val="28"/>
                <w:szCs w:val="28"/>
              </w:rPr>
              <w:t xml:space="preserve"> и эффективности мер</w:t>
            </w:r>
            <w:r w:rsidRPr="00C154D7">
              <w:rPr>
                <w:bCs/>
                <w:sz w:val="28"/>
                <w:szCs w:val="28"/>
              </w:rPr>
              <w:t xml:space="preserve"> </w:t>
            </w:r>
            <w:r>
              <w:rPr>
                <w:bCs/>
                <w:sz w:val="28"/>
                <w:szCs w:val="28"/>
              </w:rPr>
              <w:t xml:space="preserve">антикоррупционной направленности </w:t>
            </w:r>
            <w:r w:rsidRPr="00C154D7">
              <w:rPr>
                <w:bCs/>
                <w:sz w:val="28"/>
                <w:szCs w:val="28"/>
              </w:rPr>
              <w:t xml:space="preserve">в </w:t>
            </w:r>
            <w:r w:rsidRPr="00C154D7">
              <w:rPr>
                <w:sz w:val="28"/>
                <w:szCs w:val="28"/>
              </w:rPr>
              <w:t>орга</w:t>
            </w:r>
            <w:r w:rsidRPr="00C154D7">
              <w:rPr>
                <w:sz w:val="28"/>
                <w:szCs w:val="28"/>
              </w:rPr>
              <w:softHyphen/>
              <w:t>нах местного самоуправ</w:t>
            </w:r>
            <w:r w:rsidRPr="00C154D7">
              <w:rPr>
                <w:sz w:val="28"/>
                <w:szCs w:val="28"/>
              </w:rPr>
              <w:softHyphen/>
              <w:t xml:space="preserve">ления  </w:t>
            </w:r>
            <w:r>
              <w:rPr>
                <w:sz w:val="28"/>
                <w:szCs w:val="28"/>
              </w:rPr>
              <w:t>Войновского</w:t>
            </w:r>
            <w:r w:rsidRPr="00C154D7">
              <w:rPr>
                <w:sz w:val="28"/>
                <w:szCs w:val="28"/>
              </w:rPr>
              <w:t xml:space="preserve"> сельского поселения</w:t>
            </w:r>
          </w:p>
        </w:tc>
        <w:tc>
          <w:tcPr>
            <w:tcW w:w="2120"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 xml:space="preserve">Администрация </w:t>
            </w:r>
            <w:r>
              <w:rPr>
                <w:rFonts w:ascii="Times New Roman" w:hAnsi="Times New Roman" w:cs="Times New Roman"/>
                <w:sz w:val="28"/>
                <w:szCs w:val="28"/>
              </w:rPr>
              <w:t>Войновского</w:t>
            </w:r>
            <w:r w:rsidRPr="00C154D7">
              <w:rPr>
                <w:rFonts w:ascii="Times New Roman" w:hAnsi="Times New Roman" w:cs="Times New Roman"/>
                <w:sz w:val="28"/>
                <w:szCs w:val="28"/>
              </w:rPr>
              <w:t xml:space="preserve">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rPr>
                <w:rFonts w:ascii="Times New Roman" w:hAnsi="Times New Roman" w:cs="Times New Roman"/>
                <w:sz w:val="28"/>
                <w:szCs w:val="28"/>
              </w:rPr>
            </w:pPr>
            <w:r w:rsidRPr="00C154D7">
              <w:rPr>
                <w:rFonts w:ascii="Times New Roman" w:hAnsi="Times New Roman" w:cs="Times New Roman"/>
                <w:sz w:val="28"/>
                <w:szCs w:val="28"/>
              </w:rPr>
              <w:t>снижение пока</w:t>
            </w:r>
            <w:r w:rsidRPr="00C154D7">
              <w:rPr>
                <w:rFonts w:ascii="Times New Roman" w:hAnsi="Times New Roman" w:cs="Times New Roman"/>
                <w:sz w:val="28"/>
                <w:szCs w:val="28"/>
              </w:rPr>
              <w:softHyphen/>
              <w:t>зателей проявле</w:t>
            </w:r>
            <w:r w:rsidRPr="00C154D7">
              <w:rPr>
                <w:rFonts w:ascii="Times New Roman" w:hAnsi="Times New Roman" w:cs="Times New Roman"/>
                <w:sz w:val="28"/>
                <w:szCs w:val="28"/>
              </w:rPr>
              <w:softHyphen/>
              <w:t xml:space="preserve">ния коррупции в </w:t>
            </w:r>
            <w:r>
              <w:rPr>
                <w:rFonts w:ascii="Times New Roman" w:hAnsi="Times New Roman" w:cs="Times New Roman"/>
                <w:sz w:val="28"/>
                <w:szCs w:val="28"/>
              </w:rPr>
              <w:t>Войновском</w:t>
            </w:r>
            <w:r w:rsidRPr="00C154D7">
              <w:rPr>
                <w:rFonts w:ascii="Times New Roman" w:hAnsi="Times New Roman" w:cs="Times New Roman"/>
                <w:sz w:val="28"/>
                <w:szCs w:val="28"/>
              </w:rPr>
              <w:t xml:space="preserve"> сельском поселении  и увеличение показателей ин</w:t>
            </w:r>
            <w:r w:rsidRPr="00C154D7">
              <w:rPr>
                <w:rFonts w:ascii="Times New Roman" w:hAnsi="Times New Roman" w:cs="Times New Roman"/>
                <w:sz w:val="28"/>
                <w:szCs w:val="28"/>
              </w:rPr>
              <w:softHyphen/>
              <w:t>формационной открытости дея</w:t>
            </w:r>
            <w:r w:rsidRPr="00C154D7">
              <w:rPr>
                <w:rFonts w:ascii="Times New Roman" w:hAnsi="Times New Roman" w:cs="Times New Roman"/>
                <w:sz w:val="28"/>
                <w:szCs w:val="28"/>
              </w:rPr>
              <w:softHyphen/>
              <w:t>тельности орга</w:t>
            </w:r>
            <w:r w:rsidRPr="00C154D7">
              <w:rPr>
                <w:rFonts w:ascii="Times New Roman" w:hAnsi="Times New Roman" w:cs="Times New Roman"/>
                <w:sz w:val="28"/>
                <w:szCs w:val="28"/>
              </w:rPr>
              <w:softHyphen/>
              <w:t>нов местного са</w:t>
            </w:r>
            <w:r w:rsidRPr="00C154D7">
              <w:rPr>
                <w:rFonts w:ascii="Times New Roman" w:hAnsi="Times New Roman" w:cs="Times New Roman"/>
                <w:sz w:val="28"/>
                <w:szCs w:val="28"/>
              </w:rPr>
              <w:softHyphen/>
              <w:t>моуправления</w:t>
            </w:r>
          </w:p>
          <w:p w:rsidR="00DE1340" w:rsidRPr="00C154D7" w:rsidRDefault="00DE1340" w:rsidP="00727CB9">
            <w:pPr>
              <w:pStyle w:val="ConsPlusCell"/>
              <w:rPr>
                <w:rFonts w:ascii="Times New Roman" w:hAnsi="Times New Roman" w:cs="Times New Roman"/>
                <w:sz w:val="28"/>
                <w:szCs w:val="28"/>
              </w:rPr>
            </w:pPr>
            <w:r w:rsidRPr="00C154D7">
              <w:rPr>
                <w:rFonts w:ascii="Times New Roman" w:hAnsi="Times New Roman" w:cs="Times New Roman"/>
                <w:sz w:val="28"/>
                <w:szCs w:val="28"/>
              </w:rPr>
              <w:t xml:space="preserve"> </w:t>
            </w:r>
          </w:p>
        </w:tc>
        <w:tc>
          <w:tcPr>
            <w:tcW w:w="2515"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снижение эффек</w:t>
            </w:r>
            <w:r w:rsidRPr="00C154D7">
              <w:rPr>
                <w:rFonts w:ascii="Times New Roman" w:hAnsi="Times New Roman" w:cs="Times New Roman"/>
                <w:sz w:val="28"/>
                <w:szCs w:val="28"/>
              </w:rPr>
              <w:softHyphen/>
              <w:t>тивности  работы по противодействию коррупции и воз</w:t>
            </w:r>
            <w:r w:rsidRPr="00C154D7">
              <w:rPr>
                <w:rFonts w:ascii="Times New Roman" w:hAnsi="Times New Roman" w:cs="Times New Roman"/>
                <w:sz w:val="28"/>
                <w:szCs w:val="28"/>
              </w:rPr>
              <w:softHyphen/>
              <w:t>можному повыше</w:t>
            </w:r>
            <w:r w:rsidRPr="00C154D7">
              <w:rPr>
                <w:rFonts w:ascii="Times New Roman" w:hAnsi="Times New Roman" w:cs="Times New Roman"/>
                <w:sz w:val="28"/>
                <w:szCs w:val="28"/>
              </w:rPr>
              <w:softHyphen/>
              <w:t>нию ее уровня н</w:t>
            </w:r>
            <w:r>
              <w:rPr>
                <w:rFonts w:ascii="Times New Roman" w:hAnsi="Times New Roman" w:cs="Times New Roman"/>
                <w:sz w:val="28"/>
                <w:szCs w:val="28"/>
              </w:rPr>
              <w:t>а территории Войновского сельского поселения</w:t>
            </w:r>
          </w:p>
          <w:p w:rsidR="00DE1340" w:rsidRPr="00C154D7" w:rsidRDefault="00DE1340" w:rsidP="00727CB9">
            <w:pPr>
              <w:widowControl w:val="0"/>
              <w:jc w:val="both"/>
              <w:rPr>
                <w:sz w:val="28"/>
                <w:szCs w:val="28"/>
              </w:rPr>
            </w:pPr>
          </w:p>
          <w:p w:rsidR="00DE1340" w:rsidRPr="00C154D7" w:rsidRDefault="00DE1340" w:rsidP="00727CB9">
            <w:pPr>
              <w:widowControl w:val="0"/>
              <w:jc w:val="both"/>
              <w:rPr>
                <w:sz w:val="28"/>
                <w:szCs w:val="28"/>
                <w:lang w:eastAsia="en-US"/>
              </w:rPr>
            </w:pPr>
          </w:p>
        </w:tc>
        <w:tc>
          <w:tcPr>
            <w:tcW w:w="2252"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rPr>
                <w:rFonts w:ascii="Times New Roman" w:hAnsi="Times New Roman" w:cs="Times New Roman"/>
                <w:sz w:val="28"/>
                <w:szCs w:val="28"/>
              </w:rPr>
            </w:pPr>
            <w:r>
              <w:rPr>
                <w:rFonts w:ascii="Times New Roman" w:hAnsi="Times New Roman" w:cs="Times New Roman"/>
                <w:sz w:val="28"/>
                <w:szCs w:val="28"/>
              </w:rPr>
              <w:t>1.2.</w:t>
            </w:r>
          </w:p>
        </w:tc>
      </w:tr>
      <w:tr w:rsidR="00DE1340" w:rsidTr="00727CB9">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E1340" w:rsidRPr="00604705" w:rsidRDefault="00DE1340" w:rsidP="00727CB9">
            <w:pPr>
              <w:pStyle w:val="ConsPlusCell"/>
              <w:jc w:val="both"/>
              <w:rPr>
                <w:rFonts w:ascii="Times New Roman" w:hAnsi="Times New Roman" w:cs="Times New Roman"/>
                <w:bCs/>
                <w:sz w:val="28"/>
                <w:szCs w:val="28"/>
              </w:rPr>
            </w:pPr>
            <w:r w:rsidRPr="00604705">
              <w:rPr>
                <w:rFonts w:ascii="Times New Roman" w:hAnsi="Times New Roman" w:cs="Times New Roman"/>
                <w:bCs/>
                <w:sz w:val="28"/>
                <w:szCs w:val="28"/>
              </w:rPr>
              <w:t>основное мероприятие 1.4.</w:t>
            </w:r>
          </w:p>
          <w:p w:rsidR="00DE1340" w:rsidRPr="00604705" w:rsidRDefault="00DE1340" w:rsidP="00604705">
            <w:pPr>
              <w:pStyle w:val="ConsPlusCell"/>
              <w:jc w:val="both"/>
              <w:rPr>
                <w:rFonts w:ascii="Times New Roman" w:hAnsi="Times New Roman" w:cs="Times New Roman"/>
                <w:sz w:val="28"/>
                <w:szCs w:val="28"/>
              </w:rPr>
            </w:pPr>
            <w:r w:rsidRPr="00604705">
              <w:rPr>
                <w:rFonts w:ascii="Times New Roman" w:hAnsi="Times New Roman" w:cs="Times New Roman"/>
                <w:bCs/>
                <w:sz w:val="28"/>
                <w:szCs w:val="28"/>
              </w:rPr>
              <w:t>создание условий для фо</w:t>
            </w:r>
            <w:r w:rsidR="00604705" w:rsidRPr="00604705">
              <w:rPr>
                <w:rFonts w:ascii="Times New Roman" w:hAnsi="Times New Roman" w:cs="Times New Roman"/>
                <w:bCs/>
                <w:sz w:val="28"/>
                <w:szCs w:val="28"/>
              </w:rPr>
              <w:t>р</w:t>
            </w:r>
            <w:r w:rsidR="00604705" w:rsidRPr="00604705">
              <w:rPr>
                <w:rFonts w:ascii="Times New Roman" w:hAnsi="Times New Roman" w:cs="Times New Roman"/>
                <w:bCs/>
                <w:sz w:val="28"/>
                <w:szCs w:val="28"/>
              </w:rPr>
              <w:softHyphen/>
              <w:t xml:space="preserve">мирования </w:t>
            </w:r>
            <w:r w:rsidRPr="00604705">
              <w:rPr>
                <w:rFonts w:ascii="Times New Roman" w:hAnsi="Times New Roman" w:cs="Times New Roman"/>
                <w:bCs/>
                <w:sz w:val="28"/>
                <w:szCs w:val="28"/>
              </w:rPr>
              <w:t>антикорруп</w:t>
            </w:r>
            <w:r w:rsidRPr="00604705">
              <w:rPr>
                <w:rFonts w:ascii="Times New Roman" w:hAnsi="Times New Roman" w:cs="Times New Roman"/>
                <w:bCs/>
                <w:sz w:val="28"/>
                <w:szCs w:val="28"/>
              </w:rPr>
              <w:softHyphen/>
              <w:t>ционного общественного мнения и нетерпимости к коррупционному поведе</w:t>
            </w:r>
            <w:r w:rsidRPr="00604705">
              <w:rPr>
                <w:rFonts w:ascii="Times New Roman" w:hAnsi="Times New Roman" w:cs="Times New Roman"/>
                <w:bCs/>
                <w:sz w:val="28"/>
                <w:szCs w:val="28"/>
              </w:rPr>
              <w:softHyphen/>
              <w:t>нию</w:t>
            </w:r>
          </w:p>
        </w:tc>
        <w:tc>
          <w:tcPr>
            <w:tcW w:w="2120"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 xml:space="preserve">Администрация </w:t>
            </w:r>
            <w:r>
              <w:rPr>
                <w:rFonts w:ascii="Times New Roman" w:hAnsi="Times New Roman" w:cs="Times New Roman"/>
                <w:sz w:val="28"/>
                <w:szCs w:val="28"/>
              </w:rPr>
              <w:t>Войновского</w:t>
            </w:r>
            <w:r w:rsidRPr="00C154D7">
              <w:rPr>
                <w:rFonts w:ascii="Times New Roman" w:hAnsi="Times New Roman" w:cs="Times New Roman"/>
                <w:sz w:val="28"/>
                <w:szCs w:val="28"/>
              </w:rPr>
              <w:t xml:space="preserve">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rPr>
                <w:rFonts w:ascii="Times New Roman" w:hAnsi="Times New Roman" w:cs="Times New Roman"/>
                <w:sz w:val="28"/>
                <w:szCs w:val="28"/>
              </w:rPr>
            </w:pPr>
            <w:r w:rsidRPr="00C154D7">
              <w:rPr>
                <w:rFonts w:ascii="Times New Roman" w:hAnsi="Times New Roman" w:cs="Times New Roman"/>
                <w:sz w:val="28"/>
                <w:szCs w:val="28"/>
              </w:rPr>
              <w:t>формирование эффективных условий по ми</w:t>
            </w:r>
            <w:r w:rsidRPr="00C154D7">
              <w:rPr>
                <w:rFonts w:ascii="Times New Roman" w:hAnsi="Times New Roman" w:cs="Times New Roman"/>
                <w:sz w:val="28"/>
                <w:szCs w:val="28"/>
              </w:rPr>
              <w:softHyphen/>
              <w:t>нимизации кор</w:t>
            </w:r>
            <w:r w:rsidRPr="00C154D7">
              <w:rPr>
                <w:rFonts w:ascii="Times New Roman" w:hAnsi="Times New Roman" w:cs="Times New Roman"/>
                <w:sz w:val="28"/>
                <w:szCs w:val="28"/>
              </w:rPr>
              <w:softHyphen/>
              <w:t>рупционных проявлений на</w:t>
            </w:r>
            <w:r>
              <w:rPr>
                <w:rFonts w:ascii="Times New Roman" w:hAnsi="Times New Roman" w:cs="Times New Roman"/>
                <w:sz w:val="28"/>
                <w:szCs w:val="28"/>
              </w:rPr>
              <w:t xml:space="preserve"> территории Войновского сельского поселения</w:t>
            </w:r>
          </w:p>
        </w:tc>
        <w:tc>
          <w:tcPr>
            <w:tcW w:w="2515"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both"/>
              <w:rPr>
                <w:rFonts w:ascii="Times New Roman" w:hAnsi="Times New Roman" w:cs="Times New Roman"/>
                <w:sz w:val="28"/>
                <w:szCs w:val="28"/>
              </w:rPr>
            </w:pPr>
            <w:r w:rsidRPr="00C154D7">
              <w:rPr>
                <w:rFonts w:ascii="Times New Roman" w:hAnsi="Times New Roman" w:cs="Times New Roman"/>
                <w:sz w:val="28"/>
                <w:szCs w:val="28"/>
              </w:rPr>
              <w:t>снижение эффек</w:t>
            </w:r>
            <w:r w:rsidRPr="00C154D7">
              <w:rPr>
                <w:rFonts w:ascii="Times New Roman" w:hAnsi="Times New Roman" w:cs="Times New Roman"/>
                <w:sz w:val="28"/>
                <w:szCs w:val="28"/>
              </w:rPr>
              <w:softHyphen/>
              <w:t>тивности мероприя</w:t>
            </w:r>
            <w:r w:rsidRPr="00C154D7">
              <w:rPr>
                <w:rFonts w:ascii="Times New Roman" w:hAnsi="Times New Roman" w:cs="Times New Roman"/>
                <w:sz w:val="28"/>
                <w:szCs w:val="28"/>
              </w:rPr>
              <w:softHyphen/>
              <w:t>тий по профилак</w:t>
            </w:r>
            <w:r w:rsidRPr="00C154D7">
              <w:rPr>
                <w:rFonts w:ascii="Times New Roman" w:hAnsi="Times New Roman" w:cs="Times New Roman"/>
                <w:sz w:val="28"/>
                <w:szCs w:val="28"/>
              </w:rPr>
              <w:softHyphen/>
              <w:t>тике коррупции, увеличение числа коррупционных правонарушений</w:t>
            </w:r>
          </w:p>
        </w:tc>
        <w:tc>
          <w:tcPr>
            <w:tcW w:w="2252"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rPr>
                <w:rFonts w:ascii="Times New Roman" w:hAnsi="Times New Roman" w:cs="Times New Roman"/>
                <w:sz w:val="28"/>
                <w:szCs w:val="28"/>
              </w:rPr>
            </w:pPr>
            <w:r w:rsidRPr="00C154D7">
              <w:rPr>
                <w:rFonts w:ascii="Times New Roman" w:hAnsi="Times New Roman" w:cs="Times New Roman"/>
                <w:bCs/>
                <w:sz w:val="28"/>
                <w:szCs w:val="28"/>
              </w:rPr>
              <w:t>1.1, 1.2</w:t>
            </w:r>
          </w:p>
        </w:tc>
      </w:tr>
      <w:tr w:rsidR="00DE1340" w:rsidRPr="0097648D" w:rsidTr="00727CB9">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numPr>
                <w:ilvl w:val="0"/>
                <w:numId w:val="4"/>
              </w:numPr>
              <w:tabs>
                <w:tab w:val="left" w:pos="284"/>
              </w:tabs>
              <w:ind w:left="-15" w:right="731" w:firstLine="0"/>
              <w:jc w:val="center"/>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both"/>
              <w:rPr>
                <w:rFonts w:ascii="Times New Roman" w:hAnsi="Times New Roman" w:cs="Times New Roman"/>
                <w:bCs/>
                <w:sz w:val="28"/>
                <w:szCs w:val="28"/>
              </w:rPr>
            </w:pPr>
            <w:r w:rsidRPr="00C154D7">
              <w:rPr>
                <w:rFonts w:ascii="Times New Roman" w:hAnsi="Times New Roman" w:cs="Times New Roman"/>
                <w:bCs/>
                <w:sz w:val="28"/>
                <w:szCs w:val="28"/>
              </w:rPr>
              <w:t>основное мероприятие 1.5.</w:t>
            </w:r>
          </w:p>
          <w:p w:rsidR="00DE1340" w:rsidRPr="00C154D7" w:rsidRDefault="00DE1340" w:rsidP="00727CB9">
            <w:pPr>
              <w:pStyle w:val="ConsPlusCell"/>
              <w:jc w:val="both"/>
              <w:rPr>
                <w:rFonts w:ascii="Times New Roman" w:hAnsi="Times New Roman" w:cs="Times New Roman"/>
                <w:sz w:val="28"/>
                <w:szCs w:val="28"/>
              </w:rPr>
            </w:pPr>
            <w:r w:rsidRPr="00C154D7">
              <w:rPr>
                <w:rFonts w:ascii="Times New Roman" w:hAnsi="Times New Roman" w:cs="Times New Roman"/>
                <w:bCs/>
                <w:sz w:val="28"/>
                <w:szCs w:val="28"/>
              </w:rPr>
              <w:t>обеспечение прозрачно</w:t>
            </w:r>
            <w:r w:rsidRPr="00C154D7">
              <w:rPr>
                <w:rFonts w:ascii="Times New Roman" w:hAnsi="Times New Roman" w:cs="Times New Roman"/>
                <w:bCs/>
                <w:sz w:val="28"/>
                <w:szCs w:val="28"/>
              </w:rPr>
              <w:softHyphen/>
              <w:t>сти деятельности органов местного само</w:t>
            </w:r>
            <w:r w:rsidRPr="00C154D7">
              <w:rPr>
                <w:rFonts w:ascii="Times New Roman" w:hAnsi="Times New Roman" w:cs="Times New Roman"/>
                <w:bCs/>
                <w:sz w:val="28"/>
                <w:szCs w:val="28"/>
              </w:rPr>
              <w:softHyphen/>
              <w:t xml:space="preserve">управления, изготовление  информационных  стендов (ремонт) для  размещения  нормативно – правовой документации </w:t>
            </w:r>
          </w:p>
        </w:tc>
        <w:tc>
          <w:tcPr>
            <w:tcW w:w="2120"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both"/>
              <w:rPr>
                <w:rFonts w:ascii="Times New Roman" w:hAnsi="Times New Roman" w:cs="Times New Roman"/>
                <w:sz w:val="28"/>
                <w:szCs w:val="28"/>
              </w:rPr>
            </w:pPr>
            <w:r>
              <w:rPr>
                <w:rFonts w:ascii="Times New Roman" w:hAnsi="Times New Roman" w:cs="Times New Roman"/>
                <w:sz w:val="28"/>
                <w:szCs w:val="28"/>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203</w:t>
            </w:r>
            <w:r w:rsidRPr="00C154D7">
              <w:rPr>
                <w:rFonts w:ascii="Times New Roman" w:hAnsi="Times New Roman" w:cs="Times New Roman"/>
                <w:sz w:val="28"/>
                <w:szCs w:val="28"/>
              </w:rPr>
              <w:t>0</w:t>
            </w:r>
          </w:p>
        </w:tc>
        <w:tc>
          <w:tcPr>
            <w:tcW w:w="2120"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widowControl w:val="0"/>
              <w:rPr>
                <w:sz w:val="28"/>
                <w:szCs w:val="28"/>
                <w:lang w:eastAsia="en-US"/>
              </w:rPr>
            </w:pPr>
            <w:r w:rsidRPr="00C154D7">
              <w:rPr>
                <w:sz w:val="28"/>
                <w:szCs w:val="28"/>
              </w:rPr>
              <w:t>формирование эффективной государственной поли</w:t>
            </w:r>
            <w:r>
              <w:rPr>
                <w:sz w:val="28"/>
                <w:szCs w:val="28"/>
              </w:rPr>
              <w:t>тики на тер</w:t>
            </w:r>
            <w:r>
              <w:rPr>
                <w:sz w:val="28"/>
                <w:szCs w:val="28"/>
              </w:rPr>
              <w:softHyphen/>
              <w:t xml:space="preserve">ритории Войновского сельского поселения </w:t>
            </w:r>
            <w:r w:rsidRPr="00C154D7">
              <w:rPr>
                <w:sz w:val="28"/>
                <w:szCs w:val="28"/>
              </w:rPr>
              <w:t xml:space="preserve"> по про</w:t>
            </w:r>
            <w:r w:rsidRPr="00C154D7">
              <w:rPr>
                <w:sz w:val="28"/>
                <w:szCs w:val="28"/>
              </w:rPr>
              <w:softHyphen/>
              <w:t>тиводействию коррупции</w:t>
            </w:r>
          </w:p>
        </w:tc>
        <w:tc>
          <w:tcPr>
            <w:tcW w:w="2515"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jc w:val="both"/>
              <w:rPr>
                <w:rFonts w:ascii="Times New Roman" w:hAnsi="Times New Roman" w:cs="Times New Roman"/>
                <w:sz w:val="28"/>
                <w:szCs w:val="28"/>
              </w:rPr>
            </w:pPr>
            <w:r>
              <w:rPr>
                <w:rFonts w:ascii="Times New Roman" w:hAnsi="Times New Roman" w:cs="Times New Roman"/>
                <w:sz w:val="28"/>
                <w:szCs w:val="28"/>
              </w:rPr>
              <w:t>снижение эффек</w:t>
            </w:r>
            <w:r>
              <w:rPr>
                <w:rFonts w:ascii="Times New Roman" w:hAnsi="Times New Roman" w:cs="Times New Roman"/>
                <w:sz w:val="28"/>
                <w:szCs w:val="28"/>
              </w:rPr>
              <w:softHyphen/>
              <w:t xml:space="preserve">тивности работы </w:t>
            </w:r>
            <w:r w:rsidRPr="00C154D7">
              <w:rPr>
                <w:rFonts w:ascii="Times New Roman" w:hAnsi="Times New Roman" w:cs="Times New Roman"/>
                <w:bCs/>
                <w:sz w:val="28"/>
                <w:szCs w:val="28"/>
              </w:rPr>
              <w:t>органов местного само</w:t>
            </w:r>
            <w:r w:rsidRPr="00C154D7">
              <w:rPr>
                <w:rFonts w:ascii="Times New Roman" w:hAnsi="Times New Roman" w:cs="Times New Roman"/>
                <w:bCs/>
                <w:sz w:val="28"/>
                <w:szCs w:val="28"/>
              </w:rPr>
              <w:softHyphen/>
              <w:t>управления муни</w:t>
            </w:r>
            <w:r w:rsidRPr="00C154D7">
              <w:rPr>
                <w:rFonts w:ascii="Times New Roman" w:hAnsi="Times New Roman" w:cs="Times New Roman"/>
                <w:bCs/>
                <w:sz w:val="28"/>
                <w:szCs w:val="28"/>
              </w:rPr>
              <w:softHyphen/>
              <w:t>ципальных</w:t>
            </w:r>
            <w:r>
              <w:rPr>
                <w:rFonts w:ascii="Times New Roman" w:hAnsi="Times New Roman" w:cs="Times New Roman"/>
                <w:bCs/>
                <w:sz w:val="28"/>
                <w:szCs w:val="28"/>
              </w:rPr>
              <w:t xml:space="preserve"> образо</w:t>
            </w:r>
            <w:r>
              <w:rPr>
                <w:rFonts w:ascii="Times New Roman" w:hAnsi="Times New Roman" w:cs="Times New Roman"/>
                <w:bCs/>
                <w:sz w:val="28"/>
                <w:szCs w:val="28"/>
              </w:rPr>
              <w:softHyphen/>
              <w:t>ваний</w:t>
            </w:r>
            <w:r w:rsidRPr="00C154D7">
              <w:rPr>
                <w:rFonts w:ascii="Times New Roman" w:hAnsi="Times New Roman" w:cs="Times New Roman"/>
                <w:bCs/>
                <w:sz w:val="28"/>
                <w:szCs w:val="28"/>
              </w:rPr>
              <w:t xml:space="preserve"> </w:t>
            </w:r>
            <w:r w:rsidRPr="00C154D7">
              <w:rPr>
                <w:rFonts w:ascii="Times New Roman" w:hAnsi="Times New Roman" w:cs="Times New Roman"/>
                <w:sz w:val="28"/>
                <w:szCs w:val="28"/>
              </w:rPr>
              <w:t>по профи</w:t>
            </w:r>
            <w:r w:rsidRPr="00C154D7">
              <w:rPr>
                <w:rFonts w:ascii="Times New Roman" w:hAnsi="Times New Roman" w:cs="Times New Roman"/>
                <w:sz w:val="28"/>
                <w:szCs w:val="28"/>
              </w:rPr>
              <w:softHyphen/>
              <w:t>лактике коррупци</w:t>
            </w:r>
            <w:r w:rsidRPr="00C154D7">
              <w:rPr>
                <w:rFonts w:ascii="Times New Roman" w:hAnsi="Times New Roman" w:cs="Times New Roman"/>
                <w:sz w:val="28"/>
                <w:szCs w:val="28"/>
              </w:rPr>
              <w:softHyphen/>
              <w:t>онных проявлений</w:t>
            </w:r>
          </w:p>
        </w:tc>
        <w:tc>
          <w:tcPr>
            <w:tcW w:w="2252" w:type="dxa"/>
            <w:tcBorders>
              <w:top w:val="single" w:sz="4" w:space="0" w:color="auto"/>
              <w:left w:val="single" w:sz="4" w:space="0" w:color="auto"/>
              <w:bottom w:val="single" w:sz="4" w:space="0" w:color="auto"/>
              <w:right w:val="single" w:sz="4" w:space="0" w:color="auto"/>
            </w:tcBorders>
          </w:tcPr>
          <w:p w:rsidR="00DE1340" w:rsidRPr="00C154D7" w:rsidRDefault="00DE1340" w:rsidP="00727CB9">
            <w:pPr>
              <w:pStyle w:val="ConsPlusCell"/>
              <w:rPr>
                <w:rFonts w:ascii="Times New Roman" w:hAnsi="Times New Roman" w:cs="Times New Roman"/>
                <w:sz w:val="28"/>
                <w:szCs w:val="28"/>
              </w:rPr>
            </w:pPr>
            <w:r w:rsidRPr="00C154D7">
              <w:rPr>
                <w:rFonts w:ascii="Times New Roman" w:hAnsi="Times New Roman" w:cs="Times New Roman"/>
                <w:bCs/>
                <w:sz w:val="28"/>
                <w:szCs w:val="28"/>
              </w:rPr>
              <w:t>1.1, 1.2</w:t>
            </w:r>
          </w:p>
        </w:tc>
      </w:tr>
      <w:tr w:rsidR="00DE1340" w:rsidTr="00727CB9">
        <w:tc>
          <w:tcPr>
            <w:tcW w:w="14833" w:type="dxa"/>
            <w:gridSpan w:val="9"/>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tabs>
                <w:tab w:val="left" w:pos="284"/>
              </w:tabs>
              <w:ind w:left="-15" w:right="731"/>
              <w:jc w:val="center"/>
              <w:rPr>
                <w:rFonts w:ascii="Times New Roman" w:hAnsi="Times New Roman" w:cs="Times New Roman"/>
                <w:sz w:val="28"/>
                <w:szCs w:val="28"/>
              </w:rPr>
            </w:pPr>
            <w:r>
              <w:rPr>
                <w:rFonts w:ascii="Times New Roman" w:hAnsi="Times New Roman" w:cs="Times New Roman"/>
                <w:sz w:val="28"/>
                <w:szCs w:val="28"/>
              </w:rPr>
              <w:t>Подпрограмма 2. «Профилактика экстремизма и терроризма в Войновском сельском поселении»</w:t>
            </w:r>
          </w:p>
        </w:tc>
      </w:tr>
      <w:tr w:rsidR="00DE1340" w:rsidTr="00727CB9">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tabs>
                <w:tab w:val="left" w:pos="567"/>
              </w:tabs>
              <w:ind w:left="-54" w:hanging="15"/>
              <w:jc w:val="center"/>
              <w:rPr>
                <w:rFonts w:ascii="Times New Roman" w:hAnsi="Times New Roman" w:cs="Times New Roman"/>
                <w:sz w:val="24"/>
                <w:szCs w:val="24"/>
              </w:rPr>
            </w:pPr>
            <w:r>
              <w:rPr>
                <w:rFonts w:ascii="Times New Roman" w:hAnsi="Times New Roman" w:cs="Times New Roman"/>
                <w:sz w:val="24"/>
                <w:szCs w:val="24"/>
              </w:rPr>
              <w:t>6.</w:t>
            </w:r>
          </w:p>
        </w:tc>
        <w:tc>
          <w:tcPr>
            <w:tcW w:w="3043"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jc w:val="both"/>
              <w:rPr>
                <w:rFonts w:ascii="Times New Roman" w:eastAsia="Calibri" w:hAnsi="Times New Roman" w:cs="Times New Roman"/>
                <w:bCs/>
                <w:sz w:val="28"/>
                <w:szCs w:val="28"/>
              </w:rPr>
            </w:pPr>
            <w:r>
              <w:rPr>
                <w:rFonts w:ascii="Times New Roman" w:hAnsi="Times New Roman" w:cs="Times New Roman"/>
                <w:bCs/>
                <w:sz w:val="28"/>
                <w:szCs w:val="28"/>
              </w:rPr>
              <w:t>основное мероприятие 2.1.</w:t>
            </w:r>
          </w:p>
          <w:p w:rsidR="00DE1340" w:rsidRDefault="00DE1340" w:rsidP="00727CB9">
            <w:pPr>
              <w:pStyle w:val="ConsPlusCell"/>
              <w:jc w:val="both"/>
              <w:rPr>
                <w:rFonts w:ascii="Times New Roman" w:hAnsi="Times New Roman" w:cs="Times New Roman"/>
                <w:bCs/>
                <w:sz w:val="28"/>
                <w:szCs w:val="28"/>
              </w:rPr>
            </w:pPr>
            <w:r>
              <w:rPr>
                <w:rFonts w:ascii="Times New Roman" w:hAnsi="Times New Roman" w:cs="Times New Roman"/>
                <w:bCs/>
                <w:sz w:val="28"/>
                <w:szCs w:val="28"/>
              </w:rPr>
              <w:t>и</w:t>
            </w:r>
            <w:r>
              <w:rPr>
                <w:rFonts w:ascii="Times New Roman" w:hAnsi="Times New Roman" w:cs="Times New Roman"/>
                <w:spacing w:val="-6"/>
                <w:sz w:val="28"/>
                <w:szCs w:val="28"/>
              </w:rPr>
              <w:t>нформационно-пропаган</w:t>
            </w:r>
            <w:r>
              <w:rPr>
                <w:rFonts w:ascii="Times New Roman" w:hAnsi="Times New Roman" w:cs="Times New Roman"/>
                <w:spacing w:val="-6"/>
                <w:sz w:val="28"/>
                <w:szCs w:val="28"/>
              </w:rPr>
              <w:softHyphen/>
              <w:t>дистское противодействие экстремизму и терроризму</w:t>
            </w:r>
          </w:p>
        </w:tc>
        <w:tc>
          <w:tcPr>
            <w:tcW w:w="2120" w:type="dxa"/>
            <w:tcBorders>
              <w:top w:val="single" w:sz="4" w:space="0" w:color="auto"/>
              <w:left w:val="single" w:sz="4" w:space="0" w:color="auto"/>
              <w:bottom w:val="single" w:sz="4" w:space="0" w:color="auto"/>
              <w:right w:val="single" w:sz="4" w:space="0" w:color="auto"/>
            </w:tcBorders>
          </w:tcPr>
          <w:p w:rsidR="00DE1340" w:rsidRDefault="00DE1340" w:rsidP="00727CB9">
            <w:pPr>
              <w:widowControl w:val="0"/>
              <w:autoSpaceDE w:val="0"/>
              <w:autoSpaceDN w:val="0"/>
              <w:adjustRightInd w:val="0"/>
              <w:jc w:val="both"/>
              <w:rPr>
                <w:sz w:val="28"/>
                <w:szCs w:val="28"/>
                <w:lang w:eastAsia="en-US"/>
              </w:rPr>
            </w:pPr>
            <w:r>
              <w:rPr>
                <w:sz w:val="28"/>
                <w:szCs w:val="28"/>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DE1340" w:rsidRDefault="00DE1340" w:rsidP="00727CB9">
            <w:pPr>
              <w:widowControl w:val="0"/>
              <w:rPr>
                <w:sz w:val="28"/>
                <w:szCs w:val="28"/>
                <w:lang w:eastAsia="en-US"/>
              </w:rPr>
            </w:pPr>
            <w:r>
              <w:rPr>
                <w:sz w:val="28"/>
                <w:szCs w:val="28"/>
              </w:rPr>
              <w:t>гармонизация межэтнических и межкультурных отношений, формирование толерантного со</w:t>
            </w:r>
            <w:r>
              <w:rPr>
                <w:sz w:val="28"/>
                <w:szCs w:val="28"/>
              </w:rPr>
              <w:softHyphen/>
              <w:t>знания и поведе</w:t>
            </w:r>
            <w:r>
              <w:rPr>
                <w:sz w:val="28"/>
                <w:szCs w:val="28"/>
              </w:rPr>
              <w:softHyphen/>
              <w:t>ния молодежи, гармонизация межэтнических и межкультурных отношений среди населения</w:t>
            </w:r>
          </w:p>
        </w:tc>
        <w:tc>
          <w:tcPr>
            <w:tcW w:w="2515"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jc w:val="both"/>
              <w:rPr>
                <w:rFonts w:ascii="Times New Roman" w:hAnsi="Times New Roman" w:cs="Times New Roman"/>
                <w:sz w:val="28"/>
                <w:szCs w:val="28"/>
              </w:rPr>
            </w:pPr>
            <w:r>
              <w:rPr>
                <w:rFonts w:ascii="Times New Roman" w:hAnsi="Times New Roman" w:cs="Times New Roman"/>
                <w:sz w:val="28"/>
                <w:szCs w:val="28"/>
              </w:rPr>
              <w:t>нарастание соци</w:t>
            </w:r>
            <w:r>
              <w:rPr>
                <w:rFonts w:ascii="Times New Roman" w:hAnsi="Times New Roman" w:cs="Times New Roman"/>
                <w:sz w:val="28"/>
                <w:szCs w:val="28"/>
              </w:rPr>
              <w:softHyphen/>
              <w:t>альной напряжен</w:t>
            </w:r>
            <w:r>
              <w:rPr>
                <w:rFonts w:ascii="Times New Roman" w:hAnsi="Times New Roman" w:cs="Times New Roman"/>
                <w:sz w:val="28"/>
                <w:szCs w:val="28"/>
              </w:rPr>
              <w:softHyphen/>
              <w:t>ности среди населе</w:t>
            </w:r>
            <w:r>
              <w:rPr>
                <w:rFonts w:ascii="Times New Roman" w:hAnsi="Times New Roman" w:cs="Times New Roman"/>
                <w:sz w:val="28"/>
                <w:szCs w:val="28"/>
              </w:rPr>
              <w:softHyphen/>
              <w:t>ния, появление негативных явлений в межнациональных отношениях</w:t>
            </w:r>
          </w:p>
        </w:tc>
        <w:tc>
          <w:tcPr>
            <w:tcW w:w="2252"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rPr>
                <w:rFonts w:ascii="Times New Roman" w:hAnsi="Times New Roman" w:cs="Times New Roman"/>
                <w:sz w:val="28"/>
                <w:szCs w:val="28"/>
              </w:rPr>
            </w:pPr>
            <w:r>
              <w:rPr>
                <w:rFonts w:ascii="Times New Roman" w:hAnsi="Times New Roman" w:cs="Times New Roman"/>
                <w:sz w:val="28"/>
                <w:szCs w:val="28"/>
              </w:rPr>
              <w:t>2.1</w:t>
            </w:r>
          </w:p>
        </w:tc>
      </w:tr>
      <w:tr w:rsidR="00DE1340" w:rsidTr="00727CB9">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tabs>
                <w:tab w:val="left" w:pos="284"/>
                <w:tab w:val="left" w:pos="567"/>
              </w:tabs>
              <w:ind w:left="-54"/>
              <w:jc w:val="center"/>
              <w:rPr>
                <w:rFonts w:ascii="Times New Roman" w:hAnsi="Times New Roman" w:cs="Times New Roman"/>
                <w:sz w:val="24"/>
                <w:szCs w:val="24"/>
              </w:rPr>
            </w:pPr>
            <w:r>
              <w:rPr>
                <w:rFonts w:ascii="Times New Roman" w:hAnsi="Times New Roman" w:cs="Times New Roman"/>
                <w:sz w:val="24"/>
                <w:szCs w:val="24"/>
              </w:rPr>
              <w:t>7.</w:t>
            </w:r>
          </w:p>
        </w:tc>
        <w:tc>
          <w:tcPr>
            <w:tcW w:w="3043"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jc w:val="both"/>
              <w:rPr>
                <w:rFonts w:ascii="Times New Roman" w:eastAsia="Calibri" w:hAnsi="Times New Roman" w:cs="Times New Roman"/>
                <w:bCs/>
                <w:sz w:val="28"/>
                <w:szCs w:val="28"/>
              </w:rPr>
            </w:pPr>
            <w:r>
              <w:rPr>
                <w:rFonts w:ascii="Times New Roman" w:hAnsi="Times New Roman" w:cs="Times New Roman"/>
                <w:bCs/>
                <w:sz w:val="28"/>
                <w:szCs w:val="28"/>
              </w:rPr>
              <w:t>основное мероприятие 2.2.</w:t>
            </w:r>
          </w:p>
          <w:p w:rsidR="00DE1340" w:rsidRDefault="00DE1340" w:rsidP="00727CB9">
            <w:pPr>
              <w:pStyle w:val="ConsPlusCell"/>
              <w:jc w:val="both"/>
              <w:rPr>
                <w:rFonts w:ascii="Times New Roman" w:hAnsi="Times New Roman" w:cs="Times New Roman"/>
                <w:bCs/>
                <w:sz w:val="28"/>
                <w:szCs w:val="28"/>
              </w:rPr>
            </w:pPr>
            <w:r>
              <w:rPr>
                <w:rFonts w:ascii="Times New Roman" w:hAnsi="Times New Roman" w:cs="Times New Roman"/>
                <w:sz w:val="28"/>
                <w:szCs w:val="28"/>
              </w:rPr>
              <w:t>организационно-техниче</w:t>
            </w:r>
            <w:r>
              <w:rPr>
                <w:rFonts w:ascii="Times New Roman" w:hAnsi="Times New Roman" w:cs="Times New Roman"/>
                <w:sz w:val="28"/>
                <w:szCs w:val="28"/>
              </w:rPr>
              <w:softHyphen/>
              <w:t>ские мероприятия</w:t>
            </w:r>
          </w:p>
        </w:tc>
        <w:tc>
          <w:tcPr>
            <w:tcW w:w="2120" w:type="dxa"/>
            <w:tcBorders>
              <w:top w:val="single" w:sz="4" w:space="0" w:color="auto"/>
              <w:left w:val="single" w:sz="4" w:space="0" w:color="auto"/>
              <w:bottom w:val="single" w:sz="4" w:space="0" w:color="auto"/>
              <w:right w:val="single" w:sz="4" w:space="0" w:color="auto"/>
            </w:tcBorders>
          </w:tcPr>
          <w:p w:rsidR="00DE1340" w:rsidRDefault="00DE1340" w:rsidP="00727CB9">
            <w:pPr>
              <w:widowControl w:val="0"/>
              <w:autoSpaceDE w:val="0"/>
              <w:autoSpaceDN w:val="0"/>
              <w:adjustRightInd w:val="0"/>
              <w:jc w:val="both"/>
              <w:rPr>
                <w:sz w:val="28"/>
                <w:szCs w:val="28"/>
                <w:lang w:eastAsia="en-US"/>
              </w:rPr>
            </w:pPr>
            <w:r>
              <w:rPr>
                <w:sz w:val="28"/>
                <w:szCs w:val="28"/>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jc w:val="center"/>
              <w:rPr>
                <w:rFonts w:ascii="Times New Roman" w:hAnsi="Times New Roman" w:cs="Times New Roman"/>
                <w:sz w:val="28"/>
                <w:szCs w:val="28"/>
              </w:rPr>
            </w:pPr>
            <w:r>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DE1340" w:rsidRDefault="00DE1340" w:rsidP="00727CB9">
            <w:pPr>
              <w:widowControl w:val="0"/>
              <w:rPr>
                <w:sz w:val="28"/>
                <w:szCs w:val="28"/>
                <w:lang w:eastAsia="en-US"/>
              </w:rPr>
            </w:pPr>
            <w:r>
              <w:rPr>
                <w:sz w:val="28"/>
                <w:szCs w:val="28"/>
              </w:rPr>
              <w:t>обеспечение без</w:t>
            </w:r>
            <w:r>
              <w:rPr>
                <w:sz w:val="28"/>
                <w:szCs w:val="28"/>
              </w:rPr>
              <w:softHyphen/>
              <w:t>опасности объек</w:t>
            </w:r>
            <w:r>
              <w:rPr>
                <w:sz w:val="28"/>
                <w:szCs w:val="28"/>
              </w:rPr>
              <w:softHyphen/>
              <w:t>тов и граждан, готовности сил и средств к дей</w:t>
            </w:r>
            <w:r>
              <w:rPr>
                <w:sz w:val="28"/>
                <w:szCs w:val="28"/>
              </w:rPr>
              <w:softHyphen/>
              <w:t>ствиям в очагах чрезвычайных ситуаций</w:t>
            </w:r>
          </w:p>
        </w:tc>
        <w:tc>
          <w:tcPr>
            <w:tcW w:w="2515"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jc w:val="both"/>
              <w:rPr>
                <w:rFonts w:ascii="Times New Roman" w:hAnsi="Times New Roman" w:cs="Times New Roman"/>
                <w:sz w:val="28"/>
                <w:szCs w:val="28"/>
              </w:rPr>
            </w:pPr>
            <w:r>
              <w:rPr>
                <w:rFonts w:ascii="Times New Roman" w:hAnsi="Times New Roman" w:cs="Times New Roman"/>
                <w:sz w:val="28"/>
                <w:szCs w:val="28"/>
              </w:rPr>
              <w:t>появление условий для возникновения террористической угрозы</w:t>
            </w:r>
          </w:p>
        </w:tc>
        <w:tc>
          <w:tcPr>
            <w:tcW w:w="2252"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rPr>
                <w:rFonts w:ascii="Times New Roman" w:hAnsi="Times New Roman" w:cs="Times New Roman"/>
                <w:sz w:val="28"/>
                <w:szCs w:val="28"/>
              </w:rPr>
            </w:pPr>
            <w:r>
              <w:rPr>
                <w:rFonts w:ascii="Times New Roman" w:hAnsi="Times New Roman" w:cs="Times New Roman"/>
                <w:sz w:val="28"/>
                <w:szCs w:val="28"/>
              </w:rPr>
              <w:t xml:space="preserve">2.1 </w:t>
            </w:r>
          </w:p>
        </w:tc>
      </w:tr>
      <w:tr w:rsidR="00DE1340" w:rsidTr="00727CB9">
        <w:trPr>
          <w:gridAfter w:val="1"/>
          <w:wAfter w:w="41" w:type="dxa"/>
        </w:trPr>
        <w:tc>
          <w:tcPr>
            <w:tcW w:w="610" w:type="dxa"/>
            <w:tcBorders>
              <w:top w:val="single" w:sz="4" w:space="0" w:color="auto"/>
              <w:left w:val="single" w:sz="4" w:space="0" w:color="auto"/>
              <w:bottom w:val="single" w:sz="4" w:space="0" w:color="auto"/>
              <w:right w:val="single" w:sz="4" w:space="0" w:color="auto"/>
            </w:tcBorders>
          </w:tcPr>
          <w:p w:rsidR="00DE1340" w:rsidRPr="00604705" w:rsidRDefault="00DE1340" w:rsidP="00727CB9">
            <w:pPr>
              <w:pStyle w:val="ConsPlusCell"/>
              <w:tabs>
                <w:tab w:val="left" w:pos="284"/>
                <w:tab w:val="left" w:pos="567"/>
              </w:tabs>
              <w:ind w:left="-54"/>
              <w:jc w:val="center"/>
              <w:rPr>
                <w:rFonts w:ascii="Times New Roman" w:hAnsi="Times New Roman" w:cs="Times New Roman"/>
                <w:sz w:val="24"/>
                <w:szCs w:val="24"/>
              </w:rPr>
            </w:pPr>
            <w:r w:rsidRPr="00604705">
              <w:rPr>
                <w:rFonts w:ascii="Times New Roman" w:hAnsi="Times New Roman" w:cs="Times New Roman"/>
                <w:sz w:val="24"/>
                <w:szCs w:val="24"/>
              </w:rPr>
              <w:t>8.</w:t>
            </w:r>
          </w:p>
        </w:tc>
        <w:tc>
          <w:tcPr>
            <w:tcW w:w="3043" w:type="dxa"/>
            <w:tcBorders>
              <w:top w:val="single" w:sz="4" w:space="0" w:color="auto"/>
              <w:left w:val="single" w:sz="4" w:space="0" w:color="auto"/>
              <w:bottom w:val="single" w:sz="4" w:space="0" w:color="auto"/>
              <w:right w:val="single" w:sz="4" w:space="0" w:color="auto"/>
            </w:tcBorders>
          </w:tcPr>
          <w:p w:rsidR="00DE1340" w:rsidRPr="00604705" w:rsidRDefault="00DE1340" w:rsidP="00727CB9">
            <w:pPr>
              <w:pStyle w:val="ConsPlusCell"/>
              <w:jc w:val="both"/>
              <w:rPr>
                <w:rFonts w:ascii="Times New Roman" w:eastAsia="Calibri" w:hAnsi="Times New Roman" w:cs="Times New Roman"/>
                <w:bCs/>
                <w:sz w:val="28"/>
                <w:szCs w:val="28"/>
              </w:rPr>
            </w:pPr>
            <w:r w:rsidRPr="00604705">
              <w:rPr>
                <w:rFonts w:ascii="Times New Roman" w:hAnsi="Times New Roman" w:cs="Times New Roman"/>
                <w:bCs/>
                <w:sz w:val="28"/>
                <w:szCs w:val="28"/>
              </w:rPr>
              <w:t>основное мероприятие 2.3.</w:t>
            </w:r>
          </w:p>
          <w:p w:rsidR="00DE1340" w:rsidRPr="00604705" w:rsidRDefault="00DE1340" w:rsidP="00727CB9">
            <w:pPr>
              <w:pStyle w:val="ConsPlusCell"/>
              <w:jc w:val="both"/>
              <w:rPr>
                <w:rFonts w:ascii="Times New Roman" w:hAnsi="Times New Roman" w:cs="Times New Roman"/>
                <w:bCs/>
                <w:sz w:val="28"/>
                <w:szCs w:val="28"/>
              </w:rPr>
            </w:pPr>
            <w:r w:rsidRPr="00604705">
              <w:rPr>
                <w:rFonts w:ascii="Times New Roman" w:hAnsi="Times New Roman" w:cs="Times New Roman"/>
                <w:sz w:val="28"/>
                <w:szCs w:val="28"/>
              </w:rPr>
              <w:t>усиление антитеррори</w:t>
            </w:r>
            <w:r w:rsidRPr="00604705">
              <w:rPr>
                <w:rFonts w:ascii="Times New Roman" w:hAnsi="Times New Roman" w:cs="Times New Roman"/>
                <w:sz w:val="28"/>
                <w:szCs w:val="28"/>
              </w:rPr>
              <w:softHyphen/>
              <w:t>стической защищённости объектов социальной сферы</w:t>
            </w:r>
          </w:p>
        </w:tc>
        <w:tc>
          <w:tcPr>
            <w:tcW w:w="2120" w:type="dxa"/>
            <w:tcBorders>
              <w:top w:val="single" w:sz="4" w:space="0" w:color="auto"/>
              <w:left w:val="single" w:sz="4" w:space="0" w:color="auto"/>
              <w:bottom w:val="single" w:sz="4" w:space="0" w:color="auto"/>
              <w:right w:val="single" w:sz="4" w:space="0" w:color="auto"/>
            </w:tcBorders>
          </w:tcPr>
          <w:p w:rsidR="00DE1340" w:rsidRPr="00604705" w:rsidRDefault="00DE1340" w:rsidP="00727CB9">
            <w:pPr>
              <w:widowControl w:val="0"/>
              <w:autoSpaceDE w:val="0"/>
              <w:autoSpaceDN w:val="0"/>
              <w:adjustRightInd w:val="0"/>
              <w:jc w:val="both"/>
              <w:rPr>
                <w:sz w:val="28"/>
                <w:szCs w:val="28"/>
                <w:lang w:eastAsia="en-US"/>
              </w:rPr>
            </w:pPr>
            <w:r w:rsidRPr="00604705">
              <w:rPr>
                <w:sz w:val="28"/>
                <w:szCs w:val="28"/>
                <w:lang w:eastAsia="en-US"/>
              </w:rPr>
              <w:t>Администрация Войновского сельского поселения</w:t>
            </w:r>
          </w:p>
        </w:tc>
        <w:tc>
          <w:tcPr>
            <w:tcW w:w="1066" w:type="dxa"/>
            <w:tcBorders>
              <w:top w:val="single" w:sz="4" w:space="0" w:color="auto"/>
              <w:left w:val="single" w:sz="4" w:space="0" w:color="auto"/>
              <w:bottom w:val="single" w:sz="4" w:space="0" w:color="auto"/>
              <w:right w:val="single" w:sz="4" w:space="0" w:color="auto"/>
            </w:tcBorders>
          </w:tcPr>
          <w:p w:rsidR="00DE1340" w:rsidRPr="00604705" w:rsidRDefault="00DE1340" w:rsidP="00727CB9">
            <w:pPr>
              <w:pStyle w:val="ConsPlusCell"/>
              <w:jc w:val="center"/>
              <w:rPr>
                <w:rFonts w:ascii="Times New Roman" w:hAnsi="Times New Roman" w:cs="Times New Roman"/>
                <w:sz w:val="28"/>
                <w:szCs w:val="28"/>
              </w:rPr>
            </w:pPr>
            <w:r w:rsidRPr="00604705">
              <w:rPr>
                <w:rFonts w:ascii="Times New Roman" w:hAnsi="Times New Roman" w:cs="Times New Roman"/>
                <w:sz w:val="28"/>
                <w:szCs w:val="28"/>
              </w:rPr>
              <w:t>2019</w:t>
            </w:r>
          </w:p>
        </w:tc>
        <w:tc>
          <w:tcPr>
            <w:tcW w:w="1066" w:type="dxa"/>
            <w:tcBorders>
              <w:top w:val="single" w:sz="4" w:space="0" w:color="auto"/>
              <w:left w:val="single" w:sz="4" w:space="0" w:color="auto"/>
              <w:bottom w:val="single" w:sz="4" w:space="0" w:color="auto"/>
              <w:right w:val="single" w:sz="4" w:space="0" w:color="auto"/>
            </w:tcBorders>
          </w:tcPr>
          <w:p w:rsidR="00DE1340" w:rsidRPr="00604705" w:rsidRDefault="00DE1340" w:rsidP="00727CB9">
            <w:pPr>
              <w:pStyle w:val="ConsPlusCell"/>
              <w:jc w:val="center"/>
              <w:rPr>
                <w:rFonts w:ascii="Times New Roman" w:hAnsi="Times New Roman" w:cs="Times New Roman"/>
                <w:sz w:val="28"/>
                <w:szCs w:val="28"/>
              </w:rPr>
            </w:pPr>
            <w:r w:rsidRPr="00604705">
              <w:rPr>
                <w:rFonts w:ascii="Times New Roman" w:hAnsi="Times New Roman" w:cs="Times New Roman"/>
                <w:sz w:val="28"/>
                <w:szCs w:val="28"/>
              </w:rPr>
              <w:t>2030</w:t>
            </w:r>
          </w:p>
        </w:tc>
        <w:tc>
          <w:tcPr>
            <w:tcW w:w="2120" w:type="dxa"/>
            <w:tcBorders>
              <w:top w:val="single" w:sz="4" w:space="0" w:color="auto"/>
              <w:left w:val="single" w:sz="4" w:space="0" w:color="auto"/>
              <w:bottom w:val="single" w:sz="4" w:space="0" w:color="auto"/>
              <w:right w:val="single" w:sz="4" w:space="0" w:color="auto"/>
            </w:tcBorders>
          </w:tcPr>
          <w:p w:rsidR="00DE1340" w:rsidRPr="00604705" w:rsidRDefault="00DE1340" w:rsidP="00727CB9">
            <w:pPr>
              <w:widowControl w:val="0"/>
              <w:rPr>
                <w:sz w:val="28"/>
                <w:szCs w:val="28"/>
                <w:lang w:eastAsia="en-US"/>
              </w:rPr>
            </w:pPr>
            <w:r w:rsidRPr="00604705">
              <w:rPr>
                <w:sz w:val="28"/>
                <w:szCs w:val="28"/>
              </w:rPr>
              <w:t>повышение анти</w:t>
            </w:r>
            <w:r w:rsidRPr="00604705">
              <w:rPr>
                <w:sz w:val="28"/>
                <w:szCs w:val="28"/>
              </w:rPr>
              <w:softHyphen/>
              <w:t>террористиче</w:t>
            </w:r>
            <w:r w:rsidRPr="00604705">
              <w:rPr>
                <w:sz w:val="28"/>
                <w:szCs w:val="28"/>
              </w:rPr>
              <w:softHyphen/>
              <w:t>ской защищен</w:t>
            </w:r>
            <w:r w:rsidRPr="00604705">
              <w:rPr>
                <w:sz w:val="28"/>
                <w:szCs w:val="28"/>
              </w:rPr>
              <w:softHyphen/>
              <w:t>ности объектов</w:t>
            </w:r>
          </w:p>
        </w:tc>
        <w:tc>
          <w:tcPr>
            <w:tcW w:w="2515" w:type="dxa"/>
            <w:tcBorders>
              <w:top w:val="single" w:sz="4" w:space="0" w:color="auto"/>
              <w:left w:val="single" w:sz="4" w:space="0" w:color="auto"/>
              <w:bottom w:val="single" w:sz="4" w:space="0" w:color="auto"/>
              <w:right w:val="single" w:sz="4" w:space="0" w:color="auto"/>
            </w:tcBorders>
          </w:tcPr>
          <w:p w:rsidR="00DE1340" w:rsidRPr="00604705" w:rsidRDefault="00DE1340" w:rsidP="00727CB9">
            <w:pPr>
              <w:pStyle w:val="ConsPlusCell"/>
              <w:jc w:val="both"/>
              <w:rPr>
                <w:rFonts w:ascii="Times New Roman" w:hAnsi="Times New Roman" w:cs="Times New Roman"/>
                <w:sz w:val="28"/>
                <w:szCs w:val="28"/>
              </w:rPr>
            </w:pPr>
            <w:r w:rsidRPr="00604705">
              <w:rPr>
                <w:rFonts w:ascii="Times New Roman" w:hAnsi="Times New Roman" w:cs="Times New Roman"/>
                <w:sz w:val="28"/>
                <w:szCs w:val="28"/>
              </w:rPr>
              <w:t>появление условий для возникновения террористической угрозы</w:t>
            </w:r>
          </w:p>
        </w:tc>
        <w:tc>
          <w:tcPr>
            <w:tcW w:w="2252" w:type="dxa"/>
            <w:tcBorders>
              <w:top w:val="single" w:sz="4" w:space="0" w:color="auto"/>
              <w:left w:val="single" w:sz="4" w:space="0" w:color="auto"/>
              <w:bottom w:val="single" w:sz="4" w:space="0" w:color="auto"/>
              <w:right w:val="single" w:sz="4" w:space="0" w:color="auto"/>
            </w:tcBorders>
          </w:tcPr>
          <w:p w:rsidR="00DE1340" w:rsidRDefault="00DE1340" w:rsidP="00727CB9">
            <w:pPr>
              <w:pStyle w:val="ConsPlusCell"/>
              <w:rPr>
                <w:rFonts w:ascii="Times New Roman" w:hAnsi="Times New Roman" w:cs="Times New Roman"/>
                <w:sz w:val="28"/>
                <w:szCs w:val="28"/>
              </w:rPr>
            </w:pPr>
            <w:r w:rsidRPr="00604705">
              <w:rPr>
                <w:rFonts w:ascii="Times New Roman" w:hAnsi="Times New Roman" w:cs="Times New Roman"/>
                <w:sz w:val="28"/>
                <w:szCs w:val="28"/>
              </w:rPr>
              <w:t xml:space="preserve"> 2.1</w:t>
            </w:r>
          </w:p>
        </w:tc>
      </w:tr>
    </w:tbl>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0A4168" w:rsidRDefault="000A4168" w:rsidP="00E43B1D">
      <w:pPr>
        <w:suppressAutoHyphens/>
        <w:rPr>
          <w:sz w:val="28"/>
          <w:szCs w:val="28"/>
          <w:lang w:eastAsia="ar-SA"/>
        </w:rPr>
      </w:pPr>
    </w:p>
    <w:p w:rsidR="0084457F" w:rsidRDefault="0084457F" w:rsidP="0084457F">
      <w:pPr>
        <w:rPr>
          <w:sz w:val="24"/>
          <w:szCs w:val="24"/>
        </w:rPr>
        <w:sectPr w:rsidR="0084457F" w:rsidSect="00776362">
          <w:pgSz w:w="16838" w:h="11905" w:orient="landscape" w:code="9"/>
          <w:pgMar w:top="1304" w:right="709" w:bottom="1560" w:left="1134" w:header="709" w:footer="709" w:gutter="0"/>
          <w:pgNumType w:start="1"/>
          <w:cols w:space="720"/>
        </w:sectPr>
      </w:pPr>
    </w:p>
    <w:p w:rsidR="00776362" w:rsidRPr="00727CB9" w:rsidRDefault="00776362" w:rsidP="00776362">
      <w:pPr>
        <w:widowControl w:val="0"/>
        <w:autoSpaceDE w:val="0"/>
        <w:autoSpaceDN w:val="0"/>
        <w:adjustRightInd w:val="0"/>
        <w:jc w:val="right"/>
        <w:rPr>
          <w:lang w:eastAsia="en-US"/>
        </w:rPr>
      </w:pPr>
      <w:r>
        <w:t>Приложение  4</w:t>
      </w:r>
    </w:p>
    <w:p w:rsidR="00776362" w:rsidRPr="00727CB9" w:rsidRDefault="00776362" w:rsidP="00776362">
      <w:pPr>
        <w:widowControl w:val="0"/>
        <w:tabs>
          <w:tab w:val="left" w:pos="9214"/>
        </w:tabs>
        <w:autoSpaceDE w:val="0"/>
        <w:autoSpaceDN w:val="0"/>
        <w:adjustRightInd w:val="0"/>
        <w:ind w:left="9498"/>
        <w:jc w:val="right"/>
      </w:pPr>
      <w:r w:rsidRPr="00727CB9">
        <w:t xml:space="preserve">к </w:t>
      </w:r>
      <w:r>
        <w:t xml:space="preserve">постановлению Администрации </w:t>
      </w:r>
      <w:r w:rsidRPr="00727CB9">
        <w:t xml:space="preserve"> Войновского сельского поселения</w:t>
      </w:r>
      <w:r>
        <w:t xml:space="preserve"> от «</w:t>
      </w:r>
      <w:r w:rsidR="00355DE3">
        <w:t>30</w:t>
      </w:r>
      <w:r>
        <w:t>» декабря 2020 года №</w:t>
      </w:r>
      <w:r w:rsidR="00355DE3">
        <w:t xml:space="preserve"> 98</w:t>
      </w:r>
    </w:p>
    <w:p w:rsidR="000465F1" w:rsidRDefault="000465F1" w:rsidP="000465F1">
      <w:pPr>
        <w:rPr>
          <w:sz w:val="28"/>
          <w:szCs w:val="28"/>
        </w:rPr>
      </w:pPr>
    </w:p>
    <w:p w:rsidR="000465F1" w:rsidRPr="00F21A04" w:rsidRDefault="000465F1" w:rsidP="000465F1">
      <w:pPr>
        <w:widowControl w:val="0"/>
        <w:autoSpaceDE w:val="0"/>
        <w:autoSpaceDN w:val="0"/>
        <w:adjustRightInd w:val="0"/>
        <w:ind w:left="10773"/>
        <w:jc w:val="right"/>
        <w:rPr>
          <w:sz w:val="22"/>
          <w:szCs w:val="22"/>
        </w:rPr>
      </w:pPr>
      <w:r w:rsidRPr="00F21A04">
        <w:rPr>
          <w:sz w:val="22"/>
          <w:szCs w:val="22"/>
        </w:rPr>
        <w:t>Приложение № 3</w:t>
      </w:r>
    </w:p>
    <w:p w:rsidR="000465F1" w:rsidRPr="00F21A04" w:rsidRDefault="000465F1" w:rsidP="000465F1">
      <w:pPr>
        <w:widowControl w:val="0"/>
        <w:autoSpaceDE w:val="0"/>
        <w:autoSpaceDN w:val="0"/>
        <w:adjustRightInd w:val="0"/>
        <w:ind w:left="9639"/>
        <w:jc w:val="right"/>
        <w:rPr>
          <w:sz w:val="22"/>
          <w:szCs w:val="22"/>
        </w:rPr>
      </w:pPr>
      <w:r w:rsidRPr="00F21A04">
        <w:rPr>
          <w:sz w:val="22"/>
          <w:szCs w:val="22"/>
        </w:rPr>
        <w:t xml:space="preserve">к муниципальной  программе </w:t>
      </w:r>
      <w:r w:rsidR="00663458" w:rsidRPr="00F21A04">
        <w:rPr>
          <w:sz w:val="22"/>
          <w:szCs w:val="22"/>
        </w:rPr>
        <w:t>Войнов</w:t>
      </w:r>
      <w:r w:rsidRPr="00F21A04">
        <w:rPr>
          <w:sz w:val="22"/>
          <w:szCs w:val="22"/>
        </w:rPr>
        <w:t>ского сельского поселения</w:t>
      </w:r>
    </w:p>
    <w:p w:rsidR="000465F1" w:rsidRPr="00F21A04" w:rsidRDefault="000465F1" w:rsidP="000465F1">
      <w:pPr>
        <w:widowControl w:val="0"/>
        <w:autoSpaceDE w:val="0"/>
        <w:autoSpaceDN w:val="0"/>
        <w:adjustRightInd w:val="0"/>
        <w:ind w:left="10206"/>
        <w:jc w:val="right"/>
        <w:rPr>
          <w:sz w:val="22"/>
          <w:szCs w:val="22"/>
        </w:rPr>
      </w:pPr>
      <w:r w:rsidRPr="00F21A04">
        <w:rPr>
          <w:sz w:val="22"/>
          <w:szCs w:val="22"/>
        </w:rPr>
        <w:t>«Обеспечение противодействия преступности»</w:t>
      </w:r>
    </w:p>
    <w:p w:rsidR="000465F1" w:rsidRDefault="000465F1" w:rsidP="000465F1">
      <w:pPr>
        <w:widowControl w:val="0"/>
        <w:autoSpaceDE w:val="0"/>
        <w:autoSpaceDN w:val="0"/>
        <w:adjustRightInd w:val="0"/>
        <w:ind w:left="10773"/>
        <w:jc w:val="right"/>
        <w:rPr>
          <w:sz w:val="24"/>
          <w:szCs w:val="24"/>
        </w:rPr>
      </w:pPr>
    </w:p>
    <w:p w:rsidR="000465F1" w:rsidRPr="00C266C3" w:rsidRDefault="000465F1" w:rsidP="000465F1">
      <w:pPr>
        <w:widowControl w:val="0"/>
        <w:autoSpaceDE w:val="0"/>
        <w:autoSpaceDN w:val="0"/>
        <w:adjustRightInd w:val="0"/>
        <w:jc w:val="center"/>
        <w:rPr>
          <w:sz w:val="24"/>
          <w:szCs w:val="24"/>
        </w:rPr>
      </w:pPr>
      <w:bookmarkStart w:id="3" w:name="Par676"/>
      <w:bookmarkEnd w:id="3"/>
      <w:r w:rsidRPr="00C266C3">
        <w:rPr>
          <w:caps/>
          <w:sz w:val="24"/>
          <w:szCs w:val="24"/>
        </w:rPr>
        <w:t>Расходы</w:t>
      </w:r>
      <w:r w:rsidRPr="00C266C3">
        <w:rPr>
          <w:sz w:val="24"/>
          <w:szCs w:val="24"/>
        </w:rPr>
        <w:t xml:space="preserve"> </w:t>
      </w:r>
      <w:r w:rsidRPr="00C266C3">
        <w:rPr>
          <w:sz w:val="24"/>
          <w:szCs w:val="24"/>
        </w:rPr>
        <w:br/>
        <w:t xml:space="preserve">местного  бюджета на реализацию муниципальной  программы </w:t>
      </w:r>
      <w:r w:rsidR="00663458" w:rsidRPr="00C266C3">
        <w:rPr>
          <w:sz w:val="24"/>
          <w:szCs w:val="24"/>
        </w:rPr>
        <w:t>Войнов</w:t>
      </w:r>
      <w:r w:rsidRPr="00C266C3">
        <w:rPr>
          <w:sz w:val="24"/>
          <w:szCs w:val="24"/>
        </w:rPr>
        <w:t>ского сельского поселения «Обеспечение противодействия преступности»</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442"/>
        <w:gridCol w:w="1149"/>
        <w:gridCol w:w="575"/>
        <w:gridCol w:w="432"/>
        <w:gridCol w:w="576"/>
        <w:gridCol w:w="475"/>
        <w:gridCol w:w="724"/>
        <w:gridCol w:w="724"/>
        <w:gridCol w:w="724"/>
        <w:gridCol w:w="868"/>
        <w:gridCol w:w="724"/>
        <w:gridCol w:w="724"/>
        <w:gridCol w:w="723"/>
        <w:gridCol w:w="724"/>
        <w:gridCol w:w="724"/>
        <w:gridCol w:w="724"/>
        <w:gridCol w:w="723"/>
        <w:gridCol w:w="724"/>
        <w:gridCol w:w="724"/>
      </w:tblGrid>
      <w:tr w:rsidR="00064C23" w:rsidRPr="004509EF" w:rsidTr="005354BF">
        <w:tc>
          <w:tcPr>
            <w:tcW w:w="1223" w:type="dxa"/>
            <w:vMerge w:val="restart"/>
            <w:tcBorders>
              <w:top w:val="single" w:sz="4" w:space="0" w:color="auto"/>
              <w:left w:val="single" w:sz="4" w:space="0" w:color="auto"/>
              <w:bottom w:val="single" w:sz="4" w:space="0" w:color="auto"/>
              <w:right w:val="single" w:sz="4" w:space="0" w:color="auto"/>
            </w:tcBorders>
          </w:tcPr>
          <w:p w:rsidR="00455753" w:rsidRPr="00064C23" w:rsidRDefault="00455753" w:rsidP="00725BB7">
            <w:pPr>
              <w:widowControl w:val="0"/>
              <w:jc w:val="center"/>
              <w:rPr>
                <w:lang w:eastAsia="en-US"/>
              </w:rPr>
            </w:pPr>
            <w:r w:rsidRPr="00064C23">
              <w:t>Статус</w:t>
            </w:r>
          </w:p>
        </w:tc>
        <w:tc>
          <w:tcPr>
            <w:tcW w:w="1413" w:type="dxa"/>
            <w:vMerge w:val="restart"/>
            <w:tcBorders>
              <w:top w:val="single" w:sz="4" w:space="0" w:color="auto"/>
              <w:left w:val="single" w:sz="4" w:space="0" w:color="auto"/>
              <w:bottom w:val="single" w:sz="4" w:space="0" w:color="auto"/>
              <w:right w:val="single" w:sz="4" w:space="0" w:color="auto"/>
            </w:tcBorders>
          </w:tcPr>
          <w:p w:rsidR="00455753" w:rsidRPr="00C266C3" w:rsidRDefault="00455753" w:rsidP="00725BB7">
            <w:pPr>
              <w:pStyle w:val="ConsPlusCell"/>
              <w:jc w:val="center"/>
              <w:rPr>
                <w:rFonts w:ascii="Times New Roman" w:hAnsi="Times New Roman" w:cs="Times New Roman"/>
                <w:sz w:val="24"/>
                <w:szCs w:val="24"/>
              </w:rPr>
            </w:pPr>
            <w:r w:rsidRPr="00C266C3">
              <w:rPr>
                <w:rFonts w:ascii="Times New Roman" w:hAnsi="Times New Roman" w:cs="Times New Roman"/>
                <w:sz w:val="24"/>
                <w:szCs w:val="24"/>
              </w:rPr>
              <w:t>Наименование муниципальной  про</w:t>
            </w:r>
            <w:r w:rsidRPr="00C266C3">
              <w:rPr>
                <w:rFonts w:ascii="Times New Roman" w:hAnsi="Times New Roman" w:cs="Times New Roman"/>
                <w:sz w:val="24"/>
                <w:szCs w:val="24"/>
              </w:rPr>
              <w:softHyphen/>
              <w:t>граммы, подпро</w:t>
            </w:r>
            <w:r w:rsidRPr="00C266C3">
              <w:rPr>
                <w:rFonts w:ascii="Times New Roman" w:hAnsi="Times New Roman" w:cs="Times New Roman"/>
                <w:sz w:val="24"/>
                <w:szCs w:val="24"/>
              </w:rPr>
              <w:softHyphen/>
              <w:t xml:space="preserve">граммы муниципальной   </w:t>
            </w:r>
            <w:r w:rsidRPr="00C266C3">
              <w:rPr>
                <w:rFonts w:ascii="Times New Roman" w:hAnsi="Times New Roman" w:cs="Times New Roman"/>
                <w:sz w:val="24"/>
                <w:szCs w:val="24"/>
              </w:rPr>
              <w:br/>
              <w:t>программы, основ</w:t>
            </w:r>
            <w:r w:rsidRPr="00C266C3">
              <w:rPr>
                <w:rFonts w:ascii="Times New Roman" w:hAnsi="Times New Roman" w:cs="Times New Roman"/>
                <w:sz w:val="24"/>
                <w:szCs w:val="24"/>
              </w:rPr>
              <w:softHyphen/>
              <w:t xml:space="preserve">ного мероприятия, </w:t>
            </w:r>
          </w:p>
          <w:p w:rsidR="00455753" w:rsidRPr="00C266C3" w:rsidRDefault="00455753" w:rsidP="00725BB7">
            <w:pPr>
              <w:widowControl w:val="0"/>
              <w:jc w:val="center"/>
              <w:rPr>
                <w:sz w:val="24"/>
                <w:szCs w:val="24"/>
                <w:lang w:eastAsia="en-US"/>
              </w:rPr>
            </w:pPr>
            <w:r w:rsidRPr="00C266C3">
              <w:rPr>
                <w:sz w:val="24"/>
                <w:szCs w:val="24"/>
              </w:rPr>
              <w:t>мероприятия ведом</w:t>
            </w:r>
            <w:r w:rsidRPr="00C266C3">
              <w:rPr>
                <w:sz w:val="24"/>
                <w:szCs w:val="24"/>
              </w:rPr>
              <w:softHyphen/>
              <w:t>ственной целевой программы</w:t>
            </w:r>
          </w:p>
        </w:tc>
        <w:tc>
          <w:tcPr>
            <w:tcW w:w="1126" w:type="dxa"/>
            <w:vMerge w:val="restart"/>
            <w:tcBorders>
              <w:top w:val="single" w:sz="4" w:space="0" w:color="auto"/>
              <w:left w:val="single" w:sz="4" w:space="0" w:color="auto"/>
              <w:bottom w:val="single" w:sz="4" w:space="0" w:color="auto"/>
              <w:right w:val="single" w:sz="4" w:space="0" w:color="auto"/>
            </w:tcBorders>
          </w:tcPr>
          <w:p w:rsidR="00455753" w:rsidRPr="00C266C3" w:rsidRDefault="00455753" w:rsidP="00725BB7">
            <w:pPr>
              <w:widowControl w:val="0"/>
              <w:jc w:val="center"/>
              <w:rPr>
                <w:sz w:val="24"/>
                <w:szCs w:val="24"/>
                <w:lang w:eastAsia="en-US"/>
              </w:rPr>
            </w:pPr>
            <w:r w:rsidRPr="00C266C3">
              <w:rPr>
                <w:sz w:val="24"/>
                <w:szCs w:val="24"/>
              </w:rPr>
              <w:t xml:space="preserve">Ответственный  </w:t>
            </w:r>
            <w:r w:rsidRPr="00C266C3">
              <w:rPr>
                <w:sz w:val="24"/>
                <w:szCs w:val="24"/>
              </w:rPr>
              <w:br/>
              <w:t>исполнител</w:t>
            </w:r>
            <w:r w:rsidR="00C266C3">
              <w:rPr>
                <w:sz w:val="24"/>
                <w:szCs w:val="24"/>
              </w:rPr>
              <w:t xml:space="preserve">ь,   </w:t>
            </w:r>
            <w:r w:rsidR="00C266C3">
              <w:rPr>
                <w:sz w:val="24"/>
                <w:szCs w:val="24"/>
              </w:rPr>
              <w:br/>
              <w:t xml:space="preserve">соисполнители,  </w:t>
            </w:r>
            <w:r w:rsidRPr="00C266C3">
              <w:rPr>
                <w:sz w:val="24"/>
                <w:szCs w:val="24"/>
              </w:rPr>
              <w:t xml:space="preserve"> участники</w:t>
            </w:r>
          </w:p>
        </w:tc>
        <w:tc>
          <w:tcPr>
            <w:tcW w:w="2016" w:type="dxa"/>
            <w:gridSpan w:val="4"/>
            <w:tcBorders>
              <w:top w:val="single" w:sz="4" w:space="0" w:color="auto"/>
              <w:left w:val="single" w:sz="4" w:space="0" w:color="auto"/>
              <w:bottom w:val="single" w:sz="4" w:space="0" w:color="auto"/>
              <w:right w:val="single" w:sz="4" w:space="0" w:color="auto"/>
            </w:tcBorders>
          </w:tcPr>
          <w:p w:rsidR="00455753" w:rsidRPr="004509EF" w:rsidRDefault="00455753" w:rsidP="00725BB7">
            <w:pPr>
              <w:widowControl w:val="0"/>
              <w:jc w:val="center"/>
              <w:rPr>
                <w:sz w:val="22"/>
                <w:szCs w:val="22"/>
                <w:lang w:eastAsia="en-US"/>
              </w:rPr>
            </w:pPr>
            <w:r w:rsidRPr="004509EF">
              <w:rPr>
                <w:sz w:val="24"/>
                <w:szCs w:val="24"/>
              </w:rPr>
              <w:t xml:space="preserve">Код бюджетной   </w:t>
            </w:r>
            <w:r w:rsidRPr="004509EF">
              <w:rPr>
                <w:sz w:val="24"/>
                <w:szCs w:val="24"/>
              </w:rPr>
              <w:br/>
              <w:t xml:space="preserve">   классификации   </w:t>
            </w:r>
          </w:p>
        </w:tc>
        <w:tc>
          <w:tcPr>
            <w:tcW w:w="709" w:type="dxa"/>
            <w:vMerge w:val="restart"/>
            <w:tcBorders>
              <w:top w:val="single" w:sz="4" w:space="0" w:color="auto"/>
              <w:left w:val="single" w:sz="4" w:space="0" w:color="auto"/>
              <w:right w:val="single" w:sz="4" w:space="0" w:color="auto"/>
            </w:tcBorders>
          </w:tcPr>
          <w:p w:rsidR="00455753" w:rsidRPr="00C266C3" w:rsidRDefault="00455753" w:rsidP="00725BB7">
            <w:pPr>
              <w:widowControl w:val="0"/>
              <w:jc w:val="center"/>
              <w:rPr>
                <w:sz w:val="24"/>
                <w:szCs w:val="24"/>
                <w:lang w:eastAsia="en-US"/>
              </w:rPr>
            </w:pPr>
            <w:r w:rsidRPr="00C266C3">
              <w:rPr>
                <w:sz w:val="24"/>
                <w:szCs w:val="24"/>
                <w:lang w:eastAsia="en-US"/>
              </w:rPr>
              <w:t>Общий объём финансирования (тыс. рублей)</w:t>
            </w:r>
          </w:p>
        </w:tc>
        <w:tc>
          <w:tcPr>
            <w:tcW w:w="8647" w:type="dxa"/>
            <w:gridSpan w:val="12"/>
            <w:tcBorders>
              <w:top w:val="single" w:sz="4" w:space="0" w:color="auto"/>
              <w:left w:val="single" w:sz="4" w:space="0" w:color="auto"/>
              <w:bottom w:val="single" w:sz="4" w:space="0" w:color="auto"/>
              <w:right w:val="single" w:sz="4" w:space="0" w:color="auto"/>
            </w:tcBorders>
          </w:tcPr>
          <w:p w:rsidR="00455753" w:rsidRPr="004509EF" w:rsidRDefault="00455753" w:rsidP="00725BB7">
            <w:pPr>
              <w:widowControl w:val="0"/>
              <w:jc w:val="center"/>
              <w:rPr>
                <w:sz w:val="22"/>
                <w:szCs w:val="22"/>
                <w:lang w:eastAsia="en-US"/>
              </w:rPr>
            </w:pPr>
            <w:r w:rsidRPr="004509EF">
              <w:rPr>
                <w:sz w:val="24"/>
                <w:szCs w:val="24"/>
              </w:rPr>
              <w:t>Расходы  (тыс. рублей), годы</w:t>
            </w:r>
          </w:p>
        </w:tc>
      </w:tr>
      <w:tr w:rsidR="00064C23" w:rsidRPr="004509EF" w:rsidTr="005354BF">
        <w:trPr>
          <w:trHeight w:val="1886"/>
        </w:trPr>
        <w:tc>
          <w:tcPr>
            <w:tcW w:w="1223" w:type="dxa"/>
            <w:vMerge/>
            <w:tcBorders>
              <w:top w:val="single" w:sz="4" w:space="0" w:color="auto"/>
              <w:left w:val="single" w:sz="4" w:space="0" w:color="auto"/>
              <w:bottom w:val="single" w:sz="4" w:space="0" w:color="auto"/>
              <w:right w:val="single" w:sz="4" w:space="0" w:color="auto"/>
            </w:tcBorders>
            <w:vAlign w:val="center"/>
          </w:tcPr>
          <w:p w:rsidR="00455753" w:rsidRPr="004509EF" w:rsidRDefault="00455753" w:rsidP="00725BB7">
            <w:pPr>
              <w:rPr>
                <w:sz w:val="22"/>
                <w:szCs w:val="22"/>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tcPr>
          <w:p w:rsidR="00455753" w:rsidRPr="004509EF" w:rsidRDefault="00455753" w:rsidP="00725BB7">
            <w:pPr>
              <w:rPr>
                <w:sz w:val="22"/>
                <w:szCs w:val="22"/>
                <w:lang w:eastAsia="en-US"/>
              </w:rPr>
            </w:pPr>
          </w:p>
        </w:tc>
        <w:tc>
          <w:tcPr>
            <w:tcW w:w="1126" w:type="dxa"/>
            <w:vMerge/>
            <w:tcBorders>
              <w:top w:val="single" w:sz="4" w:space="0" w:color="auto"/>
              <w:left w:val="single" w:sz="4" w:space="0" w:color="auto"/>
              <w:bottom w:val="single" w:sz="4" w:space="0" w:color="auto"/>
              <w:right w:val="single" w:sz="4" w:space="0" w:color="auto"/>
            </w:tcBorders>
            <w:vAlign w:val="center"/>
          </w:tcPr>
          <w:p w:rsidR="00455753" w:rsidRPr="004509EF" w:rsidRDefault="00455753" w:rsidP="00725BB7">
            <w:pPr>
              <w:rPr>
                <w:sz w:val="22"/>
                <w:szCs w:val="22"/>
                <w:lang w:eastAsia="en-US"/>
              </w:rPr>
            </w:pPr>
          </w:p>
        </w:tc>
        <w:tc>
          <w:tcPr>
            <w:tcW w:w="564" w:type="dxa"/>
            <w:tcBorders>
              <w:top w:val="single" w:sz="4" w:space="0" w:color="auto"/>
              <w:left w:val="single" w:sz="4" w:space="0" w:color="auto"/>
              <w:bottom w:val="single" w:sz="4" w:space="0" w:color="auto"/>
              <w:right w:val="single" w:sz="4" w:space="0" w:color="auto"/>
            </w:tcBorders>
          </w:tcPr>
          <w:p w:rsidR="00455753" w:rsidRPr="004C190D" w:rsidRDefault="00455753" w:rsidP="00725BB7">
            <w:pPr>
              <w:pStyle w:val="ConsPlusCell"/>
              <w:ind w:right="-75" w:hanging="105"/>
              <w:jc w:val="center"/>
              <w:rPr>
                <w:rFonts w:ascii="Times New Roman" w:hAnsi="Times New Roman" w:cs="Times New Roman"/>
                <w:sz w:val="20"/>
                <w:szCs w:val="20"/>
              </w:rPr>
            </w:pPr>
            <w:r w:rsidRPr="004C190D">
              <w:rPr>
                <w:rFonts w:ascii="Times New Roman" w:hAnsi="Times New Roman" w:cs="Times New Roman"/>
                <w:sz w:val="20"/>
                <w:szCs w:val="20"/>
              </w:rPr>
              <w:t>ГРБС</w:t>
            </w:r>
          </w:p>
        </w:tc>
        <w:tc>
          <w:tcPr>
            <w:tcW w:w="423" w:type="dxa"/>
            <w:tcBorders>
              <w:top w:val="single" w:sz="4" w:space="0" w:color="auto"/>
              <w:left w:val="single" w:sz="4" w:space="0" w:color="auto"/>
              <w:bottom w:val="single" w:sz="4" w:space="0" w:color="auto"/>
              <w:right w:val="single" w:sz="4" w:space="0" w:color="auto"/>
            </w:tcBorders>
          </w:tcPr>
          <w:p w:rsidR="00455753" w:rsidRPr="004C190D" w:rsidRDefault="00455753" w:rsidP="00725BB7">
            <w:pPr>
              <w:pStyle w:val="ConsPlusCell"/>
              <w:ind w:right="-75" w:hanging="75"/>
              <w:jc w:val="center"/>
              <w:rPr>
                <w:rFonts w:ascii="Times New Roman" w:hAnsi="Times New Roman" w:cs="Times New Roman"/>
                <w:spacing w:val="-10"/>
                <w:sz w:val="20"/>
                <w:szCs w:val="20"/>
              </w:rPr>
            </w:pPr>
            <w:r w:rsidRPr="004C190D">
              <w:rPr>
                <w:rFonts w:ascii="Times New Roman" w:hAnsi="Times New Roman" w:cs="Times New Roman"/>
                <w:spacing w:val="-10"/>
                <w:sz w:val="20"/>
                <w:szCs w:val="20"/>
              </w:rPr>
              <w:t>РзПр</w:t>
            </w:r>
          </w:p>
        </w:tc>
        <w:tc>
          <w:tcPr>
            <w:tcW w:w="564" w:type="dxa"/>
            <w:tcBorders>
              <w:top w:val="single" w:sz="4" w:space="0" w:color="auto"/>
              <w:left w:val="single" w:sz="4" w:space="0" w:color="auto"/>
              <w:bottom w:val="single" w:sz="4" w:space="0" w:color="auto"/>
              <w:right w:val="single" w:sz="4" w:space="0" w:color="auto"/>
            </w:tcBorders>
          </w:tcPr>
          <w:p w:rsidR="00455753" w:rsidRPr="004C190D" w:rsidRDefault="00455753" w:rsidP="00725BB7">
            <w:pPr>
              <w:pStyle w:val="ConsPlusCell"/>
              <w:ind w:right="-94" w:hanging="96"/>
              <w:jc w:val="center"/>
              <w:rPr>
                <w:rFonts w:ascii="Times New Roman" w:hAnsi="Times New Roman" w:cs="Times New Roman"/>
                <w:sz w:val="20"/>
                <w:szCs w:val="20"/>
              </w:rPr>
            </w:pPr>
            <w:r w:rsidRPr="004C190D">
              <w:rPr>
                <w:rFonts w:ascii="Times New Roman" w:hAnsi="Times New Roman" w:cs="Times New Roman"/>
                <w:sz w:val="20"/>
                <w:szCs w:val="20"/>
              </w:rPr>
              <w:t>ЦСР</w:t>
            </w:r>
          </w:p>
        </w:tc>
        <w:tc>
          <w:tcPr>
            <w:tcW w:w="465" w:type="dxa"/>
            <w:tcBorders>
              <w:top w:val="single" w:sz="4" w:space="0" w:color="auto"/>
              <w:left w:val="single" w:sz="4" w:space="0" w:color="auto"/>
              <w:bottom w:val="single" w:sz="4" w:space="0" w:color="auto"/>
              <w:right w:val="single" w:sz="4" w:space="0" w:color="auto"/>
            </w:tcBorders>
          </w:tcPr>
          <w:p w:rsidR="00455753" w:rsidRPr="004C190D" w:rsidRDefault="00455753" w:rsidP="00725BB7">
            <w:pPr>
              <w:pStyle w:val="ConsPlusCell"/>
              <w:ind w:right="-74" w:hanging="94"/>
              <w:jc w:val="center"/>
              <w:rPr>
                <w:rFonts w:ascii="Times New Roman" w:hAnsi="Times New Roman" w:cs="Times New Roman"/>
                <w:sz w:val="20"/>
                <w:szCs w:val="20"/>
              </w:rPr>
            </w:pPr>
            <w:r w:rsidRPr="004C190D">
              <w:rPr>
                <w:rFonts w:ascii="Times New Roman" w:hAnsi="Times New Roman" w:cs="Times New Roman"/>
                <w:sz w:val="20"/>
                <w:szCs w:val="20"/>
              </w:rPr>
              <w:t>ВР</w:t>
            </w:r>
          </w:p>
        </w:tc>
        <w:tc>
          <w:tcPr>
            <w:tcW w:w="709" w:type="dxa"/>
            <w:vMerge/>
            <w:tcBorders>
              <w:left w:val="single" w:sz="4" w:space="0" w:color="auto"/>
              <w:bottom w:val="single" w:sz="4" w:space="0" w:color="auto"/>
              <w:right w:val="single" w:sz="4" w:space="0" w:color="auto"/>
            </w:tcBorders>
          </w:tcPr>
          <w:p w:rsidR="00455753" w:rsidRPr="004C190D" w:rsidRDefault="00455753" w:rsidP="0080537C">
            <w:pPr>
              <w:pStyle w:val="ConsPlusCell"/>
              <w:ind w:right="-74" w:hanging="178"/>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455753" w:rsidRPr="004C190D" w:rsidRDefault="00455753" w:rsidP="00725BB7">
            <w:pPr>
              <w:pStyle w:val="ConsPlusCell"/>
              <w:jc w:val="center"/>
              <w:rPr>
                <w:rFonts w:ascii="Times New Roman" w:hAnsi="Times New Roman" w:cs="Times New Roman"/>
                <w:sz w:val="20"/>
                <w:szCs w:val="20"/>
              </w:rPr>
            </w:pPr>
            <w:r w:rsidRPr="004C190D">
              <w:rPr>
                <w:rFonts w:ascii="Times New Roman" w:hAnsi="Times New Roman" w:cs="Times New Roman"/>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455753" w:rsidRPr="002D1EF1" w:rsidRDefault="00455753" w:rsidP="00096312">
            <w:pPr>
              <w:pStyle w:val="ConsPlusCell"/>
              <w:rPr>
                <w:rFonts w:ascii="Times New Roman" w:hAnsi="Times New Roman" w:cs="Times New Roman"/>
                <w:sz w:val="20"/>
                <w:szCs w:val="20"/>
              </w:rPr>
            </w:pPr>
            <w:r w:rsidRPr="002D1EF1">
              <w:rPr>
                <w:rFonts w:ascii="Times New Roman" w:hAnsi="Times New Roman" w:cs="Times New Roman"/>
                <w:sz w:val="20"/>
                <w:szCs w:val="20"/>
              </w:rPr>
              <w:t>2020</w:t>
            </w:r>
          </w:p>
        </w:tc>
        <w:tc>
          <w:tcPr>
            <w:tcW w:w="850"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2021</w:t>
            </w:r>
          </w:p>
        </w:tc>
        <w:tc>
          <w:tcPr>
            <w:tcW w:w="709"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2022</w:t>
            </w:r>
          </w:p>
        </w:tc>
        <w:tc>
          <w:tcPr>
            <w:tcW w:w="709"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2023</w:t>
            </w:r>
          </w:p>
        </w:tc>
        <w:tc>
          <w:tcPr>
            <w:tcW w:w="708"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2025</w:t>
            </w:r>
          </w:p>
        </w:tc>
        <w:tc>
          <w:tcPr>
            <w:tcW w:w="709"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2026</w:t>
            </w:r>
          </w:p>
          <w:p w:rsidR="00455753" w:rsidRPr="002D1EF1" w:rsidRDefault="00455753" w:rsidP="00725BB7">
            <w:pPr>
              <w:pStyle w:val="ConsPlusCell"/>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2027</w:t>
            </w:r>
          </w:p>
        </w:tc>
        <w:tc>
          <w:tcPr>
            <w:tcW w:w="708"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2028</w:t>
            </w:r>
          </w:p>
        </w:tc>
        <w:tc>
          <w:tcPr>
            <w:tcW w:w="709"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2029</w:t>
            </w:r>
          </w:p>
        </w:tc>
        <w:tc>
          <w:tcPr>
            <w:tcW w:w="709" w:type="dxa"/>
            <w:tcBorders>
              <w:top w:val="single" w:sz="4" w:space="0" w:color="auto"/>
              <w:left w:val="single" w:sz="4" w:space="0" w:color="auto"/>
              <w:bottom w:val="single" w:sz="4" w:space="0" w:color="auto"/>
              <w:right w:val="single" w:sz="4" w:space="0" w:color="auto"/>
            </w:tcBorders>
          </w:tcPr>
          <w:p w:rsidR="00455753" w:rsidRPr="002D1EF1" w:rsidRDefault="00455753" w:rsidP="00725BB7">
            <w:pPr>
              <w:pStyle w:val="ConsPlusCell"/>
              <w:jc w:val="center"/>
              <w:rPr>
                <w:rFonts w:ascii="Times New Roman" w:hAnsi="Times New Roman" w:cs="Times New Roman"/>
                <w:sz w:val="20"/>
                <w:szCs w:val="20"/>
              </w:rPr>
            </w:pPr>
            <w:r>
              <w:rPr>
                <w:rFonts w:ascii="Times New Roman" w:hAnsi="Times New Roman" w:cs="Times New Roman"/>
                <w:sz w:val="20"/>
                <w:szCs w:val="20"/>
              </w:rPr>
              <w:t>203</w:t>
            </w:r>
            <w:r w:rsidRPr="002D1EF1">
              <w:rPr>
                <w:rFonts w:ascii="Times New Roman" w:hAnsi="Times New Roman" w:cs="Times New Roman"/>
                <w:sz w:val="20"/>
                <w:szCs w:val="20"/>
              </w:rPr>
              <w:t>0</w:t>
            </w:r>
          </w:p>
        </w:tc>
      </w:tr>
    </w:tbl>
    <w:p w:rsidR="000465F1" w:rsidRPr="004509EF" w:rsidRDefault="000465F1" w:rsidP="000465F1">
      <w:pPr>
        <w:rPr>
          <w:sz w:val="2"/>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446"/>
        <w:gridCol w:w="1156"/>
        <w:gridCol w:w="579"/>
        <w:gridCol w:w="434"/>
        <w:gridCol w:w="580"/>
        <w:gridCol w:w="434"/>
        <w:gridCol w:w="724"/>
        <w:gridCol w:w="724"/>
        <w:gridCol w:w="724"/>
        <w:gridCol w:w="868"/>
        <w:gridCol w:w="724"/>
        <w:gridCol w:w="732"/>
        <w:gridCol w:w="717"/>
        <w:gridCol w:w="724"/>
        <w:gridCol w:w="724"/>
        <w:gridCol w:w="724"/>
        <w:gridCol w:w="650"/>
        <w:gridCol w:w="79"/>
        <w:gridCol w:w="724"/>
        <w:gridCol w:w="724"/>
      </w:tblGrid>
      <w:tr w:rsidR="00064C23" w:rsidRPr="00C470F2" w:rsidTr="005354BF">
        <w:trPr>
          <w:trHeight w:val="399"/>
          <w:tblHeader/>
        </w:trPr>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2</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4</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5</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6</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096312" w:rsidP="00725BB7">
            <w:pPr>
              <w:widowControl w:val="0"/>
              <w:jc w:val="center"/>
              <w:rPr>
                <w:sz w:val="24"/>
                <w:szCs w:val="24"/>
                <w:lang w:eastAsia="en-US"/>
              </w:rPr>
            </w:pPr>
            <w:r>
              <w:rPr>
                <w:sz w:val="24"/>
                <w:szCs w:val="24"/>
                <w:lang w:eastAsia="en-US"/>
              </w:rPr>
              <w:t>8</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Pr>
                <w:sz w:val="24"/>
                <w:szCs w:val="24"/>
                <w:lang w:eastAsia="en-US"/>
              </w:rPr>
              <w:t>9</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Pr>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Pr>
                <w:sz w:val="24"/>
                <w:szCs w:val="24"/>
                <w:lang w:eastAsia="en-US"/>
              </w:rPr>
              <w:t>11</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1</w:t>
            </w:r>
            <w:r>
              <w:rPr>
                <w:sz w:val="24"/>
                <w:szCs w:val="24"/>
              </w:rPr>
              <w:t>2</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Pr>
                <w:sz w:val="24"/>
                <w:szCs w:val="24"/>
                <w:lang w:eastAsia="en-US"/>
              </w:rPr>
              <w:t>13</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9734F7">
            <w:pPr>
              <w:widowControl w:val="0"/>
              <w:jc w:val="center"/>
              <w:rPr>
                <w:sz w:val="24"/>
                <w:szCs w:val="24"/>
                <w:lang w:eastAsia="en-US"/>
              </w:rPr>
            </w:pPr>
            <w:r w:rsidRPr="00C470F2">
              <w:rPr>
                <w:sz w:val="24"/>
                <w:szCs w:val="24"/>
              </w:rPr>
              <w:t>1</w:t>
            </w:r>
            <w:r>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1</w:t>
            </w:r>
            <w:r>
              <w:rPr>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Pr>
                <w:sz w:val="24"/>
                <w:szCs w:val="24"/>
                <w:lang w:eastAsia="en-US"/>
              </w:rPr>
              <w:t>16</w:t>
            </w:r>
          </w:p>
        </w:tc>
        <w:tc>
          <w:tcPr>
            <w:tcW w:w="714"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1</w:t>
            </w:r>
            <w:r>
              <w:rPr>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sidRPr="00C470F2">
              <w:rPr>
                <w:sz w:val="24"/>
                <w:szCs w:val="24"/>
              </w:rPr>
              <w:t>1</w:t>
            </w:r>
            <w:r>
              <w:rPr>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r>
              <w:rPr>
                <w:sz w:val="24"/>
                <w:szCs w:val="24"/>
                <w:lang w:eastAsia="en-US"/>
              </w:rPr>
              <w:t>19</w:t>
            </w:r>
          </w:p>
        </w:tc>
      </w:tr>
      <w:tr w:rsidR="00064C23" w:rsidRPr="00C470F2" w:rsidTr="005354BF">
        <w:trPr>
          <w:trHeight w:val="387"/>
        </w:trPr>
        <w:tc>
          <w:tcPr>
            <w:tcW w:w="1235" w:type="dxa"/>
            <w:vMerge w:val="restart"/>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both"/>
              <w:rPr>
                <w:sz w:val="24"/>
                <w:szCs w:val="24"/>
                <w:lang w:eastAsia="en-US"/>
              </w:rPr>
            </w:pPr>
            <w:r w:rsidRPr="00C470F2">
              <w:rPr>
                <w:sz w:val="24"/>
                <w:szCs w:val="24"/>
              </w:rPr>
              <w:t xml:space="preserve">Муниципальная программа </w:t>
            </w:r>
            <w:r>
              <w:rPr>
                <w:sz w:val="24"/>
                <w:szCs w:val="24"/>
              </w:rPr>
              <w:t>Войновск</w:t>
            </w:r>
            <w:r w:rsidRPr="00C470F2">
              <w:rPr>
                <w:sz w:val="24"/>
                <w:szCs w:val="24"/>
              </w:rPr>
              <w:t>ого сельского поселения</w:t>
            </w:r>
          </w:p>
        </w:tc>
        <w:tc>
          <w:tcPr>
            <w:tcW w:w="1417" w:type="dxa"/>
            <w:vMerge w:val="restart"/>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both"/>
              <w:rPr>
                <w:sz w:val="24"/>
                <w:szCs w:val="24"/>
                <w:lang w:eastAsia="en-US"/>
              </w:rPr>
            </w:pPr>
            <w:r w:rsidRPr="00C470F2">
              <w:rPr>
                <w:sz w:val="24"/>
                <w:szCs w:val="24"/>
              </w:rPr>
              <w:t>«Обеспечение противодействия преступности»</w:t>
            </w:r>
          </w:p>
        </w:tc>
        <w:tc>
          <w:tcPr>
            <w:tcW w:w="1133"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pStyle w:val="ConsPlusCell"/>
              <w:jc w:val="both"/>
              <w:rPr>
                <w:rFonts w:ascii="Times New Roman" w:hAnsi="Times New Roman" w:cs="Times New Roman"/>
                <w:sz w:val="24"/>
                <w:szCs w:val="24"/>
              </w:rPr>
            </w:pPr>
            <w:r w:rsidRPr="009734F7">
              <w:rPr>
                <w:rFonts w:ascii="Times New Roman" w:hAnsi="Times New Roman" w:cs="Times New Roman"/>
                <w:sz w:val="24"/>
                <w:szCs w:val="24"/>
              </w:rPr>
              <w:t>Всего</w:t>
            </w:r>
            <w:r w:rsidRPr="009734F7">
              <w:rPr>
                <w:rFonts w:ascii="Times New Roman" w:hAnsi="Times New Roman" w:cs="Times New Roman"/>
                <w:b/>
                <w:sz w:val="24"/>
                <w:szCs w:val="24"/>
              </w:rPr>
              <w:t xml:space="preserve">: </w:t>
            </w:r>
          </w:p>
          <w:p w:rsidR="0080537C" w:rsidRPr="009734F7" w:rsidRDefault="0080537C" w:rsidP="00725BB7">
            <w:pPr>
              <w:pStyle w:val="ConsPlusCell"/>
              <w:rPr>
                <w:rFonts w:ascii="Times New Roman" w:hAnsi="Times New Roman" w:cs="Times New Roman"/>
                <w:sz w:val="24"/>
                <w:szCs w:val="24"/>
              </w:rPr>
            </w:pPr>
            <w:r w:rsidRPr="009734F7">
              <w:rPr>
                <w:rFonts w:ascii="Times New Roman" w:hAnsi="Times New Roman" w:cs="Times New Roman"/>
                <w:sz w:val="24"/>
                <w:szCs w:val="24"/>
              </w:rPr>
              <w:t>в том числе:</w:t>
            </w:r>
          </w:p>
        </w:tc>
        <w:tc>
          <w:tcPr>
            <w:tcW w:w="567"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rPr>
                <w:sz w:val="24"/>
                <w:szCs w:val="24"/>
              </w:rPr>
            </w:pPr>
            <w:r w:rsidRPr="009734F7">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rPr>
                <w:sz w:val="24"/>
                <w:szCs w:val="24"/>
              </w:rPr>
            </w:pPr>
            <w:r w:rsidRPr="009734F7">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9734F7" w:rsidRDefault="00064C23" w:rsidP="00776362">
            <w:pPr>
              <w:rPr>
                <w:sz w:val="24"/>
                <w:szCs w:val="24"/>
              </w:rPr>
            </w:pPr>
            <w:r>
              <w:rPr>
                <w:sz w:val="24"/>
                <w:szCs w:val="24"/>
              </w:rPr>
              <w:t>60,</w:t>
            </w:r>
            <w:r w:rsidR="00776362">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80537C" w:rsidRPr="009734F7" w:rsidRDefault="005354BF" w:rsidP="00725BB7">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80537C" w:rsidRPr="009734F7" w:rsidRDefault="005354BF" w:rsidP="00455753">
            <w:pPr>
              <w:widowControl w:val="0"/>
              <w:autoSpaceDE w:val="0"/>
              <w:autoSpaceDN w:val="0"/>
              <w:adjustRightInd w:val="0"/>
              <w:ind w:left="-117" w:right="-68" w:firstLine="61"/>
              <w:jc w:val="center"/>
              <w:rPr>
                <w:spacing w:val="-10"/>
                <w:sz w:val="24"/>
                <w:szCs w:val="24"/>
                <w:lang w:eastAsia="en-US"/>
              </w:rPr>
            </w:pPr>
            <w:r>
              <w:rPr>
                <w:spacing w:val="-10"/>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tcPr>
          <w:p w:rsidR="0080537C" w:rsidRPr="009734F7" w:rsidRDefault="00776362" w:rsidP="00725BB7">
            <w:pPr>
              <w:widowControl w:val="0"/>
              <w:autoSpaceDE w:val="0"/>
              <w:autoSpaceDN w:val="0"/>
              <w:adjustRightInd w:val="0"/>
              <w:ind w:right="-66" w:hanging="38"/>
              <w:jc w:val="center"/>
              <w:rPr>
                <w:spacing w:val="-10"/>
                <w:sz w:val="24"/>
                <w:szCs w:val="24"/>
                <w:lang w:eastAsia="en-US"/>
              </w:rPr>
            </w:pPr>
            <w:r>
              <w:rPr>
                <w:spacing w:val="-10"/>
                <w:sz w:val="24"/>
                <w:szCs w:val="24"/>
                <w:lang w:eastAsia="en-US"/>
              </w:rPr>
              <w:t>6,0</w:t>
            </w:r>
          </w:p>
        </w:tc>
        <w:tc>
          <w:tcPr>
            <w:tcW w:w="709"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widowControl w:val="0"/>
              <w:autoSpaceDE w:val="0"/>
              <w:autoSpaceDN w:val="0"/>
              <w:adjustRightInd w:val="0"/>
              <w:ind w:right="-66" w:hanging="38"/>
              <w:jc w:val="center"/>
              <w:rPr>
                <w:spacing w:val="-10"/>
                <w:sz w:val="24"/>
                <w:szCs w:val="24"/>
                <w:lang w:eastAsia="en-US"/>
              </w:rPr>
            </w:pPr>
            <w:r w:rsidRPr="009734F7">
              <w:rPr>
                <w:spacing w:val="-10"/>
                <w:sz w:val="24"/>
                <w:szCs w:val="24"/>
                <w:lang w:eastAsia="en-US"/>
              </w:rPr>
              <w:t>5,6</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ind w:right="-65" w:hanging="79"/>
              <w:jc w:val="center"/>
              <w:rPr>
                <w:spacing w:val="-10"/>
                <w:sz w:val="24"/>
                <w:szCs w:val="24"/>
                <w:lang w:eastAsia="en-US"/>
              </w:rPr>
            </w:pPr>
            <w:r>
              <w:rPr>
                <w:spacing w:val="-10"/>
                <w:sz w:val="24"/>
                <w:szCs w:val="24"/>
                <w:lang w:eastAsia="en-US"/>
              </w:rPr>
              <w:t>5,6</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ind w:right="-65" w:hanging="7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14"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064C23" w:rsidRPr="00C470F2" w:rsidTr="005354BF">
        <w:trPr>
          <w:trHeight w:val="1086"/>
        </w:trPr>
        <w:tc>
          <w:tcPr>
            <w:tcW w:w="1235" w:type="dxa"/>
            <w:vMerge/>
            <w:tcBorders>
              <w:top w:val="single" w:sz="4" w:space="0" w:color="auto"/>
              <w:left w:val="single" w:sz="4" w:space="0" w:color="auto"/>
              <w:bottom w:val="single" w:sz="4" w:space="0" w:color="auto"/>
              <w:right w:val="single" w:sz="4" w:space="0" w:color="auto"/>
            </w:tcBorders>
            <w:vAlign w:val="center"/>
          </w:tcPr>
          <w:p w:rsidR="0080537C" w:rsidRPr="00C470F2" w:rsidRDefault="0080537C" w:rsidP="00725BB7">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0537C" w:rsidRPr="00C470F2" w:rsidRDefault="0080537C" w:rsidP="00725BB7">
            <w:pP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widowControl w:val="0"/>
              <w:ind w:left="-49" w:right="-81" w:hanging="6"/>
              <w:rPr>
                <w:b/>
                <w:sz w:val="24"/>
                <w:szCs w:val="24"/>
              </w:rPr>
            </w:pPr>
            <w:r w:rsidRPr="009734F7">
              <w:rPr>
                <w:sz w:val="24"/>
                <w:szCs w:val="24"/>
              </w:rPr>
              <w:t xml:space="preserve">Администрация Войновского сельского поселения всего: </w:t>
            </w:r>
          </w:p>
        </w:tc>
        <w:tc>
          <w:tcPr>
            <w:tcW w:w="567" w:type="dxa"/>
            <w:tcBorders>
              <w:top w:val="single" w:sz="4" w:space="0" w:color="auto"/>
              <w:left w:val="single" w:sz="4" w:space="0" w:color="auto"/>
              <w:bottom w:val="single" w:sz="4" w:space="0" w:color="auto"/>
              <w:right w:val="single" w:sz="4" w:space="0" w:color="auto"/>
            </w:tcBorders>
          </w:tcPr>
          <w:p w:rsidR="0080537C" w:rsidRPr="005354BF" w:rsidRDefault="0080537C" w:rsidP="00725BB7">
            <w:r w:rsidRPr="005354BF">
              <w:t>951</w:t>
            </w:r>
          </w:p>
        </w:tc>
        <w:tc>
          <w:tcPr>
            <w:tcW w:w="425"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rPr>
                <w:sz w:val="24"/>
                <w:szCs w:val="24"/>
              </w:rPr>
            </w:pPr>
            <w:r w:rsidRPr="009734F7">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rPr>
                <w:sz w:val="24"/>
                <w:szCs w:val="24"/>
              </w:rPr>
            </w:pPr>
            <w:r w:rsidRPr="009734F7">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9734F7" w:rsidRDefault="0080537C" w:rsidP="00725BB7">
            <w:pPr>
              <w:rPr>
                <w:sz w:val="24"/>
                <w:szCs w:val="24"/>
              </w:rPr>
            </w:pPr>
            <w:r w:rsidRPr="009734F7">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9734F7" w:rsidRDefault="005354BF" w:rsidP="00776362">
            <w:pPr>
              <w:rPr>
                <w:sz w:val="24"/>
                <w:szCs w:val="24"/>
              </w:rPr>
            </w:pPr>
            <w:r>
              <w:rPr>
                <w:sz w:val="24"/>
                <w:szCs w:val="24"/>
              </w:rPr>
              <w:t>60,</w:t>
            </w:r>
            <w:r w:rsidR="00776362">
              <w:rPr>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80537C" w:rsidRPr="009734F7" w:rsidRDefault="005354BF" w:rsidP="0068060A">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709" w:type="dxa"/>
            <w:tcBorders>
              <w:top w:val="single" w:sz="4" w:space="0" w:color="auto"/>
              <w:left w:val="single" w:sz="4" w:space="0" w:color="auto"/>
              <w:bottom w:val="single" w:sz="4" w:space="0" w:color="auto"/>
              <w:right w:val="single" w:sz="4" w:space="0" w:color="auto"/>
            </w:tcBorders>
          </w:tcPr>
          <w:p w:rsidR="0080537C" w:rsidRPr="009734F7" w:rsidRDefault="005354BF" w:rsidP="0068060A">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tcPr>
          <w:p w:rsidR="0080537C" w:rsidRPr="009734F7" w:rsidRDefault="005354BF" w:rsidP="005354BF">
            <w:pPr>
              <w:widowControl w:val="0"/>
              <w:autoSpaceDE w:val="0"/>
              <w:autoSpaceDN w:val="0"/>
              <w:adjustRightInd w:val="0"/>
              <w:ind w:right="-66" w:hanging="38"/>
              <w:jc w:val="center"/>
              <w:rPr>
                <w:spacing w:val="-10"/>
                <w:sz w:val="24"/>
                <w:szCs w:val="24"/>
                <w:lang w:eastAsia="en-US"/>
              </w:rPr>
            </w:pPr>
            <w:r>
              <w:rPr>
                <w:spacing w:val="-10"/>
                <w:sz w:val="24"/>
                <w:szCs w:val="24"/>
                <w:lang w:eastAsia="en-US"/>
              </w:rPr>
              <w:t>6</w:t>
            </w:r>
            <w:r w:rsidR="00776362">
              <w:rPr>
                <w:spacing w:val="-10"/>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tcPr>
          <w:p w:rsidR="0080537C" w:rsidRPr="009734F7" w:rsidRDefault="0080537C" w:rsidP="0068060A">
            <w:pPr>
              <w:widowControl w:val="0"/>
              <w:autoSpaceDE w:val="0"/>
              <w:autoSpaceDN w:val="0"/>
              <w:adjustRightInd w:val="0"/>
              <w:ind w:right="-66" w:hanging="38"/>
              <w:jc w:val="center"/>
              <w:rPr>
                <w:spacing w:val="-10"/>
                <w:sz w:val="24"/>
                <w:szCs w:val="24"/>
                <w:lang w:eastAsia="en-US"/>
              </w:rPr>
            </w:pPr>
            <w:r w:rsidRPr="009734F7">
              <w:rPr>
                <w:spacing w:val="-10"/>
                <w:sz w:val="24"/>
                <w:szCs w:val="24"/>
                <w:lang w:eastAsia="en-US"/>
              </w:rPr>
              <w:t>5,6</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ind w:right="-65" w:hanging="79"/>
              <w:jc w:val="center"/>
              <w:rPr>
                <w:spacing w:val="-10"/>
                <w:sz w:val="24"/>
                <w:szCs w:val="24"/>
                <w:lang w:eastAsia="en-US"/>
              </w:rPr>
            </w:pPr>
            <w:r>
              <w:rPr>
                <w:spacing w:val="-10"/>
                <w:sz w:val="24"/>
                <w:szCs w:val="24"/>
                <w:lang w:eastAsia="en-US"/>
              </w:rPr>
              <w:t>5,6</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ind w:right="-65" w:hanging="7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ind w:right="-93"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ind w:right="-122" w:hanging="75"/>
              <w:jc w:val="center"/>
              <w:rPr>
                <w:spacing w:val="-10"/>
                <w:sz w:val="24"/>
                <w:szCs w:val="24"/>
                <w:lang w:eastAsia="en-US"/>
              </w:rPr>
            </w:pPr>
            <w:r>
              <w:rPr>
                <w:spacing w:val="-10"/>
                <w:sz w:val="24"/>
                <w:szCs w:val="24"/>
                <w:lang w:eastAsia="en-US"/>
              </w:rPr>
              <w:t>5,6</w:t>
            </w:r>
          </w:p>
        </w:tc>
        <w:tc>
          <w:tcPr>
            <w:tcW w:w="714"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ind w:right="-61" w:hanging="87"/>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ind w:right="-100" w:hanging="89"/>
              <w:jc w:val="center"/>
              <w:rPr>
                <w:spacing w:val="-10"/>
                <w:sz w:val="24"/>
                <w:szCs w:val="24"/>
                <w:lang w:eastAsia="en-US"/>
              </w:rPr>
            </w:pPr>
            <w:r>
              <w:rPr>
                <w:spacing w:val="-10"/>
                <w:sz w:val="24"/>
                <w:szCs w:val="24"/>
                <w:lang w:eastAsia="en-US"/>
              </w:rPr>
              <w:t>5,6</w:t>
            </w:r>
          </w:p>
        </w:tc>
      </w:tr>
      <w:tr w:rsidR="00064C23" w:rsidRPr="00C470F2" w:rsidTr="005354BF">
        <w:trPr>
          <w:trHeight w:val="611"/>
        </w:trPr>
        <w:tc>
          <w:tcPr>
            <w:tcW w:w="1235" w:type="dxa"/>
            <w:vMerge w:val="restart"/>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49"/>
              <w:rPr>
                <w:sz w:val="24"/>
                <w:szCs w:val="24"/>
                <w:lang w:eastAsia="en-US"/>
              </w:rPr>
            </w:pPr>
            <w:r w:rsidRPr="00C470F2">
              <w:rPr>
                <w:sz w:val="24"/>
                <w:szCs w:val="24"/>
              </w:rPr>
              <w:t xml:space="preserve">Подпрограмма 1  </w:t>
            </w:r>
          </w:p>
        </w:tc>
        <w:tc>
          <w:tcPr>
            <w:tcW w:w="1417" w:type="dxa"/>
            <w:vMerge w:val="restart"/>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both"/>
              <w:rPr>
                <w:sz w:val="24"/>
                <w:szCs w:val="24"/>
                <w:lang w:eastAsia="en-US"/>
              </w:rPr>
            </w:pPr>
            <w:r w:rsidRPr="00C470F2">
              <w:rPr>
                <w:sz w:val="24"/>
                <w:szCs w:val="24"/>
              </w:rPr>
              <w:t xml:space="preserve">«Противодействие коррупции в </w:t>
            </w:r>
            <w:r>
              <w:rPr>
                <w:sz w:val="24"/>
                <w:szCs w:val="24"/>
              </w:rPr>
              <w:t>Войновск</w:t>
            </w:r>
            <w:r w:rsidRPr="00C470F2">
              <w:rPr>
                <w:sz w:val="24"/>
                <w:szCs w:val="24"/>
              </w:rPr>
              <w:t>ом сельском поселении»</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Всего:  </w:t>
            </w:r>
          </w:p>
          <w:p w:rsidR="0080537C" w:rsidRPr="00C470F2" w:rsidRDefault="0080537C" w:rsidP="00725BB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 том числе:           </w:t>
            </w: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76362">
            <w:pPr>
              <w:rPr>
                <w:sz w:val="24"/>
                <w:szCs w:val="24"/>
              </w:rPr>
            </w:pPr>
            <w:r>
              <w:rPr>
                <w:sz w:val="24"/>
                <w:szCs w:val="24"/>
              </w:rPr>
              <w:t>23,</w:t>
            </w:r>
            <w:r w:rsidR="00776362">
              <w:rPr>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25BB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25BB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776362" w:rsidP="00725BB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4"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064C23" w:rsidRPr="00C470F2" w:rsidTr="005354BF">
        <w:trPr>
          <w:trHeight w:val="1184"/>
        </w:trPr>
        <w:tc>
          <w:tcPr>
            <w:tcW w:w="1235" w:type="dxa"/>
            <w:vMerge/>
            <w:tcBorders>
              <w:top w:val="single" w:sz="4" w:space="0" w:color="auto"/>
              <w:left w:val="single" w:sz="4" w:space="0" w:color="auto"/>
              <w:bottom w:val="single" w:sz="4" w:space="0" w:color="auto"/>
              <w:right w:val="single" w:sz="4" w:space="0" w:color="auto"/>
            </w:tcBorders>
            <w:vAlign w:val="center"/>
          </w:tcPr>
          <w:p w:rsidR="0080537C" w:rsidRPr="00C470F2" w:rsidRDefault="0080537C" w:rsidP="00725BB7">
            <w:pPr>
              <w:rPr>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80537C" w:rsidRPr="00C470F2" w:rsidRDefault="0080537C" w:rsidP="00725BB7">
            <w:pP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33" w:right="-49"/>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76362">
            <w:pPr>
              <w:rPr>
                <w:sz w:val="24"/>
                <w:szCs w:val="24"/>
              </w:rPr>
            </w:pPr>
            <w:r>
              <w:rPr>
                <w:sz w:val="24"/>
                <w:szCs w:val="24"/>
              </w:rPr>
              <w:t>23,</w:t>
            </w:r>
            <w:r w:rsidR="00776362">
              <w:rPr>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68060A">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68060A">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776362" w:rsidP="0068060A">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4"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064C23" w:rsidRPr="00C470F2" w:rsidTr="005354BF">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1.1.</w:t>
            </w:r>
          </w:p>
          <w:p w:rsidR="0080537C" w:rsidRPr="00C470F2" w:rsidRDefault="0080537C" w:rsidP="00725BB7">
            <w:pPr>
              <w:widowControl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both"/>
              <w:rPr>
                <w:bCs/>
                <w:sz w:val="24"/>
                <w:szCs w:val="24"/>
              </w:rPr>
            </w:pPr>
            <w:r w:rsidRPr="00C470F2">
              <w:rPr>
                <w:bCs/>
                <w:sz w:val="24"/>
                <w:szCs w:val="24"/>
              </w:rPr>
              <w:t>вопросы кадровой поли</w:t>
            </w:r>
            <w:r w:rsidRPr="00C470F2">
              <w:rPr>
                <w:bCs/>
                <w:sz w:val="24"/>
                <w:szCs w:val="24"/>
              </w:rPr>
              <w:softHyphen/>
              <w:t>тики</w:t>
            </w:r>
            <w:r w:rsidRPr="00C470F2">
              <w:rPr>
                <w:sz w:val="24"/>
                <w:szCs w:val="24"/>
              </w:rPr>
              <w:t xml:space="preserve"> </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80537C">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64C23" w:rsidRPr="00C470F2" w:rsidTr="005354BF">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1.2.</w:t>
            </w:r>
          </w:p>
          <w:p w:rsidR="0080537C" w:rsidRPr="00C470F2" w:rsidRDefault="0080537C" w:rsidP="00725BB7">
            <w:pPr>
              <w:pStyle w:val="ConsPlusCell"/>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both"/>
              <w:rPr>
                <w:bCs/>
                <w:sz w:val="24"/>
                <w:szCs w:val="24"/>
              </w:rPr>
            </w:pPr>
            <w:r w:rsidRPr="00C470F2">
              <w:rPr>
                <w:bCs/>
                <w:sz w:val="24"/>
                <w:szCs w:val="24"/>
              </w:rPr>
              <w:t>антикоррупционная экс</w:t>
            </w:r>
            <w:r w:rsidRPr="00C470F2">
              <w:rPr>
                <w:bCs/>
                <w:sz w:val="24"/>
                <w:szCs w:val="24"/>
              </w:rPr>
              <w:softHyphen/>
              <w:t>пертиза нормативных правовых актов и их проек</w:t>
            </w:r>
            <w:r w:rsidRPr="00C470F2">
              <w:rPr>
                <w:bCs/>
                <w:sz w:val="24"/>
                <w:szCs w:val="24"/>
              </w:rPr>
              <w:softHyphen/>
              <w:t>тов</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80537C">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64C23" w:rsidRPr="00C470F2" w:rsidTr="005354BF">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1.3.</w:t>
            </w:r>
          </w:p>
          <w:p w:rsidR="0080537C" w:rsidRPr="00C470F2" w:rsidRDefault="0080537C" w:rsidP="00725BB7">
            <w:pPr>
              <w:widowControl w:val="0"/>
              <w:autoSpaceDE w:val="0"/>
              <w:autoSpaceDN w:val="0"/>
              <w:adjustRightInd w:val="0"/>
              <w:jc w:val="both"/>
              <w:outlineLvl w:val="3"/>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both"/>
              <w:rPr>
                <w:bCs/>
                <w:sz w:val="24"/>
                <w:szCs w:val="24"/>
              </w:rPr>
            </w:pPr>
            <w:r w:rsidRPr="00C470F2">
              <w:rPr>
                <w:bCs/>
                <w:sz w:val="24"/>
                <w:szCs w:val="24"/>
              </w:rPr>
              <w:t>организация проведения мониторингов обще</w:t>
            </w:r>
            <w:r w:rsidRPr="00C470F2">
              <w:rPr>
                <w:bCs/>
                <w:sz w:val="24"/>
                <w:szCs w:val="24"/>
              </w:rPr>
              <w:softHyphen/>
              <w:t>ственного мнения по во</w:t>
            </w:r>
            <w:r w:rsidRPr="00C470F2">
              <w:rPr>
                <w:bCs/>
                <w:sz w:val="24"/>
                <w:szCs w:val="24"/>
              </w:rPr>
              <w:softHyphen/>
              <w:t>просам проявления кор</w:t>
            </w:r>
            <w:r w:rsidRPr="00C470F2">
              <w:rPr>
                <w:bCs/>
                <w:sz w:val="24"/>
                <w:szCs w:val="24"/>
              </w:rPr>
              <w:softHyphen/>
              <w:t xml:space="preserve">рупции, в </w:t>
            </w:r>
            <w:r w:rsidRPr="00C470F2">
              <w:rPr>
                <w:sz w:val="24"/>
                <w:szCs w:val="24"/>
              </w:rPr>
              <w:t>орга</w:t>
            </w:r>
            <w:r w:rsidRPr="00C470F2">
              <w:rPr>
                <w:sz w:val="24"/>
                <w:szCs w:val="24"/>
              </w:rPr>
              <w:softHyphen/>
              <w:t>нах местного самоуправ</w:t>
            </w:r>
            <w:r w:rsidRPr="00C470F2">
              <w:rPr>
                <w:sz w:val="24"/>
                <w:szCs w:val="24"/>
              </w:rPr>
              <w:softHyphen/>
              <w:t xml:space="preserve">ления  </w:t>
            </w:r>
            <w:r>
              <w:rPr>
                <w:sz w:val="24"/>
                <w:szCs w:val="24"/>
              </w:rPr>
              <w:t>Войновск</w:t>
            </w:r>
            <w:r w:rsidRPr="00C470F2">
              <w:rPr>
                <w:sz w:val="24"/>
                <w:szCs w:val="24"/>
              </w:rPr>
              <w:t>ого сельского поселения</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0537C" w:rsidRPr="00C470F2" w:rsidRDefault="0080537C" w:rsidP="00725BB7">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80537C">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64C23" w:rsidRPr="00C470F2" w:rsidTr="005354BF">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1.4.</w:t>
            </w:r>
          </w:p>
          <w:p w:rsidR="0080537C" w:rsidRPr="00C470F2" w:rsidRDefault="0080537C" w:rsidP="00725BB7">
            <w:pPr>
              <w:pStyle w:val="ConsPlusCell"/>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F21A04" w:rsidP="00A438BD">
            <w:pPr>
              <w:widowControl w:val="0"/>
              <w:jc w:val="both"/>
              <w:rPr>
                <w:bCs/>
                <w:sz w:val="24"/>
                <w:szCs w:val="24"/>
              </w:rPr>
            </w:pPr>
            <w:r>
              <w:rPr>
                <w:bCs/>
                <w:sz w:val="24"/>
                <w:szCs w:val="24"/>
              </w:rPr>
              <w:t xml:space="preserve">создание условий для </w:t>
            </w:r>
            <w:r w:rsidR="0080537C" w:rsidRPr="00C470F2">
              <w:rPr>
                <w:bCs/>
                <w:sz w:val="24"/>
                <w:szCs w:val="24"/>
              </w:rPr>
              <w:t>фор</w:t>
            </w:r>
            <w:r w:rsidR="0080537C" w:rsidRPr="00C470F2">
              <w:rPr>
                <w:bCs/>
                <w:sz w:val="24"/>
                <w:szCs w:val="24"/>
              </w:rPr>
              <w:softHyphen/>
              <w:t>мировани</w:t>
            </w:r>
            <w:r w:rsidR="00A438BD">
              <w:rPr>
                <w:bCs/>
                <w:sz w:val="24"/>
                <w:szCs w:val="24"/>
              </w:rPr>
              <w:t>я</w:t>
            </w:r>
            <w:r w:rsidR="0080537C" w:rsidRPr="00C470F2">
              <w:rPr>
                <w:bCs/>
                <w:sz w:val="24"/>
                <w:szCs w:val="24"/>
              </w:rPr>
              <w:t>антикорруп</w:t>
            </w:r>
            <w:r w:rsidR="0080537C" w:rsidRPr="00C470F2">
              <w:rPr>
                <w:bCs/>
                <w:sz w:val="24"/>
                <w:szCs w:val="24"/>
              </w:rPr>
              <w:softHyphen/>
              <w:t>ционного общественного мнения и нетерпимости к коррупционному поведе</w:t>
            </w:r>
            <w:r w:rsidR="0080537C" w:rsidRPr="00C470F2">
              <w:rPr>
                <w:bCs/>
                <w:sz w:val="24"/>
                <w:szCs w:val="24"/>
              </w:rPr>
              <w:softHyphen/>
              <w:t>нию</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0537C" w:rsidRPr="00C470F2" w:rsidRDefault="0080537C" w:rsidP="00725BB7">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80537C">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64C23" w:rsidRPr="00C470F2" w:rsidTr="005354BF">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rPr>
                <w:sz w:val="24"/>
                <w:szCs w:val="24"/>
                <w:lang w:val="en-US" w:eastAsia="en-US"/>
              </w:rPr>
            </w:pPr>
            <w:r w:rsidRPr="00C470F2">
              <w:rPr>
                <w:sz w:val="24"/>
                <w:szCs w:val="24"/>
              </w:rPr>
              <w:t>Основное меро</w:t>
            </w:r>
            <w:r w:rsidRPr="00C470F2">
              <w:rPr>
                <w:sz w:val="24"/>
                <w:szCs w:val="24"/>
              </w:rPr>
              <w:softHyphen/>
              <w:t xml:space="preserve">приятие </w:t>
            </w:r>
          </w:p>
          <w:p w:rsidR="0080537C" w:rsidRPr="00C470F2" w:rsidRDefault="0080537C" w:rsidP="00725BB7">
            <w:pPr>
              <w:pStyle w:val="ConsPlusCell"/>
              <w:rPr>
                <w:rFonts w:ascii="Times New Roman" w:hAnsi="Times New Roman" w:cs="Times New Roman"/>
                <w:sz w:val="24"/>
                <w:szCs w:val="24"/>
              </w:rPr>
            </w:pPr>
            <w:r w:rsidRPr="00C470F2">
              <w:rPr>
                <w:rFonts w:ascii="Times New Roman" w:hAnsi="Times New Roman" w:cs="Times New Roman"/>
                <w:sz w:val="24"/>
                <w:szCs w:val="24"/>
              </w:rPr>
              <w:t>1</w:t>
            </w:r>
            <w:r>
              <w:rPr>
                <w:rFonts w:ascii="Times New Roman" w:hAnsi="Times New Roman" w:cs="Times New Roman"/>
                <w:sz w:val="24"/>
                <w:szCs w:val="24"/>
              </w:rPr>
              <w:t>.</w:t>
            </w:r>
            <w:r w:rsidRPr="00C470F2">
              <w:rPr>
                <w:rFonts w:ascii="Times New Roman" w:hAnsi="Times New Roman" w:cs="Times New Roman"/>
                <w:sz w:val="24"/>
                <w:szCs w:val="24"/>
              </w:rPr>
              <w:t>5</w:t>
            </w:r>
            <w:r>
              <w:rPr>
                <w:rFonts w:ascii="Times New Roman" w:hAnsi="Times New Roman"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jc w:val="both"/>
              <w:rPr>
                <w:sz w:val="24"/>
                <w:szCs w:val="24"/>
                <w:lang w:eastAsia="en-US"/>
              </w:rPr>
            </w:pPr>
            <w:r w:rsidRPr="00C470F2">
              <w:rPr>
                <w:bCs/>
                <w:sz w:val="24"/>
                <w:szCs w:val="24"/>
              </w:rPr>
              <w:t>обеспечение прозрачно</w:t>
            </w:r>
            <w:r w:rsidRPr="00C470F2">
              <w:rPr>
                <w:bCs/>
                <w:sz w:val="24"/>
                <w:szCs w:val="24"/>
              </w:rPr>
              <w:softHyphen/>
              <w:t>сти деятельности органов местного само</w:t>
            </w:r>
            <w:r w:rsidRPr="00C470F2">
              <w:rPr>
                <w:bCs/>
                <w:sz w:val="24"/>
                <w:szCs w:val="24"/>
              </w:rPr>
              <w:softHyphen/>
              <w:t>управления, изготовление  информационных  стендов (ремонт) для  размещения  нормативно – правовой документации</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0537C" w:rsidRPr="00C470F2" w:rsidRDefault="0080537C" w:rsidP="00725BB7">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76362">
            <w:pPr>
              <w:rPr>
                <w:sz w:val="24"/>
                <w:szCs w:val="24"/>
              </w:rPr>
            </w:pPr>
            <w:r>
              <w:rPr>
                <w:sz w:val="24"/>
                <w:szCs w:val="24"/>
              </w:rPr>
              <w:t>23,</w:t>
            </w:r>
            <w:r w:rsidR="00776362">
              <w:rPr>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68060A">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68060A">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776362" w:rsidP="00776362">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637"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86"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68060A">
            <w:pPr>
              <w:widowControl w:val="0"/>
              <w:autoSpaceDE w:val="0"/>
              <w:autoSpaceDN w:val="0"/>
              <w:adjustRightInd w:val="0"/>
              <w:jc w:val="center"/>
              <w:rPr>
                <w:spacing w:val="-10"/>
                <w:sz w:val="24"/>
                <w:szCs w:val="24"/>
                <w:lang w:eastAsia="en-US"/>
              </w:rPr>
            </w:pPr>
            <w:r>
              <w:rPr>
                <w:spacing w:val="-10"/>
                <w:sz w:val="24"/>
                <w:szCs w:val="24"/>
                <w:lang w:eastAsia="en-US"/>
              </w:rPr>
              <w:t>2,1</w:t>
            </w:r>
          </w:p>
        </w:tc>
      </w:tr>
      <w:tr w:rsidR="00064C23" w:rsidRPr="00C470F2" w:rsidTr="005354BF">
        <w:tc>
          <w:tcPr>
            <w:tcW w:w="1235" w:type="dxa"/>
            <w:vMerge w:val="restart"/>
            <w:tcBorders>
              <w:top w:val="single" w:sz="4" w:space="0" w:color="auto"/>
              <w:left w:val="single" w:sz="4" w:space="0" w:color="auto"/>
              <w:right w:val="single" w:sz="4" w:space="0" w:color="auto"/>
            </w:tcBorders>
          </w:tcPr>
          <w:p w:rsidR="0080537C" w:rsidRPr="00C470F2" w:rsidRDefault="0080537C" w:rsidP="00725BB7">
            <w:pPr>
              <w:widowControl w:val="0"/>
              <w:jc w:val="both"/>
              <w:rPr>
                <w:sz w:val="24"/>
                <w:szCs w:val="24"/>
                <w:lang w:eastAsia="en-US"/>
              </w:rPr>
            </w:pPr>
            <w:r w:rsidRPr="00C470F2">
              <w:rPr>
                <w:sz w:val="24"/>
                <w:szCs w:val="24"/>
              </w:rPr>
              <w:t>Подпрограмма 2</w:t>
            </w:r>
          </w:p>
        </w:tc>
        <w:tc>
          <w:tcPr>
            <w:tcW w:w="1417" w:type="dxa"/>
            <w:vMerge w:val="restart"/>
            <w:tcBorders>
              <w:top w:val="single" w:sz="4" w:space="0" w:color="auto"/>
              <w:left w:val="single" w:sz="4" w:space="0" w:color="auto"/>
              <w:right w:val="single" w:sz="4" w:space="0" w:color="auto"/>
            </w:tcBorders>
          </w:tcPr>
          <w:p w:rsidR="0080537C" w:rsidRPr="00C470F2" w:rsidRDefault="0080537C" w:rsidP="00725BB7">
            <w:pPr>
              <w:widowControl w:val="0"/>
              <w:jc w:val="both"/>
              <w:rPr>
                <w:sz w:val="24"/>
                <w:szCs w:val="24"/>
                <w:lang w:eastAsia="en-US"/>
              </w:rPr>
            </w:pPr>
            <w:r w:rsidRPr="00C470F2">
              <w:rPr>
                <w:sz w:val="24"/>
                <w:szCs w:val="24"/>
              </w:rPr>
              <w:t>«Профилактика экс</w:t>
            </w:r>
            <w:r w:rsidRPr="00C470F2">
              <w:rPr>
                <w:sz w:val="24"/>
                <w:szCs w:val="24"/>
              </w:rPr>
              <w:softHyphen/>
              <w:t>тремизма и терро</w:t>
            </w:r>
            <w:r w:rsidRPr="00C470F2">
              <w:rPr>
                <w:sz w:val="24"/>
                <w:szCs w:val="24"/>
              </w:rPr>
              <w:softHyphen/>
              <w:t xml:space="preserve">ризма в </w:t>
            </w:r>
            <w:r>
              <w:rPr>
                <w:sz w:val="24"/>
                <w:szCs w:val="24"/>
              </w:rPr>
              <w:t>Войновск</w:t>
            </w:r>
            <w:r w:rsidRPr="00C470F2">
              <w:rPr>
                <w:sz w:val="24"/>
                <w:szCs w:val="24"/>
              </w:rPr>
              <w:t>ом сельском поселении»</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ind w:left="-84" w:right="-97"/>
              <w:jc w:val="both"/>
              <w:rPr>
                <w:rFonts w:ascii="Times New Roman" w:eastAsia="Calibri" w:hAnsi="Times New Roman" w:cs="Times New Roman"/>
                <w:b/>
                <w:sz w:val="24"/>
                <w:szCs w:val="24"/>
                <w:lang w:eastAsia="en-US"/>
              </w:rPr>
            </w:pPr>
            <w:r w:rsidRPr="00C470F2">
              <w:rPr>
                <w:rFonts w:ascii="Times New Roman" w:eastAsia="Calibri" w:hAnsi="Times New Roman" w:cs="Times New Roman"/>
                <w:sz w:val="24"/>
                <w:szCs w:val="24"/>
                <w:lang w:eastAsia="en-US"/>
              </w:rPr>
              <w:t xml:space="preserve">всего: </w:t>
            </w:r>
          </w:p>
          <w:p w:rsidR="0080537C" w:rsidRPr="00C470F2" w:rsidRDefault="0080537C" w:rsidP="00725BB7">
            <w:pPr>
              <w:pStyle w:val="ConsPlusCell"/>
              <w:ind w:left="-84" w:right="-97"/>
              <w:jc w:val="both"/>
              <w:rPr>
                <w:rFonts w:ascii="Times New Roman" w:eastAsia="Calibri" w:hAnsi="Times New Roman" w:cs="Times New Roman"/>
                <w:sz w:val="24"/>
                <w:szCs w:val="24"/>
                <w:lang w:eastAsia="en-US"/>
              </w:rPr>
            </w:pPr>
            <w:r w:rsidRPr="00C470F2">
              <w:rPr>
                <w:rFonts w:ascii="Times New Roman" w:eastAsia="Calibri" w:hAnsi="Times New Roman" w:cs="Times New Roman"/>
                <w:sz w:val="24"/>
                <w:szCs w:val="24"/>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A438BD"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80537C">
            <w:pPr>
              <w:rPr>
                <w:sz w:val="24"/>
                <w:szCs w:val="24"/>
              </w:rPr>
            </w:pPr>
            <w:r>
              <w:rPr>
                <w:sz w:val="24"/>
                <w:szCs w:val="24"/>
              </w:rPr>
              <w:t>3</w:t>
            </w:r>
            <w:r w:rsidR="00776362">
              <w:rPr>
                <w:sz w:val="24"/>
                <w:szCs w:val="24"/>
              </w:rPr>
              <w:t>6,5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25BB7">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25BB7">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0" w:hanging="38"/>
              <w:jc w:val="center"/>
              <w:rPr>
                <w:spacing w:val="-10"/>
                <w:sz w:val="24"/>
                <w:szCs w:val="24"/>
                <w:lang w:eastAsia="en-US"/>
              </w:rPr>
            </w:pPr>
            <w:r>
              <w:rPr>
                <w:spacing w:val="-10"/>
                <w:sz w:val="24"/>
                <w:szCs w:val="24"/>
                <w:lang w:eastAsia="en-US"/>
              </w:rPr>
              <w:t>3,</w:t>
            </w:r>
            <w:r w:rsidR="00776362">
              <w:rPr>
                <w:spacing w:val="-10"/>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108" w:hanging="47"/>
              <w:jc w:val="center"/>
              <w:rPr>
                <w:spacing w:val="-10"/>
                <w:sz w:val="24"/>
                <w:szCs w:val="24"/>
                <w:lang w:eastAsia="en-US"/>
              </w:rPr>
            </w:pPr>
            <w:r>
              <w:rPr>
                <w:spacing w:val="-10"/>
                <w:sz w:val="24"/>
                <w:szCs w:val="24"/>
                <w:lang w:eastAsia="en-US"/>
              </w:rPr>
              <w:t>3,5</w:t>
            </w:r>
          </w:p>
        </w:tc>
      </w:tr>
      <w:tr w:rsidR="00064C23" w:rsidRPr="00C470F2" w:rsidTr="005354BF">
        <w:tc>
          <w:tcPr>
            <w:tcW w:w="1235" w:type="dxa"/>
            <w:vMerge/>
            <w:tcBorders>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p>
        </w:tc>
        <w:tc>
          <w:tcPr>
            <w:tcW w:w="1417" w:type="dxa"/>
            <w:vMerge/>
            <w:tcBorders>
              <w:left w:val="single" w:sz="4" w:space="0" w:color="auto"/>
              <w:bottom w:val="single" w:sz="4" w:space="0" w:color="auto"/>
              <w:right w:val="single" w:sz="4" w:space="0" w:color="auto"/>
            </w:tcBorders>
          </w:tcPr>
          <w:p w:rsidR="0080537C" w:rsidRPr="00C470F2" w:rsidRDefault="0080537C" w:rsidP="00725BB7">
            <w:pPr>
              <w:widowControl w:val="0"/>
              <w:jc w:val="center"/>
              <w:rPr>
                <w:sz w:val="24"/>
                <w:szCs w:val="24"/>
                <w:lang w:eastAsia="en-US"/>
              </w:rPr>
            </w:pP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53"/>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всего: </w:t>
            </w: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80537C">
            <w:pPr>
              <w:rPr>
                <w:sz w:val="24"/>
                <w:szCs w:val="24"/>
              </w:rPr>
            </w:pPr>
            <w:r>
              <w:rPr>
                <w:sz w:val="24"/>
                <w:szCs w:val="24"/>
              </w:rPr>
              <w:t>3</w:t>
            </w:r>
            <w:r w:rsidR="00776362">
              <w:rPr>
                <w:sz w:val="24"/>
                <w:szCs w:val="24"/>
              </w:rPr>
              <w:t>6,5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D340D">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25BB7">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0" w:hanging="38"/>
              <w:jc w:val="center"/>
              <w:rPr>
                <w:spacing w:val="-10"/>
                <w:sz w:val="24"/>
                <w:szCs w:val="24"/>
                <w:lang w:eastAsia="en-US"/>
              </w:rPr>
            </w:pPr>
            <w:r>
              <w:rPr>
                <w:spacing w:val="-10"/>
                <w:sz w:val="24"/>
                <w:szCs w:val="24"/>
                <w:lang w:eastAsia="en-US"/>
              </w:rPr>
              <w:t>3,</w:t>
            </w:r>
            <w:r w:rsidR="00776362">
              <w:rPr>
                <w:spacing w:val="-10"/>
                <w:sz w:val="24"/>
                <w:szCs w:val="24"/>
                <w:lang w:eastAsia="en-US"/>
              </w:rPr>
              <w:t>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108" w:hanging="47"/>
              <w:jc w:val="center"/>
              <w:rPr>
                <w:spacing w:val="-10"/>
                <w:sz w:val="24"/>
                <w:szCs w:val="24"/>
                <w:lang w:eastAsia="en-US"/>
              </w:rPr>
            </w:pPr>
            <w:r>
              <w:rPr>
                <w:spacing w:val="-10"/>
                <w:sz w:val="24"/>
                <w:szCs w:val="24"/>
                <w:lang w:eastAsia="en-US"/>
              </w:rPr>
              <w:t>3,5</w:t>
            </w:r>
          </w:p>
        </w:tc>
      </w:tr>
      <w:tr w:rsidR="00064C23" w:rsidRPr="00C470F2" w:rsidTr="005354BF">
        <w:trPr>
          <w:trHeight w:val="1729"/>
        </w:trPr>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2.1.</w:t>
            </w:r>
          </w:p>
          <w:p w:rsidR="0080537C" w:rsidRPr="00C470F2" w:rsidRDefault="0080537C" w:rsidP="00725BB7">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rPr>
                <w:sz w:val="24"/>
                <w:szCs w:val="24"/>
              </w:rPr>
            </w:pPr>
            <w:r w:rsidRPr="00C470F2">
              <w:rPr>
                <w:bCs/>
                <w:sz w:val="24"/>
                <w:szCs w:val="24"/>
              </w:rPr>
              <w:t>и</w:t>
            </w:r>
            <w:r w:rsidRPr="00C470F2">
              <w:rPr>
                <w:spacing w:val="-6"/>
                <w:sz w:val="24"/>
                <w:szCs w:val="24"/>
              </w:rPr>
              <w:t>нформационно-пропаган</w:t>
            </w:r>
            <w:r w:rsidRPr="00C470F2">
              <w:rPr>
                <w:spacing w:val="-6"/>
                <w:sz w:val="24"/>
                <w:szCs w:val="24"/>
              </w:rPr>
              <w:softHyphen/>
              <w:t>дистское противодействие экстремизму и терроризму</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rPr>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w:t>
            </w: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80537C">
            <w:pPr>
              <w:rPr>
                <w:sz w:val="24"/>
                <w:szCs w:val="24"/>
              </w:rPr>
            </w:pPr>
            <w:r>
              <w:rPr>
                <w:sz w:val="24"/>
                <w:szCs w:val="24"/>
              </w:rPr>
              <w:t>3</w:t>
            </w:r>
            <w:r w:rsidR="00776362">
              <w:rPr>
                <w:sz w:val="24"/>
                <w:szCs w:val="24"/>
              </w:rPr>
              <w:t>6,5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25BB7">
            <w:pPr>
              <w:widowControl w:val="0"/>
              <w:ind w:right="-108" w:hanging="42"/>
              <w:jc w:val="center"/>
              <w:rPr>
                <w:spacing w:val="-10"/>
                <w:sz w:val="24"/>
                <w:szCs w:val="24"/>
                <w:lang w:eastAsia="en-US"/>
              </w:rPr>
            </w:pPr>
            <w:r>
              <w:rPr>
                <w:spacing w:val="-10"/>
                <w:sz w:val="24"/>
                <w:szCs w:val="24"/>
                <w:lang w:eastAsia="en-US"/>
              </w:rPr>
              <w:t>1,0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A438BD" w:rsidP="00725BB7">
            <w:pPr>
              <w:widowControl w:val="0"/>
              <w:ind w:right="-108" w:hanging="42"/>
              <w:jc w:val="center"/>
              <w:rPr>
                <w:spacing w:val="-10"/>
                <w:sz w:val="24"/>
                <w:szCs w:val="24"/>
                <w:lang w:eastAsia="en-US"/>
              </w:rPr>
            </w:pPr>
            <w:r>
              <w:rPr>
                <w:spacing w:val="-10"/>
                <w:sz w:val="24"/>
                <w:szCs w:val="24"/>
                <w:lang w:eastAsia="en-US"/>
              </w:rPr>
              <w:t>1,0</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776362" w:rsidP="00725BB7">
            <w:pPr>
              <w:widowControl w:val="0"/>
              <w:ind w:right="-60" w:hanging="38"/>
              <w:jc w:val="center"/>
              <w:rPr>
                <w:spacing w:val="-10"/>
                <w:sz w:val="24"/>
                <w:szCs w:val="24"/>
                <w:lang w:eastAsia="en-US"/>
              </w:rPr>
            </w:pPr>
            <w:r>
              <w:rPr>
                <w:spacing w:val="-10"/>
                <w:sz w:val="24"/>
                <w:szCs w:val="24"/>
                <w:lang w:eastAsia="en-US"/>
              </w:rPr>
              <w:t>3,0</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0" w:hanging="38"/>
              <w:jc w:val="center"/>
              <w:rPr>
                <w:spacing w:val="-10"/>
                <w:sz w:val="24"/>
                <w:szCs w:val="24"/>
                <w:lang w:eastAsia="en-US"/>
              </w:rPr>
            </w:pPr>
            <w:r>
              <w:rPr>
                <w:spacing w:val="-10"/>
                <w:sz w:val="24"/>
                <w:szCs w:val="24"/>
                <w:lang w:eastAsia="en-US"/>
              </w:rPr>
              <w:t>3,5</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53"/>
              <w:jc w:val="center"/>
              <w:rPr>
                <w:spacing w:val="-10"/>
                <w:sz w:val="24"/>
                <w:szCs w:val="24"/>
                <w:lang w:eastAsia="en-US"/>
              </w:rPr>
            </w:pPr>
            <w:r>
              <w:rPr>
                <w:spacing w:val="-10"/>
                <w:sz w:val="24"/>
                <w:szCs w:val="24"/>
                <w:lang w:eastAsia="en-US"/>
              </w:rPr>
              <w:t>3,5</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53"/>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hanging="72"/>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75" w:hanging="62"/>
              <w:jc w:val="center"/>
              <w:rPr>
                <w:spacing w:val="-10"/>
                <w:sz w:val="24"/>
                <w:szCs w:val="24"/>
                <w:lang w:eastAsia="en-US"/>
              </w:rPr>
            </w:pPr>
            <w:r>
              <w:rPr>
                <w:spacing w:val="-10"/>
                <w:sz w:val="24"/>
                <w:szCs w:val="24"/>
                <w:lang w:eastAsia="en-US"/>
              </w:rPr>
              <w:t>3,5</w:t>
            </w:r>
          </w:p>
        </w:tc>
        <w:tc>
          <w:tcPr>
            <w:tcW w:w="63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1" w:hanging="61"/>
              <w:jc w:val="center"/>
              <w:rPr>
                <w:spacing w:val="-10"/>
                <w:sz w:val="24"/>
                <w:szCs w:val="24"/>
                <w:lang w:eastAsia="en-US"/>
              </w:rPr>
            </w:pPr>
            <w:r>
              <w:rPr>
                <w:spacing w:val="-10"/>
                <w:sz w:val="24"/>
                <w:szCs w:val="24"/>
                <w:lang w:eastAsia="en-US"/>
              </w:rPr>
              <w:t>3,5</w:t>
            </w:r>
          </w:p>
        </w:tc>
        <w:tc>
          <w:tcPr>
            <w:tcW w:w="786"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61" w:hanging="61"/>
              <w:jc w:val="center"/>
              <w:rPr>
                <w:spacing w:val="-10"/>
                <w:sz w:val="24"/>
                <w:szCs w:val="24"/>
                <w:lang w:eastAsia="en-US"/>
              </w:rPr>
            </w:pPr>
            <w:r>
              <w:rPr>
                <w:spacing w:val="-10"/>
                <w:sz w:val="24"/>
                <w:szCs w:val="24"/>
                <w:lang w:eastAsia="en-US"/>
              </w:rPr>
              <w:t>3,5</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right="-108" w:hanging="47"/>
              <w:jc w:val="center"/>
              <w:rPr>
                <w:spacing w:val="-10"/>
                <w:sz w:val="24"/>
                <w:szCs w:val="24"/>
                <w:lang w:eastAsia="en-US"/>
              </w:rPr>
            </w:pPr>
            <w:r>
              <w:rPr>
                <w:spacing w:val="-10"/>
                <w:sz w:val="24"/>
                <w:szCs w:val="24"/>
                <w:lang w:eastAsia="en-US"/>
              </w:rPr>
              <w:t>3,5</w:t>
            </w:r>
          </w:p>
        </w:tc>
      </w:tr>
      <w:tr w:rsidR="00064C23" w:rsidRPr="00C470F2" w:rsidTr="00C266C3">
        <w:trPr>
          <w:trHeight w:val="2269"/>
        </w:trPr>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2.2.</w:t>
            </w:r>
          </w:p>
          <w:p w:rsidR="0080537C" w:rsidRPr="00C470F2" w:rsidRDefault="0080537C" w:rsidP="00725BB7">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rPr>
                <w:sz w:val="24"/>
                <w:szCs w:val="24"/>
                <w:lang w:eastAsia="en-US"/>
              </w:rPr>
            </w:pPr>
            <w:r w:rsidRPr="00C470F2">
              <w:rPr>
                <w:sz w:val="24"/>
                <w:szCs w:val="24"/>
              </w:rPr>
              <w:t>организационно-техниче</w:t>
            </w:r>
            <w:r w:rsidRPr="00C470F2">
              <w:rPr>
                <w:sz w:val="24"/>
                <w:szCs w:val="24"/>
              </w:rPr>
              <w:softHyphen/>
              <w:t>ские мероприятия</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0537C" w:rsidRPr="00C470F2" w:rsidRDefault="0080537C" w:rsidP="00725BB7">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80537C">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63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064C23" w:rsidRPr="00C470F2" w:rsidTr="005354BF">
        <w:trPr>
          <w:trHeight w:val="1729"/>
        </w:trPr>
        <w:tc>
          <w:tcPr>
            <w:tcW w:w="123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2.3.</w:t>
            </w:r>
          </w:p>
          <w:p w:rsidR="0080537C" w:rsidRPr="00C470F2" w:rsidRDefault="0080537C" w:rsidP="00725BB7">
            <w:pPr>
              <w:pStyle w:val="ConsPlusCell"/>
              <w:jc w:val="both"/>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rPr>
                <w:sz w:val="24"/>
                <w:szCs w:val="24"/>
              </w:rPr>
            </w:pPr>
            <w:r w:rsidRPr="00C470F2">
              <w:rPr>
                <w:sz w:val="24"/>
                <w:szCs w:val="24"/>
              </w:rPr>
              <w:t>усиление антитеррори</w:t>
            </w:r>
            <w:r w:rsidRPr="00C470F2">
              <w:rPr>
                <w:sz w:val="24"/>
                <w:szCs w:val="24"/>
              </w:rPr>
              <w:softHyphen/>
              <w:t>стической защищённости объектов социальной сферы</w:t>
            </w:r>
          </w:p>
        </w:tc>
        <w:tc>
          <w:tcPr>
            <w:tcW w:w="1133"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0537C" w:rsidRPr="00C470F2" w:rsidRDefault="0080537C" w:rsidP="00725BB7">
            <w:pPr>
              <w:pStyle w:val="ConsPlusCell"/>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80537C" w:rsidRPr="00A438BD" w:rsidRDefault="0080537C" w:rsidP="00725BB7">
            <w:r w:rsidRPr="00A438BD">
              <w:t>951</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568"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rPr>
                <w:sz w:val="24"/>
                <w:szCs w:val="24"/>
              </w:rPr>
            </w:pPr>
            <w:r w:rsidRPr="00C470F2">
              <w:rPr>
                <w:sz w:val="24"/>
                <w:szCs w:val="24"/>
              </w:rPr>
              <w:t>Х</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80537C">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E728F0" w:rsidRDefault="0080537C" w:rsidP="00E728F0">
            <w:pPr>
              <w:rPr>
                <w:sz w:val="24"/>
                <w:szCs w:val="24"/>
                <w:lang w:eastAsia="en-US"/>
              </w:rPr>
            </w:pPr>
            <w:r>
              <w:rPr>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2"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4" w:type="dxa"/>
            <w:gridSpan w:val="2"/>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80537C" w:rsidRPr="00C470F2" w:rsidRDefault="0080537C" w:rsidP="00725BB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bl>
    <w:p w:rsidR="0080537C" w:rsidRDefault="0080537C" w:rsidP="000465F1">
      <w:pPr>
        <w:widowControl w:val="0"/>
        <w:autoSpaceDE w:val="0"/>
        <w:autoSpaceDN w:val="0"/>
        <w:adjustRightInd w:val="0"/>
        <w:jc w:val="both"/>
      </w:pPr>
    </w:p>
    <w:p w:rsidR="000465F1" w:rsidRPr="004509EF"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465F1" w:rsidRDefault="000465F1" w:rsidP="000465F1">
      <w:pPr>
        <w:widowControl w:val="0"/>
        <w:autoSpaceDE w:val="0"/>
        <w:autoSpaceDN w:val="0"/>
        <w:adjustRightInd w:val="0"/>
        <w:jc w:val="both"/>
      </w:pPr>
    </w:p>
    <w:p w:rsidR="00064C23" w:rsidRDefault="00064C23" w:rsidP="000465F1">
      <w:pPr>
        <w:widowControl w:val="0"/>
        <w:autoSpaceDE w:val="0"/>
        <w:autoSpaceDN w:val="0"/>
        <w:adjustRightInd w:val="0"/>
        <w:jc w:val="both"/>
      </w:pPr>
    </w:p>
    <w:p w:rsidR="00776362" w:rsidRDefault="00776362" w:rsidP="000465F1">
      <w:pPr>
        <w:widowControl w:val="0"/>
        <w:autoSpaceDE w:val="0"/>
        <w:autoSpaceDN w:val="0"/>
        <w:adjustRightInd w:val="0"/>
        <w:jc w:val="both"/>
      </w:pPr>
    </w:p>
    <w:p w:rsidR="00064C23" w:rsidRDefault="00064C23" w:rsidP="000465F1">
      <w:pPr>
        <w:widowControl w:val="0"/>
        <w:autoSpaceDE w:val="0"/>
        <w:autoSpaceDN w:val="0"/>
        <w:adjustRightInd w:val="0"/>
        <w:jc w:val="both"/>
      </w:pPr>
    </w:p>
    <w:p w:rsidR="00776362" w:rsidRPr="00727CB9" w:rsidRDefault="00776362" w:rsidP="00776362">
      <w:pPr>
        <w:widowControl w:val="0"/>
        <w:autoSpaceDE w:val="0"/>
        <w:autoSpaceDN w:val="0"/>
        <w:adjustRightInd w:val="0"/>
        <w:ind w:left="10773"/>
        <w:jc w:val="right"/>
        <w:rPr>
          <w:lang w:eastAsia="en-US"/>
        </w:rPr>
      </w:pPr>
      <w:r w:rsidRPr="00727CB9">
        <w:t>П</w:t>
      </w:r>
      <w:r>
        <w:t>риложение  5</w:t>
      </w:r>
    </w:p>
    <w:p w:rsidR="000465F1" w:rsidRDefault="00776362" w:rsidP="00776362">
      <w:pPr>
        <w:widowControl w:val="0"/>
        <w:tabs>
          <w:tab w:val="left" w:pos="9214"/>
        </w:tabs>
        <w:autoSpaceDE w:val="0"/>
        <w:autoSpaceDN w:val="0"/>
        <w:adjustRightInd w:val="0"/>
        <w:ind w:left="9498"/>
        <w:jc w:val="right"/>
      </w:pPr>
      <w:r w:rsidRPr="00727CB9">
        <w:t xml:space="preserve">к </w:t>
      </w:r>
      <w:r>
        <w:t xml:space="preserve">постановлению Администрации </w:t>
      </w:r>
      <w:r w:rsidRPr="00727CB9">
        <w:t xml:space="preserve"> Войновского сельского поселения</w:t>
      </w:r>
      <w:r>
        <w:t xml:space="preserve"> от «</w:t>
      </w:r>
      <w:r w:rsidR="00355DE3">
        <w:t>30</w:t>
      </w:r>
      <w:r>
        <w:t>» декабря 2020 года №</w:t>
      </w:r>
      <w:r w:rsidR="00355DE3">
        <w:t xml:space="preserve"> 98</w:t>
      </w:r>
      <w:bookmarkStart w:id="4" w:name="_GoBack"/>
      <w:bookmarkEnd w:id="4"/>
    </w:p>
    <w:p w:rsidR="000465F1" w:rsidRDefault="000465F1" w:rsidP="000465F1"/>
    <w:p w:rsidR="000465F1" w:rsidRPr="00F21A04" w:rsidRDefault="000465F1" w:rsidP="000465F1">
      <w:pPr>
        <w:widowControl w:val="0"/>
        <w:autoSpaceDE w:val="0"/>
        <w:autoSpaceDN w:val="0"/>
        <w:adjustRightInd w:val="0"/>
        <w:ind w:left="10773"/>
        <w:jc w:val="right"/>
        <w:rPr>
          <w:lang w:eastAsia="en-US"/>
        </w:rPr>
      </w:pPr>
      <w:r w:rsidRPr="00F21A04">
        <w:t>Приложение № 4</w:t>
      </w:r>
    </w:p>
    <w:p w:rsidR="000465F1" w:rsidRPr="00F21A04" w:rsidRDefault="000465F1" w:rsidP="000465F1">
      <w:pPr>
        <w:widowControl w:val="0"/>
        <w:tabs>
          <w:tab w:val="left" w:pos="9214"/>
        </w:tabs>
        <w:autoSpaceDE w:val="0"/>
        <w:autoSpaceDN w:val="0"/>
        <w:adjustRightInd w:val="0"/>
        <w:ind w:left="9498"/>
        <w:jc w:val="right"/>
      </w:pPr>
      <w:r w:rsidRPr="00F21A04">
        <w:t xml:space="preserve">к </w:t>
      </w:r>
      <w:r w:rsidR="00B06BB2" w:rsidRPr="00F21A04">
        <w:t>муниципальной программе</w:t>
      </w:r>
      <w:r w:rsidRPr="00F21A04">
        <w:t xml:space="preserve"> </w:t>
      </w:r>
      <w:r w:rsidR="00663458" w:rsidRPr="00F21A04">
        <w:t>Войнов</w:t>
      </w:r>
      <w:r w:rsidRPr="00F21A04">
        <w:t>ского сельского поселения</w:t>
      </w:r>
    </w:p>
    <w:p w:rsidR="000465F1" w:rsidRPr="00F21A04" w:rsidRDefault="000465F1" w:rsidP="000465F1">
      <w:pPr>
        <w:widowControl w:val="0"/>
        <w:autoSpaceDE w:val="0"/>
        <w:autoSpaceDN w:val="0"/>
        <w:adjustRightInd w:val="0"/>
        <w:ind w:left="8789"/>
        <w:jc w:val="right"/>
      </w:pPr>
      <w:r w:rsidRPr="00F21A04">
        <w:t>«Обеспечение противодействия преступно</w:t>
      </w:r>
      <w:r w:rsidRPr="00F21A04">
        <w:softHyphen/>
        <w:t>сти»</w:t>
      </w:r>
    </w:p>
    <w:p w:rsidR="000465F1" w:rsidRPr="004509EF" w:rsidRDefault="000465F1" w:rsidP="000465F1">
      <w:pPr>
        <w:widowControl w:val="0"/>
        <w:autoSpaceDE w:val="0"/>
        <w:autoSpaceDN w:val="0"/>
        <w:adjustRightInd w:val="0"/>
        <w:ind w:left="10773"/>
        <w:jc w:val="right"/>
        <w:rPr>
          <w:sz w:val="24"/>
          <w:szCs w:val="24"/>
          <w:lang w:eastAsia="en-US"/>
        </w:rPr>
      </w:pPr>
    </w:p>
    <w:p w:rsidR="000465F1" w:rsidRPr="000465F1" w:rsidRDefault="000465F1" w:rsidP="000465F1">
      <w:pPr>
        <w:widowControl w:val="0"/>
        <w:autoSpaceDE w:val="0"/>
        <w:autoSpaceDN w:val="0"/>
        <w:adjustRightInd w:val="0"/>
        <w:jc w:val="center"/>
        <w:rPr>
          <w:caps/>
          <w:sz w:val="28"/>
          <w:szCs w:val="28"/>
        </w:rPr>
      </w:pPr>
      <w:bookmarkStart w:id="5" w:name="Par879"/>
      <w:bookmarkEnd w:id="5"/>
      <w:r w:rsidRPr="000465F1">
        <w:rPr>
          <w:caps/>
          <w:sz w:val="28"/>
          <w:szCs w:val="28"/>
        </w:rPr>
        <w:t>Расходы</w:t>
      </w:r>
    </w:p>
    <w:p w:rsidR="000465F1" w:rsidRPr="000465F1" w:rsidRDefault="000465F1" w:rsidP="000465F1">
      <w:pPr>
        <w:widowControl w:val="0"/>
        <w:autoSpaceDE w:val="0"/>
        <w:autoSpaceDN w:val="0"/>
        <w:adjustRightInd w:val="0"/>
        <w:jc w:val="center"/>
        <w:rPr>
          <w:sz w:val="24"/>
          <w:szCs w:val="24"/>
        </w:rPr>
      </w:pPr>
      <w:r w:rsidRPr="000465F1">
        <w:rPr>
          <w:sz w:val="28"/>
          <w:szCs w:val="28"/>
        </w:rPr>
        <w:t>областного бюджета, федерального бюджета, бюджета</w:t>
      </w:r>
      <w:r>
        <w:rPr>
          <w:sz w:val="28"/>
          <w:szCs w:val="28"/>
        </w:rPr>
        <w:t xml:space="preserve"> поселения</w:t>
      </w:r>
      <w:r w:rsidRPr="000465F1">
        <w:rPr>
          <w:sz w:val="28"/>
          <w:szCs w:val="28"/>
        </w:rPr>
        <w:t xml:space="preserve"> и внебюджетных источников на реализацию муниципальной  программы «Обеспечение противодействия преступности</w:t>
      </w:r>
      <w:r w:rsidRPr="000465F1">
        <w:rPr>
          <w:sz w:val="24"/>
          <w:szCs w:val="24"/>
        </w:rPr>
        <w:t>»</w:t>
      </w:r>
    </w:p>
    <w:p w:rsidR="000465F1" w:rsidRDefault="000465F1" w:rsidP="000465F1">
      <w:pPr>
        <w:widowControl w:val="0"/>
        <w:autoSpaceDE w:val="0"/>
        <w:autoSpaceDN w:val="0"/>
        <w:adjustRightInd w:val="0"/>
        <w:jc w:val="center"/>
        <w:rPr>
          <w:sz w:val="28"/>
          <w:szCs w:val="28"/>
        </w:rPr>
      </w:pPr>
    </w:p>
    <w:tbl>
      <w:tblPr>
        <w:tblW w:w="5000" w:type="pct"/>
        <w:tblLayout w:type="fixed"/>
        <w:tblCellMar>
          <w:left w:w="75" w:type="dxa"/>
          <w:right w:w="75" w:type="dxa"/>
        </w:tblCellMar>
        <w:tblLook w:val="04A0" w:firstRow="1" w:lastRow="0" w:firstColumn="1" w:lastColumn="0" w:noHBand="0" w:noVBand="1"/>
      </w:tblPr>
      <w:tblGrid>
        <w:gridCol w:w="1089"/>
        <w:gridCol w:w="2025"/>
        <w:gridCol w:w="1592"/>
        <w:gridCol w:w="1087"/>
        <w:gridCol w:w="1086"/>
        <w:gridCol w:w="868"/>
        <w:gridCol w:w="724"/>
        <w:gridCol w:w="868"/>
        <w:gridCol w:w="724"/>
        <w:gridCol w:w="724"/>
        <w:gridCol w:w="724"/>
        <w:gridCol w:w="868"/>
        <w:gridCol w:w="724"/>
        <w:gridCol w:w="724"/>
        <w:gridCol w:w="579"/>
        <w:gridCol w:w="739"/>
      </w:tblGrid>
      <w:tr w:rsidR="00D94FE7" w:rsidTr="00D94FE7">
        <w:tc>
          <w:tcPr>
            <w:tcW w:w="1067" w:type="dxa"/>
            <w:vMerge w:val="restart"/>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Статус</w:t>
            </w:r>
          </w:p>
        </w:tc>
        <w:tc>
          <w:tcPr>
            <w:tcW w:w="1983" w:type="dxa"/>
            <w:vMerge w:val="restart"/>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w:t>
            </w:r>
            <w:r>
              <w:rPr>
                <w:rFonts w:ascii="Times New Roman" w:hAnsi="Times New Roman" w:cs="Times New Roman"/>
                <w:sz w:val="28"/>
                <w:szCs w:val="28"/>
              </w:rPr>
              <w:br/>
              <w:t xml:space="preserve">муниципальной </w:t>
            </w:r>
          </w:p>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программы,</w:t>
            </w:r>
          </w:p>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подпрограммы муниципальной  программы</w:t>
            </w:r>
          </w:p>
        </w:tc>
        <w:tc>
          <w:tcPr>
            <w:tcW w:w="1559" w:type="dxa"/>
            <w:vMerge w:val="restart"/>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 xml:space="preserve">Ответственный    </w:t>
            </w:r>
            <w:r>
              <w:rPr>
                <w:rFonts w:ascii="Times New Roman" w:hAnsi="Times New Roman" w:cs="Times New Roman"/>
                <w:sz w:val="28"/>
                <w:szCs w:val="28"/>
              </w:rPr>
              <w:br/>
              <w:t xml:space="preserve">исполнитель,     </w:t>
            </w:r>
            <w:r>
              <w:rPr>
                <w:rFonts w:ascii="Times New Roman" w:hAnsi="Times New Roman" w:cs="Times New Roman"/>
                <w:sz w:val="28"/>
                <w:szCs w:val="28"/>
              </w:rPr>
              <w:br/>
              <w:t>соисполнители</w:t>
            </w:r>
            <w:r>
              <w:rPr>
                <w:rFonts w:ascii="Times New Roman" w:hAnsi="Times New Roman" w:cs="Times New Roman"/>
                <w:sz w:val="28"/>
                <w:szCs w:val="28"/>
              </w:rPr>
              <w:br/>
            </w:r>
          </w:p>
        </w:tc>
        <w:tc>
          <w:tcPr>
            <w:tcW w:w="1065" w:type="dxa"/>
            <w:vMerge w:val="restart"/>
            <w:tcBorders>
              <w:top w:val="single" w:sz="4" w:space="0" w:color="auto"/>
              <w:left w:val="single" w:sz="4" w:space="0" w:color="auto"/>
              <w:right w:val="single" w:sz="4" w:space="0" w:color="auto"/>
            </w:tcBorders>
          </w:tcPr>
          <w:p w:rsidR="00D94FE7" w:rsidRDefault="00E11709" w:rsidP="00C266C3">
            <w:pPr>
              <w:pStyle w:val="ConsPlusCell"/>
              <w:spacing w:line="230" w:lineRule="auto"/>
              <w:jc w:val="center"/>
              <w:rPr>
                <w:rFonts w:ascii="Times New Roman" w:hAnsi="Times New Roman" w:cs="Times New Roman"/>
                <w:sz w:val="28"/>
                <w:szCs w:val="28"/>
              </w:rPr>
            </w:pPr>
            <w:r w:rsidRPr="00E11709">
              <w:rPr>
                <w:rFonts w:ascii="Times New Roman" w:hAnsi="Times New Roman" w:cs="Times New Roman"/>
                <w:sz w:val="28"/>
                <w:szCs w:val="28"/>
              </w:rPr>
              <w:t>Общий объём финансирования (тыс. руб</w:t>
            </w:r>
            <w:r w:rsidR="00C266C3">
              <w:rPr>
                <w:rFonts w:ascii="Times New Roman" w:hAnsi="Times New Roman" w:cs="Times New Roman"/>
                <w:sz w:val="28"/>
                <w:szCs w:val="28"/>
              </w:rPr>
              <w:t>.</w:t>
            </w:r>
            <w:r w:rsidRPr="00E11709">
              <w:rPr>
                <w:rFonts w:ascii="Times New Roman" w:hAnsi="Times New Roman" w:cs="Times New Roman"/>
                <w:sz w:val="28"/>
                <w:szCs w:val="28"/>
              </w:rPr>
              <w:t>)</w:t>
            </w:r>
          </w:p>
        </w:tc>
        <w:tc>
          <w:tcPr>
            <w:tcW w:w="9159" w:type="dxa"/>
            <w:gridSpan w:val="12"/>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Оценка расходов (тыс. рублей), годы</w:t>
            </w:r>
          </w:p>
        </w:tc>
      </w:tr>
      <w:tr w:rsidR="00D94FE7" w:rsidTr="00D94FE7">
        <w:trPr>
          <w:trHeight w:val="1112"/>
        </w:trPr>
        <w:tc>
          <w:tcPr>
            <w:tcW w:w="1067" w:type="dxa"/>
            <w:vMerge/>
            <w:tcBorders>
              <w:top w:val="single" w:sz="4" w:space="0" w:color="auto"/>
              <w:left w:val="single" w:sz="4" w:space="0" w:color="auto"/>
              <w:bottom w:val="single" w:sz="4" w:space="0" w:color="auto"/>
              <w:right w:val="single" w:sz="4" w:space="0" w:color="auto"/>
            </w:tcBorders>
            <w:vAlign w:val="center"/>
          </w:tcPr>
          <w:p w:rsidR="00D94FE7" w:rsidRDefault="00D94FE7" w:rsidP="00725BB7">
            <w:pPr>
              <w:spacing w:line="230" w:lineRule="auto"/>
              <w:rPr>
                <w:sz w:val="28"/>
                <w:szCs w:val="28"/>
              </w:rPr>
            </w:pPr>
          </w:p>
        </w:tc>
        <w:tc>
          <w:tcPr>
            <w:tcW w:w="1983" w:type="dxa"/>
            <w:vMerge/>
            <w:tcBorders>
              <w:top w:val="single" w:sz="4" w:space="0" w:color="auto"/>
              <w:left w:val="single" w:sz="4" w:space="0" w:color="auto"/>
              <w:bottom w:val="single" w:sz="4" w:space="0" w:color="auto"/>
              <w:right w:val="single" w:sz="4" w:space="0" w:color="auto"/>
            </w:tcBorders>
            <w:vAlign w:val="center"/>
          </w:tcPr>
          <w:p w:rsidR="00D94FE7" w:rsidRDefault="00D94FE7" w:rsidP="00725BB7">
            <w:pPr>
              <w:spacing w:line="230" w:lineRule="auto"/>
              <w:rPr>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D94FE7" w:rsidRDefault="00D94FE7" w:rsidP="00725BB7">
            <w:pPr>
              <w:spacing w:line="230" w:lineRule="auto"/>
              <w:rPr>
                <w:sz w:val="28"/>
                <w:szCs w:val="28"/>
              </w:rPr>
            </w:pPr>
          </w:p>
        </w:tc>
        <w:tc>
          <w:tcPr>
            <w:tcW w:w="1065" w:type="dxa"/>
            <w:vMerge/>
            <w:tcBorders>
              <w:left w:val="single" w:sz="4" w:space="0" w:color="auto"/>
              <w:bottom w:val="single" w:sz="4" w:space="0" w:color="auto"/>
              <w:right w:val="single" w:sz="4" w:space="0" w:color="auto"/>
            </w:tcBorders>
          </w:tcPr>
          <w:p w:rsidR="00D94FE7" w:rsidRPr="00E728F0" w:rsidRDefault="00D94FE7" w:rsidP="00725BB7">
            <w:pPr>
              <w:pStyle w:val="ConsPlusCell"/>
              <w:spacing w:line="230" w:lineRule="auto"/>
              <w:ind w:left="-33" w:right="-61"/>
              <w:jc w:val="center"/>
              <w:rPr>
                <w:rFonts w:ascii="Times New Roman" w:hAnsi="Times New Roman" w:cs="Times New Roman"/>
                <w:b/>
                <w:sz w:val="20"/>
                <w:szCs w:val="20"/>
              </w:rPr>
            </w:pPr>
          </w:p>
        </w:tc>
        <w:tc>
          <w:tcPr>
            <w:tcW w:w="1064"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ind w:left="-33" w:right="-61"/>
              <w:jc w:val="center"/>
              <w:rPr>
                <w:rFonts w:ascii="Times New Roman" w:hAnsi="Times New Roman" w:cs="Times New Roman"/>
                <w:b/>
                <w:sz w:val="20"/>
                <w:szCs w:val="20"/>
              </w:rPr>
            </w:pPr>
            <w:r>
              <w:rPr>
                <w:rFonts w:ascii="Times New Roman" w:hAnsi="Times New Roman" w:cs="Times New Roman"/>
                <w:b/>
                <w:sz w:val="20"/>
                <w:szCs w:val="20"/>
              </w:rPr>
              <w:t>2019</w:t>
            </w:r>
          </w:p>
        </w:tc>
        <w:tc>
          <w:tcPr>
            <w:tcW w:w="850"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ind w:left="-33" w:right="-61"/>
              <w:jc w:val="center"/>
              <w:rPr>
                <w:rFonts w:ascii="Times New Roman" w:hAnsi="Times New Roman" w:cs="Times New Roman"/>
                <w:b/>
                <w:sz w:val="20"/>
                <w:szCs w:val="20"/>
              </w:rPr>
            </w:pPr>
            <w:r w:rsidRPr="00E728F0">
              <w:rPr>
                <w:rFonts w:ascii="Times New Roman" w:hAnsi="Times New Roman" w:cs="Times New Roman"/>
                <w:b/>
                <w:sz w:val="20"/>
                <w:szCs w:val="20"/>
              </w:rPr>
              <w:t>2020</w:t>
            </w:r>
          </w:p>
        </w:tc>
        <w:tc>
          <w:tcPr>
            <w:tcW w:w="709"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2021</w:t>
            </w:r>
          </w:p>
        </w:tc>
        <w:tc>
          <w:tcPr>
            <w:tcW w:w="850"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2022</w:t>
            </w:r>
          </w:p>
        </w:tc>
        <w:tc>
          <w:tcPr>
            <w:tcW w:w="709"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2023</w:t>
            </w:r>
          </w:p>
        </w:tc>
        <w:tc>
          <w:tcPr>
            <w:tcW w:w="709"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2024</w:t>
            </w:r>
          </w:p>
        </w:tc>
        <w:tc>
          <w:tcPr>
            <w:tcW w:w="709"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2025</w:t>
            </w:r>
          </w:p>
        </w:tc>
        <w:tc>
          <w:tcPr>
            <w:tcW w:w="850"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2026</w:t>
            </w:r>
          </w:p>
        </w:tc>
        <w:tc>
          <w:tcPr>
            <w:tcW w:w="709"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2027</w:t>
            </w:r>
          </w:p>
        </w:tc>
        <w:tc>
          <w:tcPr>
            <w:tcW w:w="709"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2028</w:t>
            </w:r>
          </w:p>
        </w:tc>
        <w:tc>
          <w:tcPr>
            <w:tcW w:w="567"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2029</w:t>
            </w:r>
          </w:p>
        </w:tc>
        <w:tc>
          <w:tcPr>
            <w:tcW w:w="724" w:type="dxa"/>
            <w:tcBorders>
              <w:top w:val="nil"/>
              <w:left w:val="single" w:sz="4" w:space="0" w:color="auto"/>
              <w:bottom w:val="single" w:sz="4" w:space="0" w:color="auto"/>
              <w:right w:val="single" w:sz="4" w:space="0" w:color="auto"/>
            </w:tcBorders>
          </w:tcPr>
          <w:p w:rsidR="00D94FE7" w:rsidRPr="00E728F0" w:rsidRDefault="00D94FE7" w:rsidP="00725BB7">
            <w:pPr>
              <w:pStyle w:val="ConsPlusCell"/>
              <w:spacing w:line="230" w:lineRule="auto"/>
              <w:jc w:val="center"/>
              <w:rPr>
                <w:rFonts w:ascii="Times New Roman" w:hAnsi="Times New Roman" w:cs="Times New Roman"/>
                <w:b/>
                <w:sz w:val="20"/>
                <w:szCs w:val="20"/>
              </w:rPr>
            </w:pPr>
            <w:r w:rsidRPr="00E728F0">
              <w:rPr>
                <w:rFonts w:ascii="Times New Roman" w:hAnsi="Times New Roman" w:cs="Times New Roman"/>
                <w:b/>
                <w:sz w:val="20"/>
                <w:szCs w:val="20"/>
              </w:rPr>
              <w:t>2030</w:t>
            </w:r>
          </w:p>
        </w:tc>
      </w:tr>
    </w:tbl>
    <w:p w:rsidR="000465F1" w:rsidRDefault="000465F1" w:rsidP="000465F1">
      <w:pPr>
        <w:spacing w:line="230" w:lineRule="auto"/>
        <w:rPr>
          <w:sz w:val="2"/>
          <w:szCs w:val="2"/>
          <w:lang w:eastAsia="en-US"/>
        </w:rPr>
      </w:pPr>
    </w:p>
    <w:tbl>
      <w:tblPr>
        <w:tblW w:w="4995" w:type="pct"/>
        <w:tblLayout w:type="fixed"/>
        <w:tblCellMar>
          <w:left w:w="75" w:type="dxa"/>
          <w:right w:w="75" w:type="dxa"/>
        </w:tblCellMar>
        <w:tblLook w:val="04A0" w:firstRow="1" w:lastRow="0" w:firstColumn="1" w:lastColumn="0" w:noHBand="0" w:noVBand="1"/>
      </w:tblPr>
      <w:tblGrid>
        <w:gridCol w:w="1091"/>
        <w:gridCol w:w="2026"/>
        <w:gridCol w:w="1592"/>
        <w:gridCol w:w="1087"/>
        <w:gridCol w:w="15"/>
        <w:gridCol w:w="1069"/>
        <w:gridCol w:w="868"/>
        <w:gridCol w:w="724"/>
        <w:gridCol w:w="868"/>
        <w:gridCol w:w="724"/>
        <w:gridCol w:w="724"/>
        <w:gridCol w:w="724"/>
        <w:gridCol w:w="868"/>
        <w:gridCol w:w="724"/>
        <w:gridCol w:w="724"/>
        <w:gridCol w:w="579"/>
        <w:gridCol w:w="723"/>
      </w:tblGrid>
      <w:tr w:rsidR="00D94FE7" w:rsidTr="00E11709">
        <w:trPr>
          <w:trHeight w:val="261"/>
          <w:tblHeader/>
        </w:trPr>
        <w:tc>
          <w:tcPr>
            <w:tcW w:w="106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065"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062" w:type="dxa"/>
            <w:gridSpan w:val="2"/>
            <w:tcBorders>
              <w:top w:val="single" w:sz="4" w:space="0" w:color="auto"/>
              <w:left w:val="single" w:sz="4" w:space="0" w:color="auto"/>
              <w:bottom w:val="single" w:sz="4" w:space="0" w:color="auto"/>
              <w:right w:val="single" w:sz="4" w:space="0" w:color="auto"/>
            </w:tcBorders>
          </w:tcPr>
          <w:p w:rsidR="00D94FE7" w:rsidRDefault="00D94FE7" w:rsidP="00D94FE7">
            <w:pPr>
              <w:pStyle w:val="ConsPlusCell"/>
              <w:spacing w:line="230" w:lineRule="auto"/>
              <w:jc w:val="center"/>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70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70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708"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E11709" w:rsidTr="00E11709">
        <w:tc>
          <w:tcPr>
            <w:tcW w:w="1069" w:type="dxa"/>
            <w:vMerge w:val="restart"/>
            <w:tcBorders>
              <w:top w:val="single" w:sz="4" w:space="0" w:color="auto"/>
              <w:left w:val="single" w:sz="4" w:space="0" w:color="auto"/>
              <w:right w:val="single" w:sz="4" w:space="0" w:color="auto"/>
            </w:tcBorders>
          </w:tcPr>
          <w:p w:rsidR="00E11709" w:rsidRDefault="00E1170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Муниципальная  программа</w:t>
            </w:r>
          </w:p>
        </w:tc>
        <w:tc>
          <w:tcPr>
            <w:tcW w:w="1984" w:type="dxa"/>
            <w:vMerge w:val="restart"/>
            <w:tcBorders>
              <w:top w:val="single" w:sz="4" w:space="0" w:color="auto"/>
              <w:left w:val="single" w:sz="4" w:space="0" w:color="auto"/>
              <w:right w:val="single" w:sz="4" w:space="0" w:color="auto"/>
            </w:tcBorders>
          </w:tcPr>
          <w:p w:rsidR="00E11709" w:rsidRDefault="00E1170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Обеспечение противодействия преступности</w:t>
            </w:r>
          </w:p>
        </w:tc>
        <w:tc>
          <w:tcPr>
            <w:tcW w:w="1559" w:type="dxa"/>
            <w:tcBorders>
              <w:top w:val="nil"/>
              <w:left w:val="single" w:sz="4" w:space="0" w:color="auto"/>
              <w:bottom w:val="single" w:sz="4" w:space="0" w:color="auto"/>
              <w:right w:val="single" w:sz="4" w:space="0" w:color="auto"/>
            </w:tcBorders>
          </w:tcPr>
          <w:p w:rsidR="00E11709" w:rsidRDefault="00E1170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065" w:type="dxa"/>
            <w:tcBorders>
              <w:top w:val="nil"/>
              <w:left w:val="single" w:sz="4" w:space="0" w:color="auto"/>
              <w:bottom w:val="single" w:sz="4" w:space="0" w:color="auto"/>
              <w:right w:val="single" w:sz="4" w:space="0" w:color="auto"/>
            </w:tcBorders>
          </w:tcPr>
          <w:p w:rsidR="00E11709" w:rsidRPr="00C470F2" w:rsidRDefault="00E11709"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0</w:t>
            </w:r>
          </w:p>
        </w:tc>
        <w:tc>
          <w:tcPr>
            <w:tcW w:w="1062" w:type="dxa"/>
            <w:gridSpan w:val="2"/>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850"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850"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850"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E11709" w:rsidRDefault="00E11709" w:rsidP="00E11709">
            <w:pPr>
              <w:jc w:val="center"/>
            </w:pPr>
            <w:r w:rsidRPr="00287819">
              <w:rPr>
                <w:spacing w:val="-8"/>
                <w:sz w:val="28"/>
                <w:szCs w:val="28"/>
              </w:rPr>
              <w:t>0</w:t>
            </w:r>
          </w:p>
        </w:tc>
      </w:tr>
      <w:tr w:rsidR="00E11709" w:rsidTr="00E11709">
        <w:tc>
          <w:tcPr>
            <w:tcW w:w="1069" w:type="dxa"/>
            <w:vMerge/>
            <w:tcBorders>
              <w:left w:val="single" w:sz="4" w:space="0" w:color="auto"/>
              <w:right w:val="single" w:sz="4" w:space="0" w:color="auto"/>
            </w:tcBorders>
          </w:tcPr>
          <w:p w:rsidR="00E11709" w:rsidRDefault="00E11709" w:rsidP="00725BB7">
            <w:pPr>
              <w:pStyle w:val="ConsPlusCell"/>
              <w:spacing w:line="23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Pr>
          <w:p w:rsidR="00E11709" w:rsidRDefault="00E11709" w:rsidP="00725BB7">
            <w:pPr>
              <w:pStyle w:val="ConsPlusCell"/>
              <w:spacing w:line="230" w:lineRule="auto"/>
              <w:rPr>
                <w:rFonts w:ascii="Times New Roman" w:hAnsi="Times New Roman" w:cs="Times New Roman"/>
                <w:sz w:val="28"/>
                <w:szCs w:val="28"/>
              </w:rPr>
            </w:pPr>
          </w:p>
        </w:tc>
        <w:tc>
          <w:tcPr>
            <w:tcW w:w="1559" w:type="dxa"/>
            <w:tcBorders>
              <w:top w:val="nil"/>
              <w:left w:val="single" w:sz="4" w:space="0" w:color="auto"/>
              <w:bottom w:val="single" w:sz="4" w:space="0" w:color="auto"/>
              <w:right w:val="single" w:sz="4" w:space="0" w:color="auto"/>
            </w:tcBorders>
          </w:tcPr>
          <w:p w:rsidR="00E11709" w:rsidRDefault="00E11709"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065"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1062" w:type="dxa"/>
            <w:gridSpan w:val="2"/>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850"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850"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850"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709" w:type="dxa"/>
            <w:tcBorders>
              <w:top w:val="nil"/>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E11709" w:rsidRDefault="00E11709" w:rsidP="00E11709">
            <w:pPr>
              <w:jc w:val="center"/>
            </w:pPr>
            <w:r w:rsidRPr="001E3A02">
              <w:rPr>
                <w:spacing w:val="-8"/>
                <w:sz w:val="28"/>
                <w:szCs w:val="28"/>
              </w:rPr>
              <w:t>0</w:t>
            </w:r>
          </w:p>
        </w:tc>
      </w:tr>
      <w:tr w:rsidR="00D94FE7" w:rsidTr="00E11709">
        <w:tc>
          <w:tcPr>
            <w:tcW w:w="1069" w:type="dxa"/>
            <w:vMerge/>
            <w:tcBorders>
              <w:left w:val="single" w:sz="4" w:space="0" w:color="auto"/>
              <w:right w:val="single" w:sz="4" w:space="0" w:color="auto"/>
            </w:tcBorders>
          </w:tcPr>
          <w:p w:rsidR="00D94FE7" w:rsidRDefault="00D94FE7" w:rsidP="00725BB7">
            <w:pPr>
              <w:pStyle w:val="ConsPlusCell"/>
              <w:spacing w:line="230" w:lineRule="auto"/>
              <w:rPr>
                <w:rFonts w:ascii="Times New Roman" w:hAnsi="Times New Roman" w:cs="Times New Roman"/>
                <w:sz w:val="28"/>
                <w:szCs w:val="28"/>
              </w:rPr>
            </w:pPr>
          </w:p>
        </w:tc>
        <w:tc>
          <w:tcPr>
            <w:tcW w:w="1984" w:type="dxa"/>
            <w:vMerge/>
            <w:tcBorders>
              <w:left w:val="single" w:sz="4" w:space="0" w:color="auto"/>
              <w:right w:val="single" w:sz="4" w:space="0" w:color="auto"/>
            </w:tcBorders>
          </w:tcPr>
          <w:p w:rsidR="00D94FE7" w:rsidRDefault="00D94FE7" w:rsidP="00725BB7">
            <w:pPr>
              <w:pStyle w:val="ConsPlusCell"/>
              <w:spacing w:line="230" w:lineRule="auto"/>
              <w:rPr>
                <w:rFonts w:ascii="Times New Roman" w:hAnsi="Times New Roman" w:cs="Times New Roman"/>
                <w:sz w:val="28"/>
                <w:szCs w:val="28"/>
              </w:rPr>
            </w:pPr>
          </w:p>
        </w:tc>
        <w:tc>
          <w:tcPr>
            <w:tcW w:w="1559" w:type="dxa"/>
            <w:tcBorders>
              <w:top w:val="nil"/>
              <w:left w:val="single" w:sz="4" w:space="0" w:color="auto"/>
              <w:bottom w:val="single" w:sz="4" w:space="0" w:color="auto"/>
              <w:right w:val="single" w:sz="4" w:space="0" w:color="auto"/>
            </w:tcBorders>
          </w:tcPr>
          <w:p w:rsidR="00D94FE7" w:rsidRDefault="00D94FE7"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065" w:type="dxa"/>
            <w:tcBorders>
              <w:top w:val="nil"/>
              <w:left w:val="single" w:sz="4" w:space="0" w:color="auto"/>
              <w:bottom w:val="single" w:sz="4" w:space="0" w:color="auto"/>
              <w:right w:val="single" w:sz="4" w:space="0" w:color="auto"/>
            </w:tcBorders>
          </w:tcPr>
          <w:p w:rsidR="00D94FE7" w:rsidRPr="00C470F2" w:rsidRDefault="00C266C3" w:rsidP="00776362">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60,</w:t>
            </w:r>
            <w:r w:rsidR="00776362">
              <w:rPr>
                <w:rFonts w:ascii="Times New Roman" w:hAnsi="Times New Roman" w:cs="Times New Roman"/>
                <w:spacing w:val="-8"/>
                <w:sz w:val="28"/>
                <w:szCs w:val="28"/>
              </w:rPr>
              <w:t>4</w:t>
            </w:r>
          </w:p>
        </w:tc>
        <w:tc>
          <w:tcPr>
            <w:tcW w:w="1062" w:type="dxa"/>
            <w:gridSpan w:val="2"/>
            <w:tcBorders>
              <w:top w:val="nil"/>
              <w:left w:val="single" w:sz="4" w:space="0" w:color="auto"/>
              <w:bottom w:val="single" w:sz="4" w:space="0" w:color="auto"/>
              <w:right w:val="single" w:sz="4" w:space="0" w:color="auto"/>
            </w:tcBorders>
          </w:tcPr>
          <w:p w:rsidR="00D94FE7" w:rsidRPr="00C470F2" w:rsidRDefault="00C266C3"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2,0</w:t>
            </w:r>
          </w:p>
        </w:tc>
        <w:tc>
          <w:tcPr>
            <w:tcW w:w="850" w:type="dxa"/>
            <w:tcBorders>
              <w:top w:val="nil"/>
              <w:left w:val="single" w:sz="4" w:space="0" w:color="auto"/>
              <w:bottom w:val="single" w:sz="4" w:space="0" w:color="auto"/>
              <w:right w:val="single" w:sz="4" w:space="0" w:color="auto"/>
            </w:tcBorders>
          </w:tcPr>
          <w:p w:rsidR="00D94FE7" w:rsidRPr="00C470F2" w:rsidRDefault="00C266C3"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2,0</w:t>
            </w:r>
          </w:p>
        </w:tc>
        <w:tc>
          <w:tcPr>
            <w:tcW w:w="709" w:type="dxa"/>
            <w:tcBorders>
              <w:top w:val="nil"/>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6</w:t>
            </w:r>
            <w:r w:rsidR="00776362">
              <w:rPr>
                <w:rFonts w:ascii="Times New Roman" w:hAnsi="Times New Roman" w:cs="Times New Roman"/>
                <w:spacing w:val="-8"/>
                <w:sz w:val="28"/>
                <w:szCs w:val="28"/>
              </w:rPr>
              <w:t>,0</w:t>
            </w:r>
          </w:p>
        </w:tc>
        <w:tc>
          <w:tcPr>
            <w:tcW w:w="850" w:type="dxa"/>
            <w:tcBorders>
              <w:top w:val="nil"/>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850" w:type="dxa"/>
            <w:tcBorders>
              <w:top w:val="nil"/>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9" w:type="dxa"/>
            <w:tcBorders>
              <w:top w:val="nil"/>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567" w:type="dxa"/>
            <w:tcBorders>
              <w:top w:val="single" w:sz="4" w:space="0" w:color="auto"/>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c>
          <w:tcPr>
            <w:tcW w:w="708" w:type="dxa"/>
            <w:tcBorders>
              <w:top w:val="single" w:sz="4" w:space="0" w:color="auto"/>
              <w:left w:val="single" w:sz="4" w:space="0" w:color="auto"/>
              <w:bottom w:val="single" w:sz="4" w:space="0" w:color="auto"/>
              <w:right w:val="single" w:sz="4" w:space="0" w:color="auto"/>
            </w:tcBorders>
          </w:tcPr>
          <w:p w:rsidR="00D94FE7" w:rsidRPr="00C470F2" w:rsidRDefault="00D94FE7" w:rsidP="00725BB7">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5,6</w:t>
            </w:r>
          </w:p>
        </w:tc>
      </w:tr>
      <w:tr w:rsidR="00C266C3" w:rsidTr="00E11709">
        <w:tc>
          <w:tcPr>
            <w:tcW w:w="1069" w:type="dxa"/>
            <w:vMerge/>
            <w:tcBorders>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p>
        </w:tc>
        <w:tc>
          <w:tcPr>
            <w:tcW w:w="1984" w:type="dxa"/>
            <w:vMerge/>
            <w:tcBorders>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p>
        </w:tc>
        <w:tc>
          <w:tcPr>
            <w:tcW w:w="1559" w:type="dxa"/>
            <w:tcBorders>
              <w:top w:val="nil"/>
              <w:left w:val="single" w:sz="4" w:space="0" w:color="auto"/>
              <w:bottom w:val="single" w:sz="4" w:space="0" w:color="auto"/>
              <w:right w:val="single" w:sz="4" w:space="0" w:color="auto"/>
            </w:tcBorders>
          </w:tcPr>
          <w:p w:rsidR="00C266C3" w:rsidRDefault="00C266C3" w:rsidP="00725BB7">
            <w:pPr>
              <w:pStyle w:val="ConsPlusCell"/>
              <w:spacing w:line="230" w:lineRule="auto"/>
              <w:ind w:right="-88"/>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065"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1062" w:type="dxa"/>
            <w:gridSpan w:val="2"/>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r>
      <w:tr w:rsidR="00C266C3" w:rsidTr="00E11709">
        <w:tc>
          <w:tcPr>
            <w:tcW w:w="1069" w:type="dxa"/>
            <w:vMerge w:val="restart"/>
            <w:tcBorders>
              <w:top w:val="single" w:sz="4" w:space="0" w:color="auto"/>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1   </w:t>
            </w:r>
          </w:p>
        </w:tc>
        <w:tc>
          <w:tcPr>
            <w:tcW w:w="1984" w:type="dxa"/>
            <w:vMerge w:val="restart"/>
            <w:tcBorders>
              <w:top w:val="single" w:sz="4" w:space="0" w:color="auto"/>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Противодействие коррупции в Войновском сельском поселении</w:t>
            </w:r>
          </w:p>
        </w:tc>
        <w:tc>
          <w:tcPr>
            <w:tcW w:w="1559" w:type="dxa"/>
            <w:tcBorders>
              <w:top w:val="nil"/>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областной бюджет </w:t>
            </w:r>
          </w:p>
        </w:tc>
        <w:tc>
          <w:tcPr>
            <w:tcW w:w="1065"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1062" w:type="dxa"/>
            <w:gridSpan w:val="2"/>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r>
      <w:tr w:rsidR="00C266C3" w:rsidTr="00E11709">
        <w:tc>
          <w:tcPr>
            <w:tcW w:w="1069" w:type="dxa"/>
            <w:vMerge/>
            <w:tcBorders>
              <w:top w:val="single" w:sz="4" w:space="0" w:color="auto"/>
              <w:left w:val="single" w:sz="4" w:space="0" w:color="auto"/>
              <w:bottom w:val="single" w:sz="4" w:space="0" w:color="auto"/>
              <w:right w:val="single" w:sz="4" w:space="0" w:color="auto"/>
            </w:tcBorders>
            <w:vAlign w:val="center"/>
          </w:tcPr>
          <w:p w:rsidR="00C266C3" w:rsidRDefault="00C266C3" w:rsidP="00725BB7">
            <w:pPr>
              <w:spacing w:line="230" w:lineRule="auto"/>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C266C3" w:rsidRDefault="00C266C3" w:rsidP="00725BB7">
            <w:pPr>
              <w:spacing w:line="230" w:lineRule="auto"/>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065"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1062" w:type="dxa"/>
            <w:gridSpan w:val="2"/>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A9772E">
              <w:rPr>
                <w:spacing w:val="-8"/>
                <w:sz w:val="28"/>
                <w:szCs w:val="28"/>
              </w:rPr>
              <w:t>0</w:t>
            </w:r>
          </w:p>
        </w:tc>
      </w:tr>
      <w:tr w:rsidR="00D94FE7" w:rsidTr="00E11709">
        <w:tc>
          <w:tcPr>
            <w:tcW w:w="1069" w:type="dxa"/>
            <w:vMerge/>
            <w:tcBorders>
              <w:top w:val="single" w:sz="4" w:space="0" w:color="auto"/>
              <w:left w:val="single" w:sz="4" w:space="0" w:color="auto"/>
              <w:bottom w:val="single" w:sz="4" w:space="0" w:color="auto"/>
              <w:right w:val="single" w:sz="4" w:space="0" w:color="auto"/>
            </w:tcBorders>
            <w:vAlign w:val="center"/>
          </w:tcPr>
          <w:p w:rsidR="00D94FE7" w:rsidRDefault="00D94FE7" w:rsidP="00725BB7">
            <w:pPr>
              <w:spacing w:line="230" w:lineRule="auto"/>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D94FE7" w:rsidRDefault="00D94FE7" w:rsidP="00725BB7">
            <w:pPr>
              <w:spacing w:line="230" w:lineRule="auto"/>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065" w:type="dxa"/>
            <w:tcBorders>
              <w:top w:val="single" w:sz="4" w:space="0" w:color="auto"/>
              <w:left w:val="single" w:sz="4" w:space="0" w:color="auto"/>
              <w:bottom w:val="single" w:sz="4" w:space="0" w:color="auto"/>
              <w:right w:val="single" w:sz="4" w:space="0" w:color="auto"/>
            </w:tcBorders>
          </w:tcPr>
          <w:p w:rsidR="00D94FE7" w:rsidRPr="00C470F2" w:rsidRDefault="00C266C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23,</w:t>
            </w:r>
            <w:r w:rsidR="00776362">
              <w:rPr>
                <w:rFonts w:ascii="Times New Roman" w:hAnsi="Times New Roman" w:cs="Times New Roman"/>
                <w:spacing w:val="-8"/>
                <w:sz w:val="28"/>
                <w:szCs w:val="28"/>
              </w:rPr>
              <w:t>9</w:t>
            </w:r>
          </w:p>
        </w:tc>
        <w:tc>
          <w:tcPr>
            <w:tcW w:w="1062" w:type="dxa"/>
            <w:gridSpan w:val="2"/>
            <w:tcBorders>
              <w:top w:val="single" w:sz="4" w:space="0" w:color="auto"/>
              <w:left w:val="single" w:sz="4" w:space="0" w:color="auto"/>
              <w:bottom w:val="single" w:sz="4" w:space="0" w:color="auto"/>
              <w:right w:val="single" w:sz="4" w:space="0" w:color="auto"/>
            </w:tcBorders>
          </w:tcPr>
          <w:p w:rsidR="00D94FE7" w:rsidRPr="00C470F2" w:rsidRDefault="00C266C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D94FE7" w:rsidRPr="00C470F2" w:rsidRDefault="00C266C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776362" w:rsidP="00776362">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w:t>
            </w:r>
            <w:r w:rsidR="00D94FE7">
              <w:rPr>
                <w:rFonts w:ascii="Times New Roman" w:hAnsi="Times New Roman" w:cs="Times New Roman"/>
                <w:spacing w:val="-8"/>
                <w:sz w:val="28"/>
                <w:szCs w:val="28"/>
              </w:rPr>
              <w:t>,</w:t>
            </w:r>
            <w:r>
              <w:rPr>
                <w:rFonts w:ascii="Times New Roman" w:hAnsi="Times New Roman" w:cs="Times New Roman"/>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850"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567"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c>
          <w:tcPr>
            <w:tcW w:w="708"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2,1</w:t>
            </w:r>
          </w:p>
        </w:tc>
      </w:tr>
      <w:tr w:rsidR="00C266C3" w:rsidTr="00E11709">
        <w:tc>
          <w:tcPr>
            <w:tcW w:w="1069" w:type="dxa"/>
            <w:vMerge/>
            <w:tcBorders>
              <w:top w:val="single" w:sz="4" w:space="0" w:color="auto"/>
              <w:left w:val="single" w:sz="4" w:space="0" w:color="auto"/>
              <w:bottom w:val="single" w:sz="4" w:space="0" w:color="auto"/>
              <w:right w:val="single" w:sz="4" w:space="0" w:color="auto"/>
            </w:tcBorders>
            <w:vAlign w:val="center"/>
          </w:tcPr>
          <w:p w:rsidR="00C266C3" w:rsidRDefault="00C266C3" w:rsidP="00725BB7">
            <w:pPr>
              <w:spacing w:line="230" w:lineRule="auto"/>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C266C3" w:rsidRDefault="00C266C3" w:rsidP="00725BB7">
            <w:pPr>
              <w:spacing w:line="230" w:lineRule="auto"/>
              <w:rPr>
                <w:sz w:val="28"/>
                <w:szCs w:val="28"/>
              </w:rPr>
            </w:pPr>
          </w:p>
        </w:tc>
        <w:tc>
          <w:tcPr>
            <w:tcW w:w="1559" w:type="dxa"/>
            <w:tcBorders>
              <w:top w:val="nil"/>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065"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1062" w:type="dxa"/>
            <w:gridSpan w:val="2"/>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850"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709" w:type="dxa"/>
            <w:tcBorders>
              <w:top w:val="nil"/>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B778C1">
              <w:rPr>
                <w:spacing w:val="-8"/>
                <w:sz w:val="28"/>
                <w:szCs w:val="28"/>
              </w:rPr>
              <w:t>0</w:t>
            </w:r>
          </w:p>
        </w:tc>
      </w:tr>
      <w:tr w:rsidR="00C266C3" w:rsidTr="00E11709">
        <w:tc>
          <w:tcPr>
            <w:tcW w:w="1069" w:type="dxa"/>
            <w:vMerge w:val="restart"/>
            <w:tcBorders>
              <w:top w:val="single" w:sz="4" w:space="0" w:color="auto"/>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 xml:space="preserve">Подпрограмма 2   </w:t>
            </w:r>
          </w:p>
        </w:tc>
        <w:tc>
          <w:tcPr>
            <w:tcW w:w="1984" w:type="dxa"/>
            <w:vMerge w:val="restart"/>
            <w:tcBorders>
              <w:top w:val="single" w:sz="4" w:space="0" w:color="auto"/>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Профилактика экстремизма и терроризма в Войновском сельском поселении</w:t>
            </w:r>
          </w:p>
        </w:tc>
        <w:tc>
          <w:tcPr>
            <w:tcW w:w="1559" w:type="dxa"/>
            <w:tcBorders>
              <w:top w:val="single" w:sz="4" w:space="0" w:color="auto"/>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областной бюджет</w:t>
            </w:r>
          </w:p>
        </w:tc>
        <w:tc>
          <w:tcPr>
            <w:tcW w:w="1080" w:type="dxa"/>
            <w:gridSpan w:val="2"/>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104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r>
      <w:tr w:rsidR="00C266C3" w:rsidTr="00E11709">
        <w:tc>
          <w:tcPr>
            <w:tcW w:w="1069" w:type="dxa"/>
            <w:vMerge/>
            <w:tcBorders>
              <w:top w:val="single" w:sz="4" w:space="0" w:color="auto"/>
              <w:left w:val="single" w:sz="4" w:space="0" w:color="auto"/>
              <w:bottom w:val="single" w:sz="4" w:space="0" w:color="auto"/>
              <w:right w:val="single" w:sz="4" w:space="0" w:color="auto"/>
            </w:tcBorders>
            <w:vAlign w:val="center"/>
          </w:tcPr>
          <w:p w:rsidR="00C266C3" w:rsidRDefault="00C266C3" w:rsidP="00725BB7">
            <w:pPr>
              <w:spacing w:line="230" w:lineRule="auto"/>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C266C3" w:rsidRDefault="00C266C3" w:rsidP="00725BB7">
            <w:pPr>
              <w:spacing w:line="230" w:lineRule="auto"/>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федеральный бюджет</w:t>
            </w:r>
          </w:p>
        </w:tc>
        <w:tc>
          <w:tcPr>
            <w:tcW w:w="1080" w:type="dxa"/>
            <w:gridSpan w:val="2"/>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104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8957F8">
              <w:rPr>
                <w:spacing w:val="-8"/>
                <w:sz w:val="28"/>
                <w:szCs w:val="28"/>
              </w:rPr>
              <w:t>0</w:t>
            </w:r>
          </w:p>
        </w:tc>
      </w:tr>
      <w:tr w:rsidR="00D94FE7" w:rsidTr="00E11709">
        <w:tc>
          <w:tcPr>
            <w:tcW w:w="1069" w:type="dxa"/>
            <w:vMerge/>
            <w:tcBorders>
              <w:top w:val="single" w:sz="4" w:space="0" w:color="auto"/>
              <w:left w:val="single" w:sz="4" w:space="0" w:color="auto"/>
              <w:bottom w:val="single" w:sz="4" w:space="0" w:color="auto"/>
              <w:right w:val="single" w:sz="4" w:space="0" w:color="auto"/>
            </w:tcBorders>
            <w:vAlign w:val="center"/>
          </w:tcPr>
          <w:p w:rsidR="00D94FE7" w:rsidRDefault="00D94FE7" w:rsidP="00725BB7">
            <w:pPr>
              <w:spacing w:line="230" w:lineRule="auto"/>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D94FE7" w:rsidRDefault="00D94FE7" w:rsidP="00725BB7">
            <w:pPr>
              <w:spacing w:line="230" w:lineRule="auto"/>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D94FE7" w:rsidRDefault="00D94FE7"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Бюджет поселения</w:t>
            </w:r>
          </w:p>
        </w:tc>
        <w:tc>
          <w:tcPr>
            <w:tcW w:w="1080" w:type="dxa"/>
            <w:gridSpan w:val="2"/>
            <w:tcBorders>
              <w:top w:val="single" w:sz="4" w:space="0" w:color="auto"/>
              <w:left w:val="single" w:sz="4" w:space="0" w:color="auto"/>
              <w:bottom w:val="single" w:sz="4" w:space="0" w:color="auto"/>
              <w:right w:val="single" w:sz="4" w:space="0" w:color="auto"/>
            </w:tcBorders>
          </w:tcPr>
          <w:p w:rsidR="00D94FE7" w:rsidRPr="00C470F2" w:rsidRDefault="00C266C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w:t>
            </w:r>
            <w:r w:rsidR="00776362">
              <w:rPr>
                <w:rFonts w:ascii="Times New Roman" w:hAnsi="Times New Roman" w:cs="Times New Roman"/>
                <w:spacing w:val="-8"/>
                <w:sz w:val="28"/>
                <w:szCs w:val="28"/>
              </w:rPr>
              <w:t>6,5</w:t>
            </w:r>
          </w:p>
        </w:tc>
        <w:tc>
          <w:tcPr>
            <w:tcW w:w="1047" w:type="dxa"/>
            <w:tcBorders>
              <w:top w:val="single" w:sz="4" w:space="0" w:color="auto"/>
              <w:left w:val="single" w:sz="4" w:space="0" w:color="auto"/>
              <w:bottom w:val="single" w:sz="4" w:space="0" w:color="auto"/>
              <w:right w:val="single" w:sz="4" w:space="0" w:color="auto"/>
            </w:tcBorders>
          </w:tcPr>
          <w:p w:rsidR="00D94FE7" w:rsidRPr="00C470F2" w:rsidRDefault="00C266C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D94FE7" w:rsidRPr="00C470F2" w:rsidRDefault="00C266C3"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w:t>
            </w:r>
            <w:r w:rsidR="00776362">
              <w:rPr>
                <w:rFonts w:ascii="Times New Roman" w:hAnsi="Times New Roman" w:cs="Times New Roman"/>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9"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hanging="61"/>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567"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c>
          <w:tcPr>
            <w:tcW w:w="708" w:type="dxa"/>
            <w:tcBorders>
              <w:top w:val="single" w:sz="4" w:space="0" w:color="auto"/>
              <w:left w:val="single" w:sz="4" w:space="0" w:color="auto"/>
              <w:bottom w:val="single" w:sz="4" w:space="0" w:color="auto"/>
              <w:right w:val="single" w:sz="4" w:space="0" w:color="auto"/>
            </w:tcBorders>
          </w:tcPr>
          <w:p w:rsidR="00D94FE7" w:rsidRPr="00C470F2" w:rsidRDefault="00D94FE7" w:rsidP="0068060A">
            <w:pPr>
              <w:pStyle w:val="ConsPlusCell"/>
              <w:spacing w:line="230" w:lineRule="auto"/>
              <w:ind w:left="-38" w:right="-112" w:hanging="47"/>
              <w:jc w:val="center"/>
              <w:rPr>
                <w:rFonts w:ascii="Times New Roman" w:hAnsi="Times New Roman" w:cs="Times New Roman"/>
                <w:spacing w:val="-8"/>
                <w:sz w:val="28"/>
                <w:szCs w:val="28"/>
              </w:rPr>
            </w:pPr>
            <w:r>
              <w:rPr>
                <w:rFonts w:ascii="Times New Roman" w:hAnsi="Times New Roman" w:cs="Times New Roman"/>
                <w:spacing w:val="-8"/>
                <w:sz w:val="28"/>
                <w:szCs w:val="28"/>
              </w:rPr>
              <w:t>3,5</w:t>
            </w:r>
          </w:p>
        </w:tc>
      </w:tr>
      <w:tr w:rsidR="00C266C3" w:rsidTr="00E11709">
        <w:tc>
          <w:tcPr>
            <w:tcW w:w="1069" w:type="dxa"/>
            <w:vMerge/>
            <w:tcBorders>
              <w:top w:val="single" w:sz="4" w:space="0" w:color="auto"/>
              <w:left w:val="single" w:sz="4" w:space="0" w:color="auto"/>
              <w:bottom w:val="single" w:sz="4" w:space="0" w:color="auto"/>
              <w:right w:val="single" w:sz="4" w:space="0" w:color="auto"/>
            </w:tcBorders>
            <w:vAlign w:val="center"/>
          </w:tcPr>
          <w:p w:rsidR="00C266C3" w:rsidRDefault="00C266C3" w:rsidP="00725BB7">
            <w:pPr>
              <w:spacing w:line="230" w:lineRule="auto"/>
              <w:rPr>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C266C3" w:rsidRDefault="00C266C3" w:rsidP="00725BB7">
            <w:pPr>
              <w:spacing w:line="230" w:lineRule="auto"/>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C266C3" w:rsidRDefault="00C266C3" w:rsidP="00725BB7">
            <w:pPr>
              <w:pStyle w:val="ConsPlusCell"/>
              <w:spacing w:line="230" w:lineRule="auto"/>
              <w:rPr>
                <w:rFonts w:ascii="Times New Roman" w:hAnsi="Times New Roman" w:cs="Times New Roman"/>
                <w:sz w:val="28"/>
                <w:szCs w:val="28"/>
              </w:rPr>
            </w:pPr>
            <w:r>
              <w:rPr>
                <w:rFonts w:ascii="Times New Roman" w:hAnsi="Times New Roman" w:cs="Times New Roman"/>
                <w:sz w:val="28"/>
                <w:szCs w:val="28"/>
              </w:rPr>
              <w:t>внебюджетные источники</w:t>
            </w:r>
          </w:p>
        </w:tc>
        <w:tc>
          <w:tcPr>
            <w:tcW w:w="1080" w:type="dxa"/>
            <w:gridSpan w:val="2"/>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104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850"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567"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c>
          <w:tcPr>
            <w:tcW w:w="708" w:type="dxa"/>
            <w:tcBorders>
              <w:top w:val="single" w:sz="4" w:space="0" w:color="auto"/>
              <w:left w:val="single" w:sz="4" w:space="0" w:color="auto"/>
              <w:bottom w:val="single" w:sz="4" w:space="0" w:color="auto"/>
              <w:right w:val="single" w:sz="4" w:space="0" w:color="auto"/>
            </w:tcBorders>
          </w:tcPr>
          <w:p w:rsidR="00C266C3" w:rsidRDefault="00C266C3" w:rsidP="00C266C3">
            <w:pPr>
              <w:jc w:val="center"/>
            </w:pPr>
            <w:r w:rsidRPr="00473E39">
              <w:rPr>
                <w:spacing w:val="-8"/>
                <w:sz w:val="28"/>
                <w:szCs w:val="28"/>
              </w:rPr>
              <w:t>0</w:t>
            </w:r>
          </w:p>
        </w:tc>
      </w:tr>
    </w:tbl>
    <w:p w:rsidR="000465F1" w:rsidRDefault="000465F1" w:rsidP="000465F1">
      <w:pPr>
        <w:rPr>
          <w:sz w:val="28"/>
          <w:szCs w:val="28"/>
        </w:rPr>
      </w:pPr>
    </w:p>
    <w:p w:rsidR="00ED7A68" w:rsidRDefault="00ED7A68" w:rsidP="000465F1">
      <w:pPr>
        <w:rPr>
          <w:sz w:val="28"/>
          <w:szCs w:val="28"/>
        </w:rPr>
      </w:pPr>
    </w:p>
    <w:p w:rsidR="00ED7A68" w:rsidRDefault="00ED7A68" w:rsidP="000465F1">
      <w:pPr>
        <w:rPr>
          <w:sz w:val="28"/>
          <w:szCs w:val="28"/>
        </w:rPr>
      </w:pPr>
    </w:p>
    <w:p w:rsidR="00ED7A68" w:rsidRDefault="00ED7A68" w:rsidP="000465F1">
      <w:pPr>
        <w:rPr>
          <w:sz w:val="28"/>
          <w:szCs w:val="28"/>
        </w:rPr>
      </w:pPr>
    </w:p>
    <w:p w:rsidR="00ED7A68" w:rsidRDefault="00ED7A68" w:rsidP="000465F1">
      <w:pPr>
        <w:rPr>
          <w:sz w:val="28"/>
          <w:szCs w:val="28"/>
        </w:rPr>
      </w:pPr>
    </w:p>
    <w:p w:rsidR="00ED7A68" w:rsidRDefault="00ED7A68" w:rsidP="000465F1">
      <w:pPr>
        <w:rPr>
          <w:sz w:val="28"/>
          <w:szCs w:val="28"/>
        </w:rPr>
      </w:pPr>
    </w:p>
    <w:p w:rsidR="00ED7A68" w:rsidRDefault="00ED7A68" w:rsidP="000465F1">
      <w:pPr>
        <w:rPr>
          <w:sz w:val="28"/>
          <w:szCs w:val="28"/>
        </w:rPr>
        <w:sectPr w:rsidR="00ED7A68" w:rsidSect="00407833">
          <w:pgSz w:w="16838" w:h="11905" w:orient="landscape" w:code="9"/>
          <w:pgMar w:top="1304" w:right="709" w:bottom="851" w:left="1134" w:header="284" w:footer="284" w:gutter="0"/>
          <w:cols w:space="720"/>
        </w:sectPr>
      </w:pPr>
    </w:p>
    <w:p w:rsidR="0084457F" w:rsidRPr="00442D05" w:rsidRDefault="0084457F" w:rsidP="00ED7A68">
      <w:pPr>
        <w:widowControl w:val="0"/>
        <w:rPr>
          <w:szCs w:val="28"/>
        </w:rPr>
      </w:pPr>
    </w:p>
    <w:sectPr w:rsidR="0084457F" w:rsidRPr="00442D05" w:rsidSect="00407833">
      <w:footerReference w:type="even" r:id="rId11"/>
      <w:footerReference w:type="default" r:id="rId12"/>
      <w:pgSz w:w="16838" w:h="11905" w:orient="landscape" w:code="9"/>
      <w:pgMar w:top="1304" w:right="709"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831" w:rsidRDefault="00845831">
      <w:r>
        <w:separator/>
      </w:r>
    </w:p>
  </w:endnote>
  <w:endnote w:type="continuationSeparator" w:id="0">
    <w:p w:rsidR="00845831" w:rsidRDefault="0084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FB" w:rsidRPr="00A93C6E" w:rsidRDefault="006564FB">
    <w:pPr>
      <w:pStyle w:val="a7"/>
    </w:pPr>
  </w:p>
  <w:p w:rsidR="006564FB" w:rsidRDefault="00845831" w:rsidP="00A93C6E">
    <w:pPr>
      <w:pStyle w:val="a7"/>
      <w:jc w:val="right"/>
    </w:pPr>
    <w:r>
      <w:fldChar w:fldCharType="begin"/>
    </w:r>
    <w:r>
      <w:instrText>PAGE   \* MERGEFORMAT</w:instrText>
    </w:r>
    <w:r>
      <w:fldChar w:fldCharType="separate"/>
    </w:r>
    <w:r>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FB" w:rsidRDefault="006564FB"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101</w:t>
    </w:r>
    <w:r>
      <w:rPr>
        <w:rStyle w:val="ab"/>
      </w:rPr>
      <w:fldChar w:fldCharType="end"/>
    </w:r>
  </w:p>
  <w:p w:rsidR="006564FB" w:rsidRDefault="006564FB">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FB" w:rsidRDefault="00845831" w:rsidP="00B3112A">
    <w:pPr>
      <w:pStyle w:val="a7"/>
      <w:jc w:val="right"/>
    </w:pPr>
    <w:r>
      <w:fldChar w:fldCharType="begin"/>
    </w:r>
    <w:r>
      <w:instrText>PAGE   \* MERGEFORMAT</w:instrText>
    </w:r>
    <w:r>
      <w:fldChar w:fldCharType="separate"/>
    </w:r>
    <w:r w:rsidR="00355DE3">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831" w:rsidRDefault="00845831">
      <w:r>
        <w:separator/>
      </w:r>
    </w:p>
  </w:footnote>
  <w:footnote w:type="continuationSeparator" w:id="0">
    <w:p w:rsidR="00845831" w:rsidRDefault="008458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nsid w:val="009B5A9F"/>
    <w:multiLevelType w:val="hybridMultilevel"/>
    <w:tmpl w:val="60865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0B6545AA"/>
    <w:multiLevelType w:val="hybridMultilevel"/>
    <w:tmpl w:val="BEA0A828"/>
    <w:lvl w:ilvl="0" w:tplc="D1DA417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219B7D77"/>
    <w:multiLevelType w:val="hybridMultilevel"/>
    <w:tmpl w:val="0F1E4880"/>
    <w:lvl w:ilvl="0" w:tplc="D0E8154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133828"/>
    <w:multiLevelType w:val="multilevel"/>
    <w:tmpl w:val="13585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CFD6849"/>
    <w:multiLevelType w:val="hybridMultilevel"/>
    <w:tmpl w:val="FEC68AFC"/>
    <w:lvl w:ilvl="0" w:tplc="D3CA65D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45213C7A"/>
    <w:multiLevelType w:val="hybridMultilevel"/>
    <w:tmpl w:val="28BE819C"/>
    <w:lvl w:ilvl="0" w:tplc="D7FC988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1975884"/>
    <w:multiLevelType w:val="hybridMultilevel"/>
    <w:tmpl w:val="F544CA38"/>
    <w:lvl w:ilvl="0" w:tplc="F58209C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8">
    <w:nsid w:val="533E4401"/>
    <w:multiLevelType w:val="hybridMultilevel"/>
    <w:tmpl w:val="6B82EB40"/>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0">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D8A1AC5"/>
    <w:multiLevelType w:val="multilevel"/>
    <w:tmpl w:val="6C36F31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1"/>
  </w:num>
  <w:num w:numId="12">
    <w:abstractNumId w:val="8"/>
  </w:num>
  <w:num w:numId="13">
    <w:abstractNumId w:val="5"/>
  </w:num>
  <w:num w:numId="14">
    <w:abstractNumId w:val="6"/>
  </w:num>
  <w:num w:numId="15">
    <w:abstractNumId w:val="3"/>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57F"/>
    <w:rsid w:val="00003B0D"/>
    <w:rsid w:val="000067D7"/>
    <w:rsid w:val="00042414"/>
    <w:rsid w:val="000437CB"/>
    <w:rsid w:val="00046374"/>
    <w:rsid w:val="000465F1"/>
    <w:rsid w:val="000470FB"/>
    <w:rsid w:val="000553CB"/>
    <w:rsid w:val="00055658"/>
    <w:rsid w:val="00060120"/>
    <w:rsid w:val="0006370E"/>
    <w:rsid w:val="00064C23"/>
    <w:rsid w:val="000676E0"/>
    <w:rsid w:val="00072471"/>
    <w:rsid w:val="00073812"/>
    <w:rsid w:val="00080394"/>
    <w:rsid w:val="000813B6"/>
    <w:rsid w:val="00096312"/>
    <w:rsid w:val="000A1D2A"/>
    <w:rsid w:val="000A4168"/>
    <w:rsid w:val="000A6888"/>
    <w:rsid w:val="000B1E8F"/>
    <w:rsid w:val="000B4EB6"/>
    <w:rsid w:val="000D08B2"/>
    <w:rsid w:val="000D157C"/>
    <w:rsid w:val="000E0489"/>
    <w:rsid w:val="000E1E20"/>
    <w:rsid w:val="000E5F10"/>
    <w:rsid w:val="000F06A4"/>
    <w:rsid w:val="0010321F"/>
    <w:rsid w:val="001157AE"/>
    <w:rsid w:val="00123961"/>
    <w:rsid w:val="001312D1"/>
    <w:rsid w:val="0013133D"/>
    <w:rsid w:val="001329BF"/>
    <w:rsid w:val="00132C5D"/>
    <w:rsid w:val="001456F0"/>
    <w:rsid w:val="001512BC"/>
    <w:rsid w:val="001532E8"/>
    <w:rsid w:val="00153E1D"/>
    <w:rsid w:val="001540BC"/>
    <w:rsid w:val="001622DD"/>
    <w:rsid w:val="00173C11"/>
    <w:rsid w:val="00184E27"/>
    <w:rsid w:val="0019006B"/>
    <w:rsid w:val="0019306B"/>
    <w:rsid w:val="001969E4"/>
    <w:rsid w:val="001A0C17"/>
    <w:rsid w:val="001A1B4E"/>
    <w:rsid w:val="001A49DD"/>
    <w:rsid w:val="001A7BFD"/>
    <w:rsid w:val="001B3ED6"/>
    <w:rsid w:val="001B592D"/>
    <w:rsid w:val="001B61C1"/>
    <w:rsid w:val="001C1398"/>
    <w:rsid w:val="001D2E04"/>
    <w:rsid w:val="001E7D7F"/>
    <w:rsid w:val="001F5743"/>
    <w:rsid w:val="002015E3"/>
    <w:rsid w:val="00203618"/>
    <w:rsid w:val="00204667"/>
    <w:rsid w:val="002052ED"/>
    <w:rsid w:val="00206936"/>
    <w:rsid w:val="00206C20"/>
    <w:rsid w:val="00223BD0"/>
    <w:rsid w:val="00223FCB"/>
    <w:rsid w:val="00227415"/>
    <w:rsid w:val="00234591"/>
    <w:rsid w:val="0024187C"/>
    <w:rsid w:val="00242153"/>
    <w:rsid w:val="002428A4"/>
    <w:rsid w:val="00245F0E"/>
    <w:rsid w:val="00253935"/>
    <w:rsid w:val="00257360"/>
    <w:rsid w:val="00262CEB"/>
    <w:rsid w:val="00263992"/>
    <w:rsid w:val="0026768C"/>
    <w:rsid w:val="0027683B"/>
    <w:rsid w:val="00290E92"/>
    <w:rsid w:val="002926EE"/>
    <w:rsid w:val="0029470B"/>
    <w:rsid w:val="002957A0"/>
    <w:rsid w:val="002A13D0"/>
    <w:rsid w:val="002A642E"/>
    <w:rsid w:val="002B15BD"/>
    <w:rsid w:val="002B22E6"/>
    <w:rsid w:val="002B5BB9"/>
    <w:rsid w:val="002B6AE4"/>
    <w:rsid w:val="002C2DF4"/>
    <w:rsid w:val="002C6C4B"/>
    <w:rsid w:val="002D180B"/>
    <w:rsid w:val="002D1EF1"/>
    <w:rsid w:val="002D319D"/>
    <w:rsid w:val="002D404A"/>
    <w:rsid w:val="002E4312"/>
    <w:rsid w:val="002F08D6"/>
    <w:rsid w:val="002F4D57"/>
    <w:rsid w:val="00305371"/>
    <w:rsid w:val="003077EB"/>
    <w:rsid w:val="00307959"/>
    <w:rsid w:val="003104D2"/>
    <w:rsid w:val="00310A25"/>
    <w:rsid w:val="00310B50"/>
    <w:rsid w:val="00310D24"/>
    <w:rsid w:val="00311C1E"/>
    <w:rsid w:val="003141A0"/>
    <w:rsid w:val="0031516F"/>
    <w:rsid w:val="00330C1E"/>
    <w:rsid w:val="00330EF4"/>
    <w:rsid w:val="00331003"/>
    <w:rsid w:val="00331E18"/>
    <w:rsid w:val="00331F49"/>
    <w:rsid w:val="00343DCC"/>
    <w:rsid w:val="00350EC9"/>
    <w:rsid w:val="003551F3"/>
    <w:rsid w:val="00355DE3"/>
    <w:rsid w:val="00361865"/>
    <w:rsid w:val="003629F0"/>
    <w:rsid w:val="003731AE"/>
    <w:rsid w:val="00373B82"/>
    <w:rsid w:val="00374D6A"/>
    <w:rsid w:val="003821C4"/>
    <w:rsid w:val="00387896"/>
    <w:rsid w:val="003A4DC6"/>
    <w:rsid w:val="003B0B63"/>
    <w:rsid w:val="003B4FA7"/>
    <w:rsid w:val="003C0C48"/>
    <w:rsid w:val="003D1FAB"/>
    <w:rsid w:val="003E582A"/>
    <w:rsid w:val="003F0051"/>
    <w:rsid w:val="003F1149"/>
    <w:rsid w:val="00402FEE"/>
    <w:rsid w:val="00407833"/>
    <w:rsid w:val="004111BA"/>
    <w:rsid w:val="00417407"/>
    <w:rsid w:val="00420161"/>
    <w:rsid w:val="004210CF"/>
    <w:rsid w:val="00422125"/>
    <w:rsid w:val="0042489B"/>
    <w:rsid w:val="00425525"/>
    <w:rsid w:val="00427B3E"/>
    <w:rsid w:val="0043168D"/>
    <w:rsid w:val="00442D05"/>
    <w:rsid w:val="004511C4"/>
    <w:rsid w:val="00455753"/>
    <w:rsid w:val="004576CA"/>
    <w:rsid w:val="00463047"/>
    <w:rsid w:val="004647D8"/>
    <w:rsid w:val="00476F55"/>
    <w:rsid w:val="00480E11"/>
    <w:rsid w:val="00480F42"/>
    <w:rsid w:val="00481B18"/>
    <w:rsid w:val="00482AE5"/>
    <w:rsid w:val="004912A7"/>
    <w:rsid w:val="00492AA0"/>
    <w:rsid w:val="00496401"/>
    <w:rsid w:val="004A094F"/>
    <w:rsid w:val="004B5BC3"/>
    <w:rsid w:val="004B692F"/>
    <w:rsid w:val="004C18B2"/>
    <w:rsid w:val="004C190D"/>
    <w:rsid w:val="004D189D"/>
    <w:rsid w:val="004D1F5B"/>
    <w:rsid w:val="004D240E"/>
    <w:rsid w:val="004D355F"/>
    <w:rsid w:val="004E0A59"/>
    <w:rsid w:val="004E5DC7"/>
    <w:rsid w:val="004F0F7E"/>
    <w:rsid w:val="004F125C"/>
    <w:rsid w:val="004F4CBB"/>
    <w:rsid w:val="00501A20"/>
    <w:rsid w:val="005033F0"/>
    <w:rsid w:val="00514FF4"/>
    <w:rsid w:val="00516327"/>
    <w:rsid w:val="00523E32"/>
    <w:rsid w:val="00532989"/>
    <w:rsid w:val="00532B2D"/>
    <w:rsid w:val="005354BF"/>
    <w:rsid w:val="00535C3C"/>
    <w:rsid w:val="00544BB6"/>
    <w:rsid w:val="0057575C"/>
    <w:rsid w:val="00577970"/>
    <w:rsid w:val="00584659"/>
    <w:rsid w:val="00584727"/>
    <w:rsid w:val="0058547A"/>
    <w:rsid w:val="00592C0F"/>
    <w:rsid w:val="00596BDF"/>
    <w:rsid w:val="005A1DBB"/>
    <w:rsid w:val="005A5CE4"/>
    <w:rsid w:val="005A6DEA"/>
    <w:rsid w:val="005C42CB"/>
    <w:rsid w:val="005D68A7"/>
    <w:rsid w:val="005D7087"/>
    <w:rsid w:val="005D7D52"/>
    <w:rsid w:val="005E5AEB"/>
    <w:rsid w:val="005F1DEE"/>
    <w:rsid w:val="006000DD"/>
    <w:rsid w:val="00604705"/>
    <w:rsid w:val="00613351"/>
    <w:rsid w:val="00613890"/>
    <w:rsid w:val="00627072"/>
    <w:rsid w:val="00633558"/>
    <w:rsid w:val="006464BD"/>
    <w:rsid w:val="006536EC"/>
    <w:rsid w:val="006558C4"/>
    <w:rsid w:val="006564FB"/>
    <w:rsid w:val="00663458"/>
    <w:rsid w:val="00672FB0"/>
    <w:rsid w:val="00675529"/>
    <w:rsid w:val="0068060A"/>
    <w:rsid w:val="00680CE4"/>
    <w:rsid w:val="006827A9"/>
    <w:rsid w:val="00684E0A"/>
    <w:rsid w:val="006B451E"/>
    <w:rsid w:val="006C46BF"/>
    <w:rsid w:val="006D088E"/>
    <w:rsid w:val="006D154D"/>
    <w:rsid w:val="006D6326"/>
    <w:rsid w:val="00717214"/>
    <w:rsid w:val="0072516A"/>
    <w:rsid w:val="00725BB7"/>
    <w:rsid w:val="00727CB9"/>
    <w:rsid w:val="0073091A"/>
    <w:rsid w:val="00735B3A"/>
    <w:rsid w:val="00736452"/>
    <w:rsid w:val="00741F33"/>
    <w:rsid w:val="0074525E"/>
    <w:rsid w:val="00745ABF"/>
    <w:rsid w:val="00761249"/>
    <w:rsid w:val="007619C8"/>
    <w:rsid w:val="00762138"/>
    <w:rsid w:val="00762A67"/>
    <w:rsid w:val="00763F73"/>
    <w:rsid w:val="0076534B"/>
    <w:rsid w:val="00765A7E"/>
    <w:rsid w:val="007668BA"/>
    <w:rsid w:val="0076713A"/>
    <w:rsid w:val="00767AD2"/>
    <w:rsid w:val="00770279"/>
    <w:rsid w:val="0077138D"/>
    <w:rsid w:val="00776086"/>
    <w:rsid w:val="00776362"/>
    <w:rsid w:val="0078182E"/>
    <w:rsid w:val="00783B99"/>
    <w:rsid w:val="00787558"/>
    <w:rsid w:val="00787A05"/>
    <w:rsid w:val="0079517D"/>
    <w:rsid w:val="00795E41"/>
    <w:rsid w:val="007A4730"/>
    <w:rsid w:val="007A7C89"/>
    <w:rsid w:val="007B4135"/>
    <w:rsid w:val="007B63DF"/>
    <w:rsid w:val="007C2D29"/>
    <w:rsid w:val="007C411B"/>
    <w:rsid w:val="007D340D"/>
    <w:rsid w:val="007E2897"/>
    <w:rsid w:val="007F6167"/>
    <w:rsid w:val="007F69BE"/>
    <w:rsid w:val="0080537C"/>
    <w:rsid w:val="008067EB"/>
    <w:rsid w:val="008070A3"/>
    <w:rsid w:val="00807445"/>
    <w:rsid w:val="00825C91"/>
    <w:rsid w:val="0084457F"/>
    <w:rsid w:val="00845831"/>
    <w:rsid w:val="0085109E"/>
    <w:rsid w:val="0085267B"/>
    <w:rsid w:val="008531DF"/>
    <w:rsid w:val="00853CD2"/>
    <w:rsid w:val="00862FD3"/>
    <w:rsid w:val="00864DE4"/>
    <w:rsid w:val="00865921"/>
    <w:rsid w:val="008663E7"/>
    <w:rsid w:val="00867AEA"/>
    <w:rsid w:val="00870975"/>
    <w:rsid w:val="008764FF"/>
    <w:rsid w:val="008765DB"/>
    <w:rsid w:val="00882B31"/>
    <w:rsid w:val="0088611A"/>
    <w:rsid w:val="0089074D"/>
    <w:rsid w:val="00894987"/>
    <w:rsid w:val="008952FE"/>
    <w:rsid w:val="008A4DDE"/>
    <w:rsid w:val="008B3110"/>
    <w:rsid w:val="008C03F6"/>
    <w:rsid w:val="008C0DF9"/>
    <w:rsid w:val="008E038E"/>
    <w:rsid w:val="008E4F7F"/>
    <w:rsid w:val="008E5322"/>
    <w:rsid w:val="008E7746"/>
    <w:rsid w:val="008F2EAA"/>
    <w:rsid w:val="008F4814"/>
    <w:rsid w:val="008F619D"/>
    <w:rsid w:val="00901167"/>
    <w:rsid w:val="00911C3F"/>
    <w:rsid w:val="0091308C"/>
    <w:rsid w:val="00915FA3"/>
    <w:rsid w:val="00920540"/>
    <w:rsid w:val="00935666"/>
    <w:rsid w:val="00936DE3"/>
    <w:rsid w:val="00936F4D"/>
    <w:rsid w:val="009378C2"/>
    <w:rsid w:val="00944C99"/>
    <w:rsid w:val="00945130"/>
    <w:rsid w:val="009550E1"/>
    <w:rsid w:val="0096697E"/>
    <w:rsid w:val="009734F7"/>
    <w:rsid w:val="00975A79"/>
    <w:rsid w:val="0097648D"/>
    <w:rsid w:val="00982DC4"/>
    <w:rsid w:val="00992C6C"/>
    <w:rsid w:val="00993EF4"/>
    <w:rsid w:val="009A2761"/>
    <w:rsid w:val="009A4F9F"/>
    <w:rsid w:val="009A695A"/>
    <w:rsid w:val="009B11E4"/>
    <w:rsid w:val="009C6BB5"/>
    <w:rsid w:val="009C758D"/>
    <w:rsid w:val="009D682E"/>
    <w:rsid w:val="009F28F8"/>
    <w:rsid w:val="009F53FC"/>
    <w:rsid w:val="00A0272E"/>
    <w:rsid w:val="00A028D8"/>
    <w:rsid w:val="00A20F2A"/>
    <w:rsid w:val="00A21D35"/>
    <w:rsid w:val="00A23923"/>
    <w:rsid w:val="00A30373"/>
    <w:rsid w:val="00A31FAB"/>
    <w:rsid w:val="00A33611"/>
    <w:rsid w:val="00A438BD"/>
    <w:rsid w:val="00A50D13"/>
    <w:rsid w:val="00A54221"/>
    <w:rsid w:val="00A60EC9"/>
    <w:rsid w:val="00A64977"/>
    <w:rsid w:val="00A66741"/>
    <w:rsid w:val="00A667B1"/>
    <w:rsid w:val="00A7192A"/>
    <w:rsid w:val="00A761D6"/>
    <w:rsid w:val="00A8030E"/>
    <w:rsid w:val="00A806B6"/>
    <w:rsid w:val="00A9194E"/>
    <w:rsid w:val="00A92362"/>
    <w:rsid w:val="00A93C6E"/>
    <w:rsid w:val="00AA03B2"/>
    <w:rsid w:val="00AA0CA0"/>
    <w:rsid w:val="00AA7EF5"/>
    <w:rsid w:val="00AB32C0"/>
    <w:rsid w:val="00AB5B8E"/>
    <w:rsid w:val="00AC06AE"/>
    <w:rsid w:val="00AC4B59"/>
    <w:rsid w:val="00AC539A"/>
    <w:rsid w:val="00AF1AFD"/>
    <w:rsid w:val="00B01499"/>
    <w:rsid w:val="00B03D20"/>
    <w:rsid w:val="00B06BB2"/>
    <w:rsid w:val="00B07968"/>
    <w:rsid w:val="00B123C0"/>
    <w:rsid w:val="00B226AF"/>
    <w:rsid w:val="00B27189"/>
    <w:rsid w:val="00B30178"/>
    <w:rsid w:val="00B3112A"/>
    <w:rsid w:val="00B36F56"/>
    <w:rsid w:val="00B473A7"/>
    <w:rsid w:val="00B53093"/>
    <w:rsid w:val="00B538A6"/>
    <w:rsid w:val="00B55DFE"/>
    <w:rsid w:val="00B56AAF"/>
    <w:rsid w:val="00B60AAE"/>
    <w:rsid w:val="00B625CB"/>
    <w:rsid w:val="00B67297"/>
    <w:rsid w:val="00B77947"/>
    <w:rsid w:val="00B91735"/>
    <w:rsid w:val="00B9373A"/>
    <w:rsid w:val="00B960B2"/>
    <w:rsid w:val="00BA0F1D"/>
    <w:rsid w:val="00BA2E04"/>
    <w:rsid w:val="00BA37F7"/>
    <w:rsid w:val="00BC48A0"/>
    <w:rsid w:val="00BD10FD"/>
    <w:rsid w:val="00BE04BD"/>
    <w:rsid w:val="00BF279A"/>
    <w:rsid w:val="00C10A10"/>
    <w:rsid w:val="00C10F13"/>
    <w:rsid w:val="00C171DF"/>
    <w:rsid w:val="00C213F4"/>
    <w:rsid w:val="00C230A2"/>
    <w:rsid w:val="00C266C3"/>
    <w:rsid w:val="00C327FC"/>
    <w:rsid w:val="00C422AC"/>
    <w:rsid w:val="00C43085"/>
    <w:rsid w:val="00C470D7"/>
    <w:rsid w:val="00C47957"/>
    <w:rsid w:val="00C50F97"/>
    <w:rsid w:val="00C56E2F"/>
    <w:rsid w:val="00C56ED2"/>
    <w:rsid w:val="00C61903"/>
    <w:rsid w:val="00C70BEA"/>
    <w:rsid w:val="00C71B9F"/>
    <w:rsid w:val="00C76348"/>
    <w:rsid w:val="00C84BA5"/>
    <w:rsid w:val="00C86E5C"/>
    <w:rsid w:val="00C904E9"/>
    <w:rsid w:val="00CA0062"/>
    <w:rsid w:val="00CA4D99"/>
    <w:rsid w:val="00CB13AC"/>
    <w:rsid w:val="00CB22E0"/>
    <w:rsid w:val="00CB26E4"/>
    <w:rsid w:val="00CB7B5C"/>
    <w:rsid w:val="00CC2CCF"/>
    <w:rsid w:val="00CD3069"/>
    <w:rsid w:val="00CD627D"/>
    <w:rsid w:val="00CD7EDD"/>
    <w:rsid w:val="00CE0CD6"/>
    <w:rsid w:val="00CE354A"/>
    <w:rsid w:val="00CE3C40"/>
    <w:rsid w:val="00CF2DFE"/>
    <w:rsid w:val="00CF491D"/>
    <w:rsid w:val="00D22D84"/>
    <w:rsid w:val="00D27178"/>
    <w:rsid w:val="00D27895"/>
    <w:rsid w:val="00D36073"/>
    <w:rsid w:val="00D4395F"/>
    <w:rsid w:val="00D43DF6"/>
    <w:rsid w:val="00D60444"/>
    <w:rsid w:val="00D63175"/>
    <w:rsid w:val="00D65AD2"/>
    <w:rsid w:val="00D83387"/>
    <w:rsid w:val="00D8360E"/>
    <w:rsid w:val="00D84291"/>
    <w:rsid w:val="00D84383"/>
    <w:rsid w:val="00D852C3"/>
    <w:rsid w:val="00D94890"/>
    <w:rsid w:val="00D94FE7"/>
    <w:rsid w:val="00D96828"/>
    <w:rsid w:val="00D97886"/>
    <w:rsid w:val="00DA13BE"/>
    <w:rsid w:val="00DA3498"/>
    <w:rsid w:val="00DA6DD2"/>
    <w:rsid w:val="00DA79D4"/>
    <w:rsid w:val="00DB5BB9"/>
    <w:rsid w:val="00DB659F"/>
    <w:rsid w:val="00DC5709"/>
    <w:rsid w:val="00DD5623"/>
    <w:rsid w:val="00DD7AC6"/>
    <w:rsid w:val="00DE1340"/>
    <w:rsid w:val="00DE1E9F"/>
    <w:rsid w:val="00DE36D5"/>
    <w:rsid w:val="00DE37C1"/>
    <w:rsid w:val="00DE405F"/>
    <w:rsid w:val="00DF0355"/>
    <w:rsid w:val="00DF38E7"/>
    <w:rsid w:val="00E11709"/>
    <w:rsid w:val="00E17334"/>
    <w:rsid w:val="00E215C2"/>
    <w:rsid w:val="00E23832"/>
    <w:rsid w:val="00E251BE"/>
    <w:rsid w:val="00E27B99"/>
    <w:rsid w:val="00E36B39"/>
    <w:rsid w:val="00E36FB7"/>
    <w:rsid w:val="00E37C66"/>
    <w:rsid w:val="00E43B1D"/>
    <w:rsid w:val="00E52A55"/>
    <w:rsid w:val="00E5304D"/>
    <w:rsid w:val="00E56ECE"/>
    <w:rsid w:val="00E65F05"/>
    <w:rsid w:val="00E6731C"/>
    <w:rsid w:val="00E728F0"/>
    <w:rsid w:val="00E75C8C"/>
    <w:rsid w:val="00E76088"/>
    <w:rsid w:val="00E766DA"/>
    <w:rsid w:val="00E813B5"/>
    <w:rsid w:val="00E835D5"/>
    <w:rsid w:val="00E97983"/>
    <w:rsid w:val="00EA2CEE"/>
    <w:rsid w:val="00EA4566"/>
    <w:rsid w:val="00EA6C99"/>
    <w:rsid w:val="00EB30A4"/>
    <w:rsid w:val="00EB6088"/>
    <w:rsid w:val="00EB7C45"/>
    <w:rsid w:val="00ED0FB0"/>
    <w:rsid w:val="00ED3016"/>
    <w:rsid w:val="00ED36A1"/>
    <w:rsid w:val="00ED550D"/>
    <w:rsid w:val="00ED67BC"/>
    <w:rsid w:val="00ED7A68"/>
    <w:rsid w:val="00EE192F"/>
    <w:rsid w:val="00F033DC"/>
    <w:rsid w:val="00F06C16"/>
    <w:rsid w:val="00F11F7F"/>
    <w:rsid w:val="00F15545"/>
    <w:rsid w:val="00F20EAC"/>
    <w:rsid w:val="00F21A04"/>
    <w:rsid w:val="00F22B7D"/>
    <w:rsid w:val="00F3339A"/>
    <w:rsid w:val="00F40D2B"/>
    <w:rsid w:val="00F55162"/>
    <w:rsid w:val="00F5626E"/>
    <w:rsid w:val="00F56917"/>
    <w:rsid w:val="00F61C9D"/>
    <w:rsid w:val="00F61FDE"/>
    <w:rsid w:val="00F6761C"/>
    <w:rsid w:val="00F70F4D"/>
    <w:rsid w:val="00F7415C"/>
    <w:rsid w:val="00F810AD"/>
    <w:rsid w:val="00F82185"/>
    <w:rsid w:val="00F84E3F"/>
    <w:rsid w:val="00F8503A"/>
    <w:rsid w:val="00F87543"/>
    <w:rsid w:val="00F92101"/>
    <w:rsid w:val="00F923A3"/>
    <w:rsid w:val="00FA2968"/>
    <w:rsid w:val="00FA3D30"/>
    <w:rsid w:val="00FA7B28"/>
    <w:rsid w:val="00FB0FD5"/>
    <w:rsid w:val="00FB2416"/>
    <w:rsid w:val="00FB2774"/>
    <w:rsid w:val="00FB2945"/>
    <w:rsid w:val="00FB4C5D"/>
    <w:rsid w:val="00FB7EBD"/>
    <w:rsid w:val="00FC6933"/>
    <w:rsid w:val="00FE4BB6"/>
    <w:rsid w:val="00FE7DD8"/>
    <w:rsid w:val="00FF1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7886"/>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8765DB"/>
    <w:pPr>
      <w:keepNext/>
      <w:ind w:left="709"/>
      <w:outlineLvl w:val="1"/>
    </w:pPr>
    <w:rPr>
      <w:sz w:val="28"/>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765DB"/>
    <w:rPr>
      <w:sz w:val="28"/>
    </w:rPr>
  </w:style>
  <w:style w:type="paragraph" w:styleId="a5">
    <w:name w:val="Body Text Indent"/>
    <w:basedOn w:val="a"/>
    <w:link w:val="a6"/>
    <w:rsid w:val="008765DB"/>
    <w:pPr>
      <w:ind w:firstLine="709"/>
      <w:jc w:val="both"/>
    </w:pPr>
    <w:rPr>
      <w:sz w:val="28"/>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paragraph" w:styleId="a9">
    <w:name w:val="header"/>
    <w:basedOn w:val="a"/>
    <w:link w:val="aa"/>
    <w:uiPriority w:val="99"/>
    <w:rsid w:val="008765DB"/>
    <w:pPr>
      <w:tabs>
        <w:tab w:val="center" w:pos="4153"/>
        <w:tab w:val="right" w:pos="8306"/>
      </w:tabs>
    </w:pPr>
  </w:style>
  <w:style w:type="character" w:styleId="ab">
    <w:name w:val="page number"/>
    <w:basedOn w:val="a0"/>
    <w:rsid w:val="008765DB"/>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30">
    <w:name w:val="Заголовок 3 Знак"/>
    <w:link w:val="3"/>
    <w:semiHidden/>
    <w:rsid w:val="0084457F"/>
    <w:rPr>
      <w:b/>
      <w:bCs/>
      <w:sz w:val="28"/>
      <w:szCs w:val="28"/>
      <w:lang w:eastAsia="en-US"/>
    </w:rPr>
  </w:style>
  <w:style w:type="character" w:customStyle="1" w:styleId="50">
    <w:name w:val="Заголовок 5 Знак"/>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a">
    <w:name w:val="Верхний колонтитул Знак"/>
    <w:link w:val="a9"/>
    <w:uiPriority w:val="99"/>
    <w:rsid w:val="0084457F"/>
  </w:style>
  <w:style w:type="character" w:customStyle="1" w:styleId="a8">
    <w:name w:val="Нижний колонтитул Знак"/>
    <w:link w:val="a7"/>
    <w:uiPriority w:val="99"/>
    <w:rsid w:val="0084457F"/>
  </w:style>
  <w:style w:type="character" w:customStyle="1" w:styleId="a4">
    <w:name w:val="Основной текст Знак"/>
    <w:link w:val="a3"/>
    <w:uiPriority w:val="99"/>
    <w:rsid w:val="0084457F"/>
    <w:rPr>
      <w:sz w:val="28"/>
    </w:rPr>
  </w:style>
  <w:style w:type="character" w:customStyle="1" w:styleId="a6">
    <w:name w:val="Основной текст с отступом Знак"/>
    <w:link w:val="a5"/>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rPr>
  </w:style>
  <w:style w:type="character" w:customStyle="1" w:styleId="32">
    <w:name w:val="Основной текст с отступом 3 Знак"/>
    <w:link w:val="31"/>
    <w:rsid w:val="0084457F"/>
    <w:rPr>
      <w:rFonts w:ascii="Calibri" w:hAnsi="Calibri"/>
      <w:sz w:val="16"/>
      <w:szCs w:val="16"/>
    </w:rPr>
  </w:style>
  <w:style w:type="paragraph" w:styleId="af0">
    <w:name w:val="Balloon Text"/>
    <w:basedOn w:val="a"/>
    <w:link w:val="af1"/>
    <w:uiPriority w:val="99"/>
    <w:unhideWhenUsed/>
    <w:rsid w:val="0084457F"/>
    <w:rPr>
      <w:rFonts w:ascii="Tahoma" w:eastAsia="Calibri" w:hAnsi="Tahoma"/>
      <w:sz w:val="16"/>
      <w:szCs w:val="16"/>
    </w:rPr>
  </w:style>
  <w:style w:type="character" w:customStyle="1" w:styleId="af1">
    <w:name w:val="Текст выноски Знак"/>
    <w:link w:val="af0"/>
    <w:uiPriority w:val="99"/>
    <w:rsid w:val="0084457F"/>
    <w:rPr>
      <w:rFonts w:ascii="Tahoma" w:eastAsia="Calibri" w:hAnsi="Tahoma"/>
      <w:sz w:val="16"/>
      <w:szCs w:val="16"/>
    </w:rPr>
  </w:style>
  <w:style w:type="paragraph" w:styleId="af2">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3">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4">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5">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6">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7">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8">
    <w:name w:val="Table Grid"/>
    <w:basedOn w:val="a1"/>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 w:type="character" w:customStyle="1" w:styleId="22">
    <w:name w:val="Основной текст с отступом 2 Знак"/>
    <w:link w:val="23"/>
    <w:locked/>
    <w:rsid w:val="00E43B1D"/>
    <w:rPr>
      <w:rFonts w:ascii="Calibri" w:hAnsi="Calibri"/>
    </w:rPr>
  </w:style>
  <w:style w:type="paragraph" w:styleId="23">
    <w:name w:val="Body Text Indent 2"/>
    <w:basedOn w:val="a"/>
    <w:link w:val="22"/>
    <w:rsid w:val="00E43B1D"/>
    <w:pPr>
      <w:spacing w:after="120" w:line="480" w:lineRule="auto"/>
      <w:ind w:left="283"/>
    </w:pPr>
    <w:rPr>
      <w:rFonts w:ascii="Calibri" w:hAnsi="Calibri"/>
    </w:rPr>
  </w:style>
  <w:style w:type="character" w:customStyle="1" w:styleId="211">
    <w:name w:val="Основной текст с отступом 2 Знак1"/>
    <w:basedOn w:val="a0"/>
    <w:rsid w:val="00E43B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273287926">
      <w:bodyDiv w:val="1"/>
      <w:marLeft w:val="0"/>
      <w:marRight w:val="0"/>
      <w:marTop w:val="0"/>
      <w:marBottom w:val="0"/>
      <w:divBdr>
        <w:top w:val="none" w:sz="0" w:space="0" w:color="auto"/>
        <w:left w:val="none" w:sz="0" w:space="0" w:color="auto"/>
        <w:bottom w:val="none" w:sz="0" w:space="0" w:color="auto"/>
        <w:right w:val="none" w:sz="0" w:space="0" w:color="auto"/>
      </w:divBdr>
    </w:div>
    <w:div w:id="640233804">
      <w:bodyDiv w:val="1"/>
      <w:marLeft w:val="0"/>
      <w:marRight w:val="0"/>
      <w:marTop w:val="0"/>
      <w:marBottom w:val="0"/>
      <w:divBdr>
        <w:top w:val="none" w:sz="0" w:space="0" w:color="auto"/>
        <w:left w:val="none" w:sz="0" w:space="0" w:color="auto"/>
        <w:bottom w:val="none" w:sz="0" w:space="0" w:color="auto"/>
        <w:right w:val="none" w:sz="0" w:space="0" w:color="auto"/>
      </w:divBdr>
    </w:div>
    <w:div w:id="20484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file:///C:\Users\Admin\Desktop\Local%20Settings\Application%20Data\Opera\Local%20Settings\Application%20Data\Users\GAVRIL~1\AppData\Local\Temp\18779510-95526882-95527000.doc"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A45B9-7381-42E4-8602-E2892F8AA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22</Pages>
  <Words>2909</Words>
  <Characters>16585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19456</CharactersWithSpaces>
  <SharedDoc>false</SharedDoc>
  <HLinks>
    <vt:vector size="42" baseType="variant">
      <vt:variant>
        <vt:i4>7340155</vt:i4>
      </vt:variant>
      <vt:variant>
        <vt:i4>18</vt:i4>
      </vt:variant>
      <vt:variant>
        <vt:i4>0</vt:i4>
      </vt:variant>
      <vt:variant>
        <vt:i4>5</vt:i4>
      </vt:variant>
      <vt:variant>
        <vt:lpwstr>../Local Settings/Application Data/Opera/Local Settings/Application Data/Users/GAVRIL~1/AppData/Local/Temp/18779510-95526882-95527000.doc</vt:lpwstr>
      </vt:variant>
      <vt:variant>
        <vt:lpwstr>Par879</vt:lpwstr>
      </vt:variant>
      <vt:variant>
        <vt:i4>1966163</vt:i4>
      </vt:variant>
      <vt:variant>
        <vt:i4>15</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12</vt:i4>
      </vt:variant>
      <vt:variant>
        <vt:i4>0</vt:i4>
      </vt:variant>
      <vt:variant>
        <vt:i4>5</vt:i4>
      </vt:variant>
      <vt:variant>
        <vt:lpwstr>../../../../../Local Settings/Application Data/Users/GAVRIL~1/AppData/Local/Temp/18779510-95526882-95527000.doc</vt:lpwstr>
      </vt:variant>
      <vt:variant>
        <vt:lpwstr>Par879</vt:lpwstr>
      </vt:variant>
      <vt:variant>
        <vt:i4>1966163</vt:i4>
      </vt:variant>
      <vt:variant>
        <vt:i4>9</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6</vt:i4>
      </vt:variant>
      <vt:variant>
        <vt:i4>0</vt:i4>
      </vt:variant>
      <vt:variant>
        <vt:i4>5</vt:i4>
      </vt:variant>
      <vt:variant>
        <vt:lpwstr>../../../../../Local Settings/Application Data/Users/GAVRIL~1/AppData/Local/Temp/18779510-95526882-95527000.doc</vt:lpwstr>
      </vt:variant>
      <vt:variant>
        <vt:lpwstr>Par879</vt:lpwstr>
      </vt:variant>
      <vt:variant>
        <vt:i4>2228277</vt:i4>
      </vt:variant>
      <vt:variant>
        <vt:i4>3</vt:i4>
      </vt:variant>
      <vt:variant>
        <vt:i4>0</vt:i4>
      </vt:variant>
      <vt:variant>
        <vt:i4>5</vt:i4>
      </vt:variant>
      <vt:variant>
        <vt:lpwstr>consultantplus://offline/ref=15E1A944076A4D56165E0AAD552DB05FED7A17DF139F53602FC84D5C5C46E7CBD1D5BC01E3CAA0D8F9EFL</vt:lpwstr>
      </vt:variant>
      <vt:variant>
        <vt:lpwstr/>
      </vt:variant>
      <vt:variant>
        <vt:i4>4456536</vt:i4>
      </vt:variant>
      <vt:variant>
        <vt:i4>0</vt:i4>
      </vt:variant>
      <vt:variant>
        <vt:i4>0</vt:i4>
      </vt:variant>
      <vt:variant>
        <vt:i4>5</vt:i4>
      </vt:variant>
      <vt:variant>
        <vt:lpwstr>consultantplus://offline/ref=15E1A944076A4D56165E0AAD552DB05FE47F16D615950E6A2791415E5B49B8DCD69CB000E3CAA1FDE3L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проверка</cp:lastModifiedBy>
  <cp:revision>29</cp:revision>
  <cp:lastPrinted>2020-03-18T11:46:00Z</cp:lastPrinted>
  <dcterms:created xsi:type="dcterms:W3CDTF">2018-12-08T03:35:00Z</dcterms:created>
  <dcterms:modified xsi:type="dcterms:W3CDTF">2021-01-22T13:33:00Z</dcterms:modified>
</cp:coreProperties>
</file>