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767" w:rsidRPr="00D35767" w:rsidRDefault="00D35767" w:rsidP="00D35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57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ВОЙНОВСКОГО СЕЛЬСКОГО ПОСЕЛЕНИЯ</w:t>
      </w:r>
      <w:r w:rsidRPr="00D357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265C9" w:rsidRDefault="003265C9" w:rsidP="003265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265C9" w:rsidRPr="003265C9" w:rsidRDefault="003265C9" w:rsidP="003265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265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D35767" w:rsidRDefault="00D35767" w:rsidP="00D35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65C9" w:rsidRDefault="003265C9" w:rsidP="00D35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10CF" w:rsidRPr="00BF2E93" w:rsidRDefault="004E52B4" w:rsidP="002C29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2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26 апреля </w:t>
      </w:r>
      <w:r w:rsidR="002C2979" w:rsidRPr="00BF2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2021</w:t>
      </w:r>
      <w:r w:rsidR="00452D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C2979" w:rsidRPr="00BF2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452D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ода</w:t>
      </w:r>
      <w:r w:rsidR="002C2979" w:rsidRPr="00BF2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r w:rsidR="002C2979" w:rsidRPr="00BF2E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E10CF" w:rsidRPr="00BF2E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="00452D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F2E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29</w:t>
      </w:r>
      <w:r w:rsidR="002C2979" w:rsidRPr="00BF2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r w:rsidR="00452D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="002C2979" w:rsidRPr="00BF2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х. </w:t>
      </w:r>
      <w:proofErr w:type="spellStart"/>
      <w:r w:rsidR="002C2979" w:rsidRPr="00BF2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</w:t>
      </w:r>
      <w:proofErr w:type="spellEnd"/>
    </w:p>
    <w:p w:rsidR="003E10CF" w:rsidRDefault="003E10CF" w:rsidP="00D357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5767" w:rsidRPr="00D35767" w:rsidRDefault="00C10AEF" w:rsidP="00E65C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3E1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E1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D35767" w:rsidRPr="00D35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:rsidR="00D35767" w:rsidRPr="004E52B4" w:rsidRDefault="00D35767" w:rsidP="00D35767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E52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 утверждении отчета </w:t>
      </w:r>
    </w:p>
    <w:p w:rsidR="00D35767" w:rsidRPr="004E52B4" w:rsidRDefault="00D35767" w:rsidP="00D35767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E52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 реализации муниципальной </w:t>
      </w:r>
    </w:p>
    <w:p w:rsidR="00D35767" w:rsidRPr="004E52B4" w:rsidRDefault="00D35767" w:rsidP="00D35767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E52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программы «</w:t>
      </w:r>
      <w:proofErr w:type="spellStart"/>
      <w:r w:rsidRPr="004E52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Энергоэффективность</w:t>
      </w:r>
      <w:proofErr w:type="spellEnd"/>
      <w:r w:rsidRPr="004E52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D35767" w:rsidRPr="004E52B4" w:rsidRDefault="00D35767" w:rsidP="00D35767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E52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 Войновском сельском поселении» </w:t>
      </w:r>
    </w:p>
    <w:p w:rsidR="00D35767" w:rsidRPr="004E52B4" w:rsidRDefault="00D35767" w:rsidP="00D35767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E52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 20</w:t>
      </w:r>
      <w:r w:rsidR="00C10AEF" w:rsidRPr="004E52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20</w:t>
      </w:r>
      <w:r w:rsidRPr="004E52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</w:t>
      </w:r>
    </w:p>
    <w:p w:rsidR="00D35767" w:rsidRPr="00D35767" w:rsidRDefault="00D35767" w:rsidP="00D35767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5767" w:rsidRPr="00D35767" w:rsidRDefault="00D35767" w:rsidP="00D35767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5C5B5B"/>
          <w:sz w:val="28"/>
          <w:szCs w:val="28"/>
          <w:lang w:eastAsia="ru-RU"/>
        </w:rPr>
      </w:pPr>
      <w:r w:rsidRPr="00D3576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Войновского сельского поселения от 11.05.2018г. №</w:t>
      </w:r>
      <w:r w:rsidR="00452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5767">
        <w:rPr>
          <w:rFonts w:ascii="Times New Roman" w:eastAsia="Times New Roman" w:hAnsi="Times New Roman" w:cs="Times New Roman"/>
          <w:sz w:val="28"/>
          <w:szCs w:val="28"/>
          <w:lang w:eastAsia="ru-RU"/>
        </w:rPr>
        <w:t>48 «Об утверждении Порядка разработки, реализации и оценки эффективности муниципальных программ Войновского сельского поселения»,</w:t>
      </w:r>
      <w:r w:rsidR="00D60B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руководствуясь пунктом 11</w:t>
      </w:r>
      <w:r w:rsidRPr="00D357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части </w:t>
      </w:r>
      <w:r w:rsidR="00D60B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bookmarkStart w:id="0" w:name="_GoBack"/>
      <w:bookmarkEnd w:id="0"/>
      <w:r w:rsidRPr="00D357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статьи 31 Устава муниципального образования «</w:t>
      </w:r>
      <w:proofErr w:type="spellStart"/>
      <w:r w:rsidRPr="00D357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Войновское</w:t>
      </w:r>
      <w:proofErr w:type="spellEnd"/>
      <w:r w:rsidRPr="00D357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сельское поселение»,</w:t>
      </w:r>
    </w:p>
    <w:p w:rsidR="00D35767" w:rsidRPr="00D35767" w:rsidRDefault="00D35767" w:rsidP="00D357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70"/>
          <w:sz w:val="28"/>
          <w:szCs w:val="20"/>
          <w:lang w:eastAsia="ru-RU"/>
        </w:rPr>
      </w:pPr>
    </w:p>
    <w:p w:rsidR="00D35767" w:rsidRPr="00D35767" w:rsidRDefault="00D35767" w:rsidP="00D357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5767">
        <w:rPr>
          <w:rFonts w:ascii="Times New Roman" w:eastAsia="Times New Roman" w:hAnsi="Times New Roman" w:cs="Times New Roman"/>
          <w:b/>
          <w:spacing w:val="70"/>
          <w:sz w:val="28"/>
          <w:szCs w:val="20"/>
          <w:lang w:eastAsia="ru-RU"/>
        </w:rPr>
        <w:t>постановляю</w:t>
      </w:r>
      <w:r w:rsidRPr="00D3576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</w:p>
    <w:p w:rsidR="00D35767" w:rsidRPr="00D35767" w:rsidRDefault="00D35767" w:rsidP="00D35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5767" w:rsidRPr="00D35767" w:rsidRDefault="00D35767" w:rsidP="00D35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Pr="00D3576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 </w:t>
      </w: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Утвердить отчет о реализации муниципальной программы      </w:t>
      </w:r>
      <w:proofErr w:type="gramStart"/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C32E5"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«</w:t>
      </w:r>
      <w:proofErr w:type="spellStart"/>
      <w:proofErr w:type="gramEnd"/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>Энергоэффективность</w:t>
      </w:r>
      <w:proofErr w:type="spellEnd"/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>Войновском сельском поселении»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>за 20</w:t>
      </w:r>
      <w:r w:rsidR="00C10AEF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согласно приложению к постановлению.</w:t>
      </w:r>
    </w:p>
    <w:p w:rsidR="00D35767" w:rsidRPr="00D35767" w:rsidRDefault="00D35767" w:rsidP="00D35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>2. Разместить отчет о реализации муниципальной программы «</w:t>
      </w:r>
      <w:proofErr w:type="spellStart"/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>Энергоэффективность</w:t>
      </w:r>
      <w:proofErr w:type="spellEnd"/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Войновском сельском поселении» за 20</w:t>
      </w:r>
      <w:r w:rsidR="00C10AEF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на официальном сайте Администрации Войновского сельского поселения в разделе «Муниципальные программы».</w:t>
      </w:r>
    </w:p>
    <w:p w:rsidR="00D35767" w:rsidRPr="00D35767" w:rsidRDefault="00D35767" w:rsidP="00D35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 </w:t>
      </w:r>
      <w:r w:rsidRPr="00D357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его официального опубликования.</w:t>
      </w:r>
    </w:p>
    <w:p w:rsidR="00D35767" w:rsidRPr="00D35767" w:rsidRDefault="00D35767" w:rsidP="00D3576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>4.  Контроль за выполнением постановления оставляю за собой.</w:t>
      </w:r>
    </w:p>
    <w:p w:rsidR="00D35767" w:rsidRPr="00D35767" w:rsidRDefault="00D35767" w:rsidP="00D3576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5767" w:rsidRPr="00D35767" w:rsidRDefault="00D35767" w:rsidP="00D3576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5767" w:rsidRPr="00D35767" w:rsidRDefault="00D35767" w:rsidP="00D3576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5767" w:rsidRPr="00D35767" w:rsidRDefault="00D35767" w:rsidP="00D3576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5767" w:rsidRPr="00D35767" w:rsidRDefault="00D35767" w:rsidP="00D3576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5767" w:rsidRPr="00D35767" w:rsidRDefault="00D35767" w:rsidP="00D3576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5767" w:rsidRPr="00D35767" w:rsidRDefault="00D35767" w:rsidP="00D3576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Администрации </w:t>
      </w:r>
    </w:p>
    <w:p w:rsidR="00D35767" w:rsidRPr="00D35767" w:rsidRDefault="00D35767" w:rsidP="00D3576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>Войновского сельского поселения             _____________В.В Гавриленко</w:t>
      </w:r>
    </w:p>
    <w:p w:rsidR="00D35767" w:rsidRPr="00D35767" w:rsidRDefault="00D35767" w:rsidP="00D357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C32E5" w:rsidRDefault="00EC32E5" w:rsidP="001A7D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32E5" w:rsidRDefault="00EC32E5" w:rsidP="001A7D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2D81" w:rsidRDefault="00452D81" w:rsidP="001A7D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5C1A" w:rsidRDefault="00E65C1A" w:rsidP="001A7D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7DEF" w:rsidRPr="001A7DEF" w:rsidRDefault="001A7DEF" w:rsidP="001A7D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</w:p>
    <w:p w:rsidR="001A7DEF" w:rsidRPr="001A7DEF" w:rsidRDefault="001A7DEF" w:rsidP="001A7D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Администрации </w:t>
      </w:r>
    </w:p>
    <w:p w:rsidR="001A7DEF" w:rsidRPr="001A7DEF" w:rsidRDefault="001A7DEF" w:rsidP="001A7D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Войновское</w:t>
      </w:r>
      <w:proofErr w:type="spellEnd"/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</w:p>
    <w:p w:rsidR="001A7DEF" w:rsidRPr="001A7DEF" w:rsidRDefault="001A7DEF" w:rsidP="001A7D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155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="00EC3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4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апреля 2021</w:t>
      </w: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452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5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</w:p>
    <w:p w:rsidR="001A7DEF" w:rsidRPr="001A7DEF" w:rsidRDefault="001A7DEF" w:rsidP="001A7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1A7DEF" w:rsidRPr="001A7DEF" w:rsidRDefault="001A7DEF" w:rsidP="001A7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1A7DEF" w:rsidRPr="001A7DEF" w:rsidRDefault="001A7DEF" w:rsidP="001A7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Отчет о реализации муниципальной программы </w:t>
      </w:r>
      <w:r w:rsidR="00187E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</w:t>
      </w:r>
      <w:proofErr w:type="spellStart"/>
      <w:r w:rsidR="00187E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Энергоэффективность</w:t>
      </w:r>
      <w:proofErr w:type="spellEnd"/>
      <w:r w:rsidR="00187E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в Войновском сельском поселении»</w:t>
      </w:r>
      <w:r w:rsidR="00183DF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1A7D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 20</w:t>
      </w:r>
      <w:r w:rsidR="00C10A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20</w:t>
      </w:r>
      <w:r w:rsidRPr="001A7D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</w:t>
      </w:r>
    </w:p>
    <w:p w:rsidR="001A7DEF" w:rsidRPr="001A7DEF" w:rsidRDefault="001A7DEF" w:rsidP="001A7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7DEF" w:rsidRPr="00C10AEF" w:rsidRDefault="001A7DEF" w:rsidP="001A7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0A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Конкретные результаты, достигнутые за 20</w:t>
      </w:r>
      <w:r w:rsidR="00C10AEF" w:rsidRPr="00C10A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</w:t>
      </w:r>
      <w:r w:rsidRPr="00C10A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</w:p>
    <w:p w:rsidR="001A7DEF" w:rsidRPr="001A7DEF" w:rsidRDefault="001A7DEF" w:rsidP="001A7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A7DEF" w:rsidRPr="001A7DEF" w:rsidRDefault="001A7DEF" w:rsidP="00906E4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Муниципальная программа </w:t>
      </w:r>
      <w:r w:rsidR="0018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18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Энергоэффективность</w:t>
      </w:r>
      <w:proofErr w:type="spellEnd"/>
      <w:r w:rsidR="0018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Войновском сельском поселении» </w:t>
      </w: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была утверждена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Войновское</w:t>
      </w:r>
      <w:proofErr w:type="spellEnd"/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от </w:t>
      </w:r>
      <w:r w:rsidR="0018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</w:t>
      </w: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.12.2018 № 1</w:t>
      </w:r>
      <w:r w:rsidR="00D60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</w:t>
      </w: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7DEF" w:rsidRPr="001A7DEF" w:rsidRDefault="001A7DEF" w:rsidP="00906E4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направлена на достижение следующих целей:</w:t>
      </w:r>
    </w:p>
    <w:p w:rsidR="00906E46" w:rsidRPr="00906E46" w:rsidRDefault="00906E46" w:rsidP="00906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6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снижение расходов бюджета на оплату энергетических ресурсов, потребляемых Администрацией Войновского сельского поселения; </w:t>
      </w:r>
    </w:p>
    <w:p w:rsidR="00906E46" w:rsidRPr="00906E46" w:rsidRDefault="00906E46" w:rsidP="00906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6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0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снижение потерь энергоресурсов; </w:t>
      </w:r>
    </w:p>
    <w:p w:rsidR="00906E46" w:rsidRPr="00906E46" w:rsidRDefault="00906E46" w:rsidP="00906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6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0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улучшение экологической ситуации; </w:t>
      </w:r>
    </w:p>
    <w:p w:rsidR="001A7DEF" w:rsidRDefault="00906E46" w:rsidP="00906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6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0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надежность функционирования систем жизнеобеспечения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6E46" w:rsidRPr="001A7DEF" w:rsidRDefault="00906E46" w:rsidP="00906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DEF" w:rsidRPr="00C10AEF" w:rsidRDefault="001A7DEF" w:rsidP="00906E4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0A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Результаты реализации основных мероприятий, а также сведения о достижении контрольных событий</w:t>
      </w:r>
    </w:p>
    <w:p w:rsidR="001A7DEF" w:rsidRPr="001A7DEF" w:rsidRDefault="001A7DEF" w:rsidP="00906E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1A7DEF" w:rsidRPr="001A7DEF" w:rsidRDefault="001A7DEF" w:rsidP="00906E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Муниципальная программа включает в себя следующие подпрограммы:</w:t>
      </w:r>
    </w:p>
    <w:p w:rsidR="001A7DEF" w:rsidRPr="001A7DEF" w:rsidRDefault="001A7DEF" w:rsidP="00906E4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Подпрограмма 1 – </w:t>
      </w:r>
      <w:r w:rsidR="00906E46" w:rsidRPr="00906E4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«Энергосбережение и повышение энергетической эффективности в Войновском сельском поселении»</w:t>
      </w:r>
      <w:r w:rsidRPr="001A7DEF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;</w:t>
      </w:r>
    </w:p>
    <w:p w:rsidR="00906E46" w:rsidRDefault="001A7DEF" w:rsidP="00906E4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Подпрограмма 2 - </w:t>
      </w:r>
      <w:r w:rsidR="00906E46" w:rsidRPr="00906E4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«Организация учета сокращения потерь энергоресурсов, обучение и информационная поддержка в области энергосбережения»</w:t>
      </w:r>
    </w:p>
    <w:p w:rsidR="001A7DEF" w:rsidRDefault="001A7DEF" w:rsidP="00906E4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Войновское</w:t>
      </w:r>
      <w:proofErr w:type="spellEnd"/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906E46" w:rsidRPr="0090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11.05.2018 № 48 «Об утверждении Порядка разработки, реализации и оценки эффективности муниципальных программ Войновского сельского поселения»</w:t>
      </w: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распоряжением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Войновское</w:t>
      </w:r>
      <w:proofErr w:type="spellEnd"/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утвержден план реализации муниципальной 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</w:t>
      </w:r>
      <w:r w:rsidR="00D95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18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18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Энергоэффективность</w:t>
      </w:r>
      <w:proofErr w:type="spellEnd"/>
      <w:r w:rsidR="0018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Войновском сельском поселении»</w:t>
      </w:r>
      <w:r w:rsidR="00D95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</w:t>
      </w:r>
      <w:r w:rsidR="00C10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(далее - план реализации).</w:t>
      </w:r>
    </w:p>
    <w:p w:rsidR="00F05F12" w:rsidRPr="00F05F12" w:rsidRDefault="00F05F12" w:rsidP="004D40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реализацию муниципальной программы «Энергосбережение и повышение энергетической эффективности в Войновском сельском поселении»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</w:t>
      </w:r>
      <w:r w:rsidR="00C10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F0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предусмотрены ассигнования в сумме </w:t>
      </w:r>
      <w:r w:rsidR="0047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,0</w:t>
      </w:r>
      <w:r w:rsidRPr="00F0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руб. В 20</w:t>
      </w:r>
      <w:r w:rsidR="00C10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F0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заключен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F0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договор на сумму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</w:t>
      </w:r>
      <w:r w:rsidR="0047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F0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рублей.</w:t>
      </w:r>
      <w:r w:rsidR="0075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Средства направлены</w:t>
      </w:r>
      <w:r w:rsidR="00751013" w:rsidRPr="00751013">
        <w:t xml:space="preserve"> </w:t>
      </w:r>
      <w:r w:rsidR="00751013" w:rsidRPr="0075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приобретение </w:t>
      </w:r>
      <w:proofErr w:type="spellStart"/>
      <w:r w:rsidR="00751013" w:rsidRPr="0075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энергоэффектиных</w:t>
      </w:r>
      <w:proofErr w:type="spellEnd"/>
      <w:r w:rsidR="00751013" w:rsidRPr="0075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лампочек и светодиодного </w:t>
      </w:r>
      <w:r w:rsidR="00B04C30" w:rsidRPr="0075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светильника по</w:t>
      </w:r>
      <w:r w:rsidR="00751013" w:rsidRPr="0075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улице Заречной</w:t>
      </w:r>
      <w:r w:rsidR="00C10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Молодежной</w:t>
      </w:r>
      <w:r w:rsidR="00751013" w:rsidRPr="0075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0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Ответственным исполнителем </w:t>
      </w:r>
      <w:r w:rsidRPr="00F0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муниципальной программы является Администрация Войновского сельского поселения.</w:t>
      </w:r>
    </w:p>
    <w:p w:rsidR="001A7DEF" w:rsidRDefault="00F05F12" w:rsidP="004D40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Подробные сведения о результатах реализации муниципальной программы приведены в </w:t>
      </w:r>
      <w:r w:rsidRPr="00B23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приложении № 1</w:t>
      </w:r>
      <w:r w:rsidR="004D405E" w:rsidRPr="004D405E">
        <w:t xml:space="preserve"> </w:t>
      </w:r>
      <w:r w:rsidR="004D405E">
        <w:t>«</w:t>
      </w:r>
      <w:r w:rsidR="004D405E" w:rsidRPr="004D4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 об исполнении плана реализации муниципальной программы</w:t>
      </w:r>
      <w:r w:rsidR="004D4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405E" w:rsidRPr="004D4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4D405E" w:rsidRPr="004D4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Энергоэффективность</w:t>
      </w:r>
      <w:proofErr w:type="spellEnd"/>
      <w:r w:rsidR="004D405E" w:rsidRPr="004D4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Войновском сельском поселении»</w:t>
      </w:r>
      <w:r w:rsidR="004D4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405E" w:rsidRPr="004D4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20</w:t>
      </w:r>
      <w:r w:rsidR="00C10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4D405E" w:rsidRPr="004D4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год»</w:t>
      </w:r>
      <w:r w:rsidR="004D4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405E" w:rsidRPr="001A7DEF" w:rsidRDefault="004D405E" w:rsidP="004D40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7DEF" w:rsidRPr="00C10AEF" w:rsidRDefault="001A7DEF" w:rsidP="001A7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0A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Анализ факторов, повлиявших на ход реализации муниципальной программы</w:t>
      </w:r>
    </w:p>
    <w:p w:rsidR="001A7DEF" w:rsidRPr="001A7DEF" w:rsidRDefault="001A7DEF" w:rsidP="001A7D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Главным фактором, повлиявшим на ход реализации муниципальной программы в 20</w:t>
      </w:r>
      <w:r w:rsidR="00C10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году, является замедление темпов поступления доходов в бюджет поселения по отношению к запланированному объему поступления доходов, а также рост цен на рынке продаж по предоставлению услуг.</w:t>
      </w:r>
    </w:p>
    <w:p w:rsidR="001A7DEF" w:rsidRPr="001A7DEF" w:rsidRDefault="001A7DEF" w:rsidP="001A7D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7DEF" w:rsidRPr="00C10AEF" w:rsidRDefault="001A7DEF" w:rsidP="001A7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0A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Сведения о достижении значений показателей</w:t>
      </w:r>
    </w:p>
    <w:p w:rsidR="001A7DEF" w:rsidRPr="00C10AEF" w:rsidRDefault="001A7DEF" w:rsidP="001A7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0A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муниципальной программы, подпрограмм муниципальной программы за 20</w:t>
      </w:r>
      <w:r w:rsidR="00F82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</w:t>
      </w:r>
      <w:r w:rsidRPr="00C10A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</w:p>
    <w:p w:rsidR="001A7DEF" w:rsidRPr="001A7DEF" w:rsidRDefault="001A7DEF" w:rsidP="001A7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7DEF" w:rsidRPr="001A7DEF" w:rsidRDefault="001A7DEF" w:rsidP="001A7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успешной реализации муниципальной программы необходимо достижение плановых значений целевых показателей (индикаторов).</w:t>
      </w:r>
    </w:p>
    <w:p w:rsidR="00DC2160" w:rsidRPr="00DC2160" w:rsidRDefault="001A7DEF" w:rsidP="00DC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</w:t>
      </w:r>
      <w:r w:rsidR="00F82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предусмотрено 1 показатель (индикатор) муниципальной программы</w:t>
      </w:r>
      <w:r w:rsidR="00DC2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которому</w:t>
      </w: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2160" w:rsidRPr="00DC2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достигнуты запланированные результаты. </w:t>
      </w:r>
    </w:p>
    <w:p w:rsidR="00DC2160" w:rsidRPr="001A7DEF" w:rsidRDefault="00DC2160" w:rsidP="00DC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достижении значений показателей (индикаторов) муниципальной программы, подпрограмм муниципальной программы за 20</w:t>
      </w:r>
      <w:r w:rsidR="00F82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DC2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с обоснованием отклонений представлены </w:t>
      </w:r>
      <w:r w:rsidRPr="00D33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Приложении №</w:t>
      </w:r>
      <w:r w:rsidR="00B23D63" w:rsidRPr="00D33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C2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отчету о реализации муниципальной программы.</w:t>
      </w:r>
    </w:p>
    <w:p w:rsidR="001A7DEF" w:rsidRPr="001A7DEF" w:rsidRDefault="001A7DEF" w:rsidP="001A7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7DEF" w:rsidRPr="00F82931" w:rsidRDefault="001A7DEF" w:rsidP="001A7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2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6. Информация о результатах оценки эффективности </w:t>
      </w:r>
    </w:p>
    <w:p w:rsidR="001A7DEF" w:rsidRPr="00F82931" w:rsidRDefault="001A7DEF" w:rsidP="001A7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2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муниципальной программы</w:t>
      </w:r>
    </w:p>
    <w:p w:rsidR="001A7DEF" w:rsidRPr="00F82931" w:rsidRDefault="001A7DEF" w:rsidP="001A7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160" w:rsidRPr="00DC2160" w:rsidRDefault="007D09CF" w:rsidP="00DC21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DC2160" w:rsidRPr="00DC2160">
        <w:rPr>
          <w:rFonts w:ascii="Times New Roman" w:eastAsia="Calibri" w:hAnsi="Times New Roman" w:cs="Times New Roman"/>
          <w:sz w:val="28"/>
          <w:szCs w:val="28"/>
        </w:rPr>
        <w:t>Важное значение для успешной реализации муниципальной программы является выполнение всех запланированных мероприятий и достижение плановых значений показателей (индикаторов), а также проведение оценки эффективности реализации муниципальной программы, для своевременного выявления негативных фактов, влияющих на показатели результативности программы.</w:t>
      </w:r>
    </w:p>
    <w:p w:rsidR="00DC2160" w:rsidRPr="00DC2160" w:rsidRDefault="00DC2160" w:rsidP="00DC21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2160">
        <w:rPr>
          <w:rFonts w:ascii="Times New Roman" w:eastAsia="Calibri" w:hAnsi="Times New Roman" w:cs="Times New Roman"/>
          <w:sz w:val="28"/>
          <w:szCs w:val="28"/>
        </w:rPr>
        <w:t xml:space="preserve">       - Критерий «Степень достижения целей и задач» равен:</w:t>
      </w:r>
    </w:p>
    <w:p w:rsidR="00DC2160" w:rsidRPr="00DC2160" w:rsidRDefault="00DC2160" w:rsidP="00DC21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2160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DC2160">
        <w:rPr>
          <w:rFonts w:ascii="Times New Roman" w:eastAsia="Calibri" w:hAnsi="Times New Roman" w:cs="Times New Roman"/>
          <w:sz w:val="28"/>
          <w:szCs w:val="28"/>
        </w:rPr>
        <w:t>амена ламп накаливания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C2160">
        <w:rPr>
          <w:rFonts w:ascii="Times New Roman" w:eastAsia="Calibri" w:hAnsi="Times New Roman" w:cs="Times New Roman"/>
          <w:sz w:val="28"/>
          <w:szCs w:val="28"/>
        </w:rPr>
        <w:t xml:space="preserve">на энергосберегающие источники света – </w:t>
      </w:r>
      <w:r>
        <w:rPr>
          <w:rFonts w:ascii="Times New Roman" w:eastAsia="Calibri" w:hAnsi="Times New Roman" w:cs="Times New Roman"/>
          <w:sz w:val="28"/>
          <w:szCs w:val="28"/>
        </w:rPr>
        <w:t>1,</w:t>
      </w:r>
      <w:r w:rsidR="00F82931">
        <w:rPr>
          <w:rFonts w:ascii="Times New Roman" w:eastAsia="Calibri" w:hAnsi="Times New Roman" w:cs="Times New Roman"/>
          <w:sz w:val="28"/>
          <w:szCs w:val="28"/>
        </w:rPr>
        <w:t>9</w:t>
      </w:r>
      <w:r w:rsidRPr="00DC2160">
        <w:rPr>
          <w:rFonts w:ascii="Times New Roman" w:eastAsia="Calibri" w:hAnsi="Times New Roman" w:cs="Times New Roman"/>
          <w:sz w:val="28"/>
          <w:szCs w:val="28"/>
        </w:rPr>
        <w:t>/</w:t>
      </w:r>
      <w:r w:rsidR="00F82931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,0</w:t>
      </w:r>
      <w:r w:rsidRPr="00DC2160">
        <w:rPr>
          <w:rFonts w:ascii="Times New Roman" w:eastAsia="Calibri" w:hAnsi="Times New Roman" w:cs="Times New Roman"/>
          <w:sz w:val="28"/>
          <w:szCs w:val="28"/>
        </w:rPr>
        <w:t>=</w:t>
      </w:r>
      <w:r>
        <w:rPr>
          <w:rFonts w:ascii="Times New Roman" w:eastAsia="Calibri" w:hAnsi="Times New Roman" w:cs="Times New Roman"/>
          <w:sz w:val="28"/>
          <w:szCs w:val="28"/>
        </w:rPr>
        <w:t>1,0</w:t>
      </w:r>
    </w:p>
    <w:p w:rsidR="002C2979" w:rsidRDefault="00DC2160" w:rsidP="00DC21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2C2979" w:rsidSect="002C297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C2160">
        <w:rPr>
          <w:rFonts w:ascii="Times New Roman" w:eastAsia="Calibri" w:hAnsi="Times New Roman" w:cs="Times New Roman"/>
          <w:sz w:val="28"/>
          <w:szCs w:val="28"/>
        </w:rPr>
        <w:t>Исходя из проведенной оценки достижения запланированных результатов муниципальной программы за 20</w:t>
      </w:r>
      <w:r w:rsidR="00F82931">
        <w:rPr>
          <w:rFonts w:ascii="Times New Roman" w:eastAsia="Calibri" w:hAnsi="Times New Roman" w:cs="Times New Roman"/>
          <w:sz w:val="28"/>
          <w:szCs w:val="28"/>
        </w:rPr>
        <w:t>20</w:t>
      </w:r>
      <w:r w:rsidRPr="00DC2160">
        <w:rPr>
          <w:rFonts w:ascii="Times New Roman" w:eastAsia="Calibri" w:hAnsi="Times New Roman" w:cs="Times New Roman"/>
          <w:sz w:val="28"/>
          <w:szCs w:val="28"/>
        </w:rPr>
        <w:t xml:space="preserve"> год видно, что все планируемые </w:t>
      </w:r>
    </w:p>
    <w:p w:rsidR="00DC2160" w:rsidRPr="00DC2160" w:rsidRDefault="00DC2160" w:rsidP="00DC21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2160">
        <w:rPr>
          <w:rFonts w:ascii="Times New Roman" w:eastAsia="Calibri" w:hAnsi="Times New Roman" w:cs="Times New Roman"/>
          <w:sz w:val="28"/>
          <w:szCs w:val="28"/>
        </w:rPr>
        <w:lastRenderedPageBreak/>
        <w:t>мероприятия плана реализации муниципальной программы исполнены, что свидетельствует об эффективной реализации муниципальной программы.</w:t>
      </w:r>
    </w:p>
    <w:p w:rsidR="00DC2160" w:rsidRPr="00DC2160" w:rsidRDefault="00DC2160" w:rsidP="00DC21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2160">
        <w:rPr>
          <w:rFonts w:ascii="Times New Roman" w:eastAsia="Calibri" w:hAnsi="Times New Roman" w:cs="Times New Roman"/>
          <w:sz w:val="28"/>
          <w:szCs w:val="28"/>
        </w:rPr>
        <w:t>Все произведенные в рамках муниципальной программы расходы соответствуют установленным расходным полномочиям Администрации Войновского сельского поселения.</w:t>
      </w:r>
    </w:p>
    <w:p w:rsidR="001A7DEF" w:rsidRPr="001A7DEF" w:rsidRDefault="001A7DEF" w:rsidP="001A7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7DEF" w:rsidRPr="004751AD" w:rsidRDefault="001A7DEF" w:rsidP="001A7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51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 Предложения по дальнейшей реализации муниципальной программы</w:t>
      </w:r>
    </w:p>
    <w:p w:rsidR="001A7DEF" w:rsidRPr="001A7DEF" w:rsidRDefault="001A7DEF" w:rsidP="001A7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7DEF" w:rsidRPr="001A7DEF" w:rsidRDefault="001A7DEF" w:rsidP="001A7D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успешной реализации Программы и достижения ожидаемых результатов необходимо выполнение всех запланированных мероприятий и достижения плановых значений показателей (индикаторов), а также проведение оценки эффективности реализации Программы для своевременного выявления факторов риска, оказывающих негативное влияние на основные параметры программы и принятие необходимых мер для их минимизации.</w:t>
      </w:r>
    </w:p>
    <w:p w:rsidR="001A7DEF" w:rsidRPr="001A7DEF" w:rsidRDefault="001A7DEF" w:rsidP="001A7D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по оптимизации бюджетных ассигнований в 20</w:t>
      </w:r>
      <w:r w:rsidR="0047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на реализацию основных мероприятий подпрограмм муниципальной программы отсутствуют.</w:t>
      </w:r>
    </w:p>
    <w:p w:rsidR="001A7DEF" w:rsidRPr="001A7DEF" w:rsidRDefault="001A7DEF" w:rsidP="001A7D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Корректировка целевых показателей реализации муниципальной программы не требуется.</w:t>
      </w:r>
    </w:p>
    <w:p w:rsidR="001A7DEF" w:rsidRPr="001A7DEF" w:rsidRDefault="001A7DEF" w:rsidP="001A7D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</w:p>
    <w:p w:rsidR="001A7DEF" w:rsidRPr="001A7DEF" w:rsidRDefault="004751AD" w:rsidP="001A7D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Администрации Войновского сельского поселения от 30.12.2020 №99 </w:t>
      </w: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  <w:r w:rsidR="001A7DEF"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 реализации муниципальной программы </w:t>
      </w:r>
      <w:proofErr w:type="spellStart"/>
      <w:r w:rsid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Войновское</w:t>
      </w:r>
      <w:proofErr w:type="spellEnd"/>
      <w:r w:rsidR="001A7DEF"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18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18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Энергоэффективность</w:t>
      </w:r>
      <w:proofErr w:type="spellEnd"/>
      <w:r w:rsidR="0018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Войновском сельском поселении»</w:t>
      </w:r>
      <w:r w:rsidR="004D4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7DEF"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1A7DEF"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год, в соответствии с которым будут реализованы основные мероприятия муниципальной программы.</w:t>
      </w:r>
    </w:p>
    <w:p w:rsidR="004D405E" w:rsidRDefault="004751AD" w:rsidP="00475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Решением Собрания депутатов Войновского сельского поселения от 25.12.2020 № 124 «О бюджете Войновского сельского поселения Егорлыкского района на 2021 год и плановый период 2022 и 2023 годов» утверждены бюджетные ассигнования на реализацию основных мероприятий муниципальной программы на 2021-2023 годы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405E" w:rsidRDefault="004D405E" w:rsidP="00475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05E" w:rsidRDefault="004D405E" w:rsidP="001A7DE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05E" w:rsidRDefault="004D405E" w:rsidP="001A7DE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05E" w:rsidRDefault="004D405E" w:rsidP="001A7DE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05E" w:rsidRDefault="004D405E" w:rsidP="001A7DE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05E" w:rsidRDefault="004D405E" w:rsidP="001A7DE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05E" w:rsidRDefault="004D405E" w:rsidP="001A7DE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05E" w:rsidRDefault="004D405E" w:rsidP="001A7DE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05E" w:rsidRDefault="004D405E" w:rsidP="001A7DE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05E" w:rsidRDefault="004D405E" w:rsidP="001A7DE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979" w:rsidRDefault="002C2979" w:rsidP="001A7DE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979" w:rsidRDefault="002C2979" w:rsidP="001A7DE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979" w:rsidRDefault="002C2979" w:rsidP="001A7DE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979" w:rsidRDefault="002C2979" w:rsidP="001A7DE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C2979" w:rsidSect="002C2979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E5297A" w:rsidRPr="00E5297A" w:rsidRDefault="00E5297A" w:rsidP="00E5297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297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1</w:t>
      </w:r>
    </w:p>
    <w:p w:rsidR="00E5297A" w:rsidRPr="00E5297A" w:rsidRDefault="00E5297A" w:rsidP="00E5297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2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отчету о реализации муниципальной </w:t>
      </w:r>
    </w:p>
    <w:p w:rsidR="00E5297A" w:rsidRPr="00E5297A" w:rsidRDefault="00E5297A" w:rsidP="00E5297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2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программы Войновского сельского поселения </w:t>
      </w:r>
    </w:p>
    <w:p w:rsidR="00E5297A" w:rsidRPr="00E5297A" w:rsidRDefault="00E5297A" w:rsidP="00E529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97A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proofErr w:type="spellStart"/>
      <w:r w:rsidRPr="00E5297A">
        <w:rPr>
          <w:rFonts w:ascii="Times New Roman" w:eastAsia="Times New Roman" w:hAnsi="Times New Roman" w:cs="Times New Roman"/>
          <w:sz w:val="20"/>
          <w:szCs w:val="20"/>
          <w:lang w:eastAsia="ru-RU"/>
        </w:rPr>
        <w:t>Энергоэффективность</w:t>
      </w:r>
      <w:proofErr w:type="spellEnd"/>
      <w:r w:rsidRPr="00E52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Войновском сельском поселении»</w:t>
      </w:r>
    </w:p>
    <w:p w:rsidR="00E5297A" w:rsidRPr="00E5297A" w:rsidRDefault="00E5297A" w:rsidP="00E529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1520"/>
      <w:bookmarkEnd w:id="1"/>
      <w:r w:rsidRPr="00E5297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:rsidR="00E5297A" w:rsidRPr="00E5297A" w:rsidRDefault="00E5297A" w:rsidP="00E5297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степени выполнения основных мероприятий подпрограмм и мероприятий муниципальной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Энергоэффективность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Войновском сельском поселении»</w:t>
      </w:r>
      <w:r w:rsidRPr="00E5297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контрольных событий муниципальной программы за 2020 г.</w:t>
      </w:r>
    </w:p>
    <w:p w:rsidR="00E5297A" w:rsidRPr="00E5297A" w:rsidRDefault="00E5297A" w:rsidP="00E529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013"/>
        <w:gridCol w:w="1672"/>
        <w:gridCol w:w="1417"/>
        <w:gridCol w:w="1417"/>
        <w:gridCol w:w="1526"/>
        <w:gridCol w:w="1594"/>
        <w:gridCol w:w="2410"/>
        <w:gridCol w:w="1729"/>
        <w:gridCol w:w="1673"/>
      </w:tblGrid>
      <w:tr w:rsidR="00E5297A" w:rsidRPr="00E5297A" w:rsidTr="00E5297A">
        <w:trPr>
          <w:trHeight w:val="828"/>
        </w:trPr>
        <w:tc>
          <w:tcPr>
            <w:tcW w:w="710" w:type="dxa"/>
            <w:vMerge w:val="restart"/>
          </w:tcPr>
          <w:p w:rsidR="00E5297A" w:rsidRPr="00E5297A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13" w:type="dxa"/>
            <w:vMerge w:val="restart"/>
          </w:tcPr>
          <w:p w:rsidR="00E5297A" w:rsidRPr="00E5297A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672" w:type="dxa"/>
            <w:vMerge w:val="restart"/>
          </w:tcPr>
          <w:p w:rsidR="00E5297A" w:rsidRPr="00E5297A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</w:t>
            </w:r>
          </w:p>
          <w:p w:rsidR="00E5297A" w:rsidRPr="00E5297A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руководителя ОИВ/ФИО)</w:t>
            </w:r>
          </w:p>
        </w:tc>
        <w:tc>
          <w:tcPr>
            <w:tcW w:w="2834" w:type="dxa"/>
            <w:gridSpan w:val="2"/>
          </w:tcPr>
          <w:p w:rsidR="00E5297A" w:rsidRPr="00E5297A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Плановый срок</w:t>
            </w:r>
          </w:p>
        </w:tc>
        <w:tc>
          <w:tcPr>
            <w:tcW w:w="3120" w:type="dxa"/>
            <w:gridSpan w:val="2"/>
          </w:tcPr>
          <w:p w:rsidR="00E5297A" w:rsidRPr="00E5297A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Фактический срок</w:t>
            </w:r>
          </w:p>
        </w:tc>
        <w:tc>
          <w:tcPr>
            <w:tcW w:w="4139" w:type="dxa"/>
            <w:gridSpan w:val="2"/>
          </w:tcPr>
          <w:p w:rsidR="00E5297A" w:rsidRPr="00E5297A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</w:t>
            </w:r>
          </w:p>
        </w:tc>
        <w:tc>
          <w:tcPr>
            <w:tcW w:w="1673" w:type="dxa"/>
            <w:vMerge w:val="restart"/>
          </w:tcPr>
          <w:p w:rsidR="00E5297A" w:rsidRPr="00E5297A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Проблемы, возникшие в ходе реализации мероприятия </w:t>
            </w:r>
          </w:p>
        </w:tc>
      </w:tr>
      <w:tr w:rsidR="00E5297A" w:rsidRPr="00E5297A" w:rsidTr="00E5297A">
        <w:tc>
          <w:tcPr>
            <w:tcW w:w="710" w:type="dxa"/>
            <w:vMerge/>
          </w:tcPr>
          <w:p w:rsidR="00E5297A" w:rsidRPr="00E5297A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3" w:type="dxa"/>
            <w:vMerge/>
          </w:tcPr>
          <w:p w:rsidR="00E5297A" w:rsidRPr="00E5297A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2" w:type="dxa"/>
            <w:vMerge/>
          </w:tcPr>
          <w:p w:rsidR="00E5297A" w:rsidRPr="00E5297A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E5297A" w:rsidRPr="00E5297A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начала реализации</w:t>
            </w:r>
          </w:p>
        </w:tc>
        <w:tc>
          <w:tcPr>
            <w:tcW w:w="1417" w:type="dxa"/>
          </w:tcPr>
          <w:p w:rsidR="00E5297A" w:rsidRPr="00E5297A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окончания реализации</w:t>
            </w:r>
          </w:p>
        </w:tc>
        <w:tc>
          <w:tcPr>
            <w:tcW w:w="1526" w:type="dxa"/>
          </w:tcPr>
          <w:p w:rsidR="00E5297A" w:rsidRPr="00E5297A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начала реализации</w:t>
            </w:r>
          </w:p>
        </w:tc>
        <w:tc>
          <w:tcPr>
            <w:tcW w:w="1594" w:type="dxa"/>
          </w:tcPr>
          <w:p w:rsidR="00E5297A" w:rsidRPr="00E5297A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окончания реализации</w:t>
            </w:r>
          </w:p>
        </w:tc>
        <w:tc>
          <w:tcPr>
            <w:tcW w:w="2410" w:type="dxa"/>
          </w:tcPr>
          <w:p w:rsidR="00E5297A" w:rsidRPr="00E5297A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запланированные</w:t>
            </w:r>
          </w:p>
        </w:tc>
        <w:tc>
          <w:tcPr>
            <w:tcW w:w="1729" w:type="dxa"/>
          </w:tcPr>
          <w:p w:rsidR="00E5297A" w:rsidRPr="00E5297A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достигнутые</w:t>
            </w:r>
          </w:p>
        </w:tc>
        <w:tc>
          <w:tcPr>
            <w:tcW w:w="1673" w:type="dxa"/>
            <w:vMerge/>
          </w:tcPr>
          <w:p w:rsidR="00E5297A" w:rsidRPr="00E5297A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297A" w:rsidRPr="00E5297A" w:rsidTr="00E5297A">
        <w:tc>
          <w:tcPr>
            <w:tcW w:w="710" w:type="dxa"/>
          </w:tcPr>
          <w:p w:rsidR="00E5297A" w:rsidRPr="00E5297A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3" w:type="dxa"/>
          </w:tcPr>
          <w:p w:rsidR="00E5297A" w:rsidRPr="00E5297A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72" w:type="dxa"/>
          </w:tcPr>
          <w:p w:rsidR="00E5297A" w:rsidRPr="00E5297A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</w:tcPr>
          <w:p w:rsidR="00E5297A" w:rsidRPr="00E5297A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7" w:type="dxa"/>
          </w:tcPr>
          <w:p w:rsidR="00E5297A" w:rsidRPr="00E5297A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6" w:type="dxa"/>
          </w:tcPr>
          <w:p w:rsidR="00E5297A" w:rsidRPr="00E5297A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94" w:type="dxa"/>
          </w:tcPr>
          <w:p w:rsidR="00E5297A" w:rsidRPr="00E5297A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10" w:type="dxa"/>
          </w:tcPr>
          <w:p w:rsidR="00E5297A" w:rsidRPr="00E5297A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29" w:type="dxa"/>
          </w:tcPr>
          <w:p w:rsidR="00E5297A" w:rsidRPr="00E5297A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73" w:type="dxa"/>
          </w:tcPr>
          <w:p w:rsidR="00E5297A" w:rsidRPr="00E5297A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E5297A" w:rsidRPr="00E5297A" w:rsidTr="0038425C">
        <w:tc>
          <w:tcPr>
            <w:tcW w:w="16161" w:type="dxa"/>
            <w:gridSpan w:val="10"/>
          </w:tcPr>
          <w:p w:rsidR="00E5297A" w:rsidRPr="001A7DEF" w:rsidRDefault="00E5297A" w:rsidP="00E5297A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 xml:space="preserve">Подпрограмма 1. </w:t>
            </w:r>
            <w:r w:rsidRPr="00906E46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«Энергосбережение и повышение энергетической эффективности в Войновском сельском поселении»</w:t>
            </w:r>
            <w:r w:rsidRPr="001A7DEF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;</w:t>
            </w:r>
          </w:p>
          <w:p w:rsidR="00E5297A" w:rsidRPr="00E5297A" w:rsidRDefault="00E5297A" w:rsidP="00E529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297A" w:rsidRPr="00E5297A" w:rsidTr="00E5297A">
        <w:tc>
          <w:tcPr>
            <w:tcW w:w="710" w:type="dxa"/>
          </w:tcPr>
          <w:p w:rsidR="00E5297A" w:rsidRPr="00E5297A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2013" w:type="dxa"/>
          </w:tcPr>
          <w:p w:rsidR="00E5297A" w:rsidRPr="00E5297A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Замена ламп накаливания и других неэффективных элементов систем освещения, в том числе светильников, </w:t>
            </w:r>
          </w:p>
          <w:p w:rsidR="00E5297A" w:rsidRPr="00E5297A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энергосберега</w:t>
            </w:r>
            <w:r w:rsidRPr="00E52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ющие (в том числе не менее 30 процентов от объема на основе светодиодов)</w:t>
            </w:r>
          </w:p>
        </w:tc>
        <w:tc>
          <w:tcPr>
            <w:tcW w:w="1672" w:type="dxa"/>
          </w:tcPr>
          <w:p w:rsidR="00E5297A" w:rsidRPr="00E5297A" w:rsidRDefault="00E5297A" w:rsidP="00E52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E5297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1417" w:type="dxa"/>
          </w:tcPr>
          <w:p w:rsidR="00E5297A" w:rsidRPr="00E5297A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417" w:type="dxa"/>
          </w:tcPr>
          <w:p w:rsidR="00E5297A" w:rsidRPr="00E5297A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</w:t>
            </w:r>
          </w:p>
        </w:tc>
        <w:tc>
          <w:tcPr>
            <w:tcW w:w="1526" w:type="dxa"/>
          </w:tcPr>
          <w:p w:rsidR="00E5297A" w:rsidRPr="00E5297A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01.01.2020</w:t>
            </w:r>
          </w:p>
        </w:tc>
        <w:tc>
          <w:tcPr>
            <w:tcW w:w="1594" w:type="dxa"/>
          </w:tcPr>
          <w:p w:rsidR="00E5297A" w:rsidRPr="00E5297A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31.12.2020</w:t>
            </w:r>
          </w:p>
        </w:tc>
        <w:tc>
          <w:tcPr>
            <w:tcW w:w="2410" w:type="dxa"/>
          </w:tcPr>
          <w:p w:rsidR="00E5297A" w:rsidRPr="00E5297A" w:rsidRDefault="00E5297A" w:rsidP="00E52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E5297A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снижения потерь электрической энергии</w:t>
            </w:r>
          </w:p>
        </w:tc>
        <w:tc>
          <w:tcPr>
            <w:tcW w:w="1729" w:type="dxa"/>
          </w:tcPr>
          <w:p w:rsidR="00E5297A" w:rsidRPr="00E5297A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Достигнуто</w:t>
            </w:r>
          </w:p>
        </w:tc>
        <w:tc>
          <w:tcPr>
            <w:tcW w:w="1673" w:type="dxa"/>
          </w:tcPr>
          <w:p w:rsidR="00E5297A" w:rsidRPr="00E5297A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297A" w:rsidRPr="00E5297A" w:rsidTr="00E5297A">
        <w:tc>
          <w:tcPr>
            <w:tcW w:w="710" w:type="dxa"/>
          </w:tcPr>
          <w:p w:rsidR="00E5297A" w:rsidRPr="00E5297A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1.2</w:t>
            </w:r>
          </w:p>
        </w:tc>
        <w:tc>
          <w:tcPr>
            <w:tcW w:w="2013" w:type="dxa"/>
          </w:tcPr>
          <w:p w:rsidR="00E5297A" w:rsidRPr="00E5297A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Техническое обслуживание дымоходов здания Администрации сельского поселения</w:t>
            </w:r>
          </w:p>
        </w:tc>
        <w:tc>
          <w:tcPr>
            <w:tcW w:w="1672" w:type="dxa"/>
          </w:tcPr>
          <w:p w:rsidR="00E5297A" w:rsidRPr="00E5297A" w:rsidRDefault="00E5297A" w:rsidP="00E52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1417" w:type="dxa"/>
          </w:tcPr>
          <w:p w:rsidR="00E5297A" w:rsidRPr="00E5297A" w:rsidRDefault="00E5297A" w:rsidP="00E52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417" w:type="dxa"/>
          </w:tcPr>
          <w:p w:rsidR="00E5297A" w:rsidRPr="00E5297A" w:rsidRDefault="00E5297A" w:rsidP="00E52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</w:t>
            </w:r>
          </w:p>
        </w:tc>
        <w:tc>
          <w:tcPr>
            <w:tcW w:w="1526" w:type="dxa"/>
          </w:tcPr>
          <w:p w:rsidR="00E5297A" w:rsidRPr="00E5297A" w:rsidRDefault="00E5297A" w:rsidP="00E52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01.01.2020</w:t>
            </w:r>
          </w:p>
        </w:tc>
        <w:tc>
          <w:tcPr>
            <w:tcW w:w="1594" w:type="dxa"/>
          </w:tcPr>
          <w:p w:rsidR="00E5297A" w:rsidRPr="00E5297A" w:rsidRDefault="00E5297A" w:rsidP="00E52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31.12.2020</w:t>
            </w:r>
          </w:p>
        </w:tc>
        <w:tc>
          <w:tcPr>
            <w:tcW w:w="2410" w:type="dxa"/>
          </w:tcPr>
          <w:p w:rsidR="00E5297A" w:rsidRPr="00E5297A" w:rsidRDefault="00E5297A" w:rsidP="00E52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97A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Защищенность от пожаров, снижение уровня пожаров</w:t>
            </w:r>
          </w:p>
        </w:tc>
        <w:tc>
          <w:tcPr>
            <w:tcW w:w="1729" w:type="dxa"/>
          </w:tcPr>
          <w:p w:rsidR="00E5297A" w:rsidRPr="00E5297A" w:rsidRDefault="00E5297A" w:rsidP="00E52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Достигнуто</w:t>
            </w:r>
          </w:p>
        </w:tc>
        <w:tc>
          <w:tcPr>
            <w:tcW w:w="1673" w:type="dxa"/>
          </w:tcPr>
          <w:p w:rsidR="00E5297A" w:rsidRPr="00E5297A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297A" w:rsidRPr="00E5297A" w:rsidTr="00E5297A">
        <w:tc>
          <w:tcPr>
            <w:tcW w:w="710" w:type="dxa"/>
          </w:tcPr>
          <w:p w:rsidR="00E5297A" w:rsidRPr="00E5297A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2013" w:type="dxa"/>
          </w:tcPr>
          <w:p w:rsidR="00E5297A" w:rsidRPr="00E5297A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Оснащение противопожарным оборудованием.</w:t>
            </w:r>
          </w:p>
        </w:tc>
        <w:tc>
          <w:tcPr>
            <w:tcW w:w="1672" w:type="dxa"/>
          </w:tcPr>
          <w:p w:rsidR="00E5297A" w:rsidRPr="00E5297A" w:rsidRDefault="00E5297A" w:rsidP="00E52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1417" w:type="dxa"/>
          </w:tcPr>
          <w:p w:rsidR="00E5297A" w:rsidRPr="00E5297A" w:rsidRDefault="00E5297A" w:rsidP="00E52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417" w:type="dxa"/>
          </w:tcPr>
          <w:p w:rsidR="00E5297A" w:rsidRPr="00E5297A" w:rsidRDefault="00E5297A" w:rsidP="00E52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</w:t>
            </w:r>
          </w:p>
        </w:tc>
        <w:tc>
          <w:tcPr>
            <w:tcW w:w="1526" w:type="dxa"/>
          </w:tcPr>
          <w:p w:rsidR="00E5297A" w:rsidRPr="00E5297A" w:rsidRDefault="00E5297A" w:rsidP="00E52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01.01.2020</w:t>
            </w:r>
          </w:p>
        </w:tc>
        <w:tc>
          <w:tcPr>
            <w:tcW w:w="1594" w:type="dxa"/>
          </w:tcPr>
          <w:p w:rsidR="00E5297A" w:rsidRPr="00E5297A" w:rsidRDefault="00E5297A" w:rsidP="00E52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31.12.2020</w:t>
            </w:r>
          </w:p>
        </w:tc>
        <w:tc>
          <w:tcPr>
            <w:tcW w:w="2410" w:type="dxa"/>
          </w:tcPr>
          <w:p w:rsidR="00E5297A" w:rsidRPr="00E5297A" w:rsidRDefault="00E5297A" w:rsidP="00E52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E5297A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Защищенность от пожаров, снижение уровня пожаров</w:t>
            </w:r>
          </w:p>
        </w:tc>
        <w:tc>
          <w:tcPr>
            <w:tcW w:w="1729" w:type="dxa"/>
          </w:tcPr>
          <w:p w:rsidR="00E5297A" w:rsidRPr="00E5297A" w:rsidRDefault="00E5297A" w:rsidP="00E52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Достигнуто</w:t>
            </w:r>
          </w:p>
        </w:tc>
        <w:tc>
          <w:tcPr>
            <w:tcW w:w="1673" w:type="dxa"/>
          </w:tcPr>
          <w:p w:rsidR="00E5297A" w:rsidRPr="00E5297A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5297A" w:rsidRPr="00E5297A" w:rsidRDefault="00E5297A" w:rsidP="00E529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1596"/>
      <w:bookmarkEnd w:id="2"/>
    </w:p>
    <w:p w:rsidR="00E5297A" w:rsidRPr="00E5297A" w:rsidRDefault="00E5297A" w:rsidP="00E529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97A" w:rsidRPr="00E5297A" w:rsidRDefault="00E5297A" w:rsidP="00E529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5297A" w:rsidRPr="00E5297A" w:rsidSect="00555726">
          <w:pgSz w:w="16838" w:h="11905" w:orient="landscape"/>
          <w:pgMar w:top="1418" w:right="851" w:bottom="851" w:left="851" w:header="720" w:footer="720" w:gutter="0"/>
          <w:pgNumType w:start="19"/>
          <w:cols w:space="720"/>
          <w:noEndnote/>
        </w:sectPr>
      </w:pPr>
    </w:p>
    <w:p w:rsidR="002C2979" w:rsidRPr="002C2979" w:rsidRDefault="002C2979" w:rsidP="002C29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9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 w:rsidR="001E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297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2C2979" w:rsidRPr="002C2979" w:rsidRDefault="002C2979" w:rsidP="002C29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97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2C2979" w:rsidRPr="002C2979" w:rsidRDefault="002C2979" w:rsidP="002C29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97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Войновского сельского поселения</w:t>
      </w:r>
    </w:p>
    <w:p w:rsidR="002C2979" w:rsidRPr="002C2979" w:rsidRDefault="002C2979" w:rsidP="002C297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97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1E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32E5">
        <w:rPr>
          <w:rFonts w:ascii="Times New Roman" w:eastAsia="Times New Roman" w:hAnsi="Times New Roman" w:cs="Times New Roman"/>
          <w:sz w:val="24"/>
          <w:szCs w:val="24"/>
          <w:lang w:eastAsia="ru-RU"/>
        </w:rPr>
        <w:t>26 апреля</w:t>
      </w:r>
      <w:r w:rsidRPr="002C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№</w:t>
      </w:r>
      <w:r w:rsidR="001E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32E5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2C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2979" w:rsidRPr="002C2979" w:rsidRDefault="002C2979" w:rsidP="002C2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979" w:rsidRPr="002C2979" w:rsidRDefault="002C2979" w:rsidP="002C29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Отчёт</w:t>
      </w:r>
    </w:p>
    <w:p w:rsidR="002C2979" w:rsidRPr="002C2979" w:rsidRDefault="002C2979" w:rsidP="002C29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освоении средств на реализацию муниципальной программы </w:t>
      </w:r>
      <w:r w:rsidR="00EC32E5" w:rsidRPr="004D4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EC32E5" w:rsidRPr="004D4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Энергоэффективность</w:t>
      </w:r>
      <w:proofErr w:type="spellEnd"/>
      <w:r w:rsidR="00EC32E5" w:rsidRPr="004D4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Войновском сельском поселении»</w:t>
      </w:r>
      <w:r w:rsidRPr="002C2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2020 г.</w:t>
      </w:r>
    </w:p>
    <w:p w:rsidR="002C2979" w:rsidRPr="002C2979" w:rsidRDefault="002C2979" w:rsidP="002C2979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2C2979" w:rsidRPr="002C2979" w:rsidRDefault="002C2979" w:rsidP="002C297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979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рублей)</w:t>
      </w:r>
    </w:p>
    <w:p w:rsidR="002C2979" w:rsidRPr="002C2979" w:rsidRDefault="002C2979" w:rsidP="002C2979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tbl>
      <w:tblPr>
        <w:tblW w:w="53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2647"/>
        <w:gridCol w:w="700"/>
        <w:gridCol w:w="14"/>
        <w:gridCol w:w="682"/>
        <w:gridCol w:w="6"/>
        <w:gridCol w:w="702"/>
        <w:gridCol w:w="841"/>
        <w:gridCol w:w="831"/>
        <w:gridCol w:w="1087"/>
        <w:gridCol w:w="561"/>
        <w:gridCol w:w="707"/>
        <w:gridCol w:w="981"/>
        <w:gridCol w:w="775"/>
        <w:gridCol w:w="769"/>
        <w:gridCol w:w="631"/>
        <w:gridCol w:w="422"/>
        <w:gridCol w:w="17"/>
        <w:gridCol w:w="894"/>
        <w:gridCol w:w="58"/>
        <w:gridCol w:w="753"/>
        <w:gridCol w:w="929"/>
        <w:gridCol w:w="26"/>
        <w:gridCol w:w="17"/>
      </w:tblGrid>
      <w:tr w:rsidR="002C2979" w:rsidRPr="002C2979" w:rsidTr="00E5297A">
        <w:trPr>
          <w:gridAfter w:val="1"/>
          <w:wAfter w:w="17" w:type="dxa"/>
          <w:cantSplit/>
          <w:jc w:val="center"/>
        </w:trPr>
        <w:tc>
          <w:tcPr>
            <w:tcW w:w="518" w:type="dxa"/>
            <w:vMerge w:val="restart"/>
          </w:tcPr>
          <w:p w:rsidR="002C2979" w:rsidRPr="002C2979" w:rsidRDefault="002C2979" w:rsidP="002C29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C2979" w:rsidRPr="002C2979" w:rsidRDefault="002C2979" w:rsidP="002C29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4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</w:t>
            </w: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вание</w:t>
            </w:r>
          </w:p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</w:t>
            </w: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приятия</w:t>
            </w:r>
          </w:p>
        </w:tc>
        <w:tc>
          <w:tcPr>
            <w:tcW w:w="3776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ассигнований</w:t>
            </w:r>
          </w:p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постановлением </w:t>
            </w:r>
          </w:p>
          <w:p w:rsidR="002C2979" w:rsidRPr="002C2979" w:rsidRDefault="002C2979" w:rsidP="002C2979">
            <w:pPr>
              <w:spacing w:after="0" w:line="240" w:lineRule="auto"/>
              <w:ind w:left="-61" w:right="-97" w:firstLine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Войновского сельского поселения </w:t>
            </w:r>
          </w:p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Программы</w:t>
            </w:r>
          </w:p>
        </w:tc>
        <w:tc>
          <w:tcPr>
            <w:tcW w:w="4111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Уточненный план ассигнований </w:t>
            </w:r>
          </w:p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  2020 год</w:t>
            </w:r>
          </w:p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(кассовые расходы)</w:t>
            </w:r>
          </w:p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Объемы</w:t>
            </w:r>
          </w:p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неосвоенных средств и причины их не освоения (по источни</w:t>
            </w:r>
            <w:r w:rsidRPr="002C2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кам финан</w:t>
            </w:r>
            <w:r w:rsidRPr="002C2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сирования)</w:t>
            </w:r>
          </w:p>
        </w:tc>
      </w:tr>
      <w:tr w:rsidR="002C2979" w:rsidRPr="002C2979" w:rsidTr="00E5297A">
        <w:trPr>
          <w:cantSplit/>
          <w:jc w:val="center"/>
        </w:trPr>
        <w:tc>
          <w:tcPr>
            <w:tcW w:w="518" w:type="dxa"/>
            <w:vMerge/>
          </w:tcPr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 все года </w:t>
            </w:r>
            <w:proofErr w:type="spellStart"/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</w:t>
            </w:r>
            <w:proofErr w:type="spellEnd"/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зации</w:t>
            </w:r>
            <w:proofErr w:type="spellEnd"/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</w:t>
            </w: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ральный</w:t>
            </w:r>
          </w:p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бюджет*</w:t>
            </w:r>
          </w:p>
        </w:tc>
        <w:tc>
          <w:tcPr>
            <w:tcW w:w="7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</w:t>
            </w: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стной</w:t>
            </w:r>
          </w:p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8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</w:t>
            </w:r>
          </w:p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</w:t>
            </w: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жет</w:t>
            </w:r>
          </w:p>
        </w:tc>
        <w:tc>
          <w:tcPr>
            <w:tcW w:w="83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</w:t>
            </w: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бюджетные</w:t>
            </w:r>
          </w:p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</w:t>
            </w: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ники</w:t>
            </w:r>
          </w:p>
        </w:tc>
        <w:tc>
          <w:tcPr>
            <w:tcW w:w="10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</w:t>
            </w: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ральный</w:t>
            </w:r>
          </w:p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бюджет*</w:t>
            </w:r>
          </w:p>
        </w:tc>
        <w:tc>
          <w:tcPr>
            <w:tcW w:w="70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</w:t>
            </w: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стной</w:t>
            </w:r>
          </w:p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9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</w:t>
            </w:r>
          </w:p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</w:t>
            </w: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жет</w:t>
            </w:r>
          </w:p>
        </w:tc>
        <w:tc>
          <w:tcPr>
            <w:tcW w:w="7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</w:t>
            </w: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бюджетные</w:t>
            </w:r>
          </w:p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</w:t>
            </w: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ники</w:t>
            </w:r>
          </w:p>
        </w:tc>
        <w:tc>
          <w:tcPr>
            <w:tcW w:w="7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3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</w:t>
            </w: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ральный</w:t>
            </w:r>
          </w:p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бюджет*</w:t>
            </w:r>
          </w:p>
        </w:tc>
        <w:tc>
          <w:tcPr>
            <w:tcW w:w="43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</w:t>
            </w: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стной</w:t>
            </w:r>
          </w:p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95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</w:t>
            </w:r>
          </w:p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</w:t>
            </w: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жет</w:t>
            </w:r>
          </w:p>
        </w:tc>
        <w:tc>
          <w:tcPr>
            <w:tcW w:w="75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</w:t>
            </w: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бюджетные</w:t>
            </w:r>
          </w:p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</w:t>
            </w: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ники</w:t>
            </w:r>
          </w:p>
        </w:tc>
        <w:tc>
          <w:tcPr>
            <w:tcW w:w="97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2979" w:rsidRPr="002C2979" w:rsidTr="00E5297A">
        <w:trPr>
          <w:gridAfter w:val="2"/>
          <w:wAfter w:w="43" w:type="dxa"/>
          <w:cantSplit/>
          <w:tblHeader/>
          <w:jc w:val="center"/>
        </w:trPr>
        <w:tc>
          <w:tcPr>
            <w:tcW w:w="518" w:type="dxa"/>
          </w:tcPr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1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1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6C7BBF" w:rsidRPr="002C2979" w:rsidTr="00474A15">
        <w:trPr>
          <w:gridAfter w:val="2"/>
          <w:wAfter w:w="43" w:type="dxa"/>
          <w:cantSplit/>
          <w:tblHeader/>
          <w:jc w:val="center"/>
        </w:trPr>
        <w:tc>
          <w:tcPr>
            <w:tcW w:w="15525" w:type="dxa"/>
            <w:gridSpan w:val="22"/>
          </w:tcPr>
          <w:p w:rsidR="006C7BBF" w:rsidRPr="006C7BBF" w:rsidRDefault="006C7BBF" w:rsidP="006C7BBF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6C7B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Подпрограмма 1 – </w:t>
            </w:r>
            <w:r w:rsidRPr="006C7BBF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«Энергосбережение и повышение энергетической эффективности в Войновском сельском поселении»;</w:t>
            </w:r>
          </w:p>
          <w:p w:rsidR="006C7BBF" w:rsidRPr="002C2979" w:rsidRDefault="006C7BBF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2979" w:rsidRPr="002C2979" w:rsidTr="00E5297A">
        <w:trPr>
          <w:gridAfter w:val="2"/>
          <w:wAfter w:w="43" w:type="dxa"/>
          <w:cantSplit/>
          <w:jc w:val="center"/>
        </w:trPr>
        <w:tc>
          <w:tcPr>
            <w:tcW w:w="518" w:type="dxa"/>
          </w:tcPr>
          <w:p w:rsidR="002C2979" w:rsidRPr="002C2979" w:rsidRDefault="002C2979" w:rsidP="002C2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264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C7BBF" w:rsidRPr="006C7BBF" w:rsidRDefault="006C7BBF" w:rsidP="006C7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C7BB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Замена ламп </w:t>
            </w:r>
            <w:proofErr w:type="gramStart"/>
            <w:r w:rsidRPr="006C7BB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накали-</w:t>
            </w:r>
            <w:proofErr w:type="spellStart"/>
            <w:r w:rsidRPr="006C7BB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вания</w:t>
            </w:r>
            <w:proofErr w:type="spellEnd"/>
            <w:proofErr w:type="gramEnd"/>
            <w:r w:rsidRPr="006C7BB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 других не-эффективных </w:t>
            </w:r>
            <w:proofErr w:type="spellStart"/>
            <w:r w:rsidRPr="006C7BB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эле¬ментов</w:t>
            </w:r>
            <w:proofErr w:type="spellEnd"/>
            <w:r w:rsidRPr="006C7BB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систем </w:t>
            </w:r>
            <w:proofErr w:type="spellStart"/>
            <w:r w:rsidRPr="006C7BB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осве¬щения</w:t>
            </w:r>
            <w:proofErr w:type="spellEnd"/>
            <w:r w:rsidRPr="006C7BB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в том числе светильников, </w:t>
            </w:r>
          </w:p>
          <w:p w:rsidR="002C2979" w:rsidRPr="002C2979" w:rsidRDefault="006C7BBF" w:rsidP="006C7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B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на </w:t>
            </w:r>
            <w:proofErr w:type="spellStart"/>
            <w:r w:rsidRPr="006C7BB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энергосберегаю¬щие</w:t>
            </w:r>
            <w:proofErr w:type="spellEnd"/>
            <w:r w:rsidRPr="006C7BB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(в том числе не </w:t>
            </w:r>
            <w:proofErr w:type="spellStart"/>
            <w:r w:rsidRPr="006C7BB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ме¬нее</w:t>
            </w:r>
            <w:proofErr w:type="spellEnd"/>
            <w:r w:rsidRPr="006C7BB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30 процентов от </w:t>
            </w:r>
            <w:proofErr w:type="spellStart"/>
            <w:r w:rsidRPr="006C7BB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объ¬ема</w:t>
            </w:r>
            <w:proofErr w:type="spellEnd"/>
            <w:r w:rsidRPr="006C7BB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на основе </w:t>
            </w:r>
            <w:proofErr w:type="spellStart"/>
            <w:r w:rsidRPr="006C7BB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свето¬диодов</w:t>
            </w:r>
            <w:proofErr w:type="spellEnd"/>
            <w:r w:rsidRPr="006C7BB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70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60,0</w:t>
            </w:r>
          </w:p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60,0</w:t>
            </w:r>
          </w:p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5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6C7BBF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63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6C7BBF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81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2979" w:rsidRPr="002C2979" w:rsidTr="00E5297A">
        <w:trPr>
          <w:gridAfter w:val="2"/>
          <w:wAfter w:w="43" w:type="dxa"/>
          <w:cantSplit/>
          <w:jc w:val="center"/>
        </w:trPr>
        <w:tc>
          <w:tcPr>
            <w:tcW w:w="518" w:type="dxa"/>
          </w:tcPr>
          <w:p w:rsidR="002C2979" w:rsidRPr="002C2979" w:rsidRDefault="002C2979" w:rsidP="002C29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1.</w:t>
            </w:r>
          </w:p>
        </w:tc>
        <w:tc>
          <w:tcPr>
            <w:tcW w:w="264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подпрограмме 1:</w:t>
            </w:r>
          </w:p>
        </w:tc>
        <w:tc>
          <w:tcPr>
            <w:tcW w:w="70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052243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60,0</w:t>
            </w:r>
          </w:p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052243" w:rsidP="00052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83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2C29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052243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2C2979" w:rsidRPr="002C29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2C29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2C29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052243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2C2979" w:rsidRPr="002C29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2C29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05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</w:t>
            </w:r>
            <w:r w:rsidR="00052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2C29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2C29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05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9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</w:t>
            </w:r>
            <w:r w:rsidR="00052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2C2979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C2979" w:rsidRPr="002C2979" w:rsidRDefault="002C2979" w:rsidP="002C29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C2979" w:rsidRPr="002C2979" w:rsidRDefault="002C2979" w:rsidP="002C29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C2979" w:rsidRDefault="002C2979" w:rsidP="001A7DE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C2979" w:rsidSect="002C297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8C0"/>
    <w:rsid w:val="00052243"/>
    <w:rsid w:val="000D7AA8"/>
    <w:rsid w:val="00155EBA"/>
    <w:rsid w:val="00183DF6"/>
    <w:rsid w:val="00187E13"/>
    <w:rsid w:val="001A7DEF"/>
    <w:rsid w:val="001E112C"/>
    <w:rsid w:val="002C2979"/>
    <w:rsid w:val="003265C9"/>
    <w:rsid w:val="00342815"/>
    <w:rsid w:val="00361946"/>
    <w:rsid w:val="003E10CF"/>
    <w:rsid w:val="00452D81"/>
    <w:rsid w:val="004751AD"/>
    <w:rsid w:val="004D405E"/>
    <w:rsid w:val="004E52B4"/>
    <w:rsid w:val="006C7BBF"/>
    <w:rsid w:val="00751013"/>
    <w:rsid w:val="007D09CF"/>
    <w:rsid w:val="00906E46"/>
    <w:rsid w:val="00A5735D"/>
    <w:rsid w:val="00AB450C"/>
    <w:rsid w:val="00B04C30"/>
    <w:rsid w:val="00B23D63"/>
    <w:rsid w:val="00BF2E93"/>
    <w:rsid w:val="00C10AEF"/>
    <w:rsid w:val="00D33D64"/>
    <w:rsid w:val="00D35767"/>
    <w:rsid w:val="00D60BBB"/>
    <w:rsid w:val="00D951D0"/>
    <w:rsid w:val="00DC2160"/>
    <w:rsid w:val="00E5297A"/>
    <w:rsid w:val="00E65C1A"/>
    <w:rsid w:val="00E828C0"/>
    <w:rsid w:val="00EC32E5"/>
    <w:rsid w:val="00EE3AFC"/>
    <w:rsid w:val="00F05F12"/>
    <w:rsid w:val="00F8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86C07-4734-44D2-B8D8-79AEF5CF9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0B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1490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Admin3</cp:lastModifiedBy>
  <cp:revision>16</cp:revision>
  <cp:lastPrinted>2021-04-26T14:20:00Z</cp:lastPrinted>
  <dcterms:created xsi:type="dcterms:W3CDTF">2021-03-29T11:23:00Z</dcterms:created>
  <dcterms:modified xsi:type="dcterms:W3CDTF">2021-04-26T14:34:00Z</dcterms:modified>
</cp:coreProperties>
</file>