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3F" w:rsidRPr="002F0791" w:rsidRDefault="00DB623F" w:rsidP="00DB623F">
      <w:pPr>
        <w:pStyle w:val="21"/>
        <w:jc w:val="center"/>
        <w:rPr>
          <w:b/>
          <w:szCs w:val="28"/>
        </w:rPr>
      </w:pPr>
    </w:p>
    <w:p w:rsidR="00DB623F" w:rsidRPr="002F0791" w:rsidRDefault="00DB623F" w:rsidP="00DB623F">
      <w:pPr>
        <w:pStyle w:val="21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68284B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7728CD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A30F47" w:rsidP="00A30F47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772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</w:t>
            </w:r>
            <w:r w:rsidR="005E2FE3">
              <w:rPr>
                <w:rFonts w:ascii="Times New Roman" w:hAnsi="Times New Roman"/>
                <w:sz w:val="28"/>
                <w:szCs w:val="28"/>
              </w:rPr>
              <w:t>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112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EC11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DB623F" w:rsidRPr="002F0791" w:rsidRDefault="00DB623F" w:rsidP="006828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68284B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DB623F" w:rsidRDefault="0068284B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68284B">
        <w:rPr>
          <w:b w:val="0"/>
          <w:sz w:val="28"/>
          <w:szCs w:val="28"/>
          <w:lang w:val="ru-RU"/>
        </w:rPr>
        <w:t>№</w:t>
      </w:r>
      <w:r w:rsidR="00784B7B">
        <w:rPr>
          <w:b w:val="0"/>
          <w:sz w:val="28"/>
          <w:szCs w:val="28"/>
          <w:lang w:val="ru-RU"/>
        </w:rPr>
        <w:t xml:space="preserve"> </w:t>
      </w:r>
      <w:r w:rsidR="00A30F47">
        <w:rPr>
          <w:b w:val="0"/>
          <w:sz w:val="28"/>
          <w:szCs w:val="28"/>
          <w:lang w:val="ru-RU"/>
        </w:rPr>
        <w:t>62</w:t>
      </w:r>
    </w:p>
    <w:p w:rsidR="00784B7B" w:rsidRPr="0068284B" w:rsidRDefault="00784B7B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68284B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5E2FE3" w:rsidRDefault="007728CD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6D6DF8" w:rsidRPr="006D6DF8">
        <w:rPr>
          <w:sz w:val="28"/>
          <w:szCs w:val="28"/>
          <w:lang w:val="ru-RU"/>
        </w:rPr>
        <w:t>Энергосбережение и повышение энергетической эффективности</w:t>
      </w:r>
      <w:r>
        <w:rPr>
          <w:sz w:val="28"/>
          <w:szCs w:val="28"/>
          <w:lang w:val="ru-RU"/>
        </w:rPr>
        <w:t>»</w:t>
      </w:r>
    </w:p>
    <w:p w:rsidR="00DB623F" w:rsidRDefault="007728CD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68284B">
        <w:rPr>
          <w:sz w:val="28"/>
          <w:szCs w:val="28"/>
          <w:lang w:val="ru-RU"/>
        </w:rPr>
        <w:t>9 месяцев</w:t>
      </w:r>
      <w:r w:rsidR="00DB623F">
        <w:rPr>
          <w:sz w:val="28"/>
          <w:szCs w:val="28"/>
          <w:lang w:val="ru-RU"/>
        </w:rPr>
        <w:t xml:space="preserve"> </w:t>
      </w:r>
      <w:r w:rsidR="00A30F47">
        <w:rPr>
          <w:sz w:val="28"/>
          <w:szCs w:val="28"/>
          <w:lang w:val="ru-RU"/>
        </w:rPr>
        <w:t>2021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D42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68284B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5E2FE3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5E2FE3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68284B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EC112F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r w:rsidR="0068284B">
        <w:rPr>
          <w:b w:val="0"/>
        </w:rPr>
        <w:t>Войнов</w:t>
      </w:r>
      <w:r w:rsidR="00CD427E" w:rsidRPr="00CD427E">
        <w:rPr>
          <w:b w:val="0"/>
        </w:rPr>
        <w:t>ское сельское поселение»,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00547A">
        <w:rPr>
          <w:sz w:val="28"/>
          <w:szCs w:val="28"/>
          <w:lang w:val="ru-RU"/>
        </w:rPr>
        <w:t>9 месяцев</w:t>
      </w:r>
      <w:r w:rsidR="00A30F47">
        <w:rPr>
          <w:sz w:val="28"/>
          <w:szCs w:val="28"/>
          <w:lang w:val="ru-RU"/>
        </w:rPr>
        <w:t>2021</w:t>
      </w:r>
      <w:r>
        <w:rPr>
          <w:sz w:val="28"/>
          <w:szCs w:val="28"/>
          <w:lang w:val="ru-RU"/>
        </w:rPr>
        <w:t xml:space="preserve"> года </w:t>
      </w:r>
      <w:r w:rsidR="0000547A">
        <w:rPr>
          <w:sz w:val="28"/>
          <w:szCs w:val="28"/>
          <w:lang w:val="ru-RU"/>
        </w:rPr>
        <w:t xml:space="preserve">муниципальной программы </w:t>
      </w:r>
      <w:r w:rsidR="0068284B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6D6DF8" w:rsidRPr="006D6DF8">
        <w:rPr>
          <w:bCs/>
          <w:sz w:val="28"/>
          <w:szCs w:val="28"/>
          <w:lang w:val="ru-RU"/>
        </w:rPr>
        <w:t>Энергосбережение и повышение энергетической эффективности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784B7B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E5439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68284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00547A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00547A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0" w:name="Par1326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 w:rsidR="0068284B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00547A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784B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8208D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</w:t>
      </w:r>
      <w:r w:rsidR="00E8208D">
        <w:rPr>
          <w:rFonts w:ascii="Times New Roman" w:hAnsi="Times New Roman"/>
          <w:sz w:val="24"/>
          <w:szCs w:val="24"/>
        </w:rPr>
        <w:t>1</w:t>
      </w:r>
      <w:r w:rsidR="000054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A30F47">
        <w:rPr>
          <w:rFonts w:ascii="Times New Roman" w:hAnsi="Times New Roman"/>
          <w:sz w:val="24"/>
          <w:szCs w:val="24"/>
        </w:rPr>
        <w:t>2021</w:t>
      </w:r>
      <w:r w:rsidR="00784B7B">
        <w:rPr>
          <w:rFonts w:ascii="Times New Roman" w:hAnsi="Times New Roman"/>
          <w:sz w:val="24"/>
          <w:szCs w:val="24"/>
        </w:rPr>
        <w:t xml:space="preserve">  №</w:t>
      </w:r>
      <w:proofErr w:type="gramEnd"/>
      <w:r w:rsidR="00784B7B">
        <w:rPr>
          <w:rFonts w:ascii="Times New Roman" w:hAnsi="Times New Roman"/>
          <w:sz w:val="24"/>
          <w:szCs w:val="24"/>
        </w:rPr>
        <w:t xml:space="preserve"> </w:t>
      </w:r>
      <w:r w:rsidR="00E8208D">
        <w:rPr>
          <w:rFonts w:ascii="Times New Roman" w:hAnsi="Times New Roman"/>
          <w:sz w:val="24"/>
          <w:szCs w:val="24"/>
        </w:rPr>
        <w:t>62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68284B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332626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D6DF8" w:rsidRPr="006D6DF8">
        <w:rPr>
          <w:rFonts w:ascii="Times New Roman" w:eastAsia="Times New Roman" w:hAnsi="Times New Roman"/>
          <w:bCs/>
          <w:sz w:val="24"/>
          <w:szCs w:val="24"/>
          <w:lang w:eastAsia="ru-RU"/>
        </w:rPr>
        <w:t>Энергосбережение и повышение энергетической эффективности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8CD" w:rsidRPr="007728CD" w:rsidRDefault="007728CD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00547A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30F47">
        <w:rPr>
          <w:rFonts w:ascii="Times New Roman" w:eastAsia="Times New Roman" w:hAnsi="Times New Roman"/>
          <w:sz w:val="24"/>
          <w:szCs w:val="24"/>
          <w:lang w:eastAsia="ru-RU"/>
        </w:rPr>
        <w:t>2021</w:t>
      </w:r>
      <w:r w:rsidR="0000547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8E4885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7728CD"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682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005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5E6683" w:rsidRPr="005E6683">
              <w:rPr>
                <w:rFonts w:ascii="Times New Roman" w:hAnsi="Times New Roman"/>
                <w:bCs/>
                <w:sz w:val="24"/>
                <w:szCs w:val="24"/>
              </w:rPr>
              <w:t>Энергосбережение и повышение энергетической эффективности в Войновском сельском поселении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627C24" w:rsidRDefault="003C4AEA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A30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F66860" w:rsidRPr="00627C24" w:rsidRDefault="003C4AEA" w:rsidP="005E6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5E6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A30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F66860" w:rsidRPr="003C4AEA" w:rsidRDefault="00E8208D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D7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F66860" w:rsidRPr="003C4AEA" w:rsidRDefault="00E8208D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D799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6860" w:rsidRPr="002C6CC0" w:rsidRDefault="00784B7B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66860" w:rsidRPr="00784B7B" w:rsidRDefault="00E8208D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84B7B" w:rsidRPr="00784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6D6DF8" w:rsidRPr="00627C24" w:rsidTr="00B543AF">
        <w:trPr>
          <w:tblCellSpacing w:w="5" w:type="nil"/>
        </w:trPr>
        <w:tc>
          <w:tcPr>
            <w:tcW w:w="568" w:type="dxa"/>
          </w:tcPr>
          <w:p w:rsidR="006D6DF8" w:rsidRPr="00627C24" w:rsidRDefault="006D6DF8" w:rsidP="006D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6D6DF8" w:rsidRPr="000D58B0" w:rsidRDefault="006D6DF8" w:rsidP="000D58B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D58B0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 w:rsidR="000D58B0" w:rsidRPr="000D58B0">
              <w:rPr>
                <w:rFonts w:ascii="Times New Roman" w:hAnsi="Times New Roman"/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2268" w:type="dxa"/>
          </w:tcPr>
          <w:p w:rsidR="006D6DF8" w:rsidRPr="006D6DF8" w:rsidRDefault="006D6DF8" w:rsidP="000D58B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</w:t>
            </w:r>
            <w:r w:rsidR="000D58B0"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68284B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559" w:type="dxa"/>
          </w:tcPr>
          <w:p w:rsidR="006D6DF8" w:rsidRPr="006D6DF8" w:rsidRDefault="006D6DF8" w:rsidP="006D6D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6DF8">
              <w:rPr>
                <w:rFonts w:ascii="Times New Roman" w:hAnsi="Times New Roman" w:cs="Times New Roman"/>
                <w:sz w:val="24"/>
                <w:szCs w:val="24"/>
              </w:rPr>
              <w:t>Повышение уровня энергосбережения</w:t>
            </w:r>
          </w:p>
        </w:tc>
        <w:tc>
          <w:tcPr>
            <w:tcW w:w="1418" w:type="dxa"/>
          </w:tcPr>
          <w:p w:rsidR="006D6DF8" w:rsidRPr="00627C24" w:rsidRDefault="006D6DF8" w:rsidP="006D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A30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6D6DF8" w:rsidRPr="00627C24" w:rsidRDefault="006D6DF8" w:rsidP="005E6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5E6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A30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6D6DF8" w:rsidRPr="003C4AEA" w:rsidRDefault="000D58B0" w:rsidP="006D6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D799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6D6DF8" w:rsidRPr="003C4AEA" w:rsidRDefault="000D58B0" w:rsidP="005D7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D799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6D6DF8" w:rsidRPr="002C6CC0" w:rsidRDefault="000D58B0" w:rsidP="006D6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D6DF8" w:rsidRPr="000D58B0" w:rsidRDefault="000D58B0" w:rsidP="006D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D58B0" w:rsidRPr="00627C24" w:rsidTr="00B31694">
        <w:trPr>
          <w:tblCellSpacing w:w="5" w:type="nil"/>
        </w:trPr>
        <w:tc>
          <w:tcPr>
            <w:tcW w:w="568" w:type="dxa"/>
          </w:tcPr>
          <w:p w:rsidR="000D58B0" w:rsidRDefault="000D58B0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</w:tcPr>
          <w:p w:rsidR="000D58B0" w:rsidRPr="000D58B0" w:rsidRDefault="000D58B0" w:rsidP="000D5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hAnsi="Times New Roman"/>
                <w:sz w:val="24"/>
                <w:szCs w:val="24"/>
              </w:rPr>
              <w:t>Основное мероприятие 1.2. Замена ламп накаливания на энергосберегающие источники света</w:t>
            </w:r>
          </w:p>
        </w:tc>
        <w:tc>
          <w:tcPr>
            <w:tcW w:w="2268" w:type="dxa"/>
          </w:tcPr>
          <w:p w:rsidR="000D58B0" w:rsidRPr="006D6DF8" w:rsidRDefault="000D58B0" w:rsidP="00BB4C1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559" w:type="dxa"/>
          </w:tcPr>
          <w:p w:rsidR="00D90E59" w:rsidRPr="00D90E59" w:rsidRDefault="00D90E59" w:rsidP="00D90E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в области </w:t>
            </w:r>
            <w:proofErr w:type="spellStart"/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>энергоэф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фективности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энергосбережения</w:t>
            </w:r>
          </w:p>
          <w:p w:rsidR="000D58B0" w:rsidRPr="00627C24" w:rsidRDefault="000D58B0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58B0" w:rsidRPr="00D90E59" w:rsidRDefault="000D58B0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A3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</w:tcPr>
          <w:p w:rsidR="000D58B0" w:rsidRPr="00D90E59" w:rsidRDefault="000D58B0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</w:t>
            </w:r>
            <w:r w:rsidR="00A3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</w:tcPr>
          <w:p w:rsidR="000D58B0" w:rsidRPr="00D90E59" w:rsidRDefault="00E8208D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90E59" w:rsidRPr="00D9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0D58B0" w:rsidRPr="00D90E59" w:rsidRDefault="00E8208D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90E59" w:rsidRPr="00D9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0D58B0" w:rsidRPr="00D90E59" w:rsidRDefault="00D90E59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0D58B0" w:rsidRPr="00D90E59" w:rsidRDefault="00E8208D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90E59" w:rsidRPr="00D9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F6554A" w:rsidRPr="00627C24" w:rsidTr="00B31694">
        <w:trPr>
          <w:tblCellSpacing w:w="5" w:type="nil"/>
        </w:trPr>
        <w:tc>
          <w:tcPr>
            <w:tcW w:w="568" w:type="dxa"/>
          </w:tcPr>
          <w:p w:rsidR="00F6554A" w:rsidRDefault="00F6554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</w:tcPr>
          <w:p w:rsidR="00F6554A" w:rsidRPr="00D90E59" w:rsidRDefault="00F6554A" w:rsidP="00BB4C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D90E59">
              <w:rPr>
                <w:rFonts w:ascii="Times New Roman" w:hAnsi="Times New Roman"/>
                <w:kern w:val="2"/>
              </w:rPr>
              <w:t>Подпрограмма2</w:t>
            </w:r>
            <w:r w:rsidRPr="00D90E59">
              <w:rPr>
                <w:rFonts w:ascii="Times New Roman" w:hAnsi="Times New Roman"/>
              </w:rPr>
              <w:t xml:space="preserve"> «Организация учета сокращения потерь энергоресурсов, обучение и информационная поддержка в области энергосбережения»</w:t>
            </w:r>
          </w:p>
        </w:tc>
        <w:tc>
          <w:tcPr>
            <w:tcW w:w="2268" w:type="dxa"/>
          </w:tcPr>
          <w:p w:rsidR="00F6554A" w:rsidRPr="00D90E59" w:rsidRDefault="00F6554A" w:rsidP="00BB4C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D90E59">
              <w:rPr>
                <w:rFonts w:ascii="Times New Roman" w:hAnsi="Times New Roman"/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6554A" w:rsidRPr="00627C24" w:rsidRDefault="00F6554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554A" w:rsidRPr="00F6554A" w:rsidRDefault="00F6554A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A3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</w:tcPr>
          <w:p w:rsidR="00F6554A" w:rsidRPr="00F6554A" w:rsidRDefault="00F6554A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</w:t>
            </w:r>
            <w:r w:rsidR="00A3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</w:tcPr>
          <w:p w:rsidR="00F6554A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Финансирова</w:t>
            </w:r>
            <w:proofErr w:type="spellEnd"/>
          </w:p>
          <w:p w:rsidR="00F6554A" w:rsidRPr="00F6554A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ние</w:t>
            </w:r>
            <w:proofErr w:type="spellEnd"/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не планировалось</w:t>
            </w:r>
          </w:p>
        </w:tc>
        <w:tc>
          <w:tcPr>
            <w:tcW w:w="1700" w:type="dxa"/>
          </w:tcPr>
          <w:p w:rsidR="00F6554A" w:rsidRDefault="00F6554A" w:rsidP="00BB4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Финансирование не </w:t>
            </w:r>
            <w:proofErr w:type="spellStart"/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планирова</w:t>
            </w:r>
            <w:proofErr w:type="spellEnd"/>
          </w:p>
          <w:p w:rsidR="00F6554A" w:rsidRPr="00F6554A" w:rsidRDefault="00F6554A" w:rsidP="00BB4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лось</w:t>
            </w:r>
          </w:p>
        </w:tc>
        <w:tc>
          <w:tcPr>
            <w:tcW w:w="993" w:type="dxa"/>
          </w:tcPr>
          <w:p w:rsidR="00F6554A" w:rsidRPr="00F6554A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F6554A" w:rsidRPr="00627C24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554A" w:rsidRPr="00627C24" w:rsidTr="00F6554A">
        <w:trPr>
          <w:trHeight w:val="608"/>
          <w:tblCellSpacing w:w="5" w:type="nil"/>
        </w:trPr>
        <w:tc>
          <w:tcPr>
            <w:tcW w:w="568" w:type="dxa"/>
          </w:tcPr>
          <w:p w:rsidR="00F6554A" w:rsidRDefault="00F6554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6554A" w:rsidRPr="00D90E59" w:rsidRDefault="00F6554A" w:rsidP="00D90E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сновное мероприятие </w:t>
            </w: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 xml:space="preserve"> 2.1. </w:t>
            </w:r>
            <w:r w:rsidRPr="00D90E59">
              <w:rPr>
                <w:rFonts w:ascii="Times New Roman" w:hAnsi="Times New Roman"/>
                <w:sz w:val="24"/>
                <w:szCs w:val="24"/>
              </w:rPr>
              <w:t>Информирование населения об энергосбережении и повышении энергетической эффективности (использование энергосберегающих ламп, приборов учета, более экономичных бытовых приборов, утепления помещений).</w:t>
            </w:r>
          </w:p>
        </w:tc>
        <w:tc>
          <w:tcPr>
            <w:tcW w:w="2268" w:type="dxa"/>
          </w:tcPr>
          <w:p w:rsidR="00F6554A" w:rsidRPr="00D90E59" w:rsidRDefault="00F6554A" w:rsidP="00BB4C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6554A" w:rsidRDefault="00F6554A" w:rsidP="00BB4C17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информированности общества, организаций и иных потребителей об </w:t>
            </w:r>
            <w:proofErr w:type="spellStart"/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>энергоэффективном</w:t>
            </w:r>
            <w:proofErr w:type="spellEnd"/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оборудовании, технологиях и достижениях в области </w:t>
            </w:r>
            <w:proofErr w:type="spellStart"/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>энергоэффективности</w:t>
            </w:r>
            <w:proofErr w:type="spellEnd"/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энергосбережении;</w:t>
            </w:r>
          </w:p>
          <w:p w:rsidR="00F6554A" w:rsidRPr="00D90E59" w:rsidRDefault="00F6554A" w:rsidP="00BB4C17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осведомлённости населения и иных потребителей в области экономии ресурсов</w:t>
            </w:r>
          </w:p>
        </w:tc>
        <w:tc>
          <w:tcPr>
            <w:tcW w:w="1418" w:type="dxa"/>
          </w:tcPr>
          <w:p w:rsidR="00F6554A" w:rsidRPr="00F6554A" w:rsidRDefault="00F6554A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A3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</w:tcPr>
          <w:p w:rsidR="00F6554A" w:rsidRPr="00F6554A" w:rsidRDefault="00F6554A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</w:t>
            </w:r>
            <w:r w:rsidR="00A30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</w:tcPr>
          <w:p w:rsidR="00F6554A" w:rsidRPr="00F6554A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F6554A" w:rsidRPr="00F6554A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6554A" w:rsidRPr="00EF1318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6554A" w:rsidRPr="00627C24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E59" w:rsidRPr="000D58B0" w:rsidTr="00B31694">
        <w:trPr>
          <w:tblCellSpacing w:w="5" w:type="nil"/>
        </w:trPr>
        <w:tc>
          <w:tcPr>
            <w:tcW w:w="568" w:type="dxa"/>
            <w:vMerge w:val="restart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4" w:type="dxa"/>
            <w:vMerge w:val="restart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90E59" w:rsidRPr="000D58B0" w:rsidRDefault="00E8208D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90E59"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D90E59" w:rsidRPr="000D58B0" w:rsidRDefault="00E8208D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90E59"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D90E59" w:rsidRPr="000D58B0" w:rsidRDefault="00D90E59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D90E59" w:rsidRPr="000D58B0" w:rsidRDefault="00E8208D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D90E59" w:rsidRPr="000D58B0" w:rsidTr="00B31694">
        <w:trPr>
          <w:tblCellSpacing w:w="5" w:type="nil"/>
        </w:trPr>
        <w:tc>
          <w:tcPr>
            <w:tcW w:w="568" w:type="dxa"/>
            <w:vMerge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90E59" w:rsidRPr="000D58B0" w:rsidRDefault="00E8208D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D90E59" w:rsidRPr="000D58B0" w:rsidRDefault="00E8208D" w:rsidP="005D7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D90E59" w:rsidRPr="000D58B0" w:rsidRDefault="00D90E59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B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90E59" w:rsidRPr="000D58B0" w:rsidRDefault="00E8208D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D6DF8" w:rsidRPr="006D6DF8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6837CC">
        <w:rPr>
          <w:rFonts w:ascii="Times New Roman" w:hAnsi="Times New Roman"/>
          <w:sz w:val="28"/>
          <w:szCs w:val="28"/>
        </w:rPr>
        <w:t>9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6837CC">
        <w:rPr>
          <w:rFonts w:ascii="Times New Roman" w:hAnsi="Times New Roman"/>
          <w:sz w:val="28"/>
          <w:szCs w:val="28"/>
        </w:rPr>
        <w:t>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A30F47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6D6DF8" w:rsidRPr="006D6DF8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6828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Pr="00784B7B">
        <w:rPr>
          <w:rFonts w:ascii="Times New Roman" w:hAnsi="Times New Roman"/>
          <w:sz w:val="28"/>
          <w:szCs w:val="28"/>
        </w:rPr>
        <w:t>от 0</w:t>
      </w:r>
      <w:r w:rsidR="00EF1318" w:rsidRPr="00784B7B">
        <w:rPr>
          <w:rFonts w:ascii="Times New Roman" w:hAnsi="Times New Roman"/>
          <w:sz w:val="28"/>
          <w:szCs w:val="28"/>
        </w:rPr>
        <w:t>7</w:t>
      </w:r>
      <w:r w:rsidRPr="00784B7B">
        <w:rPr>
          <w:rFonts w:ascii="Times New Roman" w:hAnsi="Times New Roman"/>
          <w:sz w:val="28"/>
          <w:szCs w:val="28"/>
        </w:rPr>
        <w:t>.1</w:t>
      </w:r>
      <w:r w:rsidR="00EF1318" w:rsidRPr="00784B7B">
        <w:rPr>
          <w:rFonts w:ascii="Times New Roman" w:hAnsi="Times New Roman"/>
          <w:sz w:val="28"/>
          <w:szCs w:val="28"/>
        </w:rPr>
        <w:t>2</w:t>
      </w:r>
      <w:r w:rsidRPr="00784B7B">
        <w:rPr>
          <w:rFonts w:ascii="Times New Roman" w:hAnsi="Times New Roman"/>
          <w:sz w:val="28"/>
          <w:szCs w:val="28"/>
        </w:rPr>
        <w:t xml:space="preserve">.2018 № </w:t>
      </w:r>
      <w:r w:rsidR="00EF1318" w:rsidRPr="00784B7B">
        <w:rPr>
          <w:rFonts w:ascii="Times New Roman" w:hAnsi="Times New Roman"/>
          <w:sz w:val="28"/>
          <w:szCs w:val="28"/>
        </w:rPr>
        <w:t>1</w:t>
      </w:r>
      <w:r w:rsidR="00784B7B" w:rsidRPr="00784B7B">
        <w:rPr>
          <w:rFonts w:ascii="Times New Roman" w:hAnsi="Times New Roman"/>
          <w:sz w:val="28"/>
          <w:szCs w:val="28"/>
        </w:rPr>
        <w:t>4</w:t>
      </w:r>
      <w:r w:rsidR="006D6DF8" w:rsidRPr="00784B7B">
        <w:rPr>
          <w:rFonts w:ascii="Times New Roman" w:hAnsi="Times New Roman"/>
          <w:sz w:val="28"/>
          <w:szCs w:val="28"/>
        </w:rPr>
        <w:t>0</w:t>
      </w:r>
      <w:r w:rsidRPr="00784B7B">
        <w:rPr>
          <w:rFonts w:ascii="Times New Roman" w:hAnsi="Times New Roman"/>
          <w:sz w:val="28"/>
          <w:szCs w:val="28"/>
        </w:rPr>
        <w:t>.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6837CC">
        <w:rPr>
          <w:rFonts w:ascii="Times New Roman" w:hAnsi="Times New Roman"/>
          <w:sz w:val="28"/>
          <w:szCs w:val="28"/>
        </w:rPr>
        <w:t>На р</w:t>
      </w:r>
      <w:r w:rsidRPr="00A63FC6">
        <w:rPr>
          <w:rFonts w:ascii="Times New Roman" w:hAnsi="Times New Roman"/>
          <w:sz w:val="28"/>
          <w:szCs w:val="28"/>
        </w:rPr>
        <w:t>еализаци</w:t>
      </w:r>
      <w:r w:rsidR="006837CC">
        <w:rPr>
          <w:rFonts w:ascii="Times New Roman" w:hAnsi="Times New Roman"/>
          <w:sz w:val="28"/>
          <w:szCs w:val="28"/>
        </w:rPr>
        <w:t>ю</w:t>
      </w:r>
      <w:r w:rsidRPr="00A63FC6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A63FC6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A30F47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году </w:t>
      </w:r>
      <w:r w:rsidR="006837CC">
        <w:rPr>
          <w:rFonts w:ascii="Times New Roman" w:hAnsi="Times New Roman"/>
          <w:sz w:val="28"/>
          <w:szCs w:val="28"/>
        </w:rPr>
        <w:t xml:space="preserve">запланировано </w:t>
      </w:r>
      <w:r w:rsidR="008E4885">
        <w:rPr>
          <w:rFonts w:ascii="Times New Roman" w:hAnsi="Times New Roman"/>
          <w:sz w:val="28"/>
          <w:szCs w:val="28"/>
        </w:rPr>
        <w:t>3</w:t>
      </w:r>
      <w:r w:rsidR="006837CC">
        <w:rPr>
          <w:rFonts w:ascii="Times New Roman" w:hAnsi="Times New Roman"/>
          <w:sz w:val="28"/>
          <w:szCs w:val="28"/>
        </w:rPr>
        <w:t>,0 тыс</w:t>
      </w:r>
      <w:r w:rsidRPr="00A63FC6">
        <w:rPr>
          <w:rFonts w:ascii="Times New Roman" w:hAnsi="Times New Roman"/>
          <w:sz w:val="28"/>
          <w:szCs w:val="28"/>
        </w:rPr>
        <w:t>.</w:t>
      </w:r>
      <w:r w:rsidR="006837CC">
        <w:rPr>
          <w:rFonts w:ascii="Times New Roman" w:hAnsi="Times New Roman"/>
          <w:sz w:val="28"/>
          <w:szCs w:val="28"/>
        </w:rPr>
        <w:t xml:space="preserve"> рублей</w:t>
      </w:r>
      <w:r w:rsidRPr="00A63FC6">
        <w:rPr>
          <w:rFonts w:ascii="Times New Roman" w:hAnsi="Times New Roman"/>
          <w:sz w:val="28"/>
          <w:szCs w:val="28"/>
        </w:rPr>
        <w:t xml:space="preserve"> Ответственным исполнителем Муниципальной программы является </w:t>
      </w:r>
      <w:r w:rsidR="00022CAD">
        <w:rPr>
          <w:rFonts w:ascii="Times New Roman" w:hAnsi="Times New Roman"/>
          <w:sz w:val="28"/>
          <w:szCs w:val="28"/>
        </w:rPr>
        <w:t xml:space="preserve">Администрация </w:t>
      </w:r>
      <w:r w:rsidR="0068284B">
        <w:rPr>
          <w:rFonts w:ascii="Times New Roman" w:hAnsi="Times New Roman"/>
          <w:sz w:val="28"/>
          <w:szCs w:val="28"/>
        </w:rPr>
        <w:t>Войнов</w:t>
      </w:r>
      <w:r w:rsidR="00022CAD">
        <w:rPr>
          <w:rFonts w:ascii="Times New Roman" w:hAnsi="Times New Roman"/>
          <w:sz w:val="28"/>
          <w:szCs w:val="28"/>
        </w:rPr>
        <w:t>ского сельского поселения</w:t>
      </w:r>
      <w:r w:rsidR="00277148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 w:rsidR="00F6554A">
        <w:rPr>
          <w:rFonts w:ascii="Times New Roman" w:hAnsi="Times New Roman"/>
          <w:sz w:val="28"/>
          <w:szCs w:val="28"/>
        </w:rPr>
        <w:t>две</w:t>
      </w:r>
      <w:r w:rsidRPr="00A63FC6">
        <w:rPr>
          <w:rFonts w:ascii="Times New Roman" w:hAnsi="Times New Roman"/>
          <w:sz w:val="28"/>
          <w:szCs w:val="28"/>
        </w:rPr>
        <w:t xml:space="preserve"> подпрограмм</w:t>
      </w:r>
      <w:r w:rsidR="00F6554A">
        <w:rPr>
          <w:rFonts w:ascii="Times New Roman" w:hAnsi="Times New Roman"/>
          <w:sz w:val="28"/>
          <w:szCs w:val="28"/>
        </w:rPr>
        <w:t>ы</w:t>
      </w:r>
      <w:r w:rsidRPr="00A63FC6">
        <w:rPr>
          <w:rFonts w:ascii="Times New Roman" w:hAnsi="Times New Roman"/>
          <w:sz w:val="28"/>
          <w:szCs w:val="28"/>
        </w:rPr>
        <w:t>:</w:t>
      </w:r>
    </w:p>
    <w:p w:rsidR="00F6554A" w:rsidRDefault="003C4AEA" w:rsidP="00F65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</w:t>
      </w:r>
      <w:r w:rsidR="00F6554A">
        <w:rPr>
          <w:rFonts w:ascii="Times New Roman" w:hAnsi="Times New Roman"/>
          <w:sz w:val="28"/>
          <w:szCs w:val="28"/>
        </w:rPr>
        <w:t xml:space="preserve"> -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6837CC" w:rsidRPr="006837CC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 в Войновском сельском поселении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="00F6554A">
        <w:rPr>
          <w:rFonts w:ascii="Times New Roman" w:hAnsi="Times New Roman"/>
          <w:sz w:val="28"/>
          <w:szCs w:val="28"/>
        </w:rPr>
        <w:t>;</w:t>
      </w:r>
    </w:p>
    <w:p w:rsidR="00F6554A" w:rsidRPr="00A63FC6" w:rsidRDefault="00F6554A" w:rsidP="00F65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554A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63FC6">
        <w:rPr>
          <w:rFonts w:ascii="Times New Roman" w:hAnsi="Times New Roman"/>
          <w:sz w:val="28"/>
          <w:szCs w:val="28"/>
        </w:rPr>
        <w:t>- «</w:t>
      </w:r>
      <w:r w:rsidR="00320894" w:rsidRPr="00320894">
        <w:rPr>
          <w:rFonts w:ascii="Times New Roman" w:hAnsi="Times New Roman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A63FC6">
        <w:rPr>
          <w:rFonts w:ascii="Times New Roman" w:hAnsi="Times New Roman"/>
          <w:sz w:val="28"/>
          <w:szCs w:val="28"/>
        </w:rPr>
        <w:t>».</w:t>
      </w:r>
    </w:p>
    <w:p w:rsidR="00B13955" w:rsidRDefault="00B13955" w:rsidP="00B13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Pr="00A3609D">
        <w:rPr>
          <w:rFonts w:ascii="Times New Roman" w:hAnsi="Times New Roman"/>
          <w:bCs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>ского сельского поселения запланированы</w:t>
      </w:r>
      <w:r w:rsidR="00BB4C17">
        <w:rPr>
          <w:rFonts w:ascii="Times New Roman" w:hAnsi="Times New Roman"/>
          <w:sz w:val="28"/>
          <w:szCs w:val="28"/>
        </w:rPr>
        <w:t xml:space="preserve"> в сумме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8E4885">
        <w:rPr>
          <w:rFonts w:ascii="Times New Roman" w:hAnsi="Times New Roman"/>
          <w:sz w:val="28"/>
          <w:szCs w:val="28"/>
        </w:rPr>
        <w:t>3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,0</w:t>
      </w:r>
      <w:r w:rsidRPr="00A63FC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 w:rsidR="00A30F47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расходы </w:t>
      </w:r>
      <w:r w:rsidR="00BB4C17" w:rsidRPr="00BB4C17">
        <w:rPr>
          <w:rFonts w:ascii="Times New Roman" w:hAnsi="Times New Roman"/>
          <w:sz w:val="28"/>
          <w:szCs w:val="28"/>
        </w:rPr>
        <w:t>не производились</w:t>
      </w:r>
      <w:r w:rsidRPr="00BB4C17">
        <w:rPr>
          <w:rFonts w:ascii="Times New Roman" w:hAnsi="Times New Roman"/>
          <w:sz w:val="28"/>
          <w:szCs w:val="28"/>
        </w:rPr>
        <w:t>.</w:t>
      </w:r>
    </w:p>
    <w:p w:rsidR="00BB4C17" w:rsidRPr="00A63FC6" w:rsidRDefault="00BB4C17" w:rsidP="00B13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4C17" w:rsidRDefault="00BB4C17" w:rsidP="00B13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>«</w:t>
      </w:r>
      <w:r w:rsidRPr="00320894">
        <w:rPr>
          <w:rFonts w:ascii="Times New Roman" w:hAnsi="Times New Roman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A63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финансирование не планировалось.</w:t>
      </w:r>
    </w:p>
    <w:p w:rsidR="00BB4C17" w:rsidRDefault="00BB4C17" w:rsidP="00B13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</w:t>
      </w:r>
      <w:r w:rsidR="00BB4C17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0547A"/>
    <w:rsid w:val="00022CAD"/>
    <w:rsid w:val="000B34EE"/>
    <w:rsid w:val="000D58B0"/>
    <w:rsid w:val="000F518C"/>
    <w:rsid w:val="00133E4B"/>
    <w:rsid w:val="00162D52"/>
    <w:rsid w:val="00181E19"/>
    <w:rsid w:val="00190AE5"/>
    <w:rsid w:val="001D6F07"/>
    <w:rsid w:val="00212CF9"/>
    <w:rsid w:val="00230FB9"/>
    <w:rsid w:val="0026070A"/>
    <w:rsid w:val="00277148"/>
    <w:rsid w:val="00296050"/>
    <w:rsid w:val="002B31DE"/>
    <w:rsid w:val="002C6CC0"/>
    <w:rsid w:val="002E09C4"/>
    <w:rsid w:val="00310F25"/>
    <w:rsid w:val="00320894"/>
    <w:rsid w:val="003315EF"/>
    <w:rsid w:val="00332626"/>
    <w:rsid w:val="003326FD"/>
    <w:rsid w:val="003777C3"/>
    <w:rsid w:val="003C4AEA"/>
    <w:rsid w:val="004B0D62"/>
    <w:rsid w:val="004B6C33"/>
    <w:rsid w:val="004C7EF1"/>
    <w:rsid w:val="005049D2"/>
    <w:rsid w:val="005761A8"/>
    <w:rsid w:val="005841BA"/>
    <w:rsid w:val="005D799D"/>
    <w:rsid w:val="005E2FE3"/>
    <w:rsid w:val="005E6683"/>
    <w:rsid w:val="00627C24"/>
    <w:rsid w:val="00651FC3"/>
    <w:rsid w:val="00652C4C"/>
    <w:rsid w:val="0068284B"/>
    <w:rsid w:val="006837CC"/>
    <w:rsid w:val="00687240"/>
    <w:rsid w:val="006D6DF8"/>
    <w:rsid w:val="006D76C0"/>
    <w:rsid w:val="00723FFA"/>
    <w:rsid w:val="00725236"/>
    <w:rsid w:val="007728CD"/>
    <w:rsid w:val="00783C31"/>
    <w:rsid w:val="00784B7B"/>
    <w:rsid w:val="00854A9A"/>
    <w:rsid w:val="008E4885"/>
    <w:rsid w:val="009471A3"/>
    <w:rsid w:val="00962FC2"/>
    <w:rsid w:val="009724E9"/>
    <w:rsid w:val="009727DD"/>
    <w:rsid w:val="00974D1A"/>
    <w:rsid w:val="009D667A"/>
    <w:rsid w:val="009F3CA6"/>
    <w:rsid w:val="00A30F47"/>
    <w:rsid w:val="00A47876"/>
    <w:rsid w:val="00A63FC6"/>
    <w:rsid w:val="00AA1329"/>
    <w:rsid w:val="00AF5DD3"/>
    <w:rsid w:val="00B13955"/>
    <w:rsid w:val="00B209EE"/>
    <w:rsid w:val="00B31694"/>
    <w:rsid w:val="00B543AF"/>
    <w:rsid w:val="00B54FEB"/>
    <w:rsid w:val="00B63023"/>
    <w:rsid w:val="00B86099"/>
    <w:rsid w:val="00BB4C17"/>
    <w:rsid w:val="00BD4AA0"/>
    <w:rsid w:val="00C358B7"/>
    <w:rsid w:val="00C50DDD"/>
    <w:rsid w:val="00C5767D"/>
    <w:rsid w:val="00C61506"/>
    <w:rsid w:val="00CB049A"/>
    <w:rsid w:val="00CD0D51"/>
    <w:rsid w:val="00CD427E"/>
    <w:rsid w:val="00CE7CF9"/>
    <w:rsid w:val="00D1602D"/>
    <w:rsid w:val="00D23D75"/>
    <w:rsid w:val="00D25683"/>
    <w:rsid w:val="00D31924"/>
    <w:rsid w:val="00D33D99"/>
    <w:rsid w:val="00D90E59"/>
    <w:rsid w:val="00DB623F"/>
    <w:rsid w:val="00DF0425"/>
    <w:rsid w:val="00E54393"/>
    <w:rsid w:val="00E8208D"/>
    <w:rsid w:val="00EC112F"/>
    <w:rsid w:val="00EC30F1"/>
    <w:rsid w:val="00EE1AA5"/>
    <w:rsid w:val="00EF1318"/>
    <w:rsid w:val="00F42F81"/>
    <w:rsid w:val="00F6554A"/>
    <w:rsid w:val="00F66860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39FBB-CB61-4975-BB1C-2320DC35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5381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5</cp:revision>
  <cp:lastPrinted>2019-08-12T09:21:00Z</cp:lastPrinted>
  <dcterms:created xsi:type="dcterms:W3CDTF">2021-08-17T06:12:00Z</dcterms:created>
  <dcterms:modified xsi:type="dcterms:W3CDTF">2024-04-04T09:26:00Z</dcterms:modified>
</cp:coreProperties>
</file>