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951DE3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062B2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6009E2" w:rsidRPr="002F0791" w:rsidRDefault="006009E2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951DE3" w:rsidRPr="002F0791" w:rsidRDefault="00951DE3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E21202" w:rsidP="00951DE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16704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6F4">
              <w:rPr>
                <w:rFonts w:ascii="Times New Roman" w:hAnsi="Times New Roman"/>
                <w:sz w:val="28"/>
                <w:szCs w:val="28"/>
              </w:rPr>
              <w:t>202</w:t>
            </w:r>
            <w:r w:rsidR="00951DE3"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1670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51DE3">
              <w:rPr>
                <w:rFonts w:ascii="Times New Roman" w:hAnsi="Times New Roman"/>
                <w:sz w:val="28"/>
                <w:szCs w:val="28"/>
              </w:rPr>
              <w:t>№</w:t>
            </w:r>
            <w:r w:rsidR="00E21202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738" w:type="dxa"/>
          </w:tcPr>
          <w:p w:rsidR="00DB623F" w:rsidRPr="002F0791" w:rsidRDefault="00951DE3" w:rsidP="00164AB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64ABA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64ABA" w:rsidRPr="00164ABA" w:rsidRDefault="00164ABA" w:rsidP="00951DE3">
      <w:pPr>
        <w:pStyle w:val="30"/>
        <w:shd w:val="clear" w:color="auto" w:fill="auto"/>
        <w:suppressAutoHyphens/>
        <w:spacing w:after="0" w:line="240" w:lineRule="auto"/>
        <w:ind w:firstLine="0"/>
        <w:rPr>
          <w:b w:val="0"/>
          <w:sz w:val="28"/>
          <w:szCs w:val="28"/>
          <w:lang w:val="ru-RU"/>
        </w:rPr>
      </w:pPr>
    </w:p>
    <w:p w:rsidR="00DB623F" w:rsidRP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164ABA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87240" w:rsidRPr="00687240">
        <w:rPr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</w:p>
    <w:p w:rsidR="00DB623F" w:rsidRDefault="007728CD" w:rsidP="00164ABA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6704B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951DE3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951DE3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062B2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062B2E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062B2E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062B2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951DE3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062B2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951DE3">
        <w:rPr>
          <w:b w:val="0"/>
          <w:lang w:val="ru-RU"/>
        </w:rPr>
        <w:t xml:space="preserve"> </w:t>
      </w:r>
      <w:r w:rsidR="00951DE3" w:rsidRPr="00951DE3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6704B">
        <w:rPr>
          <w:sz w:val="28"/>
          <w:szCs w:val="28"/>
          <w:lang w:val="ru-RU"/>
        </w:rPr>
        <w:t>9 месяцев</w:t>
      </w:r>
      <w:r w:rsidR="00062B2E">
        <w:rPr>
          <w:sz w:val="28"/>
          <w:szCs w:val="28"/>
          <w:lang w:val="ru-RU"/>
        </w:rPr>
        <w:t xml:space="preserve"> </w:t>
      </w:r>
      <w:r w:rsidR="000E26F4">
        <w:rPr>
          <w:sz w:val="28"/>
          <w:szCs w:val="28"/>
          <w:lang w:val="ru-RU"/>
        </w:rPr>
        <w:t>202</w:t>
      </w:r>
      <w:r w:rsidR="00951DE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062B2E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062B2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87240" w:rsidRPr="00687240">
        <w:rPr>
          <w:bCs/>
          <w:sz w:val="28"/>
          <w:szCs w:val="28"/>
          <w:lang w:val="ru-RU"/>
        </w:rPr>
        <w:t>Обеспечение противодействия преступности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6009E2">
        <w:rPr>
          <w:rFonts w:ascii="Times New Roman" w:hAnsi="Times New Roman"/>
          <w:sz w:val="28"/>
          <w:szCs w:val="28"/>
        </w:rPr>
        <w:t xml:space="preserve">возложить </w:t>
      </w:r>
      <w:r w:rsidR="006009E2" w:rsidRPr="00381CA4">
        <w:rPr>
          <w:rFonts w:ascii="Times New Roman" w:hAnsi="Times New Roman"/>
          <w:sz w:val="28"/>
          <w:szCs w:val="28"/>
        </w:rPr>
        <w:t>на заведующего сектором экономики и финансов</w:t>
      </w:r>
      <w:r w:rsidR="00E54393" w:rsidRPr="00381CA4">
        <w:rPr>
          <w:rFonts w:ascii="Times New Roman" w:hAnsi="Times New Roman"/>
          <w:sz w:val="28"/>
          <w:szCs w:val="28"/>
        </w:rPr>
        <w:t>.</w:t>
      </w:r>
    </w:p>
    <w:p w:rsidR="007728CD" w:rsidRDefault="007728CD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951DE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1CA4" w:rsidRDefault="00381CA4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F2E" w:rsidRPr="00381CA4" w:rsidRDefault="000C1F2E" w:rsidP="00381CA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062B2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0C1F2E">
      <w:pPr>
        <w:pStyle w:val="11"/>
        <w:shd w:val="clear" w:color="auto" w:fill="auto"/>
        <w:suppressAutoHyphens/>
        <w:spacing w:before="0" w:line="240" w:lineRule="auto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F2E" w:rsidRDefault="000C1F2E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F7336D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062B2E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062B2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E26F4">
        <w:rPr>
          <w:rFonts w:ascii="Times New Roman" w:hAnsi="Times New Roman"/>
          <w:sz w:val="24"/>
          <w:szCs w:val="24"/>
        </w:rPr>
        <w:t>от</w:t>
      </w:r>
      <w:r w:rsidR="00E21202">
        <w:rPr>
          <w:rFonts w:ascii="Times New Roman" w:hAnsi="Times New Roman"/>
          <w:sz w:val="24"/>
          <w:szCs w:val="24"/>
        </w:rPr>
        <w:t xml:space="preserve"> 21</w:t>
      </w:r>
      <w:r w:rsidR="000E26F4">
        <w:rPr>
          <w:rFonts w:ascii="Times New Roman" w:hAnsi="Times New Roman"/>
          <w:sz w:val="24"/>
          <w:szCs w:val="24"/>
        </w:rPr>
        <w:t>.</w:t>
      </w:r>
      <w:r w:rsidR="0016704B">
        <w:rPr>
          <w:rFonts w:ascii="Times New Roman" w:hAnsi="Times New Roman"/>
          <w:sz w:val="24"/>
          <w:szCs w:val="24"/>
        </w:rPr>
        <w:t>10</w:t>
      </w:r>
      <w:r w:rsidR="000E26F4">
        <w:rPr>
          <w:rFonts w:ascii="Times New Roman" w:hAnsi="Times New Roman"/>
          <w:sz w:val="24"/>
          <w:szCs w:val="24"/>
        </w:rPr>
        <w:t>.20</w:t>
      </w:r>
      <w:r w:rsidR="00062B2E">
        <w:rPr>
          <w:rFonts w:ascii="Times New Roman" w:hAnsi="Times New Roman"/>
          <w:sz w:val="24"/>
          <w:szCs w:val="24"/>
        </w:rPr>
        <w:t>2</w:t>
      </w:r>
      <w:r w:rsidR="00951DE3">
        <w:rPr>
          <w:rFonts w:ascii="Times New Roman" w:hAnsi="Times New Roman"/>
          <w:sz w:val="24"/>
          <w:szCs w:val="24"/>
        </w:rPr>
        <w:t>2</w:t>
      </w:r>
      <w:r w:rsidR="00062B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21202">
        <w:rPr>
          <w:rFonts w:ascii="Times New Roman" w:hAnsi="Times New Roman"/>
          <w:sz w:val="24"/>
          <w:szCs w:val="24"/>
        </w:rPr>
        <w:t xml:space="preserve"> 75</w:t>
      </w:r>
      <w:r w:rsidR="00167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062B2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7240" w:rsidRPr="00687240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противодействия преступности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6704B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6F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51D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2B2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062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951DE3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коррупции в </w:t>
            </w:r>
            <w:r w:rsidR="00062B2E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687240" w:rsidRPr="00687240">
              <w:rPr>
                <w:rFonts w:ascii="Times New Roman" w:hAnsi="Times New Roman"/>
                <w:bCs/>
                <w:sz w:val="24"/>
                <w:szCs w:val="24"/>
              </w:rPr>
              <w:t>ском сельском поселении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951DE3" w:rsidRDefault="003C4AEA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951DE3" w:rsidRDefault="00062B2E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35A3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C4AEA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26F4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951DE3" w:rsidRDefault="0063428E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87240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F66860" w:rsidRPr="00951DE3" w:rsidRDefault="0063428E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</w:t>
            </w:r>
            <w:r w:rsidR="00687240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6860" w:rsidRPr="00951DE3" w:rsidRDefault="006009E2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6860" w:rsidRPr="00951DE3" w:rsidRDefault="0063428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009E2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009E2">
              <w:rPr>
                <w:rFonts w:ascii="Times New Roman" w:hAnsi="Times New Roman"/>
              </w:rPr>
              <w:t>формирование эффективной кадровой поли</w:t>
            </w:r>
            <w:r w:rsidRPr="006009E2">
              <w:rPr>
                <w:rFonts w:ascii="Times New Roman" w:hAnsi="Times New Roman"/>
              </w:rPr>
              <w:softHyphen/>
              <w:t>тики на террито</w:t>
            </w:r>
            <w:r w:rsidRPr="006009E2">
              <w:rPr>
                <w:rFonts w:ascii="Times New Roman" w:hAnsi="Times New Roman"/>
              </w:rPr>
              <w:softHyphen/>
              <w:t>рии Войновского сельского поселения по про</w:t>
            </w:r>
            <w:r w:rsidRPr="006009E2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951DE3" w:rsidRPr="006009E2" w:rsidRDefault="00951DE3" w:rsidP="008A61B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</w:tcPr>
          <w:p w:rsidR="00951DE3" w:rsidRPr="006009E2" w:rsidRDefault="00951DE3" w:rsidP="006009E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8A6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kern w:val="2"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нах местного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самоуправ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Войновском сельском поселении и увеличение показателей ин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</w:t>
            </w: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951DE3" w:rsidRPr="006009E2" w:rsidRDefault="00951DE3" w:rsidP="006872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230FB9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создание условий для формирования </w:t>
            </w: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6009E2">
              <w:rPr>
                <w:rFonts w:ascii="Times New Roman" w:hAnsi="Times New Roman"/>
                <w:sz w:val="24"/>
                <w:szCs w:val="24"/>
              </w:rPr>
              <w:lastRenderedPageBreak/>
              <w:t>орга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6009E2">
              <w:rPr>
                <w:rFonts w:ascii="Times New Roman" w:hAnsi="Times New Roman"/>
                <w:sz w:val="24"/>
                <w:szCs w:val="24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951DE3" w:rsidRPr="006009E2" w:rsidRDefault="00951DE3" w:rsidP="00305D85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>снижение пока</w:t>
            </w:r>
            <w:r w:rsidRPr="006009E2">
              <w:rPr>
                <w:rFonts w:ascii="Times New Roman" w:hAnsi="Times New Roman" w:cs="Times New Roman"/>
              </w:rPr>
              <w:softHyphen/>
              <w:t>зателей проявле</w:t>
            </w:r>
            <w:r w:rsidRPr="006009E2">
              <w:rPr>
                <w:rFonts w:ascii="Times New Roman" w:hAnsi="Times New Roman" w:cs="Times New Roman"/>
              </w:rPr>
              <w:softHyphen/>
              <w:t>ния коррупции в Войновском сельском поселении  и увеличение показателей ин</w:t>
            </w:r>
            <w:r w:rsidRPr="006009E2">
              <w:rPr>
                <w:rFonts w:ascii="Times New Roman" w:hAnsi="Times New Roman" w:cs="Times New Roman"/>
              </w:rPr>
              <w:softHyphen/>
              <w:t>формационной открытости дея</w:t>
            </w:r>
            <w:r w:rsidRPr="006009E2">
              <w:rPr>
                <w:rFonts w:ascii="Times New Roman" w:hAnsi="Times New Roman" w:cs="Times New Roman"/>
              </w:rPr>
              <w:softHyphen/>
              <w:t>тельности орга</w:t>
            </w:r>
            <w:r w:rsidRPr="006009E2">
              <w:rPr>
                <w:rFonts w:ascii="Times New Roman" w:hAnsi="Times New Roman" w:cs="Times New Roman"/>
              </w:rPr>
              <w:softHyphen/>
              <w:t>нов местного са</w:t>
            </w:r>
            <w:r w:rsidRPr="006009E2">
              <w:rPr>
                <w:rFonts w:ascii="Times New Roman" w:hAnsi="Times New Roman" w:cs="Times New Roman"/>
              </w:rPr>
              <w:softHyphen/>
              <w:t>моуправления</w:t>
            </w:r>
          </w:p>
          <w:p w:rsidR="00951DE3" w:rsidRPr="006009E2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600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951DE3" w:rsidRPr="00951DE3" w:rsidRDefault="007A7404" w:rsidP="007A7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1DE3" w:rsidRPr="00951DE3" w:rsidRDefault="007A7404" w:rsidP="00600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7A7404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0C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09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t>обеспечение прозрачно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/>
                <w:bCs/>
                <w:sz w:val="24"/>
                <w:szCs w:val="24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sz w:val="24"/>
                <w:szCs w:val="24"/>
              </w:rPr>
              <w:t>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951DE3" w:rsidRPr="00951DE3" w:rsidRDefault="00937C10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1DE3" w:rsidRPr="00951D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37C10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51DE3"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009E2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 антикорруп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305D85" w:rsidRDefault="00951DE3" w:rsidP="006009E2">
            <w:pPr>
              <w:pStyle w:val="ConsPlusCell"/>
              <w:rPr>
                <w:rFonts w:ascii="Times New Roman" w:hAnsi="Times New Roman" w:cs="Times New Roman"/>
              </w:rPr>
            </w:pPr>
            <w:r w:rsidRPr="00305D85">
              <w:rPr>
                <w:rFonts w:ascii="Times New Roman" w:hAnsi="Times New Roman" w:cs="Times New Roman"/>
              </w:rPr>
              <w:t>формирование эффективных условий по ми</w:t>
            </w:r>
            <w:r w:rsidRPr="00305D85">
              <w:rPr>
                <w:rFonts w:ascii="Times New Roman" w:hAnsi="Times New Roman" w:cs="Times New Roman"/>
              </w:rPr>
              <w:softHyphen/>
              <w:t>нимизации кор</w:t>
            </w:r>
            <w:r w:rsidRPr="00305D85">
              <w:rPr>
                <w:rFonts w:ascii="Times New Roman" w:hAnsi="Times New Roman" w:cs="Times New Roman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прозрачно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951DE3" w:rsidRPr="00305D85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30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lastRenderedPageBreak/>
              <w:t xml:space="preserve">формирование эффективной </w:t>
            </w:r>
            <w:r w:rsidRPr="00B45027">
              <w:rPr>
                <w:rFonts w:ascii="Times New Roman" w:hAnsi="Times New Roman"/>
              </w:rPr>
              <w:lastRenderedPageBreak/>
              <w:t>государственной политики на тер</w:t>
            </w:r>
            <w:r w:rsidRPr="00B45027">
              <w:rPr>
                <w:rFonts w:ascii="Times New Roman" w:hAnsi="Times New Roman"/>
              </w:rPr>
              <w:softHyphen/>
              <w:t>ритории Войновского сельского поселения  по про</w:t>
            </w:r>
            <w:r w:rsidRPr="00B45027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B209EE">
        <w:trPr>
          <w:tblCellSpacing w:w="5" w:type="nil"/>
        </w:trPr>
        <w:tc>
          <w:tcPr>
            <w:tcW w:w="568" w:type="dxa"/>
          </w:tcPr>
          <w:p w:rsidR="00951DE3" w:rsidRPr="00627C24" w:rsidRDefault="00951DE3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951DE3" w:rsidRPr="006009E2" w:rsidRDefault="00951DE3" w:rsidP="00F73B4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1DE3" w:rsidRPr="00B86099" w:rsidRDefault="00951DE3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B45027">
        <w:trPr>
          <w:trHeight w:val="1600"/>
          <w:tblCellSpacing w:w="5" w:type="nil"/>
        </w:trPr>
        <w:tc>
          <w:tcPr>
            <w:tcW w:w="568" w:type="dxa"/>
          </w:tcPr>
          <w:p w:rsidR="00951DE3" w:rsidRPr="00627C24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951DE3" w:rsidRPr="006009E2" w:rsidRDefault="00951DE3" w:rsidP="006009E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9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6009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951DE3" w:rsidRPr="00687240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951DE3" w:rsidRPr="00B45027" w:rsidRDefault="00951DE3" w:rsidP="006009E2">
            <w:pPr>
              <w:widowControl w:val="0"/>
              <w:rPr>
                <w:rFonts w:ascii="Times New Roman" w:hAnsi="Times New Roman"/>
              </w:rPr>
            </w:pPr>
            <w:r w:rsidRPr="00B45027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B45027">
              <w:rPr>
                <w:rFonts w:ascii="Times New Roman" w:hAnsi="Times New Roman"/>
              </w:rPr>
              <w:softHyphen/>
              <w:t>знания и поведе</w:t>
            </w:r>
            <w:r w:rsidRPr="00B45027">
              <w:rPr>
                <w:rFonts w:ascii="Times New Roman" w:hAnsi="Times New Roman"/>
              </w:rPr>
              <w:softHyphen/>
              <w:t xml:space="preserve">ния молодежи, гармонизация межэтнических и </w:t>
            </w:r>
            <w:r w:rsidRPr="00B45027">
              <w:rPr>
                <w:rFonts w:ascii="Times New Roman" w:hAnsi="Times New Roman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951DE3" w:rsidRPr="00951DE3" w:rsidRDefault="00951DE3" w:rsidP="00937C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3,</w:t>
            </w:r>
            <w:r w:rsidR="00937C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1DE3" w:rsidRPr="00951DE3" w:rsidRDefault="00951DE3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1DE3" w:rsidRPr="00951DE3" w:rsidRDefault="00951DE3" w:rsidP="0093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937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51DE3" w:rsidRPr="00951DE3" w:rsidTr="009727DD">
        <w:trPr>
          <w:tblCellSpacing w:w="5" w:type="nil"/>
        </w:trPr>
        <w:tc>
          <w:tcPr>
            <w:tcW w:w="568" w:type="dxa"/>
          </w:tcPr>
          <w:p w:rsidR="00951DE3" w:rsidRPr="006009E2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009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2.3</w:t>
            </w:r>
          </w:p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951DE3" w:rsidRPr="006009E2" w:rsidRDefault="00951DE3" w:rsidP="00687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E2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951DE3" w:rsidRPr="00951DE3" w:rsidRDefault="00951DE3" w:rsidP="007A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951DE3" w:rsidRPr="00951DE3" w:rsidRDefault="00951DE3" w:rsidP="00167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167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51DE3" w:rsidRPr="00951DE3" w:rsidRDefault="00951DE3" w:rsidP="00687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51DE3" w:rsidRPr="00951DE3" w:rsidRDefault="00951DE3" w:rsidP="0068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 w:val="restart"/>
          </w:tcPr>
          <w:p w:rsidR="00FE4937" w:rsidRPr="00627C24" w:rsidRDefault="00FE4937" w:rsidP="000C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FE4937" w:rsidRPr="006009E2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FE4937" w:rsidRPr="00627C24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FE4937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E4937" w:rsidRPr="00951DE3" w:rsidTr="00B31694">
        <w:trPr>
          <w:tblCellSpacing w:w="5" w:type="nil"/>
        </w:trPr>
        <w:tc>
          <w:tcPr>
            <w:tcW w:w="568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E4937" w:rsidRPr="006009E2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E4937" w:rsidRPr="00627C24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FE4937" w:rsidRPr="00951DE3" w:rsidRDefault="00FE4937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FE4937" w:rsidRPr="00951DE3" w:rsidRDefault="00FE4937" w:rsidP="00951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6,</w:t>
            </w:r>
            <w:r w:rsidR="00951D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4937" w:rsidRPr="00951DE3" w:rsidRDefault="00FE4937" w:rsidP="00FE4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D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4937" w:rsidRPr="00951DE3" w:rsidRDefault="00FE4937" w:rsidP="0095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="00951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16704B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727DD" w:rsidRPr="009727DD">
        <w:rPr>
          <w:rFonts w:ascii="Times New Roman" w:hAnsi="Times New Roman"/>
          <w:bCs/>
          <w:sz w:val="28"/>
          <w:szCs w:val="28"/>
        </w:rPr>
        <w:t>Обеспечение противодействия преступности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6009E2">
        <w:rPr>
          <w:rFonts w:ascii="Times New Roman" w:hAnsi="Times New Roman"/>
          <w:sz w:val="28"/>
          <w:szCs w:val="28"/>
        </w:rPr>
        <w:t>0</w:t>
      </w:r>
      <w:r w:rsidR="00EF1318" w:rsidRPr="006009E2">
        <w:rPr>
          <w:rFonts w:ascii="Times New Roman" w:hAnsi="Times New Roman"/>
          <w:sz w:val="28"/>
          <w:szCs w:val="28"/>
        </w:rPr>
        <w:t>7</w:t>
      </w:r>
      <w:r w:rsidRPr="006009E2">
        <w:rPr>
          <w:rFonts w:ascii="Times New Roman" w:hAnsi="Times New Roman"/>
          <w:sz w:val="28"/>
          <w:szCs w:val="28"/>
        </w:rPr>
        <w:t>.1</w:t>
      </w:r>
      <w:r w:rsidR="00EF1318" w:rsidRPr="006009E2">
        <w:rPr>
          <w:rFonts w:ascii="Times New Roman" w:hAnsi="Times New Roman"/>
          <w:sz w:val="28"/>
          <w:szCs w:val="28"/>
        </w:rPr>
        <w:t>2</w:t>
      </w:r>
      <w:r w:rsidRPr="006009E2">
        <w:rPr>
          <w:rFonts w:ascii="Times New Roman" w:hAnsi="Times New Roman"/>
          <w:sz w:val="28"/>
          <w:szCs w:val="28"/>
        </w:rPr>
        <w:t xml:space="preserve">.2018 № </w:t>
      </w:r>
      <w:r w:rsidR="00EF1318" w:rsidRPr="006009E2">
        <w:rPr>
          <w:rFonts w:ascii="Times New Roman" w:hAnsi="Times New Roman"/>
          <w:sz w:val="28"/>
          <w:szCs w:val="28"/>
        </w:rPr>
        <w:t>1</w:t>
      </w:r>
      <w:r w:rsidR="006009E2" w:rsidRPr="006009E2">
        <w:rPr>
          <w:rFonts w:ascii="Times New Roman" w:hAnsi="Times New Roman"/>
          <w:sz w:val="28"/>
          <w:szCs w:val="28"/>
        </w:rPr>
        <w:t>38</w:t>
      </w:r>
      <w:r w:rsidRPr="006009E2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E26F4">
        <w:rPr>
          <w:rFonts w:ascii="Times New Roman" w:hAnsi="Times New Roman"/>
          <w:sz w:val="28"/>
          <w:szCs w:val="28"/>
        </w:rPr>
        <w:t>202</w:t>
      </w:r>
      <w:r w:rsidR="00F7336D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FE4937">
        <w:rPr>
          <w:rFonts w:ascii="Times New Roman" w:hAnsi="Times New Roman"/>
          <w:sz w:val="28"/>
          <w:szCs w:val="28"/>
        </w:rPr>
        <w:t>6</w:t>
      </w:r>
      <w:r w:rsidR="00857AE2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Администрация </w:t>
      </w:r>
      <w:r w:rsidR="00062B2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kern w:val="2"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kern w:val="2"/>
          <w:sz w:val="28"/>
          <w:szCs w:val="28"/>
        </w:rPr>
        <w:t>ском сельском поселении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C1FA8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Противодействие коррупции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</w:t>
      </w:r>
      <w:r w:rsidR="0063428E" w:rsidRPr="00A63FC6">
        <w:rPr>
          <w:rFonts w:ascii="Times New Roman" w:hAnsi="Times New Roman"/>
          <w:sz w:val="28"/>
          <w:szCs w:val="28"/>
        </w:rPr>
        <w:t xml:space="preserve">на </w:t>
      </w:r>
      <w:r w:rsidR="0063428E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="0063428E"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63428E" w:rsidRPr="00A63FC6">
        <w:rPr>
          <w:rFonts w:ascii="Times New Roman" w:hAnsi="Times New Roman"/>
          <w:sz w:val="28"/>
          <w:szCs w:val="28"/>
        </w:rPr>
        <w:t>,</w:t>
      </w:r>
      <w:r w:rsidR="00937C10">
        <w:rPr>
          <w:rFonts w:ascii="Times New Roman" w:hAnsi="Times New Roman"/>
          <w:sz w:val="28"/>
          <w:szCs w:val="28"/>
        </w:rPr>
        <w:t>5</w:t>
      </w:r>
      <w:r w:rsidR="0063428E"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E21202">
        <w:rPr>
          <w:rFonts w:ascii="Times New Roman" w:hAnsi="Times New Roman"/>
          <w:sz w:val="28"/>
          <w:szCs w:val="28"/>
        </w:rPr>
        <w:t>10</w:t>
      </w:r>
      <w:r w:rsidR="0063428E" w:rsidRPr="00A63FC6">
        <w:rPr>
          <w:rFonts w:ascii="Times New Roman" w:hAnsi="Times New Roman"/>
          <w:sz w:val="28"/>
          <w:szCs w:val="28"/>
        </w:rPr>
        <w:t>.</w:t>
      </w:r>
      <w:r w:rsidR="0063428E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="0063428E" w:rsidRPr="00A63FC6">
        <w:rPr>
          <w:rFonts w:ascii="Times New Roman" w:hAnsi="Times New Roman"/>
          <w:sz w:val="28"/>
          <w:szCs w:val="28"/>
        </w:rPr>
        <w:t xml:space="preserve"> </w:t>
      </w:r>
      <w:r w:rsidR="0063428E" w:rsidRPr="006009E2">
        <w:rPr>
          <w:rFonts w:ascii="Times New Roman" w:hAnsi="Times New Roman"/>
          <w:sz w:val="28"/>
          <w:szCs w:val="28"/>
        </w:rPr>
        <w:t>расходы не производились.</w:t>
      </w:r>
    </w:p>
    <w:p w:rsidR="00B209EE" w:rsidRPr="00A63FC6" w:rsidRDefault="002C1FA8" w:rsidP="002C1F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FA8">
        <w:t xml:space="preserve"> </w:t>
      </w:r>
      <w:r w:rsidRPr="002C1FA8">
        <w:rPr>
          <w:rFonts w:ascii="Times New Roman" w:hAnsi="Times New Roman"/>
          <w:sz w:val="28"/>
          <w:szCs w:val="28"/>
        </w:rPr>
        <w:t>Основные мероприятия подпрограммы 2 реализуются в течение 202</w:t>
      </w:r>
      <w:r w:rsidR="00937C10">
        <w:rPr>
          <w:rFonts w:ascii="Times New Roman" w:hAnsi="Times New Roman"/>
          <w:sz w:val="28"/>
          <w:szCs w:val="28"/>
        </w:rPr>
        <w:t>2</w:t>
      </w:r>
      <w:r w:rsidRPr="002C1FA8">
        <w:rPr>
          <w:rFonts w:ascii="Times New Roman" w:hAnsi="Times New Roman"/>
          <w:sz w:val="28"/>
          <w:szCs w:val="28"/>
        </w:rPr>
        <w:t xml:space="preserve"> года на постоянной основе.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мероприятий</w:t>
      </w:r>
      <w:r w:rsidRPr="0063428E">
        <w:rPr>
          <w:rFonts w:ascii="Times New Roman" w:hAnsi="Times New Roman"/>
          <w:sz w:val="28"/>
          <w:szCs w:val="28"/>
        </w:rPr>
        <w:t xml:space="preserve"> подпрограммы</w:t>
      </w:r>
      <w:r w:rsidRPr="00A63FC6">
        <w:rPr>
          <w:rFonts w:ascii="Times New Roman" w:hAnsi="Times New Roman"/>
          <w:sz w:val="28"/>
          <w:szCs w:val="28"/>
        </w:rPr>
        <w:t xml:space="preserve"> 2 «</w:t>
      </w:r>
      <w:r w:rsidR="009727DD" w:rsidRPr="009727DD">
        <w:rPr>
          <w:rFonts w:ascii="Times New Roman" w:hAnsi="Times New Roman"/>
          <w:bCs/>
          <w:sz w:val="28"/>
          <w:szCs w:val="28"/>
        </w:rPr>
        <w:t xml:space="preserve">Профилактика экстремизма и терроризма в </w:t>
      </w:r>
      <w:r w:rsidR="00062B2E">
        <w:rPr>
          <w:rFonts w:ascii="Times New Roman" w:hAnsi="Times New Roman"/>
          <w:bCs/>
          <w:sz w:val="28"/>
          <w:szCs w:val="28"/>
        </w:rPr>
        <w:t>Войнов</w:t>
      </w:r>
      <w:r w:rsidR="009727DD" w:rsidRPr="009727DD">
        <w:rPr>
          <w:rFonts w:ascii="Times New Roman" w:hAnsi="Times New Roman"/>
          <w:bCs/>
          <w:sz w:val="28"/>
          <w:szCs w:val="28"/>
        </w:rPr>
        <w:t>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428E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16704B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6009E2">
        <w:rPr>
          <w:rFonts w:ascii="Times New Roman" w:hAnsi="Times New Roman"/>
          <w:sz w:val="28"/>
          <w:szCs w:val="28"/>
        </w:rPr>
        <w:t>расход</w:t>
      </w:r>
      <w:r w:rsidR="00D25683" w:rsidRPr="006009E2">
        <w:rPr>
          <w:rFonts w:ascii="Times New Roman" w:hAnsi="Times New Roman"/>
          <w:sz w:val="28"/>
          <w:szCs w:val="28"/>
        </w:rPr>
        <w:t xml:space="preserve">ы </w:t>
      </w:r>
      <w:r w:rsidR="009727DD" w:rsidRPr="006009E2">
        <w:rPr>
          <w:rFonts w:ascii="Times New Roman" w:hAnsi="Times New Roman"/>
          <w:sz w:val="28"/>
          <w:szCs w:val="28"/>
        </w:rPr>
        <w:t>не производились</w:t>
      </w:r>
      <w:r w:rsidR="00D25683" w:rsidRPr="006009E2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2 реализуются в течение </w:t>
      </w:r>
      <w:r w:rsidR="000E26F4">
        <w:rPr>
          <w:rFonts w:ascii="Times New Roman" w:hAnsi="Times New Roman"/>
          <w:sz w:val="28"/>
          <w:szCs w:val="28"/>
        </w:rPr>
        <w:t>202</w:t>
      </w:r>
      <w:r w:rsidR="00937C10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</w:t>
      </w:r>
      <w:r w:rsidR="00235A30">
        <w:rPr>
          <w:rFonts w:ascii="Times New Roman" w:hAnsi="Times New Roman"/>
          <w:sz w:val="28"/>
          <w:szCs w:val="28"/>
        </w:rPr>
        <w:t xml:space="preserve">запланированы </w:t>
      </w:r>
      <w:r w:rsidRPr="00A63FC6">
        <w:rPr>
          <w:rFonts w:ascii="Times New Roman" w:hAnsi="Times New Roman"/>
          <w:sz w:val="28"/>
          <w:szCs w:val="28"/>
        </w:rPr>
        <w:t xml:space="preserve">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2B2E"/>
    <w:rsid w:val="000B34EE"/>
    <w:rsid w:val="000C1F2E"/>
    <w:rsid w:val="000E26F4"/>
    <w:rsid w:val="000E7BE7"/>
    <w:rsid w:val="000F518C"/>
    <w:rsid w:val="00104ACD"/>
    <w:rsid w:val="00133E4B"/>
    <w:rsid w:val="00162D52"/>
    <w:rsid w:val="00164ABA"/>
    <w:rsid w:val="0016704B"/>
    <w:rsid w:val="00181E19"/>
    <w:rsid w:val="00190AE5"/>
    <w:rsid w:val="001A0182"/>
    <w:rsid w:val="001D6F07"/>
    <w:rsid w:val="00212CF9"/>
    <w:rsid w:val="00224B9D"/>
    <w:rsid w:val="00230FB9"/>
    <w:rsid w:val="00235A30"/>
    <w:rsid w:val="0026070A"/>
    <w:rsid w:val="00296050"/>
    <w:rsid w:val="002B31DE"/>
    <w:rsid w:val="002C1FA8"/>
    <w:rsid w:val="002C6CC0"/>
    <w:rsid w:val="002E09C4"/>
    <w:rsid w:val="00305D85"/>
    <w:rsid w:val="00310F25"/>
    <w:rsid w:val="003315EF"/>
    <w:rsid w:val="003326FD"/>
    <w:rsid w:val="003777C3"/>
    <w:rsid w:val="00381CA4"/>
    <w:rsid w:val="003C4AEA"/>
    <w:rsid w:val="004B0D62"/>
    <w:rsid w:val="004B6C33"/>
    <w:rsid w:val="004C7EF1"/>
    <w:rsid w:val="005049D2"/>
    <w:rsid w:val="00547B06"/>
    <w:rsid w:val="005841BA"/>
    <w:rsid w:val="0059240E"/>
    <w:rsid w:val="005B1C5B"/>
    <w:rsid w:val="005B5F82"/>
    <w:rsid w:val="006009E2"/>
    <w:rsid w:val="00627C24"/>
    <w:rsid w:val="0063428E"/>
    <w:rsid w:val="00652C4C"/>
    <w:rsid w:val="00687240"/>
    <w:rsid w:val="006D76C0"/>
    <w:rsid w:val="007728CD"/>
    <w:rsid w:val="00783C31"/>
    <w:rsid w:val="007A7404"/>
    <w:rsid w:val="00854A9A"/>
    <w:rsid w:val="00857AE2"/>
    <w:rsid w:val="008A61BF"/>
    <w:rsid w:val="00937C10"/>
    <w:rsid w:val="009471A3"/>
    <w:rsid w:val="00951DE3"/>
    <w:rsid w:val="00962FC2"/>
    <w:rsid w:val="009724E9"/>
    <w:rsid w:val="009725B7"/>
    <w:rsid w:val="009727DD"/>
    <w:rsid w:val="00974D1A"/>
    <w:rsid w:val="0098128D"/>
    <w:rsid w:val="009D667A"/>
    <w:rsid w:val="00A47876"/>
    <w:rsid w:val="00A63FC6"/>
    <w:rsid w:val="00AA1329"/>
    <w:rsid w:val="00AF5DD3"/>
    <w:rsid w:val="00B209EE"/>
    <w:rsid w:val="00B31694"/>
    <w:rsid w:val="00B45027"/>
    <w:rsid w:val="00B54FEB"/>
    <w:rsid w:val="00B86099"/>
    <w:rsid w:val="00BD4AA0"/>
    <w:rsid w:val="00C358B7"/>
    <w:rsid w:val="00C42366"/>
    <w:rsid w:val="00C50DDD"/>
    <w:rsid w:val="00C5767D"/>
    <w:rsid w:val="00C61506"/>
    <w:rsid w:val="00CB049A"/>
    <w:rsid w:val="00CD0D51"/>
    <w:rsid w:val="00CD427E"/>
    <w:rsid w:val="00CE7CF9"/>
    <w:rsid w:val="00D004C7"/>
    <w:rsid w:val="00D1602D"/>
    <w:rsid w:val="00D23D75"/>
    <w:rsid w:val="00D25683"/>
    <w:rsid w:val="00D31924"/>
    <w:rsid w:val="00DB623F"/>
    <w:rsid w:val="00DF0425"/>
    <w:rsid w:val="00DF43D9"/>
    <w:rsid w:val="00E21202"/>
    <w:rsid w:val="00E54393"/>
    <w:rsid w:val="00EC30F1"/>
    <w:rsid w:val="00EE1AA5"/>
    <w:rsid w:val="00EF1318"/>
    <w:rsid w:val="00F42F81"/>
    <w:rsid w:val="00F66860"/>
    <w:rsid w:val="00F7336D"/>
    <w:rsid w:val="00F73B4F"/>
    <w:rsid w:val="00F8164C"/>
    <w:rsid w:val="00F97A72"/>
    <w:rsid w:val="00FA3580"/>
    <w:rsid w:val="00FC7F36"/>
    <w:rsid w:val="00FD359D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C08E92-6107-41F0-99CE-8745767A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2C948-D303-46E4-AC23-05C30D00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8155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2021-08-26T12:07:00Z</cp:lastPrinted>
  <dcterms:created xsi:type="dcterms:W3CDTF">2022-11-25T16:35:00Z</dcterms:created>
  <dcterms:modified xsi:type="dcterms:W3CDTF">2022-11-25T16:35:00Z</dcterms:modified>
</cp:coreProperties>
</file>