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 СЕЛЬСКОГО ПОСЕЛЕНИЯ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724ACD" w:rsidRPr="00724ACD" w:rsidRDefault="00724ACD" w:rsidP="00724ACD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ACD" w:rsidRPr="00724ACD" w:rsidRDefault="00724ACD" w:rsidP="00724ACD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724ACD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gramStart"/>
      <w:r w:rsidR="00DB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202</w:t>
      </w:r>
      <w:r w:rsidR="00DB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proofErr w:type="gramEnd"/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                             №</w:t>
      </w:r>
      <w:r w:rsidR="00DB6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х. </w:t>
      </w:r>
      <w:proofErr w:type="spellStart"/>
      <w:r w:rsidRPr="00C32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C32366" w:rsidRPr="00C32366" w:rsidRDefault="00C32366" w:rsidP="00C323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 о реализации</w:t>
      </w:r>
    </w:p>
    <w:p w:rsidR="00C32366" w:rsidRPr="00C32366" w:rsidRDefault="00C32366" w:rsidP="00F96C8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Муниципальной программы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утверждении муниципальной программы </w:t>
      </w:r>
      <w:r w:rsid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 за 202</w:t>
      </w:r>
      <w:r w:rsidR="00DB68B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C32366" w:rsidRPr="00C32366" w:rsidRDefault="00C32366" w:rsidP="00C3236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Войновского сельского поселения от 11.05.2018г. № 48 «Об утверждении Порядка разработки, реализации и оценки эффективности муниципальных программ Войновского сельского поселения»,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11 части 2 статьи 3</w:t>
      </w:r>
      <w:r w:rsidR="00DB6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</w:t>
      </w:r>
      <w:proofErr w:type="spellStart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Войновское</w:t>
      </w:r>
      <w:proofErr w:type="spellEnd"/>
      <w:r w:rsidRPr="00C323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сельское поселение»,</w:t>
      </w:r>
    </w:p>
    <w:p w:rsidR="00C32366" w:rsidRPr="00C32366" w:rsidRDefault="00C32366" w:rsidP="00C323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постановляю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C3236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Утвердить отчет о реализации муниципальной программы «Об утверждении муниципальной программы "Развитие малого и среднего предпринимательства на территории Войновского сельского поселения» за 202</w:t>
      </w:r>
      <w:r w:rsidR="00DB68B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«Об утверждении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 за 202</w:t>
      </w:r>
      <w:r w:rsidR="00DB68B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C32366" w:rsidRPr="00C32366" w:rsidRDefault="00C32366" w:rsidP="00C3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C323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подписания.</w:t>
      </w: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2366" w:rsidRPr="00C32366" w:rsidRDefault="00C32366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C32366" w:rsidRDefault="00C32366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366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 В.В. Гавриленко</w:t>
      </w: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6C82" w:rsidRDefault="00F96C82" w:rsidP="00C3236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30A27" w:rsidRDefault="00130A27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Войновского сельского поселения </w:t>
      </w:r>
    </w:p>
    <w:p w:rsidR="00F96C82" w:rsidRPr="00F96C82" w:rsidRDefault="00F96C82" w:rsidP="00F96C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r w:rsidR="0028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8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марта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28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2830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Pr="00C323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Развитие малого и среднего предпринимательства на территории Войновского сельского поселения»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202</w:t>
      </w:r>
      <w:r w:rsidR="004761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F96C8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F96C82" w:rsidRPr="00F96C82" w:rsidRDefault="00F96C82" w:rsidP="00F96C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Конкретные результаты, достигнутые за 202</w:t>
      </w:r>
      <w:r w:rsidR="00476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F96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F96C82" w:rsidRPr="00F96C82" w:rsidRDefault="00F96C82" w:rsidP="00F96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6C82" w:rsidRDefault="00F96C82" w:rsidP="00F96C8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«Развитие малого и среднего предпринимательства на территории Войновского сельского поселения» была утверждена постановлением Администрации Войновского сельского поселения от 07.12.2018 №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96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1536" w:rsidRPr="00C21536" w:rsidRDefault="00C21536" w:rsidP="00C215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благоприятных условий для ведения предпринимательской деятельности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способствующих: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устойчивому росту уровня социально- экономического развития сельского поселения и благосостояния граждан;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формированию экономически активного среднего класса;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развитию свободных конкурентных рынков;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развитию </w:t>
      </w:r>
      <w:proofErr w:type="spellStart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</w:t>
      </w:r>
      <w:proofErr w:type="spellEnd"/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технологической сферы малого и среднего предпринимательства (МСП);</w:t>
      </w:r>
    </w:p>
    <w:p w:rsidR="00C21536" w:rsidRPr="00C21536" w:rsidRDefault="00C21536" w:rsidP="00C2153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обеспечению занятости населения.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программы на 202</w:t>
      </w:r>
      <w:r w:rsid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предусмотрено выполнение двух основных мероприятий:</w:t>
      </w:r>
    </w:p>
    <w:p w:rsidR="00C21536" w:rsidRPr="00C21536" w:rsidRDefault="00C21536" w:rsidP="00C21536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Информационное обес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печение потребителей. Просвещение и популя</w:t>
      </w:r>
      <w:r w:rsidRPr="00C2153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softHyphen/>
        <w:t>ризация вопросов защиты прав потребителей.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и проведение «круглых столов», деловых встреч, собраний и совещаний по вопросам развития малого и среднего предпринимательства.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данных мероприятий в 202</w:t>
      </w:r>
      <w:r w:rsid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производилась без финансирования.</w:t>
      </w:r>
    </w:p>
    <w:p w:rsidR="00C21536" w:rsidRPr="00C21536" w:rsidRDefault="00C21536" w:rsidP="00C21536">
      <w:pPr>
        <w:widowControl w:val="0"/>
        <w:spacing w:after="0" w:line="240" w:lineRule="auto"/>
        <w:ind w:right="5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Сведения о достижении значений показателей</w:t>
      </w: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202</w:t>
      </w:r>
      <w:r w:rsidR="00476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C21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предусмотрено выполнение 2 показателей (индикаторов) муниципальной программы.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показателям (индикаторам) муниципальной программы достигнуты запланированные результаты. </w:t>
      </w:r>
    </w:p>
    <w:p w:rsidR="00C21536" w:rsidRPr="00C21536" w:rsidRDefault="00C21536" w:rsidP="00C21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за 202</w:t>
      </w:r>
      <w:r w:rsid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 обоснованием отклонений представлены в Приложении № 2 к отчету о реализации муниципальной программы.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Предложения по дальнейшей реализации муниципальной программы</w:t>
      </w:r>
    </w:p>
    <w:p w:rsidR="00C21536" w:rsidRPr="00C21536" w:rsidRDefault="00C21536" w:rsidP="00C215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на данном этапе не требуется.</w:t>
      </w:r>
    </w:p>
    <w:p w:rsidR="00C21536" w:rsidRPr="00C21536" w:rsidRDefault="00C21536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C21536" w:rsidRPr="00C21536" w:rsidRDefault="00476101" w:rsidP="00C2153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Войновского сельского поселения от 29.12.2022 №8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 план реализации муниципальной программы Войновского сельского поселения «Развитие малого и среднего предпринимательства на территории Войновского сельского поселения» на 2023 год, в соответствии с которым будут реализованы основные мероприятия муниципальной программы.</w:t>
      </w:r>
    </w:p>
    <w:p w:rsidR="00C21536" w:rsidRPr="00C21536" w:rsidRDefault="00C21536" w:rsidP="00C215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степени выполнения основных мероприятий подпрограмм и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муниципальной программы «Об утверждении муниципальной программы «Развитие малого и среднего предпринимательства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поселения», а также контрольных событий муниципальной программы 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8566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769"/>
        <w:gridCol w:w="1559"/>
        <w:gridCol w:w="1560"/>
      </w:tblGrid>
      <w:tr w:rsidR="00C21536" w:rsidRPr="00C21536" w:rsidTr="00AE7674">
        <w:trPr>
          <w:trHeight w:val="828"/>
        </w:trPr>
        <w:tc>
          <w:tcPr>
            <w:tcW w:w="710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программы</w:t>
            </w:r>
          </w:p>
        </w:tc>
        <w:tc>
          <w:tcPr>
            <w:tcW w:w="1984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3328" w:type="dxa"/>
            <w:gridSpan w:val="2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560" w:type="dxa"/>
            <w:vMerge w:val="restart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C21536" w:rsidRPr="00C21536" w:rsidTr="00AE7674">
        <w:tc>
          <w:tcPr>
            <w:tcW w:w="710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560" w:type="dxa"/>
            <w:vMerge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84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I. Подпрограмма 1. 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«Создание благоприятных условий для малого и среднего предпринимательства поселения»</w:t>
            </w: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83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1.1.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Информационное обес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печение потребителей. Просвещение и популя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softHyphen/>
              <w:t>ризация вопросов защиты прав потребителей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C21536" w:rsidRPr="00C21536" w:rsidRDefault="00C21536" w:rsidP="009A07AA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A07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</w:t>
            </w:r>
            <w:r w:rsidR="009A07AA" w:rsidRPr="009A07A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C21536" w:rsidRPr="00C21536" w:rsidRDefault="00C21536" w:rsidP="0085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85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</w:tcPr>
          <w:p w:rsidR="00C21536" w:rsidRPr="00C21536" w:rsidRDefault="00C21536" w:rsidP="0085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85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9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32" w:lineRule="auto"/>
              <w:ind w:right="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информированности субъектов малого и среднего предпринимательства; создание эффективного механизма оперативного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информирования субъектов малого и среднего предпринимательства и граждан, желающих создать собственное дело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c>
          <w:tcPr>
            <w:tcW w:w="16161" w:type="dxa"/>
            <w:gridSpan w:val="10"/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II. 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Подпрограмма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2. 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</w:tr>
      <w:tr w:rsidR="00C21536" w:rsidRPr="00C21536" w:rsidTr="00AE7674">
        <w:tc>
          <w:tcPr>
            <w:tcW w:w="710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bookmarkStart w:id="0" w:name="sub_221"/>
            <w:r w:rsidRPr="00C21536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2.1.1.</w:t>
            </w:r>
            <w:bookmarkEnd w:id="0"/>
          </w:p>
        </w:tc>
        <w:tc>
          <w:tcPr>
            <w:tcW w:w="2835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Основное мероприятие 2.1.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«круглых столов», деловых встреч, собраний и совещаний по вопросам развития малого и среднего предпринимательства</w:t>
            </w:r>
          </w:p>
        </w:tc>
        <w:tc>
          <w:tcPr>
            <w:tcW w:w="1984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2018 </w:t>
            </w:r>
          </w:p>
        </w:tc>
        <w:tc>
          <w:tcPr>
            <w:tcW w:w="1417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C21536" w:rsidRPr="00C21536" w:rsidRDefault="00C21536" w:rsidP="0085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85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</w:tcPr>
          <w:p w:rsidR="00C21536" w:rsidRPr="00C21536" w:rsidRDefault="00C21536" w:rsidP="0085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85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1" w:name="_GoBack"/>
            <w:bookmarkEnd w:id="1"/>
          </w:p>
        </w:tc>
        <w:tc>
          <w:tcPr>
            <w:tcW w:w="1769" w:type="dxa"/>
          </w:tcPr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оказания консультационных услуг по вопросам защиты прав потребителей, поступивших по телефону, электронной почте;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размещение на сайте Администрации, в муниципальных вестниках информации по вопросам защиты прав потребителей в различных сферах потребительск</w:t>
            </w: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>ого рынка товаров и услуг;</w:t>
            </w:r>
          </w:p>
          <w:p w:rsidR="00C21536" w:rsidRPr="00C21536" w:rsidRDefault="00C21536" w:rsidP="00C21536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kern w:val="2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организация и проведение конференций, семинаров, «круглых столов» по вопросам защиты прав потребителей</w:t>
            </w:r>
          </w:p>
        </w:tc>
        <w:tc>
          <w:tcPr>
            <w:tcW w:w="1559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Достигнуто.</w:t>
            </w:r>
            <w:r w:rsidRPr="00C215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требовалось</w:t>
            </w:r>
          </w:p>
        </w:tc>
        <w:tc>
          <w:tcPr>
            <w:tcW w:w="1560" w:type="dxa"/>
          </w:tcPr>
          <w:p w:rsidR="00C21536" w:rsidRPr="00C21536" w:rsidRDefault="00C21536" w:rsidP="00C21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отчету о реализации муниципальной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малого и среднего предпринимательства на территории 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C21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C21536" w:rsidRPr="00C21536" w:rsidRDefault="00C21536" w:rsidP="00C2153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Сведения о достижении значений показателей (индикаторов)</w:t>
      </w:r>
    </w:p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(индикатор)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программы,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подпрограммы муниципальной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  </w:t>
            </w:r>
            <w:proofErr w:type="gramEnd"/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предшествующий 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отчетному </w:t>
            </w:r>
            <w:hyperlink w:anchor="Par1462" w:history="1">
              <w:r w:rsidRPr="00C2153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21536" w:rsidRPr="00C21536" w:rsidTr="00AE76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1. Муниципальная программа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Среднесписочная численность работников,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2153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Подпрограмма 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 «Развитие малого и среднего предпринимательства на территории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Войновского</w:t>
            </w: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сельского поселения»»</w:t>
            </w:r>
          </w:p>
        </w:tc>
      </w:tr>
      <w:tr w:rsidR="00C21536" w:rsidRPr="00C21536" w:rsidTr="00AE7674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3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21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проведенных мероприятий методического информирования субъектов малого и среднего предпринимательства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21536" w:rsidRPr="00C21536" w:rsidRDefault="00C21536" w:rsidP="00C2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21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536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536" w:rsidRPr="00C21536" w:rsidRDefault="00C21536" w:rsidP="00C21536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1536" w:rsidRPr="00C21536" w:rsidRDefault="00C21536" w:rsidP="00C215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536">
        <w:rPr>
          <w:rFonts w:ascii="Times New Roman" w:eastAsia="Calibri" w:hAnsi="Times New Roman" w:cs="Times New Roman"/>
          <w:sz w:val="28"/>
          <w:szCs w:val="28"/>
        </w:rPr>
        <w:t>&lt;1&gt; Приводится фактическое значение индикатора или показателя за год, предшествующий отчетному.</w:t>
      </w:r>
    </w:p>
    <w:p w:rsidR="00C21536" w:rsidRPr="00C21536" w:rsidRDefault="00C21536" w:rsidP="00C215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1536" w:rsidRPr="00C21536" w:rsidSect="005147B5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F96C82" w:rsidRPr="00C32366" w:rsidRDefault="00F96C82" w:rsidP="00C2153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F96C82" w:rsidRPr="00C32366" w:rsidSect="00EA3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02C"/>
    <w:rsid w:val="00130A27"/>
    <w:rsid w:val="00176E86"/>
    <w:rsid w:val="002830F5"/>
    <w:rsid w:val="002A3621"/>
    <w:rsid w:val="00342815"/>
    <w:rsid w:val="00476101"/>
    <w:rsid w:val="00724ACD"/>
    <w:rsid w:val="008566F2"/>
    <w:rsid w:val="009A07AA"/>
    <w:rsid w:val="00C21536"/>
    <w:rsid w:val="00C32366"/>
    <w:rsid w:val="00DB68B2"/>
    <w:rsid w:val="00EA34C9"/>
    <w:rsid w:val="00EE3AFC"/>
    <w:rsid w:val="00F21F80"/>
    <w:rsid w:val="00F8102C"/>
    <w:rsid w:val="00F9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4BE9A-8F7A-437D-9564-0F8206C4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1288</Words>
  <Characters>7347</Characters>
  <Application>Microsoft Office Word</Application>
  <DocSecurity>0</DocSecurity>
  <Lines>61</Lines>
  <Paragraphs>17</Paragraphs>
  <ScaleCrop>false</ScaleCrop>
  <Company/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15</cp:revision>
  <dcterms:created xsi:type="dcterms:W3CDTF">2022-07-05T04:43:00Z</dcterms:created>
  <dcterms:modified xsi:type="dcterms:W3CDTF">2023-05-29T12:17:00Z</dcterms:modified>
</cp:coreProperties>
</file>