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</w:t>
      </w:r>
      <w:bookmarkStart w:id="0" w:name="_GoBack"/>
      <w:bookmarkEnd w:id="0"/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РАЙОНА РОСТОВСКОЙ ОБЛАСТИ  </w:t>
      </w:r>
    </w:p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551" w:rsidRPr="00BA6551" w:rsidRDefault="00BA6551" w:rsidP="00BA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года                       № 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proofErr w:type="spellStart"/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х.Войнов</w:t>
      </w:r>
      <w:proofErr w:type="spellEnd"/>
      <w:r w:rsidRPr="00BA6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4757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4757"/>
      </w:tblGrid>
      <w:tr w:rsidR="00E84AD4" w:rsidRPr="00B85569" w:rsidTr="00BA6551">
        <w:trPr>
          <w:trHeight w:val="101"/>
        </w:trPr>
        <w:tc>
          <w:tcPr>
            <w:tcW w:w="4757" w:type="dxa"/>
          </w:tcPr>
          <w:p w:rsidR="00D11C28" w:rsidRDefault="00D11C28" w:rsidP="00CA2E52">
            <w:pPr>
              <w:widowControl w:val="0"/>
              <w:suppressAutoHyphens/>
              <w:spacing w:after="20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4AD4" w:rsidRPr="00BA6551" w:rsidRDefault="00E84AD4" w:rsidP="00BA655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6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E21010" w:rsidRPr="00BA6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 утверждении порядка оповещения</w:t>
            </w:r>
            <w:r w:rsidR="00BA6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21010" w:rsidRPr="00BA6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населения Войновского сельского поселения и подразделений Государственной противопожарной службы о пожаре</w:t>
            </w:r>
            <w:r w:rsidRPr="00BA6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E84AD4" w:rsidRPr="00B85569" w:rsidRDefault="00E84AD4" w:rsidP="00E84AD4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E84AD4" w:rsidRPr="00B85569" w:rsidRDefault="00E21010" w:rsidP="00E84AD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01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21 декабря 1994 г. № 69-ФЗ           </w:t>
      </w:r>
      <w:proofErr w:type="gramStart"/>
      <w:r w:rsidRPr="00E2101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E21010">
        <w:rPr>
          <w:rFonts w:ascii="Times New Roman" w:eastAsia="Calibri" w:hAnsi="Times New Roman" w:cs="Times New Roman"/>
          <w:sz w:val="28"/>
          <w:szCs w:val="28"/>
        </w:rPr>
        <w:t>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21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4AD4" w:rsidRPr="00B85569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</w:t>
      </w:r>
      <w:r w:rsidR="00D11C28"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</w:p>
    <w:p w:rsidR="00E84AD4" w:rsidRDefault="00BA6551" w:rsidP="00E84AD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  <w:r>
        <w:rPr>
          <w:rFonts w:ascii="Times New Roman" w:eastAsia="Calibri" w:hAnsi="Times New Roman" w:cs="Calibri"/>
          <w:b/>
          <w:bCs/>
          <w:sz w:val="28"/>
          <w:szCs w:val="28"/>
        </w:rPr>
        <w:t xml:space="preserve">                                               </w:t>
      </w:r>
      <w:r w:rsidR="00E84AD4" w:rsidRPr="00B85569">
        <w:rPr>
          <w:rFonts w:ascii="Times New Roman" w:eastAsia="Calibri" w:hAnsi="Times New Roman" w:cs="Calibri"/>
          <w:b/>
          <w:bCs/>
          <w:sz w:val="28"/>
          <w:szCs w:val="28"/>
        </w:rPr>
        <w:t>ПОСТАНОВЛЯ</w:t>
      </w:r>
      <w:r>
        <w:rPr>
          <w:rFonts w:ascii="Times New Roman" w:eastAsia="Calibri" w:hAnsi="Times New Roman" w:cs="Calibri"/>
          <w:b/>
          <w:bCs/>
          <w:sz w:val="28"/>
          <w:szCs w:val="28"/>
        </w:rPr>
        <w:t>Ю</w:t>
      </w:r>
      <w:r w:rsidR="00E84AD4" w:rsidRPr="00B85569">
        <w:rPr>
          <w:rFonts w:ascii="Times New Roman" w:eastAsia="Calibri" w:hAnsi="Times New Roman" w:cs="Calibri"/>
          <w:b/>
          <w:bCs/>
          <w:sz w:val="28"/>
          <w:szCs w:val="28"/>
        </w:rPr>
        <w:t>:</w:t>
      </w:r>
    </w:p>
    <w:p w:rsidR="003C6630" w:rsidRPr="00B85569" w:rsidRDefault="003C6630" w:rsidP="00E84AD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</w:p>
    <w:p w:rsidR="003C6630" w:rsidRPr="003C6630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bookmarkStart w:id="1" w:name="_GoBack1"/>
      <w:bookmarkEnd w:id="1"/>
      <w:r w:rsidRPr="003C6630">
        <w:rPr>
          <w:rFonts w:ascii="Times New Roman" w:eastAsia="Calibri" w:hAnsi="Times New Roman" w:cs="Calibri"/>
          <w:sz w:val="28"/>
          <w:szCs w:val="28"/>
        </w:rPr>
        <w:t xml:space="preserve">1.Утвердить прилагаемый Порядок оповещения населения </w:t>
      </w:r>
      <w:r>
        <w:rPr>
          <w:rFonts w:ascii="Times New Roman" w:eastAsia="Calibri" w:hAnsi="Times New Roman" w:cs="Calibri"/>
          <w:sz w:val="28"/>
          <w:szCs w:val="28"/>
        </w:rPr>
        <w:t>Войновского</w:t>
      </w:r>
      <w:r w:rsidRPr="003C6630">
        <w:rPr>
          <w:rFonts w:ascii="Times New Roman" w:eastAsia="Calibri" w:hAnsi="Times New Roman" w:cs="Calibri"/>
          <w:sz w:val="28"/>
          <w:szCs w:val="28"/>
        </w:rPr>
        <w:t xml:space="preserve"> сельского поселения и подразделений Государственной противопожарной службы о пожаре.</w:t>
      </w:r>
    </w:p>
    <w:p w:rsidR="003C6630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C6630">
        <w:rPr>
          <w:rFonts w:ascii="Times New Roman" w:eastAsia="Calibri" w:hAnsi="Times New Roman" w:cs="Calibri"/>
          <w:sz w:val="28"/>
          <w:szCs w:val="28"/>
        </w:rPr>
        <w:t xml:space="preserve">2.Для оповещения населения и подразделений Государственной противопожарной службы о пожаре обеспечить населенные пункты </w:t>
      </w:r>
      <w:r>
        <w:rPr>
          <w:rFonts w:ascii="Times New Roman" w:eastAsia="Calibri" w:hAnsi="Times New Roman" w:cs="Calibri"/>
          <w:sz w:val="28"/>
          <w:szCs w:val="28"/>
        </w:rPr>
        <w:t>Войновского</w:t>
      </w:r>
      <w:r w:rsidRPr="003C6630">
        <w:rPr>
          <w:rFonts w:ascii="Times New Roman" w:eastAsia="Calibri" w:hAnsi="Times New Roman" w:cs="Calibri"/>
          <w:sz w:val="28"/>
          <w:szCs w:val="28"/>
        </w:rPr>
        <w:t xml:space="preserve"> сельского поселения   общедоступными средствами связи.</w:t>
      </w:r>
    </w:p>
    <w:p w:rsidR="003C6630" w:rsidRPr="003C6630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3.Опубликовать постановление на официальном сайте Администрации Войновского сельского поселения</w:t>
      </w:r>
    </w:p>
    <w:p w:rsidR="003C6630" w:rsidRPr="003C6630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C6630">
        <w:rPr>
          <w:rFonts w:ascii="Times New Roman" w:eastAsia="Calibri" w:hAnsi="Times New Roman" w:cs="Calibri"/>
          <w:sz w:val="28"/>
          <w:szCs w:val="28"/>
        </w:rPr>
        <w:t>4. Постановление вступает в силу со дня его официального опубликования.</w:t>
      </w:r>
    </w:p>
    <w:p w:rsidR="00E84AD4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C6630">
        <w:rPr>
          <w:rFonts w:ascii="Times New Roman" w:eastAsia="Calibri" w:hAnsi="Times New Roman" w:cs="Calibri"/>
          <w:sz w:val="28"/>
          <w:szCs w:val="28"/>
        </w:rPr>
        <w:t>5. Контроль за исполнением постановления оставляю за собой.</w:t>
      </w:r>
    </w:p>
    <w:p w:rsidR="00BA6551" w:rsidRDefault="00BA6551" w:rsidP="00E84AD4">
      <w:pPr>
        <w:shd w:val="clear" w:color="auto" w:fill="FFFFFF"/>
        <w:suppressAutoHyphens/>
        <w:spacing w:after="150" w:line="240" w:lineRule="auto"/>
        <w:rPr>
          <w:rFonts w:ascii="Times New Roman" w:eastAsia="Calibri" w:hAnsi="Times New Roman" w:cs="Calibri"/>
          <w:sz w:val="28"/>
          <w:szCs w:val="28"/>
        </w:rPr>
      </w:pPr>
    </w:p>
    <w:p w:rsidR="00E21252" w:rsidRPr="00E21252" w:rsidRDefault="00E21252" w:rsidP="00E212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252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:rsidR="00E21252" w:rsidRPr="00E21252" w:rsidRDefault="00E21252" w:rsidP="00E212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252">
        <w:rPr>
          <w:rFonts w:ascii="Times New Roman" w:eastAsia="Calibri" w:hAnsi="Times New Roman" w:cs="Times New Roman"/>
          <w:sz w:val="28"/>
          <w:szCs w:val="28"/>
          <w:lang w:eastAsia="ru-RU"/>
        </w:rPr>
        <w:t>Войновского сельского поселения                                В.В. Гавриленко</w:t>
      </w:r>
    </w:p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B91" w:rsidRPr="003E6B91" w:rsidRDefault="003E6B91" w:rsidP="003E6B91">
      <w:pPr>
        <w:widowControl w:val="0"/>
        <w:autoSpaceDE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E6B91" w:rsidRPr="003E6B91" w:rsidRDefault="003E6B91" w:rsidP="00BA6551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6551">
        <w:rPr>
          <w:rFonts w:ascii="Times New Roman" w:eastAsia="Times New Roman" w:hAnsi="Times New Roman" w:cs="Times New Roman"/>
          <w:sz w:val="28"/>
          <w:szCs w:val="28"/>
          <w:lang w:eastAsia="ru-RU"/>
        </w:rPr>
        <w:t>14.03.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BA655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B91" w:rsidRPr="003E6B91" w:rsidRDefault="003E6B91" w:rsidP="003E6B9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bookmarkStart w:id="2" w:name="bookmark1"/>
      <w:r w:rsidRPr="003E6B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Порядок</w:t>
      </w:r>
      <w:bookmarkStart w:id="3" w:name="bookmark2"/>
      <w:bookmarkEnd w:id="2"/>
    </w:p>
    <w:p w:rsidR="003E6B91" w:rsidRPr="003E6B91" w:rsidRDefault="003E6B91" w:rsidP="003E6B9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1"/>
          <w:sz w:val="28"/>
          <w:szCs w:val="28"/>
          <w:u w:val="single"/>
          <w:shd w:val="clear" w:color="auto" w:fill="FFFFFF"/>
        </w:rPr>
      </w:pPr>
      <w:r w:rsidRPr="003E6B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оповещения населения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сельского поселения</w:t>
      </w:r>
    </w:p>
    <w:p w:rsidR="003E6B91" w:rsidRPr="003E6B91" w:rsidRDefault="003E6B91" w:rsidP="003E6B9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3E6B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и подразделений Государственной противопожарной службы о пожаре </w:t>
      </w:r>
      <w:bookmarkEnd w:id="3"/>
    </w:p>
    <w:p w:rsidR="003E6B91" w:rsidRPr="003E6B91" w:rsidRDefault="003E6B91" w:rsidP="003E6B91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3E6B91" w:rsidRPr="003E6B91" w:rsidRDefault="003E6B91" w:rsidP="003E6B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1. Общие положения</w:t>
      </w:r>
    </w:p>
    <w:p w:rsidR="003E6B91" w:rsidRPr="003E6B91" w:rsidRDefault="003E6B91" w:rsidP="003E6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6B91" w:rsidRPr="003E6B91" w:rsidRDefault="003E6B91" w:rsidP="003E6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3E6B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 г</w:t>
        </w:r>
      </w:smartTag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69-ФЗ "О пожарной безопасности", Федеральным законом от 22 июля </w:t>
      </w:r>
      <w:smartTag w:uri="urn:schemas-microsoft-com:office:smarttags" w:element="metricconverter">
        <w:smartTagPr>
          <w:attr w:name="ProductID" w:val="2008 г"/>
        </w:smartTagPr>
        <w:r w:rsidRPr="003E6B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123-ФЗ "Технический регламент о тре</w:t>
      </w:r>
      <w:bookmarkStart w:id="4" w:name="sub_12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бованиях пожарной безопасности",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3E6B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390 "О противопожарном режиме".</w:t>
      </w:r>
    </w:p>
    <w:p w:rsidR="003E6B91" w:rsidRPr="003E6B91" w:rsidRDefault="003E6B91" w:rsidP="003E6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поселения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население) и подразделений Государственной противопожарной службы </w:t>
      </w:r>
      <w:bookmarkEnd w:id="4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подразделения ГПС) о пожаре или угрозе возникновения пожара.</w:t>
      </w:r>
    </w:p>
    <w:p w:rsidR="003E6B91" w:rsidRPr="003E6B91" w:rsidRDefault="003E6B91" w:rsidP="003E6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Организация и осуществление своевременного оповещения населения и подразделений ГПС о пожаре или угрозе возникновения пожара возлагается на главу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>Оповещение подразделений ГПС о пожаре осуществляется посредством телефонной связи по номерам «01», «112» либо сотовой связи по номеру «101».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1.5. Практическая отработка оповещения населения и подразделений 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ГПС о пожаре проводится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gramStart"/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дминистрация)  один</w:t>
      </w:r>
      <w:proofErr w:type="gram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</w:t>
      </w: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квартал.</w:t>
      </w:r>
    </w:p>
    <w:p w:rsidR="003E6B91" w:rsidRPr="003E6B91" w:rsidRDefault="003E6B91" w:rsidP="003E6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B91" w:rsidRPr="003E6B91" w:rsidRDefault="003E6B91" w:rsidP="003E6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Организация оповещения населения о пожаре </w:t>
      </w:r>
    </w:p>
    <w:p w:rsidR="003E6B91" w:rsidRPr="003E6B91" w:rsidRDefault="003E6B91" w:rsidP="003E6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B91" w:rsidRPr="003E6B91" w:rsidRDefault="003E6B91" w:rsidP="003E6B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 поступлении информации о возникновении пожара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оповещает население и подразделения ГПС о пожаре.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3E6B91" w:rsidRPr="003E6B91" w:rsidRDefault="003E6B91" w:rsidP="003E6B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Сигнал оповещения «Пожар» – 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2.3. Сигнал 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оповещения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«Пожар!» подается при возникновении пожара в населенном пункте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возникновении ландшафтного пожара на территории Войновского сельского </w:t>
      </w:r>
      <w:proofErr w:type="spellStart"/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</w:t>
      </w:r>
      <w:proofErr w:type="spellEnd"/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Оповещение населения о пожаре осуществляется: 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автоматизированной системы </w:t>
      </w:r>
      <w:r w:rsidR="00A86B51" w:rsidRP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С-40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-средствами звуковой сигнализации: </w:t>
      </w:r>
      <w:proofErr w:type="spellStart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электросиренами</w:t>
      </w:r>
      <w:proofErr w:type="spell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ручными сиренами и другими вспомогательными техническими средствами оповещения, в том числе, при помощи колоколов, рынд, закрепленных рельсов и т.п.;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сетям (каналам) радио, телевизионного и (или) проводного вещания (</w:t>
      </w: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местный радиоузел)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телефонной проводной и (или) сотовой связи;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сетям наружной (уличной) </w:t>
      </w:r>
      <w:proofErr w:type="spellStart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звукофикации</w:t>
      </w:r>
      <w:proofErr w:type="spell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группами оповещения (дежурными администрации) – </w:t>
      </w:r>
      <w:proofErr w:type="spellStart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подворовым</w:t>
      </w:r>
      <w:proofErr w:type="spell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обходом домовладений и (или) объездом на транспортных средствах с использованием громкоговорителей, электромегафонов</w:t>
      </w:r>
      <w:r w:rsidRPr="003E6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привлечения внимания населения перед передачей речевой информации производится использование средств звуковой сигнализации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подачи в течение двух-трех минут соответствующего звукового сигнала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означает «Внимание всем! Пожар!».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 сигнал повторяется несколько раз и может дублироваться с помощью других средств звуковой сигнализации.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 радио, телевизионного и (или) проводного вещания (</w:t>
      </w: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местный радиоузел)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телефонной проводной и (или) сотовой связи, сети наружной (уличной) </w:t>
      </w:r>
      <w:proofErr w:type="spellStart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звукофикации</w:t>
      </w:r>
      <w:proofErr w:type="spell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громкоговорителей, электромегафонов, а также путем проведения собраний населения.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оповещения населения о пожаре с использованием средств звуковой сигнализации д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опускается повторение речевого сообщения.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оповещении населения о пожаре принимает глава </w:t>
      </w:r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</w:t>
      </w:r>
      <w:r w:rsidR="00455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455129"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455129" w:rsidRPr="00BA65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его замещающее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лицо, уполномоченное </w:t>
      </w:r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дминистрацией 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обеспечения пожарной безопасности.</w:t>
      </w:r>
    </w:p>
    <w:p w:rsidR="00E84AD4" w:rsidRPr="00B85569" w:rsidRDefault="00E84AD4" w:rsidP="003E6B91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E84AD4" w:rsidRPr="00B8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D4"/>
    <w:rsid w:val="00315B47"/>
    <w:rsid w:val="00351D5B"/>
    <w:rsid w:val="003C6630"/>
    <w:rsid w:val="003E6B91"/>
    <w:rsid w:val="0042154D"/>
    <w:rsid w:val="00455129"/>
    <w:rsid w:val="005E12C4"/>
    <w:rsid w:val="005E2E35"/>
    <w:rsid w:val="005F21DC"/>
    <w:rsid w:val="006B508D"/>
    <w:rsid w:val="00713391"/>
    <w:rsid w:val="00856059"/>
    <w:rsid w:val="008C3DDC"/>
    <w:rsid w:val="0097262D"/>
    <w:rsid w:val="00974AAF"/>
    <w:rsid w:val="00A32B4F"/>
    <w:rsid w:val="00A84787"/>
    <w:rsid w:val="00A86B51"/>
    <w:rsid w:val="00B718EA"/>
    <w:rsid w:val="00BA6551"/>
    <w:rsid w:val="00CA4962"/>
    <w:rsid w:val="00CF2DAA"/>
    <w:rsid w:val="00D11C28"/>
    <w:rsid w:val="00D14E8D"/>
    <w:rsid w:val="00D507EA"/>
    <w:rsid w:val="00E21010"/>
    <w:rsid w:val="00E21252"/>
    <w:rsid w:val="00E437E6"/>
    <w:rsid w:val="00E84AD4"/>
    <w:rsid w:val="00ED0687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348D3-2E36-45C7-88DA-B2DCAF97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AD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2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14</cp:revision>
  <cp:lastPrinted>2022-03-14T12:44:00Z</cp:lastPrinted>
  <dcterms:created xsi:type="dcterms:W3CDTF">2022-02-02T13:02:00Z</dcterms:created>
  <dcterms:modified xsi:type="dcterms:W3CDTF">2022-03-14T12:58:00Z</dcterms:modified>
</cp:coreProperties>
</file>