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22" w:rsidRDefault="00CF4522" w:rsidP="00CF4522">
      <w:pPr>
        <w:pStyle w:val="BodyText2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РОССИЙСКАЯ ФЕДЕРАЦИЯ</w:t>
      </w:r>
    </w:p>
    <w:p w:rsidR="00CF4522" w:rsidRDefault="00CF4522" w:rsidP="00CF4522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CF4522" w:rsidRDefault="00CF4522" w:rsidP="00CF4522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CF4522" w:rsidRDefault="00CF4522" w:rsidP="00CF4522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AA09CA">
        <w:rPr>
          <w:b/>
          <w:szCs w:val="28"/>
        </w:rPr>
        <w:t>ВОЙНОВ</w:t>
      </w:r>
      <w:r>
        <w:rPr>
          <w:b/>
          <w:szCs w:val="28"/>
        </w:rPr>
        <w:t>СКОЕ СЕЛЬСКОЕ ПОСЕЛЕНИЕ»</w:t>
      </w:r>
    </w:p>
    <w:p w:rsidR="00CF4522" w:rsidRDefault="00CF4522" w:rsidP="00CF4522">
      <w:pPr>
        <w:shd w:val="clear" w:color="auto" w:fill="FFFFFF"/>
        <w:spacing w:line="317" w:lineRule="exact"/>
        <w:ind w:right="10"/>
        <w:jc w:val="center"/>
        <w:rPr>
          <w:b/>
        </w:rPr>
      </w:pPr>
      <w:r>
        <w:rPr>
          <w:b/>
        </w:rPr>
        <w:t xml:space="preserve">АДМИНИСТРАЦИЯ </w:t>
      </w:r>
      <w:r w:rsidR="00AA09CA">
        <w:rPr>
          <w:b/>
        </w:rPr>
        <w:t>ВОЙНОВ</w:t>
      </w:r>
      <w:r>
        <w:rPr>
          <w:b/>
        </w:rPr>
        <w:t>СКОГО СЕЛЬСКОГО ПОСЕЛЕНИЯ</w:t>
      </w:r>
    </w:p>
    <w:p w:rsidR="00CF4522" w:rsidRDefault="00CF4522" w:rsidP="00CF4522">
      <w:pPr>
        <w:shd w:val="clear" w:color="auto" w:fill="FFFFFF"/>
        <w:spacing w:line="317" w:lineRule="exact"/>
        <w:ind w:right="10"/>
        <w:jc w:val="center"/>
        <w:rPr>
          <w:b/>
        </w:rPr>
      </w:pPr>
    </w:p>
    <w:p w:rsidR="00CF4522" w:rsidRDefault="00CF4522" w:rsidP="00CF4522">
      <w:pPr>
        <w:jc w:val="center"/>
        <w:rPr>
          <w:b/>
        </w:rPr>
      </w:pPr>
      <w:r>
        <w:rPr>
          <w:b/>
        </w:rPr>
        <w:t>ПОСТАНОВЛЕНИЕ</w:t>
      </w:r>
    </w:p>
    <w:p w:rsidR="00CF4522" w:rsidRDefault="00CF4522" w:rsidP="00CF4522">
      <w:pPr>
        <w:jc w:val="center"/>
        <w:rPr>
          <w:b/>
        </w:rPr>
      </w:pPr>
    </w:p>
    <w:p w:rsidR="00CF4522" w:rsidRDefault="00AA09CA" w:rsidP="00CF4522">
      <w:pPr>
        <w:rPr>
          <w:b/>
          <w:spacing w:val="60"/>
        </w:rPr>
      </w:pPr>
      <w:r>
        <w:rPr>
          <w:b/>
        </w:rPr>
        <w:t>3</w:t>
      </w:r>
      <w:r w:rsidR="00CF4522">
        <w:rPr>
          <w:b/>
        </w:rPr>
        <w:t>0 сентября 2013г.</w:t>
      </w:r>
      <w:r w:rsidR="00CF4522">
        <w:rPr>
          <w:b/>
        </w:rPr>
        <w:tab/>
        <w:t xml:space="preserve">          </w:t>
      </w:r>
      <w:r w:rsidR="00CF4522">
        <w:rPr>
          <w:b/>
        </w:rPr>
        <w:tab/>
        <w:t xml:space="preserve">          </w:t>
      </w:r>
      <w:r w:rsidR="00CF4522">
        <w:rPr>
          <w:b/>
        </w:rPr>
        <w:tab/>
        <w:t xml:space="preserve">  № 1</w:t>
      </w:r>
      <w:r>
        <w:rPr>
          <w:b/>
        </w:rPr>
        <w:t>21</w:t>
      </w:r>
      <w:r w:rsidR="00CF4522">
        <w:rPr>
          <w:b/>
        </w:rPr>
        <w:t xml:space="preserve">                          </w:t>
      </w:r>
      <w:r w:rsidR="00CF4522">
        <w:rPr>
          <w:b/>
        </w:rPr>
        <w:tab/>
      </w:r>
      <w:r w:rsidR="00CF4522">
        <w:rPr>
          <w:b/>
        </w:rPr>
        <w:tab/>
        <w:t xml:space="preserve"> х. </w:t>
      </w:r>
      <w:proofErr w:type="spellStart"/>
      <w:r>
        <w:rPr>
          <w:b/>
        </w:rPr>
        <w:t>Войнов</w:t>
      </w:r>
      <w:proofErr w:type="spellEnd"/>
      <w:r w:rsidR="00CF4522">
        <w:rPr>
          <w:b/>
        </w:rPr>
        <w:t xml:space="preserve">              </w:t>
      </w:r>
    </w:p>
    <w:p w:rsidR="00CF4522" w:rsidRPr="00267159" w:rsidRDefault="00CF4522" w:rsidP="00CF4522">
      <w:pPr>
        <w:jc w:val="center"/>
        <w:rPr>
          <w:sz w:val="26"/>
          <w:szCs w:val="26"/>
        </w:rPr>
      </w:pPr>
    </w:p>
    <w:p w:rsidR="00CF4522" w:rsidRPr="00267159" w:rsidRDefault="00CF4522" w:rsidP="00CF4522">
      <w:pPr>
        <w:jc w:val="center"/>
        <w:rPr>
          <w:sz w:val="26"/>
          <w:szCs w:val="26"/>
        </w:rPr>
      </w:pPr>
    </w:p>
    <w:p w:rsidR="00CF4522" w:rsidRPr="00AA09CA" w:rsidRDefault="00CF4522" w:rsidP="00CF4522">
      <w:pPr>
        <w:pStyle w:val="ConsPlusTitle"/>
        <w:tabs>
          <w:tab w:val="left" w:pos="-5529"/>
        </w:tabs>
        <w:ind w:right="2553"/>
      </w:pPr>
      <w:r w:rsidRPr="00AA09CA">
        <w:t>Об утверждении Положения о порядке использования бюджетных ассигнов</w:t>
      </w:r>
      <w:r w:rsidRPr="00AA09CA">
        <w:t>а</w:t>
      </w:r>
      <w:r w:rsidRPr="00AA09CA">
        <w:t xml:space="preserve">ний резервного фонда </w:t>
      </w:r>
    </w:p>
    <w:p w:rsidR="00CF4522" w:rsidRPr="00AA09CA" w:rsidRDefault="00CF4522" w:rsidP="00CF4522">
      <w:pPr>
        <w:pStyle w:val="ConsPlusTitle"/>
        <w:tabs>
          <w:tab w:val="left" w:pos="-5529"/>
        </w:tabs>
        <w:ind w:right="2553"/>
      </w:pPr>
      <w:r w:rsidRPr="00AA09CA">
        <w:t xml:space="preserve">Администрации </w:t>
      </w:r>
      <w:r w:rsidR="00AA09CA" w:rsidRPr="00AA09CA">
        <w:t>Войнов</w:t>
      </w:r>
      <w:r w:rsidRPr="00AA09CA">
        <w:t xml:space="preserve">ского сельского поселения </w:t>
      </w:r>
    </w:p>
    <w:p w:rsidR="00CF4522" w:rsidRPr="00EB6E5A" w:rsidRDefault="00CF4522" w:rsidP="00CF4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F4522" w:rsidRPr="004C2A02" w:rsidRDefault="00CF4522" w:rsidP="00CF4522">
      <w:pPr>
        <w:autoSpaceDE w:val="0"/>
        <w:autoSpaceDN w:val="0"/>
        <w:adjustRightInd w:val="0"/>
        <w:ind w:firstLine="840"/>
        <w:jc w:val="both"/>
      </w:pPr>
      <w:r w:rsidRPr="004C2A02">
        <w:t>В соответствии со статьей 81 Бюджетного кодекса Российской Федер</w:t>
      </w:r>
      <w:r w:rsidRPr="004C2A02">
        <w:t>а</w:t>
      </w:r>
      <w:r w:rsidRPr="004C2A02">
        <w:t xml:space="preserve">ции, </w:t>
      </w:r>
      <w:r w:rsidRPr="00A81653">
        <w:t xml:space="preserve">статьей 7 </w:t>
      </w:r>
      <w:r w:rsidR="00A81653" w:rsidRPr="00A81653">
        <w:t>«Резервный фонд Администрации Войновского сельского поселения»</w:t>
      </w:r>
      <w:r w:rsidR="00A81653" w:rsidRPr="004C2A02">
        <w:t xml:space="preserve"> </w:t>
      </w:r>
      <w:r w:rsidRPr="004C2A02">
        <w:t xml:space="preserve">решения Собрания депутатов </w:t>
      </w:r>
      <w:r w:rsidR="00AA09CA">
        <w:t>Войнов</w:t>
      </w:r>
      <w:r w:rsidRPr="004C2A02">
        <w:t xml:space="preserve">ского сельского поселения от </w:t>
      </w:r>
      <w:r w:rsidR="00AA09CA">
        <w:t>30</w:t>
      </w:r>
      <w:r w:rsidRPr="004C2A02">
        <w:t xml:space="preserve">.09.2013 № </w:t>
      </w:r>
      <w:r w:rsidR="00AA09CA">
        <w:t>23</w:t>
      </w:r>
      <w:r w:rsidRPr="004C2A02">
        <w:t xml:space="preserve"> «О бюджетном процессе в муниципальном образовании «</w:t>
      </w:r>
      <w:proofErr w:type="spellStart"/>
      <w:r w:rsidR="00AA09CA">
        <w:t>Войнов</w:t>
      </w:r>
      <w:r w:rsidRPr="004C2A02">
        <w:t>ское</w:t>
      </w:r>
      <w:proofErr w:type="spellEnd"/>
      <w:r w:rsidRPr="004C2A02">
        <w:t xml:space="preserve"> сельское поселение»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F4522" w:rsidRPr="004C2A02" w:rsidRDefault="00CF4522" w:rsidP="00CF45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>1. Утвердить Положение о порядке использования бюджетных ассигн</w:t>
      </w:r>
      <w:r w:rsidRPr="004C2A02">
        <w:rPr>
          <w:rFonts w:ascii="Times New Roman" w:hAnsi="Times New Roman" w:cs="Times New Roman"/>
          <w:sz w:val="28"/>
          <w:szCs w:val="28"/>
        </w:rPr>
        <w:t>о</w:t>
      </w:r>
      <w:r w:rsidRPr="004C2A02">
        <w:rPr>
          <w:rFonts w:ascii="Times New Roman" w:hAnsi="Times New Roman" w:cs="Times New Roman"/>
          <w:sz w:val="28"/>
          <w:szCs w:val="28"/>
        </w:rPr>
        <w:t xml:space="preserve">ваний резервного фонда Администрации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CF4522" w:rsidRPr="004C2A02" w:rsidRDefault="00CF4522" w:rsidP="00CF4522">
      <w:pPr>
        <w:pStyle w:val="ConsPlusNormal"/>
        <w:widowControl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>2. Заведующему сектором экономики и финансов (</w:t>
      </w:r>
      <w:r w:rsidR="00A81653">
        <w:rPr>
          <w:rFonts w:ascii="Times New Roman" w:hAnsi="Times New Roman" w:cs="Times New Roman"/>
          <w:sz w:val="28"/>
          <w:szCs w:val="28"/>
        </w:rPr>
        <w:t>Сафронова Г.А.</w:t>
      </w:r>
      <w:r w:rsidRPr="004C2A02">
        <w:rPr>
          <w:rFonts w:ascii="Times New Roman" w:hAnsi="Times New Roman" w:cs="Times New Roman"/>
          <w:sz w:val="28"/>
          <w:szCs w:val="28"/>
        </w:rPr>
        <w:t>) обеспечить финансирование расходов из р</w:t>
      </w:r>
      <w:r w:rsidRPr="004C2A02">
        <w:rPr>
          <w:rFonts w:ascii="Times New Roman" w:hAnsi="Times New Roman" w:cs="Times New Roman"/>
          <w:sz w:val="28"/>
          <w:szCs w:val="28"/>
        </w:rPr>
        <w:t>е</w:t>
      </w:r>
      <w:r w:rsidRPr="004C2A02">
        <w:rPr>
          <w:rFonts w:ascii="Times New Roman" w:hAnsi="Times New Roman" w:cs="Times New Roman"/>
          <w:sz w:val="28"/>
          <w:szCs w:val="28"/>
        </w:rPr>
        <w:t xml:space="preserve">зервного фонда Администрации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 в соответствии с распоряж</w:t>
      </w:r>
      <w:r w:rsidRPr="004C2A02">
        <w:rPr>
          <w:rFonts w:ascii="Times New Roman" w:hAnsi="Times New Roman" w:cs="Times New Roman"/>
          <w:sz w:val="28"/>
          <w:szCs w:val="28"/>
        </w:rPr>
        <w:t>е</w:t>
      </w:r>
      <w:r w:rsidRPr="004C2A02">
        <w:rPr>
          <w:rFonts w:ascii="Times New Roman" w:hAnsi="Times New Roman" w:cs="Times New Roman"/>
          <w:sz w:val="28"/>
          <w:szCs w:val="28"/>
        </w:rPr>
        <w:t xml:space="preserve">ниями Администрации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CF4522" w:rsidRPr="004C2A02" w:rsidRDefault="00CF4522" w:rsidP="00CF4522">
      <w:pPr>
        <w:keepNext/>
        <w:keepLines/>
        <w:ind w:firstLine="840"/>
        <w:jc w:val="both"/>
      </w:pPr>
      <w:r w:rsidRPr="004C2A02">
        <w:t>3. Настоящее постановление вступает в силу с момента подписания.</w:t>
      </w:r>
    </w:p>
    <w:p w:rsidR="00CF4522" w:rsidRPr="004C2A02" w:rsidRDefault="00CF4522" w:rsidP="00CF4522">
      <w:pPr>
        <w:keepNext/>
        <w:keepLines/>
        <w:jc w:val="both"/>
      </w:pPr>
      <w:r>
        <w:t xml:space="preserve">         </w:t>
      </w:r>
      <w:r w:rsidRPr="004C2A02">
        <w:t xml:space="preserve">   4. Контроль </w:t>
      </w:r>
      <w:r>
        <w:t>за</w:t>
      </w:r>
      <w:r w:rsidRPr="004C2A02">
        <w:t xml:space="preserve"> исполнением настоящего постановления оставляю за собой.</w:t>
      </w:r>
    </w:p>
    <w:p w:rsidR="00CF4522" w:rsidRPr="004C2A02" w:rsidRDefault="00CF4522" w:rsidP="00CF4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jc w:val="both"/>
      </w:pPr>
      <w:r w:rsidRPr="004C2A02">
        <w:t xml:space="preserve">  Глава </w:t>
      </w:r>
      <w:r w:rsidR="00AA09CA">
        <w:t>Войнов</w:t>
      </w:r>
      <w:r w:rsidRPr="004C2A02">
        <w:t>ского сельского посел</w:t>
      </w:r>
      <w:r w:rsidRPr="004C2A02">
        <w:t>е</w:t>
      </w:r>
      <w:r w:rsidRPr="004C2A02">
        <w:t>ни</w:t>
      </w:r>
      <w:r w:rsidR="00A81653">
        <w:t xml:space="preserve">я                     </w:t>
      </w:r>
      <w:r w:rsidR="00627B40">
        <w:t xml:space="preserve">           </w:t>
      </w:r>
      <w:r w:rsidR="00A81653">
        <w:t xml:space="preserve"> В.В.Гончаров</w:t>
      </w:r>
    </w:p>
    <w:p w:rsidR="00CF4522" w:rsidRPr="004C2A02" w:rsidRDefault="00CF4522" w:rsidP="00CF4522">
      <w:pPr>
        <w:jc w:val="both"/>
      </w:pPr>
    </w:p>
    <w:p w:rsidR="00CF4522" w:rsidRPr="004C2A02" w:rsidRDefault="00CF4522" w:rsidP="00CF4522">
      <w:pPr>
        <w:jc w:val="both"/>
      </w:pPr>
    </w:p>
    <w:p w:rsidR="00CF4522" w:rsidRPr="004C2A02" w:rsidRDefault="00CF4522" w:rsidP="00CF4522">
      <w:pPr>
        <w:jc w:val="both"/>
      </w:pPr>
    </w:p>
    <w:p w:rsidR="00CF4522" w:rsidRPr="004C2A02" w:rsidRDefault="00CF4522" w:rsidP="00CF4522">
      <w:pPr>
        <w:jc w:val="both"/>
      </w:pPr>
    </w:p>
    <w:p w:rsidR="00CF4522" w:rsidRPr="004C2A02" w:rsidRDefault="00CF4522" w:rsidP="00CF4522">
      <w:pPr>
        <w:jc w:val="both"/>
      </w:pPr>
    </w:p>
    <w:p w:rsidR="00CF4522" w:rsidRPr="004C2A02" w:rsidRDefault="00CF4522" w:rsidP="00CF4522">
      <w:pPr>
        <w:jc w:val="both"/>
      </w:pPr>
    </w:p>
    <w:p w:rsidR="00CF4522" w:rsidRPr="004C2A02" w:rsidRDefault="00CF4522" w:rsidP="00CF4522">
      <w:pPr>
        <w:jc w:val="both"/>
      </w:pPr>
    </w:p>
    <w:p w:rsidR="00CF4522" w:rsidRPr="004C2A02" w:rsidRDefault="00CF4522" w:rsidP="00CF4522">
      <w:pPr>
        <w:jc w:val="both"/>
      </w:pPr>
    </w:p>
    <w:p w:rsidR="00CF4522" w:rsidRPr="004C2A02" w:rsidRDefault="00CF4522" w:rsidP="00CF4522">
      <w:pPr>
        <w:jc w:val="both"/>
      </w:pPr>
    </w:p>
    <w:p w:rsidR="00CF4522" w:rsidRPr="004C2A02" w:rsidRDefault="00CF4522" w:rsidP="00CF4522">
      <w:pPr>
        <w:pStyle w:val="ConsPlusNormal"/>
        <w:widowControl/>
        <w:ind w:firstLine="0"/>
        <w:outlineLvl w:val="0"/>
        <w:rPr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left="496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2A02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CF4522" w:rsidRPr="004C2A02" w:rsidRDefault="00CF4522" w:rsidP="00CF4522">
      <w:pPr>
        <w:pStyle w:val="ConsPlusNormal"/>
        <w:widowControl/>
        <w:ind w:left="496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C2A0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A09CA">
        <w:rPr>
          <w:rFonts w:ascii="Times New Roman" w:hAnsi="Times New Roman" w:cs="Times New Roman"/>
          <w:sz w:val="24"/>
          <w:szCs w:val="24"/>
        </w:rPr>
        <w:t>Войнов</w:t>
      </w:r>
      <w:r w:rsidRPr="004C2A02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F4522" w:rsidRPr="004C2A02" w:rsidRDefault="00CF4522" w:rsidP="00CF4522">
      <w:pPr>
        <w:pStyle w:val="ConsPlusNormal"/>
        <w:widowControl/>
        <w:ind w:left="496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2A0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CF4522" w:rsidRPr="004C2A02" w:rsidRDefault="00CF4522" w:rsidP="00CF4522">
      <w:pPr>
        <w:pStyle w:val="ConsPlusNormal"/>
        <w:widowControl/>
        <w:ind w:left="496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C2A02">
        <w:rPr>
          <w:rFonts w:ascii="Times New Roman" w:hAnsi="Times New Roman" w:cs="Times New Roman"/>
          <w:sz w:val="24"/>
          <w:szCs w:val="24"/>
        </w:rPr>
        <w:t xml:space="preserve"> от </w:t>
      </w:r>
      <w:r w:rsidR="00A816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C2A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4C2A02">
        <w:rPr>
          <w:rFonts w:ascii="Times New Roman" w:hAnsi="Times New Roman" w:cs="Times New Roman"/>
          <w:sz w:val="24"/>
          <w:szCs w:val="24"/>
        </w:rPr>
        <w:t xml:space="preserve">.2013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81653">
        <w:rPr>
          <w:rFonts w:ascii="Times New Roman" w:hAnsi="Times New Roman" w:cs="Times New Roman"/>
          <w:sz w:val="24"/>
          <w:szCs w:val="24"/>
        </w:rPr>
        <w:t>21</w:t>
      </w:r>
    </w:p>
    <w:p w:rsidR="00CF4522" w:rsidRPr="004C2A02" w:rsidRDefault="00CF4522" w:rsidP="00CF4522">
      <w:pPr>
        <w:pStyle w:val="ConsPlusNormal"/>
        <w:widowControl/>
        <w:ind w:left="4962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Title"/>
        <w:jc w:val="center"/>
      </w:pPr>
      <w:r w:rsidRPr="004C2A02">
        <w:t>ПОЛОЖЕНИЕ</w:t>
      </w:r>
    </w:p>
    <w:p w:rsidR="00CF4522" w:rsidRPr="004C2A02" w:rsidRDefault="00CF4522" w:rsidP="00CF4522">
      <w:pPr>
        <w:pStyle w:val="ConsPlusTitle"/>
        <w:jc w:val="center"/>
      </w:pPr>
      <w:r w:rsidRPr="004C2A02">
        <w:t xml:space="preserve">О ПОРЯДКЕ ИСПОЛЬЗОВАНИЯ БЮДЖЕТНЫХ АССИГНОВАНИЙ РЕЗЕРВНОГО ФОНДА АДМИНИСТРАЦИИ </w:t>
      </w:r>
      <w:r w:rsidR="00AA09CA">
        <w:t>ВОЙНОВ</w:t>
      </w:r>
      <w:r w:rsidRPr="004C2A02">
        <w:t xml:space="preserve">СКОГО СЕЛЬСКОГО ПОСЕЛЕНИЯ </w:t>
      </w:r>
    </w:p>
    <w:p w:rsidR="00CF4522" w:rsidRPr="004C2A02" w:rsidRDefault="00CF4522" w:rsidP="00CF45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использования бю</w:t>
      </w:r>
      <w:r w:rsidRPr="004C2A02">
        <w:rPr>
          <w:rFonts w:ascii="Times New Roman" w:hAnsi="Times New Roman" w:cs="Times New Roman"/>
          <w:sz w:val="28"/>
          <w:szCs w:val="28"/>
        </w:rPr>
        <w:t>д</w:t>
      </w:r>
      <w:r w:rsidRPr="004C2A02">
        <w:rPr>
          <w:rFonts w:ascii="Times New Roman" w:hAnsi="Times New Roman" w:cs="Times New Roman"/>
          <w:sz w:val="28"/>
          <w:szCs w:val="28"/>
        </w:rPr>
        <w:t xml:space="preserve">жетных ассигнований резервного фонда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 xml:space="preserve">ского сельского 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 xml:space="preserve">2. Резервный фонд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 создается для финансового обеспечения непредвиденных расходов, в том числе на проведение аварийно-спасательных работ и иных мероприятий, связанных с ликвидацией последствий стихийных бедствий и других чрезвычайных ситу</w:t>
      </w:r>
      <w:r w:rsidRPr="004C2A02"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>ций.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 xml:space="preserve">3. Размер резервного фонда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 о</w:t>
      </w:r>
      <w:r w:rsidRPr="004C2A02">
        <w:rPr>
          <w:rFonts w:ascii="Times New Roman" w:hAnsi="Times New Roman" w:cs="Times New Roman"/>
          <w:sz w:val="28"/>
          <w:szCs w:val="28"/>
        </w:rPr>
        <w:t>п</w:t>
      </w:r>
      <w:r w:rsidRPr="004C2A02">
        <w:rPr>
          <w:rFonts w:ascii="Times New Roman" w:hAnsi="Times New Roman" w:cs="Times New Roman"/>
          <w:sz w:val="28"/>
          <w:szCs w:val="28"/>
        </w:rPr>
        <w:t xml:space="preserve">ределяется решением Собрания депутатов о бюджете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 Егорлыкского района и не может превышать 3 процентов утвержденного указанным решением общего объема расходов.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 xml:space="preserve">4. Резервный фонд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 включает в своем составе средства на пров</w:t>
      </w:r>
      <w:r w:rsidRPr="004C2A02">
        <w:rPr>
          <w:rFonts w:ascii="Times New Roman" w:hAnsi="Times New Roman" w:cs="Times New Roman"/>
          <w:sz w:val="28"/>
          <w:szCs w:val="28"/>
        </w:rPr>
        <w:t>е</w:t>
      </w:r>
      <w:r w:rsidRPr="004C2A02">
        <w:rPr>
          <w:rFonts w:ascii="Times New Roman" w:hAnsi="Times New Roman" w:cs="Times New Roman"/>
          <w:sz w:val="28"/>
          <w:szCs w:val="28"/>
        </w:rPr>
        <w:t>дение аварийно-спасательных работ и иных мероприятий, связанных с ли</w:t>
      </w:r>
      <w:r w:rsidRPr="004C2A02">
        <w:rPr>
          <w:rFonts w:ascii="Times New Roman" w:hAnsi="Times New Roman" w:cs="Times New Roman"/>
          <w:sz w:val="28"/>
          <w:szCs w:val="28"/>
        </w:rPr>
        <w:t>к</w:t>
      </w:r>
      <w:r w:rsidRPr="004C2A02">
        <w:rPr>
          <w:rFonts w:ascii="Times New Roman" w:hAnsi="Times New Roman" w:cs="Times New Roman"/>
          <w:sz w:val="28"/>
          <w:szCs w:val="28"/>
        </w:rPr>
        <w:t>видацией последствий стихийных бедствий и других чрезвычайных ситуаций, в размере 5 процентов общего объема р</w:t>
      </w:r>
      <w:r w:rsidRPr="004C2A02">
        <w:rPr>
          <w:rFonts w:ascii="Times New Roman" w:hAnsi="Times New Roman" w:cs="Times New Roman"/>
          <w:sz w:val="28"/>
          <w:szCs w:val="28"/>
        </w:rPr>
        <w:t>е</w:t>
      </w:r>
      <w:r w:rsidRPr="004C2A02">
        <w:rPr>
          <w:rFonts w:ascii="Times New Roman" w:hAnsi="Times New Roman" w:cs="Times New Roman"/>
          <w:sz w:val="28"/>
          <w:szCs w:val="28"/>
        </w:rPr>
        <w:t xml:space="preserve">зервного фонда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 xml:space="preserve">ского сельского поселения, порядок выделения которых регламентируется отдельным </w:t>
      </w:r>
      <w:r>
        <w:rPr>
          <w:rFonts w:ascii="Times New Roman" w:hAnsi="Times New Roman" w:cs="Times New Roman"/>
          <w:sz w:val="28"/>
          <w:szCs w:val="28"/>
        </w:rPr>
        <w:t>нормативным актом</w:t>
      </w:r>
      <w:r w:rsidRPr="004C2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>В случае недостаточности средств на проведение авари</w:t>
      </w:r>
      <w:r w:rsidRPr="004C2A02">
        <w:rPr>
          <w:rFonts w:ascii="Times New Roman" w:hAnsi="Times New Roman" w:cs="Times New Roman"/>
          <w:sz w:val="28"/>
          <w:szCs w:val="28"/>
        </w:rPr>
        <w:t>й</w:t>
      </w:r>
      <w:r w:rsidRPr="004C2A02">
        <w:rPr>
          <w:rFonts w:ascii="Times New Roman" w:hAnsi="Times New Roman" w:cs="Times New Roman"/>
          <w:sz w:val="28"/>
          <w:szCs w:val="28"/>
        </w:rPr>
        <w:t>но-спасательных работ и иных мероприятий, связанных с ликвидацией п</w:t>
      </w:r>
      <w:r w:rsidRPr="004C2A02">
        <w:rPr>
          <w:rFonts w:ascii="Times New Roman" w:hAnsi="Times New Roman" w:cs="Times New Roman"/>
          <w:sz w:val="28"/>
          <w:szCs w:val="28"/>
        </w:rPr>
        <w:t>о</w:t>
      </w:r>
      <w:r w:rsidRPr="004C2A02">
        <w:rPr>
          <w:rFonts w:ascii="Times New Roman" w:hAnsi="Times New Roman" w:cs="Times New Roman"/>
          <w:sz w:val="28"/>
          <w:szCs w:val="28"/>
        </w:rPr>
        <w:t>следствий стихийных бедствий и других чрезвычайных ситуаций, восполн</w:t>
      </w:r>
      <w:r w:rsidRPr="004C2A02">
        <w:rPr>
          <w:rFonts w:ascii="Times New Roman" w:hAnsi="Times New Roman" w:cs="Times New Roman"/>
          <w:sz w:val="28"/>
          <w:szCs w:val="28"/>
        </w:rPr>
        <w:t>е</w:t>
      </w:r>
      <w:r w:rsidRPr="004C2A02">
        <w:rPr>
          <w:rFonts w:ascii="Times New Roman" w:hAnsi="Times New Roman" w:cs="Times New Roman"/>
          <w:sz w:val="28"/>
          <w:szCs w:val="28"/>
        </w:rPr>
        <w:t>ние указанных средств может осуществляться за счет общего объема резер</w:t>
      </w:r>
      <w:r w:rsidRPr="004C2A02">
        <w:rPr>
          <w:rFonts w:ascii="Times New Roman" w:hAnsi="Times New Roman" w:cs="Times New Roman"/>
          <w:sz w:val="28"/>
          <w:szCs w:val="28"/>
        </w:rPr>
        <w:t>в</w:t>
      </w:r>
      <w:r w:rsidRPr="004C2A02">
        <w:rPr>
          <w:rFonts w:ascii="Times New Roman" w:hAnsi="Times New Roman" w:cs="Times New Roman"/>
          <w:sz w:val="28"/>
          <w:szCs w:val="28"/>
        </w:rPr>
        <w:t xml:space="preserve">ного фонда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 в размерах, необходимых для проведения аварийно-спасательных работ и иных мероприятий, связанных с ликвидацией п</w:t>
      </w:r>
      <w:r w:rsidRPr="004C2A02">
        <w:rPr>
          <w:rFonts w:ascii="Times New Roman" w:hAnsi="Times New Roman" w:cs="Times New Roman"/>
          <w:sz w:val="28"/>
          <w:szCs w:val="28"/>
        </w:rPr>
        <w:t>о</w:t>
      </w:r>
      <w:r w:rsidRPr="004C2A02">
        <w:rPr>
          <w:rFonts w:ascii="Times New Roman" w:hAnsi="Times New Roman" w:cs="Times New Roman"/>
          <w:sz w:val="28"/>
          <w:szCs w:val="28"/>
        </w:rPr>
        <w:t>следствий стихийных бедствий и других чрезвычайных ситуаций.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 xml:space="preserve">5. Средства резервного фонда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 используются на финансирование:</w:t>
      </w:r>
    </w:p>
    <w:p w:rsidR="00CF4522" w:rsidRDefault="00CF4522" w:rsidP="00CF4522">
      <w:pPr>
        <w:autoSpaceDE w:val="0"/>
        <w:autoSpaceDN w:val="0"/>
        <w:adjustRightInd w:val="0"/>
        <w:ind w:firstLine="540"/>
        <w:jc w:val="both"/>
      </w:pPr>
      <w: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CF4522" w:rsidRDefault="00CF4522" w:rsidP="00CF4522">
      <w:pPr>
        <w:autoSpaceDE w:val="0"/>
        <w:autoSpaceDN w:val="0"/>
        <w:adjustRightInd w:val="0"/>
        <w:ind w:firstLine="540"/>
        <w:jc w:val="both"/>
      </w:pPr>
      <w:r>
        <w:t>проведения ремонтных и восстановительных работ по заявкам органов местного самоуправления</w:t>
      </w:r>
      <w:r w:rsidRPr="00783094">
        <w:t xml:space="preserve"> </w:t>
      </w:r>
      <w:r w:rsidR="00AA09CA">
        <w:t>Войнов</w:t>
      </w:r>
      <w:r>
        <w:t>ского сельского поселения и иных получателей бюджетных средств;</w:t>
      </w:r>
    </w:p>
    <w:p w:rsidR="00CF4522" w:rsidRDefault="00CF4522" w:rsidP="00CF4522">
      <w:pPr>
        <w:autoSpaceDE w:val="0"/>
        <w:autoSpaceDN w:val="0"/>
        <w:adjustRightInd w:val="0"/>
        <w:ind w:firstLine="540"/>
        <w:jc w:val="both"/>
      </w:pPr>
      <w:r>
        <w:t>муниципальной поддержки общественных организаций;</w:t>
      </w:r>
    </w:p>
    <w:p w:rsidR="00CF4522" w:rsidRDefault="00CF4522" w:rsidP="00CF4522">
      <w:pPr>
        <w:autoSpaceDE w:val="0"/>
        <w:autoSpaceDN w:val="0"/>
        <w:adjustRightInd w:val="0"/>
        <w:ind w:firstLine="540"/>
        <w:jc w:val="both"/>
      </w:pPr>
      <w:r>
        <w:t>проведения встреч, симпозиумов, выставок и семинаров по проблемам местного значения;</w:t>
      </w:r>
    </w:p>
    <w:p w:rsidR="00CF4522" w:rsidRDefault="00CF4522" w:rsidP="00CF4522">
      <w:pPr>
        <w:autoSpaceDE w:val="0"/>
        <w:autoSpaceDN w:val="0"/>
        <w:adjustRightInd w:val="0"/>
        <w:ind w:firstLine="540"/>
        <w:jc w:val="both"/>
      </w:pPr>
      <w:r>
        <w:t>выплаты разовых премий и оказания разовой материальной помощи гражданам;</w:t>
      </w:r>
    </w:p>
    <w:p w:rsidR="00CF4522" w:rsidRDefault="00CF4522" w:rsidP="00CF4522">
      <w:pPr>
        <w:autoSpaceDE w:val="0"/>
        <w:autoSpaceDN w:val="0"/>
        <w:adjustRightInd w:val="0"/>
        <w:ind w:firstLine="540"/>
        <w:jc w:val="both"/>
      </w:pPr>
      <w:r>
        <w:lastRenderedPageBreak/>
        <w:t>проведения юбилейных мероприятий местного значения;</w:t>
      </w:r>
    </w:p>
    <w:p w:rsidR="00CF4522" w:rsidRDefault="00CF4522" w:rsidP="00CF4522">
      <w:pPr>
        <w:autoSpaceDE w:val="0"/>
        <w:autoSpaceDN w:val="0"/>
        <w:adjustRightInd w:val="0"/>
        <w:ind w:firstLine="540"/>
        <w:jc w:val="both"/>
      </w:pPr>
      <w:r>
        <w:t xml:space="preserve">издания сборников нормативных актов </w:t>
      </w:r>
      <w:r w:rsidR="00AA09CA">
        <w:t>Войнов</w:t>
      </w:r>
      <w:r>
        <w:t>ского сельского поселения;</w:t>
      </w:r>
    </w:p>
    <w:p w:rsidR="00CF4522" w:rsidRDefault="00CF4522" w:rsidP="00CF4522">
      <w:pPr>
        <w:autoSpaceDE w:val="0"/>
        <w:autoSpaceDN w:val="0"/>
        <w:adjustRightInd w:val="0"/>
        <w:ind w:firstLine="540"/>
        <w:jc w:val="both"/>
      </w:pPr>
      <w:r>
        <w:t xml:space="preserve">других мероприятий, проводимых по решению Главы </w:t>
      </w:r>
      <w:r w:rsidR="00AA09CA">
        <w:t>Войнов</w:t>
      </w:r>
      <w:r>
        <w:t>ского сельского поселения, а также иных расходов, не предусмотренных Решением о бюджете сельского поселения.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 xml:space="preserve">6. Основанием для выделения средств из резервного фонда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>дминис</w:t>
      </w:r>
      <w:r w:rsidRPr="004C2A02">
        <w:rPr>
          <w:rFonts w:ascii="Times New Roman" w:hAnsi="Times New Roman" w:cs="Times New Roman"/>
          <w:sz w:val="28"/>
          <w:szCs w:val="28"/>
        </w:rPr>
        <w:t>т</w:t>
      </w:r>
      <w:r w:rsidRPr="004C2A02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 xml:space="preserve">ского сельского поселения являются распоряжения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поселения, в которых указываются получатель средств, размер ассигнований и их цел</w:t>
      </w:r>
      <w:r w:rsidRPr="004C2A02">
        <w:rPr>
          <w:rFonts w:ascii="Times New Roman" w:hAnsi="Times New Roman" w:cs="Times New Roman"/>
          <w:sz w:val="28"/>
          <w:szCs w:val="28"/>
        </w:rPr>
        <w:t>е</w:t>
      </w:r>
      <w:r w:rsidRPr="004C2A02">
        <w:rPr>
          <w:rFonts w:ascii="Times New Roman" w:hAnsi="Times New Roman" w:cs="Times New Roman"/>
          <w:sz w:val="28"/>
          <w:szCs w:val="28"/>
        </w:rPr>
        <w:t>вое назначение.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 xml:space="preserve">Решения о подготовке проектов распоряжений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 xml:space="preserve">ского сельского поселения о выделении средств из резервного фонда принимаются Главой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 на осн</w:t>
      </w:r>
      <w:r w:rsidRPr="004C2A02">
        <w:rPr>
          <w:rFonts w:ascii="Times New Roman" w:hAnsi="Times New Roman" w:cs="Times New Roman"/>
          <w:sz w:val="28"/>
          <w:szCs w:val="28"/>
        </w:rPr>
        <w:t>о</w:t>
      </w:r>
      <w:r w:rsidRPr="004C2A02">
        <w:rPr>
          <w:rFonts w:ascii="Times New Roman" w:hAnsi="Times New Roman" w:cs="Times New Roman"/>
          <w:sz w:val="28"/>
          <w:szCs w:val="28"/>
        </w:rPr>
        <w:t>вании мотивированных обращений.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 xml:space="preserve">7. Проекты распоряжений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 о в</w:t>
      </w:r>
      <w:r w:rsidRPr="004C2A02">
        <w:rPr>
          <w:rFonts w:ascii="Times New Roman" w:hAnsi="Times New Roman" w:cs="Times New Roman"/>
          <w:sz w:val="28"/>
          <w:szCs w:val="28"/>
        </w:rPr>
        <w:t>ы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делении средств резервного фонда готовят специалисты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 на основании соответству</w:t>
      </w:r>
      <w:r w:rsidRPr="004C2A02">
        <w:rPr>
          <w:rFonts w:ascii="Times New Roman" w:hAnsi="Times New Roman" w:cs="Times New Roman"/>
          <w:sz w:val="28"/>
          <w:szCs w:val="28"/>
        </w:rPr>
        <w:t>ю</w:t>
      </w:r>
      <w:r w:rsidRPr="004C2A02">
        <w:rPr>
          <w:rFonts w:ascii="Times New Roman" w:hAnsi="Times New Roman" w:cs="Times New Roman"/>
          <w:sz w:val="28"/>
          <w:szCs w:val="28"/>
        </w:rPr>
        <w:t xml:space="preserve">щих поручений Главы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A02">
        <w:rPr>
          <w:rFonts w:ascii="Times New Roman" w:hAnsi="Times New Roman" w:cs="Times New Roman"/>
          <w:sz w:val="28"/>
          <w:szCs w:val="28"/>
        </w:rPr>
        <w:t xml:space="preserve">Проекты распоряжений подлежат обязательному согласованию с сектором экономики и финансов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A0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09CA">
        <w:rPr>
          <w:rFonts w:ascii="Times New Roman" w:hAnsi="Times New Roman" w:cs="Times New Roman"/>
          <w:sz w:val="28"/>
          <w:szCs w:val="28"/>
        </w:rPr>
        <w:t>Войнов</w:t>
      </w:r>
      <w:r w:rsidRPr="004C2A02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F4522" w:rsidRPr="004C2A02" w:rsidRDefault="00CF4522" w:rsidP="00CF4522">
      <w:pPr>
        <w:autoSpaceDE w:val="0"/>
        <w:autoSpaceDN w:val="0"/>
        <w:adjustRightInd w:val="0"/>
      </w:pPr>
    </w:p>
    <w:p w:rsidR="00D31924" w:rsidRDefault="00D31924"/>
    <w:sectPr w:rsidR="00D31924" w:rsidSect="00CF4522">
      <w:pgSz w:w="11906" w:h="16838"/>
      <w:pgMar w:top="567" w:right="706" w:bottom="568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22"/>
    <w:rsid w:val="002C1FAA"/>
    <w:rsid w:val="00627B40"/>
    <w:rsid w:val="00A81653"/>
    <w:rsid w:val="00AA09CA"/>
    <w:rsid w:val="00C358B7"/>
    <w:rsid w:val="00CE7CF9"/>
    <w:rsid w:val="00CF4522"/>
    <w:rsid w:val="00D31924"/>
    <w:rsid w:val="00F5556D"/>
    <w:rsid w:val="00F97A72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745679-A461-4915-A124-5D0F18A8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22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CF45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F45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452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BodyText2">
    <w:name w:val="Body Text 2"/>
    <w:basedOn w:val="a"/>
    <w:rsid w:val="00CF4522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4461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2015-09-24T14:14:00Z</cp:lastPrinted>
  <dcterms:created xsi:type="dcterms:W3CDTF">2020-02-20T17:25:00Z</dcterms:created>
  <dcterms:modified xsi:type="dcterms:W3CDTF">2020-02-20T17:25:00Z</dcterms:modified>
</cp:coreProperties>
</file>