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F2" w:rsidRPr="009F0375" w:rsidRDefault="00E652F2" w:rsidP="00E652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2F2" w:rsidRPr="009F0375" w:rsidRDefault="00E652F2" w:rsidP="00E65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ВОЙНОВСКОГО СЕЛЬСКОГО ПОСЕЛЕНИЯ</w:t>
      </w:r>
    </w:p>
    <w:p w:rsidR="00E652F2" w:rsidRPr="009F0375" w:rsidRDefault="00E652F2" w:rsidP="00E652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2F2" w:rsidRPr="009F0375" w:rsidRDefault="001B5939" w:rsidP="00E65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652F2" w:rsidRPr="009F0375" w:rsidRDefault="00E652F2" w:rsidP="00E652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2F2" w:rsidRDefault="001B5939" w:rsidP="00E65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E652F2" w:rsidRPr="009F03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="00E652F2" w:rsidRPr="009F0375">
        <w:rPr>
          <w:rFonts w:ascii="Times New Roman" w:hAnsi="Times New Roman" w:cs="Times New Roman"/>
          <w:sz w:val="28"/>
          <w:szCs w:val="28"/>
        </w:rPr>
        <w:t xml:space="preserve">2016 года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52F2" w:rsidRPr="009F037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="00E652F2" w:rsidRPr="009F0375">
        <w:rPr>
          <w:rFonts w:ascii="Times New Roman" w:hAnsi="Times New Roman" w:cs="Times New Roman"/>
          <w:sz w:val="28"/>
          <w:szCs w:val="28"/>
        </w:rPr>
        <w:t xml:space="preserve">                                              х. Войнов</w:t>
      </w:r>
    </w:p>
    <w:p w:rsidR="00E652F2" w:rsidRPr="009F0375" w:rsidRDefault="00E652F2" w:rsidP="00E652F2">
      <w:pPr>
        <w:rPr>
          <w:rFonts w:ascii="Times New Roman" w:hAnsi="Times New Roman" w:cs="Times New Roman"/>
          <w:sz w:val="28"/>
          <w:szCs w:val="28"/>
        </w:rPr>
      </w:pPr>
    </w:p>
    <w:p w:rsidR="00E652F2" w:rsidRPr="00B06EBE" w:rsidRDefault="00E652F2" w:rsidP="001B5939">
      <w:pPr>
        <w:spacing w:after="799" w:line="322" w:lineRule="exact"/>
        <w:ind w:left="280" w:right="3800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«</w:t>
      </w:r>
      <w:r w:rsidRPr="00B06EBE">
        <w:rPr>
          <w:rStyle w:val="2"/>
          <w:color w:val="auto"/>
          <w:sz w:val="28"/>
          <w:szCs w:val="28"/>
        </w:rPr>
        <w:t>Об утвержден</w:t>
      </w:r>
      <w:r>
        <w:rPr>
          <w:rStyle w:val="2"/>
          <w:color w:val="auto"/>
          <w:sz w:val="28"/>
          <w:szCs w:val="28"/>
        </w:rPr>
        <w:t xml:space="preserve">ии Административного регламента </w:t>
      </w:r>
      <w:r w:rsidRPr="00B06EBE">
        <w:rPr>
          <w:rStyle w:val="2"/>
          <w:color w:val="auto"/>
          <w:sz w:val="28"/>
          <w:szCs w:val="28"/>
        </w:rPr>
        <w:t>Администрации</w:t>
      </w:r>
      <w:r>
        <w:rPr>
          <w:rStyle w:val="2"/>
          <w:color w:val="auto"/>
          <w:sz w:val="28"/>
          <w:szCs w:val="28"/>
        </w:rPr>
        <w:t xml:space="preserve"> Войновского</w:t>
      </w:r>
      <w:r w:rsidRPr="00B06EBE">
        <w:rPr>
          <w:rStyle w:val="2"/>
          <w:color w:val="auto"/>
          <w:sz w:val="28"/>
          <w:szCs w:val="28"/>
        </w:rPr>
        <w:t xml:space="preserve">  сельского поселения по предоставлению муниципальной услуги «Выдача актов приемочной комиссии после переустройства и (или) перепланировки жилого помещения»</w:t>
      </w:r>
    </w:p>
    <w:p w:rsidR="00E652F2" w:rsidRPr="00BC7700" w:rsidRDefault="00E652F2" w:rsidP="00E652F2">
      <w:pPr>
        <w:suppressAutoHyphens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7700">
        <w:rPr>
          <w:rFonts w:ascii="Times New Roman" w:hAnsi="Times New Roman" w:cs="Times New Roman"/>
          <w:kern w:val="36"/>
          <w:sz w:val="28"/>
          <w:szCs w:val="28"/>
        </w:rPr>
        <w:t>В</w:t>
      </w:r>
      <w:r w:rsidRPr="00BC770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7" w:tgtFrame="_blank" w:tooltip="Закон Об общих принципах организации местного самоуправления в Российской Федерации" w:history="1">
        <w:r w:rsidRPr="00BC77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Федеральными законами от 06.10.2003 № 131-ФЗ</w:t>
        </w:r>
      </w:hyperlink>
      <w:r w:rsidRPr="00BC770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Жилищным Кодексом Российской Федерации,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 сельского поселения  от 27</w:t>
      </w:r>
      <w:r w:rsidRPr="00BC7700">
        <w:rPr>
          <w:rFonts w:ascii="Times New Roman" w:hAnsi="Times New Roman" w:cs="Times New Roman"/>
          <w:sz w:val="28"/>
          <w:szCs w:val="28"/>
        </w:rPr>
        <w:t>.02.2012</w:t>
      </w:r>
      <w:r>
        <w:rPr>
          <w:rFonts w:ascii="Times New Roman" w:hAnsi="Times New Roman" w:cs="Times New Roman"/>
          <w:sz w:val="28"/>
          <w:szCs w:val="28"/>
        </w:rPr>
        <w:t xml:space="preserve">             № 27</w:t>
      </w:r>
      <w:r w:rsidRPr="00BC7700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 предоставления муниципальных услуг (исполнения муниципальных функций) в </w:t>
      </w:r>
      <w:r>
        <w:rPr>
          <w:rFonts w:ascii="Times New Roman" w:hAnsi="Times New Roman" w:cs="Times New Roman"/>
          <w:sz w:val="28"/>
          <w:szCs w:val="28"/>
        </w:rPr>
        <w:t>Войновском</w:t>
      </w:r>
      <w:r w:rsidRPr="00BC7700">
        <w:rPr>
          <w:rFonts w:ascii="Times New Roman" w:hAnsi="Times New Roman" w:cs="Times New Roman"/>
          <w:sz w:val="28"/>
          <w:szCs w:val="28"/>
        </w:rPr>
        <w:t xml:space="preserve"> сельском поселении»,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Войновское</w:t>
      </w:r>
      <w:r w:rsidRPr="00BC7700">
        <w:rPr>
          <w:rFonts w:ascii="Times New Roman" w:hAnsi="Times New Roman" w:cs="Times New Roman"/>
          <w:sz w:val="28"/>
          <w:szCs w:val="28"/>
        </w:rPr>
        <w:t xml:space="preserve"> сельское поселение»                                                                                                                           </w:t>
      </w:r>
    </w:p>
    <w:p w:rsidR="00E652F2" w:rsidRPr="00B06EBE" w:rsidRDefault="00E652F2" w:rsidP="00E652F2">
      <w:pPr>
        <w:spacing w:after="192" w:line="332" w:lineRule="exact"/>
        <w:ind w:right="20"/>
        <w:jc w:val="center"/>
        <w:rPr>
          <w:color w:val="auto"/>
          <w:sz w:val="28"/>
          <w:szCs w:val="28"/>
        </w:rPr>
      </w:pPr>
      <w:r w:rsidRPr="00B06EBE">
        <w:rPr>
          <w:rStyle w:val="4"/>
          <w:b w:val="0"/>
          <w:bCs w:val="0"/>
          <w:color w:val="auto"/>
          <w:sz w:val="28"/>
          <w:szCs w:val="28"/>
        </w:rPr>
        <w:t>ПОСТАНОВЛЯЮ:</w:t>
      </w:r>
    </w:p>
    <w:p w:rsidR="00E652F2" w:rsidRPr="00B06EBE" w:rsidRDefault="00E652F2" w:rsidP="00E652F2">
      <w:pPr>
        <w:tabs>
          <w:tab w:val="left" w:pos="385"/>
        </w:tabs>
        <w:spacing w:after="203" w:line="317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       1.      </w:t>
      </w:r>
      <w:r w:rsidRPr="00B06EBE">
        <w:rPr>
          <w:rStyle w:val="2"/>
          <w:color w:val="auto"/>
          <w:sz w:val="28"/>
          <w:szCs w:val="28"/>
        </w:rPr>
        <w:t xml:space="preserve">Утвердить Административный регламент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 по предоставлению муниципальной услуги «Выдача актов приемочной комиссии после переустройства и (или) перепланировки жилого помещения».</w:t>
      </w:r>
    </w:p>
    <w:p w:rsidR="00E652F2" w:rsidRPr="00BC7700" w:rsidRDefault="00E652F2" w:rsidP="00E652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770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BC770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Pr="00BC7700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E652F2" w:rsidRPr="00BC7700" w:rsidRDefault="00E652F2" w:rsidP="00E652F2">
      <w:pPr>
        <w:pStyle w:val="ListParagraph"/>
        <w:numPr>
          <w:ilvl w:val="0"/>
          <w:numId w:val="1"/>
        </w:numPr>
        <w:jc w:val="both"/>
        <w:rPr>
          <w:rStyle w:val="2"/>
          <w:sz w:val="28"/>
          <w:szCs w:val="28"/>
        </w:rPr>
      </w:pPr>
      <w:r w:rsidRPr="00BC7700">
        <w:rPr>
          <w:rStyle w:val="2"/>
          <w:color w:val="auto"/>
          <w:sz w:val="28"/>
          <w:szCs w:val="28"/>
        </w:rPr>
        <w:t>Настоящее постановление вступает в силу с момента его обнародования.</w:t>
      </w:r>
    </w:p>
    <w:p w:rsidR="00E652F2" w:rsidRPr="00BC7700" w:rsidRDefault="00E652F2" w:rsidP="00E652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7700">
        <w:rPr>
          <w:rStyle w:val="2"/>
          <w:color w:val="auto"/>
          <w:sz w:val="28"/>
          <w:szCs w:val="28"/>
        </w:rPr>
        <w:t>Контроль за выполнением постановления оставляю за собой.</w:t>
      </w:r>
    </w:p>
    <w:p w:rsidR="00E652F2" w:rsidRDefault="00E652F2" w:rsidP="00E652F2">
      <w:pPr>
        <w:spacing w:after="257" w:line="322" w:lineRule="exact"/>
        <w:ind w:left="700"/>
        <w:rPr>
          <w:rStyle w:val="2"/>
          <w:color w:val="auto"/>
          <w:sz w:val="28"/>
          <w:szCs w:val="28"/>
        </w:rPr>
      </w:pPr>
    </w:p>
    <w:p w:rsidR="00E652F2" w:rsidRDefault="00E652F2" w:rsidP="00E652F2">
      <w:pPr>
        <w:spacing w:after="257" w:line="322" w:lineRule="exact"/>
        <w:ind w:left="700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Глава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</w:t>
      </w:r>
      <w:r>
        <w:rPr>
          <w:rStyle w:val="2"/>
          <w:color w:val="auto"/>
          <w:sz w:val="28"/>
          <w:szCs w:val="28"/>
        </w:rPr>
        <w:t xml:space="preserve">                        В.В. Гончаров</w:t>
      </w:r>
    </w:p>
    <w:p w:rsidR="001B5939" w:rsidRDefault="001B5939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1B5939" w:rsidRDefault="001B5939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1B5939" w:rsidRDefault="001B5939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6F56D4" w:rsidRDefault="006F56D4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6F56D4" w:rsidRDefault="006F56D4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6F56D4" w:rsidRDefault="006F56D4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6F56D4" w:rsidRDefault="006F56D4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6F56D4" w:rsidRDefault="006F56D4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E652F2" w:rsidRPr="00277C94" w:rsidRDefault="00E652F2" w:rsidP="00E652F2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277C94">
        <w:rPr>
          <w:rFonts w:ascii="Times New Roman" w:hAnsi="Times New Roman" w:cs="Times New Roman"/>
          <w:sz w:val="28"/>
          <w:szCs w:val="28"/>
        </w:rPr>
        <w:t>Приложение</w:t>
      </w:r>
      <w:r w:rsidR="006F56D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652F2" w:rsidRPr="00277C94" w:rsidRDefault="00E652F2" w:rsidP="00E652F2">
      <w:pPr>
        <w:tabs>
          <w:tab w:val="left" w:pos="2025"/>
          <w:tab w:val="center" w:pos="4677"/>
        </w:tabs>
        <w:ind w:firstLine="6120"/>
        <w:jc w:val="right"/>
        <w:rPr>
          <w:rFonts w:ascii="Times New Roman" w:hAnsi="Times New Roman" w:cs="Times New Roman"/>
          <w:sz w:val="28"/>
          <w:szCs w:val="28"/>
        </w:rPr>
      </w:pPr>
      <w:r w:rsidRPr="00277C9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52F2" w:rsidRPr="00277C94" w:rsidRDefault="00E652F2" w:rsidP="00E652F2">
      <w:pPr>
        <w:tabs>
          <w:tab w:val="left" w:pos="2025"/>
          <w:tab w:val="center" w:pos="4677"/>
        </w:tabs>
        <w:ind w:firstLine="6120"/>
        <w:jc w:val="right"/>
        <w:rPr>
          <w:rFonts w:ascii="Times New Roman" w:hAnsi="Times New Roman" w:cs="Times New Roman"/>
          <w:sz w:val="28"/>
          <w:szCs w:val="28"/>
        </w:rPr>
      </w:pPr>
      <w:r w:rsidRPr="00277C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652F2" w:rsidRPr="00277C94" w:rsidRDefault="00E652F2" w:rsidP="00E652F2">
      <w:pPr>
        <w:tabs>
          <w:tab w:val="left" w:pos="2025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Pr="00277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C9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652F2" w:rsidRPr="00277C94" w:rsidRDefault="001B5939" w:rsidP="00E652F2">
      <w:pPr>
        <w:tabs>
          <w:tab w:val="left" w:pos="2025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«04».03.</w:t>
      </w:r>
      <w:r w:rsidR="00E652F2" w:rsidRPr="00277C94">
        <w:rPr>
          <w:rFonts w:ascii="Times New Roman" w:hAnsi="Times New Roman" w:cs="Times New Roman"/>
          <w:sz w:val="28"/>
          <w:szCs w:val="28"/>
        </w:rPr>
        <w:t>201</w:t>
      </w:r>
      <w:r w:rsidR="00E652F2">
        <w:rPr>
          <w:rFonts w:ascii="Times New Roman" w:hAnsi="Times New Roman" w:cs="Times New Roman"/>
          <w:sz w:val="28"/>
          <w:szCs w:val="28"/>
        </w:rPr>
        <w:t>6</w:t>
      </w:r>
      <w:r w:rsidR="00E652F2" w:rsidRPr="00277C94">
        <w:rPr>
          <w:rFonts w:ascii="Times New Roman" w:hAnsi="Times New Roman" w:cs="Times New Roman"/>
          <w:sz w:val="28"/>
          <w:szCs w:val="28"/>
        </w:rPr>
        <w:t xml:space="preserve"> г.    №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E652F2" w:rsidRPr="00B06EBE" w:rsidRDefault="00E652F2" w:rsidP="00E652F2">
      <w:pPr>
        <w:spacing w:after="257" w:line="322" w:lineRule="exact"/>
        <w:ind w:left="700"/>
        <w:jc w:val="right"/>
        <w:rPr>
          <w:color w:val="auto"/>
          <w:sz w:val="28"/>
          <w:szCs w:val="28"/>
        </w:rPr>
      </w:pPr>
    </w:p>
    <w:p w:rsidR="00E652F2" w:rsidRPr="008F3B7F" w:rsidRDefault="00E652F2" w:rsidP="00E65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</w:t>
      </w:r>
      <w:r w:rsidRPr="008F3B7F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E652F2" w:rsidRPr="009F0375" w:rsidRDefault="00E652F2" w:rsidP="00E652F2">
      <w:pPr>
        <w:pStyle w:val="50"/>
        <w:shd w:val="clear" w:color="auto" w:fill="auto"/>
        <w:spacing w:before="0"/>
        <w:ind w:right="1200"/>
        <w:jc w:val="center"/>
        <w:rPr>
          <w:rStyle w:val="2"/>
          <w:color w:val="000000"/>
          <w:sz w:val="28"/>
          <w:szCs w:val="28"/>
        </w:rPr>
      </w:pPr>
      <w:r w:rsidRPr="008F3B7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</w:t>
      </w:r>
      <w:r w:rsidRPr="008F3B7F">
        <w:rPr>
          <w:sz w:val="28"/>
          <w:szCs w:val="28"/>
        </w:rPr>
        <w:t xml:space="preserve"> сельского поселения  по предоставлению муниципальной услуги  </w:t>
      </w:r>
      <w:r w:rsidRPr="009F0375">
        <w:rPr>
          <w:rStyle w:val="2"/>
          <w:color w:val="000000"/>
          <w:sz w:val="28"/>
          <w:szCs w:val="28"/>
        </w:rPr>
        <w:t xml:space="preserve">«Выдача актов приемочной комиссии после переустройства </w:t>
      </w:r>
      <w:r>
        <w:rPr>
          <w:rStyle w:val="2"/>
          <w:color w:val="000000"/>
          <w:sz w:val="28"/>
          <w:szCs w:val="28"/>
        </w:rPr>
        <w:t xml:space="preserve">и (или) перепланировки жилого </w:t>
      </w:r>
      <w:r w:rsidRPr="009F0375">
        <w:rPr>
          <w:rStyle w:val="2"/>
          <w:color w:val="000000"/>
          <w:sz w:val="28"/>
          <w:szCs w:val="28"/>
        </w:rPr>
        <w:t>помещения»</w:t>
      </w:r>
    </w:p>
    <w:p w:rsidR="00E652F2" w:rsidRPr="009F0375" w:rsidRDefault="00E652F2" w:rsidP="00E652F2">
      <w:pPr>
        <w:pStyle w:val="50"/>
        <w:shd w:val="clear" w:color="auto" w:fill="auto"/>
        <w:spacing w:before="0"/>
        <w:ind w:right="1200"/>
        <w:jc w:val="center"/>
        <w:rPr>
          <w:color w:val="000000"/>
          <w:sz w:val="28"/>
          <w:szCs w:val="28"/>
        </w:rPr>
      </w:pPr>
    </w:p>
    <w:p w:rsidR="00E652F2" w:rsidRPr="009F0375" w:rsidRDefault="00E652F2" w:rsidP="00E652F2">
      <w:pPr>
        <w:pStyle w:val="50"/>
        <w:shd w:val="clear" w:color="auto" w:fill="auto"/>
        <w:spacing w:before="0"/>
        <w:ind w:right="1200"/>
        <w:rPr>
          <w:color w:val="000000"/>
          <w:sz w:val="28"/>
          <w:szCs w:val="28"/>
        </w:rPr>
      </w:pPr>
    </w:p>
    <w:p w:rsidR="00E652F2" w:rsidRPr="009F0375" w:rsidRDefault="00E652F2" w:rsidP="00E652F2">
      <w:pPr>
        <w:pStyle w:val="50"/>
        <w:numPr>
          <w:ilvl w:val="0"/>
          <w:numId w:val="7"/>
        </w:numPr>
        <w:shd w:val="clear" w:color="auto" w:fill="auto"/>
        <w:spacing w:before="0"/>
        <w:ind w:right="1200"/>
        <w:jc w:val="center"/>
        <w:rPr>
          <w:rStyle w:val="2"/>
          <w:color w:val="000000"/>
          <w:sz w:val="28"/>
          <w:szCs w:val="28"/>
        </w:rPr>
      </w:pPr>
      <w:r w:rsidRPr="009F0375">
        <w:rPr>
          <w:rStyle w:val="2"/>
          <w:color w:val="000000"/>
          <w:sz w:val="28"/>
          <w:szCs w:val="28"/>
        </w:rPr>
        <w:t>Общие положения</w:t>
      </w:r>
    </w:p>
    <w:p w:rsidR="00E652F2" w:rsidRPr="00B06EBE" w:rsidRDefault="00E652F2" w:rsidP="00E652F2">
      <w:pPr>
        <w:pStyle w:val="50"/>
        <w:shd w:val="clear" w:color="auto" w:fill="auto"/>
        <w:spacing w:before="0"/>
        <w:ind w:left="720" w:right="1200"/>
        <w:rPr>
          <w:sz w:val="28"/>
          <w:szCs w:val="28"/>
        </w:rPr>
      </w:pPr>
    </w:p>
    <w:p w:rsidR="00E652F2" w:rsidRPr="00B06EBE" w:rsidRDefault="00E652F2" w:rsidP="00E652F2">
      <w:pPr>
        <w:numPr>
          <w:ilvl w:val="0"/>
          <w:numId w:val="2"/>
        </w:numPr>
        <w:tabs>
          <w:tab w:val="left" w:pos="1235"/>
        </w:tabs>
        <w:spacing w:line="322" w:lineRule="exact"/>
        <w:ind w:firstLine="8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Административный регламент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 по предоставлению муниципальной услуги «Выдача актов приемочной комиссии после переустройства и (или) перепланировки жилого помещения» определяет сроки и последовательность действий (административных процедур) Администрации</w:t>
      </w:r>
      <w:r>
        <w:rPr>
          <w:rStyle w:val="2"/>
          <w:color w:val="auto"/>
          <w:sz w:val="28"/>
          <w:szCs w:val="28"/>
        </w:rPr>
        <w:t xml:space="preserve"> 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поселения, а также порядок взаимодействия с федеральными органами исполнительной власти, органами исполнительной власти Ростовской области, органами местного самоуправления при «Выдача актов приемочной комиссии после переустройства и (или) перепланировки жилого помещения»</w:t>
      </w:r>
      <w:r>
        <w:rPr>
          <w:rStyle w:val="2"/>
          <w:color w:val="auto"/>
          <w:sz w:val="28"/>
          <w:szCs w:val="28"/>
        </w:rPr>
        <w:t>.</w:t>
      </w:r>
    </w:p>
    <w:p w:rsidR="00E652F2" w:rsidRPr="00B06EBE" w:rsidRDefault="00E652F2" w:rsidP="00E652F2">
      <w:pPr>
        <w:numPr>
          <w:ilvl w:val="0"/>
          <w:numId w:val="2"/>
        </w:numPr>
        <w:tabs>
          <w:tab w:val="left" w:pos="1235"/>
        </w:tabs>
        <w:spacing w:line="322" w:lineRule="exact"/>
        <w:ind w:firstLine="8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Получателями муниципальной услуги «Выдача актов приемочной комиссии после переустройства и (или) перепланировки жилого помещения» 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- заявители):</w:t>
      </w:r>
    </w:p>
    <w:p w:rsidR="00E652F2" w:rsidRPr="00B06EBE" w:rsidRDefault="00E652F2" w:rsidP="00E652F2">
      <w:pPr>
        <w:spacing w:line="322" w:lineRule="exact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физические лица, в том числе индивидуальные предприниматели: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212"/>
        </w:tabs>
        <w:spacing w:line="322" w:lineRule="exact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граждане Российской Федерации;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212"/>
        </w:tabs>
        <w:spacing w:line="322" w:lineRule="exact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иностранные граждане;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212"/>
        </w:tabs>
        <w:spacing w:line="322" w:lineRule="exact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лица без гражданства,</w:t>
      </w:r>
    </w:p>
    <w:p w:rsidR="00E652F2" w:rsidRPr="00B06EBE" w:rsidRDefault="00E652F2" w:rsidP="00E652F2">
      <w:pPr>
        <w:spacing w:line="322" w:lineRule="exact"/>
        <w:ind w:right="2060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а также их уполномоченные представители, юридические лица: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212"/>
        </w:tabs>
        <w:spacing w:line="322" w:lineRule="exact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зарегистрированные на территории Российской Федерации;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284"/>
        </w:tabs>
        <w:spacing w:line="322" w:lineRule="exact"/>
        <w:ind w:right="209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зарегистрированные на территории иностранных государств, </w:t>
      </w:r>
      <w:r>
        <w:rPr>
          <w:rStyle w:val="2"/>
          <w:color w:val="auto"/>
          <w:sz w:val="28"/>
          <w:szCs w:val="28"/>
        </w:rPr>
        <w:t xml:space="preserve">    </w:t>
      </w:r>
      <w:r w:rsidRPr="00B06EBE">
        <w:rPr>
          <w:rStyle w:val="2"/>
          <w:color w:val="auto"/>
          <w:sz w:val="28"/>
          <w:szCs w:val="28"/>
        </w:rPr>
        <w:t xml:space="preserve">а </w:t>
      </w:r>
      <w:r>
        <w:rPr>
          <w:rStyle w:val="2"/>
          <w:color w:val="auto"/>
          <w:sz w:val="28"/>
          <w:szCs w:val="28"/>
        </w:rPr>
        <w:t xml:space="preserve">    </w:t>
      </w:r>
      <w:r w:rsidRPr="00B06EBE">
        <w:rPr>
          <w:rStyle w:val="2"/>
          <w:color w:val="auto"/>
          <w:sz w:val="28"/>
          <w:szCs w:val="28"/>
        </w:rPr>
        <w:t>также</w:t>
      </w:r>
      <w:r>
        <w:rPr>
          <w:rStyle w:val="2"/>
          <w:color w:val="auto"/>
          <w:sz w:val="28"/>
          <w:szCs w:val="28"/>
        </w:rPr>
        <w:t xml:space="preserve">  </w:t>
      </w:r>
      <w:r w:rsidRPr="00B06EBE">
        <w:rPr>
          <w:rStyle w:val="2"/>
          <w:color w:val="auto"/>
          <w:sz w:val="28"/>
          <w:szCs w:val="28"/>
        </w:rPr>
        <w:t xml:space="preserve"> их уполномоченные представители.</w:t>
      </w:r>
    </w:p>
    <w:p w:rsidR="00E652F2" w:rsidRPr="00B06EBE" w:rsidRDefault="00E652F2" w:rsidP="00E652F2">
      <w:pPr>
        <w:numPr>
          <w:ilvl w:val="0"/>
          <w:numId w:val="2"/>
        </w:numPr>
        <w:tabs>
          <w:tab w:val="left" w:pos="1244"/>
        </w:tabs>
        <w:spacing w:line="322" w:lineRule="exact"/>
        <w:ind w:firstLine="8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Прием заявлений и выдача документов по результатам рассмотрения представленных заявлений для получения муниципальной услуги «Выдача актов приемочной комиссии после переустройства и (или) перепланировки жилого помещения»</w:t>
      </w:r>
      <w:r>
        <w:rPr>
          <w:rStyle w:val="2"/>
          <w:color w:val="auto"/>
          <w:sz w:val="28"/>
          <w:szCs w:val="28"/>
        </w:rPr>
        <w:t xml:space="preserve"> </w:t>
      </w:r>
      <w:r w:rsidRPr="00B06EBE">
        <w:rPr>
          <w:rStyle w:val="2"/>
          <w:color w:val="auto"/>
          <w:sz w:val="28"/>
          <w:szCs w:val="28"/>
        </w:rPr>
        <w:t xml:space="preserve">на территории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</w:t>
      </w:r>
      <w:r>
        <w:rPr>
          <w:rStyle w:val="2"/>
          <w:color w:val="auto"/>
          <w:sz w:val="28"/>
          <w:szCs w:val="28"/>
        </w:rPr>
        <w:t>о</w:t>
      </w:r>
      <w:r w:rsidRPr="00B06EBE">
        <w:rPr>
          <w:rStyle w:val="2"/>
          <w:color w:val="auto"/>
          <w:sz w:val="28"/>
          <w:szCs w:val="28"/>
        </w:rPr>
        <w:t xml:space="preserve">селения осуществляется Администрацией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 Администрация </w:t>
      </w:r>
      <w:r>
        <w:rPr>
          <w:rStyle w:val="2"/>
          <w:color w:val="auto"/>
          <w:sz w:val="28"/>
          <w:szCs w:val="28"/>
        </w:rPr>
        <w:t xml:space="preserve">Войновского </w:t>
      </w:r>
      <w:r w:rsidRPr="00B06EBE">
        <w:rPr>
          <w:rStyle w:val="2"/>
          <w:color w:val="auto"/>
          <w:sz w:val="28"/>
          <w:szCs w:val="28"/>
        </w:rPr>
        <w:t>сельского поселения реализует полномочия по предоставлению муниципальной услуги «Выдача актов приемочной комиссии после переустройства и (или) перепланировки жилого помещения» через сектор муниципального хозяйства.</w:t>
      </w:r>
    </w:p>
    <w:p w:rsidR="00E652F2" w:rsidRPr="00B06EBE" w:rsidRDefault="00E652F2" w:rsidP="00E652F2">
      <w:pPr>
        <w:spacing w:line="322" w:lineRule="exact"/>
        <w:ind w:firstLine="62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Прием заявлений и выдача документов по результатам рассмотрения </w:t>
      </w:r>
      <w:r w:rsidRPr="00B06EBE">
        <w:rPr>
          <w:rStyle w:val="2"/>
          <w:color w:val="auto"/>
          <w:sz w:val="28"/>
          <w:szCs w:val="28"/>
        </w:rPr>
        <w:lastRenderedPageBreak/>
        <w:t>представленных заявлений осуществляется также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предоставления государственных и муниципальных услуг» (далее - МАУ «МФЦ»).</w:t>
      </w:r>
    </w:p>
    <w:p w:rsidR="00E652F2" w:rsidRPr="00B06EBE" w:rsidRDefault="00E652F2" w:rsidP="00E652F2">
      <w:pPr>
        <w:spacing w:line="322" w:lineRule="exact"/>
        <w:ind w:firstLine="620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При оказании муниципальной услуги «Выдача актов приемочной комиссии после переустройства и (или) перепланировки жилого помещения» Администрация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 и МАУ «МФЦ» взаимодействует с:</w:t>
      </w:r>
    </w:p>
    <w:p w:rsidR="00E652F2" w:rsidRPr="00B06EBE" w:rsidRDefault="00E652F2" w:rsidP="00E652F2">
      <w:pPr>
        <w:numPr>
          <w:ilvl w:val="0"/>
          <w:numId w:val="4"/>
        </w:numPr>
        <w:tabs>
          <w:tab w:val="left" w:pos="1235"/>
        </w:tabs>
        <w:spacing w:line="322" w:lineRule="exact"/>
        <w:ind w:firstLine="62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.</w:t>
      </w:r>
      <w:r>
        <w:rPr>
          <w:rStyle w:val="2"/>
          <w:color w:val="auto"/>
          <w:sz w:val="28"/>
          <w:szCs w:val="28"/>
        </w:rPr>
        <w:t xml:space="preserve">  </w:t>
      </w:r>
      <w:r w:rsidRPr="00B06EBE">
        <w:rPr>
          <w:rStyle w:val="2"/>
          <w:color w:val="auto"/>
          <w:sz w:val="28"/>
          <w:szCs w:val="28"/>
        </w:rPr>
        <w:t>Росреестром;</w:t>
      </w:r>
    </w:p>
    <w:p w:rsidR="00E652F2" w:rsidRPr="009D6206" w:rsidRDefault="00E652F2" w:rsidP="00E652F2">
      <w:pPr>
        <w:numPr>
          <w:ilvl w:val="0"/>
          <w:numId w:val="5"/>
        </w:numPr>
        <w:spacing w:line="293" w:lineRule="exact"/>
        <w:ind w:firstLine="62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Региональной службой государственного строительного надзора Ростовской област</w:t>
      </w:r>
      <w:r>
        <w:rPr>
          <w:rStyle w:val="2"/>
          <w:color w:val="auto"/>
          <w:sz w:val="28"/>
          <w:szCs w:val="28"/>
        </w:rPr>
        <w:t xml:space="preserve">и </w:t>
      </w:r>
      <w:r w:rsidRPr="009D6206">
        <w:rPr>
          <w:rStyle w:val="2"/>
          <w:color w:val="auto"/>
          <w:sz w:val="28"/>
          <w:szCs w:val="28"/>
        </w:rPr>
        <w:t xml:space="preserve">комитетом </w:t>
      </w:r>
      <w:r w:rsidRPr="009D6206">
        <w:rPr>
          <w:rStyle w:val="2"/>
          <w:color w:val="auto"/>
          <w:sz w:val="28"/>
          <w:szCs w:val="28"/>
          <w:lang w:val="en-US" w:eastAsia="en-US"/>
        </w:rPr>
        <w:t>no</w:t>
      </w:r>
      <w:r w:rsidRPr="009D6206">
        <w:rPr>
          <w:rStyle w:val="2"/>
          <w:color w:val="auto"/>
          <w:sz w:val="28"/>
          <w:szCs w:val="28"/>
          <w:lang w:eastAsia="en-US"/>
        </w:rPr>
        <w:t xml:space="preserve"> </w:t>
      </w:r>
      <w:r w:rsidRPr="009D6206">
        <w:rPr>
          <w:rStyle w:val="2"/>
          <w:color w:val="auto"/>
          <w:sz w:val="28"/>
          <w:szCs w:val="28"/>
        </w:rPr>
        <w:t>охране окружающей среды и природных ресурсов Ростовской области;</w:t>
      </w:r>
    </w:p>
    <w:p w:rsidR="00E652F2" w:rsidRPr="00B06EBE" w:rsidRDefault="00E652F2" w:rsidP="00E652F2">
      <w:pPr>
        <w:tabs>
          <w:tab w:val="left" w:pos="3462"/>
        </w:tabs>
        <w:spacing w:line="322" w:lineRule="exact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       1.3.3.</w:t>
      </w:r>
      <w:r w:rsidRPr="00B06EBE">
        <w:rPr>
          <w:rStyle w:val="2"/>
          <w:color w:val="auto"/>
          <w:sz w:val="28"/>
          <w:szCs w:val="28"/>
        </w:rPr>
        <w:t xml:space="preserve"> Структурными</w:t>
      </w:r>
      <w:r w:rsidRPr="00B06EBE">
        <w:rPr>
          <w:rStyle w:val="2"/>
          <w:color w:val="auto"/>
          <w:sz w:val="28"/>
          <w:szCs w:val="28"/>
        </w:rPr>
        <w:tab/>
        <w:t xml:space="preserve">подразделениями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Pr="00B06EBE" w:rsidRDefault="00E652F2" w:rsidP="00E652F2">
      <w:pPr>
        <w:tabs>
          <w:tab w:val="left" w:pos="1502"/>
        </w:tabs>
        <w:spacing w:line="322" w:lineRule="exact"/>
        <w:ind w:left="740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1.3.4.</w:t>
      </w:r>
      <w:r w:rsidRPr="00B06EBE">
        <w:rPr>
          <w:rStyle w:val="2"/>
          <w:color w:val="auto"/>
          <w:sz w:val="28"/>
          <w:szCs w:val="28"/>
        </w:rPr>
        <w:t xml:space="preserve"> Предприятия технической инвентаризации.</w:t>
      </w:r>
    </w:p>
    <w:p w:rsidR="00E652F2" w:rsidRPr="00B06EBE" w:rsidRDefault="00E652F2" w:rsidP="00E652F2">
      <w:pPr>
        <w:tabs>
          <w:tab w:val="left" w:pos="1502"/>
        </w:tabs>
        <w:spacing w:line="322" w:lineRule="exact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         1.3.5.</w:t>
      </w:r>
      <w:r w:rsidRPr="00B06EBE">
        <w:rPr>
          <w:rStyle w:val="2"/>
          <w:color w:val="auto"/>
          <w:sz w:val="28"/>
          <w:szCs w:val="28"/>
        </w:rPr>
        <w:t>Проектные организации.</w:t>
      </w:r>
    </w:p>
    <w:p w:rsidR="00E652F2" w:rsidRDefault="00E652F2" w:rsidP="00E652F2">
      <w:pPr>
        <w:suppressAutoHyphens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2F2" w:rsidRPr="00FA6C66" w:rsidRDefault="00E652F2" w:rsidP="00E652F2">
      <w:pPr>
        <w:suppressAutoHyphens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C66">
        <w:rPr>
          <w:rFonts w:ascii="Times New Roman" w:hAnsi="Times New Roman" w:cs="Times New Roman"/>
          <w:b/>
          <w:sz w:val="28"/>
          <w:szCs w:val="28"/>
        </w:rPr>
        <w:t>2.Стандарт предоставления муниципальной услуги</w:t>
      </w:r>
    </w:p>
    <w:p w:rsidR="00E652F2" w:rsidRPr="00FA6C66" w:rsidRDefault="00E652F2" w:rsidP="00E652F2">
      <w:pPr>
        <w:suppressAutoHyphens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2F2" w:rsidRPr="00FA6C66" w:rsidRDefault="00E652F2" w:rsidP="00E652F2">
      <w:pPr>
        <w:spacing w:line="322" w:lineRule="exact"/>
        <w:ind w:firstLine="700"/>
        <w:jc w:val="both"/>
        <w:rPr>
          <w:color w:val="auto"/>
          <w:sz w:val="28"/>
          <w:szCs w:val="28"/>
        </w:rPr>
      </w:pPr>
      <w:r w:rsidRPr="009877D4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  <w:r w:rsidRPr="00FA6C66">
        <w:rPr>
          <w:sz w:val="28"/>
          <w:szCs w:val="28"/>
        </w:rPr>
        <w:t xml:space="preserve">: </w:t>
      </w:r>
      <w:r w:rsidRPr="00B06EBE">
        <w:rPr>
          <w:rStyle w:val="2"/>
          <w:color w:val="auto"/>
          <w:sz w:val="28"/>
          <w:szCs w:val="28"/>
        </w:rPr>
        <w:t xml:space="preserve">«Выдача актов приемочной комиссии после </w:t>
      </w:r>
      <w:r>
        <w:rPr>
          <w:rStyle w:val="2"/>
          <w:color w:val="auto"/>
          <w:sz w:val="28"/>
          <w:szCs w:val="28"/>
        </w:rPr>
        <w:t xml:space="preserve">  </w:t>
      </w:r>
      <w:r w:rsidRPr="00B06EBE">
        <w:rPr>
          <w:rStyle w:val="2"/>
          <w:color w:val="auto"/>
          <w:sz w:val="28"/>
          <w:szCs w:val="28"/>
        </w:rPr>
        <w:t>переустройства и (или) перепланировки жилого помещения»</w:t>
      </w:r>
    </w:p>
    <w:p w:rsidR="00E652F2" w:rsidRPr="00FA6C66" w:rsidRDefault="00E652F2" w:rsidP="00E652F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C66">
        <w:rPr>
          <w:rFonts w:ascii="Times New Roman" w:hAnsi="Times New Roman" w:cs="Times New Roman"/>
          <w:b w:val="0"/>
          <w:sz w:val="28"/>
          <w:szCs w:val="28"/>
        </w:rPr>
        <w:t xml:space="preserve">2.2.Наименование органа, предоставляющего муниципальную услугу: </w:t>
      </w:r>
    </w:p>
    <w:p w:rsidR="00E652F2" w:rsidRPr="00FA6C66" w:rsidRDefault="00E652F2" w:rsidP="00E652F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C6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 w:rsidRPr="00FA6C6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поселения. </w:t>
      </w:r>
    </w:p>
    <w:p w:rsidR="00E652F2" w:rsidRPr="00FA6C66" w:rsidRDefault="00E652F2" w:rsidP="00E652F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6C66">
        <w:rPr>
          <w:rFonts w:ascii="Times New Roman" w:hAnsi="Times New Roman" w:cs="Times New Roman"/>
          <w:b w:val="0"/>
          <w:sz w:val="28"/>
          <w:szCs w:val="28"/>
        </w:rPr>
        <w:t>Почтовый адрес:</w:t>
      </w:r>
      <w:r w:rsidRPr="00FA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347676</w:t>
      </w:r>
      <w:r w:rsidRPr="00FA6C66">
        <w:rPr>
          <w:rFonts w:ascii="Times New Roman" w:hAnsi="Times New Roman" w:cs="Times New Roman"/>
          <w:b w:val="0"/>
          <w:bCs w:val="0"/>
          <w:sz w:val="28"/>
          <w:szCs w:val="28"/>
        </w:rPr>
        <w:t>, Ростовская область, Егор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лыкский район, х. Войнов, ул. Садовая, дом 3</w:t>
      </w:r>
      <w:r w:rsidRPr="00FA6C66">
        <w:rPr>
          <w:rFonts w:ascii="Times New Roman" w:hAnsi="Times New Roman" w:cs="Times New Roman"/>
          <w:b w:val="0"/>
          <w:bCs w:val="0"/>
          <w:sz w:val="28"/>
          <w:szCs w:val="28"/>
        </w:rPr>
        <w:t>0;</w:t>
      </w:r>
    </w:p>
    <w:p w:rsidR="00E652F2" w:rsidRPr="00FA6C66" w:rsidRDefault="00E652F2" w:rsidP="00E652F2">
      <w:pPr>
        <w:ind w:right="-198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     График работы Администрации 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Pr="00FA6C66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652F2" w:rsidRPr="00FA6C66" w:rsidRDefault="00E652F2" w:rsidP="00E652F2">
      <w:pPr>
        <w:ind w:right="-198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     Понедельник, вторник,</w:t>
      </w:r>
      <w:r>
        <w:rPr>
          <w:rFonts w:ascii="Times New Roman" w:hAnsi="Times New Roman" w:cs="Times New Roman"/>
          <w:sz w:val="28"/>
          <w:szCs w:val="28"/>
        </w:rPr>
        <w:t xml:space="preserve"> среда, четверг, пятница: с 9.00 до 17.42</w:t>
      </w:r>
      <w:r w:rsidRPr="00FA6C66">
        <w:rPr>
          <w:rFonts w:ascii="Times New Roman" w:hAnsi="Times New Roman" w:cs="Times New Roman"/>
          <w:sz w:val="28"/>
          <w:szCs w:val="28"/>
        </w:rPr>
        <w:t>;</w:t>
      </w:r>
    </w:p>
    <w:p w:rsidR="00E652F2" w:rsidRPr="00FA6C66" w:rsidRDefault="00E652F2" w:rsidP="00E652F2">
      <w:pPr>
        <w:ind w:right="-198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     прием посетителей:  понедельник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6C66">
        <w:rPr>
          <w:rFonts w:ascii="Times New Roman" w:hAnsi="Times New Roman" w:cs="Times New Roman"/>
          <w:sz w:val="28"/>
          <w:szCs w:val="28"/>
        </w:rPr>
        <w:t xml:space="preserve"> вторник, среда, </w:t>
      </w:r>
      <w:r>
        <w:rPr>
          <w:rFonts w:ascii="Times New Roman" w:hAnsi="Times New Roman" w:cs="Times New Roman"/>
          <w:sz w:val="28"/>
          <w:szCs w:val="28"/>
        </w:rPr>
        <w:t>четверг: с 9.00 до 12.30, с 14.00 до 17</w:t>
      </w:r>
      <w:r w:rsidRPr="00FA6C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FA6C66">
        <w:rPr>
          <w:rFonts w:ascii="Times New Roman" w:hAnsi="Times New Roman" w:cs="Times New Roman"/>
          <w:sz w:val="28"/>
          <w:szCs w:val="28"/>
        </w:rPr>
        <w:t>;</w:t>
      </w:r>
    </w:p>
    <w:p w:rsidR="00E652F2" w:rsidRPr="00FA6C66" w:rsidRDefault="00E652F2" w:rsidP="00E652F2">
      <w:pPr>
        <w:ind w:right="-198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     выходные дни: суббота, воскресенье.</w:t>
      </w:r>
    </w:p>
    <w:p w:rsidR="00E652F2" w:rsidRPr="00FA6C66" w:rsidRDefault="00E652F2" w:rsidP="00E652F2">
      <w:pPr>
        <w:ind w:right="-198"/>
        <w:jc w:val="both"/>
        <w:rPr>
          <w:rFonts w:ascii="Times New Roman" w:hAnsi="Times New Roman" w:cs="Times New Roman"/>
          <w:sz w:val="28"/>
          <w:szCs w:val="28"/>
        </w:rPr>
      </w:pPr>
      <w:r w:rsidRPr="00FA6C66">
        <w:rPr>
          <w:rFonts w:ascii="Times New Roman" w:hAnsi="Times New Roman" w:cs="Times New Roman"/>
          <w:sz w:val="28"/>
          <w:szCs w:val="28"/>
        </w:rPr>
        <w:t xml:space="preserve">     Телефон: (факс) 8 (86370) </w:t>
      </w:r>
      <w:r>
        <w:rPr>
          <w:rFonts w:ascii="Times New Roman" w:hAnsi="Times New Roman" w:cs="Times New Roman"/>
          <w:sz w:val="28"/>
          <w:szCs w:val="28"/>
        </w:rPr>
        <w:t>43 1 42</w:t>
      </w:r>
      <w:r w:rsidRPr="00FA6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2F2" w:rsidRDefault="00E652F2" w:rsidP="00E652F2">
      <w:pPr>
        <w:ind w:right="-198"/>
        <w:jc w:val="both"/>
      </w:pPr>
      <w:r w:rsidRPr="00FA6C66">
        <w:rPr>
          <w:rFonts w:ascii="Times New Roman" w:hAnsi="Times New Roman" w:cs="Times New Roman"/>
          <w:sz w:val="28"/>
          <w:szCs w:val="28"/>
        </w:rPr>
        <w:t xml:space="preserve">     Адрес электронной почты: </w:t>
      </w:r>
      <w:hyperlink r:id="rId8" w:history="1">
        <w:r w:rsidRPr="00E37B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Pr="00E37BD9">
          <w:rPr>
            <w:rStyle w:val="a3"/>
            <w:rFonts w:ascii="Times New Roman" w:hAnsi="Times New Roman" w:cs="Times New Roman"/>
            <w:sz w:val="28"/>
            <w:szCs w:val="28"/>
          </w:rPr>
          <w:t>10107@</w:t>
        </w:r>
        <w:r w:rsidRPr="00E37B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Pr="00E37B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37B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652F2" w:rsidRDefault="00E652F2" w:rsidP="00E652F2">
      <w:pPr>
        <w:ind w:right="-198"/>
        <w:jc w:val="both"/>
      </w:pPr>
    </w:p>
    <w:p w:rsidR="00E652F2" w:rsidRDefault="00E652F2" w:rsidP="00E652F2">
      <w:pPr>
        <w:ind w:firstLine="708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Муниципальная услуга «Выдача актов приемочной комиссии после </w:t>
      </w:r>
    </w:p>
    <w:p w:rsidR="00E652F2" w:rsidRPr="00B06EBE" w:rsidRDefault="00E652F2" w:rsidP="00E652F2">
      <w:pPr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переустройства и (или) перепланировки жилого помещения»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E652F2" w:rsidRPr="00FA6C66" w:rsidRDefault="00E652F2" w:rsidP="00E652F2">
      <w:pPr>
        <w:ind w:right="-198"/>
        <w:jc w:val="both"/>
        <w:rPr>
          <w:rFonts w:ascii="Times New Roman" w:hAnsi="Times New Roman" w:cs="Times New Roman"/>
          <w:sz w:val="28"/>
          <w:szCs w:val="28"/>
        </w:rPr>
      </w:pPr>
    </w:p>
    <w:p w:rsidR="00E652F2" w:rsidRPr="00FA6C66" w:rsidRDefault="00E652F2" w:rsidP="00E652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4"/>
        <w:gridCol w:w="5304"/>
      </w:tblGrid>
      <w:tr w:rsidR="00E652F2" w:rsidRPr="00FA6C66" w:rsidTr="004778AD">
        <w:tc>
          <w:tcPr>
            <w:tcW w:w="5087" w:type="dxa"/>
          </w:tcPr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МАУ «МФЦ»</w:t>
            </w:r>
          </w:p>
        </w:tc>
        <w:tc>
          <w:tcPr>
            <w:tcW w:w="5333" w:type="dxa"/>
          </w:tcPr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Егорлыкская, пер. Гагарина, 8-б</w:t>
            </w:r>
          </w:p>
        </w:tc>
      </w:tr>
      <w:tr w:rsidR="00E652F2" w:rsidRPr="00FA6C66" w:rsidTr="004778AD">
        <w:tc>
          <w:tcPr>
            <w:tcW w:w="5087" w:type="dxa"/>
          </w:tcPr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333" w:type="dxa"/>
          </w:tcPr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347660</w:t>
            </w: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 xml:space="preserve">, Ростовская область, </w:t>
            </w:r>
          </w:p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Егорлыкская, пер. Гагарина, 8-б</w:t>
            </w:r>
          </w:p>
        </w:tc>
      </w:tr>
      <w:tr w:rsidR="00E652F2" w:rsidRPr="00FA6C66" w:rsidTr="004778AD">
        <w:tc>
          <w:tcPr>
            <w:tcW w:w="5087" w:type="dxa"/>
          </w:tcPr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333" w:type="dxa"/>
          </w:tcPr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8(86370)20 4 15, где 8 – код Российской Федерации, 863- код Ростовской области, 70 – код Егорлыкского района, 20 4 15 – номер МАУ «МФЦ»</w:t>
            </w:r>
          </w:p>
        </w:tc>
      </w:tr>
      <w:tr w:rsidR="00E652F2" w:rsidRPr="00FA6C66" w:rsidTr="004778AD">
        <w:tc>
          <w:tcPr>
            <w:tcW w:w="5087" w:type="dxa"/>
          </w:tcPr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5333" w:type="dxa"/>
          </w:tcPr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 вторник, среда, четверг, </w:t>
            </w:r>
            <w:r w:rsidRPr="00FA6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  <w:r w:rsidRPr="00FA6C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 xml:space="preserve"> с 8-00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 xml:space="preserve">-00 ,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E652F2" w:rsidRPr="00FA6C66" w:rsidRDefault="00E652F2" w:rsidP="004778A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6C66">
              <w:rPr>
                <w:rFonts w:ascii="Times New Roman" w:hAnsi="Times New Roman" w:cs="Times New Roman"/>
                <w:sz w:val="28"/>
                <w:szCs w:val="28"/>
              </w:rPr>
              <w:t>выходные дни   - суббота, воскресенье</w:t>
            </w:r>
          </w:p>
        </w:tc>
      </w:tr>
    </w:tbl>
    <w:p w:rsidR="00E652F2" w:rsidRPr="006E5B1B" w:rsidRDefault="00E652F2" w:rsidP="00E652F2">
      <w:pPr>
        <w:ind w:right="-198"/>
        <w:jc w:val="both"/>
        <w:rPr>
          <w:sz w:val="28"/>
          <w:szCs w:val="28"/>
        </w:rPr>
      </w:pPr>
    </w:p>
    <w:p w:rsidR="00E652F2" w:rsidRPr="00B06EBE" w:rsidRDefault="00E652F2" w:rsidP="00E652F2">
      <w:pPr>
        <w:spacing w:line="322" w:lineRule="exact"/>
        <w:rPr>
          <w:color w:val="auto"/>
          <w:sz w:val="28"/>
          <w:szCs w:val="28"/>
        </w:rPr>
      </w:pPr>
    </w:p>
    <w:p w:rsidR="00E652F2" w:rsidRPr="0047547D" w:rsidRDefault="00E652F2" w:rsidP="00E652F2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2.3. </w:t>
      </w:r>
      <w:r w:rsidRPr="00B06EBE">
        <w:rPr>
          <w:rStyle w:val="2"/>
          <w:color w:val="auto"/>
          <w:sz w:val="28"/>
          <w:szCs w:val="28"/>
        </w:rPr>
        <w:t xml:space="preserve"> Юридическим фактом, являющимся основанием для начала действия, служит регистрация заявления Администрацией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Pr="00B06EBE" w:rsidRDefault="00E652F2" w:rsidP="00E652F2">
      <w:pPr>
        <w:spacing w:line="322" w:lineRule="exact"/>
        <w:ind w:firstLine="680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2.4. </w:t>
      </w:r>
      <w:r w:rsidRPr="00B06EBE">
        <w:rPr>
          <w:rStyle w:val="2"/>
          <w:color w:val="auto"/>
          <w:sz w:val="28"/>
          <w:szCs w:val="28"/>
        </w:rPr>
        <w:t>Результат предоставления муниципальной услуги - выдача лицу, обратившемуся за предоставлением муниципальной услуги, акта приемочной комиссии после переустройства и (или) перепланировки жилого помещения и ( или) отказа в выдаче акта приемочной комиссии после переустройства и (или) перепланировки жилого помещения - в случаях, предусмотренных пунктом 2.8 Административного регламента.</w:t>
      </w:r>
    </w:p>
    <w:p w:rsidR="00E652F2" w:rsidRPr="00B06EBE" w:rsidRDefault="00E652F2" w:rsidP="00E652F2">
      <w:pPr>
        <w:tabs>
          <w:tab w:val="left" w:pos="1645"/>
        </w:tabs>
        <w:spacing w:line="322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2.5.  </w:t>
      </w:r>
      <w:r w:rsidRPr="00B06EBE">
        <w:rPr>
          <w:rStyle w:val="2"/>
          <w:color w:val="auto"/>
          <w:sz w:val="28"/>
          <w:szCs w:val="28"/>
        </w:rPr>
        <w:t>Срок предоставления муниципальной услуги составляет 10 рабочих</w:t>
      </w:r>
      <w:r>
        <w:rPr>
          <w:color w:val="auto"/>
          <w:sz w:val="28"/>
          <w:szCs w:val="28"/>
        </w:rPr>
        <w:t xml:space="preserve"> </w:t>
      </w:r>
      <w:r w:rsidRPr="00B06EBE">
        <w:rPr>
          <w:rStyle w:val="2"/>
          <w:color w:val="auto"/>
          <w:sz w:val="28"/>
          <w:szCs w:val="28"/>
        </w:rPr>
        <w:t>дней.</w:t>
      </w:r>
    </w:p>
    <w:p w:rsidR="00E652F2" w:rsidRPr="00B06EBE" w:rsidRDefault="00E652F2" w:rsidP="00E652F2">
      <w:pPr>
        <w:numPr>
          <w:ilvl w:val="1"/>
          <w:numId w:val="8"/>
        </w:numPr>
        <w:tabs>
          <w:tab w:val="left" w:pos="1645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Правовые основания для предоставления муниципальной услуги:</w:t>
      </w:r>
    </w:p>
    <w:p w:rsidR="00E652F2" w:rsidRPr="00B06EBE" w:rsidRDefault="00E652F2" w:rsidP="00E652F2">
      <w:pPr>
        <w:tabs>
          <w:tab w:val="left" w:pos="1645"/>
        </w:tabs>
        <w:spacing w:line="322" w:lineRule="exact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             -   </w:t>
      </w:r>
      <w:r w:rsidRPr="00B06EBE">
        <w:rPr>
          <w:rStyle w:val="2"/>
          <w:color w:val="auto"/>
          <w:sz w:val="28"/>
          <w:szCs w:val="28"/>
        </w:rPr>
        <w:t>Жилищный кодекс РФ от 29.12.2004 № 188-ФЗ;</w:t>
      </w:r>
    </w:p>
    <w:p w:rsidR="00E652F2" w:rsidRDefault="00E652F2" w:rsidP="00E652F2">
      <w:pPr>
        <w:tabs>
          <w:tab w:val="left" w:pos="1645"/>
        </w:tabs>
        <w:spacing w:line="322" w:lineRule="exact"/>
        <w:ind w:left="840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 -  </w:t>
      </w:r>
      <w:r w:rsidRPr="00B06EBE">
        <w:rPr>
          <w:rStyle w:val="2"/>
          <w:color w:val="auto"/>
          <w:sz w:val="28"/>
          <w:szCs w:val="28"/>
        </w:rPr>
        <w:t>Муниципальные правовые акты.</w:t>
      </w:r>
    </w:p>
    <w:p w:rsidR="00E652F2" w:rsidRPr="007704A1" w:rsidRDefault="00E652F2" w:rsidP="00E652F2">
      <w:pPr>
        <w:pStyle w:val="ListParagraph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7704A1">
        <w:rPr>
          <w:rFonts w:ascii="Times New Roman" w:hAnsi="Times New Roman" w:cs="Times New Roman"/>
          <w:sz w:val="28"/>
          <w:szCs w:val="28"/>
        </w:rPr>
        <w:t>Федеральный  закон  от  24.11.1995 г. № 181-ФЗ  «О социальной  защите  инвалидов  в  Российской  Федерации».</w:t>
      </w:r>
    </w:p>
    <w:p w:rsidR="00E652F2" w:rsidRPr="00B06EBE" w:rsidRDefault="00E652F2" w:rsidP="00E652F2">
      <w:pPr>
        <w:tabs>
          <w:tab w:val="left" w:pos="1645"/>
        </w:tabs>
        <w:spacing w:line="322" w:lineRule="exact"/>
        <w:ind w:left="840"/>
        <w:rPr>
          <w:color w:val="auto"/>
          <w:sz w:val="28"/>
          <w:szCs w:val="28"/>
        </w:rPr>
      </w:pPr>
    </w:p>
    <w:p w:rsidR="00E652F2" w:rsidRPr="00B06EBE" w:rsidRDefault="00E652F2" w:rsidP="00E652F2">
      <w:pPr>
        <w:numPr>
          <w:ilvl w:val="1"/>
          <w:numId w:val="8"/>
        </w:numPr>
        <w:tabs>
          <w:tab w:val="left" w:pos="1249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</w:t>
      </w:r>
      <w:r>
        <w:rPr>
          <w:rStyle w:val="2"/>
          <w:color w:val="auto"/>
          <w:sz w:val="28"/>
          <w:szCs w:val="28"/>
        </w:rPr>
        <w:t xml:space="preserve">как они подлежат представлению </w:t>
      </w:r>
      <w:r w:rsidRPr="00B06EBE">
        <w:rPr>
          <w:rStyle w:val="2"/>
          <w:color w:val="auto"/>
          <w:sz w:val="28"/>
          <w:szCs w:val="28"/>
        </w:rPr>
        <w:t xml:space="preserve"> в рамках межведомственного информационного взаимодействия:</w:t>
      </w:r>
    </w:p>
    <w:p w:rsidR="00E652F2" w:rsidRPr="00B06EBE" w:rsidRDefault="00E652F2" w:rsidP="00E652F2">
      <w:pPr>
        <w:numPr>
          <w:ilvl w:val="2"/>
          <w:numId w:val="8"/>
        </w:numPr>
        <w:tabs>
          <w:tab w:val="left" w:pos="1455"/>
        </w:tabs>
        <w:spacing w:line="322" w:lineRule="exact"/>
        <w:ind w:hanging="153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В целях получения муниципальной услуги «Выдача актов приемочной комиссии после переустройства и (или) перепланировки жилого помещения» заявитель направляет заявление о выдаче акта приемочной комиссии после переустройства и (или) перепланировки жилого помещения в Администрацию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 Заявление о выдаче актов приемочной комиссии после переустройства может быть подано через МАУ «МФЦ», в соответствии с соглашением о взаимодействии между многофункциональным центром и Администрацией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 Документы, прилагаемые к заявлению, подаются в одном экземпляре и могут быть направлены в электронной форме. К указанному заявлению прилагаются следующие документы:</w:t>
      </w:r>
    </w:p>
    <w:p w:rsidR="00E652F2" w:rsidRPr="00B06EBE" w:rsidRDefault="00E652F2" w:rsidP="00E652F2">
      <w:pPr>
        <w:numPr>
          <w:ilvl w:val="0"/>
          <w:numId w:val="6"/>
        </w:numPr>
        <w:tabs>
          <w:tab w:val="left" w:pos="1158"/>
        </w:tabs>
        <w:spacing w:line="322" w:lineRule="exact"/>
        <w:ind w:firstLine="8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Заявление.</w:t>
      </w:r>
    </w:p>
    <w:p w:rsidR="00E652F2" w:rsidRPr="00B06EBE" w:rsidRDefault="00E652F2" w:rsidP="00E652F2">
      <w:pPr>
        <w:numPr>
          <w:ilvl w:val="0"/>
          <w:numId w:val="6"/>
        </w:numPr>
        <w:tabs>
          <w:tab w:val="left" w:pos="1047"/>
        </w:tabs>
        <w:spacing w:line="322" w:lineRule="exact"/>
        <w:ind w:firstLine="8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Документ, удостоверяющий личность получателя муниципальной услуги (представителя получателя)*;</w:t>
      </w:r>
    </w:p>
    <w:p w:rsidR="00E652F2" w:rsidRPr="00B06EBE" w:rsidRDefault="00E652F2" w:rsidP="00E652F2">
      <w:pPr>
        <w:numPr>
          <w:ilvl w:val="0"/>
          <w:numId w:val="6"/>
        </w:numPr>
        <w:tabs>
          <w:tab w:val="left" w:pos="1120"/>
        </w:tabs>
        <w:spacing w:line="322" w:lineRule="exact"/>
        <w:ind w:firstLine="8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Документ, подтверждающий полномочия представителя получателя (получателей) (для физических лиц)*;</w:t>
      </w:r>
    </w:p>
    <w:p w:rsidR="00E652F2" w:rsidRPr="00B06EBE" w:rsidRDefault="00E652F2" w:rsidP="00E652F2">
      <w:pPr>
        <w:numPr>
          <w:ilvl w:val="0"/>
          <w:numId w:val="6"/>
        </w:numPr>
        <w:tabs>
          <w:tab w:val="left" w:pos="1062"/>
        </w:tabs>
        <w:spacing w:line="322" w:lineRule="exact"/>
        <w:ind w:left="567" w:firstLine="8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Документ, подтверждающий полномочия представителя юридического лица* (для юридических лиц);</w:t>
      </w:r>
    </w:p>
    <w:p w:rsidR="00E652F2" w:rsidRPr="00B06EBE" w:rsidRDefault="00E652F2" w:rsidP="00E652F2">
      <w:pPr>
        <w:spacing w:line="322" w:lineRule="exact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 контракт с руководителем юридического лица либо выписка из контракта, содержащего срок его действия, а также права и обязанности руководителя - предоставляется в случае, если в уставе срок полномочий руководителя определяется как «определенный контрактом»;</w:t>
      </w:r>
    </w:p>
    <w:p w:rsidR="00E652F2" w:rsidRPr="00B06EBE" w:rsidRDefault="00E652F2" w:rsidP="00E652F2">
      <w:pPr>
        <w:spacing w:line="322" w:lineRule="exact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- приказ  (распоряжение)  о назначении руководителя</w:t>
      </w:r>
      <w:r w:rsidRPr="00B06EBE">
        <w:rPr>
          <w:rStyle w:val="2"/>
          <w:color w:val="auto"/>
          <w:sz w:val="28"/>
          <w:szCs w:val="28"/>
        </w:rPr>
        <w:t xml:space="preserve"> — в случае, если получателем услуг является учреждение, казенное или унитарное предприятие.</w:t>
      </w:r>
    </w:p>
    <w:p w:rsidR="00E652F2" w:rsidRPr="00B06EBE" w:rsidRDefault="00E652F2" w:rsidP="00E652F2">
      <w:pPr>
        <w:numPr>
          <w:ilvl w:val="0"/>
          <w:numId w:val="6"/>
        </w:numPr>
        <w:tabs>
          <w:tab w:val="left" w:pos="1071"/>
        </w:tabs>
        <w:spacing w:line="322" w:lineRule="exact"/>
        <w:ind w:firstLine="76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Документ, подтверждающий полномочия представителя юридического лица* (для юридических лиц);</w:t>
      </w:r>
    </w:p>
    <w:p w:rsidR="00E652F2" w:rsidRPr="00B06EBE" w:rsidRDefault="00E652F2" w:rsidP="00E652F2">
      <w:pPr>
        <w:numPr>
          <w:ilvl w:val="0"/>
          <w:numId w:val="6"/>
        </w:numPr>
        <w:tabs>
          <w:tab w:val="left" w:pos="1052"/>
        </w:tabs>
        <w:spacing w:line="322" w:lineRule="exact"/>
        <w:ind w:firstLine="76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Технический паспорт жилого помещения после завершения ремонтно</w:t>
      </w:r>
      <w:r w:rsidRPr="00B06EBE">
        <w:rPr>
          <w:rStyle w:val="2"/>
          <w:color w:val="auto"/>
          <w:sz w:val="28"/>
          <w:szCs w:val="28"/>
        </w:rPr>
        <w:softHyphen/>
        <w:t>строительных работ;</w:t>
      </w:r>
    </w:p>
    <w:p w:rsidR="00E652F2" w:rsidRPr="00B06EBE" w:rsidRDefault="00E652F2" w:rsidP="00E652F2">
      <w:pPr>
        <w:spacing w:line="322" w:lineRule="exact"/>
        <w:ind w:firstLine="76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E652F2" w:rsidRPr="00B06EBE" w:rsidRDefault="00E652F2" w:rsidP="00E652F2">
      <w:pPr>
        <w:numPr>
          <w:ilvl w:val="2"/>
          <w:numId w:val="8"/>
        </w:numPr>
        <w:tabs>
          <w:tab w:val="left" w:pos="1507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E652F2" w:rsidRPr="00B06EBE" w:rsidRDefault="00E652F2" w:rsidP="00E652F2">
      <w:pPr>
        <w:spacing w:line="322" w:lineRule="exact"/>
        <w:ind w:firstLine="760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1) Выписка из ЕГРП.</w:t>
      </w:r>
    </w:p>
    <w:p w:rsidR="00E652F2" w:rsidRPr="00B06EBE" w:rsidRDefault="00E652F2" w:rsidP="00E652F2">
      <w:pPr>
        <w:spacing w:line="322" w:lineRule="exact"/>
        <w:ind w:firstLine="62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Не допускается требовать от заявителя:</w:t>
      </w:r>
    </w:p>
    <w:p w:rsidR="00E652F2" w:rsidRPr="00B06EBE" w:rsidRDefault="00E652F2" w:rsidP="00E652F2">
      <w:pPr>
        <w:spacing w:line="322" w:lineRule="exact"/>
        <w:ind w:firstLine="62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E652F2" w:rsidRPr="00B06EBE" w:rsidRDefault="00E652F2" w:rsidP="00E652F2">
      <w:pPr>
        <w:spacing w:line="322" w:lineRule="exact"/>
        <w:ind w:firstLine="62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 представления документов и информации, которые находятся в распоряжении органов, предоставляющих г</w:t>
      </w:r>
      <w:r>
        <w:rPr>
          <w:rStyle w:val="2"/>
          <w:color w:val="auto"/>
          <w:sz w:val="28"/>
          <w:szCs w:val="28"/>
        </w:rPr>
        <w:t>о</w:t>
      </w:r>
      <w:r w:rsidRPr="00B06EBE">
        <w:rPr>
          <w:rStyle w:val="2"/>
          <w:color w:val="auto"/>
          <w:sz w:val="28"/>
          <w:szCs w:val="28"/>
        </w:rPr>
        <w:t>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частью 6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отдел строительства, архитектуры и территориального развития по собственной инициативе;</w:t>
      </w:r>
    </w:p>
    <w:p w:rsidR="00E652F2" w:rsidRPr="00B06EBE" w:rsidRDefault="00E652F2" w:rsidP="00E652F2">
      <w:pPr>
        <w:tabs>
          <w:tab w:val="left" w:pos="7685"/>
        </w:tabs>
        <w:spacing w:line="322" w:lineRule="exact"/>
        <w:ind w:firstLine="62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</w:t>
      </w:r>
      <w:r w:rsidRPr="00B06EBE">
        <w:rPr>
          <w:rStyle w:val="2"/>
          <w:color w:val="auto"/>
          <w:sz w:val="28"/>
          <w:szCs w:val="28"/>
        </w:rPr>
        <w:tab/>
      </w:r>
    </w:p>
    <w:p w:rsidR="00E652F2" w:rsidRPr="00B06EBE" w:rsidRDefault="00E652F2" w:rsidP="00E652F2">
      <w:pPr>
        <w:numPr>
          <w:ilvl w:val="1"/>
          <w:numId w:val="8"/>
        </w:numPr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E652F2" w:rsidRPr="00B06EBE" w:rsidRDefault="00E652F2" w:rsidP="00E652F2">
      <w:pPr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основаниями для отказа в приеме документов, нео</w:t>
      </w:r>
      <w:r>
        <w:rPr>
          <w:rStyle w:val="2"/>
          <w:color w:val="auto"/>
          <w:sz w:val="28"/>
          <w:szCs w:val="28"/>
        </w:rPr>
        <w:t>б</w:t>
      </w:r>
      <w:r w:rsidRPr="00B06EBE">
        <w:rPr>
          <w:rStyle w:val="2"/>
          <w:color w:val="auto"/>
          <w:sz w:val="28"/>
          <w:szCs w:val="28"/>
        </w:rPr>
        <w:t>ходимых для предоставления муниципальной услуги по выдаче уведомлений о переводе жилых помещений в нежилые и нежилых помещений в жилые являются: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902"/>
        </w:tabs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обращение ненадлежащего лица;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902"/>
        </w:tabs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ненадлежащее оформление заявления (при отсутствии сведений о застройщике, подписи заявителя), несоответствие приложенных к заявлению документов документам, указанным в заявлении.</w:t>
      </w:r>
    </w:p>
    <w:p w:rsidR="00E652F2" w:rsidRPr="00B06EBE" w:rsidRDefault="00E652F2" w:rsidP="00E652F2">
      <w:pPr>
        <w:numPr>
          <w:ilvl w:val="1"/>
          <w:numId w:val="8"/>
        </w:numPr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Исчерпывающий перечень оснований для отказа в предоставлении государственной или муниципальной услуги:</w:t>
      </w:r>
    </w:p>
    <w:p w:rsidR="00E652F2" w:rsidRPr="00B06EBE" w:rsidRDefault="00E652F2" w:rsidP="00E652F2">
      <w:pPr>
        <w:numPr>
          <w:ilvl w:val="2"/>
          <w:numId w:val="9"/>
        </w:numPr>
        <w:tabs>
          <w:tab w:val="left" w:pos="1230"/>
        </w:tabs>
        <w:spacing w:line="322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</w:t>
      </w:r>
      <w:r w:rsidRPr="00B06EBE">
        <w:rPr>
          <w:rStyle w:val="2"/>
          <w:color w:val="auto"/>
          <w:sz w:val="28"/>
          <w:szCs w:val="28"/>
        </w:rPr>
        <w:t>отсутствие необходимых документов;</w:t>
      </w:r>
    </w:p>
    <w:p w:rsidR="00E652F2" w:rsidRPr="00B06EBE" w:rsidRDefault="00E652F2" w:rsidP="00E652F2">
      <w:pPr>
        <w:numPr>
          <w:ilvl w:val="2"/>
          <w:numId w:val="9"/>
        </w:numPr>
        <w:tabs>
          <w:tab w:val="left" w:pos="1423"/>
        </w:tabs>
        <w:spacing w:line="322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н</w:t>
      </w:r>
      <w:r w:rsidRPr="00B06EBE">
        <w:rPr>
          <w:rStyle w:val="2"/>
          <w:color w:val="auto"/>
          <w:sz w:val="28"/>
          <w:szCs w:val="28"/>
        </w:rPr>
        <w:t>есоответствие переустроенного и (или) перепланируемого жилого помещения предоставленному проекту.</w:t>
      </w:r>
    </w:p>
    <w:p w:rsidR="00E652F2" w:rsidRPr="00B06EBE" w:rsidRDefault="00E652F2" w:rsidP="00E652F2">
      <w:pPr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Принятое органом предоставления решение об отказе в предоставлении муниципальной услуги по выдаче актов приемочной комиссии после переустройства и (или) перепланировки жилого помещения оформляется письменно с указанием причин, послуживших основанием для отказа в предоставлении муниципальной услуги, и в течение трех рабочих дней с момента принятия соответствующего решения направляется заявителю заказным письмом с уведомлением о вручении. Отказ должен быть подписан Главой </w:t>
      </w:r>
      <w:r>
        <w:rPr>
          <w:rStyle w:val="2"/>
          <w:color w:val="auto"/>
          <w:sz w:val="28"/>
          <w:szCs w:val="28"/>
        </w:rPr>
        <w:t xml:space="preserve">Войновского </w:t>
      </w:r>
      <w:r w:rsidRPr="00B06EBE">
        <w:rPr>
          <w:rStyle w:val="2"/>
          <w:color w:val="auto"/>
          <w:sz w:val="28"/>
          <w:szCs w:val="28"/>
        </w:rPr>
        <w:t>сельского поселения. Отказ в предоставлении муниципальной услуги должен содержать рекомендации о том, что нужно сделать, чтобы муниципальная услуга была предоставлена (предоставление необходимых документов, информации, согласований, разрешений и др.).</w:t>
      </w:r>
    </w:p>
    <w:p w:rsidR="00E652F2" w:rsidRPr="00B06EBE" w:rsidRDefault="00E652F2" w:rsidP="00E652F2">
      <w:pPr>
        <w:numPr>
          <w:ilvl w:val="1"/>
          <w:numId w:val="9"/>
        </w:numPr>
        <w:tabs>
          <w:tab w:val="left" w:pos="1171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Администрация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 осуществляет выдачу актов приемочной комиссии после переустройства и (или) перепланировки жилого помещения без взимания платы.</w:t>
      </w:r>
    </w:p>
    <w:p w:rsidR="00E652F2" w:rsidRPr="00B06EBE" w:rsidRDefault="00E652F2" w:rsidP="00E652F2">
      <w:pPr>
        <w:numPr>
          <w:ilvl w:val="2"/>
          <w:numId w:val="9"/>
        </w:numPr>
        <w:tabs>
          <w:tab w:val="left" w:pos="1423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30 минут.</w:t>
      </w:r>
    </w:p>
    <w:p w:rsidR="00E652F2" w:rsidRDefault="00E652F2" w:rsidP="00E652F2">
      <w:pPr>
        <w:numPr>
          <w:ilvl w:val="1"/>
          <w:numId w:val="9"/>
        </w:numPr>
        <w:tabs>
          <w:tab w:val="left" w:pos="1423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Регистрация запроса заявителя о предоставлении муниципальной услуги осуществляется в день его приема.</w:t>
      </w:r>
    </w:p>
    <w:p w:rsidR="00E652F2" w:rsidRDefault="00E652F2" w:rsidP="00E652F2">
      <w:pPr>
        <w:tabs>
          <w:tab w:val="left" w:pos="1423"/>
        </w:tabs>
        <w:spacing w:line="322" w:lineRule="exact"/>
        <w:ind w:left="720"/>
        <w:rPr>
          <w:rStyle w:val="2"/>
          <w:color w:val="auto"/>
          <w:sz w:val="28"/>
          <w:szCs w:val="28"/>
        </w:rPr>
      </w:pPr>
    </w:p>
    <w:p w:rsidR="00E652F2" w:rsidRDefault="00E652F2" w:rsidP="00E652F2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AD49BA">
        <w:rPr>
          <w:rFonts w:ascii="Times New Roman" w:hAnsi="Times New Roman" w:cs="Times New Roman"/>
          <w:b/>
          <w:color w:val="auto"/>
          <w:sz w:val="28"/>
        </w:rPr>
        <w:t>Требования к помещениям,</w:t>
      </w:r>
    </w:p>
    <w:p w:rsidR="00E652F2" w:rsidRPr="00AD49BA" w:rsidRDefault="00E652F2" w:rsidP="00E652F2">
      <w:pPr>
        <w:pStyle w:val="ListParagraph"/>
        <w:ind w:left="675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AD49BA">
        <w:rPr>
          <w:rFonts w:ascii="Times New Roman" w:hAnsi="Times New Roman" w:cs="Times New Roman"/>
          <w:b/>
          <w:color w:val="auto"/>
          <w:sz w:val="28"/>
        </w:rPr>
        <w:t>в которых предоставляется муниципальная услуга:</w:t>
      </w:r>
    </w:p>
    <w:p w:rsidR="00E652F2" w:rsidRPr="00B06EBE" w:rsidRDefault="00E652F2" w:rsidP="00E652F2">
      <w:pPr>
        <w:tabs>
          <w:tab w:val="left" w:pos="1423"/>
        </w:tabs>
        <w:spacing w:line="322" w:lineRule="exact"/>
        <w:ind w:left="675"/>
        <w:rPr>
          <w:color w:val="auto"/>
          <w:sz w:val="28"/>
          <w:szCs w:val="28"/>
        </w:rPr>
      </w:pPr>
    </w:p>
    <w:p w:rsidR="00E652F2" w:rsidRPr="00B06EBE" w:rsidRDefault="00E652F2" w:rsidP="00E652F2">
      <w:pPr>
        <w:tabs>
          <w:tab w:val="left" w:pos="1423"/>
        </w:tabs>
        <w:spacing w:line="322" w:lineRule="exact"/>
        <w:ind w:left="720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E652F2" w:rsidRPr="00B06EBE" w:rsidRDefault="00E652F2" w:rsidP="00E652F2">
      <w:pPr>
        <w:numPr>
          <w:ilvl w:val="2"/>
          <w:numId w:val="10"/>
        </w:numPr>
        <w:tabs>
          <w:tab w:val="left" w:pos="1634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Информационными стендами.</w:t>
      </w:r>
    </w:p>
    <w:p w:rsidR="00E652F2" w:rsidRPr="00B06EBE" w:rsidRDefault="00E652F2" w:rsidP="00E652F2">
      <w:pPr>
        <w:numPr>
          <w:ilvl w:val="2"/>
          <w:numId w:val="10"/>
        </w:numPr>
        <w:tabs>
          <w:tab w:val="left" w:pos="1634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Стульями и столами для возможности оформления документов.</w:t>
      </w:r>
    </w:p>
    <w:p w:rsidR="00E652F2" w:rsidRPr="00B06EBE" w:rsidRDefault="00E652F2" w:rsidP="00E652F2">
      <w:pPr>
        <w:numPr>
          <w:ilvl w:val="2"/>
          <w:numId w:val="10"/>
        </w:numPr>
        <w:tabs>
          <w:tab w:val="left" w:pos="1639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Электронной системой управления очередью.</w:t>
      </w:r>
    </w:p>
    <w:p w:rsidR="00E652F2" w:rsidRDefault="00E652F2" w:rsidP="00E652F2">
      <w:pPr>
        <w:numPr>
          <w:ilvl w:val="1"/>
          <w:numId w:val="10"/>
        </w:numPr>
        <w:tabs>
          <w:tab w:val="left" w:pos="1423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должностных лиц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 у</w:t>
      </w:r>
      <w:r>
        <w:rPr>
          <w:rStyle w:val="2"/>
          <w:color w:val="auto"/>
          <w:sz w:val="28"/>
          <w:szCs w:val="28"/>
        </w:rPr>
        <w:t>полномоченных на ведение приема.</w:t>
      </w:r>
    </w:p>
    <w:p w:rsidR="00E652F2" w:rsidRPr="00BE770D" w:rsidRDefault="00E652F2" w:rsidP="00E652F2">
      <w:pPr>
        <w:numPr>
          <w:ilvl w:val="2"/>
          <w:numId w:val="10"/>
        </w:numPr>
        <w:tabs>
          <w:tab w:val="left" w:pos="1423"/>
        </w:tabs>
        <w:spacing w:line="322" w:lineRule="exact"/>
        <w:jc w:val="both"/>
        <w:rPr>
          <w:color w:val="auto"/>
          <w:sz w:val="28"/>
          <w:szCs w:val="28"/>
        </w:rPr>
      </w:pPr>
      <w:r w:rsidRPr="00BE770D">
        <w:rPr>
          <w:rStyle w:val="2"/>
          <w:color w:val="auto"/>
          <w:sz w:val="28"/>
          <w:szCs w:val="28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колясок.</w:t>
      </w:r>
      <w:r w:rsidRPr="00BE770D">
        <w:rPr>
          <w:sz w:val="28"/>
        </w:rPr>
        <w:t xml:space="preserve">   </w:t>
      </w:r>
    </w:p>
    <w:p w:rsidR="00E652F2" w:rsidRPr="00BE770D" w:rsidRDefault="00E652F2" w:rsidP="00E652F2">
      <w:pPr>
        <w:numPr>
          <w:ilvl w:val="2"/>
          <w:numId w:val="10"/>
        </w:numPr>
        <w:tabs>
          <w:tab w:val="left" w:pos="1423"/>
        </w:tabs>
        <w:spacing w:line="322" w:lineRule="exact"/>
        <w:jc w:val="both"/>
        <w:rPr>
          <w:color w:val="auto"/>
          <w:sz w:val="28"/>
          <w:szCs w:val="28"/>
        </w:rPr>
      </w:pPr>
      <w:r w:rsidRPr="002D6409">
        <w:rPr>
          <w:rFonts w:ascii="Times New Roman" w:hAnsi="Times New Roman" w:cs="Times New Roman"/>
          <w:sz w:val="28"/>
        </w:rPr>
        <w:t xml:space="preserve">Места предоставления муниципальной услуги для заявителей с ограниченными  физическими  возможностями    вход в здание  должен  быть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Администрации.  А  также: обеспечена возможность свободного  и беспрепятственного  передвижения в помещении, </w:t>
      </w:r>
      <w:r w:rsidRPr="0074422E">
        <w:rPr>
          <w:rFonts w:ascii="Times New Roman" w:hAnsi="Times New Roman" w:cs="Times New Roman"/>
          <w:sz w:val="28"/>
        </w:rPr>
        <w:t>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             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Брайля.</w:t>
      </w:r>
      <w:r w:rsidRPr="00BE770D">
        <w:rPr>
          <w:sz w:val="28"/>
        </w:rPr>
        <w:t xml:space="preserve">  </w:t>
      </w:r>
    </w:p>
    <w:p w:rsidR="00E652F2" w:rsidRPr="00BE770D" w:rsidRDefault="00E652F2" w:rsidP="00E652F2">
      <w:pPr>
        <w:numPr>
          <w:ilvl w:val="1"/>
          <w:numId w:val="10"/>
        </w:numPr>
        <w:tabs>
          <w:tab w:val="left" w:pos="1423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</w:t>
      </w:r>
      <w:r>
        <w:rPr>
          <w:rStyle w:val="2"/>
          <w:color w:val="auto"/>
          <w:sz w:val="28"/>
          <w:szCs w:val="28"/>
        </w:rPr>
        <w:t>.</w:t>
      </w:r>
    </w:p>
    <w:p w:rsidR="00E652F2" w:rsidRPr="008E7DAE" w:rsidRDefault="00E652F2" w:rsidP="00E652F2">
      <w:pPr>
        <w:tabs>
          <w:tab w:val="left" w:pos="1423"/>
        </w:tabs>
        <w:spacing w:line="322" w:lineRule="exact"/>
        <w:ind w:left="720"/>
        <w:jc w:val="both"/>
        <w:rPr>
          <w:color w:val="auto"/>
          <w:sz w:val="28"/>
          <w:szCs w:val="28"/>
        </w:rPr>
      </w:pPr>
      <w:r w:rsidRPr="008E7DAE">
        <w:rPr>
          <w:rStyle w:val="2"/>
          <w:color w:val="auto"/>
          <w:sz w:val="28"/>
          <w:szCs w:val="28"/>
          <w:lang w:eastAsia="en-US"/>
        </w:rPr>
        <w:t xml:space="preserve">В </w:t>
      </w:r>
      <w:r w:rsidRPr="008E7DAE">
        <w:rPr>
          <w:rStyle w:val="2"/>
          <w:color w:val="auto"/>
          <w:sz w:val="28"/>
          <w:szCs w:val="28"/>
        </w:rPr>
        <w:t>случае если предоставление муниципальном услуги окатывается не в помещении МАУ «МФЦ», в подразделении, осуществляющем прием заявителей, организуются помещения «зального» типа для приема заявителей, при этом части помещения отделяются перегородками в виде окон (киосков).</w:t>
      </w:r>
    </w:p>
    <w:p w:rsidR="00E652F2" w:rsidRDefault="00E652F2" w:rsidP="00E652F2">
      <w:pPr>
        <w:spacing w:line="322" w:lineRule="exact"/>
        <w:ind w:firstLine="600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При отсутствии такой возможности помещение для непосредственного взаимодействия должностных лиц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 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Окна (кабинеты) приема заявителей должны быть оборудованы информационными табличками (вывесками) с указанием: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E770D">
        <w:rPr>
          <w:rStyle w:val="2"/>
          <w:color w:val="auto"/>
          <w:sz w:val="28"/>
          <w:szCs w:val="28"/>
        </w:rPr>
        <w:t>Номера окна (кабинета).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E770D">
        <w:rPr>
          <w:rStyle w:val="2"/>
          <w:color w:val="auto"/>
          <w:sz w:val="28"/>
          <w:szCs w:val="28"/>
        </w:rPr>
        <w:t>Названия отдела.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E770D">
        <w:rPr>
          <w:rStyle w:val="2"/>
          <w:color w:val="auto"/>
          <w:sz w:val="28"/>
          <w:szCs w:val="28"/>
        </w:rPr>
        <w:t>Фамилии, имени, отчества должностного лица, уполномоченного на ведение приема.</w:t>
      </w:r>
    </w:p>
    <w:p w:rsidR="00E652F2" w:rsidRPr="00BE770D" w:rsidRDefault="00E652F2" w:rsidP="00E652F2">
      <w:pPr>
        <w:numPr>
          <w:ilvl w:val="2"/>
          <w:numId w:val="10"/>
        </w:numPr>
        <w:spacing w:line="322" w:lineRule="exact"/>
        <w:jc w:val="both"/>
        <w:rPr>
          <w:color w:val="auto"/>
          <w:sz w:val="28"/>
          <w:szCs w:val="28"/>
        </w:rPr>
      </w:pPr>
      <w:r w:rsidRPr="00BE770D">
        <w:rPr>
          <w:rStyle w:val="2"/>
          <w:color w:val="auto"/>
          <w:sz w:val="28"/>
          <w:szCs w:val="28"/>
        </w:rPr>
        <w:t>Графика приема заявителей.</w:t>
      </w:r>
    </w:p>
    <w:p w:rsidR="00E652F2" w:rsidRPr="00B06EBE" w:rsidRDefault="00E652F2" w:rsidP="00E652F2">
      <w:pPr>
        <w:numPr>
          <w:ilvl w:val="1"/>
          <w:numId w:val="10"/>
        </w:numPr>
        <w:tabs>
          <w:tab w:val="left" w:pos="1435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Каждое рабочее место должностного лица Администрации </w:t>
      </w:r>
      <w:r>
        <w:rPr>
          <w:rStyle w:val="2"/>
          <w:color w:val="auto"/>
          <w:sz w:val="28"/>
          <w:szCs w:val="28"/>
        </w:rPr>
        <w:t xml:space="preserve">Войновского 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поселения, уполномоченного на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E652F2" w:rsidRPr="00B06EBE" w:rsidRDefault="00E652F2" w:rsidP="00E652F2">
      <w:pPr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должностного лица сектора муниципального хозяйства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поселения, уполномоченного на предоставление муниципальной услуги, из помещения при необходимости.</w:t>
      </w:r>
    </w:p>
    <w:p w:rsidR="00E652F2" w:rsidRDefault="00E652F2" w:rsidP="00E652F2">
      <w:pPr>
        <w:numPr>
          <w:ilvl w:val="1"/>
          <w:numId w:val="10"/>
        </w:numPr>
        <w:tabs>
          <w:tab w:val="left" w:pos="1279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Показатели доступности и качества муниципальной услуги:</w:t>
      </w:r>
    </w:p>
    <w:p w:rsidR="00E652F2" w:rsidRPr="00B06EBE" w:rsidRDefault="00E652F2" w:rsidP="00E652F2">
      <w:pPr>
        <w:numPr>
          <w:ilvl w:val="2"/>
          <w:numId w:val="10"/>
        </w:numPr>
        <w:tabs>
          <w:tab w:val="left" w:pos="1495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Показатели доступности муниципальной услуги: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788"/>
        </w:tabs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доступное территориальное расположение и удобный график работы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поселения, короткое время ожидания муниципальной услуги;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1099"/>
        </w:tabs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</w:t>
      </w:r>
      <w:r w:rsidRPr="00B06EBE">
        <w:rPr>
          <w:rStyle w:val="2"/>
          <w:color w:val="auto"/>
          <w:sz w:val="28"/>
          <w:szCs w:val="28"/>
        </w:rPr>
        <w:softHyphen/>
        <w:t>телекоммуникационных технологий;</w:t>
      </w:r>
    </w:p>
    <w:p w:rsidR="00E652F2" w:rsidRDefault="00E652F2" w:rsidP="00E652F2">
      <w:pPr>
        <w:numPr>
          <w:ilvl w:val="0"/>
          <w:numId w:val="3"/>
        </w:numPr>
        <w:tabs>
          <w:tab w:val="left" w:pos="828"/>
        </w:tabs>
        <w:spacing w:line="322" w:lineRule="exact"/>
        <w:ind w:firstLine="600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строгое соблюдение сроков предоставления муниципальной услуги.</w:t>
      </w:r>
    </w:p>
    <w:p w:rsidR="00E652F2" w:rsidRPr="00831EB2" w:rsidRDefault="00E652F2" w:rsidP="00E652F2">
      <w:pPr>
        <w:widowControl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31EB2">
        <w:rPr>
          <w:rFonts w:ascii="Times New Roman" w:hAnsi="Times New Roman" w:cs="Times New Roman"/>
          <w:sz w:val="28"/>
          <w:szCs w:val="28"/>
        </w:rPr>
        <w:t>сопровождение  инвалидов,  имеющих  стойкие  расстройства  функции зрения и  самостоятельного  передвижения,  и  оказание  им помощи  на  объектах.</w:t>
      </w:r>
    </w:p>
    <w:p w:rsidR="00E652F2" w:rsidRPr="00831EB2" w:rsidRDefault="00E652F2" w:rsidP="00E652F2">
      <w:pPr>
        <w:widowControl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31EB2">
        <w:rPr>
          <w:rFonts w:ascii="Times New Roman" w:hAnsi="Times New Roman" w:cs="Times New Roman"/>
          <w:sz w:val="28"/>
          <w:szCs w:val="28"/>
        </w:rPr>
        <w:t xml:space="preserve">  допуск  на  объекты  сурдопереводчика  и  тифлосурдопереводчика.</w:t>
      </w:r>
    </w:p>
    <w:p w:rsidR="00E652F2" w:rsidRPr="004471EA" w:rsidRDefault="00E652F2" w:rsidP="00E652F2">
      <w:pPr>
        <w:widowControl/>
        <w:numPr>
          <w:ilvl w:val="0"/>
          <w:numId w:val="3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1EB2">
        <w:rPr>
          <w:rFonts w:ascii="Times New Roman" w:hAnsi="Times New Roman" w:cs="Times New Roman"/>
          <w:sz w:val="28"/>
          <w:szCs w:val="28"/>
        </w:rPr>
        <w:t xml:space="preserve">  допуск на  объекты  собаки-проводника  при  наличии  документа, подтверждающего  ее  специальное  обучение,  выданного  в  соответствии  с  приказом  Министерства  труда  и  социальной  защиты  Российской  Федерации  от  22.06.2015 г. № 386 н.</w:t>
      </w:r>
    </w:p>
    <w:p w:rsidR="00E652F2" w:rsidRPr="00B06EBE" w:rsidRDefault="00E652F2" w:rsidP="00E652F2">
      <w:pPr>
        <w:numPr>
          <w:ilvl w:val="2"/>
          <w:numId w:val="10"/>
        </w:numPr>
        <w:tabs>
          <w:tab w:val="left" w:pos="1495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Показатели качества муниципальной услуги: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788"/>
        </w:tabs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снижение излишнего взаимодействия заявителя с должностными лицами при предоставлении муниципальной услуги, уменьшение продолжительности взаимодействия;</w:t>
      </w:r>
    </w:p>
    <w:p w:rsidR="00E652F2" w:rsidRPr="00B06EBE" w:rsidRDefault="00E652F2" w:rsidP="00E652F2">
      <w:pPr>
        <w:numPr>
          <w:ilvl w:val="0"/>
          <w:numId w:val="3"/>
        </w:numPr>
        <w:tabs>
          <w:tab w:val="left" w:pos="828"/>
        </w:tabs>
        <w:spacing w:line="322" w:lineRule="exact"/>
        <w:ind w:firstLine="60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отсутствие жалоб потребителей муниципальной услуги.</w:t>
      </w:r>
    </w:p>
    <w:p w:rsidR="00E652F2" w:rsidRPr="008B195F" w:rsidRDefault="00E652F2" w:rsidP="00E652F2">
      <w:pPr>
        <w:numPr>
          <w:ilvl w:val="1"/>
          <w:numId w:val="10"/>
        </w:numPr>
        <w:tabs>
          <w:tab w:val="left" w:pos="1435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</w:t>
      </w:r>
      <w:r>
        <w:rPr>
          <w:rStyle w:val="2"/>
          <w:color w:val="auto"/>
          <w:sz w:val="28"/>
          <w:szCs w:val="28"/>
        </w:rPr>
        <w:t xml:space="preserve"> </w:t>
      </w:r>
      <w:r w:rsidRPr="0074422E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652F2" w:rsidRPr="008B195F" w:rsidRDefault="00E652F2" w:rsidP="00E652F2">
      <w:pPr>
        <w:numPr>
          <w:ilvl w:val="1"/>
          <w:numId w:val="10"/>
        </w:numPr>
        <w:tabs>
          <w:tab w:val="left" w:pos="1435"/>
        </w:tabs>
        <w:spacing w:line="322" w:lineRule="exact"/>
        <w:jc w:val="both"/>
        <w:rPr>
          <w:color w:val="auto"/>
          <w:sz w:val="28"/>
          <w:szCs w:val="28"/>
        </w:rPr>
      </w:pPr>
      <w:r w:rsidRPr="008B195F">
        <w:rPr>
          <w:rStyle w:val="2"/>
          <w:color w:val="auto"/>
          <w:sz w:val="28"/>
          <w:szCs w:val="28"/>
        </w:rPr>
        <w:t>Муниципальная услуга предоставляется в электронной форме в соответствии с настоящим Административным регламентом в установленном порядке и обеспечивает доступ заявителей к сведениям о муниципальной услуге на едином портале государственных и муниципальных услуг.</w:t>
      </w:r>
    </w:p>
    <w:p w:rsidR="00E652F2" w:rsidRPr="00B06EBE" w:rsidRDefault="00E652F2" w:rsidP="00E652F2">
      <w:pPr>
        <w:spacing w:line="322" w:lineRule="exact"/>
        <w:ind w:firstLine="600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Предоставление данной муниципальной услуги возможно также через МАУ «МФЦ».</w:t>
      </w:r>
    </w:p>
    <w:p w:rsidR="00E652F2" w:rsidRPr="00AD49BA" w:rsidRDefault="00E652F2" w:rsidP="00E652F2">
      <w:pPr>
        <w:numPr>
          <w:ilvl w:val="0"/>
          <w:numId w:val="10"/>
        </w:numPr>
        <w:spacing w:line="322" w:lineRule="exact"/>
        <w:jc w:val="center"/>
        <w:rPr>
          <w:b/>
          <w:color w:val="auto"/>
          <w:sz w:val="28"/>
          <w:szCs w:val="28"/>
        </w:rPr>
      </w:pPr>
      <w:r w:rsidRPr="00AD49BA">
        <w:rPr>
          <w:rStyle w:val="2"/>
          <w:b/>
          <w:color w:val="auto"/>
          <w:sz w:val="28"/>
          <w:szCs w:val="28"/>
        </w:rPr>
        <w:t>Состав, последовательность и сроки выполнения административных</w:t>
      </w:r>
      <w:r>
        <w:rPr>
          <w:b/>
          <w:color w:val="auto"/>
          <w:sz w:val="28"/>
          <w:szCs w:val="28"/>
        </w:rPr>
        <w:t xml:space="preserve"> </w:t>
      </w:r>
      <w:r w:rsidRPr="00AD49BA">
        <w:rPr>
          <w:rStyle w:val="2"/>
          <w:b/>
          <w:color w:val="auto"/>
          <w:sz w:val="28"/>
          <w:szCs w:val="28"/>
        </w:rPr>
        <w:t>процедур, требования к порядку их выпо</w:t>
      </w:r>
      <w:r>
        <w:rPr>
          <w:rStyle w:val="2"/>
          <w:b/>
          <w:color w:val="auto"/>
          <w:sz w:val="28"/>
          <w:szCs w:val="28"/>
        </w:rPr>
        <w:t xml:space="preserve">лнения, в том числе особенности </w:t>
      </w:r>
      <w:r w:rsidRPr="00AD49BA">
        <w:rPr>
          <w:rStyle w:val="2"/>
          <w:b/>
          <w:color w:val="auto"/>
          <w:sz w:val="28"/>
          <w:szCs w:val="28"/>
        </w:rPr>
        <w:t>выполнения административных процедур в электронной форме.</w:t>
      </w:r>
    </w:p>
    <w:p w:rsidR="00E652F2" w:rsidRPr="00B06EBE" w:rsidRDefault="00E652F2" w:rsidP="00E652F2">
      <w:pPr>
        <w:numPr>
          <w:ilvl w:val="1"/>
          <w:numId w:val="10"/>
        </w:numPr>
        <w:tabs>
          <w:tab w:val="left" w:pos="1168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Состав административных процедур: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Приём и регистрация заявлений о выдаче актов приемочной комиссии после переустройства и (или) перепланировки жилого помещения;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817A7">
        <w:rPr>
          <w:rStyle w:val="2"/>
          <w:color w:val="auto"/>
          <w:sz w:val="28"/>
          <w:szCs w:val="28"/>
        </w:rPr>
        <w:t>Рассмотрение заявления, проверка представленных документов;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817A7">
        <w:rPr>
          <w:rStyle w:val="2"/>
          <w:color w:val="auto"/>
          <w:sz w:val="28"/>
          <w:szCs w:val="28"/>
        </w:rPr>
        <w:t>Подготовка и оформление актов приемочной комиссии после переустройства и (или) перепланировки жилого помещения;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817A7">
        <w:rPr>
          <w:rStyle w:val="2"/>
          <w:color w:val="auto"/>
          <w:sz w:val="28"/>
          <w:szCs w:val="28"/>
        </w:rPr>
        <w:t>Выдача актов приемочной комиссии после переустройства и (или) перепланировки жилого помещения.</w:t>
      </w:r>
    </w:p>
    <w:p w:rsidR="00E652F2" w:rsidRPr="004F7AA7" w:rsidRDefault="00E652F2" w:rsidP="00E652F2">
      <w:pPr>
        <w:numPr>
          <w:ilvl w:val="1"/>
          <w:numId w:val="10"/>
        </w:numPr>
        <w:spacing w:line="322" w:lineRule="exact"/>
        <w:jc w:val="both"/>
        <w:rPr>
          <w:color w:val="auto"/>
          <w:sz w:val="28"/>
          <w:szCs w:val="28"/>
        </w:rPr>
      </w:pPr>
      <w:r w:rsidRPr="004F7AA7">
        <w:rPr>
          <w:rStyle w:val="2"/>
          <w:color w:val="auto"/>
          <w:sz w:val="28"/>
          <w:szCs w:val="28"/>
        </w:rPr>
        <w:t>Последовательность, сроки и требования к порядку выполнения административных процедур:</w:t>
      </w:r>
    </w:p>
    <w:p w:rsidR="00E652F2" w:rsidRDefault="00E652F2" w:rsidP="00E652F2">
      <w:pPr>
        <w:numPr>
          <w:ilvl w:val="2"/>
          <w:numId w:val="10"/>
        </w:numPr>
        <w:tabs>
          <w:tab w:val="left" w:pos="1350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Основанием для начала предоставления муниципальной услуги является регистрация заявления о выдаче актов приемочной комиссии после переустройства и (или) перепланировки жилого помещения. Должностное лицо являющееся ответственным за прием документов, фиксирует факт получения заявления и пакета документов путем регистрации заявления по правилам делопроизводства в приемной Главы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сельского.</w:t>
      </w:r>
    </w:p>
    <w:p w:rsidR="00E652F2" w:rsidRDefault="00E652F2" w:rsidP="00E652F2">
      <w:pPr>
        <w:numPr>
          <w:ilvl w:val="2"/>
          <w:numId w:val="10"/>
        </w:numPr>
        <w:tabs>
          <w:tab w:val="left" w:pos="1350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4F7AA7">
        <w:rPr>
          <w:rStyle w:val="2"/>
          <w:color w:val="auto"/>
          <w:sz w:val="28"/>
          <w:szCs w:val="28"/>
        </w:rPr>
        <w:t xml:space="preserve">В течение 1 рабочего дня с момента получения заявления с резолюцией Главы </w:t>
      </w:r>
      <w:r>
        <w:rPr>
          <w:rStyle w:val="2"/>
          <w:color w:val="auto"/>
          <w:sz w:val="28"/>
          <w:szCs w:val="28"/>
        </w:rPr>
        <w:t>Войновского</w:t>
      </w:r>
      <w:r w:rsidRPr="004F7AA7">
        <w:rPr>
          <w:rStyle w:val="2"/>
          <w:color w:val="auto"/>
          <w:sz w:val="28"/>
          <w:szCs w:val="28"/>
        </w:rPr>
        <w:t xml:space="preserve"> сельского поселения либо Заместителю Главы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4F7AA7">
        <w:rPr>
          <w:rStyle w:val="2"/>
          <w:color w:val="auto"/>
          <w:sz w:val="28"/>
          <w:szCs w:val="28"/>
        </w:rPr>
        <w:t xml:space="preserve"> сельского поселения или лицом, исполняющим его обязанности, назначается должностное лицо, ответственное за рассмотрение документов о выдаче актов приемочной комиссии после переустройства и (или) перепланировки жилого помещения.</w:t>
      </w:r>
    </w:p>
    <w:p w:rsidR="00E652F2" w:rsidRPr="00CD186A" w:rsidRDefault="00E652F2" w:rsidP="00E652F2">
      <w:pPr>
        <w:numPr>
          <w:ilvl w:val="2"/>
          <w:numId w:val="10"/>
        </w:numPr>
        <w:tabs>
          <w:tab w:val="left" w:pos="1330"/>
        </w:tabs>
        <w:spacing w:line="322" w:lineRule="exact"/>
        <w:jc w:val="both"/>
        <w:rPr>
          <w:color w:val="auto"/>
          <w:sz w:val="28"/>
          <w:szCs w:val="28"/>
        </w:rPr>
      </w:pPr>
      <w:r w:rsidRPr="00CD186A">
        <w:rPr>
          <w:rStyle w:val="2"/>
          <w:color w:val="auto"/>
          <w:sz w:val="28"/>
          <w:szCs w:val="28"/>
        </w:rPr>
        <w:t>Передача актов приемочной комиссии после переустройства и (или)</w:t>
      </w:r>
    </w:p>
    <w:p w:rsidR="00E652F2" w:rsidRDefault="00E652F2" w:rsidP="00E652F2">
      <w:pPr>
        <w:tabs>
          <w:tab w:val="left" w:pos="2275"/>
          <w:tab w:val="left" w:pos="6317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перепланировки жилого помещения или отказ в выдаче акта приемочной комиссии после переустройства и (или) перепланировки жилого помещения осуществляется</w:t>
      </w:r>
      <w:r w:rsidRPr="00B06EBE">
        <w:rPr>
          <w:rStyle w:val="2"/>
          <w:color w:val="auto"/>
          <w:sz w:val="28"/>
          <w:szCs w:val="28"/>
        </w:rPr>
        <w:tab/>
      </w:r>
    </w:p>
    <w:p w:rsidR="00E652F2" w:rsidRDefault="00E652F2" w:rsidP="00E652F2">
      <w:pPr>
        <w:tabs>
          <w:tab w:val="left" w:pos="2275"/>
          <w:tab w:val="left" w:pos="6317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лично заявит</w:t>
      </w:r>
      <w:r>
        <w:rPr>
          <w:rStyle w:val="2"/>
          <w:color w:val="auto"/>
          <w:sz w:val="28"/>
          <w:szCs w:val="28"/>
        </w:rPr>
        <w:t xml:space="preserve">елю или </w:t>
      </w:r>
      <w:r w:rsidRPr="00B06EBE">
        <w:rPr>
          <w:rStyle w:val="2"/>
          <w:color w:val="auto"/>
          <w:sz w:val="28"/>
          <w:szCs w:val="28"/>
        </w:rPr>
        <w:t>представителю заявителя,</w:t>
      </w:r>
      <w:r>
        <w:rPr>
          <w:color w:val="auto"/>
          <w:sz w:val="28"/>
          <w:szCs w:val="28"/>
        </w:rPr>
        <w:t xml:space="preserve"> </w:t>
      </w:r>
      <w:r w:rsidRPr="00B06EBE">
        <w:rPr>
          <w:rStyle w:val="2"/>
          <w:color w:val="auto"/>
          <w:sz w:val="28"/>
          <w:szCs w:val="28"/>
        </w:rPr>
        <w:t xml:space="preserve">уполномоченному в установленном законодательством порядке, под расписку на экземпляре находящимся в деле. Вместе с указанным документом заявителю возвращаются оригиналы документов, копии документов, представленные для получения актов приемочной комиссии после переустройства и (или) перепланировки жилого помещения, остаются в архиве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</w:t>
      </w:r>
      <w:r w:rsidRPr="00B06EBE">
        <w:rPr>
          <w:rStyle w:val="2"/>
          <w:color w:val="auto"/>
          <w:sz w:val="28"/>
          <w:szCs w:val="28"/>
        </w:rPr>
        <w:tab/>
      </w:r>
    </w:p>
    <w:p w:rsidR="00E652F2" w:rsidRDefault="00E652F2" w:rsidP="00E652F2">
      <w:pPr>
        <w:tabs>
          <w:tab w:val="left" w:pos="2275"/>
          <w:tab w:val="left" w:pos="6317"/>
        </w:tabs>
        <w:spacing w:line="322" w:lineRule="exact"/>
        <w:rPr>
          <w:rStyle w:val="2"/>
          <w:color w:val="auto"/>
          <w:sz w:val="28"/>
          <w:szCs w:val="28"/>
        </w:rPr>
      </w:pPr>
    </w:p>
    <w:p w:rsidR="00E652F2" w:rsidRPr="00B06EBE" w:rsidRDefault="00E652F2" w:rsidP="00E652F2">
      <w:pPr>
        <w:tabs>
          <w:tab w:val="left" w:pos="2275"/>
          <w:tab w:val="left" w:pos="6317"/>
        </w:tabs>
        <w:spacing w:line="322" w:lineRule="exact"/>
        <w:rPr>
          <w:color w:val="auto"/>
          <w:sz w:val="28"/>
          <w:szCs w:val="28"/>
        </w:rPr>
      </w:pPr>
    </w:p>
    <w:p w:rsidR="00E652F2" w:rsidRPr="00CD186A" w:rsidRDefault="00E652F2" w:rsidP="00E652F2">
      <w:pPr>
        <w:numPr>
          <w:ilvl w:val="0"/>
          <w:numId w:val="10"/>
        </w:numPr>
        <w:tabs>
          <w:tab w:val="left" w:pos="1282"/>
        </w:tabs>
        <w:spacing w:after="653" w:line="288" w:lineRule="exact"/>
        <w:jc w:val="center"/>
        <w:rPr>
          <w:b/>
          <w:color w:val="auto"/>
          <w:sz w:val="28"/>
          <w:szCs w:val="28"/>
        </w:rPr>
      </w:pPr>
      <w:r w:rsidRPr="00CD186A">
        <w:rPr>
          <w:rStyle w:val="2"/>
          <w:b/>
          <w:color w:val="auto"/>
          <w:sz w:val="28"/>
          <w:szCs w:val="28"/>
        </w:rPr>
        <w:t>Формы контроля за исполнением административного регламента</w:t>
      </w:r>
    </w:p>
    <w:p w:rsidR="00E652F2" w:rsidRDefault="00E652F2" w:rsidP="00E652F2">
      <w:pPr>
        <w:numPr>
          <w:ilvl w:val="1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</w:t>
      </w:r>
      <w:r>
        <w:rPr>
          <w:rStyle w:val="2"/>
          <w:color w:val="auto"/>
          <w:sz w:val="28"/>
          <w:szCs w:val="28"/>
        </w:rPr>
        <w:t>, осуществляется заместителем Главы админис</w:t>
      </w:r>
      <w:r w:rsidRPr="00B06EBE">
        <w:rPr>
          <w:rStyle w:val="2"/>
          <w:color w:val="auto"/>
          <w:sz w:val="28"/>
          <w:szCs w:val="28"/>
        </w:rPr>
        <w:t xml:space="preserve">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Default="00E652F2" w:rsidP="00E652F2">
      <w:pPr>
        <w:numPr>
          <w:ilvl w:val="1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CD186A">
        <w:rPr>
          <w:rStyle w:val="2"/>
          <w:color w:val="auto"/>
          <w:sz w:val="28"/>
          <w:szCs w:val="28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>
        <w:rPr>
          <w:rStyle w:val="2"/>
          <w:color w:val="auto"/>
          <w:sz w:val="28"/>
          <w:szCs w:val="28"/>
        </w:rPr>
        <w:t>специалиста по  муниципальному хозяйству</w:t>
      </w:r>
      <w:r w:rsidRPr="00CD186A">
        <w:rPr>
          <w:rStyle w:val="2"/>
          <w:color w:val="auto"/>
          <w:sz w:val="28"/>
          <w:szCs w:val="28"/>
        </w:rPr>
        <w:t xml:space="preserve">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CD186A">
        <w:rPr>
          <w:rStyle w:val="2"/>
          <w:color w:val="auto"/>
          <w:sz w:val="28"/>
          <w:szCs w:val="28"/>
        </w:rPr>
        <w:t xml:space="preserve"> сельского поселения и заместителя Главы Администрации</w:t>
      </w:r>
      <w:r>
        <w:rPr>
          <w:rStyle w:val="2"/>
          <w:color w:val="auto"/>
          <w:sz w:val="28"/>
          <w:szCs w:val="28"/>
        </w:rPr>
        <w:t xml:space="preserve"> Войновского</w:t>
      </w:r>
      <w:r w:rsidRPr="00CD186A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Default="00E652F2" w:rsidP="00E652F2">
      <w:pPr>
        <w:numPr>
          <w:ilvl w:val="1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CD186A">
        <w:rPr>
          <w:rStyle w:val="2"/>
          <w:color w:val="auto"/>
          <w:sz w:val="28"/>
          <w:szCs w:val="28"/>
        </w:rPr>
        <w:t>Сотрудник, осуществляющий прием документов, несет персональную ответственность за соблюдение порядка приема и регистрации документов в соответствии с пунктом 4.2.1 настоящего Административного регламента.</w:t>
      </w:r>
    </w:p>
    <w:p w:rsidR="00E652F2" w:rsidRPr="00CD186A" w:rsidRDefault="00E652F2" w:rsidP="00E652F2">
      <w:pPr>
        <w:numPr>
          <w:ilvl w:val="1"/>
          <w:numId w:val="10"/>
        </w:numPr>
        <w:spacing w:line="322" w:lineRule="exact"/>
        <w:jc w:val="both"/>
        <w:rPr>
          <w:color w:val="auto"/>
          <w:sz w:val="28"/>
          <w:szCs w:val="28"/>
        </w:rPr>
      </w:pPr>
      <w:r w:rsidRPr="00CD186A">
        <w:rPr>
          <w:rStyle w:val="2"/>
          <w:color w:val="auto"/>
          <w:sz w:val="28"/>
          <w:szCs w:val="28"/>
        </w:rPr>
        <w:t>Сотрудник, уполномоченный на рассмотрение заявлений, несет персональную ответственность:</w:t>
      </w:r>
    </w:p>
    <w:p w:rsidR="00E652F2" w:rsidRDefault="00E652F2" w:rsidP="00E652F2">
      <w:pPr>
        <w:numPr>
          <w:ilvl w:val="2"/>
          <w:numId w:val="10"/>
        </w:numPr>
        <w:tabs>
          <w:tab w:val="left" w:pos="1000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З</w:t>
      </w:r>
      <w:r w:rsidRPr="00B06EBE">
        <w:rPr>
          <w:rStyle w:val="2"/>
          <w:color w:val="auto"/>
          <w:sz w:val="28"/>
          <w:szCs w:val="28"/>
        </w:rPr>
        <w:t>а соответствие результатов рассмотрения заявлений требованиям законодательства Российской Федерации;</w:t>
      </w:r>
    </w:p>
    <w:p w:rsidR="00E652F2" w:rsidRPr="002F5431" w:rsidRDefault="00E652F2" w:rsidP="00E652F2">
      <w:pPr>
        <w:numPr>
          <w:ilvl w:val="2"/>
          <w:numId w:val="10"/>
        </w:numPr>
        <w:tabs>
          <w:tab w:val="left" w:pos="1000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З</w:t>
      </w:r>
      <w:r w:rsidRPr="002F5431">
        <w:rPr>
          <w:rStyle w:val="2"/>
          <w:color w:val="auto"/>
          <w:sz w:val="28"/>
          <w:szCs w:val="28"/>
        </w:rPr>
        <w:t>а соблюдение порядка рассмотрения документов в соответствии с пунктом</w:t>
      </w:r>
      <w:r w:rsidRPr="002F5431">
        <w:rPr>
          <w:color w:val="auto"/>
          <w:sz w:val="28"/>
          <w:szCs w:val="28"/>
        </w:rPr>
        <w:t xml:space="preserve">  4.2.2. </w:t>
      </w:r>
      <w:r w:rsidRPr="002F5431">
        <w:rPr>
          <w:rStyle w:val="2"/>
          <w:color w:val="auto"/>
          <w:sz w:val="28"/>
          <w:szCs w:val="28"/>
        </w:rPr>
        <w:t>настоящего Административного регламента.</w:t>
      </w:r>
    </w:p>
    <w:p w:rsidR="00E652F2" w:rsidRPr="00CD186A" w:rsidRDefault="00E652F2" w:rsidP="00E652F2">
      <w:pPr>
        <w:tabs>
          <w:tab w:val="left" w:pos="1389"/>
        </w:tabs>
        <w:spacing w:line="322" w:lineRule="exact"/>
        <w:rPr>
          <w:color w:val="auto"/>
          <w:sz w:val="28"/>
          <w:szCs w:val="28"/>
        </w:rPr>
      </w:pPr>
    </w:p>
    <w:p w:rsidR="00E652F2" w:rsidRDefault="00E652F2" w:rsidP="00E652F2">
      <w:pPr>
        <w:numPr>
          <w:ilvl w:val="1"/>
          <w:numId w:val="10"/>
        </w:numPr>
        <w:tabs>
          <w:tab w:val="left" w:pos="2698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color w:val="auto"/>
          <w:sz w:val="28"/>
          <w:szCs w:val="28"/>
        </w:rPr>
        <w:t xml:space="preserve"> </w:t>
      </w:r>
      <w:r w:rsidRPr="00B06EBE">
        <w:rPr>
          <w:rStyle w:val="2"/>
          <w:color w:val="auto"/>
          <w:sz w:val="28"/>
          <w:szCs w:val="28"/>
        </w:rPr>
        <w:t>Сотрудник,</w:t>
      </w:r>
      <w:r w:rsidRPr="00B06EBE">
        <w:rPr>
          <w:rStyle w:val="2"/>
          <w:color w:val="auto"/>
          <w:sz w:val="28"/>
          <w:szCs w:val="28"/>
        </w:rPr>
        <w:tab/>
        <w:t>уполномоченный на оформление документов по муниципальной услуге, несет персональную ответственность:</w:t>
      </w:r>
    </w:p>
    <w:p w:rsidR="00E652F2" w:rsidRDefault="00E652F2" w:rsidP="00E652F2">
      <w:pPr>
        <w:numPr>
          <w:ilvl w:val="2"/>
          <w:numId w:val="10"/>
        </w:numPr>
        <w:tabs>
          <w:tab w:val="left" w:pos="2698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з</w:t>
      </w:r>
      <w:r w:rsidRPr="0012415A">
        <w:rPr>
          <w:rStyle w:val="2"/>
          <w:color w:val="auto"/>
          <w:sz w:val="28"/>
          <w:szCs w:val="28"/>
        </w:rPr>
        <w:t>а достоверность вносимых в эти документы сведений;</w:t>
      </w:r>
    </w:p>
    <w:p w:rsidR="00E652F2" w:rsidRDefault="00E652F2" w:rsidP="00E652F2">
      <w:pPr>
        <w:numPr>
          <w:ilvl w:val="1"/>
          <w:numId w:val="10"/>
        </w:numPr>
        <w:tabs>
          <w:tab w:val="left" w:pos="2698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12415A">
        <w:rPr>
          <w:rStyle w:val="2"/>
          <w:color w:val="auto"/>
          <w:sz w:val="28"/>
          <w:szCs w:val="28"/>
        </w:rPr>
        <w:t>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</w:t>
      </w:r>
    </w:p>
    <w:p w:rsidR="00E652F2" w:rsidRDefault="00E652F2" w:rsidP="00E652F2">
      <w:pPr>
        <w:numPr>
          <w:ilvl w:val="1"/>
          <w:numId w:val="10"/>
        </w:numPr>
        <w:tabs>
          <w:tab w:val="left" w:pos="2698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12415A">
        <w:rPr>
          <w:rStyle w:val="2"/>
          <w:color w:val="auto"/>
          <w:sz w:val="28"/>
          <w:szCs w:val="28"/>
        </w:rPr>
        <w:t xml:space="preserve">Обязанности сотрудников Администрации </w:t>
      </w:r>
      <w:r>
        <w:rPr>
          <w:rStyle w:val="2"/>
          <w:color w:val="auto"/>
          <w:sz w:val="28"/>
          <w:szCs w:val="28"/>
        </w:rPr>
        <w:t xml:space="preserve">Войновского </w:t>
      </w:r>
      <w:r w:rsidRPr="0012415A">
        <w:rPr>
          <w:rStyle w:val="2"/>
          <w:color w:val="auto"/>
          <w:sz w:val="28"/>
          <w:szCs w:val="28"/>
        </w:rPr>
        <w:t>сельского поселения по исполнению Административного регламента закрепляются в их должностных инструкциях.</w:t>
      </w:r>
    </w:p>
    <w:p w:rsidR="00E652F2" w:rsidRPr="0012415A" w:rsidRDefault="00E652F2" w:rsidP="00E652F2">
      <w:pPr>
        <w:numPr>
          <w:ilvl w:val="1"/>
          <w:numId w:val="10"/>
        </w:numPr>
        <w:tabs>
          <w:tab w:val="left" w:pos="2698"/>
        </w:tabs>
        <w:spacing w:line="322" w:lineRule="exact"/>
        <w:jc w:val="both"/>
        <w:rPr>
          <w:color w:val="auto"/>
          <w:sz w:val="28"/>
          <w:szCs w:val="28"/>
        </w:rPr>
      </w:pPr>
      <w:r w:rsidRPr="0012415A">
        <w:rPr>
          <w:rStyle w:val="2"/>
          <w:color w:val="auto"/>
          <w:sz w:val="28"/>
          <w:szCs w:val="28"/>
        </w:rPr>
        <w:t>Текущий контроль осуществляется путем проведения ответственным за организацию работы по предоставлению муниципальной 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E652F2" w:rsidRDefault="00E652F2" w:rsidP="00E652F2">
      <w:pPr>
        <w:numPr>
          <w:ilvl w:val="2"/>
          <w:numId w:val="10"/>
        </w:numPr>
        <w:tabs>
          <w:tab w:val="left" w:pos="1086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Периодичность осуществления текущего контроля устанавливается распоряжением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Default="00E652F2" w:rsidP="00E652F2">
      <w:pPr>
        <w:numPr>
          <w:ilvl w:val="2"/>
          <w:numId w:val="10"/>
        </w:numPr>
        <w:tabs>
          <w:tab w:val="left" w:pos="1086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12415A">
        <w:rPr>
          <w:rStyle w:val="2"/>
          <w:color w:val="auto"/>
          <w:sz w:val="28"/>
          <w:szCs w:val="28"/>
        </w:rPr>
        <w:t>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E652F2" w:rsidRDefault="00E652F2" w:rsidP="00E652F2">
      <w:pPr>
        <w:numPr>
          <w:ilvl w:val="2"/>
          <w:numId w:val="10"/>
        </w:numPr>
        <w:tabs>
          <w:tab w:val="left" w:pos="1086"/>
        </w:tabs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12415A">
        <w:rPr>
          <w:rStyle w:val="2"/>
          <w:color w:val="auto"/>
          <w:sz w:val="28"/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12415A">
        <w:rPr>
          <w:rStyle w:val="2"/>
          <w:color w:val="auto"/>
          <w:sz w:val="28"/>
          <w:szCs w:val="28"/>
        </w:rPr>
        <w:t xml:space="preserve"> сельского поселения, заместитель Главы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12415A">
        <w:rPr>
          <w:rStyle w:val="2"/>
          <w:color w:val="auto"/>
          <w:sz w:val="28"/>
          <w:szCs w:val="28"/>
        </w:rPr>
        <w:t xml:space="preserve"> сельского поселения, руководители (специалисты) отраслевого (функционального) органа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12415A">
        <w:rPr>
          <w:rStyle w:val="2"/>
          <w:color w:val="auto"/>
          <w:sz w:val="28"/>
          <w:szCs w:val="28"/>
        </w:rPr>
        <w:t xml:space="preserve"> сельского поселения, муниципальных учреждений и предприятий.</w:t>
      </w:r>
    </w:p>
    <w:p w:rsidR="00E652F2" w:rsidRPr="00B55A96" w:rsidRDefault="00E652F2" w:rsidP="00E652F2">
      <w:pPr>
        <w:numPr>
          <w:ilvl w:val="2"/>
          <w:numId w:val="10"/>
        </w:numPr>
        <w:tabs>
          <w:tab w:val="left" w:pos="1086"/>
        </w:tabs>
        <w:spacing w:line="322" w:lineRule="exact"/>
        <w:jc w:val="both"/>
        <w:rPr>
          <w:color w:val="auto"/>
          <w:sz w:val="28"/>
          <w:szCs w:val="28"/>
        </w:rPr>
      </w:pPr>
      <w:r w:rsidRPr="00B55A96">
        <w:rPr>
          <w:rStyle w:val="2"/>
          <w:color w:val="auto"/>
          <w:sz w:val="28"/>
          <w:szCs w:val="28"/>
        </w:rPr>
        <w:t xml:space="preserve">Деятельность комиссии осуществляется в соответствии с правовым актом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55A96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Default="00E652F2" w:rsidP="00E652F2">
      <w:pPr>
        <w:spacing w:line="322" w:lineRule="exact"/>
        <w:ind w:firstLine="620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F33942">
        <w:rPr>
          <w:color w:val="auto"/>
          <w:sz w:val="28"/>
          <w:szCs w:val="28"/>
        </w:rPr>
        <w:t xml:space="preserve"> </w:t>
      </w:r>
      <w:r w:rsidRPr="00F33942">
        <w:rPr>
          <w:rStyle w:val="2"/>
          <w:color w:val="auto"/>
          <w:sz w:val="28"/>
          <w:szCs w:val="28"/>
        </w:rPr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E652F2" w:rsidRPr="00F33942" w:rsidRDefault="00E652F2" w:rsidP="00E652F2">
      <w:pPr>
        <w:numPr>
          <w:ilvl w:val="2"/>
          <w:numId w:val="10"/>
        </w:numPr>
        <w:spacing w:line="322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F33942">
        <w:rPr>
          <w:rStyle w:val="2"/>
          <w:color w:val="auto"/>
          <w:sz w:val="28"/>
          <w:szCs w:val="28"/>
        </w:rPr>
        <w:t>Проверка</w:t>
      </w:r>
      <w:r w:rsidRPr="00F33942">
        <w:rPr>
          <w:rStyle w:val="2"/>
          <w:color w:val="auto"/>
          <w:sz w:val="28"/>
          <w:szCs w:val="28"/>
        </w:rPr>
        <w:tab/>
        <w:t>соответствия полноты и качества</w:t>
      </w:r>
      <w:r w:rsidRPr="00F33942">
        <w:rPr>
          <w:rStyle w:val="2"/>
          <w:color w:val="auto"/>
          <w:sz w:val="28"/>
          <w:szCs w:val="28"/>
        </w:rPr>
        <w:tab/>
        <w:t>предоставления</w:t>
      </w:r>
    </w:p>
    <w:p w:rsidR="00E652F2" w:rsidRPr="00B06EBE" w:rsidRDefault="00E652F2" w:rsidP="00E652F2">
      <w:pPr>
        <w:spacing w:after="647"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E652F2" w:rsidRPr="00F33942" w:rsidRDefault="00E652F2" w:rsidP="00E652F2">
      <w:pPr>
        <w:numPr>
          <w:ilvl w:val="0"/>
          <w:numId w:val="10"/>
        </w:numPr>
        <w:spacing w:line="288" w:lineRule="exact"/>
        <w:jc w:val="center"/>
        <w:rPr>
          <w:b/>
          <w:color w:val="auto"/>
          <w:sz w:val="28"/>
          <w:szCs w:val="28"/>
        </w:rPr>
      </w:pPr>
      <w:r w:rsidRPr="00F33942">
        <w:rPr>
          <w:rStyle w:val="2"/>
          <w:b/>
          <w:color w:val="auto"/>
          <w:sz w:val="28"/>
          <w:szCs w:val="28"/>
        </w:rPr>
        <w:t>Досудебный (внесудебный) порядок обжалования решений</w:t>
      </w:r>
    </w:p>
    <w:p w:rsidR="00E652F2" w:rsidRPr="00B06EBE" w:rsidRDefault="00E652F2" w:rsidP="00E652F2">
      <w:pPr>
        <w:spacing w:after="324" w:line="326" w:lineRule="exact"/>
        <w:ind w:left="360"/>
        <w:jc w:val="center"/>
        <w:rPr>
          <w:color w:val="auto"/>
          <w:sz w:val="28"/>
          <w:szCs w:val="28"/>
        </w:rPr>
      </w:pPr>
      <w:r w:rsidRPr="00F33942">
        <w:rPr>
          <w:rStyle w:val="2"/>
          <w:b/>
          <w:color w:val="auto"/>
          <w:sz w:val="28"/>
          <w:szCs w:val="28"/>
        </w:rPr>
        <w:t>и действий (бездействия) органа, предоставляющего муниципальную</w:t>
      </w:r>
      <w:r w:rsidRPr="00F33942">
        <w:rPr>
          <w:rStyle w:val="2"/>
          <w:b/>
          <w:color w:val="auto"/>
          <w:sz w:val="28"/>
          <w:szCs w:val="28"/>
        </w:rPr>
        <w:br/>
        <w:t>услугу, а также должностных лиц, муниципальных служащих</w:t>
      </w:r>
    </w:p>
    <w:p w:rsidR="00E652F2" w:rsidRPr="00B06EBE" w:rsidRDefault="00E652F2" w:rsidP="00E652F2">
      <w:pPr>
        <w:numPr>
          <w:ilvl w:val="1"/>
          <w:numId w:val="10"/>
        </w:numPr>
        <w:tabs>
          <w:tab w:val="left" w:pos="1319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Действия (бездействия) и решения должностных лиц Администрации</w:t>
      </w:r>
    </w:p>
    <w:p w:rsidR="00E652F2" w:rsidRPr="00B06EBE" w:rsidRDefault="00E652F2" w:rsidP="00E652F2">
      <w:pPr>
        <w:tabs>
          <w:tab w:val="left" w:pos="1963"/>
          <w:tab w:val="left" w:pos="3509"/>
          <w:tab w:val="left" w:pos="5194"/>
          <w:tab w:val="left" w:pos="7373"/>
          <w:tab w:val="left" w:pos="7914"/>
        </w:tabs>
        <w:spacing w:line="322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ab/>
        <w:t>сельского</w:t>
      </w:r>
      <w:r w:rsidRPr="00B06EBE">
        <w:rPr>
          <w:rStyle w:val="2"/>
          <w:color w:val="auto"/>
          <w:sz w:val="28"/>
          <w:szCs w:val="28"/>
        </w:rPr>
        <w:tab/>
        <w:t>поселения,</w:t>
      </w:r>
      <w:r w:rsidRPr="00B06EBE">
        <w:rPr>
          <w:rStyle w:val="2"/>
          <w:color w:val="auto"/>
          <w:sz w:val="28"/>
          <w:szCs w:val="28"/>
        </w:rPr>
        <w:tab/>
        <w:t>ответственных</w:t>
      </w:r>
      <w:r w:rsidRPr="00B06EBE">
        <w:rPr>
          <w:rStyle w:val="2"/>
          <w:color w:val="auto"/>
          <w:sz w:val="28"/>
          <w:szCs w:val="28"/>
        </w:rPr>
        <w:tab/>
        <w:t>за</w:t>
      </w:r>
      <w:r w:rsidRPr="00B06EBE">
        <w:rPr>
          <w:rStyle w:val="2"/>
          <w:color w:val="auto"/>
          <w:sz w:val="28"/>
          <w:szCs w:val="28"/>
        </w:rPr>
        <w:tab/>
        <w:t>предоставление</w:t>
      </w:r>
    </w:p>
    <w:p w:rsidR="00E652F2" w:rsidRDefault="00E652F2" w:rsidP="00E652F2">
      <w:p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</w:t>
      </w:r>
    </w:p>
    <w:p w:rsidR="00E652F2" w:rsidRPr="00F33942" w:rsidRDefault="00E652F2" w:rsidP="00E652F2">
      <w:pPr>
        <w:numPr>
          <w:ilvl w:val="1"/>
          <w:numId w:val="10"/>
        </w:numPr>
        <w:spacing w:line="322" w:lineRule="exact"/>
        <w:jc w:val="both"/>
        <w:rPr>
          <w:color w:val="auto"/>
          <w:sz w:val="28"/>
          <w:szCs w:val="28"/>
        </w:rPr>
      </w:pPr>
      <w:r w:rsidRPr="00F33942">
        <w:rPr>
          <w:rStyle w:val="2"/>
          <w:color w:val="auto"/>
          <w:sz w:val="28"/>
          <w:szCs w:val="28"/>
        </w:rPr>
        <w:t>Получатели муниципальной услуги (далее по тексту - заявители) вправе</w:t>
      </w:r>
    </w:p>
    <w:p w:rsidR="00E652F2" w:rsidRPr="00B06EBE" w:rsidRDefault="00E652F2" w:rsidP="00E652F2">
      <w:pPr>
        <w:tabs>
          <w:tab w:val="left" w:pos="1963"/>
          <w:tab w:val="left" w:pos="3509"/>
          <w:tab w:val="left" w:pos="5194"/>
          <w:tab w:val="left" w:pos="7373"/>
          <w:tab w:val="left" w:pos="7914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обжаловать действие (бездействие) и решения должностных лиц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ab/>
        <w:t>сельского</w:t>
      </w:r>
      <w:r w:rsidRPr="00B06EBE">
        <w:rPr>
          <w:rStyle w:val="2"/>
          <w:color w:val="auto"/>
          <w:sz w:val="28"/>
          <w:szCs w:val="28"/>
        </w:rPr>
        <w:tab/>
        <w:t>поселения,</w:t>
      </w:r>
      <w:r w:rsidRPr="00B06EBE">
        <w:rPr>
          <w:rStyle w:val="2"/>
          <w:color w:val="auto"/>
          <w:sz w:val="28"/>
          <w:szCs w:val="28"/>
        </w:rPr>
        <w:tab/>
        <w:t>ответственных</w:t>
      </w:r>
      <w:r w:rsidRPr="00B06EBE">
        <w:rPr>
          <w:rStyle w:val="2"/>
          <w:color w:val="auto"/>
          <w:sz w:val="28"/>
          <w:szCs w:val="28"/>
        </w:rPr>
        <w:tab/>
        <w:t>за</w:t>
      </w:r>
      <w:r w:rsidRPr="00B06EBE">
        <w:rPr>
          <w:rStyle w:val="2"/>
          <w:color w:val="auto"/>
          <w:sz w:val="28"/>
          <w:szCs w:val="28"/>
        </w:rPr>
        <w:tab/>
        <w:t>предоставление</w:t>
      </w:r>
    </w:p>
    <w:p w:rsidR="00E652F2" w:rsidRDefault="00E652F2" w:rsidP="00E652F2">
      <w:p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муниципальной услуги:</w:t>
      </w:r>
    </w:p>
    <w:p w:rsidR="00E652F2" w:rsidRDefault="00E652F2" w:rsidP="00E652F2">
      <w:pPr>
        <w:numPr>
          <w:ilvl w:val="2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заместителю главы Администрации </w:t>
      </w:r>
      <w:r>
        <w:rPr>
          <w:rStyle w:val="2"/>
          <w:color w:val="auto"/>
          <w:sz w:val="28"/>
          <w:szCs w:val="28"/>
        </w:rPr>
        <w:t xml:space="preserve">Войновского </w:t>
      </w:r>
      <w:r w:rsidRPr="00B06EBE">
        <w:rPr>
          <w:rStyle w:val="2"/>
          <w:color w:val="auto"/>
          <w:sz w:val="28"/>
          <w:szCs w:val="28"/>
        </w:rPr>
        <w:t>сельского поселения</w:t>
      </w:r>
    </w:p>
    <w:p w:rsidR="00E652F2" w:rsidRPr="00F33942" w:rsidRDefault="00E652F2" w:rsidP="00E652F2">
      <w:pPr>
        <w:numPr>
          <w:ilvl w:val="2"/>
          <w:numId w:val="10"/>
        </w:numPr>
        <w:spacing w:line="322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Г</w:t>
      </w:r>
      <w:r w:rsidRPr="00F33942">
        <w:rPr>
          <w:rStyle w:val="2"/>
          <w:color w:val="auto"/>
          <w:sz w:val="28"/>
          <w:szCs w:val="28"/>
        </w:rPr>
        <w:t xml:space="preserve">лаве </w:t>
      </w:r>
      <w:r>
        <w:rPr>
          <w:rStyle w:val="2"/>
          <w:color w:val="auto"/>
          <w:sz w:val="28"/>
          <w:szCs w:val="28"/>
        </w:rPr>
        <w:t>Войновского</w:t>
      </w:r>
      <w:r w:rsidRPr="00F33942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Default="00E652F2" w:rsidP="00E652F2">
      <w:pPr>
        <w:numPr>
          <w:ilvl w:val="1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</w:t>
      </w:r>
      <w:r w:rsidRPr="00B06EBE">
        <w:rPr>
          <w:rStyle w:val="2"/>
          <w:color w:val="auto"/>
          <w:sz w:val="28"/>
          <w:szCs w:val="28"/>
        </w:rPr>
        <w:t>Заявители имеют право обратиться с жалобой лично (устно) или направить письменное заявление (предложение, обращение).</w:t>
      </w:r>
    </w:p>
    <w:p w:rsidR="00E652F2" w:rsidRDefault="00E652F2" w:rsidP="00E652F2">
      <w:pPr>
        <w:numPr>
          <w:ilvl w:val="1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F33942">
        <w:rPr>
          <w:rStyle w:val="2"/>
          <w:color w:val="auto"/>
          <w:sz w:val="28"/>
          <w:szCs w:val="28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</w:t>
      </w:r>
      <w:r>
        <w:rPr>
          <w:rStyle w:val="2"/>
          <w:color w:val="auto"/>
          <w:sz w:val="28"/>
          <w:szCs w:val="28"/>
        </w:rPr>
        <w:t>Войновского</w:t>
      </w:r>
      <w:r w:rsidRPr="00F33942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Default="00E652F2" w:rsidP="00E652F2">
      <w:pPr>
        <w:numPr>
          <w:ilvl w:val="1"/>
          <w:numId w:val="10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F33942">
        <w:rPr>
          <w:rStyle w:val="2"/>
          <w:color w:val="auto"/>
          <w:sz w:val="28"/>
          <w:szCs w:val="28"/>
        </w:rPr>
        <w:t>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(в соответствии с Федеральным Законом от 02.05.2006 года № 59-ФЗ «О порядке рассмотрения обращений граждан Российской Федерации».</w:t>
      </w:r>
    </w:p>
    <w:p w:rsidR="00E652F2" w:rsidRPr="00F33942" w:rsidRDefault="00E652F2" w:rsidP="00E652F2">
      <w:pPr>
        <w:numPr>
          <w:ilvl w:val="1"/>
          <w:numId w:val="10"/>
        </w:numPr>
        <w:spacing w:line="322" w:lineRule="exact"/>
        <w:jc w:val="both"/>
        <w:rPr>
          <w:color w:val="auto"/>
          <w:sz w:val="28"/>
          <w:szCs w:val="28"/>
        </w:rPr>
      </w:pPr>
      <w:r w:rsidRPr="00F33942">
        <w:rPr>
          <w:rStyle w:val="2"/>
          <w:color w:val="auto"/>
          <w:sz w:val="28"/>
          <w:szCs w:val="28"/>
        </w:rPr>
        <w:t>Обращение заявителя в письменной форме должно содержать следующую информацию: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одолжностного лица;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-суть предложения, заявления или обжалуемого решения, действия (бездействия);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-личная подпись заявителя и дата.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E652F2" w:rsidRPr="00B06EBE" w:rsidRDefault="00E652F2" w:rsidP="00E652F2">
      <w:pPr>
        <w:tabs>
          <w:tab w:val="left" w:pos="9528"/>
        </w:tabs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  <w:r w:rsidRPr="00B06EBE">
        <w:rPr>
          <w:rStyle w:val="2"/>
          <w:color w:val="auto"/>
          <w:sz w:val="28"/>
          <w:szCs w:val="28"/>
        </w:rPr>
        <w:tab/>
        <w:t>,</w:t>
      </w:r>
    </w:p>
    <w:p w:rsidR="00E652F2" w:rsidRPr="00B06EBE" w:rsidRDefault="00E652F2" w:rsidP="00E652F2">
      <w:pPr>
        <w:numPr>
          <w:ilvl w:val="1"/>
          <w:numId w:val="10"/>
        </w:numPr>
        <w:tabs>
          <w:tab w:val="left" w:pos="1230"/>
        </w:tabs>
        <w:spacing w:line="322" w:lineRule="exact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По результатам рассмотрения обращения заявителя уполномоченным должностным лицом принимается решение об удовлетворении требований заявителя либо об отказе в его удовлетворении.</w:t>
      </w:r>
    </w:p>
    <w:p w:rsidR="00E652F2" w:rsidRDefault="00E652F2" w:rsidP="00E652F2">
      <w:pPr>
        <w:spacing w:line="322" w:lineRule="exact"/>
        <w:ind w:firstLine="880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Письменный ответ, содержащий результаты рассмотрения письменного обращения, направляется заявителю в течение 3 дней после принятия решения.</w:t>
      </w:r>
    </w:p>
    <w:p w:rsidR="00E652F2" w:rsidRPr="00B06EBE" w:rsidRDefault="00E652F2" w:rsidP="00E652F2">
      <w:pPr>
        <w:spacing w:line="322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6.8. </w:t>
      </w:r>
      <w:r>
        <w:rPr>
          <w:color w:val="auto"/>
          <w:sz w:val="28"/>
          <w:szCs w:val="28"/>
        </w:rPr>
        <w:t xml:space="preserve"> </w:t>
      </w:r>
      <w:r w:rsidRPr="00B06EBE">
        <w:rPr>
          <w:rStyle w:val="2"/>
          <w:color w:val="auto"/>
          <w:sz w:val="28"/>
          <w:szCs w:val="28"/>
        </w:rPr>
        <w:t>Обращение заявителя не рассматривается в следующих случаях: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-не указана фамилия заявителя и почтовый адрес, по которому должен быть направлен ответ;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E652F2" w:rsidRPr="00B06EBE" w:rsidRDefault="00E652F2" w:rsidP="00E652F2">
      <w:pPr>
        <w:spacing w:line="322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6.9.  </w:t>
      </w:r>
      <w:r w:rsidRPr="00B06EBE">
        <w:rPr>
          <w:rStyle w:val="2"/>
          <w:color w:val="auto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652F2" w:rsidRDefault="00E652F2" w:rsidP="00E652F2">
      <w:pPr>
        <w:spacing w:line="322" w:lineRule="exact"/>
        <w:ind w:firstLine="740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поселения.</w:t>
      </w:r>
    </w:p>
    <w:p w:rsidR="00E652F2" w:rsidRDefault="00E652F2" w:rsidP="00E652F2">
      <w:pPr>
        <w:numPr>
          <w:ilvl w:val="1"/>
          <w:numId w:val="11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Уполномоченное должностное лицо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 при получении письменного обращения, в ко</w:t>
      </w:r>
      <w:r>
        <w:rPr>
          <w:rStyle w:val="2"/>
          <w:color w:val="auto"/>
          <w:sz w:val="28"/>
          <w:szCs w:val="28"/>
        </w:rPr>
        <w:t>тором содержатся нецензурные либо оскорбит</w:t>
      </w:r>
      <w:r w:rsidRPr="00B06EBE">
        <w:rPr>
          <w:rStyle w:val="2"/>
          <w:color w:val="auto"/>
          <w:sz w:val="28"/>
          <w:szCs w:val="28"/>
        </w:rPr>
        <w:t>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E652F2" w:rsidRDefault="00E652F2" w:rsidP="00E652F2">
      <w:pPr>
        <w:numPr>
          <w:ilvl w:val="1"/>
          <w:numId w:val="11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В случае,</w:t>
      </w:r>
      <w:r w:rsidRPr="00F33942">
        <w:rPr>
          <w:rStyle w:val="2"/>
          <w:color w:val="auto"/>
          <w:sz w:val="28"/>
          <w:szCs w:val="28"/>
        </w:rPr>
        <w:t xml:space="preserve">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>
        <w:rPr>
          <w:rStyle w:val="2"/>
          <w:color w:val="auto"/>
          <w:sz w:val="28"/>
          <w:szCs w:val="28"/>
        </w:rPr>
        <w:t>Войновского</w:t>
      </w:r>
      <w:r w:rsidRPr="00F33942">
        <w:rPr>
          <w:rStyle w:val="2"/>
          <w:color w:val="auto"/>
          <w:sz w:val="28"/>
          <w:szCs w:val="28"/>
        </w:rPr>
        <w:t xml:space="preserve"> сельского поселения или орган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F33942">
        <w:rPr>
          <w:rStyle w:val="2"/>
          <w:color w:val="auto"/>
          <w:sz w:val="28"/>
          <w:szCs w:val="28"/>
        </w:rPr>
        <w:t xml:space="preserve"> сельского поселения, осуществляющий предоставление муниципальной услуги или одному и тому же должностному лицу. О данном решении уведомляется заявитель, направивший обращение.</w:t>
      </w:r>
    </w:p>
    <w:p w:rsidR="00E652F2" w:rsidRDefault="00E652F2" w:rsidP="00E652F2">
      <w:pPr>
        <w:numPr>
          <w:ilvl w:val="1"/>
          <w:numId w:val="11"/>
        </w:numPr>
        <w:spacing w:line="322" w:lineRule="exact"/>
        <w:jc w:val="both"/>
        <w:rPr>
          <w:rStyle w:val="2"/>
          <w:color w:val="auto"/>
          <w:sz w:val="28"/>
          <w:szCs w:val="28"/>
        </w:rPr>
      </w:pPr>
      <w:r w:rsidRPr="00F33942">
        <w:rPr>
          <w:rStyle w:val="2"/>
          <w:color w:val="auto"/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652F2" w:rsidRPr="00F33942" w:rsidRDefault="00E652F2" w:rsidP="00E652F2">
      <w:pPr>
        <w:numPr>
          <w:ilvl w:val="1"/>
          <w:numId w:val="11"/>
        </w:numPr>
        <w:spacing w:line="322" w:lineRule="exact"/>
        <w:jc w:val="both"/>
        <w:rPr>
          <w:color w:val="auto"/>
          <w:sz w:val="28"/>
          <w:szCs w:val="28"/>
        </w:rPr>
      </w:pPr>
      <w:r w:rsidRPr="00F33942">
        <w:rPr>
          <w:rStyle w:val="2"/>
          <w:color w:val="auto"/>
          <w:sz w:val="28"/>
          <w:szCs w:val="28"/>
        </w:rPr>
        <w:t xml:space="preserve">Заявители могут сообщить о нарушении своих прав и законных интересов, неправомерных решениях, действиях или бездействии должностных лиц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F33942">
        <w:rPr>
          <w:rStyle w:val="2"/>
          <w:color w:val="auto"/>
          <w:sz w:val="28"/>
          <w:szCs w:val="28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 по электронной почте Администрации </w:t>
      </w:r>
      <w:r>
        <w:rPr>
          <w:rStyle w:val="2"/>
          <w:color w:val="auto"/>
          <w:sz w:val="28"/>
          <w:szCs w:val="28"/>
        </w:rPr>
        <w:t>Войновского сельского поселения sp10107</w:t>
      </w:r>
      <w:r w:rsidRPr="00F33942">
        <w:rPr>
          <w:rStyle w:val="2"/>
          <w:color w:val="auto"/>
          <w:sz w:val="28"/>
          <w:szCs w:val="28"/>
        </w:rPr>
        <w:t>@.donpac.ru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>В таком сообщении рекомендуется дать следующую информацию:</w:t>
      </w:r>
    </w:p>
    <w:p w:rsidR="00E652F2" w:rsidRPr="00B06EBE" w:rsidRDefault="00E652F2" w:rsidP="00E652F2">
      <w:pPr>
        <w:spacing w:line="322" w:lineRule="exact"/>
        <w:ind w:firstLine="460"/>
        <w:jc w:val="both"/>
        <w:rPr>
          <w:color w:val="auto"/>
          <w:sz w:val="28"/>
          <w:szCs w:val="28"/>
        </w:rPr>
      </w:pPr>
      <w:r w:rsidRPr="00B06EBE">
        <w:rPr>
          <w:rStyle w:val="2"/>
          <w:color w:val="auto"/>
          <w:sz w:val="28"/>
          <w:szCs w:val="28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E652F2" w:rsidRPr="00B06EBE" w:rsidRDefault="00E652F2" w:rsidP="00E652F2">
      <w:pPr>
        <w:tabs>
          <w:tab w:val="left" w:pos="997"/>
        </w:tabs>
        <w:spacing w:line="322" w:lineRule="exact"/>
        <w:ind w:left="600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- </w:t>
      </w:r>
      <w:r w:rsidRPr="00B06EBE">
        <w:rPr>
          <w:rStyle w:val="2"/>
          <w:color w:val="auto"/>
          <w:sz w:val="28"/>
          <w:szCs w:val="28"/>
        </w:rPr>
        <w:t>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E652F2" w:rsidRPr="00B06EBE" w:rsidRDefault="00E652F2" w:rsidP="00E652F2">
      <w:pPr>
        <w:tabs>
          <w:tab w:val="left" w:pos="1052"/>
        </w:tabs>
        <w:spacing w:line="322" w:lineRule="exact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       - </w:t>
      </w:r>
      <w:r w:rsidRPr="00B06EBE">
        <w:rPr>
          <w:rStyle w:val="2"/>
          <w:color w:val="auto"/>
          <w:sz w:val="28"/>
          <w:szCs w:val="28"/>
        </w:rPr>
        <w:t>суть нарушенных прав и законных интересов, противоправного решения, действия (бездействия);</w:t>
      </w:r>
    </w:p>
    <w:p w:rsidR="00E652F2" w:rsidRPr="00B06EBE" w:rsidRDefault="00E652F2" w:rsidP="00E652F2">
      <w:pPr>
        <w:tabs>
          <w:tab w:val="left" w:pos="997"/>
        </w:tabs>
        <w:spacing w:line="322" w:lineRule="exact"/>
        <w:ind w:left="600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- </w:t>
      </w:r>
      <w:r w:rsidRPr="00B06EBE">
        <w:rPr>
          <w:rStyle w:val="2"/>
          <w:color w:val="auto"/>
          <w:sz w:val="28"/>
          <w:szCs w:val="28"/>
        </w:rPr>
        <w:t>сведения о способе информирования заявителя о принятых мерах по результатам рассмотрения его сообщения.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6.14.  </w:t>
      </w:r>
      <w:r w:rsidRPr="00B06EBE">
        <w:rPr>
          <w:rStyle w:val="2"/>
          <w:color w:val="auto"/>
          <w:sz w:val="28"/>
          <w:szCs w:val="28"/>
        </w:rPr>
        <w:t xml:space="preserve">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>
        <w:rPr>
          <w:rStyle w:val="2"/>
          <w:color w:val="auto"/>
          <w:sz w:val="28"/>
          <w:szCs w:val="28"/>
        </w:rPr>
        <w:t>Войновского</w:t>
      </w:r>
      <w:r w:rsidRPr="00B06EBE">
        <w:rPr>
          <w:rStyle w:val="2"/>
          <w:color w:val="auto"/>
          <w:sz w:val="28"/>
          <w:szCs w:val="28"/>
        </w:rPr>
        <w:t xml:space="preserve"> сельского поселения в судебном порядке.</w:t>
      </w:r>
    </w:p>
    <w:p w:rsidR="00E652F2" w:rsidRPr="00B06EBE" w:rsidRDefault="00E652F2" w:rsidP="00E652F2">
      <w:pPr>
        <w:spacing w:line="322" w:lineRule="exact"/>
        <w:ind w:firstLine="740"/>
        <w:jc w:val="both"/>
        <w:rPr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6.15. </w:t>
      </w:r>
      <w:r w:rsidRPr="00B06EBE">
        <w:rPr>
          <w:rStyle w:val="2"/>
          <w:color w:val="auto"/>
          <w:sz w:val="28"/>
          <w:szCs w:val="28"/>
        </w:rPr>
        <w:t>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rPr>
          <w:rStyle w:val="3"/>
          <w:b w:val="0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Default="00E652F2" w:rsidP="00E652F2">
      <w:pPr>
        <w:spacing w:line="230" w:lineRule="exact"/>
        <w:ind w:left="6480"/>
        <w:jc w:val="right"/>
        <w:rPr>
          <w:rStyle w:val="3"/>
          <w:bCs w:val="0"/>
          <w:color w:val="auto"/>
          <w:sz w:val="28"/>
          <w:szCs w:val="28"/>
        </w:rPr>
      </w:pPr>
    </w:p>
    <w:p w:rsidR="00E652F2" w:rsidRPr="001B5939" w:rsidRDefault="006F56D4" w:rsidP="006F56D4">
      <w:pPr>
        <w:spacing w:line="230" w:lineRule="exact"/>
        <w:ind w:left="6480"/>
        <w:jc w:val="center"/>
        <w:rPr>
          <w:b/>
          <w:color w:val="auto"/>
        </w:rPr>
      </w:pPr>
      <w:r>
        <w:rPr>
          <w:rStyle w:val="3"/>
          <w:b w:val="0"/>
          <w:bCs w:val="0"/>
          <w:color w:val="auto"/>
          <w:sz w:val="24"/>
          <w:szCs w:val="24"/>
        </w:rPr>
        <w:t xml:space="preserve">                 </w:t>
      </w:r>
      <w:r w:rsidR="00E652F2" w:rsidRPr="001B5939">
        <w:rPr>
          <w:rStyle w:val="3"/>
          <w:b w:val="0"/>
          <w:bCs w:val="0"/>
          <w:color w:val="auto"/>
          <w:sz w:val="24"/>
          <w:szCs w:val="24"/>
        </w:rPr>
        <w:t xml:space="preserve">Приложение № </w:t>
      </w:r>
      <w:r>
        <w:rPr>
          <w:rStyle w:val="3"/>
          <w:b w:val="0"/>
          <w:bCs w:val="0"/>
          <w:color w:val="auto"/>
          <w:sz w:val="24"/>
          <w:szCs w:val="24"/>
        </w:rPr>
        <w:t>2</w:t>
      </w:r>
    </w:p>
    <w:p w:rsidR="00E652F2" w:rsidRPr="001B5939" w:rsidRDefault="00E652F2" w:rsidP="006F56D4">
      <w:pPr>
        <w:spacing w:after="527" w:line="230" w:lineRule="exact"/>
        <w:ind w:left="5260" w:right="380" w:firstLine="260"/>
        <w:jc w:val="right"/>
        <w:rPr>
          <w:b/>
          <w:color w:val="auto"/>
        </w:rPr>
      </w:pPr>
      <w:r w:rsidRPr="001B5939">
        <w:rPr>
          <w:rStyle w:val="3"/>
          <w:b w:val="0"/>
          <w:bCs w:val="0"/>
          <w:color w:val="auto"/>
          <w:sz w:val="24"/>
          <w:szCs w:val="24"/>
        </w:rPr>
        <w:t>к Административному регламенту по предоставлению муниципальной услуги « Выдача актов приемочной комиссии после переустройства и (или) перепланировки жилого помещения»</w:t>
      </w:r>
    </w:p>
    <w:p w:rsidR="00E652F2" w:rsidRPr="001B5939" w:rsidRDefault="00E652F2" w:rsidP="00E652F2">
      <w:pPr>
        <w:spacing w:after="536" w:line="322" w:lineRule="exact"/>
        <w:ind w:right="40"/>
        <w:jc w:val="center"/>
        <w:rPr>
          <w:rStyle w:val="2"/>
          <w:color w:val="auto"/>
          <w:sz w:val="24"/>
          <w:szCs w:val="24"/>
        </w:rPr>
      </w:pPr>
      <w:r w:rsidRPr="001B5939">
        <w:rPr>
          <w:rStyle w:val="2"/>
          <w:color w:val="auto"/>
          <w:sz w:val="24"/>
          <w:szCs w:val="24"/>
        </w:rPr>
        <w:t>Блок — схема предоставления муниципальной услуги</w:t>
      </w:r>
      <w:r w:rsidRPr="001B5939">
        <w:rPr>
          <w:rStyle w:val="2"/>
          <w:color w:val="auto"/>
          <w:sz w:val="24"/>
          <w:szCs w:val="24"/>
        </w:rPr>
        <w:br/>
        <w:t>« Выдача актов приемочной комиссии после переустройства и (или)</w:t>
      </w:r>
      <w:r w:rsidRPr="001B5939">
        <w:rPr>
          <w:rStyle w:val="2"/>
          <w:color w:val="auto"/>
          <w:sz w:val="24"/>
          <w:szCs w:val="24"/>
        </w:rPr>
        <w:br/>
        <w:t>перепланировки жилого помещения»</w:t>
      </w:r>
    </w:p>
    <w:p w:rsidR="00E652F2" w:rsidRDefault="00E652F2" w:rsidP="00E652F2">
      <w:pPr>
        <w:spacing w:after="536" w:line="322" w:lineRule="exact"/>
        <w:ind w:right="40"/>
        <w:jc w:val="center"/>
        <w:rPr>
          <w:rStyle w:val="2"/>
          <w:color w:val="auto"/>
          <w:sz w:val="28"/>
          <w:szCs w:val="28"/>
        </w:rPr>
      </w:pPr>
      <w:r>
        <w:rPr>
          <w:noProof/>
        </w:rPr>
        <w:pict>
          <v:rect id="_x0000_s1026" style="position:absolute;left:0;text-align:left;margin-left:160.3pt;margin-top:2.15pt;width:224.8pt;height:56.4pt;z-index:251651584">
            <v:textbox>
              <w:txbxContent>
                <w:p w:rsidR="00E652F2" w:rsidRPr="006F6BB0" w:rsidRDefault="00E652F2" w:rsidP="00E652F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F6BB0">
                    <w:rPr>
                      <w:rFonts w:ascii="Times New Roman" w:hAnsi="Times New Roman" w:cs="Times New Roman"/>
                      <w:sz w:val="20"/>
                    </w:rPr>
                    <w:t xml:space="preserve">Обращение заявителя, регистрация заявления, передача  на  рассмотрение  Главе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Войновского</w:t>
                  </w:r>
                  <w:r w:rsidRPr="006F6BB0">
                    <w:rPr>
                      <w:rFonts w:ascii="Times New Roman" w:hAnsi="Times New Roman" w:cs="Times New Roman"/>
                      <w:sz w:val="20"/>
                    </w:rPr>
                    <w:t xml:space="preserve">  сельского поселения</w:t>
                  </w:r>
                </w:p>
                <w:p w:rsidR="00E652F2" w:rsidRPr="006F6BB0" w:rsidRDefault="00E652F2" w:rsidP="00E652F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Войновского</w:t>
                  </w:r>
                  <w:r w:rsidRPr="006F6BB0">
                    <w:rPr>
                      <w:rFonts w:ascii="Times New Roman" w:hAnsi="Times New Roman" w:cs="Times New Roman"/>
                      <w:sz w:val="20"/>
                    </w:rPr>
                    <w:t xml:space="preserve">  сельского поселения</w:t>
                  </w:r>
                </w:p>
                <w:p w:rsidR="00E652F2" w:rsidRDefault="00E652F2" w:rsidP="00E652F2"/>
              </w:txbxContent>
            </v:textbox>
          </v:rect>
        </w:pict>
      </w:r>
    </w:p>
    <w:p w:rsidR="00E652F2" w:rsidRDefault="00E652F2" w:rsidP="00E652F2">
      <w:pPr>
        <w:spacing w:after="536" w:line="322" w:lineRule="exact"/>
        <w:ind w:right="40"/>
        <w:jc w:val="center"/>
        <w:rPr>
          <w:rStyle w:val="2"/>
          <w:color w:val="auto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73.05pt;margin-top:15.65pt;width:0;height:36.8pt;z-index:251658752" o:connectortype="straight">
            <v:stroke endarrow="block"/>
          </v:shape>
        </w:pict>
      </w:r>
    </w:p>
    <w:p w:rsidR="00E652F2" w:rsidRDefault="00E652F2" w:rsidP="00E652F2">
      <w:pPr>
        <w:tabs>
          <w:tab w:val="center" w:pos="5056"/>
          <w:tab w:val="left" w:pos="6575"/>
        </w:tabs>
        <w:spacing w:after="536" w:line="322" w:lineRule="exact"/>
        <w:ind w:right="40"/>
        <w:rPr>
          <w:color w:val="auto"/>
          <w:sz w:val="28"/>
          <w:szCs w:val="28"/>
        </w:rPr>
      </w:pPr>
      <w:r>
        <w:rPr>
          <w:noProof/>
        </w:rPr>
        <w:pict>
          <v:rect id="_x0000_s1027" style="position:absolute;margin-left:156.25pt;margin-top:9.55pt;width:224.8pt;height:55pt;z-index:251652608">
            <v:textbox>
              <w:txbxContent>
                <w:p w:rsidR="00E652F2" w:rsidRPr="006F6BB0" w:rsidRDefault="00E652F2" w:rsidP="00E652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6BB0">
                    <w:rPr>
                      <w:rFonts w:ascii="Times New Roman" w:hAnsi="Times New Roman" w:cs="Times New Roman"/>
                      <w:sz w:val="20"/>
                    </w:rPr>
                    <w:t xml:space="preserve">Рассмотрение Главой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Войновского</w:t>
                  </w:r>
                  <w:r w:rsidRPr="006F6BB0">
                    <w:rPr>
                      <w:rFonts w:ascii="Times New Roman" w:hAnsi="Times New Roman" w:cs="Times New Roman"/>
                      <w:sz w:val="20"/>
                    </w:rPr>
                    <w:t xml:space="preserve"> сельского поселения, направление на исполнение в  сектор муниципального хозяйства</w:t>
                  </w:r>
                </w:p>
                <w:p w:rsidR="00E652F2" w:rsidRDefault="00E652F2" w:rsidP="00E652F2"/>
              </w:txbxContent>
            </v:textbox>
          </v:rect>
        </w:pic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p w:rsidR="00E652F2" w:rsidRDefault="00E652F2" w:rsidP="00E652F2">
      <w:pPr>
        <w:tabs>
          <w:tab w:val="center" w:pos="5056"/>
          <w:tab w:val="left" w:pos="6575"/>
          <w:tab w:val="left" w:pos="7798"/>
          <w:tab w:val="left" w:pos="8110"/>
        </w:tabs>
        <w:spacing w:after="536" w:line="322" w:lineRule="exact"/>
        <w:ind w:right="40"/>
        <w:rPr>
          <w:color w:val="auto"/>
          <w:sz w:val="28"/>
          <w:szCs w:val="28"/>
        </w:rPr>
      </w:pPr>
      <w:r>
        <w:rPr>
          <w:noProof/>
        </w:rPr>
        <w:pict>
          <v:shape id="_x0000_s1034" type="#_x0000_t32" style="position:absolute;margin-left:273.05pt;margin-top:21.65pt;width:0;height:21.65pt;z-index:251659776" o:connectortype="straight">
            <v:stroke endarrow="block"/>
          </v:shape>
        </w:pic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p w:rsidR="00E652F2" w:rsidRDefault="00E652F2" w:rsidP="00E652F2">
      <w:pPr>
        <w:tabs>
          <w:tab w:val="center" w:pos="5056"/>
          <w:tab w:val="left" w:pos="6575"/>
          <w:tab w:val="left" w:pos="8110"/>
        </w:tabs>
        <w:spacing w:after="536" w:line="322" w:lineRule="exact"/>
        <w:ind w:right="40"/>
        <w:rPr>
          <w:color w:val="auto"/>
          <w:sz w:val="28"/>
          <w:szCs w:val="28"/>
        </w:rPr>
      </w:pPr>
      <w:r>
        <w:rPr>
          <w:noProof/>
        </w:rPr>
        <w:pict>
          <v:shape id="_x0000_s1035" type="#_x0000_t32" style="position:absolute;margin-left:273.05pt;margin-top:32.3pt;width:0;height:55.7pt;z-index:251660800" o:connectortype="straight">
            <v:stroke endarrow="block"/>
          </v:shape>
        </w:pict>
      </w:r>
      <w:r>
        <w:rPr>
          <w:noProof/>
        </w:rPr>
        <w:pict>
          <v:rect id="_x0000_s1028" style="position:absolute;margin-left:160.3pt;margin-top:4.45pt;width:220.75pt;height:27.85pt;z-index:251653632">
            <v:textbox style="mso-next-textbox:#_x0000_s1028">
              <w:txbxContent>
                <w:p w:rsidR="00E652F2" w:rsidRPr="006F6BB0" w:rsidRDefault="00E652F2" w:rsidP="00E652F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F6BB0">
                    <w:rPr>
                      <w:rFonts w:ascii="Times New Roman" w:hAnsi="Times New Roman" w:cs="Times New Roman"/>
                      <w:sz w:val="20"/>
                    </w:rPr>
                    <w:t>Рассмотрение документов, принятие решения</w:t>
                  </w:r>
                </w:p>
                <w:p w:rsidR="00E652F2" w:rsidRDefault="00E652F2" w:rsidP="00E652F2"/>
                <w:p w:rsidR="00E652F2" w:rsidRDefault="00E652F2" w:rsidP="00E652F2"/>
              </w:txbxContent>
            </v:textbox>
          </v:rect>
        </w:pict>
      </w:r>
    </w:p>
    <w:p w:rsidR="00E652F2" w:rsidRDefault="00E652F2" w:rsidP="00E652F2">
      <w:pPr>
        <w:tabs>
          <w:tab w:val="center" w:pos="5056"/>
          <w:tab w:val="left" w:pos="6575"/>
        </w:tabs>
        <w:spacing w:after="536" w:line="322" w:lineRule="exact"/>
        <w:ind w:right="40"/>
        <w:jc w:val="center"/>
        <w:rPr>
          <w:color w:val="auto"/>
          <w:sz w:val="28"/>
          <w:szCs w:val="28"/>
        </w:rPr>
      </w:pPr>
    </w:p>
    <w:p w:rsidR="00E652F2" w:rsidRDefault="00E652F2" w:rsidP="00E652F2">
      <w:pPr>
        <w:tabs>
          <w:tab w:val="center" w:pos="5056"/>
          <w:tab w:val="left" w:pos="6575"/>
        </w:tabs>
        <w:spacing w:after="536" w:line="322" w:lineRule="exact"/>
        <w:ind w:right="40"/>
        <w:jc w:val="center"/>
        <w:rPr>
          <w:color w:val="auto"/>
          <w:sz w:val="28"/>
          <w:szCs w:val="28"/>
        </w:rPr>
      </w:pPr>
      <w:r>
        <w:rPr>
          <w:noProof/>
        </w:rPr>
        <w:pict>
          <v:rect id="_x0000_s1029" style="position:absolute;left:0;text-align:left;margin-left:156.25pt;margin-top:2.2pt;width:224.8pt;height:47.55pt;z-index:251654656">
            <v:textbox>
              <w:txbxContent>
                <w:p w:rsidR="00E652F2" w:rsidRPr="006F6BB0" w:rsidRDefault="00E652F2" w:rsidP="00E652F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F6BB0">
                    <w:rPr>
                      <w:rFonts w:ascii="Times New Roman" w:hAnsi="Times New Roman" w:cs="Times New Roman"/>
                      <w:sz w:val="20"/>
                    </w:rPr>
                    <w:t xml:space="preserve">Исполнение уполномоченным специалистом Администрации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Войновского</w:t>
                  </w:r>
                  <w:r w:rsidRPr="006F6BB0">
                    <w:rPr>
                      <w:rFonts w:ascii="Times New Roman" w:hAnsi="Times New Roman" w:cs="Times New Roman"/>
                      <w:sz w:val="20"/>
                    </w:rPr>
                    <w:t xml:space="preserve"> сельского поселения</w:t>
                  </w:r>
                </w:p>
                <w:p w:rsidR="00E652F2" w:rsidRDefault="00E652F2" w:rsidP="00E652F2"/>
              </w:txbxContent>
            </v:textbox>
          </v:rect>
        </w:pict>
      </w:r>
    </w:p>
    <w:p w:rsidR="00E652F2" w:rsidRPr="00554F98" w:rsidRDefault="00E652F2" w:rsidP="00E652F2">
      <w:r>
        <w:rPr>
          <w:noProof/>
        </w:rPr>
        <w:pict>
          <v:shape id="_x0000_s1037" type="#_x0000_t32" style="position:absolute;margin-left:301.55pt;margin-top:6.85pt;width:60.5pt;height:37.6pt;z-index:251662848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166.4pt;margin-top:6.85pt;width:89.65pt;height:37.6pt;flip:x;z-index:251661824" o:connectortype="straight">
            <v:stroke endarrow="block"/>
          </v:shape>
        </w:pict>
      </w:r>
    </w:p>
    <w:p w:rsidR="00E652F2" w:rsidRPr="00554F98" w:rsidRDefault="00E652F2" w:rsidP="00E652F2"/>
    <w:p w:rsidR="00E652F2" w:rsidRDefault="00E652F2" w:rsidP="00E652F2"/>
    <w:p w:rsidR="00E652F2" w:rsidRDefault="00E652F2" w:rsidP="00E652F2">
      <w:pPr>
        <w:tabs>
          <w:tab w:val="left" w:pos="1970"/>
        </w:tabs>
      </w:pPr>
      <w:r>
        <w:rPr>
          <w:noProof/>
        </w:rPr>
        <w:pict>
          <v:rect id="_x0000_s1031" style="position:absolute;margin-left:289.35pt;margin-top:3.65pt;width:142.65pt;height:30.55pt;z-index:251656704">
            <v:textbox>
              <w:txbxContent>
                <w:p w:rsidR="00E652F2" w:rsidRPr="006F6BB0" w:rsidRDefault="00E652F2" w:rsidP="00E652F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F6BB0">
                    <w:rPr>
                      <w:rFonts w:ascii="Times New Roman" w:hAnsi="Times New Roman" w:cs="Times New Roman"/>
                      <w:sz w:val="20"/>
                    </w:rPr>
                    <w:t>Отказ (уведомление)</w:t>
                  </w:r>
                </w:p>
                <w:p w:rsidR="00E652F2" w:rsidRDefault="00E652F2" w:rsidP="00E652F2"/>
              </w:txbxContent>
            </v:textbox>
          </v:rect>
        </w:pict>
      </w:r>
      <w:r>
        <w:rPr>
          <w:noProof/>
        </w:rPr>
        <w:pict>
          <v:rect id="_x0000_s1030" style="position:absolute;margin-left:42.8pt;margin-top:3.65pt;width:2in;height:52.3pt;z-index:251655680">
            <v:textbox>
              <w:txbxContent>
                <w:p w:rsidR="00E652F2" w:rsidRPr="006F6BB0" w:rsidRDefault="00E652F2" w:rsidP="00E652F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F6BB0">
                    <w:rPr>
                      <w:rFonts w:ascii="Times New Roman" w:hAnsi="Times New Roman" w:cs="Times New Roman"/>
                      <w:sz w:val="20"/>
                    </w:rPr>
                    <w:t>Формирование пакета документов</w:t>
                  </w:r>
                </w:p>
                <w:p w:rsidR="00E652F2" w:rsidRPr="006F6BB0" w:rsidRDefault="00E652F2" w:rsidP="00E652F2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tab/>
      </w:r>
    </w:p>
    <w:p w:rsidR="00E652F2" w:rsidRDefault="00E652F2" w:rsidP="00E652F2"/>
    <w:p w:rsidR="00E652F2" w:rsidRDefault="00E652F2" w:rsidP="00E652F2">
      <w:pPr>
        <w:tabs>
          <w:tab w:val="left" w:pos="5842"/>
        </w:tabs>
      </w:pPr>
      <w:r>
        <w:tab/>
      </w:r>
    </w:p>
    <w:p w:rsidR="00E652F2" w:rsidRPr="00554F98" w:rsidRDefault="00E652F2" w:rsidP="00E652F2"/>
    <w:p w:rsidR="00E652F2" w:rsidRPr="00554F98" w:rsidRDefault="00E652F2" w:rsidP="00E652F2">
      <w:r>
        <w:rPr>
          <w:noProof/>
        </w:rPr>
        <w:pict>
          <v:shape id="_x0000_s1038" type="#_x0000_t32" style="position:absolute;margin-left:123.6pt;margin-top:1.6pt;width:0;height:25.8pt;z-index:251663872" o:connectortype="straight">
            <v:stroke endarrow="block"/>
          </v:shape>
        </w:pict>
      </w:r>
    </w:p>
    <w:p w:rsidR="00E652F2" w:rsidRPr="00554F98" w:rsidRDefault="00E652F2" w:rsidP="00E652F2"/>
    <w:p w:rsidR="00E652F2" w:rsidRPr="00554F98" w:rsidRDefault="00E652F2" w:rsidP="00E652F2">
      <w:r>
        <w:rPr>
          <w:noProof/>
        </w:rPr>
        <w:pict>
          <v:rect id="_x0000_s1032" style="position:absolute;margin-left:42.8pt;margin-top:.2pt;width:198.35pt;height:48.2pt;z-index:251657728">
            <v:textbox>
              <w:txbxContent>
                <w:p w:rsidR="00E652F2" w:rsidRPr="006F6BB0" w:rsidRDefault="00E652F2" w:rsidP="00E652F2">
                  <w:pPr>
                    <w:rPr>
                      <w:rFonts w:ascii="Times New Roman" w:hAnsi="Times New Roman" w:cs="Times New Roman"/>
                    </w:rPr>
                  </w:pPr>
                  <w:r w:rsidRPr="006F6BB0">
                    <w:rPr>
                      <w:rFonts w:ascii="Times New Roman" w:hAnsi="Times New Roman" w:cs="Times New Roman"/>
                      <w:sz w:val="20"/>
                    </w:rPr>
                    <w:t>Подписание и выдача  актов  приемочной  комиссии  после  переустройства  (или)  перепланировки   жилого  помещения</w:t>
                  </w:r>
                </w:p>
              </w:txbxContent>
            </v:textbox>
          </v:rect>
        </w:pict>
      </w:r>
    </w:p>
    <w:p w:rsidR="00E652F2" w:rsidRPr="00554F98" w:rsidRDefault="00E652F2" w:rsidP="00E652F2"/>
    <w:p w:rsidR="00E652F2" w:rsidRPr="00554F98" w:rsidRDefault="00E652F2" w:rsidP="00E652F2"/>
    <w:p w:rsidR="00E652F2" w:rsidRPr="00554F98" w:rsidRDefault="00E652F2" w:rsidP="00E652F2"/>
    <w:p w:rsidR="00E652F2" w:rsidRDefault="00E652F2" w:rsidP="00E652F2"/>
    <w:p w:rsidR="00E652F2" w:rsidRDefault="00E652F2" w:rsidP="00E652F2">
      <w:pPr>
        <w:tabs>
          <w:tab w:val="left" w:pos="2391"/>
        </w:tabs>
      </w:pPr>
      <w:r>
        <w:tab/>
      </w:r>
    </w:p>
    <w:p w:rsidR="00470E0A" w:rsidRDefault="00470E0A" w:rsidP="00E652F2">
      <w:pPr>
        <w:tabs>
          <w:tab w:val="left" w:pos="2391"/>
        </w:tabs>
      </w:pPr>
    </w:p>
    <w:p w:rsidR="00470E0A" w:rsidRDefault="00470E0A" w:rsidP="00E652F2">
      <w:pPr>
        <w:tabs>
          <w:tab w:val="left" w:pos="2391"/>
        </w:tabs>
      </w:pPr>
    </w:p>
    <w:p w:rsidR="00470E0A" w:rsidRDefault="00470E0A" w:rsidP="00E652F2">
      <w:pPr>
        <w:tabs>
          <w:tab w:val="left" w:pos="2391"/>
        </w:tabs>
      </w:pPr>
    </w:p>
    <w:p w:rsidR="00470E0A" w:rsidRPr="00470E0A" w:rsidRDefault="00470E0A" w:rsidP="00E652F2">
      <w:pPr>
        <w:tabs>
          <w:tab w:val="left" w:pos="2391"/>
        </w:tabs>
        <w:rPr>
          <w:rFonts w:ascii="Times New Roman" w:hAnsi="Times New Roman" w:cs="Times New Roman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470E0A" w:rsidRPr="00470E0A" w:rsidRDefault="006F56D4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470E0A">
        <w:rPr>
          <w:rFonts w:ascii="Times New Roman" w:hAnsi="Times New Roman" w:cs="Times New Roman"/>
          <w:sz w:val="20"/>
          <w:szCs w:val="20"/>
        </w:rPr>
        <w:t xml:space="preserve">  к  административному  регламенту предоставления муниципальной услуги «Выдача актов приемочной комиссии после переустройства и (или) перепланировки жилого  помещения»</w:t>
      </w: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Главе </w:t>
      </w:r>
      <w:r>
        <w:rPr>
          <w:rFonts w:ascii="Times New Roman" w:hAnsi="Times New Roman" w:cs="Times New Roman"/>
        </w:rPr>
        <w:t>Войновского</w:t>
      </w:r>
      <w:r w:rsidRPr="00470E0A">
        <w:rPr>
          <w:rFonts w:ascii="Times New Roman" w:hAnsi="Times New Roman" w:cs="Times New Roman"/>
        </w:rPr>
        <w:t xml:space="preserve"> сельского поселения</w:t>
      </w: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</w:t>
      </w:r>
      <w:r w:rsidRPr="00470E0A">
        <w:rPr>
          <w:rFonts w:ascii="Times New Roman" w:hAnsi="Times New Roman" w:cs="Times New Roman"/>
        </w:rPr>
        <w:t>__________________</w:t>
      </w: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jc w:val="center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ЗАЯВЛЕНИЕ</w:t>
      </w:r>
    </w:p>
    <w:p w:rsidR="00470E0A" w:rsidRPr="00470E0A" w:rsidRDefault="00470E0A" w:rsidP="00470E0A">
      <w:pPr>
        <w:jc w:val="center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о подготовке акта приемочной комиссии, подтверждающего завершение переустройства и (или) перепланировки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caps/>
          <w:sz w:val="24"/>
          <w:szCs w:val="24"/>
        </w:rPr>
      </w:pPr>
      <w:r w:rsidRPr="00470E0A">
        <w:rPr>
          <w:rFonts w:ascii="Times New Roman" w:hAnsi="Times New Roman"/>
          <w:caps/>
          <w:sz w:val="24"/>
          <w:szCs w:val="24"/>
        </w:rPr>
        <w:t xml:space="preserve">                 </w:t>
      </w:r>
      <w:r w:rsidRPr="00470E0A">
        <w:rPr>
          <w:rFonts w:ascii="Times New Roman" w:hAnsi="Times New Roman"/>
          <w:sz w:val="24"/>
          <w:szCs w:val="24"/>
        </w:rPr>
        <w:br/>
        <w:t>от 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470E0A">
        <w:rPr>
          <w:rFonts w:ascii="Times New Roman" w:hAnsi="Times New Roman"/>
          <w:sz w:val="24"/>
          <w:szCs w:val="24"/>
        </w:rPr>
        <w:t>___________________________________________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 xml:space="preserve">  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70E0A">
        <w:rPr>
          <w:rFonts w:ascii="Times New Roman" w:hAnsi="Times New Roman"/>
          <w:sz w:val="24"/>
          <w:szCs w:val="24"/>
        </w:rPr>
        <w:t>________________________________________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</w:rPr>
      </w:pPr>
      <w:r w:rsidRPr="00470E0A">
        <w:rPr>
          <w:rFonts w:ascii="Times New Roman" w:hAnsi="Times New Roman"/>
        </w:rPr>
        <w:t xml:space="preserve">    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b/>
          <w:bCs/>
        </w:rPr>
      </w:pP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</w:rPr>
      </w:pPr>
      <w:r w:rsidRPr="00470E0A">
        <w:rPr>
          <w:rFonts w:ascii="Times New Roman" w:hAnsi="Times New Roman"/>
          <w:b/>
          <w:bCs/>
        </w:rPr>
        <w:t>*Примечание.</w:t>
      </w:r>
      <w:r w:rsidRPr="00470E0A">
        <w:rPr>
          <w:rFonts w:ascii="Times New Roman" w:hAnsi="Times New Roman"/>
        </w:rPr>
        <w:t xml:space="preserve"> Для физических лиц указываются: фамилия,  имя, отчество, реквизиты документа, удостоверяющего личность, место жительства, </w:t>
      </w:r>
      <w:r w:rsidRPr="00470E0A">
        <w:rPr>
          <w:rFonts w:ascii="Times New Roman" w:hAnsi="Times New Roman"/>
          <w:u w:val="single"/>
        </w:rPr>
        <w:t>номер телефона</w:t>
      </w:r>
      <w:r w:rsidRPr="00470E0A">
        <w:rPr>
          <w:rFonts w:ascii="Times New Roman" w:hAnsi="Times New Roman"/>
        </w:rPr>
        <w:t>;   для представителя физич</w:t>
      </w:r>
      <w:r w:rsidRPr="00470E0A">
        <w:rPr>
          <w:rFonts w:ascii="Times New Roman" w:hAnsi="Times New Roman"/>
        </w:rPr>
        <w:t>е</w:t>
      </w:r>
      <w:r w:rsidRPr="00470E0A">
        <w:rPr>
          <w:rFonts w:ascii="Times New Roman" w:hAnsi="Times New Roman"/>
        </w:rPr>
        <w:t xml:space="preserve">ского лица указываются: фамилия, имя, отчество представителя, </w:t>
      </w:r>
      <w:r w:rsidRPr="00470E0A">
        <w:rPr>
          <w:rFonts w:ascii="Times New Roman" w:hAnsi="Times New Roman"/>
          <w:u w:val="single"/>
        </w:rPr>
        <w:t xml:space="preserve">номер телефона </w:t>
      </w:r>
      <w:r w:rsidRPr="00470E0A">
        <w:rPr>
          <w:rFonts w:ascii="Times New Roman" w:hAnsi="Times New Roman"/>
        </w:rPr>
        <w:t>реквизиты д</w:t>
      </w:r>
      <w:r w:rsidRPr="00470E0A">
        <w:rPr>
          <w:rFonts w:ascii="Times New Roman" w:hAnsi="Times New Roman"/>
        </w:rPr>
        <w:t>о</w:t>
      </w:r>
      <w:r w:rsidRPr="00470E0A">
        <w:rPr>
          <w:rFonts w:ascii="Times New Roman" w:hAnsi="Times New Roman"/>
        </w:rPr>
        <w:t xml:space="preserve">веренности. 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 xml:space="preserve">    Прошу подготовить акт приемочной комиссии, подтверждающий завершение переустройства и (или) перепланировки помещения, расположенного по адресу: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470E0A">
        <w:rPr>
          <w:rFonts w:ascii="Times New Roman" w:hAnsi="Times New Roman"/>
          <w:sz w:val="24"/>
          <w:szCs w:val="24"/>
        </w:rPr>
        <w:t xml:space="preserve">______________________ 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</w:rPr>
      </w:pPr>
      <w:r w:rsidRPr="00470E0A">
        <w:rPr>
          <w:rFonts w:ascii="Times New Roman" w:hAnsi="Times New Roman"/>
          <w:b/>
          <w:bCs/>
        </w:rPr>
        <w:t xml:space="preserve">                             </w:t>
      </w:r>
      <w:r w:rsidRPr="00470E0A">
        <w:rPr>
          <w:rFonts w:ascii="Times New Roman" w:hAnsi="Times New Roman"/>
        </w:rPr>
        <w:t>(указывается адрес: улица, дом, корпус, квартира, комната)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470E0A">
        <w:rPr>
          <w:rFonts w:ascii="Times New Roman" w:hAnsi="Times New Roman"/>
          <w:sz w:val="24"/>
          <w:szCs w:val="24"/>
        </w:rPr>
        <w:t>___________________________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70E0A" w:rsidRPr="00470E0A" w:rsidRDefault="00470E0A" w:rsidP="00470E0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Перепланировка и (или) переустройство выполнены на основании:</w:t>
      </w:r>
    </w:p>
    <w:p w:rsidR="00470E0A" w:rsidRPr="00470E0A" w:rsidRDefault="00470E0A" w:rsidP="00470E0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470E0A" w:rsidRPr="00470E0A" w:rsidRDefault="00470E0A" w:rsidP="00470E0A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470E0A">
        <w:rPr>
          <w:rFonts w:ascii="Times New Roman" w:hAnsi="Times New Roman"/>
          <w:sz w:val="24"/>
          <w:szCs w:val="24"/>
        </w:rPr>
        <w:t>_____________________________________</w:t>
      </w:r>
    </w:p>
    <w:p w:rsidR="00470E0A" w:rsidRPr="00470E0A" w:rsidRDefault="00470E0A" w:rsidP="00470E0A">
      <w:pPr>
        <w:pStyle w:val="ConsNonformat"/>
        <w:widowControl/>
        <w:jc w:val="both"/>
        <w:rPr>
          <w:rFonts w:ascii="Times New Roman" w:hAnsi="Times New Roman"/>
        </w:rPr>
      </w:pPr>
      <w:r w:rsidRPr="00470E0A">
        <w:rPr>
          <w:rFonts w:ascii="Times New Roman" w:hAnsi="Times New Roman"/>
        </w:rPr>
        <w:t xml:space="preserve">         (указывается вид документа, согласующего перепланировку, дата, номер)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470E0A" w:rsidRPr="00470E0A" w:rsidRDefault="00470E0A" w:rsidP="00470E0A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470E0A">
        <w:rPr>
          <w:rFonts w:ascii="Times New Roman" w:hAnsi="Times New Roman"/>
          <w:sz w:val="24"/>
          <w:szCs w:val="24"/>
        </w:rPr>
        <w:t>_______________________________________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Pr="00470E0A">
        <w:rPr>
          <w:rFonts w:ascii="Times New Roman" w:hAnsi="Times New Roman"/>
          <w:sz w:val="24"/>
          <w:szCs w:val="24"/>
        </w:rPr>
        <w:t>____________________________________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Подписи лиц, подавших заявление: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"__" __________ 201_г. __________________                   _______________________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</w:rPr>
      </w:pPr>
      <w:r w:rsidRPr="00470E0A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</w:t>
      </w:r>
      <w:r w:rsidRPr="00470E0A">
        <w:rPr>
          <w:rFonts w:ascii="Times New Roman" w:hAnsi="Times New Roman"/>
        </w:rPr>
        <w:t xml:space="preserve">(дата)           </w:t>
      </w:r>
      <w:r>
        <w:rPr>
          <w:rFonts w:ascii="Times New Roman" w:hAnsi="Times New Roman"/>
        </w:rPr>
        <w:t xml:space="preserve">                </w:t>
      </w:r>
      <w:r w:rsidRPr="00470E0A">
        <w:rPr>
          <w:rFonts w:ascii="Times New Roman" w:hAnsi="Times New Roman"/>
        </w:rPr>
        <w:t>(подпись заявителя)                            (расшифровка подписи заявителя)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470E0A">
        <w:rPr>
          <w:rFonts w:ascii="Times New Roman" w:hAnsi="Times New Roman"/>
          <w:sz w:val="24"/>
          <w:szCs w:val="24"/>
        </w:rPr>
        <w:t>"__" __________ 201_г. __________________                  _______________________</w:t>
      </w:r>
    </w:p>
    <w:p w:rsidR="00470E0A" w:rsidRPr="00470E0A" w:rsidRDefault="00470E0A" w:rsidP="00470E0A">
      <w:pPr>
        <w:pStyle w:val="ConsNonformat"/>
        <w:widowControl/>
        <w:rPr>
          <w:rFonts w:ascii="Times New Roman" w:hAnsi="Times New Roman"/>
        </w:rPr>
      </w:pPr>
      <w:r w:rsidRPr="00470E0A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</w:t>
      </w:r>
      <w:r w:rsidRPr="00470E0A">
        <w:rPr>
          <w:rFonts w:ascii="Times New Roman" w:hAnsi="Times New Roman"/>
        </w:rPr>
        <w:t xml:space="preserve">(дата)          </w:t>
      </w:r>
      <w:r>
        <w:rPr>
          <w:rFonts w:ascii="Times New Roman" w:hAnsi="Times New Roman"/>
        </w:rPr>
        <w:t xml:space="preserve">              </w:t>
      </w:r>
      <w:r w:rsidRPr="00470E0A">
        <w:rPr>
          <w:rFonts w:ascii="Times New Roman" w:hAnsi="Times New Roman"/>
        </w:rPr>
        <w:t>(подпись заявителя)                             (расшифровка подписи заявителя)</w:t>
      </w:r>
    </w:p>
    <w:p w:rsidR="00470E0A" w:rsidRPr="00470E0A" w:rsidRDefault="00470E0A" w:rsidP="00470E0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70E0A" w:rsidRPr="00470E0A" w:rsidRDefault="00470E0A" w:rsidP="00470E0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70E0A" w:rsidRPr="00470E0A" w:rsidRDefault="00470E0A" w:rsidP="00470E0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70E0A" w:rsidRPr="00470E0A" w:rsidRDefault="00470E0A" w:rsidP="00470E0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470E0A" w:rsidRPr="00470E0A" w:rsidRDefault="006F56D4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470E0A">
        <w:rPr>
          <w:rFonts w:ascii="Times New Roman" w:hAnsi="Times New Roman" w:cs="Times New Roman"/>
          <w:sz w:val="20"/>
          <w:szCs w:val="20"/>
        </w:rPr>
        <w:t xml:space="preserve">  к  административному  регламенту предоставления муниципальной услуги «Выдача актов приемочной комиссии после  переустройства и (или) перепланировки жилого помещения»</w:t>
      </w: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470E0A" w:rsidRPr="00470E0A" w:rsidRDefault="00470E0A" w:rsidP="00470E0A">
      <w:pPr>
        <w:ind w:left="567"/>
        <w:jc w:val="right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                                           УТВЕРЖДАЮ:</w:t>
      </w:r>
    </w:p>
    <w:p w:rsidR="00470E0A" w:rsidRPr="00470E0A" w:rsidRDefault="00470E0A" w:rsidP="00470E0A">
      <w:pPr>
        <w:ind w:left="567"/>
        <w:jc w:val="right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                                           Глава </w:t>
      </w:r>
      <w:r>
        <w:rPr>
          <w:rFonts w:ascii="Times New Roman" w:hAnsi="Times New Roman" w:cs="Times New Roman"/>
        </w:rPr>
        <w:t>Войновского</w:t>
      </w:r>
      <w:r w:rsidRPr="00470E0A">
        <w:rPr>
          <w:rFonts w:ascii="Times New Roman" w:hAnsi="Times New Roman" w:cs="Times New Roman"/>
        </w:rPr>
        <w:t xml:space="preserve"> сельского поселения</w:t>
      </w: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___________________________</w:t>
      </w: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«___»______</w:t>
      </w:r>
      <w:r w:rsidR="001B5939">
        <w:rPr>
          <w:rFonts w:ascii="Times New Roman" w:hAnsi="Times New Roman" w:cs="Times New Roman"/>
        </w:rPr>
        <w:t>_____</w:t>
      </w:r>
      <w:r w:rsidRPr="00470E0A">
        <w:rPr>
          <w:rFonts w:ascii="Times New Roman" w:hAnsi="Times New Roman" w:cs="Times New Roman"/>
        </w:rPr>
        <w:t>_____201__г</w:t>
      </w:r>
    </w:p>
    <w:p w:rsidR="00470E0A" w:rsidRPr="00470E0A" w:rsidRDefault="00470E0A" w:rsidP="00470E0A">
      <w:pPr>
        <w:jc w:val="right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412"/>
        </w:tabs>
        <w:jc w:val="center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АКТ     </w:t>
      </w:r>
    </w:p>
    <w:p w:rsidR="00470E0A" w:rsidRPr="00470E0A" w:rsidRDefault="00470E0A" w:rsidP="00470E0A">
      <w:pPr>
        <w:tabs>
          <w:tab w:val="left" w:pos="2412"/>
        </w:tabs>
        <w:jc w:val="center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ПРИЕМОЧНОЙ КОМИССИИ ПОСЛЕ ПЕРЕУСТРОЙСТВА И (ИЛИ) ПЕР</w:t>
      </w:r>
      <w:r w:rsidRPr="00470E0A">
        <w:rPr>
          <w:rFonts w:ascii="Times New Roman" w:hAnsi="Times New Roman" w:cs="Times New Roman"/>
        </w:rPr>
        <w:t>Е</w:t>
      </w:r>
      <w:r w:rsidRPr="00470E0A">
        <w:rPr>
          <w:rFonts w:ascii="Times New Roman" w:hAnsi="Times New Roman" w:cs="Times New Roman"/>
        </w:rPr>
        <w:t>ПЛАНИРОВКИ ЖИЛОГО ПОМЕЩЕНИЯ</w:t>
      </w:r>
    </w:p>
    <w:p w:rsidR="00470E0A" w:rsidRPr="00470E0A" w:rsidRDefault="00470E0A" w:rsidP="00470E0A">
      <w:pPr>
        <w:tabs>
          <w:tab w:val="left" w:pos="2412"/>
        </w:tabs>
        <w:jc w:val="center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412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Приемочная комиссия в составе:</w:t>
      </w:r>
    </w:p>
    <w:p w:rsidR="00470E0A" w:rsidRPr="00470E0A" w:rsidRDefault="00470E0A" w:rsidP="00470E0A">
      <w:pPr>
        <w:tabs>
          <w:tab w:val="left" w:pos="2412"/>
        </w:tabs>
        <w:jc w:val="both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412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Председателя ________________________________       ___________________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</w:t>
      </w:r>
      <w:r w:rsidR="001B5939">
        <w:rPr>
          <w:rFonts w:ascii="Times New Roman" w:hAnsi="Times New Roman" w:cs="Times New Roman"/>
        </w:rPr>
        <w:t xml:space="preserve">                   (фамилия, имя, отчество)                      </w:t>
      </w:r>
      <w:r w:rsidRPr="00470E0A">
        <w:rPr>
          <w:rFonts w:ascii="Times New Roman" w:hAnsi="Times New Roman" w:cs="Times New Roman"/>
        </w:rPr>
        <w:t>(должность)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Членов комиссии: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_______________________________       ____________________  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           (фамилия</w:t>
      </w:r>
      <w:r w:rsidR="001B5939">
        <w:rPr>
          <w:rFonts w:ascii="Times New Roman" w:hAnsi="Times New Roman" w:cs="Times New Roman"/>
        </w:rPr>
        <w:t xml:space="preserve">, имя, отчество)                         </w:t>
      </w:r>
      <w:r w:rsidRPr="00470E0A">
        <w:rPr>
          <w:rFonts w:ascii="Times New Roman" w:hAnsi="Times New Roman" w:cs="Times New Roman"/>
        </w:rPr>
        <w:t>(должность)</w:t>
      </w:r>
    </w:p>
    <w:p w:rsidR="00470E0A" w:rsidRPr="00470E0A" w:rsidRDefault="00470E0A" w:rsidP="00470E0A">
      <w:pPr>
        <w:tabs>
          <w:tab w:val="left" w:pos="2412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_______________________________       ____________________  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           (фамилия</w:t>
      </w:r>
      <w:r w:rsidR="001B5939">
        <w:rPr>
          <w:rFonts w:ascii="Times New Roman" w:hAnsi="Times New Roman" w:cs="Times New Roman"/>
        </w:rPr>
        <w:t xml:space="preserve">, имя, отчество)                           </w:t>
      </w:r>
      <w:r w:rsidRPr="00470E0A">
        <w:rPr>
          <w:rFonts w:ascii="Times New Roman" w:hAnsi="Times New Roman" w:cs="Times New Roman"/>
        </w:rPr>
        <w:t>(должность)</w:t>
      </w:r>
    </w:p>
    <w:p w:rsidR="00470E0A" w:rsidRPr="00470E0A" w:rsidRDefault="00470E0A" w:rsidP="00470E0A">
      <w:pPr>
        <w:tabs>
          <w:tab w:val="left" w:pos="2412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_______________________________       ____________________  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           (фамилия</w:t>
      </w:r>
      <w:r w:rsidR="001B5939">
        <w:rPr>
          <w:rFonts w:ascii="Times New Roman" w:hAnsi="Times New Roman" w:cs="Times New Roman"/>
        </w:rPr>
        <w:t xml:space="preserve">, имя, отчество)                            </w:t>
      </w:r>
      <w:r w:rsidRPr="00470E0A">
        <w:rPr>
          <w:rFonts w:ascii="Times New Roman" w:hAnsi="Times New Roman" w:cs="Times New Roman"/>
        </w:rPr>
        <w:t>(должность)</w:t>
      </w:r>
    </w:p>
    <w:p w:rsidR="00470E0A" w:rsidRPr="00470E0A" w:rsidRDefault="00470E0A" w:rsidP="00470E0A">
      <w:pPr>
        <w:tabs>
          <w:tab w:val="left" w:pos="2412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_______________________________       ____________________  </w:t>
      </w:r>
    </w:p>
    <w:p w:rsidR="00470E0A" w:rsidRPr="00470E0A" w:rsidRDefault="00470E0A" w:rsidP="00470E0A">
      <w:pPr>
        <w:tabs>
          <w:tab w:val="left" w:pos="2412"/>
          <w:tab w:val="left" w:pos="716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           (фамилия</w:t>
      </w:r>
      <w:r w:rsidR="001B5939">
        <w:rPr>
          <w:rFonts w:ascii="Times New Roman" w:hAnsi="Times New Roman" w:cs="Times New Roman"/>
        </w:rPr>
        <w:t xml:space="preserve">, имя, отчество)                             </w:t>
      </w:r>
      <w:r w:rsidRPr="00470E0A">
        <w:rPr>
          <w:rFonts w:ascii="Times New Roman" w:hAnsi="Times New Roman" w:cs="Times New Roman"/>
        </w:rPr>
        <w:t>(должность)</w:t>
      </w:r>
    </w:p>
    <w:p w:rsidR="00470E0A" w:rsidRPr="00470E0A" w:rsidRDefault="00470E0A" w:rsidP="00470E0A">
      <w:pPr>
        <w:tabs>
          <w:tab w:val="left" w:pos="2412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</w:t>
      </w:r>
    </w:p>
    <w:p w:rsidR="00470E0A" w:rsidRPr="00470E0A" w:rsidRDefault="00470E0A" w:rsidP="00470E0A">
      <w:pPr>
        <w:tabs>
          <w:tab w:val="left" w:pos="2412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Установила:</w:t>
      </w:r>
    </w:p>
    <w:p w:rsidR="00470E0A" w:rsidRPr="00470E0A" w:rsidRDefault="00470E0A" w:rsidP="00470E0A">
      <w:pPr>
        <w:tabs>
          <w:tab w:val="left" w:pos="2412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1. Заказчиком __________________________________</w:t>
      </w:r>
      <w:r w:rsidR="001B5939">
        <w:rPr>
          <w:rFonts w:ascii="Times New Roman" w:hAnsi="Times New Roman" w:cs="Times New Roman"/>
        </w:rPr>
        <w:t>__</w:t>
      </w:r>
      <w:r w:rsidRPr="00470E0A">
        <w:rPr>
          <w:rFonts w:ascii="Times New Roman" w:hAnsi="Times New Roman" w:cs="Times New Roman"/>
        </w:rPr>
        <w:t>___________________________________</w:t>
      </w:r>
    </w:p>
    <w:p w:rsidR="00470E0A" w:rsidRPr="00470E0A" w:rsidRDefault="00470E0A" w:rsidP="00470E0A">
      <w:pPr>
        <w:tabs>
          <w:tab w:val="left" w:pos="333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       (фамилия, имя, отчество)</w:t>
      </w:r>
    </w:p>
    <w:p w:rsidR="00470E0A" w:rsidRPr="00470E0A" w:rsidRDefault="00470E0A" w:rsidP="00470E0A">
      <w:pPr>
        <w:tabs>
          <w:tab w:val="left" w:pos="333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предъявлены к приемке в эксплуатацию законченные работы по переустройству и (или) перепланировке жилого помещения по адресу: ________________</w:t>
      </w:r>
      <w:r w:rsidR="001B5939">
        <w:rPr>
          <w:rFonts w:ascii="Times New Roman" w:hAnsi="Times New Roman" w:cs="Times New Roman"/>
        </w:rPr>
        <w:t>_______________________________________</w:t>
      </w:r>
      <w:r w:rsidRPr="00470E0A">
        <w:rPr>
          <w:rFonts w:ascii="Times New Roman" w:hAnsi="Times New Roman" w:cs="Times New Roman"/>
        </w:rPr>
        <w:t>_____________________________</w:t>
      </w:r>
    </w:p>
    <w:p w:rsidR="00470E0A" w:rsidRPr="00470E0A" w:rsidRDefault="00470E0A" w:rsidP="00470E0A">
      <w:pPr>
        <w:tabs>
          <w:tab w:val="left" w:pos="333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___________________________________________</w:t>
      </w:r>
      <w:r w:rsidR="001B5939">
        <w:rPr>
          <w:rFonts w:ascii="Times New Roman" w:hAnsi="Times New Roman" w:cs="Times New Roman"/>
        </w:rPr>
        <w:t>__________</w:t>
      </w:r>
      <w:r w:rsidRPr="00470E0A">
        <w:rPr>
          <w:rFonts w:ascii="Times New Roman" w:hAnsi="Times New Roman" w:cs="Times New Roman"/>
        </w:rPr>
        <w:t>_______________________________</w:t>
      </w:r>
    </w:p>
    <w:p w:rsidR="00470E0A" w:rsidRPr="00470E0A" w:rsidRDefault="00470E0A" w:rsidP="00470E0A">
      <w:pPr>
        <w:tabs>
          <w:tab w:val="left" w:pos="111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                     (населенный пункт, улица, номер дома)</w:t>
      </w:r>
    </w:p>
    <w:p w:rsidR="00470E0A" w:rsidRPr="00470E0A" w:rsidRDefault="00470E0A" w:rsidP="00470E0A">
      <w:pPr>
        <w:tabs>
          <w:tab w:val="left" w:pos="111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2. Перепланировка и (или) переустройство жилого помещения осуществлено на основании решения ____________________________________________________________________________</w:t>
      </w:r>
    </w:p>
    <w:p w:rsidR="00470E0A" w:rsidRPr="00470E0A" w:rsidRDefault="00470E0A" w:rsidP="00470E0A">
      <w:pPr>
        <w:tabs>
          <w:tab w:val="left" w:pos="111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(наименование органа, вынесшего решение о согласов</w:t>
      </w:r>
      <w:r w:rsidRPr="00470E0A">
        <w:rPr>
          <w:rFonts w:ascii="Times New Roman" w:hAnsi="Times New Roman" w:cs="Times New Roman"/>
        </w:rPr>
        <w:t>а</w:t>
      </w:r>
      <w:r w:rsidRPr="00470E0A">
        <w:rPr>
          <w:rFonts w:ascii="Times New Roman" w:hAnsi="Times New Roman" w:cs="Times New Roman"/>
        </w:rPr>
        <w:t>нии)</w:t>
      </w:r>
    </w:p>
    <w:p w:rsidR="00470E0A" w:rsidRPr="00470E0A" w:rsidRDefault="00470E0A" w:rsidP="00470E0A">
      <w:pPr>
        <w:tabs>
          <w:tab w:val="left" w:pos="111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от «______»  _________________  20    г.  № _________ .</w:t>
      </w:r>
    </w:p>
    <w:p w:rsidR="00470E0A" w:rsidRPr="00470E0A" w:rsidRDefault="00470E0A" w:rsidP="00470E0A">
      <w:pPr>
        <w:tabs>
          <w:tab w:val="left" w:pos="111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3.Работы по перепланировке и (или) переустройству выполнены __________________________________________________</w:t>
      </w:r>
      <w:r w:rsidR="001B5939">
        <w:rPr>
          <w:rFonts w:ascii="Times New Roman" w:hAnsi="Times New Roman" w:cs="Times New Roman"/>
        </w:rPr>
        <w:t>_________________</w:t>
      </w:r>
      <w:r w:rsidRPr="00470E0A">
        <w:rPr>
          <w:rFonts w:ascii="Times New Roman" w:hAnsi="Times New Roman" w:cs="Times New Roman"/>
        </w:rPr>
        <w:t>_________________</w:t>
      </w:r>
    </w:p>
    <w:p w:rsidR="00470E0A" w:rsidRPr="00470E0A" w:rsidRDefault="00470E0A" w:rsidP="00470E0A">
      <w:pPr>
        <w:tabs>
          <w:tab w:val="left" w:pos="111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______________________________________</w:t>
      </w:r>
      <w:r w:rsidR="001B5939">
        <w:rPr>
          <w:rFonts w:ascii="Times New Roman" w:hAnsi="Times New Roman" w:cs="Times New Roman"/>
        </w:rPr>
        <w:t>___________</w:t>
      </w:r>
      <w:r w:rsidRPr="00470E0A">
        <w:rPr>
          <w:rFonts w:ascii="Times New Roman" w:hAnsi="Times New Roman" w:cs="Times New Roman"/>
        </w:rPr>
        <w:t>___________________________________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          (наименование подрядчика)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4.Проектно-сметная документация на перепланировку и (или) переустройство разработана ___________________________________________________________________________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         (наименование организации)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5.Проектно-сметная документация согласована __________________________________________</w:t>
      </w:r>
      <w:r w:rsidR="001B5939">
        <w:rPr>
          <w:rFonts w:ascii="Times New Roman" w:hAnsi="Times New Roman" w:cs="Times New Roman"/>
        </w:rPr>
        <w:t>_______</w:t>
      </w:r>
      <w:r w:rsidRPr="00470E0A">
        <w:rPr>
          <w:rFonts w:ascii="Times New Roman" w:hAnsi="Times New Roman" w:cs="Times New Roman"/>
        </w:rPr>
        <w:t xml:space="preserve">___________________________________ 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             (наименование организации, дата согласования)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6.Ремонтно-строительные работы осуществлены в сроки: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начало работ: ________________окончание р</w:t>
      </w:r>
      <w:r w:rsidRPr="00470E0A">
        <w:rPr>
          <w:rFonts w:ascii="Times New Roman" w:hAnsi="Times New Roman" w:cs="Times New Roman"/>
        </w:rPr>
        <w:t>а</w:t>
      </w:r>
      <w:r w:rsidRPr="00470E0A">
        <w:rPr>
          <w:rFonts w:ascii="Times New Roman" w:hAnsi="Times New Roman" w:cs="Times New Roman"/>
        </w:rPr>
        <w:t>бот_____________________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7.Комиссии предоставлена следующая документация ______________________________________</w:t>
      </w:r>
      <w:r w:rsidR="001B5939">
        <w:rPr>
          <w:rFonts w:ascii="Times New Roman" w:hAnsi="Times New Roman" w:cs="Times New Roman"/>
        </w:rPr>
        <w:t>_______</w:t>
      </w:r>
      <w:r w:rsidRPr="00470E0A">
        <w:rPr>
          <w:rFonts w:ascii="Times New Roman" w:hAnsi="Times New Roman" w:cs="Times New Roman"/>
        </w:rPr>
        <w:t xml:space="preserve">_______________________________________ </w:t>
      </w: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____________________________________________</w:t>
      </w:r>
      <w:r w:rsidR="001B5939">
        <w:rPr>
          <w:rFonts w:ascii="Times New Roman" w:hAnsi="Times New Roman" w:cs="Times New Roman"/>
        </w:rPr>
        <w:t>_______</w:t>
      </w:r>
      <w:r w:rsidRPr="00470E0A">
        <w:rPr>
          <w:rFonts w:ascii="Times New Roman" w:hAnsi="Times New Roman" w:cs="Times New Roman"/>
        </w:rPr>
        <w:t>_________________________________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               (перечень документов)</w:t>
      </w: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_____________________________________________________________________________________________________________________________</w:t>
      </w:r>
      <w:r w:rsidR="001B5939">
        <w:rPr>
          <w:rFonts w:ascii="Times New Roman" w:hAnsi="Times New Roman" w:cs="Times New Roman"/>
        </w:rPr>
        <w:t>______________</w:t>
      </w:r>
      <w:r w:rsidRPr="00470E0A">
        <w:rPr>
          <w:rFonts w:ascii="Times New Roman" w:hAnsi="Times New Roman" w:cs="Times New Roman"/>
        </w:rPr>
        <w:t>_____________________________</w:t>
      </w: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_________________________________________</w:t>
      </w:r>
      <w:r w:rsidR="001B5939">
        <w:rPr>
          <w:rFonts w:ascii="Times New Roman" w:hAnsi="Times New Roman" w:cs="Times New Roman"/>
        </w:rPr>
        <w:t>_______</w:t>
      </w:r>
      <w:r w:rsidRPr="00470E0A">
        <w:rPr>
          <w:rFonts w:ascii="Times New Roman" w:hAnsi="Times New Roman" w:cs="Times New Roman"/>
        </w:rPr>
        <w:t>____________________________________</w:t>
      </w:r>
    </w:p>
    <w:p w:rsidR="00470E0A" w:rsidRPr="00470E0A" w:rsidRDefault="00470E0A" w:rsidP="00470E0A">
      <w:pPr>
        <w:tabs>
          <w:tab w:val="left" w:pos="2556"/>
        </w:tabs>
        <w:jc w:val="center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556"/>
        </w:tabs>
        <w:jc w:val="center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556"/>
        </w:tabs>
        <w:jc w:val="center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РЕШЕНИЕ  ПРИЕМОЧНОЙ КОМИССИИ:</w:t>
      </w:r>
    </w:p>
    <w:p w:rsidR="00470E0A" w:rsidRPr="00470E0A" w:rsidRDefault="00470E0A" w:rsidP="00470E0A">
      <w:pPr>
        <w:tabs>
          <w:tab w:val="left" w:pos="2556"/>
        </w:tabs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Работы по переустройству и (или) перепланировке жилого помещения по адресу: ______________________________________</w:t>
      </w:r>
      <w:r w:rsidR="001B5939">
        <w:rPr>
          <w:rFonts w:ascii="Times New Roman" w:hAnsi="Times New Roman" w:cs="Times New Roman"/>
        </w:rPr>
        <w:t>_______</w:t>
      </w:r>
      <w:r w:rsidRPr="00470E0A">
        <w:rPr>
          <w:rFonts w:ascii="Times New Roman" w:hAnsi="Times New Roman" w:cs="Times New Roman"/>
        </w:rPr>
        <w:t xml:space="preserve">_______________________________________ </w:t>
      </w: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_____________________________________________</w:t>
      </w:r>
      <w:r w:rsidR="001B5939">
        <w:rPr>
          <w:rFonts w:ascii="Times New Roman" w:hAnsi="Times New Roman" w:cs="Times New Roman"/>
        </w:rPr>
        <w:t>_______</w:t>
      </w:r>
      <w:r w:rsidRPr="00470E0A">
        <w:rPr>
          <w:rFonts w:ascii="Times New Roman" w:hAnsi="Times New Roman" w:cs="Times New Roman"/>
        </w:rPr>
        <w:t>________________________________</w:t>
      </w: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считать _____________________________</w:t>
      </w:r>
      <w:r w:rsidR="001B5939">
        <w:rPr>
          <w:rFonts w:ascii="Times New Roman" w:hAnsi="Times New Roman" w:cs="Times New Roman"/>
        </w:rPr>
        <w:t>_</w:t>
      </w:r>
      <w:r w:rsidRPr="00470E0A">
        <w:rPr>
          <w:rFonts w:ascii="Times New Roman" w:hAnsi="Times New Roman" w:cs="Times New Roman"/>
        </w:rPr>
        <w:t>_______________________________________________</w:t>
      </w: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Председатель приемочной комиссии:</w:t>
      </w:r>
    </w:p>
    <w:p w:rsidR="00470E0A" w:rsidRPr="00470E0A" w:rsidRDefault="00470E0A" w:rsidP="00470E0A">
      <w:pPr>
        <w:tabs>
          <w:tab w:val="left" w:pos="2556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___________________________________            ________________________</w:t>
      </w:r>
    </w:p>
    <w:p w:rsidR="00470E0A" w:rsidRPr="00470E0A" w:rsidRDefault="00470E0A" w:rsidP="00470E0A">
      <w:pPr>
        <w:tabs>
          <w:tab w:val="left" w:pos="6624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                      (фамилия, имя, отчество)</w:t>
      </w:r>
      <w:r w:rsidRPr="00470E0A">
        <w:rPr>
          <w:rFonts w:ascii="Times New Roman" w:hAnsi="Times New Roman" w:cs="Times New Roman"/>
        </w:rPr>
        <w:tab/>
        <w:t>(подпись, М.П.)</w:t>
      </w:r>
    </w:p>
    <w:p w:rsidR="00470E0A" w:rsidRPr="00470E0A" w:rsidRDefault="00470E0A" w:rsidP="00470E0A">
      <w:pPr>
        <w:tabs>
          <w:tab w:val="left" w:pos="6624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>Члены приемочной комиссии:</w:t>
      </w:r>
    </w:p>
    <w:p w:rsidR="00470E0A" w:rsidRPr="00470E0A" w:rsidRDefault="00470E0A" w:rsidP="00470E0A">
      <w:pPr>
        <w:tabs>
          <w:tab w:val="left" w:pos="6624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1.__________________________________             _________________________    </w:t>
      </w:r>
    </w:p>
    <w:p w:rsidR="00470E0A" w:rsidRPr="00470E0A" w:rsidRDefault="00470E0A" w:rsidP="00470E0A">
      <w:pPr>
        <w:tabs>
          <w:tab w:val="left" w:pos="888"/>
          <w:tab w:val="left" w:pos="1164"/>
          <w:tab w:val="left" w:pos="6624"/>
        </w:tabs>
        <w:jc w:val="both"/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 (фамилия, имя, отчество)</w:t>
      </w:r>
      <w:r w:rsidRPr="00470E0A">
        <w:rPr>
          <w:rFonts w:ascii="Times New Roman" w:hAnsi="Times New Roman" w:cs="Times New Roman"/>
        </w:rPr>
        <w:tab/>
        <w:t>(подпись, М.П.)</w:t>
      </w:r>
    </w:p>
    <w:p w:rsidR="00470E0A" w:rsidRPr="00470E0A" w:rsidRDefault="00470E0A" w:rsidP="00470E0A">
      <w:pPr>
        <w:rPr>
          <w:rFonts w:ascii="Times New Roman" w:hAnsi="Times New Roman" w:cs="Times New Roman"/>
        </w:rPr>
      </w:pPr>
    </w:p>
    <w:p w:rsidR="00470E0A" w:rsidRPr="00470E0A" w:rsidRDefault="00470E0A" w:rsidP="00470E0A">
      <w:pPr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2.__________________________________             _________________________  </w:t>
      </w:r>
    </w:p>
    <w:p w:rsidR="00470E0A" w:rsidRPr="00470E0A" w:rsidRDefault="00470E0A" w:rsidP="00470E0A">
      <w:pPr>
        <w:tabs>
          <w:tab w:val="left" w:pos="972"/>
          <w:tab w:val="left" w:pos="6648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(фамилия, имя, отчество)</w:t>
      </w:r>
      <w:r w:rsidRPr="00470E0A">
        <w:rPr>
          <w:rFonts w:ascii="Times New Roman" w:hAnsi="Times New Roman" w:cs="Times New Roman"/>
        </w:rPr>
        <w:tab/>
        <w:t>(подпись, М.П.)</w:t>
      </w:r>
    </w:p>
    <w:p w:rsidR="00470E0A" w:rsidRPr="00470E0A" w:rsidRDefault="00470E0A" w:rsidP="00470E0A">
      <w:pPr>
        <w:rPr>
          <w:rFonts w:ascii="Times New Roman" w:hAnsi="Times New Roman" w:cs="Times New Roman"/>
        </w:rPr>
      </w:pPr>
    </w:p>
    <w:p w:rsidR="00470E0A" w:rsidRPr="00470E0A" w:rsidRDefault="00470E0A" w:rsidP="00470E0A">
      <w:pPr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3.__________________________________             _________________________  </w:t>
      </w:r>
    </w:p>
    <w:p w:rsidR="00470E0A" w:rsidRPr="00470E0A" w:rsidRDefault="00470E0A" w:rsidP="00470E0A">
      <w:pPr>
        <w:tabs>
          <w:tab w:val="left" w:pos="972"/>
          <w:tab w:val="left" w:pos="6648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(фамилия, имя, отчество)</w:t>
      </w:r>
      <w:r w:rsidRPr="00470E0A">
        <w:rPr>
          <w:rFonts w:ascii="Times New Roman" w:hAnsi="Times New Roman" w:cs="Times New Roman"/>
        </w:rPr>
        <w:tab/>
        <w:t>(подпись, М.П.)</w:t>
      </w:r>
    </w:p>
    <w:p w:rsidR="00470E0A" w:rsidRPr="00470E0A" w:rsidRDefault="00470E0A" w:rsidP="00470E0A">
      <w:pPr>
        <w:rPr>
          <w:rFonts w:ascii="Times New Roman" w:hAnsi="Times New Roman" w:cs="Times New Roman"/>
        </w:rPr>
      </w:pPr>
    </w:p>
    <w:p w:rsidR="00470E0A" w:rsidRPr="00470E0A" w:rsidRDefault="00470E0A" w:rsidP="00470E0A">
      <w:pPr>
        <w:rPr>
          <w:rFonts w:ascii="Times New Roman" w:hAnsi="Times New Roman" w:cs="Times New Roman"/>
        </w:rPr>
      </w:pPr>
    </w:p>
    <w:p w:rsidR="00470E0A" w:rsidRPr="00470E0A" w:rsidRDefault="00470E0A" w:rsidP="00470E0A">
      <w:pPr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 xml:space="preserve">4.__________________________________             _________________________  </w:t>
      </w:r>
    </w:p>
    <w:p w:rsidR="00470E0A" w:rsidRPr="00470E0A" w:rsidRDefault="00470E0A" w:rsidP="00470E0A">
      <w:pPr>
        <w:tabs>
          <w:tab w:val="left" w:pos="972"/>
          <w:tab w:val="left" w:pos="6648"/>
        </w:tabs>
        <w:rPr>
          <w:rFonts w:ascii="Times New Roman" w:hAnsi="Times New Roman" w:cs="Times New Roman"/>
        </w:rPr>
      </w:pPr>
      <w:r w:rsidRPr="00470E0A">
        <w:rPr>
          <w:rFonts w:ascii="Times New Roman" w:hAnsi="Times New Roman" w:cs="Times New Roman"/>
        </w:rPr>
        <w:tab/>
        <w:t xml:space="preserve">  (фамилия, имя, отчество)</w:t>
      </w:r>
      <w:r w:rsidRPr="00470E0A">
        <w:rPr>
          <w:rFonts w:ascii="Times New Roman" w:hAnsi="Times New Roman" w:cs="Times New Roman"/>
        </w:rPr>
        <w:tab/>
        <w:t>(подпись, М.П.)</w:t>
      </w:r>
    </w:p>
    <w:p w:rsidR="00470E0A" w:rsidRPr="00470E0A" w:rsidRDefault="00470E0A" w:rsidP="00470E0A">
      <w:pPr>
        <w:tabs>
          <w:tab w:val="left" w:pos="972"/>
          <w:tab w:val="left" w:pos="6648"/>
        </w:tabs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972"/>
          <w:tab w:val="left" w:pos="6648"/>
        </w:tabs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972"/>
          <w:tab w:val="left" w:pos="6648"/>
        </w:tabs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1B5939" w:rsidRDefault="001B5939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470E0A" w:rsidRPr="00470E0A" w:rsidRDefault="006F56D4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470E0A">
        <w:rPr>
          <w:rFonts w:ascii="Times New Roman" w:hAnsi="Times New Roman" w:cs="Times New Roman"/>
          <w:sz w:val="20"/>
          <w:szCs w:val="20"/>
        </w:rPr>
        <w:t xml:space="preserve">  к  административному  регламенту предоставления муниципальной услуги «Выдача актов приемочной комиссии после переустройства и (или) перепланировки жилого помещения»</w:t>
      </w:r>
    </w:p>
    <w:p w:rsidR="00470E0A" w:rsidRPr="00470E0A" w:rsidRDefault="00470E0A" w:rsidP="00470E0A">
      <w:pPr>
        <w:ind w:firstLine="540"/>
        <w:rPr>
          <w:rFonts w:ascii="Times New Roman" w:hAnsi="Times New Roman" w:cs="Times New Roman"/>
          <w:sz w:val="20"/>
          <w:szCs w:val="20"/>
        </w:rPr>
      </w:pPr>
    </w:p>
    <w:tbl>
      <w:tblPr>
        <w:tblW w:w="5124" w:type="pct"/>
        <w:tblInd w:w="-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10625"/>
      </w:tblGrid>
      <w:tr w:rsidR="00470E0A" w:rsidRPr="00470E0A" w:rsidTr="00F8382C">
        <w:tc>
          <w:tcPr>
            <w:tcW w:w="5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0E0A" w:rsidRPr="00470E0A" w:rsidRDefault="00470E0A" w:rsidP="00F83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0E0A" w:rsidRPr="00470E0A" w:rsidRDefault="00470E0A" w:rsidP="00F8382C">
            <w:pPr>
              <w:pStyle w:val="ConsPlusNonformat"/>
              <w:widowControl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УВЕДОМЛЕНИЕ</w:t>
            </w:r>
          </w:p>
          <w:p w:rsidR="00470E0A" w:rsidRPr="00470E0A" w:rsidRDefault="00470E0A" w:rsidP="00F8382C">
            <w:pPr>
              <w:pStyle w:val="ConsPlusNonformat"/>
              <w:widowControl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об отказе  </w:t>
            </w: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в подтверждении завершения переустройства и (или) перепланировки</w:t>
            </w: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70E0A" w:rsidRPr="00470E0A" w:rsidRDefault="00470E0A" w:rsidP="00F8382C">
            <w:pPr>
              <w:pStyle w:val="ConsPlusNonformat"/>
              <w:widowControl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На основании статьи 27 Жилищного кодекса Российской Федерации Вам отказано в подтверждении завершения п</w:t>
            </w: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реустройства и (или) перепланировки, документы на которое Вами были представлены ___________________________________________________________________________________</w:t>
            </w:r>
          </w:p>
          <w:p w:rsidR="00470E0A" w:rsidRPr="00470E0A" w:rsidRDefault="00470E0A" w:rsidP="00F8382C">
            <w:pPr>
              <w:pStyle w:val="ConsPlusNonformat"/>
              <w:widowControl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(дата </w:t>
            </w: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и входящий номер представленных на согласование документов)</w:t>
            </w: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на основании: ___________________________________________________________________________________</w:t>
            </w: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:rsidR="00470E0A" w:rsidRPr="00470E0A" w:rsidRDefault="00470E0A" w:rsidP="00F8382C">
            <w:pPr>
              <w:pStyle w:val="ConsPlusNonformat"/>
              <w:widowControl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(указывается причина (основание) отказа</w:t>
            </w: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)</w:t>
            </w:r>
          </w:p>
          <w:p w:rsidR="00470E0A" w:rsidRPr="00470E0A" w:rsidRDefault="00470E0A" w:rsidP="00F8382C">
            <w:pPr>
              <w:pStyle w:val="ConsPlusNonformat"/>
              <w:widowControl/>
              <w:ind w:firstLine="72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:rsidR="00470E0A" w:rsidRPr="00470E0A" w:rsidRDefault="00470E0A" w:rsidP="00F8382C">
            <w:pPr>
              <w:pStyle w:val="ConsPlusNonformat"/>
              <w:widowControl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Отказ в подтверждении завершения переустройства и (или)  перепланировки помещения может быть обжалован Вами в досудебном порядке в соответствии с главой  5 административного регламента предоставления муниципальной услуги «Выдача актов  приемочной комиссии после  переустройства и (или) перепланировки жилого помещ</w:t>
            </w: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>ния»</w:t>
            </w:r>
          </w:p>
          <w:p w:rsidR="00470E0A" w:rsidRPr="00470E0A" w:rsidRDefault="00470E0A" w:rsidP="00F8382C">
            <w:pPr>
              <w:pStyle w:val="ConsPlusNonformat"/>
              <w:widowControl/>
              <w:ind w:firstLine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__________________________             _____________                     __________________</w:t>
            </w: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           (должность специалиста)                  (Ф.И.О)                                         (подпись)                                                                        </w:t>
            </w: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70E0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470E0A" w:rsidRPr="00470E0A" w:rsidRDefault="00470E0A" w:rsidP="00F8382C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70E0A" w:rsidRPr="00470E0A" w:rsidRDefault="00470E0A" w:rsidP="00470E0A">
      <w:pPr>
        <w:ind w:firstLine="54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70E0A" w:rsidRPr="00470E0A" w:rsidRDefault="00470E0A" w:rsidP="00470E0A">
      <w:pPr>
        <w:ind w:firstLine="709"/>
        <w:jc w:val="right"/>
        <w:rPr>
          <w:rFonts w:ascii="Times New Roman" w:hAnsi="Times New Roman" w:cs="Times New Roman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470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470E0A" w:rsidRPr="00470E0A" w:rsidRDefault="00470E0A" w:rsidP="00E652F2">
      <w:pPr>
        <w:tabs>
          <w:tab w:val="left" w:pos="2391"/>
        </w:tabs>
        <w:rPr>
          <w:rFonts w:ascii="Times New Roman" w:hAnsi="Times New Roman" w:cs="Times New Roman"/>
        </w:rPr>
      </w:pPr>
    </w:p>
    <w:p w:rsidR="00E652F2" w:rsidRPr="00470E0A" w:rsidRDefault="00E652F2" w:rsidP="00E652F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652F2" w:rsidRPr="00470E0A" w:rsidRDefault="00E652F2">
      <w:pPr>
        <w:rPr>
          <w:rFonts w:ascii="Times New Roman" w:hAnsi="Times New Roman" w:cs="Times New Roman"/>
        </w:rPr>
      </w:pPr>
    </w:p>
    <w:sectPr w:rsidR="00E652F2" w:rsidRPr="00470E0A" w:rsidSect="004778AD">
      <w:pgSz w:w="11900" w:h="16840"/>
      <w:pgMar w:top="539" w:right="661" w:bottom="1043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82C" w:rsidRDefault="00F8382C">
      <w:r>
        <w:separator/>
      </w:r>
    </w:p>
  </w:endnote>
  <w:endnote w:type="continuationSeparator" w:id="0">
    <w:p w:rsidR="00F8382C" w:rsidRDefault="00F8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82C" w:rsidRDefault="00F8382C">
      <w:r>
        <w:separator/>
      </w:r>
    </w:p>
  </w:footnote>
  <w:footnote w:type="continuationSeparator" w:id="0">
    <w:p w:rsidR="00F8382C" w:rsidRDefault="00F83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7F3"/>
    <w:multiLevelType w:val="multilevel"/>
    <w:tmpl w:val="F90CE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5158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EB510B"/>
    <w:multiLevelType w:val="multilevel"/>
    <w:tmpl w:val="F126D7C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6CF5F91"/>
    <w:multiLevelType w:val="multilevel"/>
    <w:tmpl w:val="EB4692E0"/>
    <w:lvl w:ilvl="0">
      <w:start w:val="6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cs="Times New Roman" w:hint="default"/>
      </w:rPr>
    </w:lvl>
  </w:abstractNum>
  <w:abstractNum w:abstractNumId="3">
    <w:nsid w:val="3980334F"/>
    <w:multiLevelType w:val="multilevel"/>
    <w:tmpl w:val="598CB4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4F5158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F8B6FA8"/>
    <w:multiLevelType w:val="multilevel"/>
    <w:tmpl w:val="2C98360C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55767B7"/>
    <w:multiLevelType w:val="hybridMultilevel"/>
    <w:tmpl w:val="A578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F7403B"/>
    <w:multiLevelType w:val="multilevel"/>
    <w:tmpl w:val="9596094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526251BF"/>
    <w:multiLevelType w:val="multilevel"/>
    <w:tmpl w:val="FC88B32C"/>
    <w:lvl w:ilvl="0">
      <w:start w:val="1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3E70F28"/>
    <w:multiLevelType w:val="multilevel"/>
    <w:tmpl w:val="4E14B1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4D17E49"/>
    <w:multiLevelType w:val="multilevel"/>
    <w:tmpl w:val="B1F81BB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6BAB44CB"/>
    <w:multiLevelType w:val="multilevel"/>
    <w:tmpl w:val="5F104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2F2"/>
    <w:rsid w:val="001B5939"/>
    <w:rsid w:val="001E297C"/>
    <w:rsid w:val="00470E0A"/>
    <w:rsid w:val="004778AD"/>
    <w:rsid w:val="006F56D4"/>
    <w:rsid w:val="00E652F2"/>
    <w:rsid w:val="00F8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F2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ой текст (4)"/>
    <w:basedOn w:val="a0"/>
    <w:rsid w:val="00E652F2"/>
    <w:rPr>
      <w:rFonts w:ascii="Times New Roman" w:hAnsi="Times New Roman" w:cs="Times New Roman"/>
      <w:b/>
      <w:bCs/>
      <w:color w:val="4F5158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">
    <w:name w:val="Основной текст (2)"/>
    <w:basedOn w:val="a0"/>
    <w:rsid w:val="00E652F2"/>
    <w:rPr>
      <w:rFonts w:ascii="Times New Roman" w:hAnsi="Times New Roman" w:cs="Times New Roman"/>
      <w:color w:val="4F5158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locked/>
    <w:rsid w:val="00E652F2"/>
    <w:rPr>
      <w:b/>
      <w:bCs/>
      <w:sz w:val="18"/>
      <w:szCs w:val="18"/>
      <w:lang w:bidi="ar-SA"/>
    </w:rPr>
  </w:style>
  <w:style w:type="character" w:customStyle="1" w:styleId="3">
    <w:name w:val="Основной текст (3)"/>
    <w:basedOn w:val="a0"/>
    <w:rsid w:val="00E652F2"/>
    <w:rPr>
      <w:rFonts w:ascii="Times New Roman" w:hAnsi="Times New Roman" w:cs="Times New Roman"/>
      <w:b/>
      <w:bCs/>
      <w:color w:val="4F5158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50">
    <w:name w:val="Основной текст (5)"/>
    <w:basedOn w:val="a"/>
    <w:link w:val="5"/>
    <w:rsid w:val="00E652F2"/>
    <w:pPr>
      <w:shd w:val="clear" w:color="auto" w:fill="FFFFFF"/>
      <w:spacing w:before="180" w:line="226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  <w:lang w:val="ru-RU" w:eastAsia="ru-RU"/>
    </w:rPr>
  </w:style>
  <w:style w:type="paragraph" w:customStyle="1" w:styleId="ListParagraph">
    <w:name w:val="List Paragraph"/>
    <w:basedOn w:val="a"/>
    <w:rsid w:val="00E652F2"/>
    <w:pPr>
      <w:ind w:left="720"/>
      <w:contextualSpacing/>
    </w:pPr>
  </w:style>
  <w:style w:type="character" w:styleId="a3">
    <w:name w:val="Hyperlink"/>
    <w:basedOn w:val="a0"/>
    <w:rsid w:val="00E652F2"/>
    <w:rPr>
      <w:color w:val="0000FF"/>
      <w:u w:val="single"/>
    </w:rPr>
  </w:style>
  <w:style w:type="paragraph" w:customStyle="1" w:styleId="ConsPlusTitle">
    <w:name w:val="ConsPlusTitle"/>
    <w:rsid w:val="00E652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basedOn w:val="a0"/>
    <w:link w:val="a5"/>
    <w:locked/>
    <w:rsid w:val="00E652F2"/>
    <w:rPr>
      <w:rFonts w:ascii="Calibri" w:hAnsi="Calibri"/>
      <w:b/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E652F2"/>
    <w:pPr>
      <w:widowControl/>
      <w:spacing w:line="360" w:lineRule="auto"/>
      <w:jc w:val="center"/>
    </w:pPr>
    <w:rPr>
      <w:rFonts w:ascii="Calibri" w:hAnsi="Calibri" w:cs="Times New Roman"/>
      <w:b/>
      <w:color w:val="auto"/>
      <w:szCs w:val="20"/>
    </w:rPr>
  </w:style>
  <w:style w:type="paragraph" w:customStyle="1" w:styleId="ConsPlusNormal">
    <w:name w:val="ConsPlusNormal"/>
    <w:rsid w:val="00470E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70E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470E0A"/>
    <w:pPr>
      <w:widowControl w:val="0"/>
      <w:snapToGrid w:val="0"/>
    </w:pPr>
    <w:rPr>
      <w:rFonts w:ascii="Courier New" w:hAnsi="Courier New"/>
    </w:rPr>
  </w:style>
  <w:style w:type="paragraph" w:styleId="a6">
    <w:name w:val="Balloon Text"/>
    <w:basedOn w:val="a"/>
    <w:semiHidden/>
    <w:rsid w:val="006F5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.ru/go?www.vlc.ru/law/07_05_2009_131fz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6110</Words>
  <Characters>34829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40858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3735565</vt:i4>
      </vt:variant>
      <vt:variant>
        <vt:i4>0</vt:i4>
      </vt:variant>
      <vt:variant>
        <vt:i4>0</vt:i4>
      </vt:variant>
      <vt:variant>
        <vt:i4>5</vt:i4>
      </vt:variant>
      <vt:variant>
        <vt:lpwstr>http://li.ru/go?www.vlc.ru/law/07_05_2009_131fz.rtf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2016-03-10T06:04:00Z</cp:lastPrinted>
  <dcterms:created xsi:type="dcterms:W3CDTF">2016-03-14T20:11:00Z</dcterms:created>
  <dcterms:modified xsi:type="dcterms:W3CDTF">2016-03-14T20:11:00Z</dcterms:modified>
</cp:coreProperties>
</file>