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89" w:rsidRDefault="00F52089" w:rsidP="00F5208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АДМИНИСТРАЦИЯ ВОЙНОВСКОГО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52089" w:rsidRDefault="00F52089" w:rsidP="00F5208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2089" w:rsidRDefault="00F52089" w:rsidP="00F5208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F52089" w:rsidRDefault="00F52089" w:rsidP="00F52089">
      <w:pPr>
        <w:jc w:val="center"/>
        <w:rPr>
          <w:rFonts w:ascii="Times New Roman" w:hAnsi="Times New Roman"/>
          <w:b/>
          <w:szCs w:val="24"/>
        </w:rPr>
      </w:pPr>
    </w:p>
    <w:p w:rsidR="00F52089" w:rsidRPr="00F52089" w:rsidRDefault="00F52089" w:rsidP="00F52089">
      <w:pPr>
        <w:rPr>
          <w:rFonts w:ascii="Times New Roman" w:hAnsi="Times New Roman"/>
          <w:b/>
          <w:sz w:val="28"/>
          <w:szCs w:val="28"/>
        </w:rPr>
      </w:pPr>
      <w:r w:rsidRPr="00F52089">
        <w:rPr>
          <w:rFonts w:ascii="Times New Roman" w:hAnsi="Times New Roman"/>
          <w:b/>
          <w:sz w:val="28"/>
          <w:szCs w:val="28"/>
        </w:rPr>
        <w:t>«12» апреля</w:t>
      </w:r>
      <w:r>
        <w:rPr>
          <w:rFonts w:ascii="Times New Roman" w:hAnsi="Times New Roman"/>
          <w:b/>
          <w:sz w:val="28"/>
          <w:szCs w:val="28"/>
        </w:rPr>
        <w:t xml:space="preserve"> 2016 г.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 w:rsidRPr="00F52089">
        <w:rPr>
          <w:rFonts w:ascii="Times New Roman" w:hAnsi="Times New Roman"/>
          <w:b/>
          <w:sz w:val="28"/>
          <w:szCs w:val="28"/>
        </w:rPr>
        <w:t xml:space="preserve"> № 60</w:t>
      </w:r>
      <w:r w:rsidRPr="00F52089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proofErr w:type="spellStart"/>
      <w:r w:rsidRPr="00F52089">
        <w:rPr>
          <w:rFonts w:ascii="Times New Roman" w:hAnsi="Times New Roman"/>
          <w:b/>
          <w:sz w:val="28"/>
          <w:szCs w:val="28"/>
        </w:rPr>
        <w:t>х.Войнов</w:t>
      </w:r>
      <w:proofErr w:type="spellEnd"/>
    </w:p>
    <w:p w:rsidR="00F52089" w:rsidRDefault="00F52089" w:rsidP="00F520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04EB" w:rsidRPr="003E4C59" w:rsidRDefault="008E04EB" w:rsidP="008E04EB">
      <w:pPr>
        <w:jc w:val="both"/>
        <w:rPr>
          <w:rFonts w:ascii="Times New Roman" w:hAnsi="Times New Roman"/>
          <w:b/>
          <w:szCs w:val="24"/>
        </w:rPr>
      </w:pPr>
    </w:p>
    <w:p w:rsidR="008E04EB" w:rsidRPr="003E4C59" w:rsidRDefault="008E04EB" w:rsidP="006572FC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</w:rPr>
      </w:pPr>
      <w:r w:rsidRPr="003E4C59">
        <w:rPr>
          <w:rFonts w:ascii="Times New Roman" w:hAnsi="Times New Roman"/>
          <w:b/>
          <w:color w:val="000000"/>
        </w:rPr>
        <w:t>Об утверждении административного регламента</w:t>
      </w:r>
    </w:p>
    <w:p w:rsidR="008E04EB" w:rsidRPr="003E4C59" w:rsidRDefault="008E04EB" w:rsidP="006572FC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</w:rPr>
      </w:pPr>
      <w:r w:rsidRPr="003E4C59">
        <w:rPr>
          <w:rFonts w:ascii="Times New Roman" w:hAnsi="Times New Roman"/>
          <w:b/>
          <w:color w:val="000000"/>
        </w:rPr>
        <w:t>по предоставлению муниципальной услуги</w:t>
      </w:r>
    </w:p>
    <w:p w:rsidR="006572FC" w:rsidRPr="003E4C59" w:rsidRDefault="008E04EB" w:rsidP="006572FC">
      <w:pPr>
        <w:spacing w:line="260" w:lineRule="exact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b/>
          <w:szCs w:val="24"/>
        </w:rPr>
        <w:t>«</w:t>
      </w:r>
      <w:r w:rsidR="00ED76B6" w:rsidRPr="003E4C59">
        <w:rPr>
          <w:rFonts w:ascii="Times New Roman" w:hAnsi="Times New Roman"/>
          <w:b/>
          <w:szCs w:val="24"/>
        </w:rPr>
        <w:t xml:space="preserve">Предоставление правообладателю объектов </w:t>
      </w:r>
    </w:p>
    <w:p w:rsidR="006572FC" w:rsidRPr="003E4C59" w:rsidRDefault="00ED76B6" w:rsidP="006572FC">
      <w:pPr>
        <w:spacing w:line="260" w:lineRule="exact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b/>
          <w:szCs w:val="24"/>
        </w:rPr>
        <w:t xml:space="preserve">муниципального имущества, включая земельный </w:t>
      </w:r>
    </w:p>
    <w:p w:rsidR="006572FC" w:rsidRPr="003E4C59" w:rsidRDefault="00ED76B6" w:rsidP="006572FC">
      <w:pPr>
        <w:spacing w:line="260" w:lineRule="exact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b/>
          <w:szCs w:val="24"/>
        </w:rPr>
        <w:t xml:space="preserve">участок, заверенных копий правоустанавливающих </w:t>
      </w:r>
    </w:p>
    <w:p w:rsidR="008E04EB" w:rsidRPr="003E4C59" w:rsidRDefault="00ED76B6" w:rsidP="006572FC">
      <w:pPr>
        <w:spacing w:line="260" w:lineRule="exact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b/>
          <w:szCs w:val="24"/>
        </w:rPr>
        <w:t xml:space="preserve">документов (дубликатов документов) </w:t>
      </w:r>
      <w:r w:rsidR="008E04EB" w:rsidRPr="003E4C59">
        <w:rPr>
          <w:rFonts w:ascii="Times New Roman" w:hAnsi="Times New Roman"/>
          <w:b/>
          <w:szCs w:val="24"/>
        </w:rPr>
        <w:t>»</w:t>
      </w:r>
    </w:p>
    <w:p w:rsidR="008E04EB" w:rsidRPr="003E4C59" w:rsidRDefault="008E04EB" w:rsidP="008E04EB">
      <w:pPr>
        <w:rPr>
          <w:rFonts w:ascii="Times New Roman" w:hAnsi="Times New Roman"/>
          <w:szCs w:val="24"/>
        </w:rPr>
      </w:pPr>
    </w:p>
    <w:p w:rsidR="00A43482" w:rsidRPr="003E4C59" w:rsidRDefault="00A43482" w:rsidP="00A43482">
      <w:pPr>
        <w:jc w:val="both"/>
        <w:rPr>
          <w:szCs w:val="24"/>
        </w:rPr>
      </w:pPr>
      <w:r w:rsidRPr="003E4C59">
        <w:rPr>
          <w:szCs w:val="24"/>
        </w:rPr>
        <w:t xml:space="preserve">В соответствии с Федеральными законами Российской Федерации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5C3BB4" w:rsidRPr="003E4C59">
        <w:rPr>
          <w:szCs w:val="24"/>
        </w:rPr>
        <w:t>Войновского</w:t>
      </w:r>
      <w:r w:rsidRPr="003E4C59">
        <w:rPr>
          <w:szCs w:val="24"/>
        </w:rPr>
        <w:t xml:space="preserve"> сельского поселения  от </w:t>
      </w:r>
      <w:r w:rsidR="00597086" w:rsidRPr="003E4C59">
        <w:rPr>
          <w:rFonts w:ascii="Times New Roman" w:hAnsi="Times New Roman"/>
          <w:szCs w:val="24"/>
        </w:rPr>
        <w:t>27</w:t>
      </w:r>
      <w:r w:rsidRPr="003E4C59">
        <w:rPr>
          <w:rFonts w:ascii="Times New Roman" w:hAnsi="Times New Roman"/>
          <w:szCs w:val="24"/>
        </w:rPr>
        <w:t>.</w:t>
      </w:r>
      <w:r w:rsidR="00597086" w:rsidRPr="003E4C59">
        <w:rPr>
          <w:rFonts w:ascii="Times New Roman" w:hAnsi="Times New Roman"/>
          <w:szCs w:val="24"/>
        </w:rPr>
        <w:t>02.</w:t>
      </w:r>
      <w:r w:rsidRPr="003E4C59">
        <w:rPr>
          <w:rFonts w:ascii="Times New Roman" w:hAnsi="Times New Roman"/>
          <w:szCs w:val="24"/>
        </w:rPr>
        <w:t xml:space="preserve">2012 № </w:t>
      </w:r>
      <w:r w:rsidR="00597086" w:rsidRPr="003E4C59">
        <w:rPr>
          <w:rFonts w:ascii="Times New Roman" w:hAnsi="Times New Roman"/>
          <w:szCs w:val="24"/>
        </w:rPr>
        <w:t>27</w:t>
      </w:r>
      <w:r w:rsidRPr="003E4C59">
        <w:rPr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3E4C59">
        <w:rPr>
          <w:color w:val="000000"/>
          <w:spacing w:val="5"/>
          <w:szCs w:val="24"/>
        </w:rPr>
        <w:t>руководствуясь Уставом  муниципального образования «</w:t>
      </w:r>
      <w:r w:rsidR="005C3BB4" w:rsidRPr="003E4C59">
        <w:rPr>
          <w:rFonts w:ascii="Times New Roman" w:hAnsi="Times New Roman"/>
          <w:color w:val="000000"/>
          <w:spacing w:val="5"/>
          <w:szCs w:val="24"/>
        </w:rPr>
        <w:t>Войновское</w:t>
      </w:r>
      <w:r w:rsidRPr="003E4C59">
        <w:rPr>
          <w:color w:val="000000"/>
          <w:spacing w:val="5"/>
          <w:szCs w:val="24"/>
        </w:rPr>
        <w:t xml:space="preserve"> сельское поселение»,  </w:t>
      </w:r>
    </w:p>
    <w:p w:rsidR="008E04EB" w:rsidRPr="003E4C59" w:rsidRDefault="008E04EB" w:rsidP="008E04EB">
      <w:pPr>
        <w:tabs>
          <w:tab w:val="left" w:pos="10204"/>
        </w:tabs>
        <w:ind w:right="-2" w:firstLine="567"/>
        <w:jc w:val="both"/>
        <w:rPr>
          <w:rFonts w:ascii="Times New Roman" w:hAnsi="Times New Roman"/>
          <w:color w:val="000000"/>
          <w:szCs w:val="24"/>
        </w:rPr>
      </w:pPr>
    </w:p>
    <w:p w:rsidR="008E04EB" w:rsidRPr="003E4C59" w:rsidRDefault="006572FC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b/>
          <w:color w:val="000000"/>
          <w:szCs w:val="24"/>
        </w:rPr>
      </w:pPr>
      <w:r w:rsidRPr="003E4C59">
        <w:rPr>
          <w:rFonts w:ascii="Times New Roman" w:hAnsi="Times New Roman"/>
          <w:b/>
          <w:color w:val="000000"/>
          <w:szCs w:val="24"/>
        </w:rPr>
        <w:t xml:space="preserve">п </w:t>
      </w:r>
      <w:r w:rsidR="008E04EB" w:rsidRPr="003E4C59">
        <w:rPr>
          <w:rFonts w:ascii="Times New Roman" w:hAnsi="Times New Roman"/>
          <w:b/>
          <w:color w:val="000000"/>
          <w:szCs w:val="24"/>
        </w:rPr>
        <w:t>о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с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т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а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н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о</w:t>
      </w:r>
      <w:r w:rsidRPr="003E4C59">
        <w:rPr>
          <w:rFonts w:ascii="Times New Roman" w:hAnsi="Times New Roman"/>
          <w:b/>
          <w:color w:val="000000"/>
          <w:szCs w:val="24"/>
        </w:rPr>
        <w:t xml:space="preserve">  </w:t>
      </w:r>
      <w:r w:rsidR="008E04EB" w:rsidRPr="003E4C59">
        <w:rPr>
          <w:rFonts w:ascii="Times New Roman" w:hAnsi="Times New Roman"/>
          <w:b/>
          <w:color w:val="000000"/>
          <w:szCs w:val="24"/>
        </w:rPr>
        <w:t>в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л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я</w:t>
      </w:r>
      <w:r w:rsidRPr="003E4C59">
        <w:rPr>
          <w:rFonts w:ascii="Times New Roman" w:hAnsi="Times New Roman"/>
          <w:b/>
          <w:color w:val="000000"/>
          <w:szCs w:val="24"/>
        </w:rPr>
        <w:t xml:space="preserve"> </w:t>
      </w:r>
      <w:r w:rsidR="008E04EB" w:rsidRPr="003E4C59">
        <w:rPr>
          <w:rFonts w:ascii="Times New Roman" w:hAnsi="Times New Roman"/>
          <w:b/>
          <w:color w:val="000000"/>
          <w:szCs w:val="24"/>
        </w:rPr>
        <w:t>ю:</w:t>
      </w:r>
    </w:p>
    <w:p w:rsidR="008E04EB" w:rsidRPr="003E4C59" w:rsidRDefault="008E04EB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color w:val="000000"/>
          <w:szCs w:val="24"/>
        </w:rPr>
      </w:pPr>
    </w:p>
    <w:p w:rsidR="00C867ED" w:rsidRPr="003E4C59" w:rsidRDefault="006572FC" w:rsidP="006572FC">
      <w:pPr>
        <w:widowControl w:val="0"/>
        <w:ind w:firstLine="709"/>
        <w:jc w:val="both"/>
        <w:rPr>
          <w:kern w:val="28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1.</w:t>
      </w:r>
      <w:r w:rsidR="00C867ED" w:rsidRPr="003E4C59">
        <w:rPr>
          <w:rFonts w:hint="eastAsia"/>
          <w:kern w:val="28"/>
          <w:szCs w:val="24"/>
        </w:rPr>
        <w:t>Утвердить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административный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регламент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предоставления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муниципальной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услуги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szCs w:val="24"/>
        </w:rPr>
        <w:t>«</w:t>
      </w:r>
      <w:r w:rsidR="00ED76B6" w:rsidRPr="003E4C59">
        <w:rPr>
          <w:rFonts w:ascii="Times New Roman" w:hAnsi="Times New Roman"/>
          <w:szCs w:val="24"/>
        </w:rPr>
        <w:t>Предоставление</w:t>
      </w:r>
      <w:r w:rsidR="0042277D" w:rsidRPr="003E4C59">
        <w:rPr>
          <w:rFonts w:ascii="Times New Roman" w:hAnsi="Times New Roman"/>
          <w:szCs w:val="24"/>
        </w:rPr>
        <w:t>,</w:t>
      </w:r>
      <w:r w:rsidR="00ED76B6"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C867ED" w:rsidRPr="003E4C59">
        <w:rPr>
          <w:szCs w:val="24"/>
        </w:rPr>
        <w:t>»,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согласно</w:t>
      </w:r>
      <w:r w:rsidR="00C867ED" w:rsidRPr="003E4C59">
        <w:rPr>
          <w:kern w:val="28"/>
          <w:szCs w:val="24"/>
        </w:rPr>
        <w:t xml:space="preserve"> </w:t>
      </w:r>
      <w:r w:rsidR="00C867ED" w:rsidRPr="003E4C59">
        <w:rPr>
          <w:rFonts w:hint="eastAsia"/>
          <w:kern w:val="28"/>
          <w:szCs w:val="24"/>
        </w:rPr>
        <w:t>приложению</w:t>
      </w:r>
      <w:r w:rsidR="00C867ED" w:rsidRPr="003E4C59">
        <w:rPr>
          <w:kern w:val="28"/>
          <w:szCs w:val="24"/>
        </w:rPr>
        <w:t>.</w:t>
      </w:r>
    </w:p>
    <w:p w:rsidR="00A43482" w:rsidRPr="003E4C59" w:rsidRDefault="00A43482" w:rsidP="00A43482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3E4C59">
        <w:rPr>
          <w:color w:val="000000"/>
          <w:szCs w:val="24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5C3BB4" w:rsidRPr="003E4C59">
        <w:rPr>
          <w:rFonts w:ascii="Times New Roman" w:hAnsi="Times New Roman"/>
          <w:color w:val="000000"/>
          <w:szCs w:val="24"/>
        </w:rPr>
        <w:t>Орехову Ф.З.</w:t>
      </w:r>
      <w:r w:rsidRPr="003E4C59">
        <w:rPr>
          <w:color w:val="000000"/>
          <w:szCs w:val="24"/>
        </w:rPr>
        <w:t xml:space="preserve">  </w:t>
      </w:r>
    </w:p>
    <w:p w:rsidR="00A43482" w:rsidRPr="003E4C59" w:rsidRDefault="00A43482" w:rsidP="00A43482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3E4C59">
        <w:rPr>
          <w:color w:val="000000"/>
          <w:szCs w:val="24"/>
        </w:rPr>
        <w:t>3.Контроль за исполнением настоящего постановления оставляю за собой.</w:t>
      </w:r>
    </w:p>
    <w:p w:rsidR="00A43482" w:rsidRPr="003E4C59" w:rsidRDefault="00A43482" w:rsidP="00A43482">
      <w:pPr>
        <w:tabs>
          <w:tab w:val="left" w:pos="10204"/>
        </w:tabs>
        <w:suppressAutoHyphens/>
        <w:spacing w:line="260" w:lineRule="exact"/>
        <w:ind w:firstLine="709"/>
        <w:jc w:val="both"/>
        <w:rPr>
          <w:color w:val="000000"/>
          <w:szCs w:val="24"/>
        </w:rPr>
      </w:pPr>
      <w:r w:rsidRPr="003E4C59">
        <w:rPr>
          <w:color w:val="000000"/>
          <w:szCs w:val="24"/>
        </w:rPr>
        <w:t>4.Настоящее постановление вступает в силу со дня его официального обнародования.</w:t>
      </w:r>
    </w:p>
    <w:p w:rsidR="00A43482" w:rsidRPr="003E4C59" w:rsidRDefault="00A43482" w:rsidP="00A43482">
      <w:pPr>
        <w:tabs>
          <w:tab w:val="left" w:pos="10204"/>
        </w:tabs>
        <w:spacing w:line="260" w:lineRule="exact"/>
        <w:ind w:right="-2"/>
        <w:jc w:val="both"/>
        <w:rPr>
          <w:color w:val="000000"/>
          <w:szCs w:val="24"/>
        </w:rPr>
      </w:pPr>
    </w:p>
    <w:p w:rsidR="00A43482" w:rsidRDefault="00A43482" w:rsidP="00A43482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/>
          <w:color w:val="000000"/>
          <w:szCs w:val="24"/>
        </w:rPr>
      </w:pPr>
    </w:p>
    <w:p w:rsidR="00F52089" w:rsidRDefault="00F52089" w:rsidP="00A43482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/>
          <w:color w:val="000000"/>
          <w:szCs w:val="24"/>
        </w:rPr>
      </w:pPr>
    </w:p>
    <w:p w:rsidR="00F52089" w:rsidRPr="00F52089" w:rsidRDefault="00F52089" w:rsidP="00A43482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/>
          <w:color w:val="000000"/>
          <w:szCs w:val="24"/>
        </w:rPr>
      </w:pPr>
    </w:p>
    <w:p w:rsidR="00A43482" w:rsidRPr="003E4C59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Cs w:val="24"/>
        </w:rPr>
      </w:pPr>
      <w:r w:rsidRPr="003E4C59">
        <w:rPr>
          <w:color w:val="000000"/>
          <w:szCs w:val="24"/>
        </w:rPr>
        <w:t xml:space="preserve">Глава </w:t>
      </w:r>
      <w:r w:rsidR="005C3BB4" w:rsidRPr="003E4C59">
        <w:rPr>
          <w:color w:val="000000"/>
          <w:szCs w:val="24"/>
        </w:rPr>
        <w:t>Войновского</w:t>
      </w:r>
    </w:p>
    <w:p w:rsidR="00A43482" w:rsidRPr="003E4C59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rFonts w:ascii="Calibri" w:hAnsi="Calibri"/>
          <w:color w:val="000000"/>
          <w:szCs w:val="24"/>
        </w:rPr>
      </w:pPr>
      <w:r w:rsidRPr="003E4C59">
        <w:rPr>
          <w:color w:val="000000"/>
          <w:szCs w:val="24"/>
        </w:rPr>
        <w:t xml:space="preserve">сельского поселения                           _____________  </w:t>
      </w:r>
      <w:r w:rsidR="005C3BB4" w:rsidRPr="003E4C59">
        <w:rPr>
          <w:rFonts w:ascii="Times New Roman" w:hAnsi="Times New Roman"/>
          <w:color w:val="000000"/>
          <w:szCs w:val="24"/>
        </w:rPr>
        <w:t>В.В.Гончаров</w:t>
      </w:r>
    </w:p>
    <w:p w:rsidR="00A43482" w:rsidRDefault="00A43482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F52089" w:rsidRDefault="00F5208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F52089" w:rsidRPr="00F52089" w:rsidRDefault="00F5208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A43482" w:rsidRPr="00F52089" w:rsidRDefault="00A43482" w:rsidP="00F52089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F52089">
        <w:rPr>
          <w:color w:val="000000"/>
          <w:sz w:val="18"/>
          <w:szCs w:val="18"/>
        </w:rPr>
        <w:t>Постановление вносит:</w:t>
      </w:r>
    </w:p>
    <w:p w:rsidR="00A43482" w:rsidRPr="00F52089" w:rsidRDefault="00A43482" w:rsidP="00F52089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 w:rsidRPr="00F52089">
        <w:rPr>
          <w:color w:val="000000"/>
          <w:sz w:val="18"/>
          <w:szCs w:val="18"/>
        </w:rPr>
        <w:t>- специалист первой категории</w:t>
      </w:r>
    </w:p>
    <w:p w:rsidR="00A43482" w:rsidRPr="00F52089" w:rsidRDefault="00A43482" w:rsidP="00F52089">
      <w:pPr>
        <w:tabs>
          <w:tab w:val="left" w:pos="10204"/>
        </w:tabs>
        <w:jc w:val="both"/>
        <w:rPr>
          <w:rFonts w:ascii="Times New Roman" w:hAnsi="Times New Roman"/>
          <w:color w:val="000000"/>
          <w:sz w:val="18"/>
          <w:szCs w:val="18"/>
        </w:rPr>
      </w:pPr>
      <w:r w:rsidRPr="00F52089">
        <w:rPr>
          <w:color w:val="000000"/>
          <w:sz w:val="18"/>
          <w:szCs w:val="18"/>
        </w:rPr>
        <w:t>по имущественным и земельным отношениям</w:t>
      </w: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3E4C59" w:rsidRDefault="003E4C59" w:rsidP="00A43482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C9261B" w:rsidRPr="003E4C59" w:rsidRDefault="00680D2F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E4C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9261B" w:rsidRPr="003E4C59" w:rsidRDefault="00680D2F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E4C5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A43482" w:rsidRPr="003E4C59" w:rsidRDefault="005C3BB4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E4C59">
        <w:rPr>
          <w:rFonts w:ascii="Times New Roman" w:hAnsi="Times New Roman" w:cs="Times New Roman"/>
          <w:color w:val="000000"/>
          <w:sz w:val="24"/>
          <w:szCs w:val="24"/>
        </w:rPr>
        <w:t>Войновского</w:t>
      </w:r>
      <w:r w:rsidR="00A43482" w:rsidRPr="003E4C59">
        <w:rPr>
          <w:rFonts w:ascii="Times New Roman" w:hAnsi="Times New Roman" w:cs="Times New Roman"/>
          <w:sz w:val="24"/>
          <w:szCs w:val="24"/>
        </w:rPr>
        <w:t xml:space="preserve"> </w:t>
      </w:r>
      <w:r w:rsidR="00A43482" w:rsidRPr="003E4C59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                          </w:t>
      </w:r>
    </w:p>
    <w:p w:rsidR="00680D2F" w:rsidRPr="003E4C59" w:rsidRDefault="00680D2F" w:rsidP="00C9261B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E4C59">
        <w:rPr>
          <w:rFonts w:ascii="Times New Roman" w:hAnsi="Times New Roman" w:cs="Times New Roman"/>
          <w:sz w:val="24"/>
          <w:szCs w:val="24"/>
        </w:rPr>
        <w:t xml:space="preserve">от </w:t>
      </w:r>
      <w:r w:rsidR="00A43482" w:rsidRPr="003E4C59">
        <w:rPr>
          <w:rFonts w:ascii="Times New Roman" w:hAnsi="Times New Roman" w:cs="Times New Roman"/>
          <w:sz w:val="24"/>
          <w:szCs w:val="24"/>
        </w:rPr>
        <w:t xml:space="preserve">   </w:t>
      </w:r>
      <w:r w:rsidR="00F52089">
        <w:rPr>
          <w:rFonts w:ascii="Times New Roman" w:hAnsi="Times New Roman" w:cs="Times New Roman"/>
          <w:sz w:val="24"/>
          <w:szCs w:val="24"/>
        </w:rPr>
        <w:t>12.04.</w:t>
      </w:r>
      <w:r w:rsidR="00C9261B" w:rsidRPr="003E4C59">
        <w:rPr>
          <w:rFonts w:ascii="Times New Roman" w:hAnsi="Times New Roman" w:cs="Times New Roman"/>
          <w:sz w:val="24"/>
          <w:szCs w:val="24"/>
        </w:rPr>
        <w:t>201</w:t>
      </w:r>
      <w:r w:rsidR="00A43482" w:rsidRPr="003E4C59">
        <w:rPr>
          <w:rFonts w:ascii="Times New Roman" w:hAnsi="Times New Roman" w:cs="Times New Roman"/>
          <w:sz w:val="24"/>
          <w:szCs w:val="24"/>
        </w:rPr>
        <w:t>6</w:t>
      </w:r>
      <w:r w:rsidR="00C9261B" w:rsidRPr="003E4C5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E4C59">
        <w:rPr>
          <w:rFonts w:ascii="Times New Roman" w:hAnsi="Times New Roman" w:cs="Times New Roman"/>
          <w:sz w:val="24"/>
          <w:szCs w:val="24"/>
        </w:rPr>
        <w:t xml:space="preserve">  № </w:t>
      </w:r>
      <w:r w:rsidR="00F52089">
        <w:rPr>
          <w:rFonts w:ascii="Times New Roman" w:hAnsi="Times New Roman" w:cs="Times New Roman"/>
          <w:sz w:val="24"/>
          <w:szCs w:val="24"/>
        </w:rPr>
        <w:t>60</w:t>
      </w:r>
    </w:p>
    <w:p w:rsidR="00680D2F" w:rsidRPr="003E4C59" w:rsidRDefault="00680D2F" w:rsidP="00680D2F">
      <w:pPr>
        <w:pStyle w:val="ConsPlusTitle"/>
        <w:jc w:val="center"/>
        <w:rPr>
          <w:b w:val="0"/>
          <w:sz w:val="24"/>
          <w:szCs w:val="24"/>
        </w:rPr>
      </w:pPr>
    </w:p>
    <w:p w:rsidR="00680D2F" w:rsidRPr="003E4C59" w:rsidRDefault="005C4322" w:rsidP="00680D2F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3E4C59">
        <w:rPr>
          <w:rFonts w:ascii="Times New Roman" w:hAnsi="Times New Roman"/>
          <w:bCs/>
          <w:color w:val="000000"/>
          <w:szCs w:val="24"/>
        </w:rPr>
        <w:t>Административный регламент</w:t>
      </w:r>
    </w:p>
    <w:p w:rsidR="00680D2F" w:rsidRPr="003E4C59" w:rsidRDefault="00C9261B" w:rsidP="00680D2F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3E4C59">
        <w:rPr>
          <w:rFonts w:ascii="Times New Roman" w:hAnsi="Times New Roman"/>
          <w:szCs w:val="24"/>
        </w:rPr>
        <w:t>по предоставлению муниципальной услуги (исполнению муниципальной функции)</w:t>
      </w:r>
      <w:r w:rsidRPr="003E4C59">
        <w:rPr>
          <w:rFonts w:ascii="Times New Roman" w:hAnsi="Times New Roman"/>
          <w:bCs/>
          <w:color w:val="000000"/>
          <w:szCs w:val="24"/>
        </w:rPr>
        <w:t xml:space="preserve"> </w:t>
      </w:r>
      <w:r w:rsidR="00680D2F" w:rsidRPr="003E4C59">
        <w:rPr>
          <w:rFonts w:ascii="Times New Roman" w:hAnsi="Times New Roman"/>
          <w:bCs/>
          <w:color w:val="000000"/>
          <w:szCs w:val="24"/>
        </w:rPr>
        <w:t>«</w:t>
      </w:r>
      <w:r w:rsidR="00ED76B6" w:rsidRPr="003E4C59">
        <w:rPr>
          <w:rFonts w:ascii="Times New Roman" w:hAnsi="Times New Roman"/>
          <w:szCs w:val="24"/>
        </w:rPr>
        <w:t>Предоставление</w:t>
      </w:r>
      <w:r w:rsidR="0042277D" w:rsidRPr="003E4C59">
        <w:rPr>
          <w:rFonts w:ascii="Times New Roman" w:hAnsi="Times New Roman"/>
          <w:szCs w:val="24"/>
        </w:rPr>
        <w:t>,</w:t>
      </w:r>
      <w:r w:rsidR="00ED76B6"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680D2F" w:rsidRPr="003E4C59">
        <w:rPr>
          <w:rFonts w:ascii="Times New Roman" w:hAnsi="Times New Roman"/>
          <w:szCs w:val="24"/>
        </w:rPr>
        <w:t>»</w:t>
      </w:r>
      <w:r w:rsidR="006572FC" w:rsidRPr="003E4C59">
        <w:rPr>
          <w:rFonts w:ascii="Times New Roman" w:hAnsi="Times New Roman"/>
          <w:szCs w:val="24"/>
        </w:rPr>
        <w:t xml:space="preserve"> </w:t>
      </w:r>
    </w:p>
    <w:p w:rsidR="005C4322" w:rsidRPr="003E4C59" w:rsidRDefault="005C4322" w:rsidP="003E660C">
      <w:pPr>
        <w:jc w:val="center"/>
        <w:rPr>
          <w:rFonts w:ascii="Times New Roman" w:hAnsi="Times New Roman"/>
          <w:bCs/>
          <w:color w:val="000000"/>
          <w:szCs w:val="24"/>
        </w:rPr>
      </w:pPr>
    </w:p>
    <w:p w:rsidR="005C4322" w:rsidRPr="003E4C59" w:rsidRDefault="005C4322" w:rsidP="003E660C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3E4C59">
        <w:rPr>
          <w:rFonts w:ascii="Times New Roman" w:hAnsi="Times New Roman"/>
          <w:bCs/>
          <w:color w:val="000000"/>
          <w:szCs w:val="24"/>
        </w:rPr>
        <w:t>1. Общие положения</w:t>
      </w:r>
    </w:p>
    <w:p w:rsidR="005C4322" w:rsidRPr="003E4C59" w:rsidRDefault="005C4322" w:rsidP="003E660C">
      <w:pPr>
        <w:jc w:val="center"/>
        <w:rPr>
          <w:rFonts w:ascii="Times New Roman" w:hAnsi="Times New Roman"/>
          <w:color w:val="000000"/>
          <w:szCs w:val="24"/>
        </w:rPr>
      </w:pPr>
    </w:p>
    <w:p w:rsidR="00A43482" w:rsidRPr="003E4C59" w:rsidRDefault="005C4322" w:rsidP="00A43482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3E4C59">
        <w:rPr>
          <w:rFonts w:ascii="Times New Roman" w:hAnsi="Times New Roman"/>
          <w:color w:val="000000"/>
          <w:sz w:val="24"/>
          <w:szCs w:val="24"/>
        </w:rPr>
        <w:t xml:space="preserve">1.1. Административный регламент </w:t>
      </w:r>
      <w:r w:rsidR="000D2BAE" w:rsidRPr="003E4C59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5C3BB4" w:rsidRPr="003E4C59">
        <w:rPr>
          <w:rFonts w:ascii="Times New Roman" w:hAnsi="Times New Roman" w:cs="Times New Roman"/>
          <w:color w:val="000000"/>
          <w:sz w:val="24"/>
          <w:szCs w:val="24"/>
        </w:rPr>
        <w:t>Войновского</w:t>
      </w:r>
      <w:r w:rsidR="00A43482" w:rsidRPr="003E4C59">
        <w:rPr>
          <w:rFonts w:ascii="Times New Roman" w:hAnsi="Times New Roman" w:cs="Times New Roman"/>
          <w:sz w:val="24"/>
          <w:szCs w:val="24"/>
        </w:rPr>
        <w:t xml:space="preserve"> </w:t>
      </w:r>
      <w:r w:rsidR="00A43482" w:rsidRPr="003E4C59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</w:t>
      </w:r>
    </w:p>
    <w:p w:rsidR="00B517AE" w:rsidRPr="003E4C59" w:rsidRDefault="00A43482" w:rsidP="00A43482">
      <w:pPr>
        <w:pStyle w:val="ConsPlusNormal"/>
        <w:widowControl w:val="0"/>
        <w:ind w:firstLine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3E4C59">
        <w:rPr>
          <w:rFonts w:ascii="Times New Roman" w:hAnsi="Times New Roman" w:cs="Times New Roman"/>
          <w:color w:val="000000"/>
          <w:sz w:val="24"/>
          <w:szCs w:val="24"/>
        </w:rPr>
        <w:t>поселения  п</w:t>
      </w:r>
      <w:r w:rsidR="005C4322" w:rsidRPr="003E4C59">
        <w:rPr>
          <w:rFonts w:ascii="Times New Roman" w:hAnsi="Times New Roman"/>
          <w:color w:val="000000"/>
          <w:sz w:val="24"/>
          <w:szCs w:val="24"/>
        </w:rPr>
        <w:t xml:space="preserve">о предоставлению муниципальной услуги </w:t>
      </w:r>
      <w:r w:rsidR="000D2BAE" w:rsidRPr="003E4C59">
        <w:rPr>
          <w:rFonts w:ascii="Times New Roman" w:hAnsi="Times New Roman"/>
          <w:color w:val="000000"/>
          <w:sz w:val="24"/>
          <w:szCs w:val="24"/>
        </w:rPr>
        <w:t>«</w:t>
      </w:r>
      <w:r w:rsidR="00ED76B6" w:rsidRPr="003E4C59">
        <w:rPr>
          <w:rFonts w:ascii="Times New Roman" w:hAnsi="Times New Roman"/>
          <w:sz w:val="24"/>
          <w:szCs w:val="24"/>
        </w:rPr>
        <w:t>Предоставление</w:t>
      </w:r>
      <w:r w:rsidR="0042277D" w:rsidRPr="003E4C59">
        <w:rPr>
          <w:rFonts w:ascii="Times New Roman" w:hAnsi="Times New Roman"/>
          <w:sz w:val="24"/>
          <w:szCs w:val="24"/>
        </w:rPr>
        <w:t>,</w:t>
      </w:r>
      <w:r w:rsidR="00ED76B6" w:rsidRPr="003E4C59">
        <w:rPr>
          <w:rFonts w:ascii="Times New Roman" w:hAnsi="Times New Roman"/>
          <w:sz w:val="24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5C4322" w:rsidRPr="003E4C59">
        <w:rPr>
          <w:rFonts w:ascii="Times New Roman" w:hAnsi="Times New Roman"/>
          <w:color w:val="000000"/>
          <w:sz w:val="24"/>
          <w:szCs w:val="24"/>
        </w:rPr>
        <w:t>» (далее – административный регламент)</w:t>
      </w:r>
      <w:r w:rsidR="005123FE" w:rsidRPr="003E4C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4322" w:rsidRPr="003E4C59">
        <w:rPr>
          <w:rFonts w:ascii="Times New Roman" w:hAnsi="Times New Roman"/>
          <w:color w:val="000000"/>
          <w:sz w:val="24"/>
          <w:szCs w:val="24"/>
        </w:rPr>
        <w:t xml:space="preserve">определяет сроки и последовательность действий (административных </w:t>
      </w:r>
      <w:r w:rsidR="000D2BAE" w:rsidRPr="003E4C59">
        <w:rPr>
          <w:rFonts w:ascii="Times New Roman" w:hAnsi="Times New Roman"/>
          <w:color w:val="000000"/>
          <w:sz w:val="24"/>
          <w:szCs w:val="24"/>
        </w:rPr>
        <w:t xml:space="preserve">процедур) Администрации  </w:t>
      </w:r>
      <w:r w:rsidR="005C3BB4" w:rsidRPr="003E4C59">
        <w:rPr>
          <w:rFonts w:ascii="Times New Roman" w:hAnsi="Times New Roman" w:cs="Times New Roman"/>
          <w:color w:val="000000"/>
          <w:sz w:val="24"/>
          <w:szCs w:val="24"/>
        </w:rPr>
        <w:t>Войновского</w:t>
      </w:r>
      <w:r w:rsidRPr="003E4C59">
        <w:rPr>
          <w:rFonts w:ascii="Times New Roman" w:hAnsi="Times New Roman" w:cs="Times New Roman"/>
          <w:sz w:val="24"/>
          <w:szCs w:val="24"/>
        </w:rPr>
        <w:t xml:space="preserve"> </w:t>
      </w:r>
      <w:r w:rsidRPr="003E4C59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 w:rsidR="005C4322" w:rsidRPr="003E4C59">
        <w:rPr>
          <w:rFonts w:ascii="Times New Roman" w:hAnsi="Times New Roman"/>
          <w:color w:val="000000"/>
          <w:sz w:val="24"/>
          <w:szCs w:val="24"/>
        </w:rPr>
        <w:t xml:space="preserve">, а также порядок </w:t>
      </w:r>
      <w:r w:rsidR="000D2BAE" w:rsidRPr="003E4C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4322" w:rsidRPr="003E4C5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680D2F" w:rsidRPr="003E4C5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5C4322" w:rsidRPr="003E4C5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5C4322" w:rsidRPr="003E4C59">
        <w:rPr>
          <w:rFonts w:ascii="Times New Roman" w:hAnsi="Times New Roman"/>
          <w:color w:val="000000"/>
          <w:sz w:val="24"/>
          <w:szCs w:val="24"/>
        </w:rPr>
        <w:t xml:space="preserve">взаимодействия с федеральными органами исполнительной власти, органами исполнительной власти Ростовской области, </w:t>
      </w:r>
      <w:r w:rsidR="000D2BAE" w:rsidRPr="003E4C59">
        <w:rPr>
          <w:rFonts w:ascii="Times New Roman" w:hAnsi="Times New Roman"/>
          <w:color w:val="000000"/>
          <w:sz w:val="24"/>
          <w:szCs w:val="24"/>
        </w:rPr>
        <w:t>при офо</w:t>
      </w:r>
      <w:r w:rsidR="003417F8" w:rsidRPr="003E4C59">
        <w:rPr>
          <w:rFonts w:ascii="Times New Roman" w:hAnsi="Times New Roman"/>
          <w:color w:val="000000"/>
          <w:sz w:val="24"/>
          <w:szCs w:val="24"/>
        </w:rPr>
        <w:t xml:space="preserve">рмлении и </w:t>
      </w:r>
      <w:r w:rsidR="00ED76B6" w:rsidRPr="003E4C59">
        <w:rPr>
          <w:rFonts w:ascii="Times New Roman" w:hAnsi="Times New Roman"/>
          <w:color w:val="000000"/>
          <w:sz w:val="24"/>
          <w:szCs w:val="24"/>
        </w:rPr>
        <w:t>выдаче заверенных копий, либо дубликата документа.</w:t>
      </w:r>
    </w:p>
    <w:p w:rsidR="005C4322" w:rsidRPr="003E4C59" w:rsidRDefault="005C4322" w:rsidP="006572F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1.2. Получателями муниципальной услуги </w:t>
      </w:r>
      <w:r w:rsidR="000D2BAE" w:rsidRPr="003E4C59">
        <w:rPr>
          <w:rFonts w:ascii="Times New Roman" w:hAnsi="Times New Roman"/>
          <w:bCs/>
          <w:color w:val="000000"/>
          <w:szCs w:val="24"/>
        </w:rPr>
        <w:t>«</w:t>
      </w:r>
      <w:r w:rsidR="000501B6" w:rsidRPr="003E4C59">
        <w:rPr>
          <w:rFonts w:ascii="Times New Roman" w:hAnsi="Times New Roman"/>
          <w:szCs w:val="24"/>
        </w:rPr>
        <w:t>Предоставление</w:t>
      </w:r>
      <w:r w:rsidR="0042277D" w:rsidRPr="003E4C59">
        <w:rPr>
          <w:rFonts w:ascii="Times New Roman" w:hAnsi="Times New Roman"/>
          <w:szCs w:val="24"/>
        </w:rPr>
        <w:t>,</w:t>
      </w:r>
      <w:r w:rsidR="000501B6"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Pr="003E4C59">
        <w:rPr>
          <w:rFonts w:ascii="Times New Roman" w:hAnsi="Times New Roman"/>
          <w:bCs/>
          <w:color w:val="000000"/>
          <w:szCs w:val="24"/>
        </w:rPr>
        <w:t xml:space="preserve">» </w:t>
      </w:r>
      <w:r w:rsidRPr="003E4C59">
        <w:rPr>
          <w:rFonts w:ascii="Times New Roman" w:hAnsi="Times New Roman"/>
          <w:szCs w:val="24"/>
        </w:rPr>
        <w:t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</w:t>
      </w:r>
      <w:r w:rsidR="000D2BAE" w:rsidRPr="003E4C59">
        <w:rPr>
          <w:rFonts w:ascii="Times New Roman" w:hAnsi="Times New Roman"/>
          <w:szCs w:val="24"/>
        </w:rPr>
        <w:t xml:space="preserve"> (далее – заявители), юридические лица.</w:t>
      </w:r>
      <w:r w:rsidRPr="003E4C59">
        <w:rPr>
          <w:rFonts w:ascii="Times New Roman" w:hAnsi="Times New Roman"/>
          <w:szCs w:val="24"/>
        </w:rPr>
        <w:t xml:space="preserve"> </w:t>
      </w:r>
    </w:p>
    <w:p w:rsidR="00A70876" w:rsidRPr="003E4C59" w:rsidRDefault="00A70876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</w:p>
    <w:p w:rsidR="005C4322" w:rsidRPr="003E4C59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2.Стандарт предоставления муниципальной услуги</w:t>
      </w:r>
    </w:p>
    <w:p w:rsidR="005C4322" w:rsidRPr="003E4C59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</w:p>
    <w:p w:rsidR="00ED54A7" w:rsidRPr="003E4C59" w:rsidRDefault="005C4322" w:rsidP="00ED54A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2.1.Наименование муниципально</w:t>
      </w:r>
      <w:r w:rsidR="00980AB5" w:rsidRPr="003E4C59">
        <w:rPr>
          <w:rFonts w:ascii="Times New Roman" w:hAnsi="Times New Roman"/>
          <w:sz w:val="24"/>
          <w:szCs w:val="24"/>
        </w:rPr>
        <w:t xml:space="preserve">й услуги  </w:t>
      </w:r>
      <w:r w:rsidR="00ED54A7" w:rsidRPr="003E4C59">
        <w:rPr>
          <w:rFonts w:ascii="Times New Roman" w:hAnsi="Times New Roman"/>
          <w:sz w:val="24"/>
          <w:szCs w:val="24"/>
        </w:rPr>
        <w:t>«</w:t>
      </w:r>
      <w:r w:rsidR="00A70876" w:rsidRPr="003E4C59">
        <w:rPr>
          <w:rFonts w:ascii="Times New Roman" w:hAnsi="Times New Roman"/>
          <w:sz w:val="24"/>
          <w:szCs w:val="24"/>
        </w:rPr>
        <w:t>Предоставление</w:t>
      </w:r>
      <w:r w:rsidR="0042277D" w:rsidRPr="003E4C59">
        <w:rPr>
          <w:rFonts w:ascii="Times New Roman" w:hAnsi="Times New Roman"/>
          <w:sz w:val="24"/>
          <w:szCs w:val="24"/>
        </w:rPr>
        <w:t>,</w:t>
      </w:r>
      <w:r w:rsidR="00A70876" w:rsidRPr="003E4C59">
        <w:rPr>
          <w:rFonts w:ascii="Times New Roman" w:hAnsi="Times New Roman"/>
          <w:sz w:val="24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ED54A7" w:rsidRPr="003E4C59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A43482" w:rsidRPr="003E4C59" w:rsidRDefault="005C432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2.2.</w:t>
      </w:r>
      <w:r w:rsidR="00C63EA3" w:rsidRPr="003E4C59">
        <w:rPr>
          <w:rFonts w:ascii="Times New Roman" w:hAnsi="Times New Roman"/>
          <w:szCs w:val="24"/>
        </w:rPr>
        <w:t xml:space="preserve"> </w:t>
      </w:r>
      <w:r w:rsidR="00A43482" w:rsidRPr="003E4C59">
        <w:rPr>
          <w:rFonts w:ascii="Times New Roman" w:hAnsi="Times New Roman"/>
          <w:szCs w:val="24"/>
        </w:rPr>
        <w:t xml:space="preserve">Администрация </w:t>
      </w:r>
      <w:r w:rsidR="005C3BB4" w:rsidRPr="003E4C59">
        <w:rPr>
          <w:rFonts w:ascii="Times New Roman" w:hAnsi="Times New Roman"/>
          <w:color w:val="000000"/>
          <w:szCs w:val="24"/>
        </w:rPr>
        <w:t>Войновского</w:t>
      </w:r>
      <w:r w:rsidR="00A43482" w:rsidRPr="003E4C59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="00A43482" w:rsidRPr="003E4C59">
        <w:rPr>
          <w:rFonts w:ascii="Times New Roman" w:hAnsi="Times New Roman"/>
          <w:szCs w:val="24"/>
        </w:rPr>
        <w:t xml:space="preserve"> предоставляет муниципальную услугу непосредственно через специалиста первой категории по имущественным и земельным отношениям (далее – специалист)</w:t>
      </w:r>
    </w:p>
    <w:p w:rsidR="00A43482" w:rsidRPr="003E4C59" w:rsidRDefault="00A4348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Адрес местонахождения Администрации </w:t>
            </w:r>
            <w:r w:rsidR="005C3BB4" w:rsidRPr="003E4C59">
              <w:rPr>
                <w:rFonts w:ascii="Times New Roman" w:hAnsi="Times New Roman"/>
                <w:szCs w:val="24"/>
              </w:rPr>
              <w:t>Войновского</w:t>
            </w:r>
            <w:r w:rsidRPr="003E4C59">
              <w:rPr>
                <w:rFonts w:ascii="Times New Roman" w:hAnsi="Times New Roman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A43482" w:rsidRPr="003E4C59" w:rsidRDefault="00A43482" w:rsidP="005C3B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Ростовская область, Егорлыкский район, </w:t>
            </w:r>
            <w:proofErr w:type="spellStart"/>
            <w:r w:rsidR="005C3BB4" w:rsidRPr="003E4C59">
              <w:rPr>
                <w:rFonts w:ascii="Times New Roman" w:hAnsi="Times New Roman"/>
                <w:szCs w:val="24"/>
              </w:rPr>
              <w:t>х.Войнов</w:t>
            </w:r>
            <w:proofErr w:type="spellEnd"/>
            <w:r w:rsidR="005C3BB4" w:rsidRPr="003E4C59">
              <w:rPr>
                <w:rFonts w:ascii="Times New Roman" w:hAnsi="Times New Roman"/>
                <w:szCs w:val="24"/>
              </w:rPr>
              <w:t>, ул.Садовая,30</w:t>
            </w:r>
            <w:r w:rsidRPr="003E4C5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A43482" w:rsidRPr="003E4C59" w:rsidRDefault="00A43482" w:rsidP="005C3B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3476</w:t>
            </w:r>
            <w:r w:rsidR="005C3BB4" w:rsidRPr="003E4C59">
              <w:rPr>
                <w:rFonts w:ascii="Times New Roman" w:hAnsi="Times New Roman"/>
                <w:szCs w:val="24"/>
              </w:rPr>
              <w:t>76</w:t>
            </w:r>
            <w:r w:rsidRPr="003E4C59">
              <w:rPr>
                <w:rFonts w:ascii="Times New Roman" w:hAnsi="Times New Roman"/>
                <w:szCs w:val="24"/>
              </w:rPr>
              <w:t xml:space="preserve">, Ростовская область, Егорлыкский район, </w:t>
            </w:r>
            <w:proofErr w:type="spellStart"/>
            <w:r w:rsidR="005C3BB4" w:rsidRPr="003E4C59">
              <w:rPr>
                <w:rFonts w:ascii="Times New Roman" w:hAnsi="Times New Roman"/>
                <w:szCs w:val="24"/>
              </w:rPr>
              <w:t>х.Войнов</w:t>
            </w:r>
            <w:proofErr w:type="spellEnd"/>
            <w:r w:rsidR="005C3BB4" w:rsidRPr="003E4C59">
              <w:rPr>
                <w:rFonts w:ascii="Times New Roman" w:hAnsi="Times New Roman"/>
                <w:szCs w:val="24"/>
              </w:rPr>
              <w:t>, ул.Садовая,30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A43482" w:rsidRPr="003E4C59" w:rsidRDefault="00A43482" w:rsidP="005C3BB4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  <w:lang w:val="en-US"/>
              </w:rPr>
              <w:t>sp101</w:t>
            </w:r>
            <w:r w:rsidR="005C3BB4" w:rsidRPr="003E4C59">
              <w:rPr>
                <w:rFonts w:ascii="Times New Roman" w:hAnsi="Times New Roman"/>
                <w:szCs w:val="24"/>
              </w:rPr>
              <w:t>0</w:t>
            </w:r>
            <w:r w:rsidR="00140B46" w:rsidRPr="003E4C59">
              <w:rPr>
                <w:rFonts w:ascii="Times New Roman" w:hAnsi="Times New Roman"/>
                <w:szCs w:val="24"/>
              </w:rPr>
              <w:t>7</w:t>
            </w:r>
            <w:r w:rsidRPr="003E4C59">
              <w:rPr>
                <w:rFonts w:ascii="Times New Roman" w:hAnsi="Times New Roman"/>
                <w:szCs w:val="24"/>
                <w:lang w:val="en-US"/>
              </w:rPr>
              <w:t>@donpac.ru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Страница на официальном сайте Администрации </w:t>
            </w:r>
            <w:r w:rsidR="005C3BB4" w:rsidRPr="003E4C59">
              <w:rPr>
                <w:rFonts w:ascii="Times New Roman" w:hAnsi="Times New Roman"/>
                <w:szCs w:val="24"/>
              </w:rPr>
              <w:t>Войновского</w:t>
            </w:r>
            <w:r w:rsidRPr="003E4C59">
              <w:rPr>
                <w:rFonts w:ascii="Times New Roman" w:hAnsi="Times New Roman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A43482" w:rsidRPr="003E4C59" w:rsidRDefault="00A456E5" w:rsidP="00A43482">
            <w:pPr>
              <w:spacing w:line="260" w:lineRule="exact"/>
              <w:jc w:val="both"/>
              <w:rPr>
                <w:rFonts w:ascii="Times New Roman" w:hAnsi="Times New Roman"/>
                <w:color w:val="1F497D"/>
                <w:szCs w:val="24"/>
                <w:u w:val="single"/>
              </w:rPr>
            </w:pPr>
            <w:r w:rsidRPr="003E4C59">
              <w:rPr>
                <w:rStyle w:val="rvts6"/>
                <w:rFonts w:cs="Tms Rmn"/>
                <w:color w:val="1F497D"/>
                <w:szCs w:val="24"/>
                <w:u w:val="single"/>
              </w:rPr>
              <w:t>http://adminvsp.ru/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A43482" w:rsidRPr="003E4C59" w:rsidRDefault="00A43482" w:rsidP="00140B46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8(86370)</w:t>
            </w:r>
            <w:r w:rsidR="00140B46" w:rsidRPr="003E4C59">
              <w:rPr>
                <w:rFonts w:ascii="Times New Roman" w:hAnsi="Times New Roman"/>
                <w:szCs w:val="24"/>
              </w:rPr>
              <w:t>43-1-34</w:t>
            </w:r>
            <w:r w:rsidRPr="003E4C59">
              <w:rPr>
                <w:rFonts w:ascii="Times New Roman" w:hAnsi="Times New Roman"/>
                <w:szCs w:val="24"/>
              </w:rPr>
              <w:t>, где 8-код Российской Федерации, 863- код Ростовской области, 70-код Егорлыкского района, 4</w:t>
            </w:r>
            <w:r w:rsidR="00140B46" w:rsidRPr="003E4C59">
              <w:rPr>
                <w:rFonts w:ascii="Times New Roman" w:hAnsi="Times New Roman"/>
                <w:szCs w:val="24"/>
              </w:rPr>
              <w:t>3-1</w:t>
            </w:r>
            <w:r w:rsidRPr="003E4C59">
              <w:rPr>
                <w:rFonts w:ascii="Times New Roman" w:hAnsi="Times New Roman"/>
                <w:szCs w:val="24"/>
              </w:rPr>
              <w:t>-</w:t>
            </w:r>
            <w:r w:rsidR="00140B46" w:rsidRPr="003E4C59">
              <w:rPr>
                <w:rFonts w:ascii="Times New Roman" w:hAnsi="Times New Roman"/>
                <w:szCs w:val="24"/>
              </w:rPr>
              <w:t>34</w:t>
            </w:r>
            <w:r w:rsidRPr="003E4C59">
              <w:rPr>
                <w:rFonts w:ascii="Times New Roman" w:hAnsi="Times New Roman"/>
                <w:szCs w:val="24"/>
              </w:rPr>
              <w:t xml:space="preserve"> номер Администрации </w:t>
            </w:r>
            <w:r w:rsidR="005C3BB4" w:rsidRPr="003E4C59">
              <w:rPr>
                <w:rFonts w:ascii="Times New Roman" w:hAnsi="Times New Roman"/>
                <w:szCs w:val="24"/>
              </w:rPr>
              <w:t>Войновского</w:t>
            </w:r>
            <w:r w:rsidRPr="003E4C59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A43482" w:rsidRPr="003E4C59" w:rsidRDefault="00A43482" w:rsidP="004A11A6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Понедельник, вторник, </w:t>
            </w:r>
            <w:r w:rsidR="00140B46" w:rsidRPr="003E4C59">
              <w:rPr>
                <w:rFonts w:ascii="Times New Roman" w:hAnsi="Times New Roman"/>
                <w:szCs w:val="24"/>
              </w:rPr>
              <w:t xml:space="preserve">среда, </w:t>
            </w:r>
            <w:r w:rsidRPr="003E4C59">
              <w:rPr>
                <w:rFonts w:ascii="Times New Roman" w:hAnsi="Times New Roman"/>
                <w:szCs w:val="24"/>
              </w:rPr>
              <w:t xml:space="preserve">четверг,  – с </w:t>
            </w:r>
            <w:r w:rsidR="00441C12" w:rsidRPr="003E4C59">
              <w:rPr>
                <w:rFonts w:ascii="Times New Roman" w:hAnsi="Times New Roman"/>
                <w:szCs w:val="24"/>
              </w:rPr>
              <w:t>9</w:t>
            </w:r>
            <w:r w:rsidRPr="003E4C59">
              <w:rPr>
                <w:rFonts w:ascii="Times New Roman" w:hAnsi="Times New Roman"/>
                <w:szCs w:val="24"/>
              </w:rPr>
              <w:t>.00-</w:t>
            </w:r>
            <w:r w:rsidR="00441C12" w:rsidRPr="003E4C59">
              <w:rPr>
                <w:rFonts w:ascii="Times New Roman" w:hAnsi="Times New Roman"/>
                <w:szCs w:val="24"/>
              </w:rPr>
              <w:t>17</w:t>
            </w:r>
            <w:r w:rsidRPr="003E4C59">
              <w:rPr>
                <w:rFonts w:ascii="Times New Roman" w:hAnsi="Times New Roman"/>
                <w:szCs w:val="24"/>
              </w:rPr>
              <w:t>.</w:t>
            </w:r>
            <w:r w:rsidR="00441C12" w:rsidRPr="003E4C59">
              <w:rPr>
                <w:rFonts w:ascii="Times New Roman" w:hAnsi="Times New Roman"/>
                <w:szCs w:val="24"/>
              </w:rPr>
              <w:t>42</w:t>
            </w:r>
            <w:r w:rsidRPr="003E4C59">
              <w:rPr>
                <w:rFonts w:ascii="Times New Roman" w:hAnsi="Times New Roman"/>
                <w:szCs w:val="24"/>
              </w:rPr>
              <w:t xml:space="preserve">, - </w:t>
            </w:r>
            <w:r w:rsidR="00140B46" w:rsidRPr="003E4C59">
              <w:rPr>
                <w:rFonts w:ascii="Times New Roman" w:hAnsi="Times New Roman"/>
                <w:szCs w:val="24"/>
              </w:rPr>
              <w:t>пятница-</w:t>
            </w:r>
            <w:r w:rsidR="00441C12" w:rsidRPr="003E4C59">
              <w:rPr>
                <w:rFonts w:ascii="Times New Roman" w:hAnsi="Times New Roman"/>
                <w:szCs w:val="24"/>
              </w:rPr>
              <w:t xml:space="preserve"> </w:t>
            </w:r>
            <w:r w:rsidRPr="003E4C59">
              <w:rPr>
                <w:rFonts w:ascii="Times New Roman" w:hAnsi="Times New Roman"/>
                <w:szCs w:val="24"/>
              </w:rPr>
              <w:t>не приемный день,  перерыв с 12.</w:t>
            </w:r>
            <w:r w:rsidR="00140B46" w:rsidRPr="003E4C59">
              <w:rPr>
                <w:rFonts w:ascii="Times New Roman" w:hAnsi="Times New Roman"/>
                <w:szCs w:val="24"/>
              </w:rPr>
              <w:t>3</w:t>
            </w:r>
            <w:r w:rsidRPr="003E4C59">
              <w:rPr>
                <w:rFonts w:ascii="Times New Roman" w:hAnsi="Times New Roman"/>
                <w:szCs w:val="24"/>
              </w:rPr>
              <w:t>0-1</w:t>
            </w:r>
            <w:r w:rsidR="00140B46" w:rsidRPr="003E4C59">
              <w:rPr>
                <w:rFonts w:ascii="Times New Roman" w:hAnsi="Times New Roman"/>
                <w:szCs w:val="24"/>
              </w:rPr>
              <w:t>4</w:t>
            </w:r>
            <w:r w:rsidRPr="003E4C59">
              <w:rPr>
                <w:rFonts w:ascii="Times New Roman" w:hAnsi="Times New Roman"/>
                <w:szCs w:val="24"/>
              </w:rPr>
              <w:t>.00, суббота, воскресенье – выходные дни</w:t>
            </w:r>
          </w:p>
        </w:tc>
      </w:tr>
    </w:tbl>
    <w:p w:rsidR="00A43482" w:rsidRPr="003E4C59" w:rsidRDefault="00A4348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A43482" w:rsidRPr="003E4C59" w:rsidRDefault="00A4348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lastRenderedPageBreak/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A43482" w:rsidRPr="003E4C59" w:rsidRDefault="00A4348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ст. Егорлыкская, пер. Гагарина, 8-б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347660,Ростовская область, ст. Егорлыкская, пер. Гагарина, 8-б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8(86370)20415, где 8- код Российской Федерации, 863- код Ростовской области, 70- код Егорлыкского района, 20415,</w:t>
            </w:r>
            <w:r w:rsidR="00485D26" w:rsidRPr="003E4C59">
              <w:rPr>
                <w:rFonts w:ascii="Times New Roman" w:hAnsi="Times New Roman"/>
                <w:szCs w:val="24"/>
              </w:rPr>
              <w:t xml:space="preserve"> </w:t>
            </w:r>
            <w:r w:rsidRPr="003E4C59">
              <w:rPr>
                <w:rFonts w:ascii="Times New Roman" w:hAnsi="Times New Roman"/>
                <w:szCs w:val="24"/>
              </w:rPr>
              <w:t xml:space="preserve">20424 – номер МАУ «МФЦ»  </w:t>
            </w:r>
          </w:p>
        </w:tc>
      </w:tr>
      <w:tr w:rsidR="00A43482" w:rsidRPr="003E4C59" w:rsidTr="00A43482">
        <w:tc>
          <w:tcPr>
            <w:tcW w:w="5068" w:type="dxa"/>
          </w:tcPr>
          <w:p w:rsidR="00A43482" w:rsidRPr="003E4C59" w:rsidRDefault="00A43482" w:rsidP="00A43482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A43482" w:rsidRPr="003E4C59" w:rsidRDefault="00A43482" w:rsidP="0042277D">
            <w:pPr>
              <w:spacing w:line="260" w:lineRule="exact"/>
              <w:jc w:val="both"/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Ежедневно с 8 час. до 17 час., среда с 8 час. до 20 час., суббота с 8 час. до 1</w:t>
            </w:r>
            <w:r w:rsidR="0042277D" w:rsidRPr="003E4C59">
              <w:rPr>
                <w:rFonts w:ascii="Times New Roman" w:hAnsi="Times New Roman"/>
                <w:szCs w:val="24"/>
              </w:rPr>
              <w:t>5</w:t>
            </w:r>
            <w:r w:rsidRPr="003E4C59">
              <w:rPr>
                <w:rFonts w:ascii="Times New Roman" w:hAnsi="Times New Roman"/>
                <w:szCs w:val="24"/>
              </w:rPr>
              <w:t xml:space="preserve"> час. Воскресенье – выходной, без перерыва.</w:t>
            </w:r>
          </w:p>
        </w:tc>
      </w:tr>
    </w:tbl>
    <w:p w:rsidR="00A43482" w:rsidRPr="003E4C59" w:rsidRDefault="00A43482" w:rsidP="00A4348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5A38C0" w:rsidRPr="003E4C59" w:rsidRDefault="005A38C0" w:rsidP="00A43482">
      <w:pPr>
        <w:ind w:firstLine="709"/>
        <w:jc w:val="both"/>
        <w:rPr>
          <w:rFonts w:ascii="Times New Roman" w:hAnsi="Times New Roman"/>
          <w:szCs w:val="24"/>
        </w:rPr>
      </w:pPr>
    </w:p>
    <w:p w:rsidR="005C4322" w:rsidRPr="003E4C59" w:rsidRDefault="005C4322" w:rsidP="00A95F8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 2.3.Юридическим фактом, являющимся основанием для начала действия, служит регистрация </w:t>
      </w:r>
      <w:r w:rsidR="00DA5CCD" w:rsidRPr="003E4C59">
        <w:rPr>
          <w:rFonts w:ascii="Times New Roman" w:hAnsi="Times New Roman"/>
          <w:szCs w:val="24"/>
        </w:rPr>
        <w:t xml:space="preserve">заявления  </w:t>
      </w:r>
      <w:r w:rsidR="0094564E" w:rsidRPr="003E4C59">
        <w:rPr>
          <w:rFonts w:ascii="Times New Roman" w:hAnsi="Times New Roman"/>
          <w:szCs w:val="24"/>
        </w:rPr>
        <w:t xml:space="preserve">в </w:t>
      </w:r>
      <w:r w:rsidR="00DA5CCD" w:rsidRPr="003E4C59">
        <w:rPr>
          <w:rFonts w:ascii="Times New Roman" w:hAnsi="Times New Roman"/>
          <w:szCs w:val="24"/>
        </w:rPr>
        <w:t>Адм</w:t>
      </w:r>
      <w:r w:rsidR="0094564E" w:rsidRPr="003E4C59">
        <w:rPr>
          <w:rFonts w:ascii="Times New Roman" w:hAnsi="Times New Roman"/>
          <w:szCs w:val="24"/>
        </w:rPr>
        <w:t>инистрации</w:t>
      </w:r>
      <w:r w:rsidR="00ED54A7" w:rsidRPr="003E4C59">
        <w:rPr>
          <w:rFonts w:ascii="Times New Roman" w:hAnsi="Times New Roman"/>
          <w:szCs w:val="24"/>
        </w:rPr>
        <w:t xml:space="preserve"> </w:t>
      </w:r>
      <w:r w:rsidR="005C3BB4" w:rsidRPr="003E4C59">
        <w:rPr>
          <w:rFonts w:ascii="Times New Roman" w:hAnsi="Times New Roman"/>
          <w:color w:val="000000"/>
          <w:szCs w:val="24"/>
        </w:rPr>
        <w:t>Войновского</w:t>
      </w:r>
      <w:r w:rsidR="00A43482" w:rsidRPr="003E4C59">
        <w:rPr>
          <w:rFonts w:ascii="Times New Roman" w:hAnsi="Times New Roman"/>
          <w:color w:val="000000"/>
          <w:szCs w:val="24"/>
        </w:rPr>
        <w:t xml:space="preserve"> сельского поселения</w:t>
      </w:r>
      <w:r w:rsidR="0094564E" w:rsidRPr="003E4C59">
        <w:rPr>
          <w:rFonts w:ascii="Times New Roman" w:hAnsi="Times New Roman"/>
          <w:szCs w:val="24"/>
        </w:rPr>
        <w:t>.</w:t>
      </w:r>
    </w:p>
    <w:p w:rsidR="005C4322" w:rsidRPr="003E4C59" w:rsidRDefault="0094564E" w:rsidP="00A95F83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Результатом </w:t>
      </w:r>
      <w:r w:rsidR="005C4322" w:rsidRPr="003E4C59">
        <w:rPr>
          <w:rFonts w:ascii="Times New Roman" w:hAnsi="Times New Roman"/>
          <w:szCs w:val="24"/>
        </w:rPr>
        <w:t>предоставления муниципальной услу</w:t>
      </w:r>
      <w:r w:rsidR="00ED54A7" w:rsidRPr="003E4C59">
        <w:rPr>
          <w:rFonts w:ascii="Times New Roman" w:hAnsi="Times New Roman"/>
          <w:szCs w:val="24"/>
        </w:rPr>
        <w:t>ги является</w:t>
      </w:r>
      <w:r w:rsidR="0033152D" w:rsidRPr="003E4C59">
        <w:rPr>
          <w:rFonts w:ascii="Times New Roman" w:hAnsi="Times New Roman"/>
          <w:szCs w:val="24"/>
        </w:rPr>
        <w:t xml:space="preserve"> предоставление копии</w:t>
      </w:r>
      <w:r w:rsidR="00A70876" w:rsidRPr="003E4C59">
        <w:rPr>
          <w:rFonts w:ascii="Times New Roman" w:hAnsi="Times New Roman"/>
          <w:szCs w:val="24"/>
        </w:rPr>
        <w:t xml:space="preserve"> либо дубликата документа,</w:t>
      </w:r>
      <w:r w:rsidR="00ED54A7" w:rsidRPr="003E4C59">
        <w:rPr>
          <w:rFonts w:ascii="Times New Roman" w:hAnsi="Times New Roman"/>
          <w:szCs w:val="24"/>
        </w:rPr>
        <w:t xml:space="preserve"> </w:t>
      </w:r>
      <w:r w:rsidR="00A70876" w:rsidRPr="003E4C59">
        <w:rPr>
          <w:rFonts w:ascii="Times New Roman" w:hAnsi="Times New Roman"/>
          <w:szCs w:val="24"/>
        </w:rPr>
        <w:t xml:space="preserve"> </w:t>
      </w:r>
      <w:r w:rsidR="005C4322" w:rsidRPr="003E4C59">
        <w:rPr>
          <w:rFonts w:ascii="Times New Roman" w:hAnsi="Times New Roman"/>
          <w:szCs w:val="24"/>
        </w:rPr>
        <w:t xml:space="preserve">обратившемуся за предоставлением </w:t>
      </w:r>
      <w:r w:rsidR="00DA5CCD" w:rsidRPr="003E4C59">
        <w:rPr>
          <w:rFonts w:ascii="Times New Roman" w:hAnsi="Times New Roman"/>
          <w:szCs w:val="24"/>
        </w:rPr>
        <w:t>муни</w:t>
      </w:r>
      <w:r w:rsidR="007B0152" w:rsidRPr="003E4C59">
        <w:rPr>
          <w:rFonts w:ascii="Times New Roman" w:hAnsi="Times New Roman"/>
          <w:szCs w:val="24"/>
        </w:rPr>
        <w:t>ципальной ус</w:t>
      </w:r>
      <w:r w:rsidR="00ED54A7" w:rsidRPr="003E4C59">
        <w:rPr>
          <w:rFonts w:ascii="Times New Roman" w:hAnsi="Times New Roman"/>
          <w:szCs w:val="24"/>
        </w:rPr>
        <w:t xml:space="preserve">луги,  </w:t>
      </w:r>
      <w:r w:rsidR="005C4322" w:rsidRPr="003E4C59">
        <w:rPr>
          <w:rFonts w:ascii="Times New Roman" w:hAnsi="Times New Roman"/>
          <w:szCs w:val="24"/>
        </w:rPr>
        <w:t>- в случаях, предусмотренных пунктом 2.8 Административного регламента.</w:t>
      </w:r>
    </w:p>
    <w:p w:rsidR="005C4322" w:rsidRPr="003E4C59" w:rsidRDefault="005C4322" w:rsidP="00ED54A7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2.4.Срок предоставления муниципальной услуги </w:t>
      </w:r>
      <w:r w:rsidR="00DA5CCD" w:rsidRPr="003E4C59">
        <w:rPr>
          <w:rFonts w:ascii="Times New Roman" w:hAnsi="Times New Roman"/>
          <w:szCs w:val="24"/>
        </w:rPr>
        <w:t xml:space="preserve"> «</w:t>
      </w:r>
      <w:r w:rsidR="0033152D" w:rsidRPr="003E4C59">
        <w:rPr>
          <w:rFonts w:ascii="Times New Roman" w:hAnsi="Times New Roman"/>
          <w:szCs w:val="24"/>
        </w:rPr>
        <w:t>Предоставление</w:t>
      </w:r>
      <w:r w:rsidR="0042277D" w:rsidRPr="003E4C59">
        <w:rPr>
          <w:rFonts w:ascii="Times New Roman" w:hAnsi="Times New Roman"/>
          <w:szCs w:val="24"/>
        </w:rPr>
        <w:t>,</w:t>
      </w:r>
      <w:r w:rsidR="0033152D"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735175" w:rsidRPr="003E4C59">
        <w:rPr>
          <w:rFonts w:ascii="Times New Roman" w:hAnsi="Times New Roman"/>
          <w:bCs/>
          <w:color w:val="000000"/>
          <w:szCs w:val="24"/>
        </w:rPr>
        <w:t>»</w:t>
      </w:r>
      <w:r w:rsidR="0033152D" w:rsidRPr="003E4C59">
        <w:rPr>
          <w:rFonts w:ascii="Times New Roman" w:hAnsi="Times New Roman"/>
          <w:szCs w:val="24"/>
        </w:rPr>
        <w:t xml:space="preserve"> составляет 1</w:t>
      </w:r>
      <w:r w:rsidR="0094564E" w:rsidRPr="003E4C59">
        <w:rPr>
          <w:rFonts w:ascii="Times New Roman" w:hAnsi="Times New Roman"/>
          <w:szCs w:val="24"/>
        </w:rPr>
        <w:t>0</w:t>
      </w:r>
      <w:r w:rsidR="00385DB9" w:rsidRPr="003E4C59">
        <w:rPr>
          <w:rFonts w:ascii="Times New Roman" w:hAnsi="Times New Roman"/>
          <w:szCs w:val="24"/>
        </w:rPr>
        <w:t xml:space="preserve"> календарных дней</w:t>
      </w:r>
      <w:r w:rsidR="00A42628" w:rsidRPr="003E4C59">
        <w:rPr>
          <w:rFonts w:ascii="Times New Roman" w:hAnsi="Times New Roman"/>
          <w:szCs w:val="24"/>
        </w:rPr>
        <w:t>.</w:t>
      </w:r>
    </w:p>
    <w:p w:rsidR="005C4322" w:rsidRPr="003E4C59" w:rsidRDefault="00B517AE" w:rsidP="00A42628">
      <w:pPr>
        <w:suppressAutoHyphens/>
        <w:jc w:val="both"/>
        <w:rPr>
          <w:szCs w:val="24"/>
        </w:rPr>
      </w:pPr>
      <w:r w:rsidRPr="003E4C59">
        <w:rPr>
          <w:rFonts w:ascii="Times New Roman" w:hAnsi="Times New Roman"/>
          <w:szCs w:val="24"/>
        </w:rPr>
        <w:t xml:space="preserve">         </w:t>
      </w:r>
      <w:r w:rsidR="005C4322" w:rsidRPr="003E4C59">
        <w:rPr>
          <w:rFonts w:ascii="Times New Roman" w:hAnsi="Times New Roman"/>
          <w:szCs w:val="24"/>
        </w:rPr>
        <w:t>2.6.</w:t>
      </w:r>
      <w:r w:rsidRPr="003E4C59">
        <w:rPr>
          <w:rFonts w:ascii="Times New Roman" w:hAnsi="Times New Roman"/>
          <w:szCs w:val="24"/>
        </w:rPr>
        <w:t xml:space="preserve"> </w:t>
      </w:r>
      <w:r w:rsidR="005C4322" w:rsidRPr="003E4C59">
        <w:rPr>
          <w:rFonts w:ascii="Times New Roman" w:hAnsi="Times New Roman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17324" w:rsidRPr="003E4C59">
        <w:rPr>
          <w:rFonts w:ascii="Times New Roman" w:hAnsi="Times New Roman"/>
          <w:szCs w:val="24"/>
        </w:rPr>
        <w:t xml:space="preserve"> «</w:t>
      </w:r>
      <w:r w:rsidR="00B508B7" w:rsidRPr="003E4C59">
        <w:rPr>
          <w:rFonts w:ascii="Times New Roman" w:hAnsi="Times New Roman"/>
          <w:szCs w:val="24"/>
        </w:rPr>
        <w:t>Предоставление</w:t>
      </w:r>
      <w:r w:rsidR="0042277D" w:rsidRPr="003E4C59">
        <w:rPr>
          <w:rFonts w:ascii="Times New Roman" w:hAnsi="Times New Roman"/>
          <w:szCs w:val="24"/>
        </w:rPr>
        <w:t>,</w:t>
      </w:r>
      <w:r w:rsidR="00B508B7"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</w:t>
      </w:r>
      <w:r w:rsidR="00917324" w:rsidRPr="003E4C59">
        <w:rPr>
          <w:rFonts w:ascii="Times New Roman" w:hAnsi="Times New Roman"/>
          <w:szCs w:val="24"/>
        </w:rPr>
        <w:t xml:space="preserve">» </w:t>
      </w:r>
      <w:r w:rsidR="005C4322" w:rsidRPr="003E4C59">
        <w:rPr>
          <w:rFonts w:ascii="Times New Roman" w:hAnsi="Times New Roman"/>
          <w:szCs w:val="24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85DB9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2.6.1</w:t>
      </w:r>
      <w:r w:rsidR="00B517AE" w:rsidRPr="003E4C59">
        <w:rPr>
          <w:rFonts w:ascii="Times New Roman" w:hAnsi="Times New Roman"/>
          <w:szCs w:val="24"/>
        </w:rPr>
        <w:t xml:space="preserve"> </w:t>
      </w:r>
      <w:r w:rsidR="00385DB9" w:rsidRPr="003E4C59">
        <w:rPr>
          <w:rFonts w:ascii="Times New Roman" w:hAnsi="Times New Roman"/>
          <w:szCs w:val="24"/>
        </w:rPr>
        <w:t>З</w:t>
      </w:r>
      <w:r w:rsidR="00FE15DB" w:rsidRPr="003E4C59">
        <w:rPr>
          <w:rFonts w:ascii="Times New Roman" w:hAnsi="Times New Roman"/>
          <w:szCs w:val="24"/>
        </w:rPr>
        <w:t xml:space="preserve">аявление </w:t>
      </w:r>
      <w:r w:rsidR="0069415A" w:rsidRPr="003E4C59">
        <w:rPr>
          <w:rFonts w:ascii="Times New Roman" w:hAnsi="Times New Roman"/>
          <w:szCs w:val="24"/>
        </w:rPr>
        <w:t xml:space="preserve"> – оригинал-1</w:t>
      </w:r>
      <w:r w:rsidR="00385DB9" w:rsidRPr="003E4C59">
        <w:rPr>
          <w:rFonts w:ascii="Times New Roman" w:hAnsi="Times New Roman"/>
          <w:szCs w:val="24"/>
        </w:rPr>
        <w:t>;</w:t>
      </w:r>
    </w:p>
    <w:p w:rsidR="00C90112" w:rsidRPr="003E4C59" w:rsidRDefault="00385DB9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2.6.2. Документ</w:t>
      </w:r>
      <w:r w:rsidR="0033152D" w:rsidRPr="003E4C59">
        <w:rPr>
          <w:rFonts w:ascii="Times New Roman" w:hAnsi="Times New Roman"/>
          <w:szCs w:val="24"/>
        </w:rPr>
        <w:t>ы</w:t>
      </w:r>
      <w:r w:rsidRPr="003E4C59">
        <w:rPr>
          <w:rFonts w:ascii="Times New Roman" w:hAnsi="Times New Roman"/>
          <w:szCs w:val="24"/>
        </w:rPr>
        <w:t>, удостоверяющи</w:t>
      </w:r>
      <w:r w:rsidR="0042277D" w:rsidRPr="003E4C59">
        <w:rPr>
          <w:rFonts w:ascii="Times New Roman" w:hAnsi="Times New Roman"/>
          <w:szCs w:val="24"/>
        </w:rPr>
        <w:t>е</w:t>
      </w:r>
      <w:r w:rsidR="00C90112" w:rsidRPr="003E4C59">
        <w:rPr>
          <w:rFonts w:ascii="Times New Roman" w:hAnsi="Times New Roman"/>
          <w:szCs w:val="24"/>
        </w:rPr>
        <w:t xml:space="preserve"> личность получателя (представителя получателя)- копия при предъявлении оригинала -1;</w:t>
      </w:r>
    </w:p>
    <w:p w:rsidR="00C90112" w:rsidRPr="003E4C59" w:rsidRDefault="00385DB9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2.6.3. Д</w:t>
      </w:r>
      <w:r w:rsidR="00C90112" w:rsidRPr="003E4C59">
        <w:rPr>
          <w:rFonts w:ascii="Times New Roman" w:hAnsi="Times New Roman"/>
          <w:szCs w:val="24"/>
        </w:rPr>
        <w:t>окумент, подтверждающ</w:t>
      </w:r>
      <w:r w:rsidR="004F028D" w:rsidRPr="003E4C59">
        <w:rPr>
          <w:rFonts w:ascii="Times New Roman" w:hAnsi="Times New Roman"/>
          <w:szCs w:val="24"/>
        </w:rPr>
        <w:t xml:space="preserve">ий </w:t>
      </w:r>
      <w:r w:rsidR="00C90112" w:rsidRPr="003E4C59">
        <w:rPr>
          <w:rFonts w:ascii="Times New Roman" w:hAnsi="Times New Roman"/>
          <w:szCs w:val="24"/>
        </w:rPr>
        <w:t xml:space="preserve"> полномочия представителя получателя (</w:t>
      </w:r>
      <w:r w:rsidR="004F028D" w:rsidRPr="003E4C59">
        <w:rPr>
          <w:rFonts w:ascii="Times New Roman" w:hAnsi="Times New Roman"/>
          <w:szCs w:val="24"/>
        </w:rPr>
        <w:t xml:space="preserve"> получателей)</w:t>
      </w:r>
      <w:r w:rsidR="0033152D" w:rsidRPr="003E4C59">
        <w:rPr>
          <w:rFonts w:ascii="Times New Roman" w:hAnsi="Times New Roman"/>
          <w:szCs w:val="24"/>
        </w:rPr>
        <w:t xml:space="preserve"> </w:t>
      </w:r>
      <w:r w:rsidR="004F028D" w:rsidRPr="003E4C59">
        <w:rPr>
          <w:rFonts w:ascii="Times New Roman" w:hAnsi="Times New Roman"/>
          <w:szCs w:val="24"/>
        </w:rPr>
        <w:t xml:space="preserve">(для физических лиц) </w:t>
      </w:r>
      <w:r w:rsidRPr="003E4C59">
        <w:rPr>
          <w:rFonts w:ascii="Times New Roman" w:hAnsi="Times New Roman"/>
          <w:szCs w:val="24"/>
        </w:rPr>
        <w:t xml:space="preserve">- </w:t>
      </w:r>
      <w:r w:rsidR="004F028D" w:rsidRPr="003E4C59">
        <w:rPr>
          <w:rFonts w:ascii="Times New Roman" w:hAnsi="Times New Roman"/>
          <w:szCs w:val="24"/>
        </w:rPr>
        <w:t>копия при предъявлении оригинала-1;</w:t>
      </w:r>
    </w:p>
    <w:p w:rsidR="005C4322" w:rsidRPr="003E4C59" w:rsidRDefault="00C2084B" w:rsidP="003866AE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2.6.2. </w:t>
      </w:r>
      <w:r w:rsidR="005C4322" w:rsidRPr="003E4C59">
        <w:rPr>
          <w:rFonts w:ascii="Times New Roman" w:hAnsi="Times New Roman"/>
          <w:szCs w:val="24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B249D7" w:rsidRPr="003E4C59" w:rsidRDefault="00B249D7" w:rsidP="00B249D7">
      <w:pPr>
        <w:ind w:firstLine="567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Не допускается требовать от заявителя:</w:t>
      </w:r>
    </w:p>
    <w:p w:rsidR="00B249D7" w:rsidRPr="003E4C59" w:rsidRDefault="00B249D7" w:rsidP="00B249D7">
      <w:pPr>
        <w:pStyle w:val="a4"/>
        <w:tabs>
          <w:tab w:val="left" w:pos="709"/>
        </w:tabs>
        <w:ind w:left="0" w:firstLine="567"/>
        <w:jc w:val="both"/>
        <w:outlineLvl w:val="2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249D7" w:rsidRPr="003E4C59" w:rsidRDefault="00B249D7" w:rsidP="00B249D7">
      <w:pPr>
        <w:pStyle w:val="a4"/>
        <w:ind w:left="0" w:firstLine="567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3E4C59">
        <w:rPr>
          <w:rFonts w:ascii="Times New Roman" w:hAnsi="Times New Roman"/>
          <w:szCs w:val="24"/>
        </w:rPr>
        <w:lastRenderedPageBreak/>
        <w:t xml:space="preserve">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3E4C59">
          <w:rPr>
            <w:rFonts w:ascii="Times New Roman" w:hAnsi="Times New Roman"/>
            <w:szCs w:val="24"/>
          </w:rPr>
          <w:t>частью 6</w:t>
        </w:r>
      </w:hyperlink>
      <w:r w:rsidRPr="003E4C59">
        <w:rPr>
          <w:rFonts w:ascii="Times New Roman" w:hAnsi="Times New Roman"/>
          <w:szCs w:val="24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</w:t>
      </w:r>
      <w:r w:rsidR="000E3B56" w:rsidRPr="003E4C59">
        <w:rPr>
          <w:rFonts w:ascii="Times New Roman" w:hAnsi="Times New Roman"/>
          <w:szCs w:val="24"/>
        </w:rPr>
        <w:t xml:space="preserve">имущественных отношений </w:t>
      </w:r>
      <w:r w:rsidRPr="003E4C59">
        <w:rPr>
          <w:rFonts w:ascii="Times New Roman" w:hAnsi="Times New Roman"/>
          <w:szCs w:val="24"/>
        </w:rPr>
        <w:t xml:space="preserve"> по собственной инициативе;</w:t>
      </w:r>
    </w:p>
    <w:p w:rsidR="00B249D7" w:rsidRPr="003E4C59" w:rsidRDefault="00B249D7" w:rsidP="00B249D7">
      <w:pPr>
        <w:pStyle w:val="a4"/>
        <w:ind w:left="0" w:firstLine="567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</w:t>
      </w:r>
      <w:r w:rsidR="00C2084B" w:rsidRPr="003E4C59">
        <w:rPr>
          <w:rFonts w:ascii="Times New Roman" w:hAnsi="Times New Roman"/>
          <w:szCs w:val="24"/>
        </w:rPr>
        <w:t>.7.1.Несоответствие хотя бы одного из документов, указанных  в пункте 2.6.1.</w:t>
      </w:r>
      <w:r w:rsidR="00172798" w:rsidRPr="003E4C59">
        <w:rPr>
          <w:rFonts w:ascii="Times New Roman" w:hAnsi="Times New Roman"/>
          <w:szCs w:val="24"/>
        </w:rPr>
        <w:t xml:space="preserve"> а</w:t>
      </w:r>
      <w:r w:rsidR="00C2084B" w:rsidRPr="003E4C59">
        <w:rPr>
          <w:rFonts w:ascii="Times New Roman" w:hAnsi="Times New Roman"/>
          <w:szCs w:val="24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5C4322" w:rsidRPr="003E4C59" w:rsidRDefault="002A4653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2.8.1.От</w:t>
      </w:r>
      <w:r w:rsidR="00C2084B" w:rsidRPr="003E4C59">
        <w:rPr>
          <w:rFonts w:ascii="Times New Roman" w:hAnsi="Times New Roman"/>
          <w:szCs w:val="24"/>
        </w:rPr>
        <w:t>сутствие одного из доку</w:t>
      </w:r>
      <w:r w:rsidR="00B01F42" w:rsidRPr="003E4C59">
        <w:rPr>
          <w:rFonts w:ascii="Times New Roman" w:hAnsi="Times New Roman"/>
          <w:szCs w:val="24"/>
        </w:rPr>
        <w:t>ментов, указанных в пункте 2.6.</w:t>
      </w:r>
      <w:r w:rsidRPr="003E4C59">
        <w:rPr>
          <w:rFonts w:ascii="Times New Roman" w:hAnsi="Times New Roman"/>
          <w:szCs w:val="24"/>
        </w:rPr>
        <w:t xml:space="preserve"> </w:t>
      </w:r>
      <w:r w:rsidR="00172798" w:rsidRPr="003E4C59">
        <w:rPr>
          <w:rFonts w:ascii="Times New Roman" w:hAnsi="Times New Roman"/>
          <w:szCs w:val="24"/>
        </w:rPr>
        <w:t>а</w:t>
      </w:r>
      <w:r w:rsidRPr="003E4C59">
        <w:rPr>
          <w:rFonts w:ascii="Times New Roman" w:hAnsi="Times New Roman"/>
          <w:szCs w:val="24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2A4653" w:rsidRPr="003E4C59" w:rsidRDefault="002A4653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2.8.2. Обращение за получением муниципальной услуги ненадлежащего лица.</w:t>
      </w:r>
    </w:p>
    <w:p w:rsidR="002A4653" w:rsidRPr="003E4C59" w:rsidRDefault="002A4653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2.8.3.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</w:t>
      </w:r>
      <w:r w:rsidR="00A12D11" w:rsidRPr="003E4C59">
        <w:rPr>
          <w:rFonts w:ascii="Times New Roman" w:hAnsi="Times New Roman"/>
          <w:szCs w:val="24"/>
        </w:rPr>
        <w:t xml:space="preserve"> его компетенции).</w:t>
      </w:r>
    </w:p>
    <w:p w:rsidR="00A12D11" w:rsidRPr="003E4C59" w:rsidRDefault="005C4322" w:rsidP="00A12D11">
      <w:pPr>
        <w:pStyle w:val="12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2.9.</w:t>
      </w:r>
      <w:r w:rsidR="00B01F42" w:rsidRPr="003E4C59">
        <w:rPr>
          <w:rFonts w:ascii="Times New Roman" w:hAnsi="Times New Roman"/>
          <w:sz w:val="24"/>
          <w:szCs w:val="24"/>
        </w:rPr>
        <w:t xml:space="preserve"> </w:t>
      </w:r>
      <w:r w:rsidR="00A12D11" w:rsidRPr="003E4C59">
        <w:rPr>
          <w:rFonts w:ascii="Times New Roman" w:hAnsi="Times New Roman"/>
          <w:sz w:val="24"/>
          <w:szCs w:val="24"/>
        </w:rPr>
        <w:t>Муниципальная услуга «</w:t>
      </w:r>
      <w:r w:rsidR="0033152D" w:rsidRPr="003E4C59">
        <w:rPr>
          <w:rFonts w:ascii="Times New Roman" w:hAnsi="Times New Roman"/>
          <w:sz w:val="24"/>
          <w:szCs w:val="24"/>
        </w:rPr>
        <w:t>Предоставление</w:t>
      </w:r>
      <w:r w:rsidR="0042277D" w:rsidRPr="003E4C59">
        <w:rPr>
          <w:rFonts w:ascii="Times New Roman" w:hAnsi="Times New Roman"/>
          <w:sz w:val="24"/>
          <w:szCs w:val="24"/>
        </w:rPr>
        <w:t>,</w:t>
      </w:r>
      <w:r w:rsidR="0033152D" w:rsidRPr="003E4C59">
        <w:rPr>
          <w:rFonts w:ascii="Times New Roman" w:hAnsi="Times New Roman"/>
          <w:sz w:val="24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документов)»</w:t>
      </w:r>
      <w:r w:rsidR="00A12D11" w:rsidRPr="003E4C59">
        <w:rPr>
          <w:rFonts w:ascii="Times New Roman" w:hAnsi="Times New Roman"/>
          <w:sz w:val="24"/>
          <w:szCs w:val="24"/>
        </w:rPr>
        <w:t xml:space="preserve"> предоставляется заявителю без взимания платы.</w:t>
      </w:r>
    </w:p>
    <w:p w:rsidR="005C4322" w:rsidRPr="003E4C59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2.10.Максимальный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 w:rsidR="00A12D11" w:rsidRPr="003E4C59">
        <w:rPr>
          <w:rFonts w:ascii="Times New Roman" w:hAnsi="Times New Roman"/>
          <w:szCs w:val="24"/>
        </w:rPr>
        <w:t xml:space="preserve">иципальной услуги составляет  </w:t>
      </w:r>
      <w:r w:rsidR="00A43482" w:rsidRPr="003E4C59">
        <w:rPr>
          <w:rFonts w:ascii="Times New Roman" w:hAnsi="Times New Roman"/>
          <w:szCs w:val="24"/>
        </w:rPr>
        <w:t>15</w:t>
      </w:r>
      <w:r w:rsidR="00A12D11" w:rsidRPr="003E4C59">
        <w:rPr>
          <w:rFonts w:ascii="Times New Roman" w:hAnsi="Times New Roman"/>
          <w:color w:val="000000"/>
          <w:szCs w:val="24"/>
        </w:rPr>
        <w:t xml:space="preserve"> </w:t>
      </w:r>
      <w:r w:rsidRPr="003E4C59">
        <w:rPr>
          <w:rFonts w:ascii="Times New Roman" w:hAnsi="Times New Roman"/>
          <w:color w:val="000000"/>
          <w:szCs w:val="24"/>
        </w:rPr>
        <w:t>минут</w:t>
      </w:r>
      <w:r w:rsidRPr="003E4C59">
        <w:rPr>
          <w:rFonts w:ascii="Times New Roman" w:hAnsi="Times New Roman"/>
          <w:szCs w:val="24"/>
        </w:rPr>
        <w:t>.</w:t>
      </w:r>
    </w:p>
    <w:p w:rsidR="005C4322" w:rsidRPr="003E4C59" w:rsidRDefault="005C4322" w:rsidP="00A95F83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2.11.</w:t>
      </w:r>
      <w:r w:rsidR="00A12D11" w:rsidRPr="003E4C59">
        <w:rPr>
          <w:rFonts w:ascii="Times New Roman" w:hAnsi="Times New Roman"/>
          <w:szCs w:val="24"/>
        </w:rPr>
        <w:t xml:space="preserve"> Регистрация запроса заявителя о предоставлении муниципальной услуги осуществляется в </w:t>
      </w:r>
      <w:r w:rsidR="00A43482" w:rsidRPr="003E4C59">
        <w:rPr>
          <w:rFonts w:ascii="Times New Roman" w:hAnsi="Times New Roman"/>
          <w:szCs w:val="24"/>
        </w:rPr>
        <w:t>течение 15 минут</w:t>
      </w:r>
      <w:r w:rsidR="00A12D11" w:rsidRPr="003E4C59">
        <w:rPr>
          <w:rFonts w:ascii="Times New Roman" w:hAnsi="Times New Roman"/>
          <w:color w:val="000000"/>
          <w:szCs w:val="24"/>
        </w:rPr>
        <w:t>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2.12.1. Информационными стендами.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2.12.2. Стульями и столами для возможности оформления документов.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2.12.3. Электронной системой управления очередью.</w:t>
      </w:r>
    </w:p>
    <w:p w:rsidR="00A43482" w:rsidRPr="003E4C59" w:rsidRDefault="005C4322" w:rsidP="00A43482">
      <w:pPr>
        <w:ind w:firstLine="709"/>
        <w:jc w:val="both"/>
        <w:rPr>
          <w:szCs w:val="24"/>
        </w:rPr>
      </w:pPr>
      <w:r w:rsidRPr="003E4C59">
        <w:rPr>
          <w:rFonts w:ascii="Times New Roman" w:hAnsi="Times New Roman"/>
          <w:szCs w:val="24"/>
        </w:rPr>
        <w:t xml:space="preserve">2.13. </w:t>
      </w:r>
      <w:r w:rsidR="00A43482" w:rsidRPr="003E4C59">
        <w:rPr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 </w:t>
      </w:r>
      <w:r w:rsidR="00A43482" w:rsidRPr="003E4C59">
        <w:rPr>
          <w:rFonts w:ascii="Times New Roman" w:hAnsi="Times New Roman"/>
          <w:szCs w:val="24"/>
        </w:rPr>
        <w:t xml:space="preserve">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="00A43482" w:rsidRPr="003E4C59">
        <w:rPr>
          <w:szCs w:val="24"/>
        </w:rPr>
        <w:t>, уполномоченных на ведение приема.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lastRenderedPageBreak/>
        <w:t>Места ожидания предоставления муниципальной услуги оборудуются стульями, кресельными секциями.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A43482" w:rsidRPr="003E4C59" w:rsidRDefault="00A43482" w:rsidP="00A43482">
      <w:pPr>
        <w:ind w:firstLine="567"/>
        <w:jc w:val="both"/>
        <w:rPr>
          <w:szCs w:val="24"/>
        </w:rPr>
      </w:pPr>
      <w:r w:rsidRPr="003E4C59">
        <w:rPr>
          <w:szCs w:val="24"/>
        </w:rPr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A43482" w:rsidRPr="003E4C59" w:rsidRDefault="00A43482" w:rsidP="00A43482">
      <w:pPr>
        <w:ind w:firstLine="567"/>
        <w:jc w:val="both"/>
        <w:rPr>
          <w:szCs w:val="24"/>
        </w:rPr>
      </w:pPr>
      <w:r w:rsidRPr="003E4C59">
        <w:rPr>
          <w:szCs w:val="24"/>
        </w:rPr>
        <w:t xml:space="preserve">Ориентация инфраструктуры на предоставление услуг заявителем с ограниченными  физическими  возможностями  (вход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A43482" w:rsidRPr="003E4C59" w:rsidRDefault="00A43482" w:rsidP="00A43482">
      <w:pPr>
        <w:ind w:firstLine="567"/>
        <w:jc w:val="both"/>
        <w:rPr>
          <w:szCs w:val="24"/>
        </w:rPr>
      </w:pPr>
      <w:r w:rsidRPr="003E4C59">
        <w:rPr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A43482" w:rsidRPr="003E4C59" w:rsidRDefault="00A43482" w:rsidP="00A43482">
      <w:pPr>
        <w:spacing w:line="260" w:lineRule="exact"/>
        <w:ind w:firstLine="709"/>
        <w:jc w:val="both"/>
        <w:rPr>
          <w:rFonts w:ascii="Calibri" w:hAnsi="Calibri"/>
          <w:szCs w:val="24"/>
        </w:rPr>
      </w:pPr>
      <w:r w:rsidRPr="003E4C59">
        <w:rPr>
          <w:szCs w:val="24"/>
        </w:rPr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5C4322" w:rsidRPr="003E4C59" w:rsidRDefault="005C4322" w:rsidP="00A43482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Pr="003E4C59">
        <w:rPr>
          <w:rFonts w:ascii="Times New Roman" w:hAnsi="Times New Roman"/>
          <w:szCs w:val="24"/>
        </w:rPr>
        <w:t>банкетками</w:t>
      </w:r>
      <w:proofErr w:type="spellEnd"/>
      <w:r w:rsidRPr="003E4C59">
        <w:rPr>
          <w:rFonts w:ascii="Times New Roman" w:hAnsi="Times New Roman"/>
          <w:szCs w:val="24"/>
        </w:rPr>
        <w:t>), информационными стендами.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2.15. В </w:t>
      </w:r>
      <w:r w:rsidRPr="003E4C59">
        <w:rPr>
          <w:rFonts w:ascii="Times New Roman" w:hAnsi="Times New Roman"/>
          <w:color w:val="000000"/>
          <w:szCs w:val="24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3E4C59">
        <w:rPr>
          <w:rFonts w:ascii="Times New Roman" w:hAnsi="Times New Roman"/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5C4322" w:rsidRPr="003E4C59" w:rsidRDefault="005C4322" w:rsidP="00A43482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При отсутствии такой возможности помещение для непосредственного взаимодействия должностных лиц</w:t>
      </w:r>
      <w:r w:rsidR="00A12D11" w:rsidRPr="003E4C59">
        <w:rPr>
          <w:rFonts w:ascii="Times New Roman" w:hAnsi="Times New Roman"/>
          <w:szCs w:val="24"/>
        </w:rPr>
        <w:t xml:space="preserve">  Администрацией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szCs w:val="24"/>
        </w:rPr>
        <w:t>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2.16.1. Номера окна (кабинета).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2.16.2. Названия отдела.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color w:val="000000"/>
          <w:szCs w:val="24"/>
          <w:vertAlign w:val="superscript"/>
        </w:rPr>
      </w:pPr>
      <w:r w:rsidRPr="003E4C59">
        <w:rPr>
          <w:rFonts w:ascii="Times New Roman" w:hAnsi="Times New Roman"/>
          <w:szCs w:val="24"/>
        </w:rPr>
        <w:t>2.16.3. Фамилии, имени, отчества должностного лица</w:t>
      </w:r>
      <w:r w:rsidR="00A12D11" w:rsidRPr="003E4C59">
        <w:rPr>
          <w:rFonts w:ascii="Times New Roman" w:hAnsi="Times New Roman"/>
          <w:szCs w:val="24"/>
        </w:rPr>
        <w:t xml:space="preserve"> 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szCs w:val="24"/>
        </w:rPr>
        <w:t xml:space="preserve">, уполномоченного на ведение  </w:t>
      </w:r>
      <w:r w:rsidR="00A12D11" w:rsidRPr="003E4C59">
        <w:rPr>
          <w:rFonts w:ascii="Times New Roman" w:hAnsi="Times New Roman"/>
          <w:szCs w:val="24"/>
        </w:rPr>
        <w:t>приема.</w:t>
      </w:r>
      <w:r w:rsidRPr="003E4C59">
        <w:rPr>
          <w:rFonts w:ascii="Times New Roman" w:hAnsi="Times New Roman"/>
          <w:szCs w:val="24"/>
        </w:rPr>
        <w:t xml:space="preserve">   </w:t>
      </w:r>
    </w:p>
    <w:p w:rsidR="005C4322" w:rsidRPr="003E4C59" w:rsidRDefault="005C4322" w:rsidP="00A7791C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2.16.4. Графика приема заявителей.</w:t>
      </w:r>
    </w:p>
    <w:p w:rsidR="005C4322" w:rsidRPr="003E4C59" w:rsidRDefault="005C4322" w:rsidP="007F45CB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2.17. Каждое рабочее место должностного лица</w:t>
      </w:r>
      <w:r w:rsidR="00A12D11" w:rsidRPr="003E4C59">
        <w:rPr>
          <w:rFonts w:ascii="Times New Roman" w:hAnsi="Times New Roman"/>
          <w:szCs w:val="24"/>
        </w:rPr>
        <w:t xml:space="preserve"> 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szCs w:val="24"/>
        </w:rPr>
        <w:t xml:space="preserve">, уполномоченного на </w:t>
      </w:r>
      <w:r w:rsidR="007F45CB" w:rsidRPr="003E4C59">
        <w:rPr>
          <w:rFonts w:ascii="Times New Roman" w:hAnsi="Times New Roman"/>
          <w:szCs w:val="24"/>
        </w:rPr>
        <w:t xml:space="preserve"> </w:t>
      </w:r>
      <w:r w:rsidRPr="003E4C59">
        <w:rPr>
          <w:rFonts w:ascii="Times New Roman" w:hAnsi="Times New Roman"/>
          <w:color w:val="000000"/>
          <w:szCs w:val="24"/>
          <w:vertAlign w:val="superscript"/>
        </w:rPr>
        <w:t xml:space="preserve">              </w:t>
      </w:r>
      <w:r w:rsidRPr="003E4C59">
        <w:rPr>
          <w:rFonts w:ascii="Times New Roman" w:hAnsi="Times New Roman"/>
          <w:szCs w:val="24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4322" w:rsidRPr="003E4C59" w:rsidRDefault="005C4322" w:rsidP="007F45CB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При организации рабочих мест должна быть предусмотрена возможность свободного входа и выхода должностного лица</w:t>
      </w:r>
      <w:r w:rsidR="007F45CB" w:rsidRPr="003E4C59">
        <w:rPr>
          <w:rFonts w:ascii="Times New Roman" w:hAnsi="Times New Roman"/>
          <w:szCs w:val="24"/>
        </w:rPr>
        <w:t xml:space="preserve"> 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szCs w:val="24"/>
        </w:rPr>
        <w:t xml:space="preserve">, уполномоченного на </w:t>
      </w:r>
      <w:r w:rsidR="007F45CB" w:rsidRPr="003E4C59">
        <w:rPr>
          <w:rFonts w:ascii="Times New Roman" w:hAnsi="Times New Roman"/>
          <w:color w:val="000000"/>
          <w:szCs w:val="24"/>
          <w:vertAlign w:val="superscript"/>
        </w:rPr>
        <w:t xml:space="preserve">   </w:t>
      </w:r>
      <w:r w:rsidRPr="003E4C59">
        <w:rPr>
          <w:rFonts w:ascii="Times New Roman" w:hAnsi="Times New Roman"/>
          <w:szCs w:val="24"/>
        </w:rPr>
        <w:t>предоставление муниципальной услуги, из помещения при необходимости.</w:t>
      </w:r>
    </w:p>
    <w:p w:rsidR="00A43482" w:rsidRPr="003E4C59" w:rsidRDefault="005C4322" w:rsidP="00A43482">
      <w:pPr>
        <w:ind w:firstLine="709"/>
        <w:jc w:val="both"/>
        <w:rPr>
          <w:szCs w:val="24"/>
        </w:rPr>
      </w:pPr>
      <w:r w:rsidRPr="003E4C59">
        <w:rPr>
          <w:rFonts w:ascii="Times New Roman" w:hAnsi="Times New Roman"/>
          <w:szCs w:val="24"/>
        </w:rPr>
        <w:lastRenderedPageBreak/>
        <w:t xml:space="preserve">2.18. </w:t>
      </w:r>
      <w:r w:rsidR="00A43482" w:rsidRPr="003E4C59">
        <w:rPr>
          <w:rFonts w:ascii="Times New Roman" w:hAnsi="Times New Roman"/>
          <w:szCs w:val="24"/>
        </w:rPr>
        <w:t xml:space="preserve">. </w:t>
      </w:r>
      <w:r w:rsidR="00A43482" w:rsidRPr="003E4C59">
        <w:rPr>
          <w:szCs w:val="24"/>
        </w:rPr>
        <w:t>Показатели доступности и качества муниципальной услуги: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t>2.18.1. Показатели доступности муниципальной услуги: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Критериями доступности и качества оказания муниципальной услуги являются: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удовлетворенность заявителей качеством услуги;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доступность услуги;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доступность информации;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соблюдение сроков предоставления муниципальной услуги;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A43482" w:rsidRPr="003E4C59" w:rsidRDefault="00A43482" w:rsidP="00A43482">
      <w:pPr>
        <w:ind w:firstLine="595"/>
        <w:jc w:val="both"/>
        <w:rPr>
          <w:szCs w:val="24"/>
        </w:rPr>
      </w:pPr>
      <w:r w:rsidRPr="003E4C59">
        <w:rPr>
          <w:szCs w:val="24"/>
        </w:rPr>
        <w:t>возможность получения муниципальной услуги на базе МФЦ;</w:t>
      </w:r>
    </w:p>
    <w:p w:rsidR="00A43482" w:rsidRPr="003E4C59" w:rsidRDefault="00A43482" w:rsidP="00A43482">
      <w:pPr>
        <w:ind w:firstLine="595"/>
        <w:jc w:val="both"/>
        <w:rPr>
          <w:szCs w:val="24"/>
        </w:rPr>
      </w:pPr>
      <w:r w:rsidRPr="003E4C59">
        <w:rPr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A43482" w:rsidRPr="003E4C59" w:rsidRDefault="00A43482" w:rsidP="00A43482">
      <w:pPr>
        <w:ind w:firstLine="595"/>
        <w:jc w:val="both"/>
        <w:rPr>
          <w:szCs w:val="24"/>
        </w:rPr>
      </w:pPr>
      <w:r w:rsidRPr="003E4C59">
        <w:rPr>
          <w:szCs w:val="24"/>
        </w:rPr>
        <w:t xml:space="preserve">допуск на объекты </w:t>
      </w:r>
      <w:proofErr w:type="spellStart"/>
      <w:r w:rsidRPr="003E4C59">
        <w:rPr>
          <w:szCs w:val="24"/>
        </w:rPr>
        <w:t>сурдопереводчика</w:t>
      </w:r>
      <w:proofErr w:type="spellEnd"/>
      <w:r w:rsidRPr="003E4C59">
        <w:rPr>
          <w:szCs w:val="24"/>
        </w:rPr>
        <w:t xml:space="preserve"> и </w:t>
      </w:r>
      <w:proofErr w:type="spellStart"/>
      <w:r w:rsidRPr="003E4C59">
        <w:rPr>
          <w:szCs w:val="24"/>
        </w:rPr>
        <w:t>тифлосурдопереводчика</w:t>
      </w:r>
      <w:proofErr w:type="spellEnd"/>
      <w:r w:rsidRPr="003E4C59">
        <w:rPr>
          <w:szCs w:val="24"/>
        </w:rPr>
        <w:t>;</w:t>
      </w:r>
    </w:p>
    <w:p w:rsidR="00A43482" w:rsidRPr="003E4C59" w:rsidRDefault="00A43482" w:rsidP="00A43482">
      <w:pPr>
        <w:ind w:firstLine="595"/>
        <w:jc w:val="both"/>
        <w:rPr>
          <w:szCs w:val="24"/>
        </w:rPr>
      </w:pPr>
      <w:r w:rsidRPr="003E4C59">
        <w:rPr>
          <w:szCs w:val="24"/>
        </w:rPr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A43482" w:rsidRPr="003E4C59" w:rsidRDefault="00A43482" w:rsidP="00A43482">
      <w:pPr>
        <w:ind w:firstLine="595"/>
        <w:jc w:val="both"/>
        <w:rPr>
          <w:szCs w:val="24"/>
        </w:rPr>
      </w:pPr>
      <w:r w:rsidRPr="003E4C59">
        <w:rPr>
          <w:szCs w:val="24"/>
        </w:rPr>
        <w:t>оказание сотрудниками, предоставляющими услугу, иной необходимой инвалидам помощи в преодолении барьеров, ме</w:t>
      </w:r>
      <w:r w:rsidR="0042277D" w:rsidRPr="003E4C59">
        <w:rPr>
          <w:rFonts w:ascii="Calibri" w:hAnsi="Calibri"/>
          <w:szCs w:val="24"/>
        </w:rPr>
        <w:t>ш</w:t>
      </w:r>
      <w:r w:rsidRPr="003E4C59">
        <w:rPr>
          <w:szCs w:val="24"/>
        </w:rPr>
        <w:t xml:space="preserve">ающих получению услуг  и использованию объектов наравне с другими лицами. </w:t>
      </w:r>
    </w:p>
    <w:p w:rsidR="00A43482" w:rsidRPr="003E4C59" w:rsidRDefault="00A43482" w:rsidP="00A43482">
      <w:pPr>
        <w:ind w:firstLine="709"/>
        <w:jc w:val="both"/>
        <w:rPr>
          <w:szCs w:val="24"/>
        </w:rPr>
      </w:pPr>
      <w:r w:rsidRPr="003E4C59">
        <w:rPr>
          <w:szCs w:val="24"/>
        </w:rPr>
        <w:t>2.18.2. Показатели качества муниципальной услуги:</w:t>
      </w:r>
    </w:p>
    <w:p w:rsidR="00A43482" w:rsidRPr="003E4C59" w:rsidRDefault="00A43482" w:rsidP="00A43482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3E4C59">
        <w:rPr>
          <w:color w:val="000000"/>
          <w:szCs w:val="24"/>
        </w:rPr>
        <w:t xml:space="preserve">- снижение </w:t>
      </w:r>
      <w:r w:rsidRPr="003E4C59">
        <w:rPr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A43482" w:rsidRPr="003E4C59" w:rsidRDefault="00A43482" w:rsidP="00A43482">
      <w:pPr>
        <w:tabs>
          <w:tab w:val="num" w:pos="993"/>
        </w:tabs>
        <w:ind w:firstLine="567"/>
        <w:jc w:val="both"/>
        <w:outlineLvl w:val="2"/>
        <w:rPr>
          <w:szCs w:val="24"/>
        </w:rPr>
      </w:pPr>
      <w:r w:rsidRPr="003E4C59">
        <w:rPr>
          <w:szCs w:val="24"/>
        </w:rPr>
        <w:t>- отсутствие жалоб потребителей муниципальной услуги.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Основными требованиями к качеству предоставления муниципальной услуги являются: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б) наглядность форм предоставляемой информации об административных процедурах;</w:t>
      </w:r>
    </w:p>
    <w:p w:rsidR="00A43482" w:rsidRPr="003E4C59" w:rsidRDefault="00A43482" w:rsidP="00A43482">
      <w:pPr>
        <w:autoSpaceDE w:val="0"/>
        <w:autoSpaceDN w:val="0"/>
        <w:adjustRightInd w:val="0"/>
        <w:ind w:firstLine="595"/>
        <w:jc w:val="both"/>
        <w:rPr>
          <w:bCs/>
          <w:szCs w:val="24"/>
        </w:rPr>
      </w:pPr>
      <w:r w:rsidRPr="003E4C59">
        <w:rPr>
          <w:bCs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A43482" w:rsidRPr="003E4C59" w:rsidRDefault="00A43482" w:rsidP="00A43482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3E4C59">
        <w:rPr>
          <w:szCs w:val="24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A43482" w:rsidRPr="003E4C59" w:rsidRDefault="00A43482" w:rsidP="00A43482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3E4C59">
        <w:rPr>
          <w:szCs w:val="24"/>
        </w:rPr>
        <w:t>Время приёма документов не может превышать 30 минут»</w:t>
      </w:r>
    </w:p>
    <w:p w:rsidR="005C4322" w:rsidRPr="003E4C59" w:rsidRDefault="005C4322" w:rsidP="00A43482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836CF7" w:rsidRPr="003E4C59" w:rsidRDefault="005C4322" w:rsidP="00836CF7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2.19.1. </w:t>
      </w:r>
      <w:r w:rsidR="00836CF7" w:rsidRPr="003E4C59">
        <w:rPr>
          <w:rFonts w:ascii="Times New Roman" w:hAnsi="Times New Roman"/>
          <w:szCs w:val="24"/>
        </w:rPr>
        <w:t xml:space="preserve">Муниципальная услуга предоставляется  в электронной форме в соответствии с настоящим </w:t>
      </w:r>
      <w:r w:rsidR="00172798" w:rsidRPr="003E4C59">
        <w:rPr>
          <w:rFonts w:ascii="Times New Roman" w:hAnsi="Times New Roman"/>
          <w:szCs w:val="24"/>
        </w:rPr>
        <w:t>а</w:t>
      </w:r>
      <w:r w:rsidR="00836CF7" w:rsidRPr="003E4C59">
        <w:rPr>
          <w:rFonts w:ascii="Times New Roman" w:hAnsi="Times New Roman"/>
          <w:szCs w:val="24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836CF7" w:rsidRPr="003E4C59" w:rsidRDefault="00836CF7" w:rsidP="00836CF7">
      <w:pPr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</w:t>
      </w:r>
      <w:r w:rsidR="00730EB9" w:rsidRPr="003E4C59">
        <w:rPr>
          <w:rFonts w:ascii="Times New Roman" w:hAnsi="Times New Roman"/>
          <w:szCs w:val="24"/>
        </w:rPr>
        <w:t xml:space="preserve"> услуг».</w:t>
      </w:r>
      <w:r w:rsidRPr="003E4C59">
        <w:rPr>
          <w:rFonts w:ascii="Times New Roman" w:hAnsi="Times New Roman"/>
          <w:szCs w:val="24"/>
        </w:rPr>
        <w:t xml:space="preserve"> </w:t>
      </w:r>
    </w:p>
    <w:p w:rsidR="00836CF7" w:rsidRPr="003E4C59" w:rsidRDefault="00836CF7" w:rsidP="00836CF7">
      <w:pPr>
        <w:ind w:firstLine="709"/>
        <w:jc w:val="both"/>
        <w:rPr>
          <w:rFonts w:ascii="Times New Roman" w:hAnsi="Times New Roman"/>
          <w:szCs w:val="24"/>
        </w:rPr>
      </w:pPr>
    </w:p>
    <w:p w:rsidR="005C4322" w:rsidRPr="003E4C59" w:rsidRDefault="005C4322" w:rsidP="00730EB9">
      <w:pPr>
        <w:ind w:firstLine="709"/>
        <w:jc w:val="center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3.1.Состав административных процедур:</w:t>
      </w:r>
    </w:p>
    <w:p w:rsidR="001625BA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3.1.1.</w:t>
      </w:r>
      <w:r w:rsidR="002374FC" w:rsidRPr="003E4C59">
        <w:rPr>
          <w:rFonts w:ascii="Times New Roman" w:hAnsi="Times New Roman"/>
          <w:szCs w:val="24"/>
        </w:rPr>
        <w:t xml:space="preserve"> Прием и регистрация заявлений </w:t>
      </w:r>
      <w:r w:rsidR="00A47A42" w:rsidRPr="003E4C59">
        <w:rPr>
          <w:rFonts w:ascii="Times New Roman" w:hAnsi="Times New Roman"/>
          <w:szCs w:val="24"/>
        </w:rPr>
        <w:t xml:space="preserve"> </w:t>
      </w:r>
      <w:r w:rsidR="009509F8" w:rsidRPr="003E4C59">
        <w:rPr>
          <w:rFonts w:ascii="Times New Roman" w:hAnsi="Times New Roman"/>
          <w:szCs w:val="24"/>
        </w:rPr>
        <w:t xml:space="preserve">о </w:t>
      </w:r>
      <w:r w:rsidR="001625BA" w:rsidRPr="003E4C59">
        <w:rPr>
          <w:rFonts w:ascii="Times New Roman" w:hAnsi="Times New Roman"/>
          <w:szCs w:val="24"/>
        </w:rPr>
        <w:t>предоставлении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документов);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3.1.2.</w:t>
      </w:r>
      <w:r w:rsidR="002374FC" w:rsidRPr="003E4C59">
        <w:rPr>
          <w:rFonts w:ascii="Times New Roman" w:hAnsi="Times New Roman"/>
          <w:szCs w:val="24"/>
        </w:rPr>
        <w:t xml:space="preserve"> Рассмотрение заявлений, пров</w:t>
      </w:r>
      <w:r w:rsidR="00C1496B" w:rsidRPr="003E4C59">
        <w:rPr>
          <w:rFonts w:ascii="Times New Roman" w:hAnsi="Times New Roman"/>
          <w:szCs w:val="24"/>
        </w:rPr>
        <w:t>ерка  представленных документов;</w:t>
      </w:r>
    </w:p>
    <w:p w:rsidR="008F0165" w:rsidRPr="003E4C59" w:rsidRDefault="005C4322" w:rsidP="00C1496B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lastRenderedPageBreak/>
        <w:t>3.1.3</w:t>
      </w:r>
      <w:r w:rsidR="009509F8" w:rsidRPr="003E4C59">
        <w:rPr>
          <w:rFonts w:ascii="Times New Roman" w:hAnsi="Times New Roman"/>
          <w:szCs w:val="24"/>
        </w:rPr>
        <w:t>. Подготовка</w:t>
      </w:r>
      <w:r w:rsidR="001625BA" w:rsidRPr="003E4C59">
        <w:rPr>
          <w:rFonts w:ascii="Times New Roman" w:hAnsi="Times New Roman"/>
          <w:szCs w:val="24"/>
        </w:rPr>
        <w:t xml:space="preserve"> </w:t>
      </w:r>
      <w:r w:rsidR="00C1496B" w:rsidRPr="003E4C59">
        <w:rPr>
          <w:rFonts w:ascii="Times New Roman" w:hAnsi="Times New Roman"/>
          <w:szCs w:val="24"/>
        </w:rPr>
        <w:t>копии либо дубликата документа;</w:t>
      </w:r>
    </w:p>
    <w:p w:rsidR="00C1496B" w:rsidRPr="003E4C59" w:rsidRDefault="00C1496B" w:rsidP="00C1496B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3.1.4. Предоставление копии либо дубликата документа.</w:t>
      </w:r>
    </w:p>
    <w:p w:rsidR="005C4322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3.2.</w:t>
      </w:r>
      <w:r w:rsidR="009509F8" w:rsidRPr="003E4C59">
        <w:rPr>
          <w:rFonts w:ascii="Times New Roman" w:hAnsi="Times New Roman"/>
          <w:szCs w:val="24"/>
        </w:rPr>
        <w:t xml:space="preserve"> </w:t>
      </w:r>
      <w:r w:rsidRPr="003E4C59">
        <w:rPr>
          <w:rFonts w:ascii="Times New Roman" w:hAnsi="Times New Roman"/>
          <w:szCs w:val="24"/>
        </w:rPr>
        <w:t>Последовательность административных процедур:</w:t>
      </w:r>
    </w:p>
    <w:p w:rsidR="005236DF" w:rsidRPr="003E4C59" w:rsidRDefault="005C4322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</w:t>
      </w:r>
      <w:r w:rsidR="0030381D" w:rsidRPr="003E4C59">
        <w:rPr>
          <w:rFonts w:ascii="Times New Roman" w:hAnsi="Times New Roman"/>
          <w:szCs w:val="24"/>
        </w:rPr>
        <w:t xml:space="preserve">2.1. Основанием для начала предоставления муниципальной услуги является </w:t>
      </w:r>
      <w:r w:rsidR="00EA11C1" w:rsidRPr="003E4C59">
        <w:rPr>
          <w:rFonts w:ascii="Times New Roman" w:hAnsi="Times New Roman"/>
          <w:szCs w:val="24"/>
        </w:rPr>
        <w:t xml:space="preserve">  регистрация заявления</w:t>
      </w:r>
      <w:r w:rsidR="002B6609" w:rsidRPr="003E4C59">
        <w:rPr>
          <w:rFonts w:ascii="Times New Roman" w:hAnsi="Times New Roman"/>
          <w:bCs/>
          <w:color w:val="000000"/>
          <w:szCs w:val="24"/>
        </w:rPr>
        <w:t xml:space="preserve">. </w:t>
      </w:r>
      <w:r w:rsidR="005236DF" w:rsidRPr="003E4C59">
        <w:rPr>
          <w:rFonts w:ascii="Times New Roman" w:hAnsi="Times New Roman"/>
          <w:szCs w:val="24"/>
        </w:rPr>
        <w:t>Должностное лицо Администрац</w:t>
      </w:r>
      <w:r w:rsidR="009509F8" w:rsidRPr="003E4C59">
        <w:rPr>
          <w:rFonts w:ascii="Times New Roman" w:hAnsi="Times New Roman"/>
          <w:szCs w:val="24"/>
        </w:rPr>
        <w:t xml:space="preserve">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</w:t>
      </w:r>
      <w:r w:rsidR="009509F8" w:rsidRPr="003E4C59">
        <w:rPr>
          <w:rFonts w:ascii="Times New Roman" w:hAnsi="Times New Roman"/>
          <w:szCs w:val="24"/>
        </w:rPr>
        <w:t>, являющее</w:t>
      </w:r>
      <w:r w:rsidR="005236DF" w:rsidRPr="003E4C59">
        <w:rPr>
          <w:rFonts w:ascii="Times New Roman" w:hAnsi="Times New Roman"/>
          <w:szCs w:val="24"/>
        </w:rPr>
        <w:t>ся ответственным за прием документов, фиксирует факт получения заявления и пакета документов путем регистрации заявления по правилам делопроизводства.</w:t>
      </w:r>
    </w:p>
    <w:p w:rsidR="005C4322" w:rsidRPr="003E4C59" w:rsidRDefault="00B2325D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</w:t>
      </w:r>
      <w:r w:rsidR="005236DF" w:rsidRPr="003E4C59">
        <w:rPr>
          <w:rFonts w:ascii="Times New Roman" w:hAnsi="Times New Roman"/>
          <w:szCs w:val="24"/>
        </w:rPr>
        <w:t xml:space="preserve">Заявление и прилагаемые к нему документы передаются, для ознакомления и визирования Главе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</w:t>
      </w:r>
      <w:r w:rsidR="00441C12" w:rsidRPr="003E4C59">
        <w:rPr>
          <w:rFonts w:ascii="Times New Roman" w:hAnsi="Times New Roman"/>
          <w:szCs w:val="24"/>
        </w:rPr>
        <w:t>ия</w:t>
      </w:r>
      <w:r w:rsidR="005236DF" w:rsidRPr="003E4C59">
        <w:rPr>
          <w:rFonts w:ascii="Times New Roman" w:hAnsi="Times New Roman"/>
          <w:szCs w:val="24"/>
        </w:rPr>
        <w:t xml:space="preserve">, до </w:t>
      </w:r>
      <w:r w:rsidR="00441C12" w:rsidRPr="003E4C59">
        <w:rPr>
          <w:rFonts w:ascii="Times New Roman" w:hAnsi="Times New Roman"/>
          <w:szCs w:val="24"/>
        </w:rPr>
        <w:t>17</w:t>
      </w:r>
      <w:r w:rsidR="005236DF" w:rsidRPr="003E4C59">
        <w:rPr>
          <w:rFonts w:ascii="Times New Roman" w:hAnsi="Times New Roman"/>
          <w:szCs w:val="24"/>
        </w:rPr>
        <w:t>.</w:t>
      </w:r>
      <w:r w:rsidR="00441C12" w:rsidRPr="003E4C59">
        <w:rPr>
          <w:rFonts w:ascii="Times New Roman" w:hAnsi="Times New Roman"/>
          <w:szCs w:val="24"/>
        </w:rPr>
        <w:t>42</w:t>
      </w:r>
      <w:r w:rsidR="005236DF" w:rsidRPr="003E4C59">
        <w:rPr>
          <w:rFonts w:ascii="Times New Roman" w:hAnsi="Times New Roman"/>
          <w:szCs w:val="24"/>
        </w:rPr>
        <w:t xml:space="preserve"> часов текущего дня. </w:t>
      </w:r>
    </w:p>
    <w:p w:rsidR="00DD6AEF" w:rsidRPr="003E4C59" w:rsidRDefault="005C4322" w:rsidP="00B2325D">
      <w:pPr>
        <w:ind w:firstLine="720"/>
        <w:jc w:val="both"/>
        <w:rPr>
          <w:rFonts w:ascii="Times New Roman" w:hAnsi="Times New Roman"/>
          <w:bCs/>
          <w:color w:val="000000"/>
          <w:szCs w:val="24"/>
        </w:rPr>
      </w:pPr>
      <w:r w:rsidRPr="003E4C59">
        <w:rPr>
          <w:rFonts w:ascii="Times New Roman" w:hAnsi="Times New Roman"/>
          <w:szCs w:val="24"/>
        </w:rPr>
        <w:t xml:space="preserve">3.2.2. </w:t>
      </w:r>
      <w:r w:rsidR="0004502D" w:rsidRPr="003E4C59">
        <w:rPr>
          <w:rFonts w:ascii="Times New Roman" w:hAnsi="Times New Roman"/>
          <w:szCs w:val="24"/>
        </w:rPr>
        <w:t xml:space="preserve"> В течени</w:t>
      </w:r>
      <w:r w:rsidR="00172798" w:rsidRPr="003E4C59">
        <w:rPr>
          <w:rFonts w:ascii="Times New Roman" w:hAnsi="Times New Roman"/>
          <w:szCs w:val="24"/>
        </w:rPr>
        <w:t>е</w:t>
      </w:r>
      <w:r w:rsidR="0004502D" w:rsidRPr="003E4C59">
        <w:rPr>
          <w:rFonts w:ascii="Times New Roman" w:hAnsi="Times New Roman"/>
          <w:szCs w:val="24"/>
        </w:rPr>
        <w:t xml:space="preserve"> 1 рабочего дня с момента получения заявления с резолюцией Главы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A43482" w:rsidRPr="003E4C59">
        <w:rPr>
          <w:rFonts w:ascii="Times New Roman" w:hAnsi="Times New Roman"/>
          <w:szCs w:val="24"/>
        </w:rPr>
        <w:t xml:space="preserve"> сельского поселения  </w:t>
      </w:r>
      <w:r w:rsidR="0004502D" w:rsidRPr="003E4C59">
        <w:rPr>
          <w:rFonts w:ascii="Times New Roman" w:hAnsi="Times New Roman"/>
          <w:szCs w:val="24"/>
        </w:rPr>
        <w:t>назначается должностное лицо, ответственное  за  рассмотрение документов</w:t>
      </w:r>
      <w:r w:rsidR="00B2325D" w:rsidRPr="003E4C59">
        <w:rPr>
          <w:rFonts w:ascii="Times New Roman" w:hAnsi="Times New Roman"/>
          <w:bCs/>
          <w:color w:val="000000"/>
          <w:szCs w:val="24"/>
        </w:rPr>
        <w:t xml:space="preserve">. </w:t>
      </w:r>
    </w:p>
    <w:p w:rsidR="00B67AA7" w:rsidRPr="003E4C59" w:rsidRDefault="00DD6AEF" w:rsidP="00B2325D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bCs/>
          <w:color w:val="000000"/>
          <w:szCs w:val="24"/>
        </w:rPr>
        <w:t xml:space="preserve">3.2.3. </w:t>
      </w:r>
      <w:r w:rsidR="00AD7EC2" w:rsidRPr="003E4C59">
        <w:rPr>
          <w:rFonts w:ascii="Times New Roman" w:hAnsi="Times New Roman"/>
          <w:szCs w:val="24"/>
        </w:rPr>
        <w:t xml:space="preserve">Должностное лицо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6770C2" w:rsidRPr="003E4C59">
        <w:rPr>
          <w:rFonts w:ascii="Times New Roman" w:hAnsi="Times New Roman"/>
          <w:szCs w:val="24"/>
        </w:rPr>
        <w:t xml:space="preserve"> сельского поселения  </w:t>
      </w:r>
      <w:r w:rsidR="00AD7EC2" w:rsidRPr="003E4C59">
        <w:rPr>
          <w:rFonts w:ascii="Times New Roman" w:hAnsi="Times New Roman"/>
          <w:szCs w:val="24"/>
        </w:rPr>
        <w:t>ответственное за п</w:t>
      </w:r>
      <w:r w:rsidR="00B2325D" w:rsidRPr="003E4C59">
        <w:rPr>
          <w:rFonts w:ascii="Times New Roman" w:hAnsi="Times New Roman"/>
          <w:szCs w:val="24"/>
        </w:rPr>
        <w:t xml:space="preserve">редоставление данной услуги в 7 – </w:t>
      </w:r>
      <w:proofErr w:type="spellStart"/>
      <w:r w:rsidR="00B2325D" w:rsidRPr="003E4C59">
        <w:rPr>
          <w:rFonts w:ascii="Times New Roman" w:hAnsi="Times New Roman"/>
          <w:szCs w:val="24"/>
        </w:rPr>
        <w:t>дневный</w:t>
      </w:r>
      <w:proofErr w:type="spellEnd"/>
      <w:r w:rsidR="00B2325D" w:rsidRPr="003E4C59">
        <w:rPr>
          <w:rFonts w:ascii="Times New Roman" w:hAnsi="Times New Roman"/>
          <w:szCs w:val="24"/>
        </w:rPr>
        <w:t xml:space="preserve"> </w:t>
      </w:r>
      <w:r w:rsidR="00AD7EC2" w:rsidRPr="003E4C59">
        <w:rPr>
          <w:rFonts w:ascii="Times New Roman" w:hAnsi="Times New Roman"/>
          <w:szCs w:val="24"/>
        </w:rPr>
        <w:t xml:space="preserve">срок со дня поступления заявления </w:t>
      </w:r>
      <w:r w:rsidR="00B2325D" w:rsidRPr="003E4C59">
        <w:rPr>
          <w:rFonts w:ascii="Times New Roman" w:hAnsi="Times New Roman"/>
          <w:szCs w:val="24"/>
        </w:rPr>
        <w:t xml:space="preserve">готовит </w:t>
      </w:r>
      <w:r w:rsidR="00745B68" w:rsidRPr="003E4C59">
        <w:rPr>
          <w:rFonts w:ascii="Times New Roman" w:hAnsi="Times New Roman"/>
          <w:szCs w:val="24"/>
        </w:rPr>
        <w:t>заверенные копии правоустанавливающих документов.</w:t>
      </w:r>
    </w:p>
    <w:p w:rsidR="00186FAC" w:rsidRPr="003E4C59" w:rsidRDefault="00DD6AEF" w:rsidP="00A95F83">
      <w:pPr>
        <w:ind w:firstLine="72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3.2.4</w:t>
      </w:r>
      <w:r w:rsidR="00990CC1" w:rsidRPr="003E4C59">
        <w:rPr>
          <w:rFonts w:ascii="Times New Roman" w:hAnsi="Times New Roman"/>
          <w:szCs w:val="24"/>
        </w:rPr>
        <w:t xml:space="preserve">. </w:t>
      </w:r>
      <w:r w:rsidR="00A96439" w:rsidRPr="003E4C59">
        <w:rPr>
          <w:rFonts w:ascii="Times New Roman" w:hAnsi="Times New Roman"/>
          <w:szCs w:val="24"/>
        </w:rPr>
        <w:t xml:space="preserve"> Должностное лицо </w:t>
      </w:r>
      <w:r w:rsidR="006770C2" w:rsidRPr="003E4C59">
        <w:rPr>
          <w:rFonts w:ascii="Times New Roman" w:hAnsi="Times New Roman"/>
          <w:szCs w:val="24"/>
        </w:rPr>
        <w:t xml:space="preserve">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="006770C2" w:rsidRPr="003E4C59">
        <w:rPr>
          <w:rFonts w:ascii="Times New Roman" w:hAnsi="Times New Roman"/>
          <w:szCs w:val="24"/>
        </w:rPr>
        <w:t xml:space="preserve"> сельского поселения </w:t>
      </w:r>
      <w:r w:rsidR="00A96439" w:rsidRPr="003E4C59">
        <w:rPr>
          <w:rFonts w:ascii="Times New Roman" w:hAnsi="Times New Roman"/>
          <w:szCs w:val="24"/>
        </w:rPr>
        <w:t>ответственное за предоставление данной муни</w:t>
      </w:r>
      <w:r w:rsidR="00823090" w:rsidRPr="003E4C59">
        <w:rPr>
          <w:rFonts w:ascii="Times New Roman" w:hAnsi="Times New Roman"/>
          <w:szCs w:val="24"/>
        </w:rPr>
        <w:t xml:space="preserve">ципальной услуги  </w:t>
      </w:r>
      <w:r w:rsidR="00111CD0" w:rsidRPr="003E4C59">
        <w:rPr>
          <w:rFonts w:ascii="Times New Roman" w:hAnsi="Times New Roman"/>
          <w:szCs w:val="24"/>
        </w:rPr>
        <w:t>в течени</w:t>
      </w:r>
      <w:r w:rsidR="00172798" w:rsidRPr="003E4C59">
        <w:rPr>
          <w:rFonts w:ascii="Times New Roman" w:hAnsi="Times New Roman"/>
          <w:szCs w:val="24"/>
        </w:rPr>
        <w:t>е</w:t>
      </w:r>
      <w:r w:rsidR="00111CD0" w:rsidRPr="003E4C59">
        <w:rPr>
          <w:rFonts w:ascii="Times New Roman" w:hAnsi="Times New Roman"/>
          <w:szCs w:val="24"/>
        </w:rPr>
        <w:t xml:space="preserve"> 2</w:t>
      </w:r>
      <w:r w:rsidR="00823090" w:rsidRPr="003E4C59">
        <w:rPr>
          <w:rFonts w:ascii="Times New Roman" w:hAnsi="Times New Roman"/>
          <w:szCs w:val="24"/>
        </w:rPr>
        <w:t xml:space="preserve"> </w:t>
      </w:r>
      <w:r w:rsidR="00A96439" w:rsidRPr="003E4C59">
        <w:rPr>
          <w:rFonts w:ascii="Times New Roman" w:hAnsi="Times New Roman"/>
          <w:szCs w:val="24"/>
        </w:rPr>
        <w:t xml:space="preserve"> дней после подготовки </w:t>
      </w:r>
      <w:r w:rsidR="00111CD0" w:rsidRPr="003E4C59">
        <w:rPr>
          <w:rFonts w:ascii="Times New Roman" w:hAnsi="Times New Roman"/>
          <w:szCs w:val="24"/>
        </w:rPr>
        <w:t xml:space="preserve">копий правоустанавливающих документов </w:t>
      </w:r>
      <w:r w:rsidR="00A96439" w:rsidRPr="003E4C59">
        <w:rPr>
          <w:rFonts w:ascii="Times New Roman" w:hAnsi="Times New Roman"/>
          <w:szCs w:val="24"/>
        </w:rPr>
        <w:t xml:space="preserve">уведомляет в телефонном режиме </w:t>
      </w:r>
      <w:r w:rsidR="00172798" w:rsidRPr="003E4C59">
        <w:rPr>
          <w:rFonts w:ascii="Times New Roman" w:hAnsi="Times New Roman"/>
          <w:szCs w:val="24"/>
        </w:rPr>
        <w:t>з</w:t>
      </w:r>
      <w:r w:rsidR="00A96439" w:rsidRPr="003E4C59">
        <w:rPr>
          <w:rFonts w:ascii="Times New Roman" w:hAnsi="Times New Roman"/>
          <w:szCs w:val="24"/>
        </w:rPr>
        <w:t>аявителя о необходимости</w:t>
      </w:r>
      <w:r w:rsidR="00B67AA7" w:rsidRPr="003E4C59">
        <w:rPr>
          <w:rFonts w:ascii="Times New Roman" w:hAnsi="Times New Roman"/>
          <w:szCs w:val="24"/>
        </w:rPr>
        <w:t xml:space="preserve"> его явки с целью его получения </w:t>
      </w:r>
      <w:r w:rsidR="00186FAC" w:rsidRPr="003E4C59">
        <w:rPr>
          <w:rFonts w:ascii="Times New Roman" w:hAnsi="Times New Roman"/>
          <w:szCs w:val="24"/>
        </w:rPr>
        <w:t>копий документов.</w:t>
      </w:r>
    </w:p>
    <w:p w:rsidR="00186FAC" w:rsidRPr="003E4C59" w:rsidRDefault="00A96439" w:rsidP="00A95F83">
      <w:pPr>
        <w:ind w:firstLine="720"/>
        <w:jc w:val="both"/>
        <w:rPr>
          <w:rFonts w:ascii="Times New Roman" w:hAnsi="Times New Roman"/>
          <w:szCs w:val="24"/>
          <w:u w:val="single"/>
        </w:rPr>
      </w:pPr>
      <w:r w:rsidRPr="003E4C59">
        <w:rPr>
          <w:rFonts w:ascii="Times New Roman" w:hAnsi="Times New Roman"/>
          <w:szCs w:val="24"/>
        </w:rPr>
        <w:t xml:space="preserve">В случае невозможности уведомления </w:t>
      </w:r>
      <w:r w:rsidR="00172798" w:rsidRPr="003E4C59">
        <w:rPr>
          <w:rFonts w:ascii="Times New Roman" w:hAnsi="Times New Roman"/>
          <w:szCs w:val="24"/>
        </w:rPr>
        <w:t>з</w:t>
      </w:r>
      <w:r w:rsidRPr="003E4C59">
        <w:rPr>
          <w:rFonts w:ascii="Times New Roman" w:hAnsi="Times New Roman"/>
          <w:szCs w:val="24"/>
        </w:rPr>
        <w:t>аявителя в телефонном режиме должностное лицо  отдела имущественных отношений  ответственное за предоставление  данной муниципальной услуги   в течени</w:t>
      </w:r>
      <w:r w:rsidR="00172798" w:rsidRPr="003E4C59">
        <w:rPr>
          <w:rFonts w:ascii="Times New Roman" w:hAnsi="Times New Roman"/>
          <w:szCs w:val="24"/>
        </w:rPr>
        <w:t>е</w:t>
      </w:r>
      <w:r w:rsidR="00111CD0" w:rsidRPr="003E4C59">
        <w:rPr>
          <w:rFonts w:ascii="Times New Roman" w:hAnsi="Times New Roman"/>
          <w:szCs w:val="24"/>
        </w:rPr>
        <w:t xml:space="preserve"> 2</w:t>
      </w:r>
      <w:r w:rsidRPr="003E4C59">
        <w:rPr>
          <w:rFonts w:ascii="Times New Roman" w:hAnsi="Times New Roman"/>
          <w:szCs w:val="24"/>
        </w:rPr>
        <w:t xml:space="preserve"> дней  после подготовки </w:t>
      </w:r>
      <w:r w:rsidR="00111CD0" w:rsidRPr="003E4C59">
        <w:rPr>
          <w:rFonts w:ascii="Times New Roman" w:hAnsi="Times New Roman"/>
          <w:szCs w:val="24"/>
        </w:rPr>
        <w:t>документов</w:t>
      </w:r>
      <w:r w:rsidRPr="003E4C59">
        <w:rPr>
          <w:rFonts w:ascii="Times New Roman" w:hAnsi="Times New Roman"/>
          <w:szCs w:val="24"/>
        </w:rPr>
        <w:t xml:space="preserve"> направляет </w:t>
      </w:r>
      <w:r w:rsidR="00A1521E" w:rsidRPr="003E4C59">
        <w:rPr>
          <w:rFonts w:ascii="Times New Roman" w:hAnsi="Times New Roman"/>
          <w:szCs w:val="24"/>
        </w:rPr>
        <w:t>з</w:t>
      </w:r>
      <w:r w:rsidRPr="003E4C59">
        <w:rPr>
          <w:rFonts w:ascii="Times New Roman" w:hAnsi="Times New Roman"/>
          <w:szCs w:val="24"/>
        </w:rPr>
        <w:t>аявителю по почте уведомление</w:t>
      </w:r>
      <w:r w:rsidR="00434937" w:rsidRPr="003E4C59">
        <w:rPr>
          <w:rFonts w:ascii="Times New Roman" w:hAnsi="Times New Roman"/>
          <w:szCs w:val="24"/>
        </w:rPr>
        <w:t xml:space="preserve"> о необходимости его явки с целью </w:t>
      </w:r>
      <w:r w:rsidR="00B67AA7" w:rsidRPr="003E4C59">
        <w:rPr>
          <w:rFonts w:ascii="Times New Roman" w:hAnsi="Times New Roman"/>
          <w:szCs w:val="24"/>
        </w:rPr>
        <w:t xml:space="preserve">получения </w:t>
      </w:r>
      <w:r w:rsidR="00186FAC" w:rsidRPr="003E4C59">
        <w:rPr>
          <w:rFonts w:ascii="Times New Roman" w:hAnsi="Times New Roman"/>
          <w:szCs w:val="24"/>
        </w:rPr>
        <w:t>копий документов</w:t>
      </w:r>
      <w:r w:rsidR="00186FAC" w:rsidRPr="003E4C59">
        <w:rPr>
          <w:rFonts w:ascii="Times New Roman" w:hAnsi="Times New Roman"/>
          <w:szCs w:val="24"/>
          <w:u w:val="single"/>
        </w:rPr>
        <w:t xml:space="preserve"> </w:t>
      </w:r>
    </w:p>
    <w:p w:rsidR="005C4322" w:rsidRPr="003E4C59" w:rsidRDefault="00A96439" w:rsidP="00A95F83">
      <w:pPr>
        <w:ind w:firstLine="720"/>
        <w:jc w:val="both"/>
        <w:rPr>
          <w:rFonts w:ascii="Times New Roman" w:hAnsi="Times New Roman"/>
          <w:szCs w:val="24"/>
          <w:u w:val="single"/>
        </w:rPr>
      </w:pPr>
      <w:r w:rsidRPr="003E4C59">
        <w:rPr>
          <w:rFonts w:ascii="Times New Roman" w:hAnsi="Times New Roman"/>
          <w:szCs w:val="24"/>
          <w:u w:val="single"/>
        </w:rPr>
        <w:t>3.3</w:t>
      </w:r>
      <w:r w:rsidR="00823090" w:rsidRPr="003E4C59">
        <w:rPr>
          <w:rFonts w:ascii="Times New Roman" w:hAnsi="Times New Roman"/>
          <w:szCs w:val="24"/>
          <w:u w:val="single"/>
        </w:rPr>
        <w:t>.</w:t>
      </w:r>
      <w:r w:rsidR="00D235F4" w:rsidRPr="003E4C59">
        <w:rPr>
          <w:rFonts w:ascii="Times New Roman" w:hAnsi="Times New Roman"/>
          <w:szCs w:val="24"/>
          <w:u w:val="single"/>
        </w:rPr>
        <w:t xml:space="preserve"> </w:t>
      </w:r>
      <w:r w:rsidR="00186FAC" w:rsidRPr="003E4C59">
        <w:rPr>
          <w:rFonts w:ascii="Times New Roman" w:hAnsi="Times New Roman"/>
          <w:szCs w:val="24"/>
          <w:u w:val="single"/>
        </w:rPr>
        <w:t>Положения пунктов 3.1-3.2.4</w:t>
      </w:r>
      <w:r w:rsidR="00823090" w:rsidRPr="003E4C59">
        <w:rPr>
          <w:rFonts w:ascii="Times New Roman" w:hAnsi="Times New Roman"/>
          <w:szCs w:val="24"/>
          <w:u w:val="single"/>
        </w:rPr>
        <w:t xml:space="preserve"> </w:t>
      </w:r>
      <w:r w:rsidR="005C4322" w:rsidRPr="003E4C59">
        <w:rPr>
          <w:rFonts w:ascii="Times New Roman" w:hAnsi="Times New Roman"/>
          <w:szCs w:val="24"/>
          <w:u w:val="single"/>
        </w:rPr>
        <w:t xml:space="preserve">настоящего </w:t>
      </w:r>
      <w:r w:rsidR="00172798" w:rsidRPr="003E4C59">
        <w:rPr>
          <w:rFonts w:ascii="Times New Roman" w:hAnsi="Times New Roman"/>
          <w:szCs w:val="24"/>
          <w:u w:val="single"/>
        </w:rPr>
        <w:t>а</w:t>
      </w:r>
      <w:r w:rsidR="005C4322" w:rsidRPr="003E4C59">
        <w:rPr>
          <w:rFonts w:ascii="Times New Roman" w:hAnsi="Times New Roman"/>
          <w:szCs w:val="24"/>
          <w:u w:val="single"/>
        </w:rPr>
        <w:t>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5C4322" w:rsidRPr="003E4C59" w:rsidRDefault="005C4322" w:rsidP="00A95F83">
      <w:pPr>
        <w:jc w:val="both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spacing w:line="260" w:lineRule="exact"/>
        <w:jc w:val="center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4. Формы контроля за исполнением административного регламента</w:t>
      </w:r>
    </w:p>
    <w:p w:rsidR="00195CD9" w:rsidRPr="003E4C59" w:rsidRDefault="00195CD9" w:rsidP="00195CD9">
      <w:pPr>
        <w:spacing w:line="260" w:lineRule="exact"/>
        <w:jc w:val="both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5C3BB4" w:rsidRPr="003E4C59">
        <w:rPr>
          <w:rFonts w:ascii="Times New Roman" w:hAnsi="Times New Roman"/>
          <w:color w:val="000000"/>
          <w:szCs w:val="24"/>
        </w:rPr>
        <w:t>Войновского</w:t>
      </w:r>
      <w:r w:rsidRPr="003E4C59">
        <w:rPr>
          <w:rFonts w:ascii="Times New Roman" w:hAnsi="Times New Roman"/>
          <w:color w:val="000000"/>
          <w:szCs w:val="24"/>
        </w:rPr>
        <w:t xml:space="preserve"> сельского поселения.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4.2. Глава </w:t>
      </w:r>
      <w:r w:rsidR="005C3BB4" w:rsidRPr="003E4C59">
        <w:rPr>
          <w:rFonts w:ascii="Times New Roman" w:hAnsi="Times New Roman"/>
          <w:color w:val="000000"/>
          <w:szCs w:val="24"/>
        </w:rPr>
        <w:t>Войновского</w:t>
      </w:r>
      <w:r w:rsidRPr="003E4C59">
        <w:rPr>
          <w:rFonts w:ascii="Times New Roman" w:hAnsi="Times New Roman"/>
          <w:color w:val="000000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szCs w:val="24"/>
        </w:rPr>
        <w:t xml:space="preserve">  4.</w:t>
      </w:r>
      <w:r w:rsidRPr="003E4C59">
        <w:rPr>
          <w:rFonts w:ascii="Times New Roman" w:hAnsi="Times New Roman"/>
          <w:color w:val="000000"/>
          <w:szCs w:val="24"/>
        </w:rPr>
        <w:t>3.</w:t>
      </w:r>
      <w:r w:rsidRPr="003E4C59">
        <w:rPr>
          <w:rFonts w:ascii="Times New Roman" w:hAnsi="Times New Roman"/>
          <w:szCs w:val="24"/>
        </w:rPr>
        <w:t xml:space="preserve">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>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4.4.</w:t>
      </w:r>
      <w:r w:rsidRPr="003E4C59">
        <w:rPr>
          <w:rFonts w:ascii="Times New Roman" w:hAnsi="Times New Roman"/>
          <w:szCs w:val="24"/>
        </w:rPr>
        <w:t xml:space="preserve">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 xml:space="preserve"> уполномоченный на рассмотрение заявлений, несет персональную ответственность: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-за соблюдение порядка рассмотрения документов в соответствии с пунктом  3.2.2 настоящего административного регламента.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4.5.</w:t>
      </w:r>
      <w:r w:rsidRPr="003E4C59">
        <w:rPr>
          <w:rFonts w:ascii="Times New Roman" w:hAnsi="Times New Roman"/>
          <w:szCs w:val="24"/>
        </w:rPr>
        <w:t xml:space="preserve">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>, уполномоченный на оформление документов по муниципальной услуге, несет персональную ответственность: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-за достоверность вносимых в эти документы сведений;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-за соблюдение порядка оформления документов в соответствии с пунктом  3.4.3 настоящего административного регламента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lastRenderedPageBreak/>
        <w:t>4.6.</w:t>
      </w:r>
      <w:r w:rsidRPr="003E4C59">
        <w:rPr>
          <w:rFonts w:ascii="Times New Roman" w:hAnsi="Times New Roman"/>
          <w:szCs w:val="24"/>
        </w:rPr>
        <w:t xml:space="preserve">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>, осуществляющий выдачу, несет персональную ответственность за соблюдение порядка выдачи документов в соответствии с пунктом 3.2.7 настоящего административного регламента.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>4.7.</w:t>
      </w:r>
      <w:r w:rsidRPr="003E4C59">
        <w:rPr>
          <w:rFonts w:ascii="Times New Roman" w:hAnsi="Times New Roman"/>
          <w:szCs w:val="24"/>
        </w:rPr>
        <w:t xml:space="preserve">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4.8.Обязанности </w:t>
      </w:r>
      <w:r w:rsidRPr="003E4C59">
        <w:rPr>
          <w:rFonts w:ascii="Times New Roman" w:hAnsi="Times New Roman"/>
          <w:szCs w:val="24"/>
        </w:rPr>
        <w:t xml:space="preserve">специалиста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  <w:vertAlign w:val="superscript"/>
        </w:rPr>
        <w:tab/>
      </w:r>
      <w:r w:rsidRPr="003E4C59">
        <w:rPr>
          <w:rFonts w:ascii="Times New Roman" w:hAnsi="Times New Roman"/>
          <w:color w:val="000000"/>
          <w:szCs w:val="24"/>
        </w:rPr>
        <w:t>по исполнению административного регламента закрепляются в его должностной инструкции.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4.9.Текущий контроль осуществляется путем проведения Главой </w:t>
      </w:r>
      <w:r w:rsidR="005C3BB4" w:rsidRPr="003E4C59">
        <w:rPr>
          <w:rFonts w:ascii="Times New Roman" w:hAnsi="Times New Roman"/>
          <w:color w:val="000000"/>
          <w:szCs w:val="24"/>
        </w:rPr>
        <w:t>Войновского</w:t>
      </w:r>
      <w:r w:rsidRPr="003E4C59">
        <w:rPr>
          <w:rFonts w:ascii="Times New Roman" w:hAnsi="Times New Roman"/>
          <w:color w:val="000000"/>
          <w:szCs w:val="24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  <w:r w:rsidRPr="003E4C59">
        <w:rPr>
          <w:rFonts w:ascii="Times New Roman" w:hAnsi="Times New Roman"/>
          <w:color w:val="000000"/>
          <w:szCs w:val="24"/>
        </w:rPr>
        <w:t>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195CD9" w:rsidRPr="003E4C59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3E4C59">
        <w:rPr>
          <w:rFonts w:ascii="Times New Roman" w:hAnsi="Times New Roman"/>
          <w:color w:val="000000"/>
          <w:szCs w:val="24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Pr="003E4C59">
        <w:rPr>
          <w:rFonts w:ascii="Times New Roman" w:hAnsi="Times New Roman"/>
          <w:szCs w:val="24"/>
        </w:rPr>
        <w:t xml:space="preserve">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</w:t>
      </w:r>
    </w:p>
    <w:p w:rsidR="00195CD9" w:rsidRPr="007C410A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 w:val="20"/>
        </w:rPr>
      </w:pPr>
      <w:r w:rsidRPr="007C410A">
        <w:rPr>
          <w:rFonts w:ascii="Times New Roman" w:hAnsi="Times New Roman"/>
          <w:color w:val="000000"/>
          <w:sz w:val="20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195CD9" w:rsidRPr="007C410A" w:rsidRDefault="00195CD9" w:rsidP="00195CD9">
      <w:pPr>
        <w:spacing w:line="260" w:lineRule="exact"/>
        <w:ind w:firstLine="720"/>
        <w:jc w:val="both"/>
        <w:rPr>
          <w:rFonts w:ascii="Times New Roman" w:hAnsi="Times New Roman"/>
          <w:color w:val="000000"/>
          <w:sz w:val="20"/>
        </w:rPr>
      </w:pPr>
      <w:r w:rsidRPr="007C410A">
        <w:rPr>
          <w:rFonts w:ascii="Times New Roman" w:hAnsi="Times New Roman"/>
          <w:color w:val="000000"/>
          <w:sz w:val="20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195CD9" w:rsidRPr="007C410A" w:rsidRDefault="007C410A" w:rsidP="007C410A">
      <w:pPr>
        <w:widowControl w:val="0"/>
        <w:suppressAutoHyphens/>
        <w:spacing w:line="26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</w:t>
      </w:r>
      <w:r w:rsidR="00195CD9" w:rsidRPr="007C410A">
        <w:rPr>
          <w:rFonts w:ascii="Times New Roman" w:hAnsi="Times New Roman"/>
          <w:sz w:val="20"/>
        </w:rPr>
        <w:t>5.Досудебный (внесудебный) порядок обжалования решений</w:t>
      </w:r>
    </w:p>
    <w:p w:rsidR="00195CD9" w:rsidRPr="007C410A" w:rsidRDefault="00195CD9" w:rsidP="00195CD9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/>
          <w:sz w:val="20"/>
        </w:rPr>
      </w:pPr>
      <w:r w:rsidRPr="007C410A">
        <w:rPr>
          <w:rFonts w:ascii="Times New Roman" w:hAnsi="Times New Roman"/>
          <w:sz w:val="20"/>
        </w:rPr>
        <w:t xml:space="preserve"> и действий (бездействия) органа, предоставляющего </w:t>
      </w:r>
      <w:proofErr w:type="gramStart"/>
      <w:r w:rsidRPr="007C410A">
        <w:rPr>
          <w:rFonts w:ascii="Times New Roman" w:hAnsi="Times New Roman"/>
          <w:sz w:val="20"/>
        </w:rPr>
        <w:t>муниципальную</w:t>
      </w:r>
      <w:proofErr w:type="gramEnd"/>
    </w:p>
    <w:p w:rsidR="00195CD9" w:rsidRPr="007C410A" w:rsidRDefault="00195CD9" w:rsidP="00195CD9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/>
          <w:sz w:val="20"/>
        </w:rPr>
      </w:pPr>
      <w:r w:rsidRPr="007C410A">
        <w:rPr>
          <w:rFonts w:ascii="Times New Roman" w:hAnsi="Times New Roman"/>
          <w:sz w:val="20"/>
        </w:rPr>
        <w:t xml:space="preserve"> услугу, а также должностных лиц, муниципальных служащих</w:t>
      </w:r>
    </w:p>
    <w:p w:rsidR="00195CD9" w:rsidRPr="007C410A" w:rsidRDefault="00195CD9" w:rsidP="00195CD9">
      <w:pPr>
        <w:spacing w:line="260" w:lineRule="exact"/>
        <w:ind w:firstLine="720"/>
        <w:jc w:val="center"/>
        <w:rPr>
          <w:rFonts w:ascii="Times New Roman" w:hAnsi="Times New Roman"/>
          <w:sz w:val="20"/>
        </w:rPr>
      </w:pPr>
    </w:p>
    <w:p w:rsidR="00195CD9" w:rsidRPr="007C410A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 w:val="20"/>
        </w:rPr>
      </w:pPr>
      <w:proofErr w:type="gramStart"/>
      <w:r w:rsidRPr="007C410A">
        <w:rPr>
          <w:rFonts w:ascii="Times New Roman" w:hAnsi="Times New Roman"/>
          <w:sz w:val="20"/>
        </w:rPr>
        <w:t xml:space="preserve">5.1.Действия (бездействия) и решения специалиста Администрации </w:t>
      </w:r>
      <w:r w:rsidR="005C3BB4" w:rsidRPr="007C410A">
        <w:rPr>
          <w:rFonts w:ascii="Times New Roman" w:hAnsi="Times New Roman"/>
          <w:sz w:val="20"/>
        </w:rPr>
        <w:t>Войновского</w:t>
      </w:r>
      <w:r w:rsidRPr="007C410A">
        <w:rPr>
          <w:rFonts w:ascii="Times New Roman" w:hAnsi="Times New Roman"/>
          <w:sz w:val="20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  <w:proofErr w:type="gramEnd"/>
    </w:p>
    <w:p w:rsidR="007C410A" w:rsidRDefault="00195CD9" w:rsidP="007C410A">
      <w:pPr>
        <w:spacing w:line="260" w:lineRule="exact"/>
        <w:ind w:firstLine="709"/>
        <w:jc w:val="both"/>
        <w:rPr>
          <w:rFonts w:ascii="Times New Roman" w:hAnsi="Times New Roman"/>
          <w:sz w:val="20"/>
        </w:rPr>
      </w:pPr>
      <w:r w:rsidRPr="007C410A">
        <w:rPr>
          <w:rFonts w:ascii="Times New Roman" w:hAnsi="Times New Roman"/>
          <w:sz w:val="20"/>
        </w:rPr>
        <w:t xml:space="preserve">5.2.Получатели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5C3BB4" w:rsidRPr="007C410A">
        <w:rPr>
          <w:rFonts w:ascii="Times New Roman" w:hAnsi="Times New Roman"/>
          <w:sz w:val="20"/>
        </w:rPr>
        <w:t>Войновского</w:t>
      </w:r>
      <w:r w:rsidRPr="007C410A">
        <w:rPr>
          <w:rFonts w:ascii="Times New Roman" w:hAnsi="Times New Roman"/>
          <w:sz w:val="20"/>
        </w:rPr>
        <w:t xml:space="preserve"> сельского поселения, </w:t>
      </w:r>
      <w:proofErr w:type="gramStart"/>
      <w:r w:rsidRPr="007C410A">
        <w:rPr>
          <w:rFonts w:ascii="Times New Roman" w:hAnsi="Times New Roman"/>
          <w:sz w:val="20"/>
        </w:rPr>
        <w:t>ответственных</w:t>
      </w:r>
      <w:proofErr w:type="gramEnd"/>
      <w:r w:rsidRPr="007C410A">
        <w:rPr>
          <w:rFonts w:ascii="Times New Roman" w:hAnsi="Times New Roman"/>
          <w:sz w:val="20"/>
        </w:rPr>
        <w:t xml:space="preserve"> за предоставление муниципальной услуги:</w:t>
      </w:r>
      <w:r w:rsidR="007C410A">
        <w:rPr>
          <w:rFonts w:ascii="Times New Roman" w:hAnsi="Times New Roman"/>
          <w:sz w:val="20"/>
        </w:rPr>
        <w:t xml:space="preserve"> г</w:t>
      </w:r>
      <w:r w:rsidRPr="007C410A">
        <w:rPr>
          <w:rFonts w:ascii="Times New Roman" w:hAnsi="Times New Roman"/>
          <w:sz w:val="20"/>
        </w:rPr>
        <w:t xml:space="preserve">лаве </w:t>
      </w:r>
      <w:r w:rsidR="005C3BB4" w:rsidRPr="007C410A">
        <w:rPr>
          <w:rFonts w:ascii="Times New Roman" w:hAnsi="Times New Roman"/>
          <w:sz w:val="20"/>
        </w:rPr>
        <w:t>Войновского</w:t>
      </w:r>
      <w:r w:rsidRPr="007C410A">
        <w:rPr>
          <w:rFonts w:ascii="Times New Roman" w:hAnsi="Times New Roman"/>
          <w:sz w:val="20"/>
        </w:rPr>
        <w:t xml:space="preserve"> сельского поселения.</w:t>
      </w:r>
    </w:p>
    <w:p w:rsidR="007C410A" w:rsidRDefault="00195CD9" w:rsidP="007C410A">
      <w:pPr>
        <w:spacing w:line="260" w:lineRule="exact"/>
        <w:ind w:firstLine="709"/>
        <w:jc w:val="both"/>
        <w:rPr>
          <w:rFonts w:asciiTheme="minorHAnsi" w:hAnsiTheme="minorHAnsi"/>
          <w:sz w:val="20"/>
        </w:rPr>
      </w:pPr>
      <w:r w:rsidRPr="007C410A">
        <w:rPr>
          <w:rFonts w:ascii="Times New Roman" w:hAnsi="Times New Roman"/>
          <w:sz w:val="20"/>
        </w:rPr>
        <w:t>5.2.1.Заявители имеют право обратиться с жалобой лично (устно) или направить письменное заявление (предложение, обращение).</w:t>
      </w:r>
      <w:r w:rsidR="007C410A">
        <w:rPr>
          <w:rFonts w:ascii="Times New Roman" w:hAnsi="Times New Roman"/>
          <w:sz w:val="20"/>
        </w:rPr>
        <w:t xml:space="preserve"> Основанием для обращения может являться</w:t>
      </w:r>
      <w:r w:rsidRPr="007C410A">
        <w:rPr>
          <w:rFonts w:ascii="Times New Roman" w:hAnsi="Times New Roman"/>
          <w:sz w:val="20"/>
        </w:rPr>
        <w:t xml:space="preserve"> </w:t>
      </w:r>
      <w:r w:rsidR="007C410A" w:rsidRPr="007C410A">
        <w:rPr>
          <w:sz w:val="20"/>
        </w:rPr>
        <w:t xml:space="preserve">требование у заявителя при предоставлении государственной услуги документов или информации, отсутствие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 </w:t>
      </w:r>
      <w:r w:rsidR="007C410A">
        <w:rPr>
          <w:sz w:val="20"/>
        </w:rPr>
        <w:t xml:space="preserve">    </w:t>
      </w:r>
    </w:p>
    <w:p w:rsidR="00195CD9" w:rsidRPr="007C410A" w:rsidRDefault="007C410A" w:rsidP="007C410A">
      <w:pPr>
        <w:spacing w:line="260" w:lineRule="exact"/>
        <w:jc w:val="both"/>
        <w:rPr>
          <w:rFonts w:ascii="Times New Roman" w:hAnsi="Times New Roman"/>
          <w:sz w:val="20"/>
        </w:rPr>
      </w:pPr>
      <w:r>
        <w:rPr>
          <w:rFonts w:asciiTheme="minorHAnsi" w:hAnsiTheme="minorHAnsi"/>
          <w:sz w:val="20"/>
        </w:rPr>
        <w:t xml:space="preserve">               </w:t>
      </w:r>
      <w:r w:rsidR="00195CD9" w:rsidRPr="007C410A">
        <w:rPr>
          <w:rFonts w:ascii="Times New Roman" w:hAnsi="Times New Roman"/>
          <w:sz w:val="20"/>
        </w:rPr>
        <w:t xml:space="preserve">Специалист Администрации </w:t>
      </w:r>
      <w:r w:rsidR="005C3BB4" w:rsidRPr="007C410A">
        <w:rPr>
          <w:rFonts w:ascii="Times New Roman" w:hAnsi="Times New Roman"/>
          <w:sz w:val="20"/>
        </w:rPr>
        <w:t>Войновского</w:t>
      </w:r>
      <w:r w:rsidR="00195CD9" w:rsidRPr="007C410A">
        <w:rPr>
          <w:rFonts w:ascii="Times New Roman" w:hAnsi="Times New Roman"/>
          <w:sz w:val="20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 w:rsidR="005C3BB4" w:rsidRPr="007C410A">
        <w:rPr>
          <w:rFonts w:ascii="Times New Roman" w:hAnsi="Times New Roman"/>
          <w:sz w:val="20"/>
        </w:rPr>
        <w:t>Войновского</w:t>
      </w:r>
      <w:r w:rsidR="00195CD9" w:rsidRPr="007C410A">
        <w:rPr>
          <w:rFonts w:ascii="Times New Roman" w:hAnsi="Times New Roman"/>
          <w:sz w:val="20"/>
        </w:rPr>
        <w:t xml:space="preserve"> сельского поселения.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lastRenderedPageBreak/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5.3.Обращение заявителя в письменной форме должно содержать следующую информацию: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-суть предложения, заявления или обжалуемого решения, действия (бездействия);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-личная подпись заявителя и дата.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195CD9" w:rsidRPr="003E4C59" w:rsidRDefault="00195CD9" w:rsidP="00195CD9">
      <w:pPr>
        <w:spacing w:line="260" w:lineRule="exact"/>
        <w:ind w:firstLine="709"/>
        <w:jc w:val="both"/>
        <w:outlineLvl w:val="1"/>
        <w:rPr>
          <w:szCs w:val="24"/>
        </w:rPr>
      </w:pPr>
      <w:r w:rsidRPr="003E4C59">
        <w:rPr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3E4C59">
        <w:rPr>
          <w:rStyle w:val="blk"/>
          <w:rFonts w:cs="Tms Rmn"/>
          <w:szCs w:val="24"/>
        </w:rPr>
        <w:t xml:space="preserve">  в письменной форме и по желанию заявителя в электронной форме</w:t>
      </w:r>
      <w:r w:rsidRPr="003E4C59">
        <w:rPr>
          <w:szCs w:val="24"/>
        </w:rPr>
        <w:t>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5.5.Обращение заявителя не рассматривается в следующих случаях: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-не указана фамилия заявителя и почтовый адрес, по которому должен быть направлен ответ;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5.5.2.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Pr="003E4C59">
        <w:rPr>
          <w:rFonts w:ascii="Times New Roman" w:hAnsi="Times New Roman"/>
          <w:szCs w:val="24"/>
        </w:rPr>
        <w:lastRenderedPageBreak/>
        <w:t xml:space="preserve">Администрацию </w:t>
      </w:r>
      <w:r w:rsidR="005C3BB4" w:rsidRPr="003E4C59">
        <w:rPr>
          <w:rFonts w:ascii="Times New Roman" w:hAnsi="Times New Roman"/>
          <w:szCs w:val="24"/>
        </w:rPr>
        <w:t>Войновского</w:t>
      </w:r>
      <w:r w:rsidRPr="003E4C59">
        <w:rPr>
          <w:rFonts w:ascii="Times New Roman" w:hAnsi="Times New Roman"/>
          <w:szCs w:val="24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95CD9" w:rsidRDefault="00195CD9" w:rsidP="00195CD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Theme="minorHAnsi" w:hAnsiTheme="minorHAnsi"/>
          <w:szCs w:val="24"/>
        </w:rPr>
      </w:pPr>
      <w:r w:rsidRPr="003E4C59">
        <w:rPr>
          <w:rFonts w:ascii="Times New Roman" w:hAnsi="Times New Roman"/>
          <w:szCs w:val="24"/>
        </w:rPr>
        <w:t xml:space="preserve">         5.6.</w:t>
      </w:r>
      <w:r w:rsidRPr="003E4C59">
        <w:rPr>
          <w:szCs w:val="24"/>
        </w:rPr>
        <w:t xml:space="preserve">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5C3BB4" w:rsidRPr="003E4C59">
        <w:rPr>
          <w:szCs w:val="24"/>
        </w:rPr>
        <w:t>Войновского</w:t>
      </w:r>
      <w:r w:rsidRPr="003E4C59">
        <w:rPr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5C3BB4" w:rsidRPr="003E4C59">
        <w:rPr>
          <w:szCs w:val="24"/>
        </w:rPr>
        <w:t>Войновского</w:t>
      </w:r>
      <w:r w:rsidRPr="003E4C59">
        <w:rPr>
          <w:szCs w:val="24"/>
        </w:rPr>
        <w:t xml:space="preserve"> сельского поселения в сети Интернет </w:t>
      </w:r>
      <w:r w:rsidR="00A456E5" w:rsidRPr="003E4C59">
        <w:rPr>
          <w:rStyle w:val="rvts6"/>
          <w:rFonts w:cs="Tms Rmn"/>
          <w:color w:val="1F497D"/>
          <w:szCs w:val="24"/>
        </w:rPr>
        <w:t>http://adminvsp.ru/</w:t>
      </w:r>
      <w:r w:rsidR="00A456E5" w:rsidRPr="003E4C59">
        <w:rPr>
          <w:rStyle w:val="rvts6"/>
          <w:rFonts w:ascii="Calibri" w:hAnsi="Calibri" w:cs="Tms Rmn"/>
          <w:color w:val="FF0000"/>
          <w:szCs w:val="24"/>
        </w:rPr>
        <w:t xml:space="preserve"> </w:t>
      </w:r>
      <w:r w:rsidRPr="003E4C59">
        <w:rPr>
          <w:szCs w:val="24"/>
        </w:rPr>
        <w:t xml:space="preserve">по электронной почте Администрации </w:t>
      </w:r>
      <w:r w:rsidR="005C3BB4" w:rsidRPr="003E4C59">
        <w:rPr>
          <w:szCs w:val="24"/>
        </w:rPr>
        <w:t>Войновского</w:t>
      </w:r>
      <w:r w:rsidRPr="003E4C59">
        <w:rPr>
          <w:szCs w:val="24"/>
        </w:rPr>
        <w:t xml:space="preserve"> сельского поселения </w:t>
      </w:r>
      <w:hyperlink r:id="rId6" w:history="1">
        <w:r w:rsidR="00A456E5" w:rsidRPr="003E4C59">
          <w:rPr>
            <w:rStyle w:val="a9"/>
            <w:rFonts w:cs="Tms Rmn"/>
            <w:szCs w:val="24"/>
            <w:lang w:val="en-US"/>
          </w:rPr>
          <w:t>sp</w:t>
        </w:r>
        <w:r w:rsidR="00A456E5" w:rsidRPr="003E4C59">
          <w:rPr>
            <w:rStyle w:val="a9"/>
            <w:rFonts w:cs="Tms Rmn"/>
            <w:szCs w:val="24"/>
          </w:rPr>
          <w:t>101</w:t>
        </w:r>
        <w:r w:rsidR="00A456E5" w:rsidRPr="003E4C59">
          <w:rPr>
            <w:rStyle w:val="a9"/>
            <w:rFonts w:ascii="Times New Roman" w:hAnsi="Times New Roman"/>
            <w:szCs w:val="24"/>
          </w:rPr>
          <w:t>07</w:t>
        </w:r>
        <w:r w:rsidR="00A456E5" w:rsidRPr="003E4C59">
          <w:rPr>
            <w:rStyle w:val="a9"/>
            <w:rFonts w:cs="Tms Rmn"/>
            <w:szCs w:val="24"/>
          </w:rPr>
          <w:t>@</w:t>
        </w:r>
        <w:r w:rsidR="00A456E5" w:rsidRPr="003E4C59">
          <w:rPr>
            <w:rStyle w:val="a9"/>
            <w:rFonts w:cs="Tms Rmn"/>
            <w:szCs w:val="24"/>
            <w:lang w:val="en-US"/>
          </w:rPr>
          <w:t>donpac</w:t>
        </w:r>
        <w:r w:rsidR="00A456E5" w:rsidRPr="003E4C59">
          <w:rPr>
            <w:rStyle w:val="a9"/>
            <w:rFonts w:cs="Tms Rmn"/>
            <w:szCs w:val="24"/>
          </w:rPr>
          <w:t>.</w:t>
        </w:r>
        <w:r w:rsidR="00A456E5" w:rsidRPr="003E4C59">
          <w:rPr>
            <w:rStyle w:val="a9"/>
            <w:rFonts w:cs="Tms Rmn"/>
            <w:szCs w:val="24"/>
            <w:lang w:val="en-US"/>
          </w:rPr>
          <w:t>ru</w:t>
        </w:r>
      </w:hyperlink>
      <w:r w:rsidRPr="003E4C59">
        <w:rPr>
          <w:color w:val="4BACC6"/>
          <w:szCs w:val="24"/>
        </w:rPr>
        <w:t>.,</w:t>
      </w:r>
      <w:r w:rsidRPr="003E4C59">
        <w:rPr>
          <w:color w:val="0000FF"/>
          <w:szCs w:val="24"/>
        </w:rPr>
        <w:t xml:space="preserve"> </w:t>
      </w:r>
      <w:r w:rsidRPr="003E4C59">
        <w:rPr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5C3BB4" w:rsidRPr="003E4C59">
        <w:rPr>
          <w:szCs w:val="24"/>
        </w:rPr>
        <w:t>Войновского</w:t>
      </w:r>
      <w:r w:rsidRPr="003E4C59">
        <w:rPr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8542E4" w:rsidRDefault="008542E4" w:rsidP="008542E4">
      <w:pPr>
        <w:pStyle w:val="aa"/>
      </w:pPr>
      <w:r>
        <w:rPr>
          <w:rFonts w:asciiTheme="minorHAnsi" w:hAnsiTheme="minorHAnsi"/>
        </w:rPr>
        <w:t xml:space="preserve">              </w:t>
      </w:r>
      <w:r>
        <w:t xml:space="preserve">В случае признания жалобы подлежащей удовлетворению, в ответе заявителю дается информация о действиях,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542E4" w:rsidRPr="008542E4" w:rsidRDefault="008542E4" w:rsidP="00195CD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Theme="minorHAnsi" w:hAnsiTheme="minorHAnsi"/>
          <w:szCs w:val="24"/>
        </w:rPr>
      </w:pP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4"/>
        </w:rPr>
      </w:pPr>
      <w:r w:rsidRPr="003E4C59">
        <w:rPr>
          <w:szCs w:val="24"/>
        </w:rPr>
        <w:t>В таком сообщении рекомендуется дать следующую информацию: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4"/>
        </w:rPr>
      </w:pPr>
      <w:r w:rsidRPr="003E4C59">
        <w:rPr>
          <w:szCs w:val="24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4"/>
        </w:rPr>
      </w:pPr>
      <w:r w:rsidRPr="003E4C59">
        <w:rPr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195CD9" w:rsidRPr="003E4C59" w:rsidRDefault="00195CD9" w:rsidP="00195CD9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Cs w:val="24"/>
        </w:rPr>
      </w:pPr>
      <w:r w:rsidRPr="003E4C59">
        <w:rPr>
          <w:szCs w:val="24"/>
        </w:rPr>
        <w:t xml:space="preserve"> - суть нарушенных прав и законных интересов, противоправного решения, действия (бездействия);</w:t>
      </w:r>
    </w:p>
    <w:p w:rsidR="00195CD9" w:rsidRPr="003E4C59" w:rsidRDefault="00195CD9" w:rsidP="00195CD9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Calibri" w:hAnsi="Calibri"/>
          <w:szCs w:val="24"/>
        </w:rPr>
      </w:pPr>
      <w:r w:rsidRPr="003E4C59">
        <w:rPr>
          <w:szCs w:val="24"/>
        </w:rPr>
        <w:t xml:space="preserve"> - сведения о способе информирования заявителя о принятых мерах по результатам рассмотрения его сообщения</w:t>
      </w:r>
      <w:r w:rsidRPr="003E4C59">
        <w:rPr>
          <w:rFonts w:ascii="Calibri" w:hAnsi="Calibri"/>
          <w:szCs w:val="24"/>
        </w:rPr>
        <w:t>.</w:t>
      </w:r>
    </w:p>
    <w:p w:rsidR="008542E4" w:rsidRDefault="008542E4" w:rsidP="008542E4">
      <w:pPr>
        <w:pStyle w:val="aa"/>
        <w:spacing w:before="0" w:beforeAutospacing="0" w:after="0" w:afterAutospacing="0"/>
      </w:pPr>
      <w:r>
        <w:t xml:space="preserve">          </w:t>
      </w:r>
      <w:r w:rsidR="00195CD9" w:rsidRPr="003E4C59"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5C3BB4" w:rsidRPr="003E4C59">
        <w:t>Войновского</w:t>
      </w:r>
      <w:r w:rsidR="00195CD9" w:rsidRPr="003E4C59">
        <w:t xml:space="preserve"> сельского поселения в судебном порядке.</w:t>
      </w:r>
      <w:r w:rsidRPr="008542E4">
        <w:t xml:space="preserve"> </w:t>
      </w:r>
    </w:p>
    <w:p w:rsidR="008542E4" w:rsidRDefault="008542E4" w:rsidP="008542E4">
      <w:pPr>
        <w:pStyle w:val="aa"/>
        <w:spacing w:before="0" w:beforeAutospacing="0" w:after="0" w:afterAutospacing="0"/>
      </w:pPr>
      <w:r>
        <w:t xml:space="preserve">         </w:t>
      </w:r>
      <w:r w:rsidR="00195CD9" w:rsidRPr="003E4C59"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  <w:r w:rsidRPr="008542E4">
        <w:t xml:space="preserve"> </w:t>
      </w:r>
    </w:p>
    <w:p w:rsidR="008542E4" w:rsidRDefault="008542E4" w:rsidP="008542E4">
      <w:pPr>
        <w:pStyle w:val="aa"/>
      </w:pPr>
      <w:r>
        <w:t xml:space="preserve">          </w:t>
      </w:r>
    </w:p>
    <w:p w:rsidR="00195CD9" w:rsidRPr="003E4C59" w:rsidRDefault="00195CD9" w:rsidP="00195CD9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tabs>
          <w:tab w:val="left" w:pos="1134"/>
        </w:tabs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tabs>
          <w:tab w:val="left" w:pos="1134"/>
        </w:tabs>
        <w:spacing w:line="260" w:lineRule="exact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</w:t>
      </w:r>
    </w:p>
    <w:p w:rsidR="00195CD9" w:rsidRPr="003E4C59" w:rsidRDefault="00195CD9" w:rsidP="00195CD9">
      <w:pPr>
        <w:tabs>
          <w:tab w:val="left" w:pos="1134"/>
        </w:tabs>
        <w:spacing w:line="260" w:lineRule="exact"/>
        <w:jc w:val="both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tabs>
          <w:tab w:val="left" w:pos="1134"/>
        </w:tabs>
        <w:spacing w:line="260" w:lineRule="exact"/>
        <w:jc w:val="both"/>
        <w:rPr>
          <w:rFonts w:ascii="Times New Roman" w:hAnsi="Times New Roman"/>
          <w:szCs w:val="24"/>
        </w:rPr>
      </w:pPr>
    </w:p>
    <w:p w:rsidR="008542E4" w:rsidRDefault="008542E4" w:rsidP="008542E4">
      <w:pPr>
        <w:jc w:val="both"/>
        <w:rPr>
          <w:rFonts w:ascii="Times New Roman" w:hAnsi="Times New Roman"/>
          <w:szCs w:val="24"/>
        </w:rPr>
      </w:pPr>
    </w:p>
    <w:p w:rsidR="008542E4" w:rsidRDefault="008542E4" w:rsidP="008542E4">
      <w:pPr>
        <w:jc w:val="both"/>
        <w:rPr>
          <w:rFonts w:ascii="Times New Roman" w:hAnsi="Times New Roman"/>
          <w:szCs w:val="24"/>
        </w:rPr>
      </w:pPr>
    </w:p>
    <w:p w:rsidR="008542E4" w:rsidRDefault="008542E4" w:rsidP="008542E4">
      <w:pPr>
        <w:jc w:val="both"/>
        <w:rPr>
          <w:rFonts w:ascii="Times New Roman" w:hAnsi="Times New Roman"/>
          <w:szCs w:val="24"/>
        </w:rPr>
      </w:pPr>
    </w:p>
    <w:p w:rsidR="008542E4" w:rsidRDefault="008542E4" w:rsidP="008542E4">
      <w:pPr>
        <w:jc w:val="both"/>
        <w:rPr>
          <w:rFonts w:ascii="Times New Roman" w:hAnsi="Times New Roman"/>
          <w:szCs w:val="24"/>
        </w:rPr>
      </w:pPr>
    </w:p>
    <w:p w:rsidR="008542E4" w:rsidRDefault="008542E4" w:rsidP="008542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17C6E" w:rsidRPr="003E4C59" w:rsidRDefault="008542E4" w:rsidP="008542E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F17C6E" w:rsidRPr="003E4C59">
        <w:rPr>
          <w:rFonts w:ascii="Times New Roman" w:hAnsi="Times New Roman"/>
          <w:szCs w:val="24"/>
        </w:rPr>
        <w:t>Приложение №1</w:t>
      </w:r>
    </w:p>
    <w:p w:rsidR="00F17C6E" w:rsidRPr="003E4C59" w:rsidRDefault="00F17C6E" w:rsidP="00F17C6E">
      <w:pPr>
        <w:ind w:left="576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к административному регламенту предоставления муниципальной услуги «</w:t>
      </w:r>
      <w:proofErr w:type="gramStart"/>
      <w:r w:rsidRPr="003E4C59">
        <w:rPr>
          <w:rFonts w:ascii="Times New Roman" w:hAnsi="Times New Roman"/>
          <w:szCs w:val="24"/>
        </w:rPr>
        <w:t>Предоставление</w:t>
      </w:r>
      <w:proofErr w:type="gramEnd"/>
      <w:r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документов)»</w:t>
      </w:r>
    </w:p>
    <w:p w:rsidR="006572FC" w:rsidRPr="003E4C59" w:rsidRDefault="006572FC" w:rsidP="00F17C6E">
      <w:pPr>
        <w:jc w:val="center"/>
        <w:rPr>
          <w:rFonts w:ascii="Times New Roman" w:hAnsi="Times New Roman"/>
          <w:b/>
          <w:szCs w:val="24"/>
        </w:rPr>
      </w:pPr>
    </w:p>
    <w:p w:rsidR="00F17C6E" w:rsidRPr="003E4C59" w:rsidRDefault="00F17C6E" w:rsidP="006572FC">
      <w:pPr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b/>
          <w:szCs w:val="24"/>
        </w:rPr>
        <w:t>Образец заявления</w:t>
      </w:r>
    </w:p>
    <w:p w:rsidR="00F17C6E" w:rsidRPr="003E4C59" w:rsidRDefault="00F17C6E" w:rsidP="00195CD9">
      <w:pPr>
        <w:pStyle w:val="ConsPlusNormal"/>
        <w:widowControl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C59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C3BB4" w:rsidRPr="003E4C59">
        <w:rPr>
          <w:rFonts w:ascii="Times New Roman" w:hAnsi="Times New Roman" w:cs="Times New Roman"/>
          <w:sz w:val="24"/>
          <w:szCs w:val="24"/>
        </w:rPr>
        <w:t>Войновского</w:t>
      </w:r>
      <w:r w:rsidR="00195CD9" w:rsidRPr="003E4C5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17C6E" w:rsidRPr="003E4C59" w:rsidRDefault="00F17C6E" w:rsidP="006572FC">
      <w:pPr>
        <w:pStyle w:val="ConsPlusNormal"/>
        <w:widowControl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b/>
          <w:bCs/>
          <w:sz w:val="24"/>
          <w:szCs w:val="24"/>
        </w:rPr>
      </w:pPr>
      <w:r w:rsidRPr="003E4C59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F17C6E" w:rsidRPr="003E4C59" w:rsidRDefault="00F17C6E" w:rsidP="006572FC">
      <w:pPr>
        <w:pStyle w:val="ConsNonformat"/>
        <w:spacing w:before="120"/>
        <w:jc w:val="right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Ф.И.О._____________________________________________________</w:t>
      </w:r>
    </w:p>
    <w:p w:rsidR="00F17C6E" w:rsidRPr="003E4C59" w:rsidRDefault="00F17C6E" w:rsidP="006572FC">
      <w:pPr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Место регистрации: _______________________________________________________________</w:t>
      </w:r>
    </w:p>
    <w:p w:rsidR="00F17C6E" w:rsidRPr="003E4C59" w:rsidRDefault="00F17C6E" w:rsidP="006572FC">
      <w:pPr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Контактный телефон: __________</w:t>
      </w:r>
    </w:p>
    <w:p w:rsidR="00F17C6E" w:rsidRPr="003E4C59" w:rsidRDefault="00F17C6E" w:rsidP="006572FC">
      <w:pPr>
        <w:jc w:val="right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b/>
          <w:szCs w:val="24"/>
        </w:rPr>
        <w:t>для юридических лиц:</w:t>
      </w:r>
    </w:p>
    <w:p w:rsidR="00F17C6E" w:rsidRPr="003E4C59" w:rsidRDefault="00F17C6E" w:rsidP="006572FC">
      <w:pPr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Наименование  _______________________________________________________________</w:t>
      </w: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 xml:space="preserve"> Телефон: ___________________ Факс: __________________</w:t>
      </w: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Юридический адрес: ____________________________________________</w:t>
      </w: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sz w:val="24"/>
          <w:szCs w:val="24"/>
        </w:rPr>
      </w:pPr>
    </w:p>
    <w:p w:rsidR="00F17C6E" w:rsidRPr="003E4C59" w:rsidRDefault="00F17C6E" w:rsidP="006572FC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в лице _______________________________________________,</w:t>
      </w:r>
    </w:p>
    <w:p w:rsidR="00F17C6E" w:rsidRPr="003E4C59" w:rsidRDefault="00F17C6E" w:rsidP="006572FC">
      <w:pPr>
        <w:widowControl w:val="0"/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(Ф.И.О., должность)</w:t>
      </w:r>
    </w:p>
    <w:p w:rsidR="002150CB" w:rsidRPr="003E4C59" w:rsidRDefault="002150CB" w:rsidP="006572FC">
      <w:pPr>
        <w:widowControl w:val="0"/>
        <w:jc w:val="right"/>
        <w:rPr>
          <w:rFonts w:ascii="Times New Roman" w:hAnsi="Times New Roman"/>
          <w:szCs w:val="24"/>
        </w:rPr>
      </w:pPr>
    </w:p>
    <w:p w:rsidR="002150CB" w:rsidRPr="003E4C59" w:rsidRDefault="00F52089" w:rsidP="00F52089">
      <w:pPr>
        <w:widowControl w:val="0"/>
        <w:tabs>
          <w:tab w:val="left" w:pos="216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150CB" w:rsidRPr="003E4C59" w:rsidRDefault="002150CB" w:rsidP="002150CB">
      <w:pPr>
        <w:pStyle w:val="a7"/>
        <w:widowControl w:val="0"/>
        <w:jc w:val="center"/>
        <w:rPr>
          <w:b/>
        </w:rPr>
      </w:pPr>
      <w:r w:rsidRPr="003E4C59">
        <w:rPr>
          <w:b/>
        </w:rPr>
        <w:t>Заявление</w:t>
      </w:r>
    </w:p>
    <w:p w:rsidR="002150CB" w:rsidRPr="003E4C59" w:rsidRDefault="002150CB" w:rsidP="002150CB">
      <w:pPr>
        <w:widowControl w:val="0"/>
        <w:jc w:val="right"/>
        <w:rPr>
          <w:rFonts w:ascii="Times New Roman" w:hAnsi="Times New Roman"/>
          <w:szCs w:val="24"/>
        </w:rPr>
      </w:pPr>
    </w:p>
    <w:p w:rsidR="002150CB" w:rsidRPr="003E4C59" w:rsidRDefault="002150CB" w:rsidP="002150CB">
      <w:pPr>
        <w:widowControl w:val="0"/>
        <w:jc w:val="right"/>
        <w:rPr>
          <w:rFonts w:ascii="Times New Roman" w:hAnsi="Times New Roman"/>
          <w:szCs w:val="24"/>
        </w:rPr>
      </w:pPr>
    </w:p>
    <w:p w:rsidR="002150CB" w:rsidRPr="003E4C59" w:rsidRDefault="002150CB" w:rsidP="002150CB">
      <w:pPr>
        <w:widowControl w:val="0"/>
        <w:jc w:val="right"/>
        <w:rPr>
          <w:rFonts w:ascii="Times New Roman" w:hAnsi="Times New Roman"/>
          <w:szCs w:val="24"/>
        </w:rPr>
      </w:pPr>
    </w:p>
    <w:p w:rsidR="00F17C6E" w:rsidRPr="003E4C59" w:rsidRDefault="00F17C6E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  <w:r w:rsidRPr="003E4C59">
        <w:rPr>
          <w:rFonts w:ascii="Times New Roman" w:hAnsi="Times New Roman"/>
          <w:bCs/>
          <w:szCs w:val="24"/>
        </w:rPr>
        <w:t>Прошу предоставить  заверенные копии правоустанавливающих документов (дубликаты документов)</w:t>
      </w:r>
    </w:p>
    <w:p w:rsidR="002150CB" w:rsidRPr="003E4C59" w:rsidRDefault="002150CB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  <w:r w:rsidRPr="003E4C59">
        <w:rPr>
          <w:rFonts w:ascii="Times New Roman" w:hAnsi="Times New Roman"/>
          <w:bCs/>
          <w:szCs w:val="24"/>
        </w:rPr>
        <w:t>№ _________ от _________ года о _______________________________________________________</w:t>
      </w:r>
      <w:r w:rsidR="006572FC" w:rsidRPr="003E4C59">
        <w:rPr>
          <w:rFonts w:ascii="Times New Roman" w:hAnsi="Times New Roman"/>
          <w:bCs/>
          <w:szCs w:val="24"/>
        </w:rPr>
        <w:t>_________</w:t>
      </w:r>
    </w:p>
    <w:p w:rsidR="006572FC" w:rsidRPr="003E4C59" w:rsidRDefault="006572FC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  <w:r w:rsidRPr="003E4C59">
        <w:rPr>
          <w:rFonts w:ascii="Times New Roman" w:hAnsi="Times New Roman"/>
          <w:bCs/>
          <w:szCs w:val="24"/>
        </w:rPr>
        <w:t>______________________________________________________________________________________________</w:t>
      </w:r>
    </w:p>
    <w:p w:rsidR="006572FC" w:rsidRPr="003E4C59" w:rsidRDefault="006572FC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  <w:r w:rsidRPr="003E4C59">
        <w:rPr>
          <w:rFonts w:ascii="Times New Roman" w:hAnsi="Times New Roman"/>
          <w:bCs/>
          <w:szCs w:val="24"/>
        </w:rPr>
        <w:t>______________________________________________________________________________________________</w:t>
      </w:r>
    </w:p>
    <w:p w:rsidR="00F17C6E" w:rsidRPr="003E4C59" w:rsidRDefault="00F17C6E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  <w:r w:rsidRPr="003E4C59">
        <w:rPr>
          <w:rFonts w:ascii="Times New Roman" w:hAnsi="Times New Roman"/>
          <w:bCs/>
          <w:szCs w:val="24"/>
        </w:rPr>
        <w:t>Приложение: Опись документов.</w:t>
      </w:r>
    </w:p>
    <w:p w:rsidR="00F17C6E" w:rsidRPr="003E4C59" w:rsidRDefault="00F17C6E" w:rsidP="00F17C6E">
      <w:pPr>
        <w:widowControl w:val="0"/>
        <w:spacing w:before="120"/>
        <w:ind w:firstLine="708"/>
        <w:jc w:val="both"/>
        <w:rPr>
          <w:rFonts w:ascii="Times New Roman" w:hAnsi="Times New Roman"/>
          <w:bCs/>
          <w:szCs w:val="24"/>
        </w:rPr>
      </w:pPr>
    </w:p>
    <w:p w:rsidR="00F17C6E" w:rsidRPr="003E4C59" w:rsidRDefault="00F17C6E" w:rsidP="00F17C6E">
      <w:pPr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Заявитель:_________________________________________________________</w:t>
      </w:r>
    </w:p>
    <w:p w:rsidR="00F17C6E" w:rsidRPr="003E4C59" w:rsidRDefault="00F17C6E" w:rsidP="00F17C6E">
      <w:pPr>
        <w:rPr>
          <w:rFonts w:ascii="Times New Roman" w:hAnsi="Times New Roman"/>
          <w:szCs w:val="24"/>
        </w:rPr>
      </w:pPr>
    </w:p>
    <w:p w:rsidR="00F17C6E" w:rsidRPr="003E4C59" w:rsidRDefault="00F17C6E" w:rsidP="00F17C6E">
      <w:pPr>
        <w:jc w:val="center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(Ф И О заявителя, Ф И О представителя физического лица)</w:t>
      </w:r>
      <w:r w:rsidRPr="003E4C59">
        <w:rPr>
          <w:rFonts w:ascii="Times New Roman" w:hAnsi="Times New Roman"/>
          <w:szCs w:val="24"/>
        </w:rPr>
        <w:tab/>
      </w:r>
      <w:r w:rsidRPr="003E4C59">
        <w:rPr>
          <w:rFonts w:ascii="Times New Roman" w:hAnsi="Times New Roman"/>
          <w:szCs w:val="24"/>
        </w:rPr>
        <w:tab/>
        <w:t xml:space="preserve">                         (подпись)</w:t>
      </w:r>
    </w:p>
    <w:p w:rsidR="00F17C6E" w:rsidRPr="003E4C59" w:rsidRDefault="00F17C6E" w:rsidP="00F17C6E">
      <w:pPr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 </w:t>
      </w:r>
    </w:p>
    <w:p w:rsidR="00F17C6E" w:rsidRPr="003E4C59" w:rsidRDefault="00F17C6E" w:rsidP="00F17C6E">
      <w:pPr>
        <w:ind w:firstLine="5760"/>
        <w:jc w:val="right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“____”_______________20____г</w:t>
      </w:r>
    </w:p>
    <w:p w:rsidR="00F52089" w:rsidRDefault="00F52089" w:rsidP="00F52089">
      <w:pPr>
        <w:jc w:val="both"/>
        <w:rPr>
          <w:rFonts w:ascii="Times New Roman" w:hAnsi="Times New Roman"/>
          <w:szCs w:val="24"/>
        </w:rPr>
      </w:pPr>
    </w:p>
    <w:p w:rsidR="008542E4" w:rsidRDefault="00F52089" w:rsidP="00F520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195CD9" w:rsidRPr="003E4C59" w:rsidRDefault="008542E4" w:rsidP="00F520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195CD9" w:rsidRPr="003E4C59">
        <w:rPr>
          <w:rFonts w:ascii="Times New Roman" w:hAnsi="Times New Roman"/>
          <w:szCs w:val="24"/>
        </w:rPr>
        <w:t>Приложение №2</w:t>
      </w:r>
    </w:p>
    <w:p w:rsidR="00195CD9" w:rsidRPr="003E4C59" w:rsidRDefault="00195CD9" w:rsidP="00195CD9">
      <w:pPr>
        <w:ind w:left="5760"/>
        <w:jc w:val="both"/>
        <w:rPr>
          <w:rFonts w:ascii="Times New Roman" w:hAnsi="Times New Roman"/>
          <w:szCs w:val="24"/>
        </w:rPr>
      </w:pPr>
      <w:r w:rsidRPr="003E4C59">
        <w:rPr>
          <w:rFonts w:ascii="Times New Roman" w:hAnsi="Times New Roman"/>
          <w:szCs w:val="24"/>
        </w:rPr>
        <w:t>к административному регламенту предоставления муниципальной услуги «Предоставление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документов)»</w:t>
      </w:r>
    </w:p>
    <w:p w:rsidR="00195CD9" w:rsidRPr="003E4C59" w:rsidRDefault="00195CD9" w:rsidP="00F17C6E">
      <w:pPr>
        <w:ind w:firstLine="5760"/>
        <w:jc w:val="right"/>
        <w:rPr>
          <w:rFonts w:ascii="Times New Roman" w:hAnsi="Times New Roman"/>
          <w:szCs w:val="24"/>
        </w:rPr>
      </w:pPr>
    </w:p>
    <w:p w:rsidR="00195CD9" w:rsidRPr="003E4C59" w:rsidRDefault="00195CD9" w:rsidP="00F17C6E">
      <w:pPr>
        <w:ind w:firstLine="5760"/>
        <w:jc w:val="right"/>
        <w:rPr>
          <w:rFonts w:ascii="Times New Roman" w:hAnsi="Times New Roman"/>
          <w:szCs w:val="24"/>
        </w:rPr>
      </w:pPr>
    </w:p>
    <w:p w:rsidR="00195CD9" w:rsidRPr="003E4C59" w:rsidRDefault="00195CD9" w:rsidP="00195CD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E4C59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195CD9" w:rsidRPr="003E4C59" w:rsidRDefault="00195CD9" w:rsidP="00195CD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E4C59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195CD9" w:rsidRPr="003E4C59" w:rsidRDefault="00195CD9" w:rsidP="00195CD9">
      <w:pPr>
        <w:jc w:val="center"/>
        <w:rPr>
          <w:rFonts w:ascii="Times New Roman" w:hAnsi="Times New Roman"/>
          <w:b/>
          <w:szCs w:val="24"/>
        </w:rPr>
      </w:pPr>
      <w:r w:rsidRPr="003E4C59">
        <w:rPr>
          <w:rFonts w:ascii="Times New Roman" w:hAnsi="Times New Roman"/>
          <w:szCs w:val="24"/>
        </w:rPr>
        <w:t>«</w:t>
      </w:r>
      <w:r w:rsidR="0042277D" w:rsidRPr="003E4C59">
        <w:rPr>
          <w:rFonts w:ascii="Times New Roman" w:hAnsi="Times New Roman"/>
          <w:szCs w:val="24"/>
        </w:rPr>
        <w:t>Предоставление,</w:t>
      </w:r>
      <w:r w:rsidRPr="003E4C59">
        <w:rPr>
          <w:rFonts w:ascii="Times New Roman" w:hAnsi="Times New Roman"/>
          <w:szCs w:val="24"/>
        </w:rPr>
        <w:t xml:space="preserve"> правообладателю объектов муниципального имущества, включая земельный участок, заверенных копий правоустанавливающих документов (дубликатов документов)»</w:t>
      </w:r>
    </w:p>
    <w:p w:rsidR="00195CD9" w:rsidRPr="003E4C59" w:rsidRDefault="00195CD9" w:rsidP="00195CD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195CD9" w:rsidRPr="003E4C59" w:rsidTr="00195CD9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               Администрация </w:t>
            </w:r>
            <w:r w:rsidR="005C3BB4" w:rsidRPr="003E4C59">
              <w:rPr>
                <w:szCs w:val="24"/>
              </w:rPr>
              <w:t>Войновского</w:t>
            </w:r>
            <w:r w:rsidRPr="003E4C59">
              <w:rPr>
                <w:szCs w:val="24"/>
              </w:rPr>
              <w:t xml:space="preserve">  сельского поселения</w:t>
            </w:r>
          </w:p>
          <w:p w:rsidR="00195CD9" w:rsidRPr="003E4C59" w:rsidRDefault="00195CD9" w:rsidP="00195CD9">
            <w:pPr>
              <w:jc w:val="center"/>
              <w:rPr>
                <w:szCs w:val="24"/>
              </w:rPr>
            </w:pPr>
          </w:p>
        </w:tc>
      </w:tr>
      <w:tr w:rsidR="00195CD9" w:rsidRPr="003E4C59" w:rsidTr="00195CD9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2C3F9B">
            <w:pPr>
              <w:rPr>
                <w:szCs w:val="24"/>
              </w:rPr>
            </w:pPr>
            <w:r w:rsidRPr="003E4C59">
              <w:rPr>
                <w:szCs w:val="24"/>
              </w:rPr>
              <w:t>Муниципальное образование «</w:t>
            </w:r>
            <w:r w:rsidR="002C3F9B" w:rsidRPr="003E4C59">
              <w:rPr>
                <w:rFonts w:ascii="Times New Roman" w:hAnsi="Times New Roman"/>
                <w:szCs w:val="24"/>
              </w:rPr>
              <w:t>Войновское</w:t>
            </w:r>
            <w:r w:rsidRPr="003E4C59">
              <w:rPr>
                <w:rFonts w:ascii="Times New Roman" w:hAnsi="Times New Roman"/>
                <w:szCs w:val="24"/>
              </w:rPr>
              <w:t xml:space="preserve"> </w:t>
            </w:r>
            <w:r w:rsidRPr="003E4C59">
              <w:rPr>
                <w:szCs w:val="24"/>
              </w:rPr>
              <w:t xml:space="preserve"> сельское поселение»</w:t>
            </w:r>
          </w:p>
        </w:tc>
      </w:tr>
      <w:tr w:rsidR="00195CD9" w:rsidRPr="003E4C59" w:rsidTr="00195CD9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 3476</w:t>
            </w:r>
            <w:r w:rsidR="002C3F9B" w:rsidRPr="003E4C59">
              <w:rPr>
                <w:rFonts w:ascii="Times New Roman" w:hAnsi="Times New Roman"/>
                <w:szCs w:val="24"/>
              </w:rPr>
              <w:t>76</w:t>
            </w:r>
            <w:r w:rsidRPr="003E4C59">
              <w:rPr>
                <w:szCs w:val="24"/>
              </w:rPr>
              <w:t>, Ростовская область,</w:t>
            </w:r>
          </w:p>
          <w:p w:rsidR="00195CD9" w:rsidRPr="003E4C59" w:rsidRDefault="00195CD9" w:rsidP="002C3F9B">
            <w:pPr>
              <w:rPr>
                <w:rFonts w:ascii="Calibri" w:hAnsi="Calibri"/>
                <w:szCs w:val="24"/>
              </w:rPr>
            </w:pPr>
            <w:r w:rsidRPr="003E4C59">
              <w:rPr>
                <w:szCs w:val="24"/>
              </w:rPr>
              <w:t xml:space="preserve">Егорлыкский район, </w:t>
            </w:r>
            <w:proofErr w:type="spellStart"/>
            <w:r w:rsidR="002C3F9B" w:rsidRPr="003E4C59">
              <w:rPr>
                <w:rFonts w:ascii="Times New Roman" w:hAnsi="Times New Roman"/>
                <w:szCs w:val="24"/>
              </w:rPr>
              <w:t>х.Войнов</w:t>
            </w:r>
            <w:proofErr w:type="spellEnd"/>
            <w:r w:rsidR="002C3F9B" w:rsidRPr="003E4C59">
              <w:rPr>
                <w:rFonts w:ascii="Times New Roman" w:hAnsi="Times New Roman"/>
                <w:szCs w:val="24"/>
              </w:rPr>
              <w:t>, ул.Садовая,30</w:t>
            </w:r>
          </w:p>
        </w:tc>
      </w:tr>
      <w:tr w:rsidR="00195CD9" w:rsidRPr="003E4C59" w:rsidTr="00195CD9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ФИО Главы </w:t>
            </w:r>
            <w:r w:rsidR="005C3BB4" w:rsidRPr="003E4C59">
              <w:rPr>
                <w:szCs w:val="24"/>
              </w:rPr>
              <w:t>Войновского</w:t>
            </w:r>
            <w:r w:rsidRPr="003E4C59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2C3F9B" w:rsidP="00195CD9">
            <w:pPr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>Гончаров Виталий Викторович</w:t>
            </w:r>
          </w:p>
        </w:tc>
      </w:tr>
      <w:tr w:rsidR="00195CD9" w:rsidRPr="003E4C59" w:rsidTr="00195CD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8(86370) 40-</w:t>
            </w:r>
            <w:r w:rsidR="002C3F9B" w:rsidRPr="003E4C5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85D26" w:rsidRPr="003E4C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195CD9" w:rsidRPr="003E4C59" w:rsidRDefault="00195CD9" w:rsidP="00195C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A456E5" w:rsidRPr="003E4C59">
              <w:rPr>
                <w:rFonts w:ascii="Times New Roman" w:hAnsi="Times New Roman" w:cs="Times New Roman"/>
                <w:sz w:val="24"/>
                <w:szCs w:val="24"/>
              </w:rPr>
              <w:t>43-1-</w:t>
            </w:r>
            <w:r w:rsidR="00485D26" w:rsidRPr="003E4C5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телефона,</w:t>
            </w:r>
          </w:p>
          <w:p w:rsidR="00195CD9" w:rsidRPr="003E4C59" w:rsidRDefault="00195CD9" w:rsidP="004A11A6">
            <w:pPr>
              <w:rPr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 факс: </w:t>
            </w:r>
            <w:r w:rsidR="00A456E5" w:rsidRPr="003E4C59">
              <w:rPr>
                <w:rFonts w:ascii="Times New Roman" w:hAnsi="Times New Roman"/>
                <w:szCs w:val="24"/>
              </w:rPr>
              <w:t>43-1-</w:t>
            </w:r>
            <w:r w:rsidR="004A11A6" w:rsidRPr="003E4C59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195CD9" w:rsidRPr="003E4C59" w:rsidTr="00195CD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>Специалист по имущественным и земельным отношениям</w:t>
            </w:r>
          </w:p>
        </w:tc>
      </w:tr>
      <w:tr w:rsidR="00195CD9" w:rsidRPr="003E4C59" w:rsidTr="00195CD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2C3F9B" w:rsidP="00195CD9">
            <w:pPr>
              <w:rPr>
                <w:rFonts w:ascii="Times New Roman" w:hAnsi="Times New Roman"/>
                <w:szCs w:val="24"/>
              </w:rPr>
            </w:pPr>
            <w:r w:rsidRPr="003E4C59">
              <w:rPr>
                <w:rFonts w:ascii="Times New Roman" w:hAnsi="Times New Roman"/>
                <w:szCs w:val="24"/>
              </w:rPr>
              <w:t xml:space="preserve">Орехова Физалия </w:t>
            </w:r>
            <w:proofErr w:type="spellStart"/>
            <w:r w:rsidRPr="003E4C59">
              <w:rPr>
                <w:rFonts w:ascii="Times New Roman" w:hAnsi="Times New Roman"/>
                <w:szCs w:val="24"/>
              </w:rPr>
              <w:t>Зикафовна</w:t>
            </w:r>
            <w:proofErr w:type="spellEnd"/>
          </w:p>
        </w:tc>
      </w:tr>
      <w:tr w:rsidR="00195CD9" w:rsidRPr="003E4C59" w:rsidTr="00195CD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color w:val="548DD4"/>
                <w:szCs w:val="24"/>
              </w:rPr>
            </w:pPr>
            <w:r w:rsidRPr="003E4C59">
              <w:rPr>
                <w:szCs w:val="24"/>
              </w:rP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8(86370)</w:t>
            </w:r>
            <w:r w:rsidR="002C3F9B"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 43-1-34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5CD9" w:rsidRPr="003E4C59" w:rsidRDefault="00195CD9" w:rsidP="00195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195CD9" w:rsidRPr="003E4C59" w:rsidRDefault="00195CD9" w:rsidP="00195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A456E5" w:rsidRPr="003E4C59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195CD9" w:rsidRPr="003E4C59" w:rsidRDefault="00195CD9" w:rsidP="00A456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3E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456E5" w:rsidRPr="003E4C5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E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3E4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95CD9" w:rsidRPr="003E4C59" w:rsidTr="00195CD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95CD9" w:rsidRPr="003E4C59" w:rsidRDefault="00195CD9" w:rsidP="00195CD9">
            <w:pPr>
              <w:rPr>
                <w:szCs w:val="24"/>
              </w:rPr>
            </w:pPr>
            <w:r w:rsidRPr="003E4C59">
              <w:rPr>
                <w:szCs w:val="24"/>
              </w:rPr>
              <w:t xml:space="preserve">Официальный сайт </w:t>
            </w:r>
            <w:r w:rsidR="005C3BB4" w:rsidRPr="003E4C59">
              <w:rPr>
                <w:szCs w:val="24"/>
              </w:rPr>
              <w:t>Войновского</w:t>
            </w:r>
            <w:r w:rsidRPr="003E4C59">
              <w:rPr>
                <w:szCs w:val="24"/>
              </w:rPr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D9" w:rsidRPr="003E4C59" w:rsidRDefault="00A456E5" w:rsidP="00195CD9">
            <w:pPr>
              <w:rPr>
                <w:color w:val="1F497D"/>
                <w:szCs w:val="24"/>
              </w:rPr>
            </w:pPr>
            <w:r w:rsidRPr="003E4C59">
              <w:rPr>
                <w:color w:val="1F497D"/>
                <w:szCs w:val="24"/>
              </w:rPr>
              <w:t>http://adminvsp.ru/</w:t>
            </w:r>
          </w:p>
        </w:tc>
      </w:tr>
      <w:tr w:rsidR="00195CD9" w:rsidRPr="003E4C59" w:rsidTr="00195CD9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95CD9" w:rsidRPr="003E4C59" w:rsidRDefault="00195CD9" w:rsidP="00195CD9">
            <w:pPr>
              <w:jc w:val="center"/>
              <w:rPr>
                <w:szCs w:val="24"/>
              </w:rPr>
            </w:pPr>
            <w:r w:rsidRPr="003E4C59">
              <w:rPr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195CD9" w:rsidRPr="003E4C59" w:rsidTr="00195CD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color w:val="000000"/>
                <w:szCs w:val="24"/>
              </w:rPr>
              <w:t>ст. Егорлыкская</w:t>
            </w:r>
            <w:r w:rsidRPr="003E4C59">
              <w:rPr>
                <w:szCs w:val="24"/>
              </w:rPr>
              <w:t xml:space="preserve">, пер. Гагарина, 8-б </w:t>
            </w:r>
          </w:p>
        </w:tc>
      </w:tr>
      <w:tr w:rsidR="00195CD9" w:rsidRPr="003E4C59" w:rsidTr="00195CD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 xml:space="preserve">347660, Ростовская область, </w:t>
            </w:r>
          </w:p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>ст. Егорлыкская, пер. Гагарина, 8-б</w:t>
            </w:r>
          </w:p>
        </w:tc>
      </w:tr>
      <w:tr w:rsidR="00195CD9" w:rsidRPr="003E4C59" w:rsidTr="00195CD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CD9" w:rsidRPr="003E4C59" w:rsidRDefault="00195CD9" w:rsidP="00195CD9">
            <w:pPr>
              <w:autoSpaceDE w:val="0"/>
              <w:autoSpaceDN w:val="0"/>
              <w:adjustRightInd w:val="0"/>
              <w:outlineLvl w:val="2"/>
              <w:rPr>
                <w:szCs w:val="24"/>
              </w:rPr>
            </w:pPr>
            <w:r w:rsidRPr="003E4C59">
              <w:rPr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DA72A4" w:rsidRPr="003E4C59" w:rsidRDefault="00DA72A4" w:rsidP="00294632">
      <w:pPr>
        <w:spacing w:line="260" w:lineRule="exact"/>
        <w:ind w:firstLine="709"/>
        <w:jc w:val="both"/>
        <w:rPr>
          <w:rFonts w:ascii="Times New Roman" w:hAnsi="Times New Roman"/>
          <w:szCs w:val="24"/>
        </w:rPr>
      </w:pPr>
    </w:p>
    <w:sectPr w:rsidR="00DA72A4" w:rsidRPr="003E4C59" w:rsidSect="006572FC">
      <w:pgSz w:w="11906" w:h="16838"/>
      <w:pgMar w:top="1134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>
    <w:nsid w:val="0FBF514F"/>
    <w:multiLevelType w:val="multilevel"/>
    <w:tmpl w:val="F2703DB6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2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5">
    <w:nsid w:val="3B137526"/>
    <w:multiLevelType w:val="multilevel"/>
    <w:tmpl w:val="0B02B574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6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580"/>
        </w:tabs>
        <w:ind w:left="158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  <w:rPr>
        <w:rFonts w:cs="Times New Roman"/>
      </w:rPr>
    </w:lvl>
  </w:abstractNum>
  <w:abstractNum w:abstractNumId="7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8">
    <w:nsid w:val="489E193E"/>
    <w:multiLevelType w:val="multilevel"/>
    <w:tmpl w:val="CEAA07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9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10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Times New Roman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1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Times New Roman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Times New Roman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2">
    <w:nsid w:val="67E21721"/>
    <w:multiLevelType w:val="multilevel"/>
    <w:tmpl w:val="9A70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6DD83411"/>
    <w:multiLevelType w:val="hybridMultilevel"/>
    <w:tmpl w:val="1B609A9E"/>
    <w:lvl w:ilvl="0" w:tplc="77C6755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 w:grammar="clean"/>
  <w:stylePaneFormatFilter w:val="3F01"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FD7"/>
    <w:rsid w:val="00020EB8"/>
    <w:rsid w:val="000242B8"/>
    <w:rsid w:val="00025925"/>
    <w:rsid w:val="00030D24"/>
    <w:rsid w:val="0004502D"/>
    <w:rsid w:val="00046E6F"/>
    <w:rsid w:val="000501B6"/>
    <w:rsid w:val="00074E6C"/>
    <w:rsid w:val="000A0E44"/>
    <w:rsid w:val="000A0EEF"/>
    <w:rsid w:val="000A45AA"/>
    <w:rsid w:val="000B7BEB"/>
    <w:rsid w:val="000B7CB8"/>
    <w:rsid w:val="000C6B23"/>
    <w:rsid w:val="000D2BAE"/>
    <w:rsid w:val="000E3B56"/>
    <w:rsid w:val="000E54D5"/>
    <w:rsid w:val="000E7922"/>
    <w:rsid w:val="000F0B56"/>
    <w:rsid w:val="00111CD0"/>
    <w:rsid w:val="00115D9A"/>
    <w:rsid w:val="00122053"/>
    <w:rsid w:val="00126FD7"/>
    <w:rsid w:val="00131078"/>
    <w:rsid w:val="00140B46"/>
    <w:rsid w:val="001535C3"/>
    <w:rsid w:val="00153F6D"/>
    <w:rsid w:val="001625BA"/>
    <w:rsid w:val="00164B32"/>
    <w:rsid w:val="00165C00"/>
    <w:rsid w:val="00172798"/>
    <w:rsid w:val="00182B7F"/>
    <w:rsid w:val="00186FAC"/>
    <w:rsid w:val="00190118"/>
    <w:rsid w:val="00195CD9"/>
    <w:rsid w:val="001A2827"/>
    <w:rsid w:val="001C475F"/>
    <w:rsid w:val="001D7362"/>
    <w:rsid w:val="001F2609"/>
    <w:rsid w:val="00211538"/>
    <w:rsid w:val="002150CB"/>
    <w:rsid w:val="002164AA"/>
    <w:rsid w:val="002374FC"/>
    <w:rsid w:val="00240201"/>
    <w:rsid w:val="00251D3F"/>
    <w:rsid w:val="002549CA"/>
    <w:rsid w:val="00285509"/>
    <w:rsid w:val="00294632"/>
    <w:rsid w:val="0029596B"/>
    <w:rsid w:val="002A4653"/>
    <w:rsid w:val="002B6609"/>
    <w:rsid w:val="002C2C0B"/>
    <w:rsid w:val="002C3F9B"/>
    <w:rsid w:val="0030381D"/>
    <w:rsid w:val="00321FD2"/>
    <w:rsid w:val="0033152D"/>
    <w:rsid w:val="00335687"/>
    <w:rsid w:val="00336B97"/>
    <w:rsid w:val="00340096"/>
    <w:rsid w:val="00340E80"/>
    <w:rsid w:val="003417F8"/>
    <w:rsid w:val="00346E29"/>
    <w:rsid w:val="00366A46"/>
    <w:rsid w:val="00385DB9"/>
    <w:rsid w:val="003866AE"/>
    <w:rsid w:val="00387D74"/>
    <w:rsid w:val="003A3813"/>
    <w:rsid w:val="003A3FFE"/>
    <w:rsid w:val="003A4E68"/>
    <w:rsid w:val="003B5AE5"/>
    <w:rsid w:val="003D3519"/>
    <w:rsid w:val="003E0CF3"/>
    <w:rsid w:val="003E4C59"/>
    <w:rsid w:val="003E660C"/>
    <w:rsid w:val="003F4291"/>
    <w:rsid w:val="00400970"/>
    <w:rsid w:val="00417164"/>
    <w:rsid w:val="0042277D"/>
    <w:rsid w:val="004335DB"/>
    <w:rsid w:val="00434937"/>
    <w:rsid w:val="00441C12"/>
    <w:rsid w:val="00462BD1"/>
    <w:rsid w:val="004819A2"/>
    <w:rsid w:val="00485D26"/>
    <w:rsid w:val="004A11A6"/>
    <w:rsid w:val="004C3706"/>
    <w:rsid w:val="004D6670"/>
    <w:rsid w:val="004D7440"/>
    <w:rsid w:val="004D74AC"/>
    <w:rsid w:val="004F028D"/>
    <w:rsid w:val="004F6D0E"/>
    <w:rsid w:val="005123FE"/>
    <w:rsid w:val="005236DF"/>
    <w:rsid w:val="00552C52"/>
    <w:rsid w:val="00557B35"/>
    <w:rsid w:val="00587A60"/>
    <w:rsid w:val="00597086"/>
    <w:rsid w:val="005A38C0"/>
    <w:rsid w:val="005B63A8"/>
    <w:rsid w:val="005C003C"/>
    <w:rsid w:val="005C3BB4"/>
    <w:rsid w:val="005C4322"/>
    <w:rsid w:val="005D3229"/>
    <w:rsid w:val="005F1A9B"/>
    <w:rsid w:val="00615A80"/>
    <w:rsid w:val="006572FC"/>
    <w:rsid w:val="006770C2"/>
    <w:rsid w:val="00680D2F"/>
    <w:rsid w:val="0069415A"/>
    <w:rsid w:val="006966A3"/>
    <w:rsid w:val="006B4D3E"/>
    <w:rsid w:val="006C4872"/>
    <w:rsid w:val="006D2CAD"/>
    <w:rsid w:val="00712550"/>
    <w:rsid w:val="0072489B"/>
    <w:rsid w:val="007277E6"/>
    <w:rsid w:val="00730EB9"/>
    <w:rsid w:val="00734949"/>
    <w:rsid w:val="00735175"/>
    <w:rsid w:val="00743A52"/>
    <w:rsid w:val="00745B68"/>
    <w:rsid w:val="00771980"/>
    <w:rsid w:val="007752DD"/>
    <w:rsid w:val="007A2FAD"/>
    <w:rsid w:val="007B0152"/>
    <w:rsid w:val="007B7597"/>
    <w:rsid w:val="007C410A"/>
    <w:rsid w:val="007F45CB"/>
    <w:rsid w:val="007F6321"/>
    <w:rsid w:val="00823090"/>
    <w:rsid w:val="00836CF7"/>
    <w:rsid w:val="00842355"/>
    <w:rsid w:val="008542E4"/>
    <w:rsid w:val="00857EBF"/>
    <w:rsid w:val="00887917"/>
    <w:rsid w:val="00896079"/>
    <w:rsid w:val="008A69BF"/>
    <w:rsid w:val="008C2746"/>
    <w:rsid w:val="008C43D6"/>
    <w:rsid w:val="008D268B"/>
    <w:rsid w:val="008D2E16"/>
    <w:rsid w:val="008E04EB"/>
    <w:rsid w:val="008E37FB"/>
    <w:rsid w:val="008F0165"/>
    <w:rsid w:val="00917324"/>
    <w:rsid w:val="00931EEE"/>
    <w:rsid w:val="00943124"/>
    <w:rsid w:val="0094564E"/>
    <w:rsid w:val="009478DF"/>
    <w:rsid w:val="009509F8"/>
    <w:rsid w:val="00961175"/>
    <w:rsid w:val="00966FA9"/>
    <w:rsid w:val="00980AB5"/>
    <w:rsid w:val="0098655F"/>
    <w:rsid w:val="00990CC1"/>
    <w:rsid w:val="009D21A8"/>
    <w:rsid w:val="00A12D11"/>
    <w:rsid w:val="00A1521E"/>
    <w:rsid w:val="00A2274A"/>
    <w:rsid w:val="00A361D7"/>
    <w:rsid w:val="00A42628"/>
    <w:rsid w:val="00A43482"/>
    <w:rsid w:val="00A456E5"/>
    <w:rsid w:val="00A47A42"/>
    <w:rsid w:val="00A65026"/>
    <w:rsid w:val="00A67C13"/>
    <w:rsid w:val="00A70876"/>
    <w:rsid w:val="00A739AF"/>
    <w:rsid w:val="00A743FC"/>
    <w:rsid w:val="00A7791C"/>
    <w:rsid w:val="00A83D9F"/>
    <w:rsid w:val="00A9081A"/>
    <w:rsid w:val="00A95F83"/>
    <w:rsid w:val="00A96439"/>
    <w:rsid w:val="00AA09B2"/>
    <w:rsid w:val="00AC3E73"/>
    <w:rsid w:val="00AC7171"/>
    <w:rsid w:val="00AD230E"/>
    <w:rsid w:val="00AD7EC2"/>
    <w:rsid w:val="00AE42A2"/>
    <w:rsid w:val="00B01F42"/>
    <w:rsid w:val="00B03237"/>
    <w:rsid w:val="00B03A21"/>
    <w:rsid w:val="00B2325D"/>
    <w:rsid w:val="00B249D7"/>
    <w:rsid w:val="00B508B7"/>
    <w:rsid w:val="00B517AE"/>
    <w:rsid w:val="00B66B00"/>
    <w:rsid w:val="00B67AA7"/>
    <w:rsid w:val="00BB3BB2"/>
    <w:rsid w:val="00BB3FCD"/>
    <w:rsid w:val="00BC72ED"/>
    <w:rsid w:val="00BF5AAB"/>
    <w:rsid w:val="00C10898"/>
    <w:rsid w:val="00C1496B"/>
    <w:rsid w:val="00C2084B"/>
    <w:rsid w:val="00C63EA3"/>
    <w:rsid w:val="00C73800"/>
    <w:rsid w:val="00C867ED"/>
    <w:rsid w:val="00C90112"/>
    <w:rsid w:val="00C9261B"/>
    <w:rsid w:val="00CA0D52"/>
    <w:rsid w:val="00CA7A3A"/>
    <w:rsid w:val="00CB41CA"/>
    <w:rsid w:val="00CC29D1"/>
    <w:rsid w:val="00CD0B4B"/>
    <w:rsid w:val="00CF6F3B"/>
    <w:rsid w:val="00D235F4"/>
    <w:rsid w:val="00D31E48"/>
    <w:rsid w:val="00D33109"/>
    <w:rsid w:val="00D35000"/>
    <w:rsid w:val="00D50386"/>
    <w:rsid w:val="00D50765"/>
    <w:rsid w:val="00D54F4D"/>
    <w:rsid w:val="00D648D6"/>
    <w:rsid w:val="00D75879"/>
    <w:rsid w:val="00D85F65"/>
    <w:rsid w:val="00DA5CCD"/>
    <w:rsid w:val="00DA72A4"/>
    <w:rsid w:val="00DB0584"/>
    <w:rsid w:val="00DB273E"/>
    <w:rsid w:val="00DC75F5"/>
    <w:rsid w:val="00DD05F1"/>
    <w:rsid w:val="00DD6AEF"/>
    <w:rsid w:val="00E25D69"/>
    <w:rsid w:val="00E91538"/>
    <w:rsid w:val="00EA11C1"/>
    <w:rsid w:val="00EB3460"/>
    <w:rsid w:val="00ED54A7"/>
    <w:rsid w:val="00ED76B6"/>
    <w:rsid w:val="00F1017E"/>
    <w:rsid w:val="00F17C6E"/>
    <w:rsid w:val="00F41C41"/>
    <w:rsid w:val="00F4316C"/>
    <w:rsid w:val="00F50FD0"/>
    <w:rsid w:val="00F52089"/>
    <w:rsid w:val="00F56DAB"/>
    <w:rsid w:val="00F813A9"/>
    <w:rsid w:val="00F82948"/>
    <w:rsid w:val="00F86DE5"/>
    <w:rsid w:val="00FE15DB"/>
    <w:rsid w:val="00FE7A74"/>
    <w:rsid w:val="00FF3E30"/>
    <w:rsid w:val="00F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01"/>
    <w:rPr>
      <w:rFonts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0B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CD0B4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40201"/>
    <w:rPr>
      <w:rFonts w:ascii="Arial" w:hAnsi="Arial" w:cs="Arial"/>
      <w:b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99"/>
    <w:locked/>
    <w:rsid w:val="00C63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9D7"/>
    <w:pPr>
      <w:ind w:left="720"/>
      <w:contextualSpacing/>
    </w:pPr>
  </w:style>
  <w:style w:type="paragraph" w:customStyle="1" w:styleId="12">
    <w:name w:val="марк список 1"/>
    <w:basedOn w:val="a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5">
    <w:name w:val="No Spacing"/>
    <w:uiPriority w:val="1"/>
    <w:qFormat/>
    <w:rsid w:val="007F45CB"/>
    <w:rPr>
      <w:rFonts w:cs="Times New Roman"/>
      <w:sz w:val="24"/>
      <w:szCs w:val="24"/>
    </w:rPr>
  </w:style>
  <w:style w:type="paragraph" w:customStyle="1" w:styleId="ConsPlusNonformat">
    <w:name w:val="ConsPlusNonformat"/>
    <w:rsid w:val="00DA7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DA72A4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paragraph" w:customStyle="1" w:styleId="13">
    <w:name w:val="Знак1"/>
    <w:basedOn w:val="a"/>
    <w:rsid w:val="007B015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6">
    <w:name w:val="Основной текст_"/>
    <w:link w:val="22"/>
    <w:locked/>
    <w:rsid w:val="00B517AE"/>
    <w:rPr>
      <w:spacing w:val="3"/>
      <w:sz w:val="21"/>
      <w:shd w:val="clear" w:color="auto" w:fill="FFFFFF"/>
    </w:rPr>
  </w:style>
  <w:style w:type="paragraph" w:customStyle="1" w:styleId="22">
    <w:name w:val="Основной текст2"/>
    <w:basedOn w:val="a"/>
    <w:link w:val="a6"/>
    <w:rsid w:val="00B517AE"/>
    <w:pPr>
      <w:widowControl w:val="0"/>
      <w:shd w:val="clear" w:color="auto" w:fill="FFFFFF"/>
      <w:spacing w:after="120" w:line="278" w:lineRule="exact"/>
      <w:ind w:hanging="400"/>
      <w:jc w:val="center"/>
    </w:pPr>
    <w:rPr>
      <w:spacing w:val="3"/>
      <w:sz w:val="21"/>
      <w:lang/>
    </w:rPr>
  </w:style>
  <w:style w:type="paragraph" w:styleId="a7">
    <w:name w:val="Body Text Indent"/>
    <w:basedOn w:val="a"/>
    <w:link w:val="a8"/>
    <w:uiPriority w:val="99"/>
    <w:semiHidden/>
    <w:unhideWhenUsed/>
    <w:rsid w:val="00F17C6E"/>
    <w:pPr>
      <w:ind w:firstLine="709"/>
      <w:jc w:val="both"/>
    </w:pPr>
    <w:rPr>
      <w:rFonts w:ascii="Times New Roman" w:hAnsi="Times New Roman"/>
      <w:szCs w:val="24"/>
      <w:lang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17C6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17C6E"/>
    <w:pPr>
      <w:widowControl w:val="0"/>
      <w:autoSpaceDE w:val="0"/>
      <w:autoSpaceDN w:val="0"/>
      <w:adjustRightInd w:val="0"/>
    </w:pPr>
    <w:rPr>
      <w:rFonts w:ascii="Courier New" w:hAnsi="Courier New" w:cs="Times New Roman"/>
    </w:rPr>
  </w:style>
  <w:style w:type="character" w:styleId="a9">
    <w:name w:val="Hyperlink"/>
    <w:rsid w:val="00712550"/>
    <w:rPr>
      <w:color w:val="0000FF"/>
      <w:u w:val="single"/>
    </w:rPr>
  </w:style>
  <w:style w:type="character" w:customStyle="1" w:styleId="rvts6">
    <w:name w:val="rvts6"/>
    <w:uiPriority w:val="99"/>
    <w:rsid w:val="00A43482"/>
    <w:rPr>
      <w:rFonts w:cs="Times New Roman"/>
    </w:rPr>
  </w:style>
  <w:style w:type="character" w:customStyle="1" w:styleId="b-serp-urlitem1">
    <w:name w:val="b-serp-url__item1"/>
    <w:uiPriority w:val="99"/>
    <w:rsid w:val="00A43482"/>
    <w:rPr>
      <w:rFonts w:cs="Times New Roman"/>
    </w:rPr>
  </w:style>
  <w:style w:type="character" w:customStyle="1" w:styleId="blk">
    <w:name w:val="blk"/>
    <w:rsid w:val="00195CD9"/>
    <w:rPr>
      <w:rFonts w:cs="Times New Roman"/>
    </w:rPr>
  </w:style>
  <w:style w:type="paragraph" w:styleId="aa">
    <w:name w:val="Normal (Web)"/>
    <w:basedOn w:val="a"/>
    <w:uiPriority w:val="99"/>
    <w:unhideWhenUsed/>
    <w:rsid w:val="007C410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5509</Words>
  <Characters>31405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èþíÿ 2011 ãîäà </vt:lpstr>
    </vt:vector>
  </TitlesOfParts>
  <Company>Администрация Егорлыкского района</Company>
  <LinksUpToDate>false</LinksUpToDate>
  <CharactersWithSpaces>36841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user</cp:lastModifiedBy>
  <cp:revision>4</cp:revision>
  <cp:lastPrinted>2020-12-14T14:07:00Z</cp:lastPrinted>
  <dcterms:created xsi:type="dcterms:W3CDTF">2016-04-18T20:02:00Z</dcterms:created>
  <dcterms:modified xsi:type="dcterms:W3CDTF">2020-12-14T14:11:00Z</dcterms:modified>
</cp:coreProperties>
</file>