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96" w:rsidRDefault="00EA4596" w:rsidP="00EA4596">
      <w:pPr>
        <w:outlineLvl w:val="0"/>
        <w:rPr>
          <w:b/>
          <w:sz w:val="32"/>
          <w:szCs w:val="32"/>
        </w:rPr>
      </w:pPr>
    </w:p>
    <w:p w:rsidR="00C63C7B" w:rsidRPr="00C63C7B" w:rsidRDefault="00EA4596" w:rsidP="00EA4596">
      <w:pPr>
        <w:jc w:val="center"/>
        <w:outlineLvl w:val="0"/>
        <w:rPr>
          <w:b/>
          <w:sz w:val="32"/>
          <w:szCs w:val="32"/>
        </w:rPr>
      </w:pPr>
      <w:r w:rsidRPr="00C63C7B">
        <w:rPr>
          <w:b/>
          <w:sz w:val="32"/>
          <w:szCs w:val="32"/>
        </w:rPr>
        <w:t>Росси</w:t>
      </w:r>
      <w:r>
        <w:rPr>
          <w:b/>
          <w:sz w:val="32"/>
          <w:szCs w:val="32"/>
        </w:rPr>
        <w:t>йская  Федерация</w:t>
      </w:r>
    </w:p>
    <w:p w:rsidR="006B78AB" w:rsidRDefault="00C63C7B" w:rsidP="00EA4596">
      <w:pPr>
        <w:jc w:val="center"/>
        <w:outlineLvl w:val="0"/>
        <w:rPr>
          <w:b/>
          <w:sz w:val="32"/>
          <w:szCs w:val="32"/>
        </w:rPr>
      </w:pPr>
      <w:r w:rsidRPr="00C63C7B">
        <w:rPr>
          <w:b/>
          <w:sz w:val="32"/>
          <w:szCs w:val="32"/>
        </w:rPr>
        <w:t>Ростовская область</w:t>
      </w:r>
    </w:p>
    <w:p w:rsidR="00C63C7B" w:rsidRDefault="00C64EDC" w:rsidP="00EA45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64EDC" w:rsidRDefault="00C64EDC" w:rsidP="00EA459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Войновское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C64EDC" w:rsidRPr="00C64EDC" w:rsidRDefault="00C64EDC" w:rsidP="00C64EDC">
      <w:pPr>
        <w:rPr>
          <w:b/>
          <w:sz w:val="28"/>
          <w:szCs w:val="28"/>
        </w:rPr>
      </w:pPr>
    </w:p>
    <w:p w:rsidR="00C63C7B" w:rsidRDefault="00C63C7B" w:rsidP="00A10040">
      <w:pPr>
        <w:jc w:val="center"/>
        <w:outlineLvl w:val="0"/>
        <w:rPr>
          <w:b/>
          <w:sz w:val="32"/>
          <w:szCs w:val="32"/>
        </w:rPr>
      </w:pPr>
      <w:r w:rsidRPr="00C63C7B">
        <w:rPr>
          <w:b/>
          <w:sz w:val="32"/>
          <w:szCs w:val="32"/>
        </w:rPr>
        <w:t xml:space="preserve">Администрация </w:t>
      </w:r>
      <w:r w:rsidR="00B65AAE">
        <w:rPr>
          <w:b/>
          <w:sz w:val="32"/>
          <w:szCs w:val="32"/>
        </w:rPr>
        <w:t>Войновского сельского</w:t>
      </w:r>
      <w:r w:rsidRPr="00C63C7B">
        <w:rPr>
          <w:b/>
          <w:sz w:val="32"/>
          <w:szCs w:val="32"/>
        </w:rPr>
        <w:t xml:space="preserve"> поселения</w:t>
      </w:r>
    </w:p>
    <w:p w:rsidR="00756458" w:rsidRPr="00C63C7B" w:rsidRDefault="00756458" w:rsidP="006B78AB">
      <w:pPr>
        <w:jc w:val="center"/>
        <w:rPr>
          <w:sz w:val="32"/>
          <w:szCs w:val="32"/>
        </w:rPr>
      </w:pPr>
    </w:p>
    <w:p w:rsidR="00270FFE" w:rsidRPr="00C63C7B" w:rsidRDefault="00270FFE" w:rsidP="00A10040">
      <w:pPr>
        <w:jc w:val="center"/>
        <w:outlineLvl w:val="0"/>
        <w:rPr>
          <w:b/>
          <w:sz w:val="32"/>
          <w:szCs w:val="32"/>
        </w:rPr>
      </w:pPr>
      <w:r w:rsidRPr="00C63C7B">
        <w:rPr>
          <w:b/>
          <w:sz w:val="32"/>
          <w:szCs w:val="32"/>
        </w:rPr>
        <w:t>ПОСТАНОВЛЕНИЕ</w:t>
      </w:r>
    </w:p>
    <w:p w:rsidR="00270FFE" w:rsidRPr="00C63C7B" w:rsidRDefault="003D5EC2" w:rsidP="003A0540">
      <w:pPr>
        <w:rPr>
          <w:sz w:val="28"/>
          <w:szCs w:val="28"/>
        </w:rPr>
      </w:pPr>
      <w:r>
        <w:t>«25</w:t>
      </w:r>
      <w:r>
        <w:rPr>
          <w:sz w:val="28"/>
          <w:szCs w:val="28"/>
        </w:rPr>
        <w:t>»</w:t>
      </w:r>
      <w:r w:rsidR="000B1363">
        <w:rPr>
          <w:sz w:val="28"/>
          <w:szCs w:val="28"/>
        </w:rPr>
        <w:t xml:space="preserve"> </w:t>
      </w:r>
      <w:r w:rsidR="00640F99">
        <w:rPr>
          <w:sz w:val="28"/>
          <w:szCs w:val="28"/>
        </w:rPr>
        <w:t xml:space="preserve"> </w:t>
      </w:r>
      <w:r w:rsidR="00EA4596">
        <w:rPr>
          <w:sz w:val="28"/>
          <w:szCs w:val="28"/>
        </w:rPr>
        <w:t xml:space="preserve">апреля    </w:t>
      </w:r>
      <w:r w:rsidR="00270FFE" w:rsidRPr="00C63C7B">
        <w:rPr>
          <w:sz w:val="28"/>
          <w:szCs w:val="28"/>
        </w:rPr>
        <w:t>20</w:t>
      </w:r>
      <w:r w:rsidR="00C962BD">
        <w:rPr>
          <w:sz w:val="28"/>
          <w:szCs w:val="28"/>
        </w:rPr>
        <w:t>1</w:t>
      </w:r>
      <w:r w:rsidR="00640F99">
        <w:rPr>
          <w:sz w:val="28"/>
          <w:szCs w:val="28"/>
        </w:rPr>
        <w:t>6</w:t>
      </w:r>
      <w:r w:rsidR="0095242A">
        <w:rPr>
          <w:sz w:val="28"/>
          <w:szCs w:val="28"/>
        </w:rPr>
        <w:t xml:space="preserve"> </w:t>
      </w:r>
      <w:r w:rsidR="00EC4EB2" w:rsidRPr="00C63C7B">
        <w:rPr>
          <w:sz w:val="28"/>
          <w:szCs w:val="28"/>
        </w:rPr>
        <w:t>года</w:t>
      </w:r>
      <w:r w:rsidR="00DA72CE">
        <w:rPr>
          <w:sz w:val="28"/>
          <w:szCs w:val="28"/>
        </w:rPr>
        <w:tab/>
      </w:r>
      <w:r w:rsidR="00DA72CE">
        <w:rPr>
          <w:sz w:val="28"/>
          <w:szCs w:val="28"/>
        </w:rPr>
        <w:tab/>
      </w:r>
      <w:r w:rsidR="00044200">
        <w:rPr>
          <w:sz w:val="28"/>
          <w:szCs w:val="28"/>
        </w:rPr>
        <w:t xml:space="preserve">           </w:t>
      </w:r>
      <w:r w:rsidR="00270FFE" w:rsidRPr="00C63C7B">
        <w:rPr>
          <w:sz w:val="28"/>
          <w:szCs w:val="28"/>
        </w:rPr>
        <w:t>№</w:t>
      </w:r>
      <w:r w:rsidR="00901F38">
        <w:rPr>
          <w:sz w:val="28"/>
          <w:szCs w:val="28"/>
        </w:rPr>
        <w:t xml:space="preserve"> </w:t>
      </w:r>
      <w:r>
        <w:rPr>
          <w:sz w:val="28"/>
          <w:szCs w:val="28"/>
        </w:rPr>
        <w:t>83</w:t>
      </w:r>
      <w:r w:rsidR="00AF420C">
        <w:rPr>
          <w:sz w:val="28"/>
          <w:szCs w:val="28"/>
        </w:rPr>
        <w:t xml:space="preserve">   </w:t>
      </w:r>
      <w:r w:rsidR="00901F38">
        <w:rPr>
          <w:sz w:val="28"/>
          <w:szCs w:val="28"/>
        </w:rPr>
        <w:t xml:space="preserve">     </w:t>
      </w:r>
      <w:r w:rsidR="00BE4CA0">
        <w:rPr>
          <w:sz w:val="28"/>
          <w:szCs w:val="28"/>
        </w:rPr>
        <w:t xml:space="preserve">              </w:t>
      </w:r>
      <w:r w:rsidR="00901F38">
        <w:rPr>
          <w:sz w:val="28"/>
          <w:szCs w:val="28"/>
        </w:rPr>
        <w:t xml:space="preserve">    </w:t>
      </w:r>
      <w:proofErr w:type="spellStart"/>
      <w:r w:rsidR="00901F38">
        <w:rPr>
          <w:sz w:val="28"/>
          <w:szCs w:val="28"/>
        </w:rPr>
        <w:t>х.Войнов</w:t>
      </w:r>
      <w:proofErr w:type="spellEnd"/>
    </w:p>
    <w:p w:rsidR="00270FFE" w:rsidRPr="005F0C7F" w:rsidRDefault="00270FFE" w:rsidP="002F497D"/>
    <w:p w:rsidR="00270FFE" w:rsidRPr="005F0C7F" w:rsidRDefault="002E3C9C" w:rsidP="00A10040">
      <w:pPr>
        <w:outlineLvl w:val="0"/>
      </w:pPr>
      <w:r w:rsidRPr="005F0C7F">
        <w:t>О</w:t>
      </w:r>
      <w:r w:rsidR="00CA2D1D" w:rsidRPr="005F0C7F">
        <w:t>б отчете об исполнении бюджета</w:t>
      </w:r>
    </w:p>
    <w:p w:rsidR="00CA2D1D" w:rsidRPr="005F0C7F" w:rsidRDefault="00B65AAE" w:rsidP="002F497D">
      <w:r>
        <w:t>Войновского сельского</w:t>
      </w:r>
      <w:r w:rsidR="00CA2D1D" w:rsidRPr="005F0C7F">
        <w:t xml:space="preserve"> поселения</w:t>
      </w:r>
    </w:p>
    <w:p w:rsidR="00B90222" w:rsidRDefault="00B90222" w:rsidP="002F497D">
      <w:r>
        <w:t>Егорлыкского района</w:t>
      </w:r>
    </w:p>
    <w:p w:rsidR="00CA2D1D" w:rsidRDefault="00EC4EB2" w:rsidP="002F497D">
      <w:r>
        <w:t xml:space="preserve">за </w:t>
      </w:r>
      <w:r w:rsidR="00EA4596">
        <w:t xml:space="preserve">1 квартал </w:t>
      </w:r>
      <w:r w:rsidR="00FA78A1">
        <w:t xml:space="preserve"> </w:t>
      </w:r>
      <w:r w:rsidR="00C962BD">
        <w:t>201</w:t>
      </w:r>
      <w:r w:rsidR="00640F99">
        <w:t>6</w:t>
      </w:r>
      <w:r w:rsidR="0095242A">
        <w:t xml:space="preserve"> </w:t>
      </w:r>
      <w:r w:rsidR="00CA2D1D" w:rsidRPr="005F0C7F">
        <w:t>года</w:t>
      </w:r>
    </w:p>
    <w:p w:rsidR="00B23D54" w:rsidRPr="005F0C7F" w:rsidRDefault="00B23D54" w:rsidP="002F497D"/>
    <w:p w:rsidR="00B96FE6" w:rsidRPr="005F0C7F" w:rsidRDefault="00B96FE6" w:rsidP="002F497D"/>
    <w:p w:rsidR="002D24EA" w:rsidRPr="00191F13" w:rsidRDefault="00C63C7B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</w:t>
      </w:r>
      <w:r w:rsidR="002F0492" w:rsidRPr="00191F13">
        <w:t>2</w:t>
      </w:r>
      <w:r w:rsidRPr="00191F13">
        <w:rPr>
          <w:color w:val="FF0000"/>
        </w:rPr>
        <w:t xml:space="preserve"> </w:t>
      </w:r>
      <w:r w:rsidRPr="00191F13">
        <w:t xml:space="preserve">Решения Собрания депутатов </w:t>
      </w:r>
      <w:r w:rsidR="00B65AAE" w:rsidRPr="00191F13">
        <w:t>Войновского сельского</w:t>
      </w:r>
      <w:r w:rsidRPr="00191F13">
        <w:t xml:space="preserve"> поселения от </w:t>
      </w:r>
      <w:r w:rsidR="002F0492" w:rsidRPr="00191F13">
        <w:t>30</w:t>
      </w:r>
      <w:r w:rsidRPr="00191F13">
        <w:t>.0</w:t>
      </w:r>
      <w:r w:rsidR="002F0492" w:rsidRPr="00191F13">
        <w:t>9</w:t>
      </w:r>
      <w:r w:rsidRPr="00191F13">
        <w:t>.20</w:t>
      </w:r>
      <w:r w:rsidR="00B65AAE" w:rsidRPr="00191F13">
        <w:t>1</w:t>
      </w:r>
      <w:r w:rsidR="002F0492" w:rsidRPr="00191F13">
        <w:t>3</w:t>
      </w:r>
      <w:r w:rsidRPr="00191F13">
        <w:t xml:space="preserve"> года № </w:t>
      </w:r>
      <w:r w:rsidR="002F0492" w:rsidRPr="00191F13">
        <w:t>23</w:t>
      </w:r>
      <w:r w:rsidRPr="00191F13">
        <w:t xml:space="preserve"> «О бюджетном процессе в муниципальном образовании «</w:t>
      </w:r>
      <w:proofErr w:type="spellStart"/>
      <w:r w:rsidR="00B65AAE" w:rsidRPr="00191F13">
        <w:t>Войнов</w:t>
      </w:r>
      <w:r w:rsidRPr="00191F13">
        <w:t>ское</w:t>
      </w:r>
      <w:proofErr w:type="spellEnd"/>
      <w:r w:rsidRPr="00191F13">
        <w:t xml:space="preserve"> сельское поселение», руководствуясь частью 8 статьи </w:t>
      </w:r>
      <w:r w:rsidR="00C962BD" w:rsidRPr="00191F13">
        <w:t>47</w:t>
      </w:r>
      <w:r w:rsidRPr="00191F13">
        <w:t xml:space="preserve"> Устава муниципального образования «</w:t>
      </w:r>
      <w:proofErr w:type="spellStart"/>
      <w:r w:rsidR="002F0492" w:rsidRPr="00191F13">
        <w:t>Войнов</w:t>
      </w:r>
      <w:r w:rsidRPr="00191F13">
        <w:t>ское</w:t>
      </w:r>
      <w:proofErr w:type="spellEnd"/>
      <w:r w:rsidRPr="00191F13">
        <w:t xml:space="preserve"> сельское поселение»,</w:t>
      </w:r>
    </w:p>
    <w:p w:rsidR="00B96FE6" w:rsidRPr="00191F13" w:rsidRDefault="00B96FE6" w:rsidP="00A10040">
      <w:pPr>
        <w:jc w:val="center"/>
        <w:outlineLvl w:val="0"/>
      </w:pPr>
      <w:r w:rsidRPr="00191F13">
        <w:t>ПОСТАНОВЛЯЮ:</w:t>
      </w:r>
    </w:p>
    <w:p w:rsidR="00B96FE6" w:rsidRPr="00D45553" w:rsidRDefault="00B96FE6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</w:t>
      </w:r>
      <w:r w:rsidR="00502665" w:rsidRPr="00191F13">
        <w:t xml:space="preserve">отчет об исполнении </w:t>
      </w:r>
      <w:r w:rsidR="00502665" w:rsidRPr="00D45553">
        <w:t xml:space="preserve">бюджета </w:t>
      </w:r>
      <w:r w:rsidR="00B65AAE" w:rsidRPr="00D45553">
        <w:t>Войновского сельского</w:t>
      </w:r>
      <w:r w:rsidR="00502665" w:rsidRPr="00D45553">
        <w:t xml:space="preserve"> поселения</w:t>
      </w:r>
      <w:r w:rsidR="00B90222" w:rsidRPr="00D45553">
        <w:t xml:space="preserve"> Егорлыкского района</w:t>
      </w:r>
      <w:r w:rsidR="00502665" w:rsidRPr="00D45553">
        <w:t xml:space="preserve"> за </w:t>
      </w:r>
      <w:r w:rsidR="00FE453C" w:rsidRPr="00D45553">
        <w:t xml:space="preserve">1 квартал  </w:t>
      </w:r>
      <w:r w:rsidR="00B90222" w:rsidRPr="00D45553">
        <w:t>201</w:t>
      </w:r>
      <w:r w:rsidR="00534C1D" w:rsidRPr="00D45553">
        <w:t>6</w:t>
      </w:r>
      <w:r w:rsidR="00502665" w:rsidRPr="00D45553">
        <w:t xml:space="preserve"> года по доходам в сумме </w:t>
      </w:r>
      <w:r w:rsidR="00F04D53" w:rsidRPr="00D45553">
        <w:t xml:space="preserve"> </w:t>
      </w:r>
      <w:r w:rsidR="00005F46" w:rsidRPr="00D45553">
        <w:t>1573,9</w:t>
      </w:r>
      <w:r w:rsidR="001D3026" w:rsidRPr="00D45553">
        <w:t xml:space="preserve"> </w:t>
      </w:r>
      <w:r w:rsidR="00502665" w:rsidRPr="00D45553">
        <w:t>тысяч</w:t>
      </w:r>
      <w:r w:rsidR="00AE3F4F" w:rsidRPr="00D45553">
        <w:t>и</w:t>
      </w:r>
      <w:r w:rsidR="00502665" w:rsidRPr="00D45553">
        <w:t xml:space="preserve"> рублей, по расходам </w:t>
      </w:r>
      <w:r w:rsidR="00FE5BDD" w:rsidRPr="00D45553">
        <w:t xml:space="preserve">в сумме </w:t>
      </w:r>
      <w:r w:rsidR="00005F46" w:rsidRPr="00D45553">
        <w:t>1365,3</w:t>
      </w:r>
      <w:r w:rsidR="00502665" w:rsidRPr="00D45553">
        <w:t>тысяч</w:t>
      </w:r>
      <w:r w:rsidR="006A1FD3" w:rsidRPr="00D45553">
        <w:t>и</w:t>
      </w:r>
      <w:r w:rsidR="00502665" w:rsidRPr="00D45553">
        <w:t xml:space="preserve"> рублей с </w:t>
      </w:r>
      <w:r w:rsidR="001D3026" w:rsidRPr="00D45553">
        <w:t xml:space="preserve">превышением </w:t>
      </w:r>
      <w:r w:rsidR="006A1FD3" w:rsidRPr="00D45553">
        <w:t>дох</w:t>
      </w:r>
      <w:r w:rsidR="001D3026" w:rsidRPr="00D45553">
        <w:t xml:space="preserve">одов над </w:t>
      </w:r>
      <w:r w:rsidR="006A1FD3" w:rsidRPr="00D45553">
        <w:t>рас</w:t>
      </w:r>
      <w:r w:rsidR="001D3026" w:rsidRPr="00D45553">
        <w:t>ходами (</w:t>
      </w:r>
      <w:proofErr w:type="spellStart"/>
      <w:r w:rsidR="006A1FD3" w:rsidRPr="00D45553">
        <w:t>про</w:t>
      </w:r>
      <w:r w:rsidR="001D3026" w:rsidRPr="00D45553">
        <w:t>фицит</w:t>
      </w:r>
      <w:proofErr w:type="spellEnd"/>
      <w:r w:rsidR="001D3026" w:rsidRPr="00D45553">
        <w:t xml:space="preserve"> бюджета поселения) в сумме </w:t>
      </w:r>
      <w:r w:rsidR="00005F46" w:rsidRPr="00D45553">
        <w:t>208,6</w:t>
      </w:r>
      <w:r w:rsidR="001D3026" w:rsidRPr="00D45553">
        <w:t xml:space="preserve"> тысяч</w:t>
      </w:r>
      <w:r w:rsidR="00C8246F" w:rsidRPr="00D45553">
        <w:t>и</w:t>
      </w:r>
      <w:r w:rsidR="001D3026" w:rsidRPr="00D45553">
        <w:t xml:space="preserve"> рублей</w:t>
      </w:r>
      <w:r w:rsidRPr="00D45553">
        <w:t>.</w:t>
      </w:r>
    </w:p>
    <w:p w:rsidR="001D3026" w:rsidRPr="00191F13" w:rsidRDefault="001D3026" w:rsidP="00807024">
      <w:pPr>
        <w:ind w:firstLine="900"/>
        <w:jc w:val="both"/>
      </w:pPr>
      <w:r w:rsidRPr="00D45553">
        <w:t>Определить, что держателем оригинала отчета об</w:t>
      </w:r>
      <w:r w:rsidRPr="00191F13">
        <w:t xml:space="preserve"> исполнении бюджета </w:t>
      </w:r>
      <w:r w:rsidR="00B65AAE" w:rsidRPr="00191F13">
        <w:t>Войновского сельского</w:t>
      </w:r>
      <w:r w:rsidRPr="00191F13">
        <w:t xml:space="preserve"> поселения </w:t>
      </w:r>
      <w:r w:rsidR="00E05788" w:rsidRPr="00191F13">
        <w:t xml:space="preserve">Егорлыкского района </w:t>
      </w:r>
      <w:r w:rsidRPr="00191F13">
        <w:t xml:space="preserve">за </w:t>
      </w:r>
      <w:r w:rsidR="00FE453C">
        <w:t xml:space="preserve">1 квартал  </w:t>
      </w:r>
      <w:r w:rsidRPr="00191F13">
        <w:t>20</w:t>
      </w:r>
      <w:r w:rsidR="00E05788" w:rsidRPr="00191F13">
        <w:t>1</w:t>
      </w:r>
      <w:r w:rsidR="00534C1D">
        <w:t>6</w:t>
      </w:r>
      <w:r w:rsidRPr="00191F13">
        <w:t xml:space="preserve"> года является </w:t>
      </w:r>
      <w:r w:rsidR="00022EB5" w:rsidRPr="00191F13">
        <w:t>сектор экономики и финансов Администрации</w:t>
      </w:r>
      <w:r w:rsidRPr="00191F13">
        <w:t xml:space="preserve"> </w:t>
      </w:r>
      <w:r w:rsidR="00B65AAE" w:rsidRPr="00191F13">
        <w:t>Войновского сельского</w:t>
      </w:r>
      <w:r w:rsidRPr="00191F13">
        <w:t xml:space="preserve"> поселения</w:t>
      </w:r>
      <w:r w:rsidR="002E3C9C" w:rsidRPr="00191F13">
        <w:t>.</w:t>
      </w:r>
    </w:p>
    <w:p w:rsidR="002E3C9C" w:rsidRPr="00191F13" w:rsidRDefault="002E3C9C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</w:t>
      </w:r>
      <w:r w:rsidR="00B65AAE" w:rsidRPr="00191F13">
        <w:t>Войновского сельского</w:t>
      </w:r>
      <w:r w:rsidRPr="00191F13">
        <w:t xml:space="preserve"> поселения о</w:t>
      </w:r>
      <w:r w:rsidR="00C8246F" w:rsidRPr="00191F13">
        <w:t>бнарод</w:t>
      </w:r>
      <w:r w:rsidRPr="00191F13">
        <w:t xml:space="preserve">овать в </w:t>
      </w:r>
      <w:r w:rsidR="00E05788" w:rsidRPr="00191F13">
        <w:t>информационном б</w:t>
      </w:r>
      <w:r w:rsidR="00EA31CC" w:rsidRPr="00191F13">
        <w:t>ю</w:t>
      </w:r>
      <w:r w:rsidR="00E05788" w:rsidRPr="00191F13">
        <w:t xml:space="preserve">ллетене </w:t>
      </w:r>
      <w:r w:rsidRPr="00191F13">
        <w:t>«Муниципальн</w:t>
      </w:r>
      <w:r w:rsidR="004D1482" w:rsidRPr="00191F13">
        <w:t>ый вестник</w:t>
      </w:r>
      <w:r w:rsidRPr="00191F13">
        <w:t xml:space="preserve">» сведения о ходе исполнения бюджета поселения за </w:t>
      </w:r>
      <w:r w:rsidR="00FE453C">
        <w:t xml:space="preserve">1 квартал  </w:t>
      </w:r>
      <w:r w:rsidR="004D1482" w:rsidRPr="00191F13">
        <w:t>201</w:t>
      </w:r>
      <w:r w:rsidR="00FE453C">
        <w:t>6</w:t>
      </w:r>
      <w:r w:rsidR="006575D8" w:rsidRPr="00191F13">
        <w:t xml:space="preserve"> </w:t>
      </w:r>
      <w:r w:rsidR="004D1482" w:rsidRPr="00191F13">
        <w:t xml:space="preserve">года </w:t>
      </w:r>
      <w:r w:rsidRPr="00191F13">
        <w:t>согласно приложению к настоящему Постановлению</w:t>
      </w:r>
      <w:r w:rsidR="00C64EDC" w:rsidRPr="00191F13">
        <w:t>.</w:t>
      </w:r>
    </w:p>
    <w:p w:rsidR="00B96FE6" w:rsidRPr="00191F13" w:rsidRDefault="002E3C9C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 w:rsidR="00FE453C">
        <w:t xml:space="preserve">1 квартал  </w:t>
      </w:r>
      <w:r w:rsidR="00534C1D">
        <w:t>2016</w:t>
      </w:r>
      <w:r w:rsidR="004D1482" w:rsidRPr="00191F13">
        <w:t xml:space="preserve"> года </w:t>
      </w:r>
      <w:r w:rsidRPr="00191F13">
        <w:t xml:space="preserve">в Собрание депутатов </w:t>
      </w:r>
      <w:r w:rsidR="00B65AAE" w:rsidRPr="00191F13">
        <w:t>Войновского сельского</w:t>
      </w:r>
      <w:r w:rsidRPr="00191F13">
        <w:t xml:space="preserve"> поселения</w:t>
      </w:r>
      <w:r w:rsidR="00F709C2" w:rsidRPr="00191F13">
        <w:t>.</w:t>
      </w:r>
    </w:p>
    <w:p w:rsidR="00F709C2" w:rsidRPr="00191F13" w:rsidRDefault="00F709C2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</w:t>
      </w:r>
      <w:r w:rsidR="00807024" w:rsidRPr="00191F13">
        <w:t xml:space="preserve">за </w:t>
      </w:r>
      <w:r w:rsidR="002E3C9C" w:rsidRPr="00191F13">
        <w:t>выполнени</w:t>
      </w:r>
      <w:r w:rsidR="00807024" w:rsidRPr="00191F13">
        <w:t>ем</w:t>
      </w:r>
      <w:r w:rsidRPr="00191F13">
        <w:t xml:space="preserve"> </w:t>
      </w:r>
      <w:r w:rsidR="002E3C9C" w:rsidRPr="00191F13">
        <w:t>П</w:t>
      </w:r>
      <w:r w:rsidRPr="00191F13">
        <w:t xml:space="preserve">остановления возложить на заведующую </w:t>
      </w:r>
      <w:r w:rsidR="002E3C9C" w:rsidRPr="00191F13">
        <w:t xml:space="preserve">сектором экономики и </w:t>
      </w:r>
      <w:r w:rsidRPr="00191F13">
        <w:t>финансов</w:t>
      </w:r>
      <w:r w:rsidR="002E3C9C" w:rsidRPr="00191F13">
        <w:t xml:space="preserve"> </w:t>
      </w:r>
      <w:r w:rsidR="00534C1D">
        <w:t>Герасименко Т.И.</w:t>
      </w:r>
    </w:p>
    <w:p w:rsidR="00807024" w:rsidRPr="00191F13" w:rsidRDefault="002E3C9C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2560E8" w:rsidRPr="00191F13" w:rsidRDefault="002560E8" w:rsidP="000B1363"/>
    <w:p w:rsidR="000B1363" w:rsidRPr="00191F13" w:rsidRDefault="002E3C9C" w:rsidP="000B1363">
      <w:r w:rsidRPr="00191F13">
        <w:t>Гл</w:t>
      </w:r>
      <w:r w:rsidR="00F709C2" w:rsidRPr="00191F13">
        <w:t>ав</w:t>
      </w:r>
      <w:r w:rsidR="002560E8" w:rsidRPr="00191F13">
        <w:t>а</w:t>
      </w:r>
      <w:r w:rsidR="000B1363" w:rsidRPr="00191F13">
        <w:t xml:space="preserve">  </w:t>
      </w:r>
      <w:r w:rsidR="00B65AAE" w:rsidRPr="00191F13">
        <w:t>Войнов</w:t>
      </w:r>
      <w:r w:rsidR="00F709C2" w:rsidRPr="00191F13">
        <w:t xml:space="preserve">ского </w:t>
      </w:r>
      <w:r w:rsidR="00807024" w:rsidRPr="00191F13">
        <w:t>с</w:t>
      </w:r>
      <w:r w:rsidR="00756458" w:rsidRPr="00191F13">
        <w:t>ельского поселения</w:t>
      </w:r>
      <w:r w:rsidR="00756458" w:rsidRPr="00191F13">
        <w:tab/>
      </w:r>
      <w:r w:rsidR="00756458" w:rsidRPr="00191F13">
        <w:tab/>
      </w:r>
      <w:r w:rsidR="00756458" w:rsidRPr="00191F13">
        <w:tab/>
      </w:r>
      <w:r w:rsidR="002560E8" w:rsidRPr="00191F13">
        <w:t>В.В.Гончаров</w:t>
      </w:r>
    </w:p>
    <w:p w:rsidR="002560E8" w:rsidRPr="00191F13" w:rsidRDefault="002560E8" w:rsidP="000B1363"/>
    <w:p w:rsidR="00061E1E" w:rsidRPr="006B78AB" w:rsidRDefault="00061E1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F04D53" w:rsidRDefault="00C64EDC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191F13" w:rsidRDefault="00191F13" w:rsidP="002E3C9C">
      <w:pPr>
        <w:jc w:val="both"/>
        <w:rPr>
          <w:sz w:val="20"/>
          <w:szCs w:val="20"/>
        </w:rPr>
      </w:pPr>
    </w:p>
    <w:p w:rsidR="00191F13" w:rsidRDefault="00191F13" w:rsidP="002E3C9C">
      <w:pPr>
        <w:jc w:val="both"/>
        <w:rPr>
          <w:sz w:val="20"/>
          <w:szCs w:val="20"/>
        </w:rPr>
      </w:pPr>
    </w:p>
    <w:p w:rsidR="00191F13" w:rsidRDefault="00191F13" w:rsidP="002E3C9C">
      <w:pPr>
        <w:jc w:val="both"/>
        <w:rPr>
          <w:sz w:val="20"/>
          <w:szCs w:val="20"/>
        </w:rPr>
      </w:pPr>
    </w:p>
    <w:p w:rsidR="00191F13" w:rsidRDefault="00191F13" w:rsidP="002E3C9C">
      <w:pPr>
        <w:jc w:val="both"/>
        <w:rPr>
          <w:sz w:val="20"/>
          <w:szCs w:val="20"/>
        </w:rPr>
      </w:pPr>
    </w:p>
    <w:p w:rsidR="00191F13" w:rsidRDefault="00191F13" w:rsidP="002E3C9C">
      <w:pPr>
        <w:jc w:val="both"/>
        <w:rPr>
          <w:sz w:val="20"/>
          <w:szCs w:val="20"/>
        </w:rPr>
      </w:pPr>
    </w:p>
    <w:p w:rsidR="00CA2781" w:rsidRDefault="00CA2781" w:rsidP="002E3C9C">
      <w:pPr>
        <w:jc w:val="both"/>
        <w:rPr>
          <w:sz w:val="20"/>
          <w:szCs w:val="20"/>
        </w:rPr>
      </w:pPr>
    </w:p>
    <w:p w:rsidR="00CA2781" w:rsidRDefault="00CA2781" w:rsidP="002E3C9C">
      <w:pPr>
        <w:jc w:val="both"/>
        <w:rPr>
          <w:sz w:val="20"/>
          <w:szCs w:val="20"/>
        </w:rPr>
      </w:pPr>
    </w:p>
    <w:p w:rsidR="00191F13" w:rsidRDefault="00191F13" w:rsidP="002E3C9C">
      <w:pPr>
        <w:jc w:val="both"/>
        <w:rPr>
          <w:sz w:val="20"/>
          <w:szCs w:val="20"/>
        </w:rPr>
      </w:pPr>
    </w:p>
    <w:p w:rsidR="00F04D53" w:rsidRDefault="00F04D53" w:rsidP="002E3C9C">
      <w:pPr>
        <w:jc w:val="both"/>
        <w:rPr>
          <w:sz w:val="20"/>
          <w:szCs w:val="20"/>
        </w:rPr>
      </w:pPr>
    </w:p>
    <w:p w:rsidR="00C8246F" w:rsidRPr="006B78AB" w:rsidRDefault="00C8246F" w:rsidP="002E3C9C">
      <w:pPr>
        <w:jc w:val="both"/>
        <w:rPr>
          <w:sz w:val="20"/>
          <w:szCs w:val="20"/>
        </w:rPr>
      </w:pPr>
    </w:p>
    <w:p w:rsidR="00270FFE" w:rsidRPr="00D45553" w:rsidRDefault="002F497D" w:rsidP="00A10040">
      <w:pPr>
        <w:jc w:val="right"/>
        <w:outlineLvl w:val="0"/>
      </w:pPr>
      <w:r w:rsidRPr="00D45553">
        <w:lastRenderedPageBreak/>
        <w:t xml:space="preserve">Приложение </w:t>
      </w:r>
    </w:p>
    <w:p w:rsidR="002F497D" w:rsidRPr="00D45553" w:rsidRDefault="002F497D" w:rsidP="002F497D">
      <w:pPr>
        <w:jc w:val="right"/>
      </w:pPr>
      <w:r w:rsidRPr="00D45553">
        <w:t xml:space="preserve">к постановлению </w:t>
      </w:r>
      <w:r w:rsidR="003D1698" w:rsidRPr="00D45553">
        <w:t>Администрации</w:t>
      </w:r>
    </w:p>
    <w:p w:rsidR="000E7900" w:rsidRPr="00D45553" w:rsidRDefault="00B65AAE" w:rsidP="002F497D">
      <w:pPr>
        <w:jc w:val="right"/>
      </w:pPr>
      <w:r w:rsidRPr="00D45553">
        <w:t>Войновского сельского</w:t>
      </w:r>
      <w:r w:rsidR="000E7900" w:rsidRPr="00D45553">
        <w:t xml:space="preserve"> </w:t>
      </w:r>
      <w:r w:rsidR="003D1698" w:rsidRPr="00D45553">
        <w:t>поселения</w:t>
      </w:r>
    </w:p>
    <w:p w:rsidR="002F497D" w:rsidRPr="00D45553" w:rsidRDefault="002F497D" w:rsidP="002F497D">
      <w:pPr>
        <w:jc w:val="right"/>
      </w:pPr>
      <w:r w:rsidRPr="00D45553">
        <w:t>от «</w:t>
      </w:r>
      <w:r w:rsidR="00FE453C" w:rsidRPr="00D45553">
        <w:t xml:space="preserve">  </w:t>
      </w:r>
      <w:r w:rsidRPr="00D45553">
        <w:t>»</w:t>
      </w:r>
      <w:r w:rsidR="00FE453C" w:rsidRPr="00D45553">
        <w:t xml:space="preserve"> апреля </w:t>
      </w:r>
      <w:r w:rsidR="00FE163D" w:rsidRPr="00D45553">
        <w:t xml:space="preserve"> </w:t>
      </w:r>
      <w:r w:rsidR="00D97168" w:rsidRPr="00D45553">
        <w:t>20</w:t>
      </w:r>
      <w:r w:rsidR="00D63DB8" w:rsidRPr="00D45553">
        <w:t>1</w:t>
      </w:r>
      <w:r w:rsidR="00FE163D" w:rsidRPr="00D45553">
        <w:t>6</w:t>
      </w:r>
      <w:r w:rsidR="003D1698" w:rsidRPr="00D45553">
        <w:t>г.</w:t>
      </w:r>
      <w:r w:rsidR="0097107A" w:rsidRPr="00D45553">
        <w:t xml:space="preserve"> №</w:t>
      </w:r>
    </w:p>
    <w:p w:rsidR="00C8246F" w:rsidRPr="00D45553" w:rsidRDefault="00C8246F" w:rsidP="002F497D">
      <w:pPr>
        <w:jc w:val="right"/>
      </w:pPr>
    </w:p>
    <w:p w:rsidR="00DA3A83" w:rsidRPr="00D45553" w:rsidRDefault="00DA3A83" w:rsidP="002F497D">
      <w:pPr>
        <w:jc w:val="right"/>
      </w:pPr>
    </w:p>
    <w:p w:rsidR="003D1698" w:rsidRPr="00D45553" w:rsidRDefault="003D1698" w:rsidP="00A10040">
      <w:pPr>
        <w:jc w:val="center"/>
        <w:outlineLvl w:val="0"/>
      </w:pPr>
      <w:r w:rsidRPr="00D45553">
        <w:t>СВЕДЕНИЯ</w:t>
      </w:r>
    </w:p>
    <w:p w:rsidR="00F04D53" w:rsidRPr="00D45553" w:rsidRDefault="003D1698" w:rsidP="003D1698">
      <w:pPr>
        <w:jc w:val="center"/>
      </w:pPr>
      <w:r w:rsidRPr="00D45553">
        <w:t xml:space="preserve">о ходе исполнения бюджета </w:t>
      </w:r>
      <w:r w:rsidR="00B65AAE" w:rsidRPr="00D45553">
        <w:t>Войновского сельского</w:t>
      </w:r>
      <w:r w:rsidRPr="00D45553">
        <w:t xml:space="preserve"> поселения </w:t>
      </w:r>
      <w:r w:rsidR="004F462E" w:rsidRPr="00D45553">
        <w:t>Егорлыкского района</w:t>
      </w:r>
    </w:p>
    <w:p w:rsidR="00B23D54" w:rsidRPr="00D45553" w:rsidRDefault="004F462E" w:rsidP="00B23D54">
      <w:pPr>
        <w:ind w:firstLine="720"/>
        <w:jc w:val="both"/>
        <w:rPr>
          <w:sz w:val="28"/>
          <w:szCs w:val="28"/>
        </w:rPr>
      </w:pPr>
      <w:r w:rsidRPr="00D45553">
        <w:t xml:space="preserve"> </w:t>
      </w:r>
      <w:r w:rsidR="00C8246F" w:rsidRPr="00D45553">
        <w:t>за</w:t>
      </w:r>
      <w:r w:rsidR="00FE453C" w:rsidRPr="00D45553">
        <w:t xml:space="preserve">1 квартал  </w:t>
      </w:r>
      <w:r w:rsidR="00D63DB8" w:rsidRPr="00D45553">
        <w:t>201</w:t>
      </w:r>
      <w:r w:rsidR="00534C1D" w:rsidRPr="00D45553">
        <w:t>6</w:t>
      </w:r>
      <w:r w:rsidR="00D63DB8" w:rsidRPr="00D45553">
        <w:t xml:space="preserve"> года</w:t>
      </w:r>
      <w:r w:rsidR="00B23D54" w:rsidRPr="00D45553">
        <w:rPr>
          <w:sz w:val="28"/>
          <w:szCs w:val="28"/>
        </w:rPr>
        <w:t xml:space="preserve"> </w:t>
      </w:r>
    </w:p>
    <w:p w:rsidR="00FE5BDD" w:rsidRPr="00D45553" w:rsidRDefault="00FE5BDD" w:rsidP="00191F13"/>
    <w:p w:rsidR="00F109AE" w:rsidRPr="00D45553" w:rsidRDefault="00FE5BDD" w:rsidP="00191F13">
      <w:pPr>
        <w:ind w:firstLine="720"/>
        <w:jc w:val="both"/>
      </w:pPr>
      <w:r w:rsidRPr="00D45553">
        <w:t xml:space="preserve">Исполнение бюджета </w:t>
      </w:r>
      <w:r w:rsidR="00B65AAE" w:rsidRPr="00D45553">
        <w:t>Войновского сельского</w:t>
      </w:r>
      <w:r w:rsidRPr="00D45553">
        <w:t xml:space="preserve"> поселения</w:t>
      </w:r>
      <w:r w:rsidR="003B1396" w:rsidRPr="00D45553">
        <w:t xml:space="preserve"> Егорлыкского района</w:t>
      </w:r>
      <w:r w:rsidRPr="00D45553">
        <w:t xml:space="preserve"> за</w:t>
      </w:r>
      <w:r w:rsidR="006A1FD3" w:rsidRPr="00D45553">
        <w:t xml:space="preserve"> </w:t>
      </w:r>
      <w:r w:rsidR="00FE453C" w:rsidRPr="00D45553">
        <w:t>1 квартал</w:t>
      </w:r>
      <w:r w:rsidR="006A1FD3" w:rsidRPr="00D45553">
        <w:t xml:space="preserve"> </w:t>
      </w:r>
      <w:r w:rsidR="00FB6C54" w:rsidRPr="00D45553">
        <w:t>201</w:t>
      </w:r>
      <w:r w:rsidR="00534C1D" w:rsidRPr="00D45553">
        <w:t>6</w:t>
      </w:r>
      <w:r w:rsidR="00FB6C54" w:rsidRPr="00D45553">
        <w:t xml:space="preserve"> года</w:t>
      </w:r>
      <w:r w:rsidR="00FB6C54"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640F99" w:rsidRPr="00D45553">
        <w:t>1573,9</w:t>
      </w:r>
      <w:r w:rsidRPr="00D45553">
        <w:t xml:space="preserve"> тысяч</w:t>
      </w:r>
      <w:r w:rsidR="00A32AFA" w:rsidRPr="00D45553">
        <w:t>и</w:t>
      </w:r>
      <w:r w:rsidRPr="00D45553">
        <w:t xml:space="preserve"> рублей или </w:t>
      </w:r>
      <w:r w:rsidR="00640F99" w:rsidRPr="00D45553">
        <w:t>25,5%</w:t>
      </w:r>
      <w:r w:rsidRPr="00D45553">
        <w:t xml:space="preserve"> к годовому плану и по расходам в сумме </w:t>
      </w:r>
      <w:r w:rsidR="00640F99" w:rsidRPr="00D45553">
        <w:t>1365,3</w:t>
      </w:r>
      <w:r w:rsidRPr="00D45553">
        <w:t xml:space="preserve"> тысяч рублей или </w:t>
      </w:r>
      <w:r w:rsidR="00640F99" w:rsidRPr="00D45553">
        <w:t>22,0</w:t>
      </w:r>
      <w:r w:rsidR="001D3CE3" w:rsidRPr="00D45553">
        <w:t xml:space="preserve"> </w:t>
      </w:r>
      <w:r w:rsidRPr="00D45553">
        <w:t xml:space="preserve">% к годовому плану. </w:t>
      </w:r>
      <w:proofErr w:type="spellStart"/>
      <w:r w:rsidR="009057C3" w:rsidRPr="00D45553">
        <w:t>Про</w:t>
      </w:r>
      <w:r w:rsidRPr="00D45553">
        <w:t>фицит</w:t>
      </w:r>
      <w:proofErr w:type="spellEnd"/>
      <w:r w:rsidRPr="00D45553">
        <w:t xml:space="preserve"> бюджета поселения по итогам </w:t>
      </w:r>
      <w:r w:rsidR="00FE453C" w:rsidRPr="00D45553">
        <w:t xml:space="preserve">1 квартал  </w:t>
      </w:r>
      <w:r w:rsidR="00640F99" w:rsidRPr="00D45553">
        <w:t>2016</w:t>
      </w:r>
      <w:r w:rsidR="001D3CE3" w:rsidRPr="00D45553">
        <w:t xml:space="preserve"> года</w:t>
      </w:r>
      <w:r w:rsidR="001D3CE3"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640F99" w:rsidRPr="00D45553">
        <w:t>208,6</w:t>
      </w:r>
      <w:r w:rsidR="00553774" w:rsidRPr="00D45553">
        <w:t xml:space="preserve"> </w:t>
      </w:r>
      <w:r w:rsidRPr="00D45553">
        <w:t xml:space="preserve"> тысяч</w:t>
      </w:r>
      <w:r w:rsidR="006575D8" w:rsidRPr="00D45553">
        <w:t>и</w:t>
      </w:r>
      <w:r w:rsidRPr="00D45553">
        <w:t xml:space="preserve"> рублей.</w:t>
      </w:r>
    </w:p>
    <w:p w:rsidR="00EE00EB" w:rsidRPr="00D45553" w:rsidRDefault="00EE00EB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640F99" w:rsidRPr="00D45553">
        <w:t>614,3</w:t>
      </w:r>
      <w:r w:rsidR="000E7900" w:rsidRPr="00D45553">
        <w:t xml:space="preserve"> </w:t>
      </w:r>
      <w:r w:rsidRPr="00D45553">
        <w:t>тысяч</w:t>
      </w:r>
      <w:r w:rsidR="002923C8" w:rsidRPr="00D45553">
        <w:t>и</w:t>
      </w:r>
      <w:r w:rsidRPr="00D45553">
        <w:t xml:space="preserve"> рублей или </w:t>
      </w:r>
      <w:r w:rsidR="00640F99" w:rsidRPr="00D45553">
        <w:t>18,29</w:t>
      </w:r>
      <w:r w:rsidR="000E7900" w:rsidRPr="00D45553">
        <w:t xml:space="preserve"> </w:t>
      </w:r>
      <w:r w:rsidRPr="00D45553">
        <w:t xml:space="preserve">% к годовым плановым назначениям. Данный показатель </w:t>
      </w:r>
      <w:r w:rsidR="003A4F1E" w:rsidRPr="00D45553">
        <w:t>выше</w:t>
      </w:r>
      <w:r w:rsidRPr="00D45553">
        <w:t xml:space="preserve"> уровн</w:t>
      </w:r>
      <w:r w:rsidR="0070376B" w:rsidRPr="00D45553">
        <w:t>я</w:t>
      </w:r>
      <w:r w:rsidRPr="00D45553">
        <w:t xml:space="preserve"> аналогичного периода 20</w:t>
      </w:r>
      <w:r w:rsidR="00B40785" w:rsidRPr="00D45553">
        <w:t>1</w:t>
      </w:r>
      <w:r w:rsidR="00640F99" w:rsidRPr="00D45553">
        <w:t>5</w:t>
      </w:r>
      <w:r w:rsidRPr="00D45553">
        <w:t xml:space="preserve"> года</w:t>
      </w:r>
      <w:r w:rsidR="00F109AE" w:rsidRPr="00D45553">
        <w:t xml:space="preserve"> (</w:t>
      </w:r>
      <w:r w:rsidR="00FE453C" w:rsidRPr="00D45553">
        <w:t>1 квартал</w:t>
      </w:r>
      <w:r w:rsidR="00A32AFA" w:rsidRPr="00D45553">
        <w:t xml:space="preserve"> </w:t>
      </w:r>
      <w:r w:rsidR="00640F99" w:rsidRPr="00D45553">
        <w:t>2015</w:t>
      </w:r>
      <w:r w:rsidR="00F109AE" w:rsidRPr="00D45553">
        <w:t xml:space="preserve">г </w:t>
      </w:r>
      <w:r w:rsidR="00E76ADB" w:rsidRPr="00D45553">
        <w:t>464,0</w:t>
      </w:r>
      <w:r w:rsidR="00F109AE" w:rsidRPr="00D45553">
        <w:t>–</w:t>
      </w:r>
      <w:r w:rsidR="00640F99" w:rsidRPr="00D45553">
        <w:t xml:space="preserve"> </w:t>
      </w:r>
      <w:r w:rsidR="00F109AE" w:rsidRPr="00D45553">
        <w:t>тыс. рублей).</w:t>
      </w:r>
      <w:r w:rsidR="00F109AE" w:rsidRPr="00D45553">
        <w:rPr>
          <w:sz w:val="28"/>
          <w:szCs w:val="28"/>
        </w:rPr>
        <w:t xml:space="preserve"> </w:t>
      </w:r>
      <w:r w:rsidRPr="00D45553">
        <w:t xml:space="preserve"> </w:t>
      </w:r>
      <w:r w:rsidR="00640F99" w:rsidRPr="00D45553">
        <w:t>Н</w:t>
      </w:r>
      <w:r w:rsidRPr="00D45553">
        <w:t>а</w:t>
      </w:r>
      <w:r w:rsidR="00640F99" w:rsidRPr="00D45553">
        <w:t xml:space="preserve"> </w:t>
      </w:r>
      <w:r w:rsidR="00E76ADB" w:rsidRPr="00D45553">
        <w:t>150,3</w:t>
      </w:r>
      <w:r w:rsidR="000E7900" w:rsidRPr="00D45553">
        <w:t xml:space="preserve"> </w:t>
      </w:r>
      <w:r w:rsidR="00E76ADB" w:rsidRPr="00D45553">
        <w:t>тысяч рублей .</w:t>
      </w:r>
      <w:r w:rsidRPr="00D45553">
        <w:t xml:space="preserve"> Наибольший удельный вес в структуре</w:t>
      </w:r>
      <w:r w:rsidR="00087119" w:rsidRPr="00D45553">
        <w:t xml:space="preserve"> доходов </w:t>
      </w:r>
      <w:r w:rsidRPr="00D45553">
        <w:t>занимают</w:t>
      </w:r>
      <w:r w:rsidR="00087119" w:rsidRPr="00D45553">
        <w:t>:</w:t>
      </w:r>
    </w:p>
    <w:p w:rsidR="001157FB" w:rsidRPr="00D45553" w:rsidRDefault="001157FB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 w:rsidR="002E6524" w:rsidRPr="00D45553">
        <w:t>117,7</w:t>
      </w:r>
      <w:r w:rsidRPr="00D45553">
        <w:t xml:space="preserve"> тысяч</w:t>
      </w:r>
      <w:r w:rsidR="0041277E" w:rsidRPr="00D45553">
        <w:t>и</w:t>
      </w:r>
      <w:r w:rsidRPr="00D45553">
        <w:t xml:space="preserve"> рублей или </w:t>
      </w:r>
      <w:r w:rsidR="002E6524" w:rsidRPr="00D45553">
        <w:t>4,5</w:t>
      </w:r>
      <w:r w:rsidRPr="00D45553">
        <w:t xml:space="preserve"> %. </w:t>
      </w:r>
    </w:p>
    <w:p w:rsidR="0045560E" w:rsidRPr="00D45553" w:rsidRDefault="0045560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2E6524" w:rsidRPr="00D45553">
        <w:t>417,5</w:t>
      </w:r>
      <w:r w:rsidRPr="00D45553">
        <w:t xml:space="preserve"> тысяч</w:t>
      </w:r>
      <w:r w:rsidR="00830989" w:rsidRPr="00D45553">
        <w:t>и</w:t>
      </w:r>
      <w:r w:rsidRPr="00D45553">
        <w:t xml:space="preserve"> рублей или </w:t>
      </w:r>
      <w:r w:rsidR="002E6524" w:rsidRPr="00D45553">
        <w:t>135,5</w:t>
      </w:r>
      <w:r w:rsidR="00EA0857" w:rsidRPr="00D45553">
        <w:t xml:space="preserve"> </w:t>
      </w:r>
      <w:r w:rsidRPr="00D45553">
        <w:t>%;</w:t>
      </w:r>
    </w:p>
    <w:p w:rsidR="0045560E" w:rsidRPr="00D45553" w:rsidRDefault="0045560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>Налог</w:t>
      </w:r>
      <w:r w:rsidR="00934277" w:rsidRPr="00D45553">
        <w:t>и</w:t>
      </w:r>
      <w:r w:rsidRPr="00D45553">
        <w:t xml:space="preserve"> на </w:t>
      </w:r>
      <w:r w:rsidR="00934277" w:rsidRPr="00D45553">
        <w:t xml:space="preserve">прибыль, </w:t>
      </w:r>
      <w:r w:rsidRPr="00D45553">
        <w:t>доходы</w:t>
      </w:r>
      <w:r w:rsidR="00934277" w:rsidRPr="00D45553">
        <w:t xml:space="preserve"> </w:t>
      </w:r>
      <w:r w:rsidRPr="00D45553">
        <w:t>–</w:t>
      </w:r>
      <w:r w:rsidR="00934277" w:rsidRPr="00D45553">
        <w:t xml:space="preserve"> </w:t>
      </w:r>
      <w:r w:rsidR="002E6524" w:rsidRPr="00D45553">
        <w:t>39,5</w:t>
      </w:r>
      <w:r w:rsidRPr="00D45553">
        <w:t xml:space="preserve"> тысяч</w:t>
      </w:r>
      <w:r w:rsidR="00830989" w:rsidRPr="00D45553">
        <w:t>и</w:t>
      </w:r>
      <w:r w:rsidRPr="00D45553">
        <w:t xml:space="preserve"> рублей или </w:t>
      </w:r>
      <w:r w:rsidR="002E6524" w:rsidRPr="00D45553">
        <w:t>17,93</w:t>
      </w:r>
      <w:r w:rsidR="00116122" w:rsidRPr="00D45553">
        <w:t xml:space="preserve"> </w:t>
      </w:r>
      <w:r w:rsidRPr="00D45553">
        <w:t>%;</w:t>
      </w:r>
    </w:p>
    <w:p w:rsidR="00087119" w:rsidRPr="00D45553" w:rsidRDefault="00087119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E76ADB" w:rsidRPr="00D45553">
        <w:t xml:space="preserve">1 квартал  </w:t>
      </w:r>
      <w:r w:rsidR="002E6524" w:rsidRPr="00D45553">
        <w:t>2016</w:t>
      </w:r>
      <w:r w:rsidR="004C727A" w:rsidRPr="00D45553">
        <w:t xml:space="preserve"> </w:t>
      </w:r>
      <w:r w:rsidRPr="00D45553">
        <w:t xml:space="preserve">года составили </w:t>
      </w:r>
      <w:r w:rsidR="002E6524" w:rsidRPr="00D45553">
        <w:t>959,6</w:t>
      </w:r>
      <w:r w:rsidR="003413BE" w:rsidRPr="00D45553">
        <w:t xml:space="preserve"> </w:t>
      </w:r>
      <w:r w:rsidRPr="00D45553">
        <w:t>тысяч</w:t>
      </w:r>
      <w:r w:rsidR="004937A1" w:rsidRPr="00D45553">
        <w:t>и</w:t>
      </w:r>
      <w:r w:rsidR="00116122" w:rsidRPr="00D45553">
        <w:t xml:space="preserve"> рублей</w:t>
      </w:r>
      <w:r w:rsidR="004C727A" w:rsidRPr="00D45553">
        <w:t xml:space="preserve"> или </w:t>
      </w:r>
      <w:r w:rsidR="002E6524" w:rsidRPr="00D45553">
        <w:t>34,15</w:t>
      </w:r>
      <w:r w:rsidR="004C727A" w:rsidRPr="00D45553">
        <w:t xml:space="preserve"> %</w:t>
      </w:r>
      <w:r w:rsidR="00631C7E" w:rsidRPr="00D45553">
        <w:t xml:space="preserve"> к годовому плану</w:t>
      </w:r>
      <w:r w:rsidR="00116122" w:rsidRPr="00D45553">
        <w:t xml:space="preserve">, в том числе дотации на выравнивание уровня бюджетной обеспеченности – </w:t>
      </w:r>
      <w:r w:rsidR="002E6524" w:rsidRPr="00D45553">
        <w:t>900,0</w:t>
      </w:r>
      <w:r w:rsidR="00116122" w:rsidRPr="00D45553">
        <w:t xml:space="preserve"> тыс.рублей</w:t>
      </w:r>
      <w:r w:rsidR="004C727A" w:rsidRPr="00D45553">
        <w:t xml:space="preserve"> (</w:t>
      </w:r>
      <w:r w:rsidR="002E6524" w:rsidRPr="00D45553">
        <w:t>33,42</w:t>
      </w:r>
      <w:r w:rsidR="004C727A" w:rsidRPr="00D45553">
        <w:t>%</w:t>
      </w:r>
      <w:r w:rsidR="0041277E" w:rsidRPr="00D45553">
        <w:t xml:space="preserve"> к годовому плану</w:t>
      </w:r>
      <w:r w:rsidR="004C727A" w:rsidRPr="00D45553">
        <w:t>)</w:t>
      </w:r>
      <w:r w:rsidR="00116122" w:rsidRPr="00D45553">
        <w:t>;</w:t>
      </w:r>
    </w:p>
    <w:p w:rsidR="00087119" w:rsidRPr="00D45553" w:rsidRDefault="00087119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087119" w:rsidRPr="00D45553" w:rsidRDefault="00087119" w:rsidP="00087119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2E6524" w:rsidRPr="00D45553">
        <w:t>810,5</w:t>
      </w:r>
      <w:r w:rsidR="0020582C" w:rsidRPr="00D45553">
        <w:t xml:space="preserve"> </w:t>
      </w:r>
      <w:r w:rsidR="004937A1" w:rsidRPr="00D45553">
        <w:t>тысячи</w:t>
      </w:r>
      <w:r w:rsidRPr="00D45553">
        <w:t xml:space="preserve"> рублей или </w:t>
      </w:r>
      <w:r w:rsidR="00390D14" w:rsidRPr="00D45553">
        <w:t>13,0</w:t>
      </w:r>
      <w:r w:rsidR="00116122" w:rsidRPr="00D45553">
        <w:t xml:space="preserve"> </w:t>
      </w:r>
      <w:r w:rsidRPr="00D45553">
        <w:t>%</w:t>
      </w:r>
      <w:r w:rsidR="00116122" w:rsidRPr="00D45553">
        <w:t xml:space="preserve"> к общему объему расходов</w:t>
      </w:r>
      <w:r w:rsidRPr="00D45553">
        <w:t>;</w:t>
      </w:r>
    </w:p>
    <w:p w:rsidR="00087119" w:rsidRPr="00D45553" w:rsidRDefault="00087119" w:rsidP="00087119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390D14" w:rsidRPr="00D45553">
        <w:t>93,9</w:t>
      </w:r>
      <w:r w:rsidR="003413BE" w:rsidRPr="00D45553">
        <w:t xml:space="preserve"> </w:t>
      </w:r>
      <w:r w:rsidRPr="00D45553">
        <w:t xml:space="preserve">тысяч рублей или </w:t>
      </w:r>
      <w:r w:rsidR="00390D14" w:rsidRPr="00D45553">
        <w:t xml:space="preserve">1,5 </w:t>
      </w:r>
      <w:r w:rsidRPr="00D45553">
        <w:t>%</w:t>
      </w:r>
      <w:r w:rsidR="00116122" w:rsidRPr="00D45553">
        <w:t xml:space="preserve"> </w:t>
      </w:r>
      <w:r w:rsidR="00E93CEB" w:rsidRPr="00D45553">
        <w:t>к общему объему расходов</w:t>
      </w:r>
      <w:r w:rsidRPr="00D45553">
        <w:t>;</w:t>
      </w:r>
    </w:p>
    <w:p w:rsidR="00F75DCF" w:rsidRPr="00D45553" w:rsidRDefault="00360B13" w:rsidP="00087119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</w:pPr>
      <w:r w:rsidRPr="00D45553">
        <w:t>Культура, кинематография –</w:t>
      </w:r>
      <w:r w:rsidR="002D19F5" w:rsidRPr="00D45553">
        <w:t xml:space="preserve"> </w:t>
      </w:r>
      <w:r w:rsidR="00390D14" w:rsidRPr="00D45553">
        <w:t>398,3</w:t>
      </w:r>
      <w:r w:rsidRPr="00D45553">
        <w:t xml:space="preserve"> тысяч рублей или </w:t>
      </w:r>
      <w:r w:rsidR="00390D14" w:rsidRPr="00D45553">
        <w:t>6,41</w:t>
      </w:r>
      <w:r w:rsidR="00E93CEB" w:rsidRPr="00D45553">
        <w:t xml:space="preserve"> </w:t>
      </w:r>
      <w:r w:rsidRPr="00D45553">
        <w:t>%</w:t>
      </w:r>
      <w:r w:rsidR="00E93CEB" w:rsidRPr="00D45553">
        <w:t xml:space="preserve"> к общему объему расходов </w:t>
      </w:r>
      <w:r w:rsidRPr="00D45553">
        <w:t>;</w:t>
      </w:r>
    </w:p>
    <w:p w:rsidR="00214F70" w:rsidRPr="00D45553" w:rsidRDefault="00214F70" w:rsidP="00087119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</w:pPr>
      <w:r w:rsidRPr="00D45553">
        <w:t xml:space="preserve">Национальная безопасность и правоохранительная деятельность – </w:t>
      </w:r>
      <w:r w:rsidR="00390D14" w:rsidRPr="00D45553">
        <w:t>19,0</w:t>
      </w:r>
      <w:r w:rsidR="00E93CEB" w:rsidRPr="00D45553">
        <w:t xml:space="preserve"> тысяч</w:t>
      </w:r>
      <w:r w:rsidR="00FE7368" w:rsidRPr="00D45553">
        <w:t>и</w:t>
      </w:r>
      <w:r w:rsidR="00E93CEB" w:rsidRPr="00D45553">
        <w:t xml:space="preserve"> рублей или </w:t>
      </w:r>
      <w:r w:rsidR="00390D14" w:rsidRPr="00D45553">
        <w:t>0,3</w:t>
      </w:r>
      <w:r w:rsidR="00E93CEB" w:rsidRPr="00D45553">
        <w:t>%  к общему объему расходов</w:t>
      </w:r>
      <w:r w:rsidRPr="00D45553">
        <w:t>;</w:t>
      </w:r>
    </w:p>
    <w:p w:rsidR="00E76ADB" w:rsidRPr="00D45553" w:rsidRDefault="00214F70" w:rsidP="00E06B74">
      <w:pPr>
        <w:ind w:firstLine="720"/>
        <w:jc w:val="both"/>
      </w:pPr>
      <w:r w:rsidRPr="00D45553">
        <w:t xml:space="preserve">Национальная экономика – </w:t>
      </w:r>
      <w:r w:rsidR="00DA02A4" w:rsidRPr="00D45553">
        <w:t xml:space="preserve">4,8 </w:t>
      </w:r>
      <w:r w:rsidR="0001271F" w:rsidRPr="00D45553">
        <w:t xml:space="preserve"> </w:t>
      </w:r>
      <w:r w:rsidR="00E93CEB" w:rsidRPr="00D45553">
        <w:t>тысяч</w:t>
      </w:r>
      <w:r w:rsidR="00FE7368" w:rsidRPr="00D45553">
        <w:t>и</w:t>
      </w:r>
      <w:r w:rsidRPr="00D45553">
        <w:t xml:space="preserve"> рублей или </w:t>
      </w:r>
      <w:r w:rsidR="00DA02A4" w:rsidRPr="00D45553">
        <w:t xml:space="preserve">0,07 </w:t>
      </w:r>
      <w:r w:rsidR="00E93CEB" w:rsidRPr="00D45553">
        <w:t xml:space="preserve"> </w:t>
      </w:r>
      <w:r w:rsidRPr="00D45553">
        <w:t>%</w:t>
      </w:r>
      <w:r w:rsidR="00E93CEB" w:rsidRPr="00D45553">
        <w:t xml:space="preserve"> к общему объему расходов; </w:t>
      </w:r>
    </w:p>
    <w:p w:rsidR="00E06B74" w:rsidRPr="00D45553" w:rsidRDefault="00E06B74" w:rsidP="00E06B74">
      <w:pPr>
        <w:ind w:firstLine="720"/>
        <w:jc w:val="both"/>
      </w:pPr>
      <w:r w:rsidRPr="00D45553">
        <w:t>На реализацию  муниципальных программ за</w:t>
      </w:r>
      <w:r w:rsidR="00DA02A4" w:rsidRPr="00D45553">
        <w:t xml:space="preserve"> </w:t>
      </w:r>
      <w:r w:rsidR="00E76ADB" w:rsidRPr="00D45553">
        <w:t xml:space="preserve">1 квартал  </w:t>
      </w:r>
      <w:r w:rsidR="00DA02A4" w:rsidRPr="00D45553">
        <w:t>2016</w:t>
      </w:r>
      <w:r w:rsidR="00037AB2"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5553">
        <w:t xml:space="preserve"> года направлено </w:t>
      </w:r>
      <w:r w:rsidR="00E76ADB" w:rsidRPr="00D45553">
        <w:t>609,2</w:t>
      </w:r>
      <w:r w:rsidRPr="00D45553">
        <w:t xml:space="preserve"> тыс.рублей, что составляет </w:t>
      </w:r>
      <w:r w:rsidR="00E76ADB" w:rsidRPr="00D45553">
        <w:t>25,61</w:t>
      </w:r>
      <w:r w:rsidRPr="00D45553">
        <w:t xml:space="preserve"> процента к годовым плановым назначениям или </w:t>
      </w:r>
      <w:r w:rsidR="00E76ADB" w:rsidRPr="00D45553">
        <w:t>44,62</w:t>
      </w:r>
      <w:r w:rsidRPr="00D45553">
        <w:t xml:space="preserve"> процента всех расходов бюджета муниципального </w:t>
      </w:r>
      <w:r w:rsidR="004B1AF9" w:rsidRPr="00D45553">
        <w:t>поселения</w:t>
      </w:r>
      <w:r w:rsidRPr="00D45553">
        <w:t>.</w:t>
      </w:r>
    </w:p>
    <w:p w:rsidR="00E06B74" w:rsidRPr="00D45553" w:rsidRDefault="00E06B74" w:rsidP="00191F13">
      <w:pPr>
        <w:jc w:val="both"/>
      </w:pPr>
    </w:p>
    <w:p w:rsidR="002F4440" w:rsidRPr="00D45553" w:rsidRDefault="002F4440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</w:t>
      </w:r>
      <w:r w:rsidR="0001271F" w:rsidRPr="00D45553">
        <w:t xml:space="preserve">ость муниципальных служащих на </w:t>
      </w:r>
      <w:r w:rsidRPr="00D45553">
        <w:t>1</w:t>
      </w:r>
      <w:r w:rsidR="0001271F" w:rsidRPr="00D45553">
        <w:t xml:space="preserve"> </w:t>
      </w:r>
      <w:r w:rsidR="003755CD" w:rsidRPr="00D45553">
        <w:t xml:space="preserve">апреля </w:t>
      </w:r>
      <w:r w:rsidR="0001271F" w:rsidRPr="00D45553">
        <w:t xml:space="preserve"> </w:t>
      </w:r>
      <w:r w:rsidRPr="00D45553">
        <w:t>201</w:t>
      </w:r>
      <w:r w:rsidR="003755CD" w:rsidRPr="00D45553">
        <w:t>6</w:t>
      </w:r>
      <w:r w:rsidRPr="00D45553">
        <w:t xml:space="preserve"> года – </w:t>
      </w:r>
      <w:r w:rsidR="003755CD" w:rsidRPr="00D45553">
        <w:t>6</w:t>
      </w:r>
      <w:r w:rsidRPr="00D45553">
        <w:t xml:space="preserve"> человек, </w:t>
      </w:r>
      <w:r w:rsidR="009844E8" w:rsidRPr="00D45553">
        <w:t>фактически</w:t>
      </w:r>
      <w:r w:rsidRPr="00D45553">
        <w:t xml:space="preserve">е расходы на выплату им денежного содержания </w:t>
      </w:r>
      <w:r w:rsidR="00D758D5" w:rsidRPr="00D45553">
        <w:t xml:space="preserve">(с расходами на денежное содержание Главы поселения) </w:t>
      </w:r>
      <w:r w:rsidRPr="00D45553">
        <w:t xml:space="preserve">составили </w:t>
      </w:r>
      <w:r w:rsidR="003755CD" w:rsidRPr="00D45553">
        <w:t>556,2</w:t>
      </w:r>
      <w:r w:rsidR="00F47B3A" w:rsidRPr="00D45553">
        <w:t xml:space="preserve"> </w:t>
      </w:r>
      <w:r w:rsidRPr="00D45553">
        <w:t>тысяч</w:t>
      </w:r>
      <w:r w:rsidR="009844E8" w:rsidRPr="00D45553">
        <w:t>и</w:t>
      </w:r>
      <w:r w:rsidRPr="00D45553">
        <w:t xml:space="preserve"> рублей. Численность работников бюджетных учреждений </w:t>
      </w:r>
      <w:r w:rsidR="00B65AAE" w:rsidRPr="00D45553">
        <w:t>Войновского сельского</w:t>
      </w:r>
      <w:r w:rsidR="00AA5DA4" w:rsidRPr="00D45553">
        <w:t xml:space="preserve"> поселения на 1 </w:t>
      </w:r>
      <w:r w:rsidR="003755CD" w:rsidRPr="00D45553">
        <w:t>апреля 2</w:t>
      </w:r>
      <w:r w:rsidRPr="00D45553">
        <w:t>01</w:t>
      </w:r>
      <w:r w:rsidR="003755CD" w:rsidRPr="00D45553">
        <w:t>6</w:t>
      </w:r>
      <w:r w:rsidRPr="00D45553">
        <w:t xml:space="preserve"> года составила </w:t>
      </w:r>
      <w:r w:rsidR="00FE7368" w:rsidRPr="00D45553">
        <w:t>1</w:t>
      </w:r>
      <w:r w:rsidR="003755CD" w:rsidRPr="00D45553">
        <w:t>3</w:t>
      </w:r>
      <w:r w:rsidRPr="00D45553">
        <w:t xml:space="preserve"> человек</w:t>
      </w:r>
      <w:r w:rsidR="00CE34CC" w:rsidRPr="00D45553">
        <w:t xml:space="preserve"> </w:t>
      </w:r>
      <w:r w:rsidR="00262DE6" w:rsidRPr="00D45553">
        <w:t>(</w:t>
      </w:r>
      <w:r w:rsidR="00FE1CB3" w:rsidRPr="00D45553">
        <w:t>6</w:t>
      </w:r>
      <w:r w:rsidR="00262DE6" w:rsidRPr="00D45553">
        <w:t>,</w:t>
      </w:r>
      <w:r w:rsidR="00F27D72" w:rsidRPr="00D45553">
        <w:t>2</w:t>
      </w:r>
      <w:r w:rsidR="00262DE6" w:rsidRPr="00D45553">
        <w:t xml:space="preserve">5 </w:t>
      </w:r>
      <w:proofErr w:type="spellStart"/>
      <w:r w:rsidR="00262DE6" w:rsidRPr="00D45553">
        <w:t>шт</w:t>
      </w:r>
      <w:r w:rsidR="00022EB5" w:rsidRPr="00D45553">
        <w:t>атн</w:t>
      </w:r>
      <w:proofErr w:type="spellEnd"/>
      <w:r w:rsidR="00262DE6" w:rsidRPr="00D45553">
        <w:t>.</w:t>
      </w:r>
      <w:r w:rsidR="003B06B0" w:rsidRPr="00D45553">
        <w:t xml:space="preserve"> </w:t>
      </w:r>
      <w:r w:rsidR="00262DE6" w:rsidRPr="00D45553">
        <w:t>ед.)</w:t>
      </w:r>
      <w:r w:rsidRPr="00D45553">
        <w:t xml:space="preserve">, их денежное содержание </w:t>
      </w:r>
      <w:r w:rsidR="002E1BE3" w:rsidRPr="00D45553">
        <w:t xml:space="preserve">– </w:t>
      </w:r>
      <w:r w:rsidR="00FE163D" w:rsidRPr="00D45553">
        <w:t>300,0</w:t>
      </w:r>
      <w:r w:rsidR="00214F70" w:rsidRPr="00D45553">
        <w:t xml:space="preserve"> </w:t>
      </w:r>
      <w:r w:rsidRPr="00D45553">
        <w:t>тысяч</w:t>
      </w:r>
      <w:r w:rsidR="009844E8" w:rsidRPr="00D45553">
        <w:t>и</w:t>
      </w:r>
      <w:r w:rsidR="00262DE6" w:rsidRPr="00D45553">
        <w:t xml:space="preserve"> </w:t>
      </w:r>
      <w:r w:rsidRPr="00D45553">
        <w:t>рублей.</w:t>
      </w:r>
    </w:p>
    <w:p w:rsidR="00496E28" w:rsidRPr="00D45553" w:rsidRDefault="00496E28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</w:t>
      </w:r>
      <w:r w:rsidR="00B65AAE" w:rsidRPr="00D45553">
        <w:t>Войновского сельского</w:t>
      </w:r>
      <w:r w:rsidRPr="00D45553">
        <w:t xml:space="preserve"> поселения</w:t>
      </w:r>
      <w:r w:rsidR="00911D54" w:rsidRPr="00D45553">
        <w:t xml:space="preserve"> Егорлыкского района </w:t>
      </w:r>
      <w:r w:rsidRPr="00D45553">
        <w:t>отсутствуют. По итогам</w:t>
      </w:r>
      <w:r w:rsidR="00D45553" w:rsidRPr="00D45553">
        <w:t xml:space="preserve"> 1 квартал  </w:t>
      </w:r>
      <w:r w:rsidR="00911D54" w:rsidRPr="00D45553">
        <w:t>201</w:t>
      </w:r>
      <w:r w:rsidR="003755CD" w:rsidRPr="00D45553">
        <w:t>6</w:t>
      </w:r>
      <w:r w:rsidR="00A76855" w:rsidRPr="00D45553">
        <w:t xml:space="preserve"> </w:t>
      </w:r>
      <w:r w:rsidRPr="00D45553">
        <w:t xml:space="preserve">года муниципальный долг </w:t>
      </w:r>
      <w:r w:rsidR="00B65AAE" w:rsidRPr="00D45553">
        <w:t>Войновского сельского</w:t>
      </w:r>
      <w:r w:rsidRPr="00D45553">
        <w:t xml:space="preserve"> поселения отсутствует.</w:t>
      </w:r>
    </w:p>
    <w:p w:rsidR="00496E28" w:rsidRPr="00D45553" w:rsidRDefault="00496E28" w:rsidP="00496E28">
      <w:pPr>
        <w:ind w:firstLine="720"/>
        <w:jc w:val="both"/>
        <w:rPr>
          <w:sz w:val="28"/>
          <w:szCs w:val="28"/>
        </w:rPr>
      </w:pPr>
    </w:p>
    <w:p w:rsidR="00496E28" w:rsidRPr="00D45553" w:rsidRDefault="00496E28" w:rsidP="00496E28">
      <w:pPr>
        <w:jc w:val="center"/>
      </w:pPr>
      <w:r w:rsidRPr="00D45553">
        <w:t xml:space="preserve">Показатели бюджета </w:t>
      </w:r>
      <w:r w:rsidR="00B65AAE" w:rsidRPr="00D45553">
        <w:t>Войновского сельского</w:t>
      </w:r>
      <w:r w:rsidRPr="00D45553">
        <w:t xml:space="preserve"> поселения </w:t>
      </w:r>
      <w:r w:rsidR="004F462E" w:rsidRPr="00D45553">
        <w:t xml:space="preserve">Егорлыкского района </w:t>
      </w:r>
      <w:r w:rsidRPr="00D45553">
        <w:t xml:space="preserve">за </w:t>
      </w:r>
      <w:r w:rsidR="00D45553" w:rsidRPr="00D45553">
        <w:t xml:space="preserve">1 квартал  </w:t>
      </w:r>
      <w:r w:rsidR="00242146" w:rsidRPr="00D45553">
        <w:t>201</w:t>
      </w:r>
      <w:r w:rsidR="003755CD" w:rsidRPr="00D45553">
        <w:t>6</w:t>
      </w:r>
      <w:r w:rsidR="004B1C9B" w:rsidRPr="00D45553">
        <w:t xml:space="preserve"> </w:t>
      </w:r>
      <w:r w:rsidRPr="00D45553">
        <w:t>года</w:t>
      </w:r>
    </w:p>
    <w:p w:rsidR="00496E28" w:rsidRPr="00D45553" w:rsidRDefault="00496E28" w:rsidP="00496E28">
      <w:pPr>
        <w:jc w:val="both"/>
      </w:pPr>
    </w:p>
    <w:tbl>
      <w:tblPr>
        <w:tblW w:w="10462" w:type="dxa"/>
        <w:tblInd w:w="-432" w:type="dxa"/>
        <w:tblLook w:val="0000"/>
      </w:tblPr>
      <w:tblGrid>
        <w:gridCol w:w="7380"/>
        <w:gridCol w:w="1663"/>
        <w:gridCol w:w="1419"/>
      </w:tblGrid>
      <w:tr w:rsidR="00693BB5" w:rsidRPr="00D45553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B5" w:rsidRPr="00D45553" w:rsidRDefault="00693BB5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B5" w:rsidRPr="00D45553" w:rsidRDefault="00693BB5" w:rsidP="003C22DE">
            <w:pPr>
              <w:ind w:left="-108" w:right="-65"/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 xml:space="preserve">Утвержденные бюджетные назначения на </w:t>
            </w:r>
            <w:r w:rsidRPr="00D45553">
              <w:rPr>
                <w:bCs/>
                <w:sz w:val="20"/>
                <w:szCs w:val="20"/>
              </w:rPr>
              <w:lastRenderedPageBreak/>
              <w:t>201</w:t>
            </w:r>
            <w:r w:rsidR="003755CD" w:rsidRPr="00D45553">
              <w:rPr>
                <w:bCs/>
                <w:sz w:val="20"/>
                <w:szCs w:val="20"/>
              </w:rPr>
              <w:t>6</w:t>
            </w:r>
            <w:r w:rsidRPr="00D45553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B5" w:rsidRPr="00D45553" w:rsidRDefault="00693BB5" w:rsidP="003C22DE">
            <w:pPr>
              <w:ind w:left="-108" w:right="-65"/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lastRenderedPageBreak/>
              <w:t xml:space="preserve">Исполнено за </w:t>
            </w:r>
            <w:r w:rsidR="004B1C9B" w:rsidRPr="00D45553">
              <w:rPr>
                <w:sz w:val="20"/>
                <w:szCs w:val="20"/>
              </w:rPr>
              <w:t xml:space="preserve"> </w:t>
            </w:r>
            <w:r w:rsidR="00D45553">
              <w:t xml:space="preserve">1 квартал  </w:t>
            </w:r>
            <w:r w:rsidRPr="00D45553">
              <w:rPr>
                <w:sz w:val="20"/>
                <w:szCs w:val="20"/>
              </w:rPr>
              <w:t>201</w:t>
            </w:r>
            <w:r w:rsidR="00FE163D" w:rsidRPr="00D45553">
              <w:rPr>
                <w:sz w:val="20"/>
                <w:szCs w:val="20"/>
              </w:rPr>
              <w:t>6</w:t>
            </w:r>
            <w:r w:rsidRPr="00D45553">
              <w:rPr>
                <w:bCs/>
                <w:sz w:val="20"/>
                <w:szCs w:val="20"/>
              </w:rPr>
              <w:t xml:space="preserve"> года</w:t>
            </w:r>
          </w:p>
        </w:tc>
      </w:tr>
      <w:tr w:rsidR="00693BB5" w:rsidRPr="00D45553">
        <w:trPr>
          <w:trHeight w:val="32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B5" w:rsidRPr="00D45553" w:rsidRDefault="00693BB5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3BB5" w:rsidRPr="00D45553" w:rsidRDefault="00693BB5" w:rsidP="003C22DE">
            <w:pPr>
              <w:ind w:left="-108" w:right="-65"/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B5" w:rsidRPr="00D45553" w:rsidRDefault="00693BB5" w:rsidP="003C22DE">
            <w:pPr>
              <w:ind w:left="-108" w:right="-65"/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3</w:t>
            </w:r>
          </w:p>
        </w:tc>
      </w:tr>
      <w:tr w:rsidR="00693BB5" w:rsidRPr="00D45553">
        <w:trPr>
          <w:trHeight w:val="17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3BB5" w:rsidRPr="00D45553" w:rsidRDefault="00693BB5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B5" w:rsidRPr="00D45553" w:rsidRDefault="00FE163D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3358,8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3CF" w:rsidRPr="00D45553" w:rsidRDefault="00FE163D" w:rsidP="004443CF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614,3</w:t>
            </w:r>
          </w:p>
        </w:tc>
      </w:tr>
      <w:tr w:rsidR="00693BB5" w:rsidRPr="00D45553">
        <w:trPr>
          <w:trHeight w:val="22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BB5" w:rsidRPr="00D45553" w:rsidRDefault="00693BB5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B5" w:rsidRPr="00D45553" w:rsidRDefault="00FE163D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220,3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BB5" w:rsidRPr="00D45553" w:rsidRDefault="00FE163D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FE163D" w:rsidRPr="00D45553">
        <w:trPr>
          <w:trHeight w:val="131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63D" w:rsidRPr="00D45553" w:rsidRDefault="00FE163D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63D" w:rsidRPr="00D45553" w:rsidRDefault="00FE163D" w:rsidP="00F74D5B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220,3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3D" w:rsidRPr="00D45553" w:rsidRDefault="00FE163D" w:rsidP="00F74D5B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FE163D" w:rsidRPr="00D45553">
        <w:trPr>
          <w:trHeight w:val="53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63D" w:rsidRPr="00D45553" w:rsidRDefault="00FE163D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3D" w:rsidRPr="00D45553" w:rsidRDefault="00FE163D" w:rsidP="00F74D5B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220,3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3D" w:rsidRPr="00D45553" w:rsidRDefault="00FE163D" w:rsidP="00F74D5B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367A4A" w:rsidRPr="00D45553">
        <w:trPr>
          <w:trHeight w:val="516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E163D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4,6</w:t>
            </w:r>
          </w:p>
        </w:tc>
      </w:tr>
      <w:tr w:rsidR="00367A4A" w:rsidRPr="00D45553">
        <w:trPr>
          <w:trHeight w:val="516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b/>
                <w:sz w:val="20"/>
                <w:szCs w:val="20"/>
              </w:rPr>
            </w:pPr>
            <w:r w:rsidRPr="00D45553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FE163D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E163D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25,6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7A4A" w:rsidRPr="00D45553" w:rsidRDefault="00367A4A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FE163D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E163D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25,6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7A4A" w:rsidRPr="00D45553" w:rsidRDefault="00367A4A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8,9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7A4A" w:rsidRPr="00D45553" w:rsidRDefault="00367A4A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45553">
              <w:rPr>
                <w:sz w:val="20"/>
                <w:szCs w:val="20"/>
              </w:rPr>
              <w:t>инжекторных</w:t>
            </w:r>
            <w:proofErr w:type="spellEnd"/>
            <w:r w:rsidRPr="00D45553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0,2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7A4A" w:rsidRPr="00D45553" w:rsidRDefault="00367A4A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18,1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67A4A" w:rsidRPr="00D45553" w:rsidRDefault="00367A4A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</w:t>
            </w:r>
            <w:r w:rsidR="004F1B27" w:rsidRPr="00D455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-</w:t>
            </w:r>
            <w:r w:rsidR="004F1B27" w:rsidRPr="00D45553">
              <w:rPr>
                <w:bCs/>
                <w:sz w:val="22"/>
                <w:szCs w:val="22"/>
              </w:rPr>
              <w:t>1,6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308,0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417,5</w:t>
            </w:r>
          </w:p>
        </w:tc>
      </w:tr>
      <w:tr w:rsidR="004F1B27" w:rsidRPr="00D45553">
        <w:trPr>
          <w:trHeight w:val="23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B27" w:rsidRPr="00D45553" w:rsidRDefault="004F1B2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B27" w:rsidRPr="00D45553" w:rsidRDefault="004F1B27" w:rsidP="00F74D5B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308,0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B27" w:rsidRPr="00D45553" w:rsidRDefault="004F1B27" w:rsidP="00F74D5B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417,5</w:t>
            </w:r>
          </w:p>
        </w:tc>
      </w:tr>
      <w:tr w:rsidR="004F1B27" w:rsidRPr="00D45553">
        <w:trPr>
          <w:trHeight w:val="18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B27" w:rsidRPr="00D45553" w:rsidRDefault="004F1B27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B27" w:rsidRPr="00D45553" w:rsidRDefault="004F1B27" w:rsidP="00F74D5B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308,0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B27" w:rsidRPr="00D45553" w:rsidRDefault="004F1B27" w:rsidP="00F74D5B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417,5</w:t>
            </w:r>
          </w:p>
        </w:tc>
      </w:tr>
      <w:tr w:rsidR="00367A4A" w:rsidRPr="00D45553">
        <w:trPr>
          <w:trHeight w:val="201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2594,3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117,7</w:t>
            </w:r>
          </w:p>
        </w:tc>
      </w:tr>
      <w:tr w:rsidR="00367A4A" w:rsidRPr="00D45553">
        <w:trPr>
          <w:trHeight w:val="285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120,4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4,4</w:t>
            </w:r>
          </w:p>
        </w:tc>
      </w:tr>
      <w:tr w:rsidR="00367A4A" w:rsidRPr="00D45553">
        <w:trPr>
          <w:trHeight w:val="32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7A4A" w:rsidRPr="00D45553" w:rsidRDefault="004F1B27" w:rsidP="00CE34CC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2473,9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4F1B27" w:rsidP="00CE34CC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113,3</w:t>
            </w:r>
          </w:p>
        </w:tc>
      </w:tr>
      <w:tr w:rsidR="00367A4A" w:rsidRPr="00D45553">
        <w:trPr>
          <w:trHeight w:val="3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0</w:t>
            </w:r>
          </w:p>
        </w:tc>
      </w:tr>
      <w:tr w:rsidR="00367A4A" w:rsidRPr="00D45553">
        <w:trPr>
          <w:trHeight w:val="360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9,3</w:t>
            </w:r>
          </w:p>
        </w:tc>
      </w:tr>
      <w:tr w:rsidR="00367A4A" w:rsidRPr="00D45553">
        <w:trPr>
          <w:trHeight w:val="33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41,2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0,0</w:t>
            </w:r>
          </w:p>
        </w:tc>
      </w:tr>
      <w:tr w:rsidR="00367A4A" w:rsidRPr="00D45553">
        <w:trPr>
          <w:trHeight w:val="3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26,4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9,3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23</w:t>
            </w:r>
            <w:r w:rsidR="00367A4A" w:rsidRPr="00D45553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3C22DE">
            <w:pPr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0,0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4F1B27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F74D5B" w:rsidP="00096E8D">
            <w:pPr>
              <w:jc w:val="center"/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2809,8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74D5B" w:rsidP="00096E8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959,6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F74D5B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2692,5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74D5B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900,0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747EBC">
            <w:pPr>
              <w:rPr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F74D5B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69,9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74D5B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59,4</w:t>
            </w:r>
          </w:p>
        </w:tc>
      </w:tr>
      <w:tr w:rsidR="00367A4A" w:rsidRPr="00D45553">
        <w:trPr>
          <w:trHeight w:val="123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4A" w:rsidRPr="00D45553" w:rsidRDefault="00367A4A" w:rsidP="003C22DE">
            <w:pPr>
              <w:rPr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0,2</w:t>
            </w:r>
          </w:p>
        </w:tc>
      </w:tr>
      <w:tr w:rsidR="00367A4A" w:rsidRPr="00D45553">
        <w:trPr>
          <w:trHeight w:val="17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Прочие межбюджетные трансферты, передаваемые бюджетам поселений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74D5B" w:rsidP="003C22DE">
            <w:pPr>
              <w:jc w:val="center"/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47,2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74D5B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0</w:t>
            </w:r>
          </w:p>
        </w:tc>
      </w:tr>
      <w:tr w:rsidR="00367A4A" w:rsidRPr="00D45553">
        <w:trPr>
          <w:trHeight w:val="17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A4A" w:rsidRPr="00D45553" w:rsidRDefault="00367A4A" w:rsidP="003C22DE">
            <w:pPr>
              <w:rPr>
                <w:b/>
                <w:sz w:val="20"/>
                <w:szCs w:val="20"/>
              </w:rPr>
            </w:pPr>
            <w:r w:rsidRPr="00D45553">
              <w:rPr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74D5B" w:rsidP="003C22DE">
            <w:pPr>
              <w:jc w:val="center"/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6168,6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74D5B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1573,9</w:t>
            </w:r>
          </w:p>
        </w:tc>
      </w:tr>
      <w:tr w:rsidR="00367A4A" w:rsidRPr="00D45553">
        <w:trPr>
          <w:trHeight w:val="258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67A4A" w:rsidRPr="00D45553">
        <w:trPr>
          <w:trHeight w:val="11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7E0C32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3783,7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7E0C32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810,5</w:t>
            </w:r>
          </w:p>
        </w:tc>
      </w:tr>
      <w:tr w:rsidR="00367A4A" w:rsidRPr="00D45553">
        <w:trPr>
          <w:trHeight w:val="3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696,5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7E0C32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113,9</w:t>
            </w:r>
          </w:p>
        </w:tc>
      </w:tr>
      <w:tr w:rsidR="00367A4A" w:rsidRPr="00D45553">
        <w:trPr>
          <w:trHeight w:val="3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7E0C32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2691,5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7E0C32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590,6</w:t>
            </w:r>
          </w:p>
        </w:tc>
      </w:tr>
      <w:tr w:rsidR="00FC357F" w:rsidRPr="00D45553">
        <w:trPr>
          <w:trHeight w:val="1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57F" w:rsidRPr="00D45553" w:rsidRDefault="00FC357F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Специальные расходы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7F" w:rsidRPr="00D45553" w:rsidRDefault="00FC357F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115,3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57F" w:rsidRPr="00D45553" w:rsidRDefault="00FC357F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0</w:t>
            </w:r>
          </w:p>
        </w:tc>
      </w:tr>
      <w:tr w:rsidR="00367A4A" w:rsidRPr="00D45553">
        <w:trPr>
          <w:trHeight w:val="1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15,6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7E0C32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2,6</w:t>
            </w:r>
          </w:p>
        </w:tc>
      </w:tr>
      <w:tr w:rsidR="00367A4A" w:rsidRPr="00D45553">
        <w:trPr>
          <w:trHeight w:val="1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0,0</w:t>
            </w:r>
          </w:p>
        </w:tc>
      </w:tr>
      <w:tr w:rsidR="00367A4A" w:rsidRPr="00D45553">
        <w:trPr>
          <w:trHeight w:val="1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7E0C32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259,8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7E0C32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103,</w:t>
            </w:r>
            <w:r w:rsidR="00FC357F" w:rsidRPr="00D45553">
              <w:rPr>
                <w:bCs/>
                <w:sz w:val="20"/>
                <w:szCs w:val="20"/>
              </w:rPr>
              <w:t>4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C357F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69,9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C357F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10,1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C357F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69,9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C357F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10,1</w:t>
            </w:r>
          </w:p>
        </w:tc>
      </w:tr>
      <w:tr w:rsidR="00367A4A" w:rsidRPr="00D45553">
        <w:trPr>
          <w:trHeight w:val="16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C357F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208,2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C357F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19,0</w:t>
            </w:r>
          </w:p>
        </w:tc>
      </w:tr>
      <w:tr w:rsidR="00367A4A" w:rsidRPr="00D45553">
        <w:trPr>
          <w:trHeight w:val="3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AE0259">
            <w:pPr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C357F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208,2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C357F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19,0</w:t>
            </w:r>
          </w:p>
        </w:tc>
      </w:tr>
      <w:tr w:rsidR="00367A4A" w:rsidRPr="00D45553">
        <w:trPr>
          <w:trHeight w:val="171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AE0259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FC357F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C357F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4,8</w:t>
            </w:r>
          </w:p>
        </w:tc>
      </w:tr>
      <w:tr w:rsidR="00367A4A" w:rsidRPr="00D45553">
        <w:trPr>
          <w:trHeight w:val="26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4A" w:rsidRPr="00D45553" w:rsidRDefault="00367A4A" w:rsidP="00D60595">
            <w:pPr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7A4A" w:rsidRPr="00D45553" w:rsidRDefault="00FC357F" w:rsidP="00061E1E">
            <w:pPr>
              <w:ind w:left="-108" w:right="-65"/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163,7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4A" w:rsidRPr="00D45553" w:rsidRDefault="00FC357F" w:rsidP="00061E1E">
            <w:pPr>
              <w:ind w:left="-108" w:right="-65"/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0</w:t>
            </w:r>
          </w:p>
        </w:tc>
      </w:tr>
      <w:tr w:rsidR="00367A4A" w:rsidRPr="00D45553">
        <w:trPr>
          <w:trHeight w:val="13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FC357F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4,8</w:t>
            </w:r>
          </w:p>
        </w:tc>
      </w:tr>
      <w:tr w:rsidR="00367A4A" w:rsidRPr="00D45553">
        <w:trPr>
          <w:trHeight w:val="121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568,4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93,9</w:t>
            </w:r>
          </w:p>
        </w:tc>
      </w:tr>
      <w:tr w:rsidR="00367A4A" w:rsidRPr="00D45553">
        <w:trPr>
          <w:trHeight w:val="23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90,8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10,8</w:t>
            </w:r>
          </w:p>
        </w:tc>
      </w:tr>
      <w:tr w:rsidR="00367A4A" w:rsidRPr="00D45553">
        <w:trPr>
          <w:trHeight w:val="21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477,6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83,1</w:t>
            </w:r>
          </w:p>
        </w:tc>
      </w:tr>
      <w:tr w:rsidR="00367A4A" w:rsidRPr="00D45553">
        <w:trPr>
          <w:trHeight w:val="21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1282,4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398,4</w:t>
            </w:r>
          </w:p>
        </w:tc>
      </w:tr>
      <w:tr w:rsidR="00367A4A" w:rsidRPr="00D45553">
        <w:trPr>
          <w:trHeight w:val="31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367A4A" w:rsidP="003C22DE">
            <w:pPr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ind w:left="-108" w:right="-65"/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1282,4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ind w:left="-108" w:right="-65"/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398,4</w:t>
            </w:r>
          </w:p>
        </w:tc>
      </w:tr>
      <w:tr w:rsidR="00367A4A" w:rsidRPr="00D45553">
        <w:trPr>
          <w:trHeight w:val="21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rPr>
                <w:b/>
                <w:sz w:val="22"/>
                <w:szCs w:val="22"/>
              </w:rPr>
            </w:pPr>
            <w:r w:rsidRPr="00D45553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105,2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28,5</w:t>
            </w:r>
          </w:p>
        </w:tc>
      </w:tr>
      <w:tr w:rsidR="00367A4A" w:rsidRPr="00D45553">
        <w:trPr>
          <w:trHeight w:val="21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367A4A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105,2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0"/>
                <w:szCs w:val="20"/>
              </w:rPr>
            </w:pPr>
            <w:r w:rsidRPr="00D45553">
              <w:rPr>
                <w:bCs/>
                <w:sz w:val="20"/>
                <w:szCs w:val="20"/>
              </w:rPr>
              <w:t>28,5</w:t>
            </w:r>
          </w:p>
        </w:tc>
      </w:tr>
      <w:tr w:rsidR="00367A4A" w:rsidRPr="00D45553">
        <w:trPr>
          <w:trHeight w:val="8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1F2711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6209,4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1F2711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1365,3</w:t>
            </w:r>
          </w:p>
        </w:tc>
      </w:tr>
      <w:tr w:rsidR="00367A4A" w:rsidRPr="00D45553">
        <w:trPr>
          <w:trHeight w:val="16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208,6</w:t>
            </w:r>
          </w:p>
        </w:tc>
      </w:tr>
      <w:tr w:rsidR="00367A4A" w:rsidRPr="00D45553">
        <w:trPr>
          <w:trHeight w:val="3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/>
                <w:bCs/>
                <w:sz w:val="22"/>
                <w:szCs w:val="22"/>
              </w:rPr>
            </w:pPr>
            <w:r w:rsidRPr="00D45553">
              <w:rPr>
                <w:b/>
                <w:bCs/>
                <w:sz w:val="22"/>
                <w:szCs w:val="22"/>
              </w:rPr>
              <w:t>208,6</w:t>
            </w:r>
          </w:p>
        </w:tc>
      </w:tr>
      <w:tr w:rsidR="00367A4A" w:rsidRPr="00D45553">
        <w:trPr>
          <w:trHeight w:val="244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4A" w:rsidRPr="00D45553" w:rsidRDefault="00367A4A" w:rsidP="003C22DE">
            <w:pPr>
              <w:rPr>
                <w:b/>
                <w:bCs/>
                <w:sz w:val="22"/>
                <w:szCs w:val="22"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4A" w:rsidRPr="00D45553" w:rsidRDefault="00B53B26" w:rsidP="003C22DE">
            <w:pPr>
              <w:jc w:val="center"/>
              <w:rPr>
                <w:bCs/>
                <w:sz w:val="22"/>
                <w:szCs w:val="22"/>
              </w:rPr>
            </w:pPr>
            <w:r w:rsidRPr="00D45553">
              <w:rPr>
                <w:bCs/>
                <w:sz w:val="22"/>
                <w:szCs w:val="22"/>
              </w:rPr>
              <w:t>208,6</w:t>
            </w:r>
          </w:p>
        </w:tc>
      </w:tr>
    </w:tbl>
    <w:p w:rsidR="00693BB5" w:rsidRPr="00D45553" w:rsidRDefault="00693BB5" w:rsidP="00693BB5">
      <w:pPr>
        <w:jc w:val="both"/>
      </w:pPr>
    </w:p>
    <w:p w:rsidR="00693BB5" w:rsidRPr="00D45553" w:rsidRDefault="00693BB5" w:rsidP="00693BB5">
      <w:pPr>
        <w:jc w:val="both"/>
      </w:pPr>
    </w:p>
    <w:p w:rsidR="00496E28" w:rsidRPr="00D45553" w:rsidRDefault="00496E28" w:rsidP="00496E28">
      <w:pPr>
        <w:jc w:val="both"/>
      </w:pPr>
    </w:p>
    <w:p w:rsidR="00496E28" w:rsidRPr="00D45553" w:rsidRDefault="00496E28" w:rsidP="00496E28">
      <w:pPr>
        <w:jc w:val="both"/>
      </w:pPr>
    </w:p>
    <w:p w:rsidR="00496E28" w:rsidRPr="00D45553" w:rsidRDefault="00496E28" w:rsidP="00496E28">
      <w:pPr>
        <w:jc w:val="both"/>
      </w:pPr>
    </w:p>
    <w:p w:rsidR="005F32F0" w:rsidRPr="00D45553" w:rsidRDefault="00496E28" w:rsidP="00A10040">
      <w:pPr>
        <w:jc w:val="both"/>
        <w:outlineLvl w:val="0"/>
      </w:pPr>
      <w:r w:rsidRPr="00D45553">
        <w:t xml:space="preserve">Специалист </w:t>
      </w:r>
      <w:r w:rsidR="005F32F0" w:rsidRPr="00D45553">
        <w:t xml:space="preserve">первой </w:t>
      </w:r>
      <w:r w:rsidRPr="00D45553">
        <w:t xml:space="preserve"> категории</w:t>
      </w:r>
    </w:p>
    <w:p w:rsidR="00496E28" w:rsidRPr="00D45553" w:rsidRDefault="005F32F0" w:rsidP="00496E28">
      <w:pPr>
        <w:jc w:val="both"/>
      </w:pPr>
      <w:r w:rsidRPr="00D45553">
        <w:t xml:space="preserve">по </w:t>
      </w:r>
      <w:r w:rsidR="00747EBC" w:rsidRPr="00D45553">
        <w:t>правовой и кадровой работе</w:t>
      </w:r>
      <w:r w:rsidR="00496E28" w:rsidRPr="00D45553">
        <w:tab/>
      </w:r>
      <w:r w:rsidR="00496E28" w:rsidRPr="00D45553">
        <w:tab/>
      </w:r>
      <w:r w:rsidR="00496E28" w:rsidRPr="00D45553">
        <w:tab/>
      </w:r>
      <w:r w:rsidR="00496E28" w:rsidRPr="00D45553">
        <w:tab/>
      </w:r>
      <w:r w:rsidR="00496E28" w:rsidRPr="00D45553">
        <w:tab/>
      </w:r>
      <w:r w:rsidR="00747EBC" w:rsidRPr="00D45553">
        <w:t>А.Н.Брагинец</w:t>
      </w:r>
    </w:p>
    <w:p w:rsidR="002F497D" w:rsidRPr="00D45553" w:rsidRDefault="002F497D" w:rsidP="00496E28">
      <w:pPr>
        <w:ind w:left="-540" w:right="-284"/>
        <w:jc w:val="center"/>
      </w:pPr>
    </w:p>
    <w:p w:rsidR="00AE3F4F" w:rsidRPr="00D45553" w:rsidRDefault="00AE3F4F" w:rsidP="00496E28">
      <w:pPr>
        <w:ind w:left="-540" w:right="-284"/>
        <w:jc w:val="center"/>
      </w:pPr>
    </w:p>
    <w:p w:rsidR="00AE3F4F" w:rsidRPr="00D45553" w:rsidRDefault="00AE3F4F" w:rsidP="00496E28">
      <w:pPr>
        <w:ind w:left="-540" w:right="-284"/>
        <w:jc w:val="center"/>
      </w:pPr>
    </w:p>
    <w:sectPr w:rsidR="00AE3F4F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7AB2"/>
    <w:rsid w:val="00044200"/>
    <w:rsid w:val="00047FEA"/>
    <w:rsid w:val="00061E1E"/>
    <w:rsid w:val="00062312"/>
    <w:rsid w:val="00062839"/>
    <w:rsid w:val="00063C41"/>
    <w:rsid w:val="00087119"/>
    <w:rsid w:val="00091D19"/>
    <w:rsid w:val="000946D8"/>
    <w:rsid w:val="00096E8D"/>
    <w:rsid w:val="000A3714"/>
    <w:rsid w:val="000B1363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5011B"/>
    <w:rsid w:val="00153369"/>
    <w:rsid w:val="00155ADE"/>
    <w:rsid w:val="00155FD3"/>
    <w:rsid w:val="00170B21"/>
    <w:rsid w:val="00177B37"/>
    <w:rsid w:val="00184B27"/>
    <w:rsid w:val="00191F13"/>
    <w:rsid w:val="001A0EAC"/>
    <w:rsid w:val="001A28D7"/>
    <w:rsid w:val="001B793E"/>
    <w:rsid w:val="001D3026"/>
    <w:rsid w:val="001D34AE"/>
    <w:rsid w:val="001D3CE3"/>
    <w:rsid w:val="001D62B1"/>
    <w:rsid w:val="001E5507"/>
    <w:rsid w:val="001F1FAE"/>
    <w:rsid w:val="001F2711"/>
    <w:rsid w:val="002008A2"/>
    <w:rsid w:val="00200C08"/>
    <w:rsid w:val="0020582C"/>
    <w:rsid w:val="00214F70"/>
    <w:rsid w:val="00226F34"/>
    <w:rsid w:val="00234F3D"/>
    <w:rsid w:val="00240D66"/>
    <w:rsid w:val="00242146"/>
    <w:rsid w:val="002560E8"/>
    <w:rsid w:val="00262DE6"/>
    <w:rsid w:val="00270FFE"/>
    <w:rsid w:val="002915F0"/>
    <w:rsid w:val="002923C8"/>
    <w:rsid w:val="00296E53"/>
    <w:rsid w:val="002A1710"/>
    <w:rsid w:val="002B74A1"/>
    <w:rsid w:val="002C6382"/>
    <w:rsid w:val="002D19F5"/>
    <w:rsid w:val="002D24EA"/>
    <w:rsid w:val="002E1BE3"/>
    <w:rsid w:val="002E3C9C"/>
    <w:rsid w:val="002E6524"/>
    <w:rsid w:val="002E767B"/>
    <w:rsid w:val="002F0492"/>
    <w:rsid w:val="002F4440"/>
    <w:rsid w:val="002F497D"/>
    <w:rsid w:val="003110B3"/>
    <w:rsid w:val="00315D0A"/>
    <w:rsid w:val="003413BE"/>
    <w:rsid w:val="00342DC8"/>
    <w:rsid w:val="00360B13"/>
    <w:rsid w:val="00364286"/>
    <w:rsid w:val="00367A4A"/>
    <w:rsid w:val="00374A25"/>
    <w:rsid w:val="003755CD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3DA8"/>
    <w:rsid w:val="003C22DE"/>
    <w:rsid w:val="003C5619"/>
    <w:rsid w:val="003D1698"/>
    <w:rsid w:val="003D3D18"/>
    <w:rsid w:val="003D5EC2"/>
    <w:rsid w:val="003E6B92"/>
    <w:rsid w:val="004048FC"/>
    <w:rsid w:val="0040794F"/>
    <w:rsid w:val="0041277E"/>
    <w:rsid w:val="004132B1"/>
    <w:rsid w:val="00414816"/>
    <w:rsid w:val="004222BE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6D93"/>
    <w:rsid w:val="004C325B"/>
    <w:rsid w:val="004C727A"/>
    <w:rsid w:val="004D1482"/>
    <w:rsid w:val="004D47B3"/>
    <w:rsid w:val="004D51E5"/>
    <w:rsid w:val="004D64A1"/>
    <w:rsid w:val="004F1B27"/>
    <w:rsid w:val="004F462E"/>
    <w:rsid w:val="004F5E61"/>
    <w:rsid w:val="004F7BC9"/>
    <w:rsid w:val="005009D3"/>
    <w:rsid w:val="00502665"/>
    <w:rsid w:val="0051598D"/>
    <w:rsid w:val="005253EC"/>
    <w:rsid w:val="005333BF"/>
    <w:rsid w:val="00534C1D"/>
    <w:rsid w:val="00553774"/>
    <w:rsid w:val="00554A51"/>
    <w:rsid w:val="00565B1E"/>
    <w:rsid w:val="00572EF3"/>
    <w:rsid w:val="00577D45"/>
    <w:rsid w:val="00582990"/>
    <w:rsid w:val="00594779"/>
    <w:rsid w:val="00596897"/>
    <w:rsid w:val="00597EF0"/>
    <w:rsid w:val="005A6D2D"/>
    <w:rsid w:val="005B64FA"/>
    <w:rsid w:val="005B750B"/>
    <w:rsid w:val="005C6C85"/>
    <w:rsid w:val="005D1B82"/>
    <w:rsid w:val="005D368F"/>
    <w:rsid w:val="005F0C7F"/>
    <w:rsid w:val="005F32F0"/>
    <w:rsid w:val="0060206E"/>
    <w:rsid w:val="00607F0E"/>
    <w:rsid w:val="00631C7E"/>
    <w:rsid w:val="006358FB"/>
    <w:rsid w:val="00640F99"/>
    <w:rsid w:val="00642879"/>
    <w:rsid w:val="00644130"/>
    <w:rsid w:val="006552AA"/>
    <w:rsid w:val="006575D8"/>
    <w:rsid w:val="00672AA7"/>
    <w:rsid w:val="00690E1C"/>
    <w:rsid w:val="00693BB5"/>
    <w:rsid w:val="00694F23"/>
    <w:rsid w:val="006A1FD3"/>
    <w:rsid w:val="006B78AB"/>
    <w:rsid w:val="006D7310"/>
    <w:rsid w:val="006D7C8C"/>
    <w:rsid w:val="006E4C76"/>
    <w:rsid w:val="006F7D4A"/>
    <w:rsid w:val="0070376B"/>
    <w:rsid w:val="00704259"/>
    <w:rsid w:val="007075A8"/>
    <w:rsid w:val="00713FA8"/>
    <w:rsid w:val="00715658"/>
    <w:rsid w:val="0073559C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A0F98"/>
    <w:rsid w:val="007A1584"/>
    <w:rsid w:val="007A184A"/>
    <w:rsid w:val="007A25AE"/>
    <w:rsid w:val="007B23E5"/>
    <w:rsid w:val="007B2C8C"/>
    <w:rsid w:val="007C6BA2"/>
    <w:rsid w:val="007D4E12"/>
    <w:rsid w:val="007E0BE3"/>
    <w:rsid w:val="007E0C20"/>
    <w:rsid w:val="007E0C32"/>
    <w:rsid w:val="007F6588"/>
    <w:rsid w:val="007F6C59"/>
    <w:rsid w:val="00802446"/>
    <w:rsid w:val="00807024"/>
    <w:rsid w:val="00807AE5"/>
    <w:rsid w:val="00813614"/>
    <w:rsid w:val="00815F2C"/>
    <w:rsid w:val="00830989"/>
    <w:rsid w:val="00835977"/>
    <w:rsid w:val="00853E53"/>
    <w:rsid w:val="00862596"/>
    <w:rsid w:val="008B1444"/>
    <w:rsid w:val="008B3FD1"/>
    <w:rsid w:val="008C0B30"/>
    <w:rsid w:val="008C1751"/>
    <w:rsid w:val="008D654C"/>
    <w:rsid w:val="008F1A28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7107A"/>
    <w:rsid w:val="0097595C"/>
    <w:rsid w:val="009844E8"/>
    <w:rsid w:val="00991202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4B01"/>
    <w:rsid w:val="00A6656F"/>
    <w:rsid w:val="00A76855"/>
    <w:rsid w:val="00A916DF"/>
    <w:rsid w:val="00AA5DA4"/>
    <w:rsid w:val="00AD3B87"/>
    <w:rsid w:val="00AE0259"/>
    <w:rsid w:val="00AE3F4F"/>
    <w:rsid w:val="00AE520A"/>
    <w:rsid w:val="00AF420C"/>
    <w:rsid w:val="00AF7FA5"/>
    <w:rsid w:val="00B23D54"/>
    <w:rsid w:val="00B3761E"/>
    <w:rsid w:val="00B40785"/>
    <w:rsid w:val="00B53B26"/>
    <w:rsid w:val="00B65AAE"/>
    <w:rsid w:val="00B676ED"/>
    <w:rsid w:val="00B7671B"/>
    <w:rsid w:val="00B90222"/>
    <w:rsid w:val="00B9511B"/>
    <w:rsid w:val="00B96511"/>
    <w:rsid w:val="00B96FE6"/>
    <w:rsid w:val="00B97A1C"/>
    <w:rsid w:val="00BA0211"/>
    <w:rsid w:val="00BD13E4"/>
    <w:rsid w:val="00BE0A53"/>
    <w:rsid w:val="00BE28C1"/>
    <w:rsid w:val="00BE4CA0"/>
    <w:rsid w:val="00BE54B2"/>
    <w:rsid w:val="00BE6773"/>
    <w:rsid w:val="00C0399C"/>
    <w:rsid w:val="00C04E6B"/>
    <w:rsid w:val="00C07CEE"/>
    <w:rsid w:val="00C22134"/>
    <w:rsid w:val="00C26040"/>
    <w:rsid w:val="00C4796B"/>
    <w:rsid w:val="00C56009"/>
    <w:rsid w:val="00C63C7B"/>
    <w:rsid w:val="00C64EDC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58D5"/>
    <w:rsid w:val="00D97168"/>
    <w:rsid w:val="00DA02A4"/>
    <w:rsid w:val="00DA2441"/>
    <w:rsid w:val="00DA2D69"/>
    <w:rsid w:val="00DA3A83"/>
    <w:rsid w:val="00DA72CE"/>
    <w:rsid w:val="00E01D8C"/>
    <w:rsid w:val="00E05788"/>
    <w:rsid w:val="00E06B74"/>
    <w:rsid w:val="00E100FF"/>
    <w:rsid w:val="00E538D9"/>
    <w:rsid w:val="00E76ADB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B7A1A"/>
    <w:rsid w:val="00EC4EB2"/>
    <w:rsid w:val="00EE00EB"/>
    <w:rsid w:val="00EE0538"/>
    <w:rsid w:val="00EE123B"/>
    <w:rsid w:val="00EF37F1"/>
    <w:rsid w:val="00F04D53"/>
    <w:rsid w:val="00F109AE"/>
    <w:rsid w:val="00F225DB"/>
    <w:rsid w:val="00F22919"/>
    <w:rsid w:val="00F22F13"/>
    <w:rsid w:val="00F2331B"/>
    <w:rsid w:val="00F27D72"/>
    <w:rsid w:val="00F35B7C"/>
    <w:rsid w:val="00F42819"/>
    <w:rsid w:val="00F4699F"/>
    <w:rsid w:val="00F47B3A"/>
    <w:rsid w:val="00F51611"/>
    <w:rsid w:val="00F564A8"/>
    <w:rsid w:val="00F64691"/>
    <w:rsid w:val="00F709C2"/>
    <w:rsid w:val="00F71500"/>
    <w:rsid w:val="00F72148"/>
    <w:rsid w:val="00F74D5B"/>
    <w:rsid w:val="00F75DCF"/>
    <w:rsid w:val="00F90F9D"/>
    <w:rsid w:val="00F94961"/>
    <w:rsid w:val="00FA4438"/>
    <w:rsid w:val="00FA78A1"/>
    <w:rsid w:val="00FA7FBA"/>
    <w:rsid w:val="00FB59AD"/>
    <w:rsid w:val="00FB6C54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aliases w:val="Основной текст с отступом Знак"/>
    <w:basedOn w:val="a"/>
    <w:rsid w:val="00502665"/>
    <w:pPr>
      <w:ind w:firstLine="708"/>
    </w:pPr>
    <w:rPr>
      <w:color w:val="333399"/>
      <w:sz w:val="20"/>
    </w:rPr>
  </w:style>
  <w:style w:type="paragraph" w:styleId="a4">
    <w:name w:val="Document Map"/>
    <w:basedOn w:val="a"/>
    <w:semiHidden/>
    <w:rsid w:val="00A1004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Демонстрационная версия</cp:lastModifiedBy>
  <cp:revision>2</cp:revision>
  <cp:lastPrinted>2015-07-08T09:58:00Z</cp:lastPrinted>
  <dcterms:created xsi:type="dcterms:W3CDTF">2016-04-26T07:46:00Z</dcterms:created>
  <dcterms:modified xsi:type="dcterms:W3CDTF">2016-04-26T07:46:00Z</dcterms:modified>
</cp:coreProperties>
</file>