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A8" w:rsidRDefault="00CD1EA8" w:rsidP="00CD1EA8">
      <w:bookmarkStart w:id="0" w:name="_GoBack"/>
      <w:bookmarkEnd w:id="0"/>
    </w:p>
    <w:p w:rsidR="00CD1EA8" w:rsidRDefault="00CD1EA8" w:rsidP="00CD1EA8"/>
    <w:p w:rsidR="00CD1EA8" w:rsidRDefault="00CD1EA8" w:rsidP="00CD1EA8">
      <w:pPr>
        <w:jc w:val="center"/>
        <w:rPr>
          <w:rFonts w:ascii="Times New Roman" w:hAnsi="Times New Roman" w:cs="Times New Roman"/>
          <w:b/>
        </w:rPr>
      </w:pPr>
      <w:r w:rsidRPr="00CD1EA8">
        <w:rPr>
          <w:rFonts w:ascii="Times New Roman" w:hAnsi="Times New Roman" w:cs="Times New Roman"/>
          <w:b/>
        </w:rPr>
        <w:t>АДМИНИСТРАЦИЯ ВОЙНОВСКОГО СЕЛЬСКОГО ПОСЕЛЕНИЯ</w:t>
      </w:r>
    </w:p>
    <w:p w:rsidR="00CD1EA8" w:rsidRDefault="00CD1EA8" w:rsidP="00CD1EA8">
      <w:pPr>
        <w:jc w:val="center"/>
        <w:rPr>
          <w:rFonts w:ascii="Times New Roman" w:hAnsi="Times New Roman" w:cs="Times New Roman"/>
          <w:b/>
        </w:rPr>
      </w:pPr>
    </w:p>
    <w:p w:rsidR="00CD1EA8" w:rsidRDefault="00D912FF" w:rsidP="00CD1E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CD1EA8" w:rsidRDefault="00CD1EA8" w:rsidP="00CD1EA8">
      <w:pPr>
        <w:jc w:val="center"/>
        <w:rPr>
          <w:rFonts w:ascii="Times New Roman" w:hAnsi="Times New Roman" w:cs="Times New Roman"/>
          <w:b/>
        </w:rPr>
      </w:pPr>
    </w:p>
    <w:p w:rsidR="00CD1EA8" w:rsidRPr="00CD1EA8" w:rsidRDefault="00D912FF" w:rsidP="00CD1EA8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01.06.</w:t>
      </w:r>
      <w:r w:rsidR="00CD1EA8">
        <w:rPr>
          <w:rFonts w:ascii="Times New Roman" w:hAnsi="Times New Roman" w:cs="Times New Roman"/>
          <w:b/>
        </w:rPr>
        <w:t xml:space="preserve">2016 г.     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="002D7E97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 xml:space="preserve"> 116</w:t>
      </w:r>
      <w:r w:rsidR="002D7E97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="002D7E97">
        <w:rPr>
          <w:rFonts w:ascii="Times New Roman" w:hAnsi="Times New Roman" w:cs="Times New Roman"/>
          <w:b/>
        </w:rPr>
        <w:t xml:space="preserve">х. </w:t>
      </w:r>
      <w:proofErr w:type="spellStart"/>
      <w:r w:rsidR="002D7E97">
        <w:rPr>
          <w:rFonts w:ascii="Times New Roman" w:hAnsi="Times New Roman" w:cs="Times New Roman"/>
          <w:b/>
        </w:rPr>
        <w:t>Войнов</w:t>
      </w:r>
      <w:proofErr w:type="spellEnd"/>
    </w:p>
    <w:p w:rsidR="00CD1EA8" w:rsidRPr="00CD1EA8" w:rsidRDefault="00CD1EA8" w:rsidP="009D4A5D">
      <w:pPr>
        <w:pStyle w:val="1"/>
        <w:jc w:val="left"/>
        <w:rPr>
          <w:rStyle w:val="a4"/>
          <w:rFonts w:ascii="Times New Roman" w:hAnsi="Times New Roman"/>
          <w:bCs/>
          <w:color w:val="auto"/>
          <w:sz w:val="24"/>
          <w:szCs w:val="24"/>
        </w:rPr>
      </w:pPr>
    </w:p>
    <w:p w:rsidR="009D4A5D" w:rsidRPr="00D62FB1" w:rsidRDefault="009D4A5D" w:rsidP="002D7E9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>«Об утверждении административного регламента предоставления муниципальной услуги «Выдача разрешения на перемещение отходов строительства, сноса зданий и сооружений, в том числе грунтов</w:t>
      </w:r>
      <w:r w:rsidR="00EC7E83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на территории Войновского сельского поселения</w:t>
      </w: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>»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Постановлением</w:t>
      </w:r>
      <w:r w:rsidRPr="00D62FB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30.04.2014 г. N 403 "Об исчерпывающем перечне процедур в сфере жилищного строительства", в целях реализации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Федерального закона</w:t>
      </w:r>
      <w:r w:rsidRPr="00D62FB1">
        <w:rPr>
          <w:rFonts w:ascii="Times New Roman" w:hAnsi="Times New Roman" w:cs="Times New Roman"/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10 г"/>
        </w:smartTagPr>
        <w:r w:rsidRPr="00D62FB1">
          <w:rPr>
            <w:rFonts w:ascii="Times New Roman" w:hAnsi="Times New Roman" w:cs="Times New Roman"/>
            <w:sz w:val="24"/>
            <w:szCs w:val="24"/>
          </w:rPr>
          <w:t>2010 г</w:t>
        </w:r>
      </w:smartTag>
      <w:r w:rsidRPr="00D62FB1">
        <w:rPr>
          <w:rFonts w:ascii="Times New Roman" w:hAnsi="Times New Roman" w:cs="Times New Roman"/>
          <w:sz w:val="24"/>
          <w:szCs w:val="24"/>
        </w:rPr>
        <w:t xml:space="preserve">. N 210-ФЗ "Об организации предоставления государственных и муниципальных услуг", руководствуясь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Уставом</w:t>
      </w:r>
      <w:r w:rsidRPr="00D62FB1">
        <w:rPr>
          <w:rFonts w:ascii="Times New Roman" w:hAnsi="Times New Roman" w:cs="Times New Roman"/>
          <w:sz w:val="24"/>
          <w:szCs w:val="24"/>
        </w:rPr>
        <w:t xml:space="preserve"> </w:t>
      </w:r>
      <w:r w:rsidR="002D7E97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2D7E9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1" w:name="sub_1"/>
      <w:r w:rsidRPr="00D62FB1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административный регламент</w:t>
      </w:r>
      <w:r w:rsidRPr="00D62FB1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«Выдача разрешения на перемещение отходов строительства, сноса зданий и сооружений, в том числе грунтов</w:t>
      </w:r>
      <w:r w:rsidR="00EC7E83">
        <w:rPr>
          <w:rFonts w:ascii="Times New Roman" w:hAnsi="Times New Roman" w:cs="Times New Roman"/>
          <w:sz w:val="24"/>
          <w:szCs w:val="24"/>
        </w:rPr>
        <w:t xml:space="preserve"> на территории Войновского сельского поселения</w:t>
      </w:r>
      <w:r w:rsidRPr="00D62FB1">
        <w:rPr>
          <w:rFonts w:ascii="Times New Roman" w:hAnsi="Times New Roman" w:cs="Times New Roman"/>
          <w:sz w:val="24"/>
          <w:szCs w:val="24"/>
        </w:rPr>
        <w:t>».</w:t>
      </w:r>
    </w:p>
    <w:bookmarkEnd w:id="1"/>
    <w:p w:rsidR="002D7E97" w:rsidRDefault="009D4A5D" w:rsidP="009D4A5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2FB1">
        <w:rPr>
          <w:rFonts w:ascii="Times New Roman" w:hAnsi="Times New Roman" w:cs="Times New Roman"/>
          <w:b w:val="0"/>
          <w:sz w:val="24"/>
          <w:szCs w:val="24"/>
        </w:rPr>
        <w:t>2. Разместить настоящий административный регл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амент на официальном сайте </w:t>
      </w:r>
      <w:r w:rsidR="002D7E97">
        <w:rPr>
          <w:rFonts w:ascii="Times New Roman" w:hAnsi="Times New Roman" w:cs="Times New Roman"/>
          <w:b w:val="0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 w:rsidR="002D7E97" w:rsidRPr="002D7E97">
        <w:t xml:space="preserve"> </w:t>
      </w:r>
      <w:r w:rsidR="002D7E97">
        <w:rPr>
          <w:rFonts w:ascii="Times New Roman" w:hAnsi="Times New Roman" w:cs="Times New Roman"/>
          <w:b w:val="0"/>
          <w:sz w:val="24"/>
          <w:szCs w:val="24"/>
          <w:lang w:eastAsia="en-US"/>
        </w:rPr>
        <w:t>http://adminvsp.ru</w:t>
      </w:r>
      <w:r w:rsidRPr="00D62F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D4A5D" w:rsidRDefault="009D4A5D" w:rsidP="009D4A5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2FB1"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2D7E97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 момента</w:t>
      </w:r>
      <w:r w:rsidR="008C1D92">
        <w:rPr>
          <w:rFonts w:ascii="Times New Roman" w:hAnsi="Times New Roman" w:cs="Times New Roman"/>
          <w:b w:val="0"/>
          <w:sz w:val="24"/>
          <w:szCs w:val="24"/>
        </w:rPr>
        <w:t xml:space="preserve"> его официального опубликования.</w:t>
      </w:r>
    </w:p>
    <w:p w:rsidR="008C1D92" w:rsidRPr="00D62FB1" w:rsidRDefault="008C1D92" w:rsidP="009D4A5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 Контроль за исполнением настоящего постановления оставляю за собой.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534" w:type="dxa"/>
        <w:tblInd w:w="108" w:type="dxa"/>
        <w:tblLook w:val="0000" w:firstRow="0" w:lastRow="0" w:firstColumn="0" w:lastColumn="0" w:noHBand="0" w:noVBand="0"/>
      </w:tblPr>
      <w:tblGrid>
        <w:gridCol w:w="9540"/>
        <w:gridCol w:w="2994"/>
      </w:tblGrid>
      <w:tr w:rsidR="009D4A5D" w:rsidRPr="00454401" w:rsidTr="008C1D92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92" w:rsidRDefault="008C1D92" w:rsidP="008C1D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92" w:rsidRDefault="008C1D92" w:rsidP="008C1D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92" w:rsidRDefault="008C1D92" w:rsidP="008C1D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92" w:rsidRDefault="008C1D92" w:rsidP="008C1D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26F" w:rsidRDefault="0045026F" w:rsidP="008C1D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Главы Администрации</w:t>
            </w:r>
          </w:p>
          <w:p w:rsidR="008C1D92" w:rsidRPr="0045026F" w:rsidRDefault="008C1D92" w:rsidP="004502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Войновского сельского поселения                              </w:t>
            </w:r>
            <w:r w:rsidR="0045026F">
              <w:rPr>
                <w:rFonts w:ascii="Times New Roman" w:hAnsi="Times New Roman" w:cs="Times New Roman"/>
                <w:sz w:val="24"/>
                <w:szCs w:val="24"/>
              </w:rPr>
              <w:t xml:space="preserve">       Т.И. Герасименко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A5D" w:rsidRPr="00454401" w:rsidRDefault="009D4A5D" w:rsidP="009D4A5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D912FF" w:rsidRDefault="00D912FF" w:rsidP="009D4A5D">
      <w:pPr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12FF" w:rsidRDefault="00D912FF" w:rsidP="009D4A5D">
      <w:pPr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Утвержден</w:t>
      </w:r>
    </w:p>
    <w:p w:rsidR="009D4A5D" w:rsidRPr="00D62FB1" w:rsidRDefault="009D4A5D" w:rsidP="009D4A5D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 </w:t>
      </w:r>
    </w:p>
    <w:p w:rsidR="009D4A5D" w:rsidRPr="00D62FB1" w:rsidRDefault="00EC7E83" w:rsidP="009D4A5D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Войновского</w:t>
      </w:r>
      <w:r w:rsidR="009D4A5D" w:rsidRPr="00D62FB1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сельского поселения</w:t>
      </w:r>
      <w:r w:rsidR="009D4A5D" w:rsidRPr="00D62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A5D" w:rsidRPr="00D62FB1" w:rsidRDefault="00D912FF" w:rsidP="009D4A5D">
      <w:pPr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«01» июня № 116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62FB1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Административный регламент</w:t>
      </w:r>
      <w:r w:rsidRPr="00D62FB1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по предоставлению муниципальной услуги «Выдача разрешения на перемещение отходов строительства, сноса зданий и сооружений, в том числе грунтов</w:t>
      </w:r>
      <w:r w:rsidR="00EC7E8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 территории Войновского сельского поселения</w:t>
      </w:r>
      <w:r w:rsidRPr="00D62FB1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sub_10"/>
      <w:r w:rsidRPr="00D62FB1">
        <w:rPr>
          <w:rFonts w:ascii="Times New Roman" w:hAnsi="Times New Roman" w:cs="Times New Roman"/>
          <w:b w:val="0"/>
          <w:color w:val="auto"/>
          <w:sz w:val="24"/>
          <w:szCs w:val="24"/>
        </w:rPr>
        <w:t>1. Общие положения</w:t>
      </w:r>
    </w:p>
    <w:bookmarkEnd w:id="2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3" w:name="sub_11"/>
      <w:r w:rsidRPr="00D62FB1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по предоставлению муниципальной услуги "Выдача разрешения на перемещение отходов строительства, сноса зданий и </w:t>
      </w:r>
      <w:r>
        <w:rPr>
          <w:rFonts w:ascii="Times New Roman" w:hAnsi="Times New Roman" w:cs="Times New Roman"/>
          <w:sz w:val="24"/>
          <w:szCs w:val="24"/>
        </w:rPr>
        <w:t>сооружений, в том числе грунтов</w:t>
      </w:r>
      <w:r w:rsidR="00EC7E83">
        <w:rPr>
          <w:rFonts w:ascii="Times New Roman" w:hAnsi="Times New Roman" w:cs="Times New Roman"/>
          <w:sz w:val="24"/>
          <w:szCs w:val="24"/>
        </w:rPr>
        <w:t xml:space="preserve"> на территории Войновского сельского поселения</w:t>
      </w:r>
      <w:r w:rsidRPr="00D62FB1">
        <w:rPr>
          <w:rFonts w:ascii="Times New Roman" w:hAnsi="Times New Roman" w:cs="Times New Roman"/>
          <w:sz w:val="24"/>
          <w:szCs w:val="24"/>
        </w:rPr>
        <w:t>" (далее по тексту - Регламент) определяет сроки и последовательность административных процедур при выдаче разрешения на перемещение отходов строительства, сноса зданий и сооружений, в том числе грунтов.</w:t>
      </w:r>
    </w:p>
    <w:bookmarkEnd w:id="3"/>
    <w:p w:rsidR="009D4A5D" w:rsidRPr="00D62FB1" w:rsidRDefault="009D4A5D" w:rsidP="009D4A5D"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z w:val="24"/>
          <w:szCs w:val="24"/>
          <w:lang w:eastAsia="ar-SA"/>
        </w:rPr>
        <w:t xml:space="preserve">1.2. Административный регламент Администрации </w:t>
      </w:r>
      <w:r w:rsidR="00EC7E83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по предоставлению муниципальной услуги (далее – административный регламент) размещен на официальном сайте </w:t>
      </w:r>
      <w:r w:rsidR="00AA6B4A" w:rsidRPr="00AA6B4A">
        <w:rPr>
          <w:rFonts w:ascii="Times New Roman" w:hAnsi="Times New Roman" w:cs="Times New Roman"/>
          <w:sz w:val="24"/>
          <w:szCs w:val="24"/>
          <w:lang w:eastAsia="ar-SA"/>
        </w:rPr>
        <w:t>http://adminvsp.ru/</w:t>
      </w:r>
      <w:r w:rsidR="00AA6B4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62FB1">
        <w:rPr>
          <w:rFonts w:ascii="Times New Roman" w:hAnsi="Times New Roman" w:cs="Times New Roman"/>
          <w:sz w:val="24"/>
          <w:szCs w:val="24"/>
        </w:rPr>
        <w:t>администрации</w:t>
      </w:r>
      <w:r w:rsidRPr="00D62F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A6B4A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поселения(дале</w:t>
      </w:r>
      <w:r w:rsidR="00AA6B4A">
        <w:rPr>
          <w:rFonts w:ascii="Times New Roman" w:hAnsi="Times New Roman" w:cs="Times New Roman"/>
          <w:sz w:val="24"/>
          <w:szCs w:val="24"/>
          <w:lang w:eastAsia="ar-SA"/>
        </w:rPr>
        <w:t>е - официальный сайт)</w:t>
      </w:r>
      <w:r w:rsidRPr="00D62FB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D4A5D" w:rsidRPr="00D62FB1" w:rsidRDefault="009D4A5D" w:rsidP="009D4A5D"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z w:val="24"/>
          <w:szCs w:val="24"/>
          <w:lang w:eastAsia="ar-SA"/>
        </w:rPr>
        <w:t xml:space="preserve">       Текст административного регламента ра</w:t>
      </w:r>
      <w:r>
        <w:rPr>
          <w:rFonts w:ascii="Times New Roman" w:hAnsi="Times New Roman" w:cs="Times New Roman"/>
          <w:sz w:val="24"/>
          <w:szCs w:val="24"/>
          <w:lang w:eastAsia="ar-SA"/>
        </w:rPr>
        <w:t>змещается также в Администрации</w:t>
      </w:r>
      <w:r w:rsidRPr="00E65201">
        <w:rPr>
          <w:rFonts w:ascii="Times New Roman" w:hAnsi="Times New Roman" w:cs="Times New Roman"/>
          <w:sz w:val="24"/>
          <w:szCs w:val="24"/>
        </w:rPr>
        <w:t xml:space="preserve"> </w:t>
      </w:r>
      <w:r w:rsidR="00AA6B4A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(далее – Администрация).</w:t>
      </w:r>
    </w:p>
    <w:p w:rsidR="009D4A5D" w:rsidRPr="00D62FB1" w:rsidRDefault="009D4A5D" w:rsidP="009D4A5D"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:rsidR="009D4A5D" w:rsidRPr="00D62FB1" w:rsidRDefault="009D4A5D" w:rsidP="009D4A5D"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z w:val="24"/>
          <w:szCs w:val="24"/>
          <w:lang w:eastAsia="ar-SA"/>
        </w:rPr>
        <w:t xml:space="preserve">1.3. </w:t>
      </w:r>
      <w:r w:rsidRPr="00D62FB1">
        <w:rPr>
          <w:rFonts w:ascii="Times New Roman" w:hAnsi="Times New Roman" w:cs="Times New Roman"/>
          <w:sz w:val="24"/>
          <w:szCs w:val="24"/>
        </w:rPr>
        <w:t>Предоставление муниципальной услуги «</w:t>
      </w:r>
      <w:r w:rsidRPr="00D62FB1">
        <w:rPr>
          <w:rFonts w:ascii="Times New Roman" w:hAnsi="Times New Roman" w:cs="Times New Roman"/>
          <w:sz w:val="24"/>
          <w:szCs w:val="24"/>
          <w:lang w:eastAsia="ar-SA"/>
        </w:rPr>
        <w:t>Выдача разрешения на перемещение отходов строительства, сноса зданий и сооружений, в том числе грунтов</w:t>
      </w:r>
      <w:r w:rsidR="00AA6B4A">
        <w:rPr>
          <w:rFonts w:ascii="Times New Roman" w:hAnsi="Times New Roman" w:cs="Times New Roman"/>
          <w:sz w:val="24"/>
          <w:szCs w:val="24"/>
          <w:lang w:eastAsia="ar-SA"/>
        </w:rPr>
        <w:t xml:space="preserve"> на территории Войновского сельского поселения</w:t>
      </w:r>
      <w:r w:rsidRPr="00D62FB1">
        <w:rPr>
          <w:rFonts w:ascii="Times New Roman" w:hAnsi="Times New Roman" w:cs="Times New Roman"/>
          <w:sz w:val="24"/>
          <w:szCs w:val="24"/>
        </w:rPr>
        <w:t>» (далее – муниципальная услуга) осуществляется в соответствии с настоящим административным регламентом физическим и юридическим лицам, индивидуальным предпринимателям либо их уполномоченным представителям, обратившимся с запросом о предоставлении муниципальной услуги, выраженным в письменной или электронной форме (далее - заявители)</w:t>
      </w:r>
      <w:r w:rsidRPr="00D62FB1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9D4A5D" w:rsidRPr="00D62FB1" w:rsidRDefault="009D4A5D" w:rsidP="009D4A5D">
      <w:pPr>
        <w:ind w:firstLine="709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kern w:val="2"/>
          <w:sz w:val="24"/>
          <w:szCs w:val="24"/>
          <w:lang w:eastAsia="ar-SA"/>
        </w:rPr>
        <w:t>1.4. Порядок информирования о правилах предоставления муниципальной услуги.</w:t>
      </w:r>
    </w:p>
    <w:p w:rsidR="009D4A5D" w:rsidRPr="00D62FB1" w:rsidRDefault="009D4A5D" w:rsidP="009D4A5D">
      <w:pPr>
        <w:pStyle w:val="ConsPlusNormal"/>
        <w:widowControl/>
        <w:ind w:firstLine="54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kern w:val="2"/>
          <w:sz w:val="24"/>
          <w:szCs w:val="24"/>
          <w:lang w:eastAsia="ar-SA"/>
        </w:rPr>
        <w:t>1.4.1. </w:t>
      </w:r>
      <w:r w:rsidRPr="00D62FB1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администрации </w:t>
      </w:r>
      <w:r w:rsidR="00AA6B4A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сельского поселения(далее – администрация):</w:t>
      </w:r>
    </w:p>
    <w:p w:rsidR="009D4A5D" w:rsidRPr="00077BA5" w:rsidRDefault="009D4A5D" w:rsidP="009D4A5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2FB1">
        <w:rPr>
          <w:rFonts w:ascii="Times New Roman" w:hAnsi="Times New Roman" w:cs="Times New Roman"/>
          <w:kern w:val="2"/>
          <w:sz w:val="24"/>
          <w:szCs w:val="24"/>
          <w:lang w:eastAsia="ar-SA"/>
        </w:rPr>
        <w:t>Местонахождение администрации и почтовый адрес:</w:t>
      </w:r>
      <w:r w:rsidR="00AA6B4A">
        <w:rPr>
          <w:rFonts w:ascii="Times New Roman" w:hAnsi="Times New Roman" w:cs="Times New Roman"/>
          <w:sz w:val="24"/>
          <w:szCs w:val="24"/>
          <w:lang w:eastAsia="en-US"/>
        </w:rPr>
        <w:t xml:space="preserve"> 347676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AA6B4A">
        <w:rPr>
          <w:rFonts w:ascii="Times New Roman" w:hAnsi="Times New Roman" w:cs="Times New Roman"/>
          <w:sz w:val="24"/>
          <w:szCs w:val="24"/>
          <w:lang w:eastAsia="en-US"/>
        </w:rPr>
        <w:t xml:space="preserve">Ростовская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область, </w:t>
      </w:r>
      <w:proofErr w:type="spellStart"/>
      <w:r w:rsidR="00AA6B4A">
        <w:rPr>
          <w:rFonts w:ascii="Times New Roman" w:hAnsi="Times New Roman" w:cs="Times New Roman"/>
          <w:sz w:val="24"/>
          <w:szCs w:val="24"/>
          <w:lang w:eastAsia="en-US"/>
        </w:rPr>
        <w:t>Егорлыкский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район, </w:t>
      </w:r>
      <w:r w:rsidR="00AA6B4A">
        <w:rPr>
          <w:rFonts w:ascii="Times New Roman" w:hAnsi="Times New Roman" w:cs="Times New Roman"/>
          <w:sz w:val="24"/>
          <w:szCs w:val="24"/>
          <w:lang w:eastAsia="en-US"/>
        </w:rPr>
        <w:t xml:space="preserve">х. </w:t>
      </w:r>
      <w:proofErr w:type="spellStart"/>
      <w:r w:rsidR="00AA6B4A">
        <w:rPr>
          <w:rFonts w:ascii="Times New Roman" w:hAnsi="Times New Roman" w:cs="Times New Roman"/>
          <w:sz w:val="24"/>
          <w:szCs w:val="24"/>
          <w:lang w:eastAsia="en-US"/>
        </w:rPr>
        <w:t>Войнов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ул. </w:t>
      </w:r>
      <w:r w:rsidR="00AA6B4A">
        <w:rPr>
          <w:rFonts w:ascii="Times New Roman" w:hAnsi="Times New Roman" w:cs="Times New Roman"/>
          <w:sz w:val="24"/>
          <w:szCs w:val="24"/>
          <w:lang w:eastAsia="en-US"/>
        </w:rPr>
        <w:t>Садовая</w:t>
      </w:r>
      <w:r w:rsidRPr="00077BA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AA6B4A">
        <w:rPr>
          <w:rFonts w:ascii="Times New Roman" w:hAnsi="Times New Roman" w:cs="Times New Roman"/>
          <w:sz w:val="24"/>
          <w:szCs w:val="24"/>
          <w:lang w:eastAsia="en-US"/>
        </w:rPr>
        <w:t xml:space="preserve"> 30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77B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D4A5D" w:rsidRPr="00D62FB1" w:rsidRDefault="009D4A5D" w:rsidP="009D4A5D">
      <w:pPr>
        <w:ind w:firstLine="708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9D4A5D" w:rsidRPr="00D62FB1" w:rsidRDefault="009D4A5D" w:rsidP="009D4A5D">
      <w:pPr>
        <w:ind w:firstLine="709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z w:val="24"/>
          <w:szCs w:val="24"/>
        </w:rPr>
        <w:t>Адрес официального сайта в информационно-телекоммуникационной сети «Интернет» (далее – сеть «Интернет»)</w:t>
      </w:r>
      <w:r w:rsidRPr="00D62FB1">
        <w:rPr>
          <w:rFonts w:ascii="Times New Roman" w:hAnsi="Times New Roman" w:cs="Times New Roman"/>
          <w:kern w:val="2"/>
          <w:sz w:val="24"/>
          <w:szCs w:val="24"/>
          <w:lang w:eastAsia="ar-SA"/>
        </w:rPr>
        <w:t>:</w:t>
      </w:r>
    </w:p>
    <w:p w:rsidR="009D4A5D" w:rsidRPr="00D62FB1" w:rsidRDefault="009D4A5D" w:rsidP="009D4A5D">
      <w:pPr>
        <w:ind w:firstLine="709"/>
        <w:rPr>
          <w:rFonts w:ascii="Times New Roman" w:eastAsia="SimSun" w:hAnsi="Times New Roman" w:cs="Times New Roman"/>
          <w:sz w:val="24"/>
          <w:szCs w:val="24"/>
          <w:u w:val="single"/>
        </w:rPr>
      </w:pPr>
      <w:r w:rsidRPr="00D62FB1">
        <w:rPr>
          <w:rFonts w:ascii="Times New Roman" w:eastAsia="SimSun" w:hAnsi="Times New Roman" w:cs="Times New Roman"/>
          <w:sz w:val="24"/>
          <w:szCs w:val="24"/>
          <w:u w:val="single"/>
        </w:rPr>
        <w:t xml:space="preserve">_____________ </w:t>
      </w:r>
    </w:p>
    <w:p w:rsidR="009D4A5D" w:rsidRPr="00751F0C" w:rsidRDefault="009D4A5D" w:rsidP="009D4A5D">
      <w:pPr>
        <w:suppressAutoHyphens/>
        <w:spacing w:line="288" w:lineRule="auto"/>
        <w:ind w:firstLine="567"/>
        <w:rPr>
          <w:rFonts w:ascii="Times New Roman" w:hAnsi="Times New Roman"/>
          <w:kern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Адрес электронной почты администрации: </w:t>
      </w:r>
      <w:r w:rsidR="00AA6B4A">
        <w:rPr>
          <w:rFonts w:ascii="Times New Roman" w:hAnsi="Times New Roman"/>
          <w:sz w:val="24"/>
          <w:szCs w:val="24"/>
          <w:lang w:val="en-US"/>
        </w:rPr>
        <w:t>sp</w:t>
      </w:r>
      <w:r w:rsidR="00AA6B4A" w:rsidRPr="00AA6B4A">
        <w:rPr>
          <w:rFonts w:ascii="Times New Roman" w:hAnsi="Times New Roman"/>
          <w:sz w:val="24"/>
          <w:szCs w:val="24"/>
        </w:rPr>
        <w:t>10107@</w:t>
      </w:r>
      <w:proofErr w:type="spellStart"/>
      <w:r w:rsidR="00AA6B4A">
        <w:rPr>
          <w:rFonts w:ascii="Times New Roman" w:hAnsi="Times New Roman"/>
          <w:sz w:val="24"/>
          <w:szCs w:val="24"/>
          <w:lang w:val="en-US"/>
        </w:rPr>
        <w:t>donpac</w:t>
      </w:r>
      <w:proofErr w:type="spellEnd"/>
      <w:r w:rsidR="00AA6B4A" w:rsidRPr="00AA6B4A">
        <w:rPr>
          <w:rFonts w:ascii="Times New Roman" w:hAnsi="Times New Roman"/>
          <w:sz w:val="24"/>
          <w:szCs w:val="24"/>
        </w:rPr>
        <w:t>.</w:t>
      </w:r>
      <w:proofErr w:type="spellStart"/>
      <w:r w:rsidR="00AA6B4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62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A5D" w:rsidRPr="00D62FB1" w:rsidRDefault="009D4A5D" w:rsidP="009D4A5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Справочные телефоны администрации: </w:t>
      </w:r>
    </w:p>
    <w:p w:rsidR="009D4A5D" w:rsidRPr="00D62FB1" w:rsidRDefault="009D4A5D" w:rsidP="009D4A5D">
      <w:pPr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 </w:t>
      </w:r>
      <w:r w:rsidR="00AA6B4A">
        <w:rPr>
          <w:rFonts w:ascii="Times New Roman" w:hAnsi="Times New Roman" w:cs="Times New Roman"/>
          <w:sz w:val="24"/>
          <w:szCs w:val="24"/>
        </w:rPr>
        <w:t>8(</w:t>
      </w:r>
      <w:r w:rsidR="00AA6B4A">
        <w:rPr>
          <w:rFonts w:ascii="Times New Roman" w:hAnsi="Times New Roman" w:cs="Times New Roman"/>
          <w:sz w:val="24"/>
          <w:szCs w:val="24"/>
          <w:lang w:val="en-US"/>
        </w:rPr>
        <w:t>86370</w:t>
      </w:r>
      <w:r w:rsidRPr="00751F0C">
        <w:rPr>
          <w:rFonts w:ascii="Times New Roman" w:hAnsi="Times New Roman" w:cs="Times New Roman"/>
          <w:sz w:val="24"/>
          <w:szCs w:val="24"/>
        </w:rPr>
        <w:t xml:space="preserve">) </w:t>
      </w:r>
      <w:r w:rsidR="00AA6B4A">
        <w:rPr>
          <w:rFonts w:ascii="Times New Roman" w:hAnsi="Times New Roman" w:cs="Times New Roman"/>
          <w:sz w:val="24"/>
          <w:szCs w:val="24"/>
          <w:lang w:val="en-US"/>
        </w:rPr>
        <w:t>43 1 42</w:t>
      </w:r>
      <w:r>
        <w:t xml:space="preserve"> </w:t>
      </w:r>
      <w:r w:rsidRPr="00D62FB1">
        <w:rPr>
          <w:rFonts w:ascii="Times New Roman" w:hAnsi="Times New Roman" w:cs="Times New Roman"/>
          <w:sz w:val="24"/>
          <w:szCs w:val="24"/>
        </w:rPr>
        <w:t xml:space="preserve"> – телефон / факс приемной администрации;</w:t>
      </w:r>
    </w:p>
    <w:p w:rsidR="009D4A5D" w:rsidRPr="00D62FB1" w:rsidRDefault="009D4A5D" w:rsidP="009D4A5D">
      <w:pPr>
        <w:ind w:firstLine="709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График работы администрации: </w:t>
      </w:r>
    </w:p>
    <w:p w:rsidR="009D4A5D" w:rsidRPr="00077BA5" w:rsidRDefault="00AA6B4A" w:rsidP="009D4A5D">
      <w:pPr>
        <w:suppressAutoHyphens/>
        <w:ind w:firstLine="567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понедельник-пятница с 0</w:t>
      </w:r>
      <w:r w:rsidRPr="00AA6B4A">
        <w:rPr>
          <w:rFonts w:ascii="Times New Roman" w:hAnsi="Times New Roman"/>
          <w:kern w:val="2"/>
          <w:sz w:val="24"/>
          <w:szCs w:val="24"/>
          <w:lang w:eastAsia="ar-SA"/>
        </w:rPr>
        <w:t>9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>.00 до 17.</w:t>
      </w:r>
      <w:r w:rsidRPr="00AA6B4A">
        <w:rPr>
          <w:rFonts w:ascii="Times New Roman" w:hAnsi="Times New Roman"/>
          <w:kern w:val="2"/>
          <w:sz w:val="24"/>
          <w:szCs w:val="24"/>
          <w:lang w:eastAsia="ar-SA"/>
        </w:rPr>
        <w:t>42</w:t>
      </w:r>
      <w:r w:rsidR="009D4A5D" w:rsidRPr="00077BA5">
        <w:rPr>
          <w:rFonts w:ascii="Times New Roman" w:hAnsi="Times New Roman"/>
          <w:kern w:val="2"/>
          <w:sz w:val="24"/>
          <w:szCs w:val="24"/>
          <w:lang w:eastAsia="ar-SA"/>
        </w:rPr>
        <w:t xml:space="preserve">.ч.; </w:t>
      </w:r>
    </w:p>
    <w:p w:rsidR="009D4A5D" w:rsidRPr="00077BA5" w:rsidRDefault="00AA6B4A" w:rsidP="009D4A5D">
      <w:pPr>
        <w:suppressAutoHyphens/>
        <w:ind w:firstLine="567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перерыв на обед с 12.</w:t>
      </w:r>
      <w:r w:rsidRPr="00AA6B4A">
        <w:rPr>
          <w:rFonts w:ascii="Times New Roman" w:hAnsi="Times New Roman"/>
          <w:kern w:val="2"/>
          <w:sz w:val="24"/>
          <w:szCs w:val="24"/>
          <w:lang w:eastAsia="ar-SA"/>
        </w:rPr>
        <w:t>3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>0. до 1</w:t>
      </w:r>
      <w:r w:rsidRPr="00AA6B4A">
        <w:rPr>
          <w:rFonts w:ascii="Times New Roman" w:hAnsi="Times New Roman"/>
          <w:kern w:val="2"/>
          <w:sz w:val="24"/>
          <w:szCs w:val="24"/>
          <w:lang w:eastAsia="ar-SA"/>
        </w:rPr>
        <w:t>4</w:t>
      </w:r>
      <w:r w:rsidR="009D4A5D" w:rsidRPr="00077BA5">
        <w:rPr>
          <w:rFonts w:ascii="Times New Roman" w:hAnsi="Times New Roman"/>
          <w:kern w:val="2"/>
          <w:sz w:val="24"/>
          <w:szCs w:val="24"/>
          <w:lang w:eastAsia="ar-SA"/>
        </w:rPr>
        <w:t>.00.ч.;</w:t>
      </w:r>
    </w:p>
    <w:p w:rsidR="009D4A5D" w:rsidRPr="00077BA5" w:rsidRDefault="009D4A5D" w:rsidP="009D4A5D">
      <w:pPr>
        <w:suppressAutoHyphens/>
        <w:ind w:firstLine="567"/>
        <w:rPr>
          <w:rFonts w:ascii="Times New Roman" w:hAnsi="Times New Roman"/>
          <w:kern w:val="2"/>
          <w:sz w:val="24"/>
          <w:szCs w:val="24"/>
          <w:lang w:eastAsia="ar-SA"/>
        </w:rPr>
      </w:pPr>
      <w:r w:rsidRPr="00077BA5">
        <w:rPr>
          <w:rFonts w:ascii="Times New Roman" w:hAnsi="Times New Roman"/>
          <w:kern w:val="2"/>
          <w:sz w:val="24"/>
          <w:szCs w:val="24"/>
          <w:lang w:eastAsia="ar-SA"/>
        </w:rPr>
        <w:t>выходные дни - суббота, воскресенье.</w:t>
      </w:r>
    </w:p>
    <w:p w:rsidR="009D4A5D" w:rsidRPr="00D62FB1" w:rsidRDefault="00AA6B4A" w:rsidP="00AA6B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 w:eastAsia="ar-SA"/>
        </w:rPr>
        <w:t xml:space="preserve">        </w:t>
      </w:r>
      <w:r w:rsidR="009D4A5D" w:rsidRPr="00D62FB1">
        <w:rPr>
          <w:rFonts w:ascii="Times New Roman" w:hAnsi="Times New Roman" w:cs="Times New Roman"/>
          <w:kern w:val="2"/>
          <w:sz w:val="24"/>
          <w:szCs w:val="24"/>
          <w:lang w:eastAsia="ar-SA"/>
        </w:rPr>
        <w:t>1.4.2. </w:t>
      </w:r>
      <w:r w:rsidR="009D4A5D" w:rsidRPr="00D62FB1">
        <w:rPr>
          <w:rFonts w:ascii="Times New Roman" w:hAnsi="Times New Roman" w:cs="Times New Roman"/>
          <w:sz w:val="24"/>
          <w:szCs w:val="24"/>
        </w:rPr>
        <w:t xml:space="preserve">Порядок получения информации заявителями по вопросам предоставления муниципальной услуги. </w:t>
      </w:r>
    </w:p>
    <w:p w:rsidR="009D4A5D" w:rsidRPr="00D62FB1" w:rsidRDefault="009D4A5D" w:rsidP="009D4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lastRenderedPageBreak/>
        <w:t xml:space="preserve">Информирование заявителей о предоставлении муниципальной услуги осуществляется </w:t>
      </w:r>
      <w:r w:rsidRPr="00D62FB1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должностным лицом администрации, ответственным за предоставление муниципальной услуги. </w:t>
      </w:r>
    </w:p>
    <w:p w:rsidR="009D4A5D" w:rsidRPr="00D62FB1" w:rsidRDefault="009D4A5D" w:rsidP="009D4A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Должностное лицо администрации, ответственное за предоставление муниципальной услуги, осуществляет информирование по следующим направлениям: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о местонахождении и графике работы администрации;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о справочных телефонах администрации, о почтовом адресе администрации;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 об адресе официального сайта администрации в сети «Интернет», адресе </w:t>
      </w:r>
      <w:r w:rsidR="00D45351">
        <w:rPr>
          <w:rFonts w:ascii="Times New Roman" w:hAnsi="Times New Roman" w:cs="Times New Roman"/>
          <w:sz w:val="24"/>
          <w:szCs w:val="24"/>
        </w:rPr>
        <w:t>электронной почты администрации</w:t>
      </w:r>
      <w:r w:rsidRPr="00D62FB1">
        <w:rPr>
          <w:rFonts w:ascii="Times New Roman" w:hAnsi="Times New Roman" w:cs="Times New Roman"/>
          <w:sz w:val="24"/>
          <w:szCs w:val="24"/>
        </w:rPr>
        <w:t>;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о порядке получения информации заявителями по вопросам предоставления муниципальной услуги, ходе предоставления муниципальной услуги, в том числе с использованием регионального и единого порталов;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об организациях, предоставляющих услуги необходимые и обязательные для предоставления муниципальной услуги;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о порядке, форме и месте размещения указанной в абзацах с четвертого по седьмой настоящего подпункта информации.</w:t>
      </w:r>
    </w:p>
    <w:p w:rsidR="009D4A5D" w:rsidRPr="00D62FB1" w:rsidRDefault="009D4A5D" w:rsidP="009D4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Основными требованиями к консультации заявителей являются:</w:t>
      </w:r>
    </w:p>
    <w:p w:rsidR="009D4A5D" w:rsidRPr="00D62FB1" w:rsidRDefault="009D4A5D" w:rsidP="009D4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9D4A5D" w:rsidRPr="00D62FB1" w:rsidRDefault="009D4A5D" w:rsidP="009D4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своевременность;</w:t>
      </w:r>
    </w:p>
    <w:p w:rsidR="009D4A5D" w:rsidRPr="00D62FB1" w:rsidRDefault="009D4A5D" w:rsidP="009D4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четкость в изложении материала;</w:t>
      </w:r>
    </w:p>
    <w:p w:rsidR="009D4A5D" w:rsidRPr="00D62FB1" w:rsidRDefault="009D4A5D" w:rsidP="009D4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наглядность форм подачи материала;</w:t>
      </w:r>
    </w:p>
    <w:p w:rsidR="009D4A5D" w:rsidRPr="00D62FB1" w:rsidRDefault="009D4A5D" w:rsidP="009D4A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удобство и доступность.</w:t>
      </w:r>
    </w:p>
    <w:p w:rsidR="009D4A5D" w:rsidRPr="00D62FB1" w:rsidRDefault="009D4A5D" w:rsidP="009D4A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Консультирование  осуществляется как в устной, так и в письменной форме.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9D4A5D" w:rsidRPr="00D62FB1" w:rsidRDefault="009D4A5D" w:rsidP="009D4A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1.4.3. </w:t>
      </w:r>
      <w:r w:rsidRPr="00D62FB1">
        <w:rPr>
          <w:rFonts w:ascii="Times New Roman" w:hAnsi="Times New Roman" w:cs="Times New Roman"/>
          <w:sz w:val="24"/>
          <w:szCs w:val="24"/>
        </w:rPr>
        <w:t>Информирование заявителей в администрации осуществляется в форме: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1.4.6 пункта 1.4 административного регламента;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 - взаимодействия должностных лиц администрации, ответственных за предоставление муниципальной услуги, с заявителями по почте,  электронной почте;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информационных материалов, которые размещаются на </w:t>
      </w:r>
      <w:r w:rsidR="00301E2A">
        <w:rPr>
          <w:rFonts w:ascii="Times New Roman" w:hAnsi="Times New Roman" w:cs="Times New Roman"/>
          <w:sz w:val="24"/>
          <w:szCs w:val="24"/>
        </w:rPr>
        <w:t>официальном сайте администрации</w:t>
      </w:r>
      <w:r w:rsidR="00301E2A" w:rsidRPr="00301E2A">
        <w:rPr>
          <w:rFonts w:ascii="Times New Roman" w:hAnsi="Times New Roman" w:cs="Times New Roman"/>
          <w:sz w:val="24"/>
          <w:szCs w:val="24"/>
        </w:rPr>
        <w:t xml:space="preserve"> Войнов</w:t>
      </w:r>
      <w:r w:rsidR="00301E2A">
        <w:rPr>
          <w:rFonts w:ascii="Times New Roman" w:hAnsi="Times New Roman" w:cs="Times New Roman"/>
          <w:sz w:val="24"/>
          <w:szCs w:val="24"/>
        </w:rPr>
        <w:t>с</w:t>
      </w:r>
      <w:r w:rsidR="00301E2A" w:rsidRPr="00301E2A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 w:rsidRPr="00D62FB1">
        <w:rPr>
          <w:rFonts w:ascii="Times New Roman" w:hAnsi="Times New Roman" w:cs="Times New Roman"/>
          <w:sz w:val="24"/>
          <w:szCs w:val="24"/>
        </w:rPr>
        <w:t>.</w:t>
      </w:r>
    </w:p>
    <w:p w:rsidR="009D4A5D" w:rsidRPr="00D62FB1" w:rsidRDefault="009D4A5D" w:rsidP="009D4A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1.4.4. </w:t>
      </w:r>
      <w:r w:rsidRPr="00D62FB1">
        <w:rPr>
          <w:rFonts w:ascii="Times New Roman" w:hAnsi="Times New Roman" w:cs="Times New Roman"/>
          <w:sz w:val="24"/>
          <w:szCs w:val="24"/>
        </w:rPr>
        <w:t>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при ответе на телефонные звонки должностное лицо администрации, ответственное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при личном обращении заявителей должностное лицо администрации, ответственное за предоставление муниципальной услуги, должно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в конце консультирования (по телефону или лично) должностное лицо администрации, ответственное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9D4A5D" w:rsidRPr="00D62FB1" w:rsidRDefault="009D4A5D" w:rsidP="009D4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 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30 дней со дня регистрации обращения.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1.4.5. На информационных стендах и на официальных сайтах администрации размещаются следующие материалы:</w:t>
      </w:r>
    </w:p>
    <w:p w:rsidR="009D4A5D" w:rsidRPr="00D62FB1" w:rsidRDefault="009D4A5D" w:rsidP="009D4A5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сведения о перечне предоставляемых муниципальных услуг, перечень услуг, которые являются необходимыми и обязательными для предоставления муниципальной услуги; </w:t>
      </w:r>
    </w:p>
    <w:p w:rsidR="009D4A5D" w:rsidRPr="00D62FB1" w:rsidRDefault="009D4A5D" w:rsidP="009D4A5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адреса, номера телефонов и факсов, график работы администрации, организаций, предоставляющих услуги, которые являются необходимыми и обязательными для предоставления муниципальной услуги; </w:t>
      </w:r>
    </w:p>
    <w:p w:rsidR="009D4A5D" w:rsidRPr="00D62FB1" w:rsidRDefault="009D4A5D" w:rsidP="009D4A5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адреса электронной почты администрации, организаций, предоставляющих услуги, которые являются необходимыми и обязательными для предоставления муниципальной услуги, адреса их официальных сайтов в сети «Интернет», адреса регионального, единого порталов; </w:t>
      </w:r>
    </w:p>
    <w:p w:rsidR="009D4A5D" w:rsidRPr="00D62FB1" w:rsidRDefault="009D4A5D" w:rsidP="009D4A5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текст настоящего административного регламента;</w:t>
      </w:r>
    </w:p>
    <w:p w:rsidR="009D4A5D" w:rsidRPr="00D62FB1" w:rsidRDefault="009D4A5D" w:rsidP="009D4A5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 - исчерпывающий перечень документов, которые заявитель представляет в администрацию для получения муниципальной услуги;</w:t>
      </w:r>
    </w:p>
    <w:p w:rsidR="009D4A5D" w:rsidRPr="00D62FB1" w:rsidRDefault="009D4A5D" w:rsidP="009D4A5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исчерпывающий перечень документов, получаемых из других органов в рамках межведомственного информационного взаимодействия, а также из организаций, участвующих в предоставлении муниципальной услуги;</w:t>
      </w:r>
    </w:p>
    <w:p w:rsidR="009D4A5D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 образец заполнения заявления  о предоставлении муниципальной услуги 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досудебный  (внесудебный)  порядок обжалования решений и действий (бездействий) администрации, специалистов администрации;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основания для отказа в предоставлении муниципальной услуги;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адрес, телефоны и график работы администрации;</w:t>
      </w:r>
    </w:p>
    <w:p w:rsidR="004F6ACC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адреса электронной почты администрации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9D4A5D" w:rsidRPr="00D62FB1" w:rsidRDefault="009D4A5D" w:rsidP="009D4A5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sub_20"/>
      <w:r w:rsidRPr="00D62FB1">
        <w:rPr>
          <w:rFonts w:ascii="Times New Roman" w:hAnsi="Times New Roman" w:cs="Times New Roman"/>
          <w:b w:val="0"/>
          <w:color w:val="auto"/>
          <w:sz w:val="24"/>
          <w:szCs w:val="24"/>
        </w:rPr>
        <w:t>2. Стандарт предоставления муниципальной услуги</w:t>
      </w:r>
    </w:p>
    <w:bookmarkEnd w:id="4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bookmarkStart w:id="5" w:name="sub_21"/>
      <w:r w:rsidRPr="00D62FB1">
        <w:rPr>
          <w:rFonts w:ascii="Times New Roman" w:hAnsi="Times New Roman" w:cs="Times New Roman"/>
          <w:sz w:val="24"/>
          <w:szCs w:val="24"/>
        </w:rPr>
        <w:t>2.1.</w:t>
      </w:r>
      <w:bookmarkEnd w:id="5"/>
      <w:r w:rsidRPr="00D62FB1">
        <w:rPr>
          <w:rFonts w:ascii="Times New Roman" w:hAnsi="Times New Roman"/>
          <w:bCs/>
          <w:sz w:val="24"/>
          <w:lang w:eastAsia="ar-SA"/>
        </w:rPr>
        <w:t>Наименование муниципальной услуги.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«Выдача разрешения на перемещение отходов строительства, сноса зданий и сооружений, в том числе грунтов</w:t>
      </w:r>
      <w:r w:rsidR="004F6ACC">
        <w:rPr>
          <w:rFonts w:ascii="Times New Roman" w:hAnsi="Times New Roman" w:cs="Times New Roman"/>
          <w:sz w:val="24"/>
          <w:szCs w:val="24"/>
        </w:rPr>
        <w:t xml:space="preserve"> на территории Войновского сельского поселения</w:t>
      </w:r>
      <w:r w:rsidRPr="00D62FB1">
        <w:rPr>
          <w:rFonts w:ascii="Times New Roman" w:hAnsi="Times New Roman" w:cs="Times New Roman"/>
          <w:sz w:val="24"/>
          <w:szCs w:val="24"/>
        </w:rPr>
        <w:t>»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 xml:space="preserve">2.2.  Наименование  органа местного самоуправления,  исполняющего муниципальную услугу: 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/>
          <w:bCs/>
          <w:sz w:val="24"/>
          <w:lang w:eastAsia="ar-SA"/>
        </w:rPr>
        <w:t xml:space="preserve">Администрация </w:t>
      </w:r>
      <w:r w:rsidR="004F6ACC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6" w:name="sub_22"/>
      <w:r w:rsidRPr="00D62FB1">
        <w:rPr>
          <w:rFonts w:ascii="Times New Roman" w:hAnsi="Times New Roman" w:cs="Times New Roman"/>
          <w:sz w:val="24"/>
          <w:szCs w:val="24"/>
        </w:rPr>
        <w:t>2.3. Конечным результатом предоставления муниципальной услуги является:</w:t>
      </w:r>
    </w:p>
    <w:bookmarkEnd w:id="6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выдача разрешения на перемещение отходов строительства, сноса зданий и сооружений, в том числе грунтов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письменный мотивированный отказ заявителю в предоставлении данных услуг.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7" w:name="sub_24"/>
      <w:r w:rsidRPr="00D62FB1">
        <w:rPr>
          <w:rFonts w:ascii="Times New Roman" w:hAnsi="Times New Roman" w:cs="Times New Roman"/>
          <w:sz w:val="24"/>
          <w:szCs w:val="24"/>
        </w:rPr>
        <w:t>2.4. Предоставление муниципальной услуги осуществляется в соответствии с:</w:t>
      </w:r>
    </w:p>
    <w:bookmarkEnd w:id="7"/>
    <w:p w:rsidR="004F6ACC" w:rsidRDefault="009D4A5D" w:rsidP="009D4A5D">
      <w:pPr>
        <w:rPr>
          <w:sz w:val="20"/>
          <w:szCs w:val="20"/>
          <w:shd w:val="clear" w:color="auto" w:fill="FFFFFF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Земельным кодексом</w:t>
      </w:r>
      <w:r w:rsidRPr="00D62FB1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  <w:r w:rsidRPr="00D62FB1">
        <w:rPr>
          <w:sz w:val="20"/>
          <w:szCs w:val="20"/>
          <w:shd w:val="clear" w:color="auto" w:fill="FFFFFF"/>
        </w:rPr>
        <w:t xml:space="preserve"> </w:t>
      </w:r>
    </w:p>
    <w:p w:rsidR="004F6ACC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Градостроительным кодексом</w:t>
      </w:r>
      <w:r w:rsidRPr="00D62FB1">
        <w:rPr>
          <w:rFonts w:ascii="Times New Roman" w:hAnsi="Times New Roman" w:cs="Times New Roman"/>
          <w:sz w:val="24"/>
          <w:szCs w:val="24"/>
        </w:rPr>
        <w:t xml:space="preserve"> Российской Федерации; </w:t>
      </w:r>
    </w:p>
    <w:p w:rsidR="004F6ACC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Федеральным законом</w:t>
      </w:r>
      <w:r w:rsidRPr="00D62FB1">
        <w:rPr>
          <w:rFonts w:ascii="Times New Roman" w:hAnsi="Times New Roman" w:cs="Times New Roman"/>
          <w:sz w:val="24"/>
          <w:szCs w:val="24"/>
        </w:rPr>
        <w:t xml:space="preserve"> от 06.10.2003 г. N 131-ФЗ "Об общих принципах организации местного самоуправления в Российской Федерации"; 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Федеральным законом</w:t>
      </w:r>
      <w:r w:rsidRPr="00D62FB1">
        <w:rPr>
          <w:rFonts w:ascii="Times New Roman" w:hAnsi="Times New Roman" w:cs="Times New Roman"/>
          <w:sz w:val="24"/>
          <w:szCs w:val="24"/>
        </w:rPr>
        <w:t xml:space="preserve"> от 27.07.2010 г. N 210-ФЗ "Об организации предоставления государственных и муниципальных услуг";</w:t>
      </w:r>
    </w:p>
    <w:p w:rsidR="004F6ACC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Федеральным законом</w:t>
      </w:r>
      <w:r w:rsidRPr="00D62FB1">
        <w:rPr>
          <w:rFonts w:ascii="Times New Roman" w:hAnsi="Times New Roman" w:cs="Times New Roman"/>
          <w:sz w:val="24"/>
          <w:szCs w:val="24"/>
        </w:rPr>
        <w:t xml:space="preserve"> от 02.05.2006 г. N 59-ФЗ "О порядке рассмотрения обращений граждан Российской Федерации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Постановлением</w:t>
      </w:r>
      <w:r w:rsidRPr="00D62FB1">
        <w:rPr>
          <w:rFonts w:ascii="Times New Roman" w:hAnsi="Times New Roman" w:cs="Times New Roman"/>
          <w:sz w:val="24"/>
          <w:szCs w:val="24"/>
        </w:rPr>
        <w:t xml:space="preserve"> Правительства РФ от 30 апреля 2014 N 403 "Об исчерпывающем перечне процедур в сфере жилищного строительства. 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ACC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сельское поселение"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8" w:name="sub_25"/>
      <w:r w:rsidRPr="00D62FB1">
        <w:rPr>
          <w:rFonts w:ascii="Times New Roman" w:hAnsi="Times New Roman" w:cs="Times New Roman"/>
          <w:sz w:val="24"/>
          <w:szCs w:val="24"/>
        </w:rPr>
        <w:t>2.5. Услуга предоставляется в течение 30 рабочих дней со дня регистрации соответствующего заявления.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9" w:name="sub_26"/>
      <w:bookmarkEnd w:id="8"/>
      <w:r w:rsidRPr="00D62FB1">
        <w:rPr>
          <w:rFonts w:ascii="Times New Roman" w:hAnsi="Times New Roman" w:cs="Times New Roman"/>
          <w:sz w:val="24"/>
          <w:szCs w:val="24"/>
        </w:rPr>
        <w:t xml:space="preserve">2.6. Услуга предоставляется на основании заявления, по форме, установленной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приложением N 1</w:t>
      </w:r>
      <w:r w:rsidRPr="00D62FB1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bookmarkEnd w:id="9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К заявлению прилагается проект организации строительства (в части перемещения отходов строительства и сноса, грунтов, схемы движения транспорта и пешеходов на период производства работ на территории </w:t>
      </w:r>
      <w:r w:rsidR="004F6ACC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D4A5D" w:rsidRPr="00D62FB1" w:rsidRDefault="009D4A5D" w:rsidP="009D4A5D">
      <w:pPr>
        <w:ind w:firstLine="540"/>
        <w:outlineLvl w:val="0"/>
        <w:rPr>
          <w:rFonts w:ascii="Times New Roman" w:hAnsi="Times New Roman"/>
          <w:sz w:val="24"/>
        </w:rPr>
      </w:pPr>
      <w:r w:rsidRPr="00D62FB1">
        <w:rPr>
          <w:rFonts w:ascii="Times New Roman" w:hAnsi="Times New Roman"/>
          <w:sz w:val="24"/>
        </w:rPr>
        <w:t>Запрещается требовать от заявителя:</w:t>
      </w:r>
    </w:p>
    <w:p w:rsidR="009D4A5D" w:rsidRPr="00D62FB1" w:rsidRDefault="009D4A5D" w:rsidP="009D4A5D">
      <w:pPr>
        <w:ind w:firstLine="539"/>
        <w:rPr>
          <w:rFonts w:ascii="Times New Roman" w:hAnsi="Times New Roman"/>
          <w:sz w:val="24"/>
        </w:rPr>
      </w:pPr>
      <w:r w:rsidRPr="00D62FB1">
        <w:rPr>
          <w:rFonts w:ascii="Times New Roman" w:hAnsi="Times New Roman"/>
          <w:sz w:val="24"/>
        </w:rPr>
        <w:t>- 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sz w:val="24"/>
        </w:rPr>
        <w:t>- предоставления документов и информации, которые в соответствии с нормативными правовыми актами Российской Федерации находятся в распоряжении исполнительных органов государственной власти, предоставляющих государственные услуги, иных государственных органов, органов местного самоуправления, организаций</w:t>
      </w:r>
      <w:r w:rsidRPr="00D62FB1">
        <w:rPr>
          <w:rFonts w:ascii="Times New Roman" w:hAnsi="Times New Roman"/>
          <w:spacing w:val="2"/>
          <w:sz w:val="24"/>
          <w:lang w:eastAsia="ar-SA"/>
        </w:rPr>
        <w:t xml:space="preserve"> участвующих в предоставлении муниципальных услуг, за исключением документов, </w:t>
      </w:r>
      <w:r w:rsidRPr="00D62FB1">
        <w:rPr>
          <w:rFonts w:ascii="Times New Roman" w:hAnsi="Times New Roman"/>
          <w:sz w:val="24"/>
        </w:rPr>
        <w:t xml:space="preserve">указанных в </w:t>
      </w:r>
      <w:hyperlink r:id="rId8" w:history="1">
        <w:r w:rsidRPr="00D62FB1">
          <w:rPr>
            <w:rFonts w:ascii="Times New Roman" w:hAnsi="Times New Roman"/>
            <w:sz w:val="24"/>
          </w:rPr>
          <w:t>части 6 статьи 7</w:t>
        </w:r>
      </w:hyperlink>
      <w:r w:rsidRPr="00D62FB1">
        <w:rPr>
          <w:rFonts w:ascii="Times New Roman" w:hAnsi="Times New Roman"/>
          <w:sz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D62FB1">
          <w:rPr>
            <w:rFonts w:ascii="Times New Roman" w:hAnsi="Times New Roman"/>
            <w:sz w:val="24"/>
          </w:rPr>
          <w:t>2010 г</w:t>
        </w:r>
      </w:smartTag>
      <w:r w:rsidRPr="00D62FB1">
        <w:rPr>
          <w:rFonts w:ascii="Times New Roman" w:hAnsi="Times New Roman"/>
          <w:sz w:val="24"/>
        </w:rPr>
        <w:t>. N 210-ФЗ «Об организации предоставления государственных и муниципальных услуг».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10" w:name="sub_210"/>
      <w:r w:rsidRPr="00D62FB1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документов:</w:t>
      </w:r>
    </w:p>
    <w:bookmarkEnd w:id="10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отсутствие документов, удостоверяющие личность гражданина;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заявление подано лицом, не уполномоченным совершать такого рода действия;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в заявлении не содержатся следующие сведения: фамилия, имя, отчество и почтовый адрес заявителя, даты направления заявления, адрес земельного участка, в отношении которого подается заявление, а также, если в заявлении отсутствует личная подпись заявителя или его представителя;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имеющиеся подчистки или приписки, зачеркнутые слова и иные не оговоренные в них исправления, либо документы, исполненные карандашом;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имеются серьезные повреждения, не позволяющие однозначно истолковать их содержание.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11" w:name="sub_211"/>
      <w:r w:rsidRPr="00D62FB1">
        <w:rPr>
          <w:rFonts w:ascii="Times New Roman" w:hAnsi="Times New Roman" w:cs="Times New Roman"/>
          <w:sz w:val="24"/>
          <w:szCs w:val="24"/>
        </w:rPr>
        <w:t>2.8. Перечень оснований для отказа в предоставлении муниципальной услуги:</w:t>
      </w:r>
    </w:p>
    <w:bookmarkEnd w:id="11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отсутствие документов, предусмотренных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п. 2.6.</w:t>
      </w:r>
      <w:r w:rsidRPr="00D62FB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или предоставление документов не в полном объеме, которые заявитель обязан предоставить лично;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наличие судебных актов, препятствующих предоставлению муниципальной услуги.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bookmarkStart w:id="12" w:name="sub_212"/>
      <w:r w:rsidRPr="00D62FB1">
        <w:rPr>
          <w:rFonts w:ascii="Times New Roman" w:hAnsi="Times New Roman"/>
          <w:bCs/>
          <w:sz w:val="24"/>
          <w:lang w:eastAsia="ar-SA"/>
        </w:rPr>
        <w:t>2.9. Исчерпывающий перечень оснований для прио</w:t>
      </w:r>
      <w:r w:rsidR="004F6ACC">
        <w:rPr>
          <w:rFonts w:ascii="Times New Roman" w:hAnsi="Times New Roman"/>
          <w:bCs/>
          <w:sz w:val="24"/>
          <w:lang w:eastAsia="ar-SA"/>
        </w:rPr>
        <w:t>становления</w:t>
      </w:r>
      <w:r w:rsidRPr="00D62FB1">
        <w:rPr>
          <w:rFonts w:ascii="Times New Roman" w:hAnsi="Times New Roman"/>
          <w:bCs/>
          <w:sz w:val="24"/>
          <w:lang w:eastAsia="ar-SA"/>
        </w:rPr>
        <w:t xml:space="preserve"> предоставления услуги.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Оснований для приостановления муниципальной услуги – нет.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2.10. Муниципальная услуга предоставляется бесплатно.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13" w:name="sub_213"/>
      <w:bookmarkEnd w:id="12"/>
      <w:r w:rsidRPr="00D62FB1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документов на получение муниципальной услуги - 15 минут.</w:t>
      </w:r>
    </w:p>
    <w:bookmarkEnd w:id="13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получении результата предоставления муниципальной услуги - 15 минут.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14" w:name="sub_214"/>
      <w:r w:rsidRPr="00D62FB1">
        <w:rPr>
          <w:rFonts w:ascii="Times New Roman" w:hAnsi="Times New Roman" w:cs="Times New Roman"/>
          <w:sz w:val="24"/>
          <w:szCs w:val="24"/>
        </w:rPr>
        <w:t>2.12. Прием заявителей осуществляется в кабинете администрации. Кабинет для приема заявителей оборудован табличками с указанием номера кабинета и должности лица, осуществляющего прием. Место приема заявителей оборудовано столом и стульями для написания заявления и размещения документов.</w:t>
      </w:r>
    </w:p>
    <w:bookmarkEnd w:id="14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В случае подачи заявления с необходимым пакетом документов непосредственно в администрацию, либо поступления заявления в администрацию по почте, специалист администрации производит регистрацию заявления в журнале входящей корреспонденции, проставляет входящий штамп.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15" w:name="sub_215"/>
      <w:r w:rsidRPr="00D62FB1">
        <w:rPr>
          <w:rFonts w:ascii="Times New Roman" w:hAnsi="Times New Roman" w:cs="Times New Roman"/>
          <w:sz w:val="24"/>
          <w:szCs w:val="24"/>
        </w:rPr>
        <w:t xml:space="preserve">2.13. Качественной предоставляемая муниципальная услуга признается при предоставлении услуги в сроки, определенные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п. 2.5.</w:t>
      </w:r>
      <w:r w:rsidRPr="00D62FB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при отсутствии жалоб со стороны потребителей на нарушение требований стандарта предоставления муниципальной услуги.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16" w:name="sub_216"/>
      <w:bookmarkEnd w:id="15"/>
      <w:r w:rsidRPr="00D62FB1">
        <w:rPr>
          <w:rFonts w:ascii="Times New Roman" w:hAnsi="Times New Roman" w:cs="Times New Roman"/>
          <w:sz w:val="24"/>
          <w:szCs w:val="24"/>
        </w:rPr>
        <w:t>2.14. Согласованный проект организации строительства (в части перемещения отходов строительства и сноса, грунтов, схемы движения транспорта и пешеходов на период производства работ на проезжей части" на территории</w:t>
      </w:r>
      <w:r w:rsidRPr="00233CB6">
        <w:rPr>
          <w:rFonts w:ascii="Times New Roman" w:hAnsi="Times New Roman" w:cs="Times New Roman"/>
          <w:sz w:val="24"/>
          <w:szCs w:val="24"/>
        </w:rPr>
        <w:t xml:space="preserve"> </w:t>
      </w:r>
      <w:r w:rsidR="0014477C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 сельского поселения направляется в тридцатидневный срок с момента регистрации поступившего заявления в администрацию; </w:t>
      </w:r>
      <w:bookmarkEnd w:id="16"/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В случае если заявление о выдаче разрешения на перемещение отходов было получено по почте, то три экземпляра разрешения будут отправлены заявителю заказным письмом по почте.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Уведомление о мотивированном отказе в предоставлении муниципальной услуги подписывается главой поселения и направляется заявителю почтой, электронной почтой либо выдается лично, в тридцатидневный срок со дня подачи заявления.</w:t>
      </w:r>
    </w:p>
    <w:p w:rsidR="009D4A5D" w:rsidRPr="00EA4BE6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 xml:space="preserve">2.15. </w:t>
      </w:r>
      <w:r w:rsidRPr="00337043">
        <w:rPr>
          <w:rFonts w:ascii="Times New Roman" w:hAnsi="Times New Roman"/>
          <w:color w:val="000000"/>
          <w:sz w:val="24"/>
          <w:szCs w:val="24"/>
        </w:rPr>
        <w:t>Требования к помещению, в котором предоставляется м</w:t>
      </w:r>
      <w:r>
        <w:rPr>
          <w:rFonts w:ascii="Times New Roman" w:hAnsi="Times New Roman"/>
          <w:color w:val="000000"/>
          <w:sz w:val="24"/>
          <w:szCs w:val="24"/>
        </w:rPr>
        <w:t>униципальная</w:t>
      </w:r>
      <w:r w:rsidRPr="00337043">
        <w:rPr>
          <w:rFonts w:ascii="Times New Roman" w:hAnsi="Times New Roman"/>
          <w:color w:val="000000"/>
          <w:sz w:val="24"/>
          <w:szCs w:val="24"/>
        </w:rPr>
        <w:t xml:space="preserve"> услуга, к залу ожидания, местам для заполнения запросов о предоставлении государственной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о социальной защите инвалидов».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AA3FB5">
        <w:rPr>
          <w:rFonts w:ascii="Times New Roman" w:hAnsi="Times New Roman"/>
          <w:sz w:val="24"/>
          <w:szCs w:val="24"/>
        </w:rPr>
        <w:t>.1. Предоставление муниципальной услуги осуществляется в помещениях приема и выдачи документов, расположенных в М</w:t>
      </w:r>
      <w:r>
        <w:rPr>
          <w:rFonts w:ascii="Times New Roman" w:hAnsi="Times New Roman"/>
          <w:sz w:val="24"/>
          <w:szCs w:val="24"/>
        </w:rPr>
        <w:t>Б</w:t>
      </w:r>
      <w:r w:rsidRPr="00AA3FB5">
        <w:rPr>
          <w:rFonts w:ascii="Times New Roman" w:hAnsi="Times New Roman"/>
          <w:sz w:val="24"/>
          <w:szCs w:val="24"/>
        </w:rPr>
        <w:t xml:space="preserve">У "МФЦ" и в </w:t>
      </w:r>
      <w:r>
        <w:rPr>
          <w:rFonts w:ascii="Times New Roman" w:hAnsi="Times New Roman"/>
          <w:sz w:val="24"/>
          <w:szCs w:val="24"/>
        </w:rPr>
        <w:t>А</w:t>
      </w:r>
      <w:r w:rsidRPr="00AA3FB5">
        <w:rPr>
          <w:rFonts w:ascii="Times New Roman" w:hAnsi="Times New Roman"/>
          <w:sz w:val="24"/>
          <w:szCs w:val="24"/>
        </w:rPr>
        <w:t>дминистрации.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AA3FB5">
        <w:rPr>
          <w:rFonts w:ascii="Times New Roman" w:hAnsi="Times New Roman"/>
          <w:sz w:val="24"/>
          <w:szCs w:val="24"/>
        </w:rPr>
        <w:t>.2. Для заявителей должно быть обеспечено удобство с точки зрения пешеходной доступности от остановок общественного транспорта (не более 10 минут пешком).</w:t>
      </w:r>
    </w:p>
    <w:p w:rsidR="009D4A5D" w:rsidRDefault="009D4A5D" w:rsidP="009D4A5D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</w:t>
      </w:r>
      <w:r>
        <w:rPr>
          <w:rFonts w:ascii="Times New Roman" w:hAnsi="Times New Roman"/>
          <w:sz w:val="24"/>
          <w:szCs w:val="24"/>
        </w:rPr>
        <w:t>с заявителей плата не взимается.</w:t>
      </w:r>
      <w:r w:rsidRPr="0044495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FC0C9B">
        <w:rPr>
          <w:rFonts w:ascii="Times New Roman" w:hAnsi="Times New Roman"/>
          <w:color w:val="000000"/>
          <w:sz w:val="24"/>
          <w:szCs w:val="24"/>
        </w:rPr>
        <w:t>Указанные места для парковки не должны занимать иные транспортные средства. Инвалиды пользуются местами для парковки специальных автотранспортных средств бесплатно</w:t>
      </w:r>
      <w:r w:rsidR="0014477C">
        <w:rPr>
          <w:rFonts w:ascii="Times New Roman" w:hAnsi="Times New Roman"/>
          <w:color w:val="000000"/>
          <w:sz w:val="24"/>
          <w:szCs w:val="24"/>
        </w:rPr>
        <w:t>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AA3FB5">
        <w:rPr>
          <w:rFonts w:ascii="Times New Roman" w:hAnsi="Times New Roman"/>
          <w:sz w:val="24"/>
          <w:szCs w:val="24"/>
        </w:rPr>
        <w:t>.3. Вход в помещение приема и выдачи документов должен обеспечивать свободный доступ заявителей</w:t>
      </w:r>
      <w:r>
        <w:rPr>
          <w:rFonts w:ascii="Times New Roman" w:hAnsi="Times New Roman"/>
          <w:sz w:val="24"/>
          <w:szCs w:val="24"/>
        </w:rPr>
        <w:t>,</w:t>
      </w:r>
      <w:r w:rsidRPr="005730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C9B">
        <w:rPr>
          <w:rFonts w:ascii="Times New Roman" w:hAnsi="Times New Roman"/>
          <w:color w:val="000000"/>
          <w:sz w:val="24"/>
          <w:szCs w:val="24"/>
        </w:rPr>
        <w:t xml:space="preserve">возможность самостоятельного входа в </w:t>
      </w:r>
      <w:r w:rsidRPr="00337043">
        <w:rPr>
          <w:rFonts w:ascii="Times New Roman" w:hAnsi="Times New Roman"/>
          <w:color w:val="000000"/>
          <w:sz w:val="24"/>
          <w:szCs w:val="24"/>
        </w:rPr>
        <w:t>помещение и выхода из него, посадки</w:t>
      </w:r>
      <w:r w:rsidRPr="00FC0C9B">
        <w:rPr>
          <w:rFonts w:ascii="Times New Roman" w:hAnsi="Times New Roman"/>
          <w:color w:val="000000"/>
          <w:sz w:val="24"/>
          <w:szCs w:val="24"/>
        </w:rPr>
        <w:t xml:space="preserve"> в транспортное средство и высадки из него, в том числе с использованием кресла-коляски</w:t>
      </w:r>
      <w:r w:rsidRPr="00AA3FB5">
        <w:rPr>
          <w:rFonts w:ascii="Times New Roman" w:hAnsi="Times New Roman"/>
          <w:sz w:val="24"/>
          <w:szCs w:val="24"/>
        </w:rPr>
        <w:t>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AA3FB5">
        <w:rPr>
          <w:rFonts w:ascii="Times New Roman" w:hAnsi="Times New Roman"/>
          <w:sz w:val="24"/>
          <w:szCs w:val="24"/>
        </w:rPr>
        <w:t>.4. На здании рядом с входом должна быть размещена информационная табличка (вывеска), содержащая следующую информацию: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наименование учреждения;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место нахождения и юридический адрес;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режим работы;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номера телефонов для справок.</w:t>
      </w:r>
    </w:p>
    <w:p w:rsidR="009D4A5D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Надлежаще</w:t>
      </w:r>
      <w:r w:rsidRPr="00337043">
        <w:rPr>
          <w:rFonts w:ascii="Times New Roman" w:hAnsi="Times New Roman"/>
          <w:color w:val="000000"/>
          <w:sz w:val="24"/>
          <w:szCs w:val="24"/>
        </w:rPr>
        <w:t xml:space="preserve"> размещены оборудования и носители информации, необходимые</w:t>
      </w:r>
      <w:r w:rsidRPr="00FC0C9B">
        <w:rPr>
          <w:rFonts w:ascii="Times New Roman" w:hAnsi="Times New Roman"/>
          <w:color w:val="000000"/>
          <w:sz w:val="24"/>
          <w:szCs w:val="24"/>
        </w:rPr>
        <w:t xml:space="preserve"> для обеспечения беспрепятственного доступа инвалидов к </w:t>
      </w:r>
      <w:r w:rsidRPr="00337043">
        <w:rPr>
          <w:rFonts w:ascii="Times New Roman" w:hAnsi="Times New Roman"/>
          <w:color w:val="000000"/>
          <w:sz w:val="24"/>
          <w:szCs w:val="24"/>
        </w:rPr>
        <w:t>помещению в котором предоставляется муниципальная услуга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AA3FB5">
        <w:rPr>
          <w:rFonts w:ascii="Times New Roman" w:hAnsi="Times New Roman"/>
          <w:sz w:val="24"/>
          <w:szCs w:val="24"/>
        </w:rPr>
        <w:t>.5. Помещения приема и выдачи документов должны предусматривать места для ожидания, информирования и приема заявителей.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В помещении приема и выдачи документов организуется работа справочных окон в количестве, обеспечивающем потребности граждан.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Помещения приема, выдачи документов оборудуются стендами (стойками), содержащими информацию о порядке предоставления муниципальных услуг.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FB5">
        <w:rPr>
          <w:rFonts w:ascii="Times New Roman" w:hAnsi="Times New Roman"/>
          <w:sz w:val="24"/>
          <w:szCs w:val="24"/>
        </w:rPr>
        <w:t>В помещениях приема и выдачи документов могут быть размещены многофункциональные платежные терминалы, мини-офисы кредитных учреждений по приему платежей за услуги (работы), сопутствующие предоставлению муниципальных услуг.</w:t>
      </w:r>
    </w:p>
    <w:p w:rsidR="009D4A5D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Для заявителя, находящегося на приеме, должно быть предусмотрено место для раскладки документов.</w:t>
      </w:r>
    </w:p>
    <w:p w:rsidR="009D4A5D" w:rsidRPr="00835AF9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835AF9">
        <w:rPr>
          <w:rFonts w:ascii="Times New Roman" w:hAnsi="Times New Roman"/>
          <w:sz w:val="24"/>
          <w:szCs w:val="24"/>
        </w:rPr>
        <w:t>Информационные стенды о порядке предоставления муниципальной услуги должны содержать следующую информацию: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AF9">
        <w:rPr>
          <w:rFonts w:ascii="Times New Roman" w:hAnsi="Times New Roman"/>
          <w:sz w:val="24"/>
          <w:szCs w:val="24"/>
        </w:rPr>
        <w:t>адрес места приема заявлений для предоставления муниципальной услуги;</w:t>
      </w:r>
    </w:p>
    <w:p w:rsidR="009D4A5D" w:rsidRPr="00835AF9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835AF9">
        <w:rPr>
          <w:rFonts w:ascii="Times New Roman" w:hAnsi="Times New Roman"/>
          <w:sz w:val="24"/>
          <w:szCs w:val="24"/>
        </w:rPr>
        <w:t>сведения о порядке и сроках предоставления муниципальной услуги;</w:t>
      </w:r>
    </w:p>
    <w:p w:rsidR="009D4A5D" w:rsidRPr="00835AF9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835AF9">
        <w:rPr>
          <w:rFonts w:ascii="Times New Roman" w:hAnsi="Times New Roman"/>
          <w:sz w:val="24"/>
          <w:szCs w:val="24"/>
        </w:rPr>
        <w:t>график приема заявителей;</w:t>
      </w:r>
    </w:p>
    <w:p w:rsidR="009D4A5D" w:rsidRPr="00835AF9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835AF9">
        <w:rPr>
          <w:rFonts w:ascii="Times New Roman" w:hAnsi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9D4A5D" w:rsidRPr="00835AF9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835AF9">
        <w:rPr>
          <w:rFonts w:ascii="Times New Roman" w:hAnsi="Times New Roman"/>
          <w:sz w:val="24"/>
          <w:szCs w:val="24"/>
        </w:rPr>
        <w:t>форму заявления о предоставлении муниципальной услуги и образец его заполнения;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835AF9">
        <w:rPr>
          <w:rFonts w:ascii="Times New Roman" w:hAnsi="Times New Roman"/>
          <w:sz w:val="24"/>
          <w:szCs w:val="24"/>
        </w:rPr>
        <w:t>основания для отказа в предоставлении муниципальной услуги и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В помещениях приема и выдачи документов организуется работа всех окон (кабинетов), в которых осуществляется прием и выдача документов.</w:t>
      </w:r>
    </w:p>
    <w:p w:rsidR="009D4A5D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AA3FB5">
        <w:rPr>
          <w:rFonts w:ascii="Times New Roman" w:hAnsi="Times New Roman"/>
          <w:sz w:val="24"/>
          <w:szCs w:val="24"/>
        </w:rPr>
        <w:t>Прием комплекта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9D4A5D" w:rsidRPr="00337043" w:rsidRDefault="009D4A5D" w:rsidP="009D4A5D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337043">
        <w:rPr>
          <w:rFonts w:ascii="Times New Roman" w:hAnsi="Times New Roman"/>
          <w:color w:val="000000"/>
          <w:sz w:val="24"/>
          <w:szCs w:val="24"/>
        </w:rPr>
        <w:t>Сотрудники администрации должны сопровождать</w:t>
      </w:r>
      <w:r w:rsidRPr="00FC0C9B">
        <w:rPr>
          <w:rFonts w:ascii="Times New Roman" w:hAnsi="Times New Roman"/>
          <w:color w:val="000000"/>
          <w:sz w:val="24"/>
          <w:szCs w:val="24"/>
        </w:rPr>
        <w:t xml:space="preserve"> инвалидов, имеющих стойкие расстройства функции зрения и самостоят</w:t>
      </w:r>
      <w:r w:rsidRPr="00337043">
        <w:rPr>
          <w:rFonts w:ascii="Times New Roman" w:hAnsi="Times New Roman"/>
          <w:color w:val="000000"/>
          <w:sz w:val="24"/>
          <w:szCs w:val="24"/>
        </w:rPr>
        <w:t xml:space="preserve">ельного передвижения, и оказывать им помощь в </w:t>
      </w:r>
      <w:r w:rsidR="006C4133" w:rsidRPr="00337043">
        <w:rPr>
          <w:rFonts w:ascii="Times New Roman" w:hAnsi="Times New Roman"/>
          <w:color w:val="000000"/>
          <w:sz w:val="24"/>
          <w:szCs w:val="24"/>
        </w:rPr>
        <w:t>помещении,</w:t>
      </w:r>
      <w:r w:rsidRPr="00337043">
        <w:rPr>
          <w:rFonts w:ascii="Times New Roman" w:hAnsi="Times New Roman"/>
          <w:color w:val="000000"/>
          <w:sz w:val="24"/>
          <w:szCs w:val="24"/>
        </w:rPr>
        <w:t xml:space="preserve"> в котором предоставляется муниципальная услуга;</w:t>
      </w:r>
    </w:p>
    <w:p w:rsidR="009D4A5D" w:rsidRPr="00AA3FB5" w:rsidRDefault="009D4A5D" w:rsidP="009D4A5D">
      <w:pPr>
        <w:ind w:firstLine="567"/>
        <w:rPr>
          <w:rFonts w:ascii="Times New Roman" w:hAnsi="Times New Roman"/>
          <w:sz w:val="24"/>
          <w:szCs w:val="24"/>
        </w:rPr>
      </w:pPr>
      <w:r w:rsidRPr="00337043">
        <w:rPr>
          <w:rFonts w:ascii="Times New Roman" w:hAnsi="Times New Roman"/>
          <w:color w:val="000000"/>
          <w:sz w:val="24"/>
          <w:szCs w:val="24"/>
        </w:rPr>
        <w:t xml:space="preserve">В помещении должно быть </w:t>
      </w:r>
      <w:r w:rsidRPr="00FC0C9B">
        <w:rPr>
          <w:rFonts w:ascii="Times New Roman" w:hAnsi="Times New Roman"/>
          <w:color w:val="000000"/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C0C9B">
        <w:rPr>
          <w:rFonts w:ascii="Times New Roman" w:hAnsi="Times New Roman"/>
          <w:color w:val="000000"/>
          <w:sz w:val="24"/>
          <w:szCs w:val="24"/>
        </w:rPr>
        <w:t>сурдопереводчика</w:t>
      </w:r>
      <w:proofErr w:type="spellEnd"/>
      <w:r w:rsidRPr="00FC0C9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FC0C9B">
        <w:rPr>
          <w:rFonts w:ascii="Times New Roman" w:hAnsi="Times New Roman"/>
          <w:color w:val="000000"/>
          <w:sz w:val="24"/>
          <w:szCs w:val="24"/>
        </w:rPr>
        <w:t>тифлосурдопереводчика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2.16. Показатели доступности и качества муниципальной услуги.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- соблюдение сроков предоставления муниципальной услуги и условий ожидания приема;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- своевременное, полное информирование о муниципальной услуге посредством форм информирования, предусмотренных настоящим регламентом;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- обоснованность отказов в приеме заявления и документов;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- обоснованность отказов в предоставлении муниципальной услуги;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- получение муниципальной услуги в электронном виде, а также в иных формах по выбору заявителя;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- соответствие должностных регламентов должностных лиц администрации, участвующих в предоставлении муниципальной услуги,  административному регламенту в части описания в них административных процедур, профессиональных знаний и навыков;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- ресурсное обеспечение исполнения административного  регламента.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Анализ практики применения административного регламента проводится должностными лицами администрации один раз в год.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Результаты анализа практики применения административного регламента размещаются в сети «Интернет» на официальном сайте,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2.17. Особенности предоставления муниципальной услуги в электронной форме.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Предоставление муниципальной услуги в электронной форме обеспечивает возможность: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 xml:space="preserve">-    подачи заявления в электронной форме через региональный и единый порталы; 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- возможность получения заявителем сведений о ходе предоставления муниципальной услуги;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- получения заявителем результата предоставления муниципальной услуги в электронной форме.</w:t>
      </w:r>
    </w:p>
    <w:p w:rsidR="009D4A5D" w:rsidRPr="00D62FB1" w:rsidRDefault="009D4A5D" w:rsidP="009D4A5D">
      <w:pPr>
        <w:spacing w:after="240"/>
        <w:ind w:firstLine="547"/>
        <w:contextualSpacing/>
        <w:rPr>
          <w:rFonts w:ascii="Times New Roman" w:hAnsi="Times New Roman"/>
          <w:bCs/>
          <w:sz w:val="24"/>
          <w:lang w:eastAsia="ar-SA"/>
        </w:rPr>
      </w:pPr>
      <w:r w:rsidRPr="00D62FB1">
        <w:rPr>
          <w:rFonts w:ascii="Times New Roman" w:hAnsi="Times New Roman"/>
          <w:bCs/>
          <w:sz w:val="24"/>
          <w:lang w:eastAsia="ar-SA"/>
        </w:rPr>
        <w:t>При обращении за муниципальной услугой в электронном виде заявление о предоставлении муниципальной услуги должно быть подписано электронной подписью.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sub_30"/>
      <w:r w:rsidRPr="00D62FB1">
        <w:rPr>
          <w:rFonts w:ascii="Times New Roman" w:hAnsi="Times New Roman" w:cs="Times New Roman"/>
          <w:b w:val="0"/>
          <w:color w:val="auto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</w:p>
    <w:bookmarkEnd w:id="17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18" w:name="sub_31"/>
      <w:r w:rsidRPr="00D62FB1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bookmarkEnd w:id="18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прием и регистрация заявления и пакета документов;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проверка документов на соответствие требованиям действующего законодательства;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согласование проекта организации строительства (в части перемещения отходов строительства и сноса, грунтов, схемы движения транспорта и пешеходов на период производства работ) на территории </w:t>
      </w:r>
      <w:r w:rsidR="00273E3C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 сельского поселения и выдача разрешения.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19" w:name="sub_32"/>
      <w:r w:rsidRPr="00D62FB1">
        <w:rPr>
          <w:rFonts w:ascii="Times New Roman" w:hAnsi="Times New Roman" w:cs="Times New Roman"/>
          <w:sz w:val="24"/>
          <w:szCs w:val="24"/>
        </w:rPr>
        <w:t>3.2. Последовательность и сроки выполнения административных процедур.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20" w:name="sub_321"/>
      <w:bookmarkEnd w:id="19"/>
      <w:r w:rsidRPr="00D62FB1">
        <w:rPr>
          <w:rFonts w:ascii="Times New Roman" w:hAnsi="Times New Roman" w:cs="Times New Roman"/>
          <w:sz w:val="24"/>
          <w:szCs w:val="24"/>
        </w:rPr>
        <w:t xml:space="preserve">3.2.1. Основанием для начала предоставления муниципальной услуги является обращение заявителя с комплектом документов, указанных в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п. 2.6</w:t>
      </w:r>
      <w:r w:rsidRPr="00D62FB1">
        <w:rPr>
          <w:rFonts w:ascii="Times New Roman" w:hAnsi="Times New Roman" w:cs="Times New Roman"/>
          <w:sz w:val="24"/>
          <w:szCs w:val="24"/>
        </w:rPr>
        <w:t xml:space="preserve"> настоящего регламента по почте, лично или посредством подачи в форме электронного документа.</w:t>
      </w:r>
    </w:p>
    <w:bookmarkEnd w:id="20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При личном обращении заявителя в администрацию, специалист администрации: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проверяет документ, удостоверяющий личность заявителя, а для представителя заявителя - оформленную надлежащим образом доверенность и документ, удостоверяющий личность представителя заявителя;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проверяет правильность оформления заявителем (представителем заявителя) заявления о согласовании проекта организации строительства (в части перемещения отходов строительства и сноса, грунтов, схемы движения транспорта и пешеходов на период производства работ) на территории </w:t>
      </w:r>
      <w:r w:rsidR="00273E3C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сельского поселения и выдачи разрешения.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проверяет комплектность документов, представленных заявителем или его представителем;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выдает заявителю расписку о принятии документов.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Максимальное время ожидания в очереди при подаче и получении документов заявителями не должно превышать 20 минут.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В случае подачи заявления с необходимым пакетом документов непосредственно в администрацию, либо поступления заявления в администрацию по почте, специалист администрации производит регистрацию заявления в журнале входящей корреспонденции, проставляет входящий штамп.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При поступлении заявления с пакетом документов по почте либо электронной почте специалист администрации готовит расписку о принятии документов и прикладывает ее к делу.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21" w:name="sub_322"/>
      <w:r w:rsidRPr="00D62FB1">
        <w:rPr>
          <w:rFonts w:ascii="Times New Roman" w:hAnsi="Times New Roman" w:cs="Times New Roman"/>
          <w:sz w:val="24"/>
          <w:szCs w:val="24"/>
        </w:rPr>
        <w:t>3.2.2. В течение одного рабочего дня после регистрации документов поступившее заявление рассматривает глава поселения, оформляет резолюцию о передаче его на исполнение специалисту, ответственному за предоставление муниципальной услуги.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22" w:name="sub_323"/>
      <w:bookmarkEnd w:id="21"/>
      <w:r w:rsidRPr="00D62FB1">
        <w:rPr>
          <w:rFonts w:ascii="Times New Roman" w:hAnsi="Times New Roman" w:cs="Times New Roman"/>
          <w:sz w:val="24"/>
          <w:szCs w:val="24"/>
        </w:rPr>
        <w:t xml:space="preserve">3.2.3. Специалист администрации проверяет правильность заполнения заявления и наличие необходимых документов, в соответствии с 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приложениями N 1</w:t>
      </w:r>
      <w:r w:rsidRPr="00D62FB1">
        <w:rPr>
          <w:rFonts w:ascii="Times New Roman" w:hAnsi="Times New Roman" w:cs="Times New Roman"/>
          <w:sz w:val="24"/>
          <w:szCs w:val="24"/>
        </w:rPr>
        <w:t>,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2</w:t>
      </w:r>
      <w:r w:rsidRPr="00D62FB1">
        <w:rPr>
          <w:rFonts w:ascii="Times New Roman" w:hAnsi="Times New Roman" w:cs="Times New Roman"/>
          <w:sz w:val="24"/>
          <w:szCs w:val="24"/>
        </w:rPr>
        <w:t>,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3</w:t>
      </w:r>
      <w:r w:rsidRPr="00D62FB1">
        <w:rPr>
          <w:rFonts w:ascii="Times New Roman" w:hAnsi="Times New Roman" w:cs="Times New Roman"/>
          <w:sz w:val="24"/>
          <w:szCs w:val="24"/>
        </w:rPr>
        <w:t>,</w:t>
      </w:r>
      <w:r w:rsidRPr="00D62FB1">
        <w:rPr>
          <w:rStyle w:val="a4"/>
          <w:rFonts w:ascii="Times New Roman" w:hAnsi="Times New Roman"/>
          <w:b w:val="0"/>
          <w:color w:val="auto"/>
          <w:sz w:val="24"/>
          <w:szCs w:val="24"/>
        </w:rPr>
        <w:t>4</w:t>
      </w:r>
      <w:r w:rsidRPr="00D62FB1">
        <w:rPr>
          <w:rFonts w:ascii="Times New Roman" w:hAnsi="Times New Roman" w:cs="Times New Roman"/>
          <w:sz w:val="24"/>
          <w:szCs w:val="24"/>
        </w:rPr>
        <w:t>, к настоящему Регламенту.</w:t>
      </w:r>
    </w:p>
    <w:bookmarkEnd w:id="22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Глава поселения согласовывает разрешение и схему в течение 1-го рабочего дня.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Согласование, подписание разрешения - не более 10 рабочих дней.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Ответственным лицом за выполнение данной административной процедуры является заместитель главы администрации.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На 30 день после подачи заявления заявителем выдается согласованный проект и разрешение на перемещение отходов.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В случае если заявление о согласовании проекта было получено по почте, то три экземпляра проекта отправляется заявителю заказным письмом по почте.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pStyle w:val="ListParagraph"/>
        <w:spacing w:after="0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D62FB1">
        <w:rPr>
          <w:rFonts w:ascii="Times New Roman" w:hAnsi="Times New Roman"/>
          <w:bCs/>
          <w:sz w:val="24"/>
          <w:szCs w:val="24"/>
        </w:rPr>
        <w:t xml:space="preserve">4. Формы контроля за исполнением административного регламента </w:t>
      </w:r>
    </w:p>
    <w:p w:rsidR="009D4A5D" w:rsidRPr="00D62FB1" w:rsidRDefault="009D4A5D" w:rsidP="009D4A5D">
      <w:pPr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ind w:firstLine="70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>4.1.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 же принятием ими решений.</w:t>
      </w:r>
    </w:p>
    <w:p w:rsidR="009D4A5D" w:rsidRPr="00D62FB1" w:rsidRDefault="009D4A5D" w:rsidP="009D4A5D">
      <w:pPr>
        <w:tabs>
          <w:tab w:val="left" w:pos="0"/>
          <w:tab w:val="left" w:pos="1080"/>
          <w:tab w:val="left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273E3C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 сельского поселения осуществляет контроль над работой с обращениями граждан через ответственных лиц администрации, осуществляющих  работу с  письмами и обращениями граждан. Контроль за работой с обращениями граждан заключается в: </w:t>
      </w:r>
    </w:p>
    <w:p w:rsidR="009D4A5D" w:rsidRPr="00D62FB1" w:rsidRDefault="009D4A5D" w:rsidP="009D4A5D">
      <w:pPr>
        <w:pStyle w:val="ListParagraph"/>
        <w:numPr>
          <w:ilvl w:val="0"/>
          <w:numId w:val="2"/>
        </w:numPr>
        <w:tabs>
          <w:tab w:val="left" w:pos="0"/>
          <w:tab w:val="left" w:pos="108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2FB1">
        <w:rPr>
          <w:rFonts w:ascii="Times New Roman" w:hAnsi="Times New Roman"/>
          <w:sz w:val="24"/>
          <w:szCs w:val="24"/>
        </w:rPr>
        <w:t>постановке на контрольный учет;</w:t>
      </w:r>
    </w:p>
    <w:p w:rsidR="009D4A5D" w:rsidRPr="00D62FB1" w:rsidRDefault="009D4A5D" w:rsidP="009D4A5D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2FB1">
        <w:rPr>
          <w:rFonts w:ascii="Times New Roman" w:hAnsi="Times New Roman"/>
          <w:sz w:val="24"/>
          <w:szCs w:val="24"/>
        </w:rPr>
        <w:t>предварительной проверке и регулировании хода исполнения;</w:t>
      </w:r>
    </w:p>
    <w:p w:rsidR="009D4A5D" w:rsidRPr="00D62FB1" w:rsidRDefault="009D4A5D" w:rsidP="009D4A5D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2FB1">
        <w:rPr>
          <w:rFonts w:ascii="Times New Roman" w:hAnsi="Times New Roman"/>
          <w:sz w:val="24"/>
          <w:szCs w:val="24"/>
        </w:rPr>
        <w:t>учете, обобщении, анализе хода и результатов исполнения документа;</w:t>
      </w:r>
    </w:p>
    <w:p w:rsidR="009D4A5D" w:rsidRPr="00D62FB1" w:rsidRDefault="009D4A5D" w:rsidP="009D4A5D">
      <w:pPr>
        <w:pStyle w:val="ListParagraph"/>
        <w:widowControl w:val="0"/>
        <w:numPr>
          <w:ilvl w:val="0"/>
          <w:numId w:val="2"/>
        </w:numPr>
        <w:spacing w:after="0"/>
        <w:ind w:left="-142" w:firstLine="502"/>
        <w:jc w:val="both"/>
        <w:rPr>
          <w:rFonts w:ascii="Times New Roman" w:hAnsi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/>
          <w:sz w:val="24"/>
          <w:szCs w:val="24"/>
        </w:rPr>
        <w:t>информировании главы об исполнении их поручений, данных по обращению.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 xml:space="preserve">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 же принятием ими решений, осуществляется специалистом администрации, ответственным за предоставление муниципальной услуги.  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 xml:space="preserve">Текущий контроль проводится путем оперативного выяснения хода рассмотрения заявления,  своевременности   направления  заявителю информации.  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 xml:space="preserve">Помимо текущего контроля предоставления муниципальной услуги должностными лицами администрации проводятся плановые проверки полноты и качества предоставления данной муниципальной услуги. Плановые проверки проводятся один раз в год.  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>При обращении заявителя с жалобой на решения, действия (бездействия) должностных лиц проводятся внеплановые проверки. Внеплановые проверки проводятся лицами, уполномоченными главой администрации на проведение внеплановых проверок.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 xml:space="preserve">Контроль полноты и качества предоставления данной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комиссии. 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9D4A5D" w:rsidRPr="00D62FB1" w:rsidRDefault="009D4A5D" w:rsidP="009D4A5D">
      <w:pPr>
        <w:pStyle w:val="ConsPlusNormal"/>
        <w:spacing w:line="276" w:lineRule="auto"/>
        <w:ind w:right="2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Специалисты администрации, предоставляющие данную муниципальную услугу, несут ответственность за решения, действия (бездействие), принимаемые (осуществляемые) ими в ходе предоставления данной муниципальной услуги,  закрепленную в их должностных регламентах, в соответствии с законодательством Российской Федерации.</w:t>
      </w:r>
    </w:p>
    <w:p w:rsidR="009D4A5D" w:rsidRPr="00D62FB1" w:rsidRDefault="009D4A5D" w:rsidP="009D4A5D">
      <w:pPr>
        <w:suppressAutoHyphens/>
        <w:ind w:firstLine="54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Специалисты администрации несут персональную ответственность, закрепленную в их должностных инструкциях, в соответствии с законодательством Российской Федерации:</w:t>
      </w:r>
    </w:p>
    <w:p w:rsidR="009D4A5D" w:rsidRPr="00D62FB1" w:rsidRDefault="009D4A5D" w:rsidP="009D4A5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за выполнение административных процедур (действий) в соответствии с административным регламентом;</w:t>
      </w:r>
    </w:p>
    <w:p w:rsidR="009D4A5D" w:rsidRPr="00D62FB1" w:rsidRDefault="009D4A5D" w:rsidP="009D4A5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за несоблюдение последовательности административных процедур (действий) и сроков их выполнения, установленных административным регламентом;</w:t>
      </w:r>
    </w:p>
    <w:p w:rsidR="009D4A5D" w:rsidRPr="00D62FB1" w:rsidRDefault="009D4A5D" w:rsidP="009D4A5D">
      <w:pPr>
        <w:pStyle w:val="a7"/>
        <w:keepNext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62FB1">
        <w:t>за достоверность информации, представляемой в ходе предоставления муниципальной услуги.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 xml:space="preserve"> Контроль за рассмотрением своего запроса может осуществлять заявитель на основании информации, полученной у специалиста администрации. 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 xml:space="preserve">Граждане, их объединения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мерах, принятых по результатам проверок. </w:t>
      </w:r>
    </w:p>
    <w:p w:rsidR="009D4A5D" w:rsidRPr="00D62FB1" w:rsidRDefault="009D4A5D" w:rsidP="009D4A5D">
      <w:pPr>
        <w:ind w:firstLine="539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D62FB1">
        <w:rPr>
          <w:rFonts w:ascii="Times New Roman" w:hAnsi="Times New Roman" w:cs="Times New Roman"/>
          <w:spacing w:val="2"/>
          <w:sz w:val="24"/>
          <w:szCs w:val="24"/>
          <w:lang w:eastAsia="ar-SA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:rsidR="009D4A5D" w:rsidRPr="00D62FB1" w:rsidRDefault="009D4A5D" w:rsidP="009D4A5D">
      <w:pPr>
        <w:shd w:val="clear" w:color="auto" w:fill="FFFFFF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4.5. В целях контроля за предоставлением муниципальной услуги граждане, их объединения и организации имеют право запросить и получить, а должностные лица администрации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9D4A5D" w:rsidRPr="00D62FB1" w:rsidRDefault="009D4A5D" w:rsidP="009D4A5D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По результатам рассмотрения документов и материалов граждане, их объединения и организации направляют в администрацию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ответственными за предоставление муниципальной услуги, положений административного регламента, которые подлежат рассмотрению в установленном порядке.</w:t>
      </w:r>
    </w:p>
    <w:p w:rsidR="009D4A5D" w:rsidRPr="00D62FB1" w:rsidRDefault="009D4A5D" w:rsidP="009D4A5D">
      <w:pPr>
        <w:shd w:val="clear" w:color="auto" w:fill="FFFFFF"/>
        <w:tabs>
          <w:tab w:val="left" w:pos="5860"/>
        </w:tabs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ind w:firstLine="567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 и действий (бездействий) администрации, должностных лиц администрации, муниципальных служащих</w:t>
      </w:r>
    </w:p>
    <w:p w:rsidR="009D4A5D" w:rsidRPr="00D62FB1" w:rsidRDefault="009D4A5D" w:rsidP="009D4A5D">
      <w:pPr>
        <w:ind w:firstLine="567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ind w:firstLine="567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5.1. Информация для заявителя о его праве подать жалобу на решение и (или) действие (бездействие) администрации и (или) ее должностных лиц, при предоставлении муниципальной услуги</w:t>
      </w:r>
    </w:p>
    <w:p w:rsidR="009D4A5D" w:rsidRPr="00D62FB1" w:rsidRDefault="009D4A5D" w:rsidP="009D4A5D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Заявитель имеет право подать жалобу на решение и (или) действие (бездействие) администрации и (или) его должностных лиц, муниципальных служащих при предоставлении муниципальной услуги (далее - жалоба).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5.2. Способы информирования заявителей о порядке подачи и рассмотрения жалобы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Информирование заявителей о порядке подачи и рассмотрения жалобы осуществляется следующими способами: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путем взаимодействия должностных лиц администрации, ответственных за рассмотрение жалобы, с заявителями по почте, по электронной почте;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 посредством информационных материалов, которые размещаются в сети «Интернет» на официальном сайте администрации </w:t>
      </w:r>
      <w:r w:rsidR="00CD0339" w:rsidRPr="00CD0339">
        <w:rPr>
          <w:rFonts w:ascii="Times New Roman" w:hAnsi="Times New Roman" w:cs="Times New Roman"/>
          <w:sz w:val="24"/>
          <w:szCs w:val="24"/>
          <w:lang w:eastAsia="en-US"/>
        </w:rPr>
        <w:t>http://adminvsp.ru</w:t>
      </w:r>
      <w:r w:rsidRPr="00D62FB1">
        <w:rPr>
          <w:rFonts w:ascii="Times New Roman" w:hAnsi="Times New Roman" w:cs="Times New Roman"/>
          <w:sz w:val="24"/>
          <w:szCs w:val="24"/>
        </w:rPr>
        <w:t>;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-посредством информационных материалов, которые размещаются на информационных стендах в помещении администрации.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5.3. Предмет жалобы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Предметом досудебного (внесудебного) обжалования (далее – жалоба) могут быть действия (бездействие) и решения, принятые (осуществляемые) в ходе предоставления муниципальной услуги, а также случаи, предусмотренные Федеральным законом от 27.07.2010 № 210-ФЗ «Об организации предоставления государственных и муниципальных услуг». 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нарушение срока регистрации запроса заявителя о предоставлении муниципальной услуги;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нарушение срока предоставления муниципальной услуги;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 требование представления заявителем документов, не предусмотренных нормативными правовыми актами Российской Федерации, </w:t>
      </w:r>
      <w:r w:rsidR="00CD0339">
        <w:rPr>
          <w:rFonts w:ascii="Times New Roman" w:hAnsi="Times New Roman" w:cs="Times New Roman"/>
          <w:sz w:val="24"/>
          <w:szCs w:val="24"/>
        </w:rPr>
        <w:t>Ростовской</w:t>
      </w:r>
      <w:r w:rsidRPr="00D62FB1">
        <w:rPr>
          <w:rFonts w:ascii="Times New Roman" w:hAnsi="Times New Roman" w:cs="Times New Roman"/>
          <w:sz w:val="24"/>
          <w:szCs w:val="24"/>
        </w:rPr>
        <w:t xml:space="preserve"> области, для предоставления муниципальной услуги;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отказ в приеме документов, предоставление которых предусмотрено нормативными правовыми актами Российской Федерации, для предоставления муниципальной услуги, у заявителя;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CD0339">
        <w:rPr>
          <w:rFonts w:ascii="Times New Roman" w:hAnsi="Times New Roman" w:cs="Times New Roman"/>
          <w:sz w:val="24"/>
          <w:szCs w:val="24"/>
        </w:rPr>
        <w:t>Ростовской</w:t>
      </w:r>
      <w:r w:rsidRPr="00D62FB1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- требование внесения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CD0339">
        <w:rPr>
          <w:rFonts w:ascii="Times New Roman" w:hAnsi="Times New Roman" w:cs="Times New Roman"/>
          <w:sz w:val="24"/>
          <w:szCs w:val="24"/>
        </w:rPr>
        <w:t>Ростовской</w:t>
      </w:r>
      <w:r w:rsidRPr="00D62FB1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отказ  администрации, специалиста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5.4.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9D4A5D" w:rsidRPr="00D62FB1" w:rsidRDefault="009D4A5D" w:rsidP="009D4A5D">
      <w:pPr>
        <w:ind w:firstLine="567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5.4.1. Жалоба рассматривается администрацией </w:t>
      </w:r>
      <w:r w:rsidR="00CD0339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сельского поселения.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9D4A5D" w:rsidRPr="00D62FB1" w:rsidRDefault="009D4A5D" w:rsidP="009D4A5D">
      <w:pPr>
        <w:ind w:firstLine="567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5.4.2.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5.4.3. Жалоба может быть подана заявителем через многофункциональный центр предоставления государственных и муниципальных услуг. При поступлении жалобы многофункциональный центр обеспечивает ее передачу в администрацию  в порядке и сроки, которые установлены соглашением о взаимодействии между многофункциональным центром и администрацией (далее - соглашение о взаимодействии), но не позднее следующего рабочего дня со дня поступления жалобы.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муниципальной услуги многофункциональным центром рассматривается в соответствии с настоящим разделом административного регламента администрацией, заключившей соглашение о взаимодействии.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-1" w:firstLine="709"/>
        <w:contextualSpacing/>
        <w:jc w:val="both"/>
      </w:pPr>
      <w:r w:rsidRPr="00D62FB1">
        <w:t>5.4.4. Уполномоченные на рассмотрение жалоб должностные лица администрации, обеспечивают: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направление жалобы в уполномоченный на ее рассмотрение орган или уполномоченному на ее рассмотрение должностному лицу, в случае если принятие решения по жалобе не входит в их компетенцию.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5.5. Порядок подачи и рассмотрения жалобы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5.5.1. Жалоба может быть направлена по почте, через многофункциональный центр, с использованием информационно-телекоммуникационной сети "Интернет", единого портала либо регионального портала, а также может быть принята при личном приеме заявителя. Личный прием заявителей проводится по местонахождению администрации.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Личный прием заявителей проводится по предварительной записи, которая осуществляется ежедневно в приемной главы администрации. При личном приеме заявитель предъявляет документ, удостоверяющий личность.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ответ дается в установленном настоящим разделом административного регламента порядке.</w:t>
      </w:r>
    </w:p>
    <w:p w:rsidR="009D4A5D" w:rsidRPr="00077BA5" w:rsidRDefault="009D4A5D" w:rsidP="009D4A5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5.5.2.  Почтовый адрес администрации  </w:t>
      </w:r>
      <w:r w:rsidR="00CD0339">
        <w:rPr>
          <w:rFonts w:ascii="Times New Roman" w:hAnsi="Times New Roman" w:cs="Times New Roman"/>
          <w:sz w:val="24"/>
          <w:szCs w:val="24"/>
        </w:rPr>
        <w:t>Войновского</w:t>
      </w:r>
      <w:r w:rsidRPr="00D62FB1">
        <w:rPr>
          <w:rFonts w:ascii="Times New Roman" w:hAnsi="Times New Roman" w:cs="Times New Roman"/>
          <w:sz w:val="24"/>
          <w:szCs w:val="24"/>
        </w:rPr>
        <w:t xml:space="preserve">  сельского поселения: </w:t>
      </w:r>
      <w:r w:rsidR="00CD0339">
        <w:rPr>
          <w:rFonts w:ascii="Times New Roman" w:hAnsi="Times New Roman" w:cs="Times New Roman"/>
          <w:sz w:val="24"/>
          <w:szCs w:val="24"/>
          <w:lang w:eastAsia="en-US"/>
        </w:rPr>
        <w:t>347676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CD0339">
        <w:rPr>
          <w:rFonts w:ascii="Times New Roman" w:hAnsi="Times New Roman" w:cs="Times New Roman"/>
          <w:sz w:val="24"/>
          <w:szCs w:val="24"/>
          <w:lang w:eastAsia="en-US"/>
        </w:rPr>
        <w:t>Ростовская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область, </w:t>
      </w:r>
      <w:proofErr w:type="spellStart"/>
      <w:r w:rsidR="00CD0339">
        <w:rPr>
          <w:rFonts w:ascii="Times New Roman" w:hAnsi="Times New Roman" w:cs="Times New Roman"/>
          <w:sz w:val="24"/>
          <w:szCs w:val="24"/>
          <w:lang w:eastAsia="en-US"/>
        </w:rPr>
        <w:t>Егорлыкский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район, </w:t>
      </w:r>
      <w:r w:rsidR="00CD0339">
        <w:rPr>
          <w:rFonts w:ascii="Times New Roman" w:hAnsi="Times New Roman" w:cs="Times New Roman"/>
          <w:sz w:val="24"/>
          <w:szCs w:val="24"/>
          <w:lang w:eastAsia="en-US"/>
        </w:rPr>
        <w:t xml:space="preserve">х. </w:t>
      </w:r>
      <w:proofErr w:type="spellStart"/>
      <w:r w:rsidR="00CD0339">
        <w:rPr>
          <w:rFonts w:ascii="Times New Roman" w:hAnsi="Times New Roman" w:cs="Times New Roman"/>
          <w:sz w:val="24"/>
          <w:szCs w:val="24"/>
          <w:lang w:eastAsia="en-US"/>
        </w:rPr>
        <w:t>Войнов</w:t>
      </w:r>
      <w:proofErr w:type="spellEnd"/>
      <w:r w:rsidR="00CD0339">
        <w:rPr>
          <w:rFonts w:ascii="Times New Roman" w:hAnsi="Times New Roman" w:cs="Times New Roman"/>
          <w:sz w:val="24"/>
          <w:szCs w:val="24"/>
          <w:lang w:eastAsia="en-US"/>
        </w:rPr>
        <w:t>, ул. Садовая</w:t>
      </w:r>
      <w:r w:rsidRPr="00077BA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CD0339">
        <w:rPr>
          <w:rFonts w:ascii="Times New Roman" w:hAnsi="Times New Roman" w:cs="Times New Roman"/>
          <w:sz w:val="24"/>
          <w:szCs w:val="24"/>
          <w:lang w:eastAsia="en-US"/>
        </w:rPr>
        <w:t xml:space="preserve"> 30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77B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D4A5D" w:rsidRPr="00D62FB1" w:rsidRDefault="009D4A5D" w:rsidP="009D4A5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 xml:space="preserve">ефоны 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339">
        <w:rPr>
          <w:rFonts w:ascii="Times New Roman" w:hAnsi="Times New Roman" w:cs="Times New Roman"/>
          <w:sz w:val="24"/>
          <w:szCs w:val="24"/>
        </w:rPr>
        <w:t>8(86370</w:t>
      </w:r>
      <w:r w:rsidRPr="00817E00">
        <w:rPr>
          <w:rFonts w:ascii="Times New Roman" w:hAnsi="Times New Roman" w:cs="Times New Roman"/>
          <w:sz w:val="24"/>
          <w:szCs w:val="24"/>
        </w:rPr>
        <w:t>) 4</w:t>
      </w:r>
      <w:r w:rsidR="00CD0339">
        <w:rPr>
          <w:rFonts w:ascii="Times New Roman" w:hAnsi="Times New Roman" w:cs="Times New Roman"/>
          <w:sz w:val="24"/>
          <w:szCs w:val="24"/>
        </w:rPr>
        <w:t>3 1 34</w:t>
      </w:r>
      <w:r>
        <w:t xml:space="preserve"> </w:t>
      </w:r>
      <w:r w:rsidRPr="00D62FB1">
        <w:rPr>
          <w:rFonts w:ascii="Times New Roman" w:hAnsi="Times New Roman" w:cs="Times New Roman"/>
          <w:sz w:val="24"/>
          <w:szCs w:val="24"/>
        </w:rPr>
        <w:t xml:space="preserve">– специалисты; </w:t>
      </w:r>
    </w:p>
    <w:p w:rsidR="009D4A5D" w:rsidRDefault="009D4A5D" w:rsidP="009D4A5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ab/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услуги </w:t>
      </w:r>
    </w:p>
    <w:p w:rsidR="009D4A5D" w:rsidRPr="00077BA5" w:rsidRDefault="00CD0339" w:rsidP="009D4A5D">
      <w:pPr>
        <w:suppressAutoHyphens/>
        <w:ind w:firstLine="567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понедельник-пятница с 09.00 до 17.42</w:t>
      </w:r>
      <w:r w:rsidR="009D4A5D" w:rsidRPr="00077BA5">
        <w:rPr>
          <w:rFonts w:ascii="Times New Roman" w:hAnsi="Times New Roman"/>
          <w:kern w:val="2"/>
          <w:sz w:val="24"/>
          <w:szCs w:val="24"/>
          <w:lang w:eastAsia="ar-SA"/>
        </w:rPr>
        <w:t xml:space="preserve">.ч.; </w:t>
      </w:r>
    </w:p>
    <w:p w:rsidR="009D4A5D" w:rsidRPr="00077BA5" w:rsidRDefault="00CD0339" w:rsidP="009D4A5D">
      <w:pPr>
        <w:suppressAutoHyphens/>
        <w:ind w:firstLine="567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перерыв на обед с 12.30. до 14</w:t>
      </w:r>
      <w:r w:rsidR="009D4A5D" w:rsidRPr="00077BA5">
        <w:rPr>
          <w:rFonts w:ascii="Times New Roman" w:hAnsi="Times New Roman"/>
          <w:kern w:val="2"/>
          <w:sz w:val="24"/>
          <w:szCs w:val="24"/>
          <w:lang w:eastAsia="ar-SA"/>
        </w:rPr>
        <w:t>.00.ч.;</w:t>
      </w:r>
    </w:p>
    <w:p w:rsidR="009D4A5D" w:rsidRPr="00AD29AC" w:rsidRDefault="009D4A5D" w:rsidP="009D4A5D">
      <w:pPr>
        <w:suppressAutoHyphens/>
        <w:ind w:firstLine="567"/>
        <w:rPr>
          <w:rFonts w:ascii="Times New Roman" w:hAnsi="Times New Roman"/>
          <w:kern w:val="2"/>
          <w:sz w:val="24"/>
          <w:szCs w:val="24"/>
          <w:lang w:eastAsia="ar-SA"/>
        </w:rPr>
      </w:pPr>
      <w:r w:rsidRPr="00077BA5">
        <w:rPr>
          <w:rFonts w:ascii="Times New Roman" w:hAnsi="Times New Roman"/>
          <w:kern w:val="2"/>
          <w:sz w:val="24"/>
          <w:szCs w:val="24"/>
          <w:lang w:eastAsia="ar-SA"/>
        </w:rPr>
        <w:t>выход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>ные дни - суббота, воскресенье</w:t>
      </w:r>
    </w:p>
    <w:p w:rsidR="009D4A5D" w:rsidRPr="00CD0339" w:rsidRDefault="009D4A5D" w:rsidP="009D4A5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  Адрес интернет - приемной на официальном сайте администрации:</w:t>
      </w:r>
      <w:r w:rsidR="00CD0339" w:rsidRPr="00CD0339">
        <w:t xml:space="preserve"> </w:t>
      </w:r>
      <w:r w:rsidR="00CD0339" w:rsidRPr="00CD0339">
        <w:rPr>
          <w:rFonts w:ascii="Times New Roman" w:hAnsi="Times New Roman" w:cs="Times New Roman"/>
          <w:sz w:val="24"/>
          <w:szCs w:val="24"/>
        </w:rPr>
        <w:t>http://adminvsp.ru</w:t>
      </w:r>
    </w:p>
    <w:p w:rsidR="009D4A5D" w:rsidRPr="00D62FB1" w:rsidRDefault="00CD0339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5.5.3</w:t>
      </w:r>
      <w:r w:rsidR="009D4A5D" w:rsidRPr="00D62FB1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наименование администрации, специалиста администрации, решения и действия (бездействие) которых обжалуются;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сведения об обжалуемых решениях и действиях (бездействии) администрации,  должностного лица администрации;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 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9D4A5D" w:rsidRPr="00D62FB1" w:rsidRDefault="00CD0339" w:rsidP="009D4A5D">
      <w:pPr>
        <w:pStyle w:val="a7"/>
        <w:spacing w:before="0" w:beforeAutospacing="0" w:after="0" w:afterAutospacing="0" w:line="276" w:lineRule="auto"/>
        <w:ind w:firstLine="709"/>
        <w:contextualSpacing/>
        <w:jc w:val="both"/>
      </w:pPr>
      <w:r>
        <w:t>5.5.4</w:t>
      </w:r>
      <w:r w:rsidR="009D4A5D" w:rsidRPr="00D62FB1"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firstLine="709"/>
        <w:contextualSpacing/>
        <w:jc w:val="both"/>
      </w:pPr>
      <w:r w:rsidRPr="00D62FB1">
        <w:t>- оформленная в соответствии с законодательством Российской Федерации доверенность (для физических лиц);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firstLine="709"/>
        <w:contextualSpacing/>
        <w:jc w:val="both"/>
      </w:pPr>
      <w:r w:rsidRPr="00D62FB1">
        <w:t xml:space="preserve"> 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firstLine="709"/>
        <w:contextualSpacing/>
        <w:jc w:val="both"/>
      </w:pPr>
      <w:r w:rsidRPr="00D62FB1"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Жалобы принимаются в соответствии с графиками  работы администрации, указанными в подпунктах 5.5.2, 5.5.3 пункта 5.5 административного регламента.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Жалоба в письменной форме может быть направлена по почте. 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В случая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5.5.6. В электронном виде жалоба может быть подана заявителем посредством: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-официального сайта администрации в информационно-телекоммуникационной сети «Интернет»;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единого портала либо регионального портала.</w:t>
      </w:r>
    </w:p>
    <w:p w:rsidR="009D4A5D" w:rsidRPr="00D62FB1" w:rsidRDefault="009D4A5D" w:rsidP="009D4A5D">
      <w:pPr>
        <w:pStyle w:val="a7"/>
        <w:tabs>
          <w:tab w:val="left" w:pos="10065"/>
          <w:tab w:val="left" w:pos="10205"/>
        </w:tabs>
        <w:spacing w:before="0" w:beforeAutospacing="0" w:after="0" w:afterAutospacing="0" w:line="276" w:lineRule="auto"/>
        <w:ind w:right="-1" w:firstLine="709"/>
        <w:contextualSpacing/>
        <w:jc w:val="both"/>
      </w:pPr>
      <w:r w:rsidRPr="00D62FB1">
        <w:t>При подаче жалобы в электронном виде документы, указанные в подпунктах 5.5.4 пункта 5.5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5.5.7.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в соответствии с визой главы администрации обеспечивают незамедлительное направление соответствующих материалов в органы прокуратуры. 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5.6. Сроки рассмотрения жалобы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 Жалоба, поступившая в администрацию подлежит регистрации не позднее следующего рабочего дня со дня ее поступления. Жалоба рассматривается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сокращенный срок рассмотрения жалобы. 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5.7.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Основания для приостановления рассмотрения жалобы отсутствуют.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5.8. Результат рассмотрения жалобы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 принимает решение об удовлетворении жалобы либо об отказе в ее удовлетворении. 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5.9. Порядок информирования заявителя о результатах рассмотрения жалобы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 xml:space="preserve"> 5.9.1. Ответ по результатам рассмотрения жалобы направляется заявителю не позднее дня, следующего за днем принятия решения, в письменной форме (по желанию заявителя в электронной форме).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-1" w:firstLine="709"/>
        <w:contextualSpacing/>
        <w:jc w:val="both"/>
      </w:pPr>
      <w:r w:rsidRPr="00D62FB1">
        <w:t>5.9.2. В ответе по результатам рассмотрения жалобы указываются: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-1" w:firstLine="709"/>
        <w:contextualSpacing/>
        <w:jc w:val="both"/>
      </w:pPr>
      <w:r w:rsidRPr="00D62FB1">
        <w:t>- наименование органа,  предоставляющего муниципальную услугу, должность, фамилия, имя, отчество (при наличии) должностного лица администрации, принявшего решение по жалобе;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-1" w:firstLine="709"/>
        <w:contextualSpacing/>
        <w:jc w:val="both"/>
      </w:pPr>
      <w:r w:rsidRPr="00D62FB1">
        <w:t>- номер, дата, место принятия решения, включая сведения о должностном лице администрации, решение или действие (бездействие) которого обжалуется;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-1" w:firstLine="709"/>
        <w:contextualSpacing/>
        <w:jc w:val="both"/>
      </w:pPr>
      <w:r w:rsidRPr="00D62FB1">
        <w:t>- фамилия, имя, отчество (при наличии) или наименование заявителя;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-1" w:firstLine="709"/>
        <w:contextualSpacing/>
        <w:jc w:val="both"/>
      </w:pPr>
      <w:r w:rsidRPr="00D62FB1">
        <w:t>- основания для принятия решения по жалобе;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488" w:firstLine="709"/>
        <w:contextualSpacing/>
        <w:jc w:val="both"/>
      </w:pPr>
      <w:r w:rsidRPr="00D62FB1">
        <w:t>- принятое по жалобе решение;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-1" w:firstLine="709"/>
        <w:contextualSpacing/>
        <w:jc w:val="both"/>
      </w:pPr>
      <w:r w:rsidRPr="00D62FB1"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488" w:firstLine="709"/>
        <w:contextualSpacing/>
        <w:jc w:val="both"/>
      </w:pPr>
      <w:r w:rsidRPr="00D62FB1">
        <w:t>- сведения о порядке обжалования принятого по жалобе решения.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-1" w:firstLine="709"/>
        <w:contextualSpacing/>
        <w:jc w:val="both"/>
      </w:pPr>
      <w:r w:rsidRPr="00D62FB1">
        <w:t>5.9.3. Ответ по результатам рассмотрения жалобы подписывается должностным лицом администрации, ответственным на рассмотрение жалоб или главой администрации муниципального образования.</w:t>
      </w:r>
    </w:p>
    <w:p w:rsidR="009D4A5D" w:rsidRPr="00D62FB1" w:rsidRDefault="009D4A5D" w:rsidP="009D4A5D">
      <w:pPr>
        <w:pStyle w:val="a7"/>
        <w:spacing w:before="0" w:beforeAutospacing="0" w:after="0" w:afterAutospacing="0" w:line="276" w:lineRule="auto"/>
        <w:ind w:right="-1" w:firstLine="709"/>
        <w:contextualSpacing/>
        <w:jc w:val="both"/>
      </w:pPr>
      <w:r w:rsidRPr="00D62FB1"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администрации,  вид которой установлен законодательством Российской Федерации.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5.10. Право заявителя на получение информации и документов, необходимых для обоснования и рассмотрения жалобы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Администрация, должностное лицо администрации по направленному в установленном порядке запросу заявителя рассматривающего жалобу, обязаны в течение 15 рабочих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9D4A5D" w:rsidRPr="00D62FB1" w:rsidRDefault="009D4A5D" w:rsidP="009D4A5D">
      <w:pPr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5.11. Перечень случаев, в которых ответ на жалобу не дается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Администрация вправе оставить жалобу без ответа в следующих случаях: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сотрудника администрации,  а также членов его семьи;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5.12. Перечень случаев, в которых администрация отказывает в удовлетворении жалобы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Администрация отказывает в удовлетворении жалобы в следующих случаях: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D4A5D" w:rsidRPr="00D62FB1" w:rsidRDefault="009D4A5D" w:rsidP="009D4A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9D4A5D" w:rsidRPr="00D62FB1" w:rsidRDefault="009D4A5D" w:rsidP="009D4A5D">
      <w:pPr>
        <w:shd w:val="clear" w:color="auto" w:fill="FFFFFF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5.13. Порядок обжалования решения по жалобе</w:t>
      </w:r>
    </w:p>
    <w:p w:rsidR="009D4A5D" w:rsidRPr="00D62FB1" w:rsidRDefault="009D4A5D" w:rsidP="009D4A5D">
      <w:pPr>
        <w:shd w:val="clear" w:color="auto" w:fill="FFFFFF"/>
        <w:ind w:firstLine="706"/>
        <w:contextualSpacing/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Заявитель имеет право обжалования решений, принятых по ранее направленным жалобам на действия (бездействия) и решения, принятые в ходе предоставления муниципальной услуги, в судебном порядке в соответствии с действующим законодательством.</w:t>
      </w:r>
    </w:p>
    <w:p w:rsidR="009D4A5D" w:rsidRPr="00D62FB1" w:rsidRDefault="009D4A5D" w:rsidP="009D4A5D">
      <w:pPr>
        <w:ind w:right="-142"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tabs>
          <w:tab w:val="left" w:pos="720"/>
        </w:tabs>
        <w:ind w:right="66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23" w:name="sub_2000"/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6C6D" w:rsidRDefault="00546C6D" w:rsidP="009D4A5D">
      <w:pPr>
        <w:ind w:firstLine="698"/>
        <w:contextualSpacing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9D4A5D" w:rsidRPr="00D62FB1" w:rsidRDefault="009D4A5D" w:rsidP="009D4A5D">
      <w:pPr>
        <w:ind w:firstLine="698"/>
        <w:contextualSpacing/>
        <w:jc w:val="right"/>
        <w:rPr>
          <w:rStyle w:val="a4"/>
          <w:rFonts w:ascii="Times New Roman" w:hAnsi="Times New Roman"/>
          <w:b w:val="0"/>
          <w:color w:val="auto"/>
          <w:sz w:val="24"/>
          <w:szCs w:val="24"/>
        </w:rPr>
      </w:pPr>
      <w:r w:rsidRPr="00D62FB1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Приложение N 1</w:t>
      </w:r>
      <w:r w:rsidRPr="00D62FB1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>К административному регламенту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предоставления муниципальной услуги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«Выдача разрешения на перемещение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отходов строительства, сноса зданий</w:t>
      </w:r>
    </w:p>
    <w:p w:rsidR="00546C6D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и сооружений, в том числе грунтов</w:t>
      </w:r>
    </w:p>
    <w:p w:rsidR="00546C6D" w:rsidRDefault="00546C6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на территории Войновского сельского </w:t>
      </w:r>
    </w:p>
    <w:p w:rsidR="009D4A5D" w:rsidRPr="00D62FB1" w:rsidRDefault="00546C6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>
        <w:rPr>
          <w:rStyle w:val="a4"/>
          <w:rFonts w:ascii="Times New Roman" w:hAnsi="Times New Roman"/>
          <w:bCs/>
          <w:color w:val="auto"/>
          <w:sz w:val="24"/>
          <w:szCs w:val="24"/>
        </w:rPr>
        <w:t>поселения</w:t>
      </w:r>
      <w:r w:rsidR="009D4A5D"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>»</w:t>
      </w:r>
    </w:p>
    <w:p w:rsidR="009D4A5D" w:rsidRPr="00D62FB1" w:rsidRDefault="009D4A5D" w:rsidP="009D4A5D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D62FB1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</w:r>
      <w:r w:rsidRPr="00D62FB1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</w:r>
    </w:p>
    <w:bookmarkEnd w:id="23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"/>
        <w:gridCol w:w="672"/>
        <w:gridCol w:w="269"/>
        <w:gridCol w:w="268"/>
        <w:gridCol w:w="1614"/>
        <w:gridCol w:w="538"/>
        <w:gridCol w:w="402"/>
        <w:gridCol w:w="270"/>
        <w:gridCol w:w="268"/>
        <w:gridCol w:w="806"/>
        <w:gridCol w:w="403"/>
        <w:gridCol w:w="135"/>
        <w:gridCol w:w="403"/>
        <w:gridCol w:w="134"/>
        <w:gridCol w:w="135"/>
        <w:gridCol w:w="1344"/>
        <w:gridCol w:w="2420"/>
      </w:tblGrid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546C6D" w:rsidP="009D4A5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="009D4A5D" w:rsidRPr="00454401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поселения"</w:t>
            </w: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7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Ф И О заявителя, наименование юридического лица</w:t>
            </w: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0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Адрес для почтовых отправлений: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Телефон, факс:</w:t>
            </w:r>
          </w:p>
        </w:tc>
        <w:tc>
          <w:tcPr>
            <w:tcW w:w="44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ИНН/ОГРН, реквизиты свидетельства гос. регистрации</w:t>
            </w: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44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Ф И О</w:t>
            </w: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0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4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4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Заявление</w:t>
            </w: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Прошу выдать разрешение на перемещение отходов строительства и сноса, грунтов согласовать схемы движения транспорта и пешеходов на период производства работ на проезжей части"</w:t>
            </w: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38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администрации </w:t>
            </w:r>
            <w:r w:rsidR="00546C6D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обработку моих персональных данных посредством их получения в государственных и иных органов, и иных организаций.</w:t>
            </w: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38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D4A5D" w:rsidRPr="00454401" w:rsidTr="009D4A5D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заявлении и представленные документы достоверны.</w:t>
            </w:r>
          </w:p>
        </w:tc>
      </w:tr>
      <w:tr w:rsidR="009D4A5D" w:rsidRPr="00454401" w:rsidTr="009D4A5D"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38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D4A5D" w:rsidRPr="00454401" w:rsidTr="009D4A5D"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4" w:name="sub_3000"/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Приложение N 2</w:t>
      </w:r>
      <w:r w:rsidRPr="00D62FB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>к административному регламенту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предоставления муниципальной услуги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«Выдача разрешения на перемещение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отходов строительства, сноса зданий</w:t>
      </w:r>
    </w:p>
    <w:p w:rsidR="00546C6D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и сооружений, в том числе грунтов</w:t>
      </w:r>
    </w:p>
    <w:p w:rsidR="00546C6D" w:rsidRDefault="00546C6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>
        <w:rPr>
          <w:rStyle w:val="a4"/>
          <w:rFonts w:ascii="Times New Roman" w:hAnsi="Times New Roman"/>
          <w:bCs/>
          <w:color w:val="auto"/>
          <w:sz w:val="24"/>
          <w:szCs w:val="24"/>
        </w:rPr>
        <w:t>на территории Войновского</w:t>
      </w:r>
    </w:p>
    <w:p w:rsidR="009D4A5D" w:rsidRPr="00D62FB1" w:rsidRDefault="00546C6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>
        <w:rPr>
          <w:rStyle w:val="a4"/>
          <w:rFonts w:ascii="Times New Roman" w:hAnsi="Times New Roman"/>
          <w:bCs/>
          <w:color w:val="auto"/>
          <w:sz w:val="24"/>
          <w:szCs w:val="24"/>
        </w:rPr>
        <w:t>сельского поселения</w:t>
      </w:r>
      <w:r w:rsidR="009D4A5D"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>»</w:t>
      </w:r>
    </w:p>
    <w:p w:rsidR="009D4A5D" w:rsidRPr="00D62FB1" w:rsidRDefault="009D4A5D" w:rsidP="009D4A5D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D62FB1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</w:r>
    </w:p>
    <w:bookmarkEnd w:id="24"/>
    <w:p w:rsidR="009D4A5D" w:rsidRPr="00D62FB1" w:rsidRDefault="009D4A5D" w:rsidP="009D4A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62FB1">
        <w:rPr>
          <w:rFonts w:ascii="Times New Roman" w:hAnsi="Times New Roman" w:cs="Times New Roman"/>
          <w:b w:val="0"/>
          <w:color w:val="auto"/>
          <w:sz w:val="24"/>
          <w:szCs w:val="24"/>
        </w:rPr>
        <w:t>Перечень</w:t>
      </w:r>
      <w:r w:rsidRPr="00D62FB1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документов, необходимых для выдачи разрешения на перемещение отходов строительства, сноса зданий, сооружений, в том числе грунтов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5" w:name="sub_300"/>
      <w:r w:rsidRPr="00D62FB1">
        <w:rPr>
          <w:rFonts w:ascii="Times New Roman" w:hAnsi="Times New Roman" w:cs="Times New Roman"/>
          <w:b w:val="0"/>
          <w:color w:val="auto"/>
          <w:sz w:val="24"/>
          <w:szCs w:val="24"/>
        </w:rPr>
        <w:t>Для юридических лиц:</w:t>
      </w:r>
    </w:p>
    <w:bookmarkEnd w:id="25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Заявитель предоставляет лично: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26" w:name="sub_301"/>
      <w:r w:rsidRPr="00D62FB1">
        <w:rPr>
          <w:rFonts w:ascii="Times New Roman" w:hAnsi="Times New Roman" w:cs="Times New Roman"/>
          <w:sz w:val="24"/>
          <w:szCs w:val="24"/>
        </w:rPr>
        <w:t>а) учредительные документы юридического лица с копией;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27" w:name="sub_302"/>
      <w:bookmarkEnd w:id="26"/>
      <w:r w:rsidRPr="00D62FB1">
        <w:rPr>
          <w:rFonts w:ascii="Times New Roman" w:hAnsi="Times New Roman" w:cs="Times New Roman"/>
          <w:sz w:val="24"/>
          <w:szCs w:val="24"/>
        </w:rPr>
        <w:t>б) документ, подтверждающий полномочия должностного лица действующего от имени юридического лица с копией (приказ о назначении, протокол общего собрания учредителей и т.д.);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28" w:name="sub_303"/>
      <w:bookmarkEnd w:id="27"/>
      <w:r w:rsidRPr="00D62FB1">
        <w:rPr>
          <w:rFonts w:ascii="Times New Roman" w:hAnsi="Times New Roman" w:cs="Times New Roman"/>
          <w:sz w:val="24"/>
          <w:szCs w:val="24"/>
        </w:rPr>
        <w:t>в) доверенность, в случае подачи заявления представителем заявителя с копией.</w:t>
      </w:r>
    </w:p>
    <w:bookmarkEnd w:id="28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9" w:name="sub_400"/>
      <w:r w:rsidRPr="00D62FB1">
        <w:rPr>
          <w:rFonts w:ascii="Times New Roman" w:hAnsi="Times New Roman" w:cs="Times New Roman"/>
          <w:b w:val="0"/>
          <w:color w:val="auto"/>
          <w:sz w:val="24"/>
          <w:szCs w:val="24"/>
        </w:rPr>
        <w:t>Для физических лиц:</w:t>
      </w:r>
    </w:p>
    <w:bookmarkEnd w:id="29"/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r w:rsidRPr="00D62FB1">
        <w:rPr>
          <w:rFonts w:ascii="Times New Roman" w:hAnsi="Times New Roman" w:cs="Times New Roman"/>
          <w:sz w:val="24"/>
          <w:szCs w:val="24"/>
        </w:rPr>
        <w:t>Заявитель предоставляет лично: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30" w:name="sub_401"/>
      <w:r w:rsidRPr="00D62FB1">
        <w:rPr>
          <w:rFonts w:ascii="Times New Roman" w:hAnsi="Times New Roman" w:cs="Times New Roman"/>
          <w:sz w:val="24"/>
          <w:szCs w:val="24"/>
        </w:rPr>
        <w:t>а) документы, удостоверяющие личность заявителя;</w:t>
      </w:r>
    </w:p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  <w:bookmarkStart w:id="31" w:name="sub_402"/>
      <w:bookmarkEnd w:id="30"/>
      <w:r w:rsidRPr="00D62FB1">
        <w:rPr>
          <w:rFonts w:ascii="Times New Roman" w:hAnsi="Times New Roman" w:cs="Times New Roman"/>
          <w:sz w:val="24"/>
          <w:szCs w:val="24"/>
        </w:rPr>
        <w:t>б) доверенность, в случае подачи заявления представителем заявителя с копией.</w:t>
      </w:r>
    </w:p>
    <w:bookmarkEnd w:id="31"/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2" w:name="sub_4000"/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46C6D" w:rsidRDefault="00546C6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Приложение N 3</w:t>
      </w:r>
      <w:r w:rsidRPr="00D62FB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br/>
      </w:r>
      <w:bookmarkEnd w:id="32"/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>к административному регламенту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предоставления муниципальной услуги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«Выдача разрешения на перемещение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отходов строительства, сноса зданий</w:t>
      </w:r>
    </w:p>
    <w:p w:rsidR="00546C6D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и сооружений, в том числе грунтов</w:t>
      </w:r>
    </w:p>
    <w:p w:rsidR="00546C6D" w:rsidRDefault="00546C6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>
        <w:rPr>
          <w:rStyle w:val="a4"/>
          <w:rFonts w:ascii="Times New Roman" w:hAnsi="Times New Roman"/>
          <w:bCs/>
          <w:color w:val="auto"/>
          <w:sz w:val="24"/>
          <w:szCs w:val="24"/>
        </w:rPr>
        <w:t>на территории Войновского</w:t>
      </w:r>
    </w:p>
    <w:p w:rsidR="009D4A5D" w:rsidRPr="00D62FB1" w:rsidRDefault="00546C6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>
        <w:rPr>
          <w:rStyle w:val="a4"/>
          <w:rFonts w:ascii="Times New Roman" w:hAnsi="Times New Roman"/>
          <w:bCs/>
          <w:color w:val="auto"/>
          <w:sz w:val="24"/>
          <w:szCs w:val="24"/>
        </w:rPr>
        <w:t>сельского поселения</w:t>
      </w:r>
      <w:r w:rsidR="009D4A5D"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>»</w:t>
      </w:r>
    </w:p>
    <w:p w:rsidR="009D4A5D" w:rsidRPr="00D62FB1" w:rsidRDefault="009D4A5D" w:rsidP="009D4A5D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58"/>
        <w:gridCol w:w="555"/>
        <w:gridCol w:w="277"/>
        <w:gridCol w:w="693"/>
        <w:gridCol w:w="554"/>
        <w:gridCol w:w="970"/>
        <w:gridCol w:w="139"/>
        <w:gridCol w:w="139"/>
        <w:gridCol w:w="138"/>
        <w:gridCol w:w="278"/>
        <w:gridCol w:w="1108"/>
        <w:gridCol w:w="139"/>
        <w:gridCol w:w="346"/>
        <w:gridCol w:w="347"/>
        <w:gridCol w:w="416"/>
        <w:gridCol w:w="693"/>
        <w:gridCol w:w="277"/>
        <w:gridCol w:w="277"/>
        <w:gridCol w:w="278"/>
        <w:gridCol w:w="133"/>
        <w:gridCol w:w="421"/>
        <w:gridCol w:w="416"/>
        <w:gridCol w:w="138"/>
        <w:gridCol w:w="634"/>
        <w:gridCol w:w="64"/>
      </w:tblGrid>
      <w:tr w:rsidR="009D4A5D" w:rsidRPr="00454401" w:rsidTr="009D4A5D">
        <w:tc>
          <w:tcPr>
            <w:tcW w:w="103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Расписка</w:t>
            </w:r>
            <w:r w:rsidRPr="00454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о принятии документов по предоставлению муниципальной услуги: Выдача разрешения на перемещение отходов строительства, сноса зданий и сооружений, в том числе грунтов</w:t>
            </w:r>
            <w:r w:rsidR="00AC47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территории Войновского сельского поселения</w:t>
            </w:r>
            <w:r w:rsidRPr="00454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."</w:t>
            </w:r>
          </w:p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 xml:space="preserve">Выдана, в подтверждении того, что специалист администрации </w:t>
            </w:r>
            <w:r w:rsidR="00AC47AD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</w:p>
        </w:tc>
      </w:tr>
      <w:tr w:rsidR="009D4A5D" w:rsidRPr="00454401" w:rsidTr="009D4A5D"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887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приняла от гр.</w:t>
            </w:r>
          </w:p>
        </w:tc>
        <w:tc>
          <w:tcPr>
            <w:tcW w:w="59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D4A5D" w:rsidRPr="00454401" w:rsidTr="009D4A5D">
        <w:tc>
          <w:tcPr>
            <w:tcW w:w="30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рождения, паспорт серии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постоянно зарегистрирован по адресу:</w:t>
            </w:r>
          </w:p>
        </w:tc>
      </w:tr>
      <w:tr w:rsidR="009D4A5D" w:rsidRPr="00454401" w:rsidTr="009D4A5D">
        <w:tc>
          <w:tcPr>
            <w:tcW w:w="1039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следующие документы:</w:t>
            </w:r>
          </w:p>
        </w:tc>
      </w:tr>
      <w:tr w:rsidR="009D4A5D" w:rsidRPr="00454401" w:rsidTr="009D4A5D">
        <w:tc>
          <w:tcPr>
            <w:tcW w:w="103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rPr>
          <w:gridAfter w:val="1"/>
          <w:wAfter w:w="64" w:type="dxa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копия, ксерокопия)</w:t>
            </w:r>
          </w:p>
        </w:tc>
        <w:tc>
          <w:tcPr>
            <w:tcW w:w="2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N, кем выдан, иное)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9D4A5D" w:rsidRPr="00454401" w:rsidTr="009D4A5D">
        <w:trPr>
          <w:gridAfter w:val="1"/>
          <w:wAfter w:w="64" w:type="dxa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rPr>
          <w:gridAfter w:val="1"/>
          <w:wAfter w:w="64" w:type="dxa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rPr>
          <w:gridAfter w:val="1"/>
          <w:wAfter w:w="64" w:type="dxa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rPr>
          <w:gridAfter w:val="1"/>
          <w:wAfter w:w="64" w:type="dxa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Всего принято</w:t>
            </w:r>
          </w:p>
        </w:tc>
        <w:tc>
          <w:tcPr>
            <w:tcW w:w="2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документов на</w:t>
            </w:r>
          </w:p>
        </w:tc>
        <w:tc>
          <w:tcPr>
            <w:tcW w:w="2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листах.</w:t>
            </w:r>
          </w:p>
        </w:tc>
      </w:tr>
      <w:tr w:rsidR="009D4A5D" w:rsidRPr="00454401" w:rsidTr="009D4A5D">
        <w:tc>
          <w:tcPr>
            <w:tcW w:w="2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Документы передал: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D4A5D" w:rsidRPr="00454401" w:rsidTr="009D4A5D">
        <w:tc>
          <w:tcPr>
            <w:tcW w:w="2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Документы принял: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D4A5D" w:rsidRPr="00454401" w:rsidTr="009D4A5D">
        <w:tc>
          <w:tcPr>
            <w:tcW w:w="2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Срок получения: разрешения на перемещение отходов строительства, сноса зданий и сооружений, в том числе грунтов ."</w:t>
            </w:r>
          </w:p>
        </w:tc>
      </w:tr>
      <w:tr w:rsidR="009D4A5D" w:rsidRPr="00454401" w:rsidTr="009D4A5D"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(отказ)</w:t>
            </w:r>
          </w:p>
        </w:tc>
        <w:tc>
          <w:tcPr>
            <w:tcW w:w="942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A5D" w:rsidRPr="00D62FB1" w:rsidRDefault="009D4A5D" w:rsidP="009D4A5D">
      <w:pPr>
        <w:rPr>
          <w:rFonts w:ascii="Times New Roman" w:hAnsi="Times New Roman" w:cs="Times New Roman"/>
          <w:sz w:val="24"/>
          <w:szCs w:val="24"/>
        </w:rPr>
      </w:pPr>
    </w:p>
    <w:p w:rsidR="009D4A5D" w:rsidRDefault="009D4A5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3" w:name="sub_5000"/>
    </w:p>
    <w:p w:rsidR="009D4A5D" w:rsidRDefault="009D4A5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Default="009D4A5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Default="009D4A5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Default="009D4A5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Default="009D4A5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Default="009D4A5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Default="009D4A5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Default="009D4A5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Default="009D4A5D" w:rsidP="009D4A5D">
      <w:pPr>
        <w:pStyle w:val="1"/>
        <w:contextualSpacing/>
        <w:jc w:val="right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D4A5D" w:rsidRPr="00D62FB1" w:rsidRDefault="009D4A5D" w:rsidP="00AC47A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Приложение N 4</w:t>
      </w:r>
      <w:r w:rsidRPr="00D62FB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>к административному регламенту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предоставления муниципальной услуги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«Выдача разрешения на перемещение</w:t>
      </w:r>
    </w:p>
    <w:p w:rsidR="009D4A5D" w:rsidRPr="00D62FB1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отходов строительства, сноса зданий</w:t>
      </w:r>
    </w:p>
    <w:p w:rsidR="00AC47AD" w:rsidRDefault="009D4A5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и сооружений, в том числе грунтов</w:t>
      </w:r>
    </w:p>
    <w:p w:rsidR="00AC47AD" w:rsidRDefault="00AC47A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>
        <w:rPr>
          <w:rStyle w:val="a4"/>
          <w:rFonts w:ascii="Times New Roman" w:hAnsi="Times New Roman"/>
          <w:bCs/>
          <w:color w:val="auto"/>
          <w:sz w:val="24"/>
          <w:szCs w:val="24"/>
        </w:rPr>
        <w:t>на территории Войновского</w:t>
      </w:r>
    </w:p>
    <w:p w:rsidR="009D4A5D" w:rsidRPr="00D62FB1" w:rsidRDefault="00AC47AD" w:rsidP="009D4A5D">
      <w:pPr>
        <w:pStyle w:val="1"/>
        <w:contextualSpacing/>
        <w:jc w:val="right"/>
        <w:rPr>
          <w:rStyle w:val="a4"/>
          <w:rFonts w:ascii="Times New Roman" w:hAnsi="Times New Roman"/>
          <w:bCs/>
          <w:color w:val="auto"/>
          <w:sz w:val="24"/>
          <w:szCs w:val="24"/>
        </w:rPr>
      </w:pPr>
      <w:r>
        <w:rPr>
          <w:rStyle w:val="a4"/>
          <w:rFonts w:ascii="Times New Roman" w:hAnsi="Times New Roman"/>
          <w:bCs/>
          <w:color w:val="auto"/>
          <w:sz w:val="24"/>
          <w:szCs w:val="24"/>
        </w:rPr>
        <w:t>сельского поселения</w:t>
      </w:r>
      <w:r w:rsidR="009D4A5D" w:rsidRPr="00D62FB1">
        <w:rPr>
          <w:rStyle w:val="a4"/>
          <w:rFonts w:ascii="Times New Roman" w:hAnsi="Times New Roman"/>
          <w:bCs/>
          <w:color w:val="auto"/>
          <w:sz w:val="24"/>
          <w:szCs w:val="24"/>
        </w:rPr>
        <w:t>»</w:t>
      </w:r>
    </w:p>
    <w:tbl>
      <w:tblPr>
        <w:tblW w:w="10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340"/>
        <w:gridCol w:w="560"/>
        <w:gridCol w:w="1400"/>
        <w:gridCol w:w="560"/>
        <w:gridCol w:w="840"/>
        <w:gridCol w:w="840"/>
        <w:gridCol w:w="3220"/>
      </w:tblGrid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62FB1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br/>
            </w:r>
            <w:bookmarkEnd w:id="33"/>
          </w:p>
        </w:tc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AC47AD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юридического лица, ФИО физического лица,</w:t>
            </w: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юридический адрес и адрес для почтовых отправлений - для юр. лица,</w:t>
            </w: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адрес регистрации и адрес для почтовых отправлений - для физ. лица)</w:t>
            </w: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AC47AD">
            <w:pPr>
              <w:pStyle w:val="a5"/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(серия, номер, наименование органа выдавшего документ, дата выдачи)</w:t>
            </w: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(ИНН, КПП, ОГРН)</w:t>
            </w: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Адрес (юридический, проживания):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Представитель:</w:t>
            </w: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(ФИО физического лица,</w:t>
            </w: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адрес регистрации и адрес для почтовых отправлений - для физ. лица)</w:t>
            </w: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(серия, номер, наименование органа выдавшего документ, дата выдачи)</w:t>
            </w: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телефон заявителя:</w:t>
            </w:r>
          </w:p>
        </w:tc>
        <w:tc>
          <w:tcPr>
            <w:tcW w:w="4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Заявление</w:t>
            </w:r>
          </w:p>
        </w:tc>
      </w:tr>
      <w:tr w:rsidR="009D4A5D" w:rsidRPr="00454401" w:rsidTr="009D4A5D">
        <w:tc>
          <w:tcPr>
            <w:tcW w:w="10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0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Прошу возвратить переданные документы, необходимые для оказания муниципальной услуги, без предоставления муниципальной услуги, в связи с добровольным отказом от предоставления муниципальной услуги.</w:t>
            </w:r>
          </w:p>
        </w:tc>
      </w:tr>
      <w:tr w:rsidR="009D4A5D" w:rsidRPr="00454401" w:rsidTr="009D4A5D">
        <w:tc>
          <w:tcPr>
            <w:tcW w:w="10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3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5D" w:rsidRPr="00454401" w:rsidTr="009D4A5D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Ф.И.О. должность представителя юридического лица,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A5D" w:rsidRPr="00454401" w:rsidRDefault="009D4A5D" w:rsidP="009D4A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1">
              <w:rPr>
                <w:rFonts w:ascii="Times New Roman" w:hAnsi="Times New Roman" w:cs="Times New Roman"/>
                <w:sz w:val="24"/>
                <w:szCs w:val="24"/>
              </w:rPr>
              <w:t>подпись Ф.И.О. физического лица</w:t>
            </w:r>
          </w:p>
        </w:tc>
      </w:tr>
    </w:tbl>
    <w:p w:rsidR="009D4A5D" w:rsidRDefault="009D4A5D" w:rsidP="009D4A5D"/>
    <w:p w:rsidR="009D4A5D" w:rsidRDefault="009D4A5D"/>
    <w:sectPr w:rsidR="009D4A5D" w:rsidSect="009D4A5D">
      <w:pgSz w:w="11905" w:h="16837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66" w:rsidRDefault="008F6566">
      <w:r>
        <w:separator/>
      </w:r>
    </w:p>
  </w:endnote>
  <w:endnote w:type="continuationSeparator" w:id="0">
    <w:p w:rsidR="008F6566" w:rsidRDefault="008F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66" w:rsidRDefault="008F6566">
      <w:r>
        <w:separator/>
      </w:r>
    </w:p>
  </w:footnote>
  <w:footnote w:type="continuationSeparator" w:id="0">
    <w:p w:rsidR="008F6566" w:rsidRDefault="008F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B4C"/>
    <w:multiLevelType w:val="hybridMultilevel"/>
    <w:tmpl w:val="4A76226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52203"/>
    <w:multiLevelType w:val="hybridMultilevel"/>
    <w:tmpl w:val="EADA3B86"/>
    <w:lvl w:ilvl="0" w:tplc="C548D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5D"/>
    <w:rsid w:val="0014477C"/>
    <w:rsid w:val="001945A6"/>
    <w:rsid w:val="00203517"/>
    <w:rsid w:val="00273E3C"/>
    <w:rsid w:val="002D7E97"/>
    <w:rsid w:val="00301E2A"/>
    <w:rsid w:val="0030290C"/>
    <w:rsid w:val="00303F07"/>
    <w:rsid w:val="0045026F"/>
    <w:rsid w:val="004F6ACC"/>
    <w:rsid w:val="00546C6D"/>
    <w:rsid w:val="00601E32"/>
    <w:rsid w:val="006C4133"/>
    <w:rsid w:val="007D6A64"/>
    <w:rsid w:val="008557B9"/>
    <w:rsid w:val="008C1D92"/>
    <w:rsid w:val="008F6566"/>
    <w:rsid w:val="009D4A5D"/>
    <w:rsid w:val="00A47ECD"/>
    <w:rsid w:val="00AA6B4A"/>
    <w:rsid w:val="00AC47AD"/>
    <w:rsid w:val="00CD0339"/>
    <w:rsid w:val="00CD1EA8"/>
    <w:rsid w:val="00D45351"/>
    <w:rsid w:val="00D912FF"/>
    <w:rsid w:val="00EC7E83"/>
    <w:rsid w:val="00F7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A5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9D4A5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9D4A5D"/>
    <w:rPr>
      <w:b/>
      <w:color w:val="26282F"/>
    </w:rPr>
  </w:style>
  <w:style w:type="character" w:customStyle="1" w:styleId="a4">
    <w:name w:val="Гипертекстовая ссылка"/>
    <w:rsid w:val="009D4A5D"/>
    <w:rPr>
      <w:rFonts w:cs="Times New Roman"/>
      <w:b/>
      <w:bCs/>
      <w:color w:val="106BBE"/>
    </w:rPr>
  </w:style>
  <w:style w:type="character" w:customStyle="1" w:styleId="10">
    <w:name w:val="Заголовок 1 Знак"/>
    <w:link w:val="1"/>
    <w:locked/>
    <w:rsid w:val="009D4A5D"/>
    <w:rPr>
      <w:rFonts w:ascii="Arial" w:hAnsi="Arial" w:cs="Arial"/>
      <w:b/>
      <w:bCs/>
      <w:color w:val="26282F"/>
      <w:sz w:val="26"/>
      <w:szCs w:val="26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9D4A5D"/>
    <w:pPr>
      <w:ind w:firstLine="0"/>
    </w:pPr>
  </w:style>
  <w:style w:type="paragraph" w:customStyle="1" w:styleId="a6">
    <w:name w:val="Прижатый влево"/>
    <w:basedOn w:val="a"/>
    <w:next w:val="a"/>
    <w:rsid w:val="009D4A5D"/>
    <w:pPr>
      <w:ind w:firstLine="0"/>
      <w:jc w:val="left"/>
    </w:pPr>
  </w:style>
  <w:style w:type="paragraph" w:customStyle="1" w:styleId="ConsPlusTitle">
    <w:name w:val="ConsPlusTitle"/>
    <w:rsid w:val="009D4A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9D4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D4A5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ListParagraph">
    <w:name w:val="List Paragraph"/>
    <w:basedOn w:val="a"/>
    <w:rsid w:val="009D4A5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styleId="a7">
    <w:name w:val="Normal (Web)"/>
    <w:basedOn w:val="a"/>
    <w:rsid w:val="009D4A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semiHidden/>
    <w:rsid w:val="00D91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A5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9D4A5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9D4A5D"/>
    <w:rPr>
      <w:b/>
      <w:color w:val="26282F"/>
    </w:rPr>
  </w:style>
  <w:style w:type="character" w:customStyle="1" w:styleId="a4">
    <w:name w:val="Гипертекстовая ссылка"/>
    <w:rsid w:val="009D4A5D"/>
    <w:rPr>
      <w:rFonts w:cs="Times New Roman"/>
      <w:b/>
      <w:bCs/>
      <w:color w:val="106BBE"/>
    </w:rPr>
  </w:style>
  <w:style w:type="character" w:customStyle="1" w:styleId="10">
    <w:name w:val="Заголовок 1 Знак"/>
    <w:link w:val="1"/>
    <w:locked/>
    <w:rsid w:val="009D4A5D"/>
    <w:rPr>
      <w:rFonts w:ascii="Arial" w:hAnsi="Arial" w:cs="Arial"/>
      <w:b/>
      <w:bCs/>
      <w:color w:val="26282F"/>
      <w:sz w:val="26"/>
      <w:szCs w:val="26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9D4A5D"/>
    <w:pPr>
      <w:ind w:firstLine="0"/>
    </w:pPr>
  </w:style>
  <w:style w:type="paragraph" w:customStyle="1" w:styleId="a6">
    <w:name w:val="Прижатый влево"/>
    <w:basedOn w:val="a"/>
    <w:next w:val="a"/>
    <w:rsid w:val="009D4A5D"/>
    <w:pPr>
      <w:ind w:firstLine="0"/>
      <w:jc w:val="left"/>
    </w:pPr>
  </w:style>
  <w:style w:type="paragraph" w:customStyle="1" w:styleId="ConsPlusTitle">
    <w:name w:val="ConsPlusTitle"/>
    <w:rsid w:val="009D4A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9D4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D4A5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ListParagraph">
    <w:name w:val="List Paragraph"/>
    <w:basedOn w:val="a"/>
    <w:rsid w:val="009D4A5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styleId="a7">
    <w:name w:val="Normal (Web)"/>
    <w:basedOn w:val="a"/>
    <w:rsid w:val="009D4A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semiHidden/>
    <w:rsid w:val="00D91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3E63FB12FE315065088B7ABEA817A8E7123901CA8921D7640C17F15A6F05178586CA13F5W4I5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7358</Words>
  <Characters>41943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49203</CharactersWithSpaces>
  <SharedDoc>false</SharedDoc>
  <HLinks>
    <vt:vector size="6" baseType="variant"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consultantplus://offline/ref=3E63FB12FE315065088B7ABEA817A8E7123901CA8921D7640C17F15A6F05178586CA13F5W4I5F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MBTY</cp:lastModifiedBy>
  <cp:revision>2</cp:revision>
  <cp:lastPrinted>2016-06-30T14:15:00Z</cp:lastPrinted>
  <dcterms:created xsi:type="dcterms:W3CDTF">2016-06-30T22:26:00Z</dcterms:created>
  <dcterms:modified xsi:type="dcterms:W3CDTF">2016-06-30T22:26:00Z</dcterms:modified>
</cp:coreProperties>
</file>