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59" w:rsidRPr="00681F41" w:rsidRDefault="001E0659" w:rsidP="001E0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81F41">
        <w:rPr>
          <w:rFonts w:ascii="Times New Roman" w:hAnsi="Times New Roman"/>
          <w:b/>
          <w:sz w:val="28"/>
          <w:szCs w:val="28"/>
        </w:rPr>
        <w:t>АДМИНИСТРАЦИЯ  ВОЙНОВСКОГО СЕЛЬСКОГО ПОСЕЛЕНИЯ</w:t>
      </w:r>
    </w:p>
    <w:p w:rsidR="001E0659" w:rsidRPr="00681F41" w:rsidRDefault="001E0659" w:rsidP="001E06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59" w:rsidRPr="00681F41" w:rsidRDefault="001E0659" w:rsidP="001E06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0659" w:rsidRPr="00681F41" w:rsidRDefault="001E0659" w:rsidP="001E06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1F41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E0659" w:rsidRPr="00681F41" w:rsidRDefault="001E0659" w:rsidP="001E06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E0659" w:rsidRPr="00681F41" w:rsidRDefault="001E0659" w:rsidP="001E06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59" w:rsidRPr="00681F41" w:rsidRDefault="001E0659" w:rsidP="001E06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1F41">
        <w:rPr>
          <w:rFonts w:ascii="Times New Roman" w:hAnsi="Times New Roman"/>
          <w:b/>
          <w:sz w:val="28"/>
          <w:szCs w:val="28"/>
        </w:rPr>
        <w:t xml:space="preserve">  30 июня 2016                                  № 137                                       х. </w:t>
      </w:r>
      <w:proofErr w:type="spellStart"/>
      <w:r w:rsidRPr="00681F41">
        <w:rPr>
          <w:rFonts w:ascii="Times New Roman" w:hAnsi="Times New Roman"/>
          <w:b/>
          <w:sz w:val="28"/>
          <w:szCs w:val="28"/>
        </w:rPr>
        <w:t>Войнов</w:t>
      </w:r>
      <w:proofErr w:type="spellEnd"/>
    </w:p>
    <w:p w:rsidR="008F43C0" w:rsidRDefault="008F43C0" w:rsidP="008F43C0">
      <w:pPr>
        <w:jc w:val="center"/>
        <w:rPr>
          <w:rFonts w:ascii="Times New Roman" w:hAnsi="Times New Roman"/>
          <w:sz w:val="28"/>
          <w:szCs w:val="28"/>
        </w:rPr>
      </w:pPr>
    </w:p>
    <w:p w:rsidR="00FE599F" w:rsidRDefault="008F43C0" w:rsidP="002A1BA8">
      <w:pPr>
        <w:tabs>
          <w:tab w:val="left" w:pos="350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A47FC">
        <w:rPr>
          <w:rFonts w:ascii="Times New Roman" w:hAnsi="Times New Roman"/>
          <w:sz w:val="28"/>
          <w:szCs w:val="28"/>
        </w:rPr>
        <w:t xml:space="preserve">б организации работы по </w:t>
      </w:r>
      <w:r>
        <w:rPr>
          <w:rFonts w:ascii="Times New Roman" w:hAnsi="Times New Roman"/>
          <w:sz w:val="28"/>
          <w:szCs w:val="28"/>
        </w:rPr>
        <w:t xml:space="preserve"> закладке новых форм похозяйственных книг на период</w:t>
      </w:r>
      <w:r w:rsidR="00BA47F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с 2016-2020 годов на территории </w:t>
      </w:r>
      <w:r w:rsidR="001E0659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E599F" w:rsidRDefault="00FE599F" w:rsidP="00FE599F">
      <w:pPr>
        <w:rPr>
          <w:rFonts w:ascii="Times New Roman" w:hAnsi="Times New Roman"/>
          <w:sz w:val="28"/>
          <w:szCs w:val="28"/>
        </w:rPr>
      </w:pPr>
    </w:p>
    <w:p w:rsidR="00FE599F" w:rsidRDefault="00FE599F" w:rsidP="00FE599F">
      <w:pPr>
        <w:rPr>
          <w:rFonts w:ascii="Times New Roman" w:hAnsi="Times New Roman"/>
          <w:sz w:val="28"/>
          <w:szCs w:val="28"/>
        </w:rPr>
      </w:pPr>
      <w:r w:rsidRPr="00FE599F">
        <w:rPr>
          <w:rFonts w:ascii="Times New Roman" w:hAnsi="Times New Roman"/>
          <w:b/>
          <w:sz w:val="28"/>
          <w:szCs w:val="28"/>
        </w:rPr>
        <w:t xml:space="preserve">       </w:t>
      </w:r>
      <w:r w:rsidRPr="00FE599F">
        <w:rPr>
          <w:rFonts w:ascii="Times New Roman" w:hAnsi="Times New Roman"/>
          <w:sz w:val="28"/>
          <w:szCs w:val="28"/>
        </w:rPr>
        <w:t>В соответствии со статьей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599F">
        <w:rPr>
          <w:rFonts w:ascii="Times New Roman" w:hAnsi="Times New Roman"/>
          <w:sz w:val="28"/>
          <w:szCs w:val="28"/>
        </w:rPr>
        <w:t xml:space="preserve"> Федерального закона от 07.07.2003</w:t>
      </w:r>
      <w:r w:rsidR="00F011F0">
        <w:rPr>
          <w:rFonts w:ascii="Times New Roman" w:hAnsi="Times New Roman"/>
          <w:sz w:val="28"/>
          <w:szCs w:val="28"/>
        </w:rPr>
        <w:t xml:space="preserve">               </w:t>
      </w:r>
      <w:r w:rsidRPr="00FE599F">
        <w:rPr>
          <w:rFonts w:ascii="Times New Roman" w:hAnsi="Times New Roman"/>
          <w:sz w:val="28"/>
          <w:szCs w:val="28"/>
        </w:rPr>
        <w:t xml:space="preserve"> № 112- ФЗ «О л</w:t>
      </w:r>
      <w:r>
        <w:rPr>
          <w:rFonts w:ascii="Times New Roman" w:hAnsi="Times New Roman"/>
          <w:sz w:val="28"/>
          <w:szCs w:val="28"/>
        </w:rPr>
        <w:t xml:space="preserve">ичном подсобном хозяйстве», в </w:t>
      </w:r>
      <w:r w:rsidRPr="00FE599F">
        <w:rPr>
          <w:rFonts w:ascii="Times New Roman" w:hAnsi="Times New Roman"/>
          <w:sz w:val="28"/>
          <w:szCs w:val="28"/>
        </w:rPr>
        <w:t xml:space="preserve">целях организации исполнения приказа Министерства </w:t>
      </w:r>
      <w:r>
        <w:rPr>
          <w:rFonts w:ascii="Times New Roman" w:hAnsi="Times New Roman"/>
          <w:sz w:val="28"/>
          <w:szCs w:val="28"/>
        </w:rPr>
        <w:t>сельского хозяйства Российской Ф</w:t>
      </w:r>
      <w:r w:rsidRPr="00FE599F">
        <w:rPr>
          <w:rFonts w:ascii="Times New Roman" w:hAnsi="Times New Roman"/>
          <w:sz w:val="28"/>
          <w:szCs w:val="28"/>
        </w:rPr>
        <w:t>едерации от 11.10.2010 года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в целях учета   личных подсобных хозяйств</w:t>
      </w:r>
      <w:r w:rsidR="00681F41" w:rsidRPr="00FE599F">
        <w:rPr>
          <w:rFonts w:ascii="Times New Roman" w:hAnsi="Times New Roman"/>
          <w:sz w:val="28"/>
          <w:szCs w:val="28"/>
        </w:rPr>
        <w:t>,</w:t>
      </w:r>
      <w:r w:rsidRPr="00FE599F">
        <w:rPr>
          <w:rFonts w:ascii="Times New Roman" w:hAnsi="Times New Roman"/>
          <w:sz w:val="28"/>
          <w:szCs w:val="28"/>
        </w:rPr>
        <w:t xml:space="preserve"> находящихся на территории  </w:t>
      </w:r>
      <w:r w:rsidR="001E0659">
        <w:rPr>
          <w:rFonts w:ascii="Times New Roman" w:hAnsi="Times New Roman"/>
          <w:sz w:val="28"/>
          <w:szCs w:val="28"/>
        </w:rPr>
        <w:t>Войновского</w:t>
      </w:r>
      <w:r w:rsidRPr="00FE599F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BA47FC">
        <w:rPr>
          <w:rFonts w:ascii="Times New Roman" w:hAnsi="Times New Roman"/>
          <w:sz w:val="28"/>
          <w:szCs w:val="28"/>
        </w:rPr>
        <w:t>руководствуясь Уставом муниципального образования    «</w:t>
      </w:r>
      <w:r>
        <w:rPr>
          <w:rFonts w:ascii="Times New Roman" w:hAnsi="Times New Roman"/>
          <w:sz w:val="28"/>
          <w:szCs w:val="28"/>
        </w:rPr>
        <w:t xml:space="preserve"> </w:t>
      </w:r>
      <w:r w:rsidR="001E0659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A47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E599F" w:rsidRDefault="00FE599F" w:rsidP="00FE599F">
      <w:pPr>
        <w:rPr>
          <w:rFonts w:ascii="Times New Roman" w:hAnsi="Times New Roman"/>
          <w:sz w:val="28"/>
          <w:szCs w:val="28"/>
        </w:rPr>
      </w:pPr>
    </w:p>
    <w:p w:rsidR="008F43C0" w:rsidRDefault="00FE599F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1.Произвести работу по перезакладе новых похозяйственных книг учета личных подсобных хозяйств и алфавитных книг хозяйств  на </w:t>
      </w:r>
      <w:r w:rsidR="00BA47FC">
        <w:rPr>
          <w:rFonts w:ascii="Times New Roman" w:hAnsi="Times New Roman"/>
          <w:sz w:val="28"/>
          <w:szCs w:val="28"/>
        </w:rPr>
        <w:t xml:space="preserve"> период с </w:t>
      </w:r>
      <w:r>
        <w:rPr>
          <w:rFonts w:ascii="Times New Roman" w:hAnsi="Times New Roman"/>
          <w:sz w:val="28"/>
          <w:szCs w:val="28"/>
        </w:rPr>
        <w:t>2016-</w:t>
      </w:r>
      <w:r w:rsidR="00BA47FC">
        <w:rPr>
          <w:rFonts w:ascii="Times New Roman" w:hAnsi="Times New Roman"/>
          <w:sz w:val="28"/>
          <w:szCs w:val="28"/>
        </w:rPr>
        <w:t>2020 годы на бумажных носителях  по состоянию  на 01.07.2016 года в соответствии с формой и порядком ведения похозяйственных книг, утвержденным приказом Министерства сельского хозяйства Российской Федерации  от 11.10.2010 года №345.</w:t>
      </w:r>
    </w:p>
    <w:p w:rsidR="00BA47FC" w:rsidRDefault="00BA47FC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 </w:t>
      </w:r>
      <w:r w:rsidR="001E14E7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с пунктом 2 приложения 2 Порядка ведения похозяйственных книг назначить ответственными за ведение и сохранность похозяйственных книг:</w:t>
      </w:r>
    </w:p>
    <w:p w:rsidR="00BA47FC" w:rsidRDefault="00BA47FC" w:rsidP="00BA47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специалиста первой категории Б</w:t>
      </w:r>
      <w:r w:rsidR="002D41DC">
        <w:rPr>
          <w:rFonts w:ascii="Times New Roman" w:hAnsi="Times New Roman"/>
          <w:sz w:val="28"/>
          <w:szCs w:val="28"/>
        </w:rPr>
        <w:t xml:space="preserve">рагинец </w:t>
      </w:r>
      <w:proofErr w:type="spellStart"/>
      <w:r w:rsidR="002D41DC">
        <w:rPr>
          <w:rFonts w:ascii="Times New Roman" w:hAnsi="Times New Roman"/>
          <w:sz w:val="28"/>
          <w:szCs w:val="28"/>
        </w:rPr>
        <w:t>Анжелику</w:t>
      </w:r>
      <w:proofErr w:type="spellEnd"/>
      <w:r w:rsidR="002D41DC">
        <w:rPr>
          <w:rFonts w:ascii="Times New Roman" w:hAnsi="Times New Roman"/>
          <w:sz w:val="28"/>
          <w:szCs w:val="28"/>
        </w:rPr>
        <w:t xml:space="preserve"> Николаевну</w:t>
      </w:r>
      <w:r>
        <w:rPr>
          <w:rFonts w:ascii="Times New Roman" w:hAnsi="Times New Roman"/>
          <w:sz w:val="28"/>
          <w:szCs w:val="28"/>
        </w:rPr>
        <w:t xml:space="preserve">- раздел </w:t>
      </w:r>
      <w:r w:rsidR="002D41D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,</w:t>
      </w:r>
      <w:r w:rsidR="001E14E7" w:rsidRPr="001E14E7">
        <w:rPr>
          <w:rFonts w:ascii="Times New Roman" w:hAnsi="Times New Roman"/>
          <w:sz w:val="28"/>
          <w:szCs w:val="28"/>
        </w:rPr>
        <w:t xml:space="preserve"> </w:t>
      </w:r>
      <w:r w:rsidR="002D41DC">
        <w:rPr>
          <w:rFonts w:ascii="Times New Roman" w:hAnsi="Times New Roman"/>
          <w:sz w:val="28"/>
          <w:szCs w:val="28"/>
        </w:rPr>
        <w:t xml:space="preserve">раздел </w:t>
      </w:r>
      <w:r w:rsidR="002D41DC">
        <w:rPr>
          <w:rFonts w:ascii="Times New Roman" w:hAnsi="Times New Roman"/>
          <w:sz w:val="28"/>
          <w:szCs w:val="28"/>
          <w:lang w:val="en-US"/>
        </w:rPr>
        <w:t>III</w:t>
      </w:r>
      <w:r w:rsidR="002D41DC">
        <w:rPr>
          <w:rFonts w:ascii="Times New Roman" w:hAnsi="Times New Roman"/>
          <w:sz w:val="28"/>
          <w:szCs w:val="28"/>
        </w:rPr>
        <w:t xml:space="preserve">, раздел </w:t>
      </w:r>
      <w:r w:rsidR="002D41D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1E14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организация работ по перезакладе похозяйственных книг на период с 2016-2020 годов по состоянию на 01 июля 2016 года;</w:t>
      </w:r>
    </w:p>
    <w:p w:rsidR="00BA47FC" w:rsidRDefault="00BA47FC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специалиста первой категории </w:t>
      </w:r>
      <w:r w:rsidR="002D41DC">
        <w:rPr>
          <w:rFonts w:ascii="Times New Roman" w:hAnsi="Times New Roman"/>
          <w:sz w:val="28"/>
          <w:szCs w:val="28"/>
        </w:rPr>
        <w:t xml:space="preserve">Орехову </w:t>
      </w:r>
      <w:proofErr w:type="spellStart"/>
      <w:r w:rsidR="002D41DC">
        <w:rPr>
          <w:rFonts w:ascii="Times New Roman" w:hAnsi="Times New Roman"/>
          <w:sz w:val="28"/>
          <w:szCs w:val="28"/>
        </w:rPr>
        <w:t>Физалию</w:t>
      </w:r>
      <w:proofErr w:type="spellEnd"/>
      <w:r w:rsidR="002D4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41DC">
        <w:rPr>
          <w:rFonts w:ascii="Times New Roman" w:hAnsi="Times New Roman"/>
          <w:sz w:val="28"/>
          <w:szCs w:val="28"/>
        </w:rPr>
        <w:t>Зикафовну</w:t>
      </w:r>
      <w:proofErr w:type="spellEnd"/>
      <w:r>
        <w:rPr>
          <w:rFonts w:ascii="Times New Roman" w:hAnsi="Times New Roman"/>
          <w:sz w:val="28"/>
          <w:szCs w:val="28"/>
        </w:rPr>
        <w:t xml:space="preserve">- раздел </w:t>
      </w:r>
      <w:r w:rsidR="002D41DC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,организация работ по перезакладе похозяйственных книг на период с 2016-2020 годов по состоянию на 01 июля 2016 года;</w:t>
      </w:r>
    </w:p>
    <w:p w:rsidR="00685705" w:rsidRDefault="001E14E7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685705">
        <w:rPr>
          <w:rFonts w:ascii="Times New Roman" w:hAnsi="Times New Roman"/>
          <w:sz w:val="28"/>
          <w:szCs w:val="28"/>
        </w:rPr>
        <w:t>.Ежегодно по состоянию на 01 июля путем сплошного обхода хозяйств и опроса членов хозяйств с 1 по 15 июля осуществлять сбор сведений, указанных в книгах.</w:t>
      </w:r>
    </w:p>
    <w:p w:rsidR="00685705" w:rsidRDefault="001E14E7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5705">
        <w:rPr>
          <w:rFonts w:ascii="Times New Roman" w:hAnsi="Times New Roman"/>
          <w:sz w:val="28"/>
          <w:szCs w:val="28"/>
        </w:rPr>
        <w:t>.Записи в похозяйственных книгах производить на основании сведений, предоставляемых на добровольной основе членами личных подсобных хозяйств.</w:t>
      </w:r>
    </w:p>
    <w:p w:rsidR="00685705" w:rsidRDefault="001E14E7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85705">
        <w:rPr>
          <w:rFonts w:ascii="Times New Roman" w:hAnsi="Times New Roman"/>
          <w:sz w:val="28"/>
          <w:szCs w:val="28"/>
        </w:rPr>
        <w:t>.При закладке похозяйственных книг необходимо обеспечить конфиденциальность информации, предоставляемой гражданами, ведущими хозяйство, ее сохранность и защиту в соответствии с законодательством Российской Федерации.</w:t>
      </w:r>
    </w:p>
    <w:p w:rsidR="00C35406" w:rsidRDefault="001E14E7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35406">
        <w:rPr>
          <w:rFonts w:ascii="Times New Roman" w:hAnsi="Times New Roman"/>
          <w:sz w:val="28"/>
          <w:szCs w:val="28"/>
        </w:rPr>
        <w:t xml:space="preserve">.Утвердить  список номеров книг </w:t>
      </w:r>
      <w:proofErr w:type="spellStart"/>
      <w:r w:rsidR="00C35406">
        <w:rPr>
          <w:rFonts w:ascii="Times New Roman" w:hAnsi="Times New Roman"/>
          <w:sz w:val="28"/>
          <w:szCs w:val="28"/>
        </w:rPr>
        <w:t>похозяйственного</w:t>
      </w:r>
      <w:proofErr w:type="spellEnd"/>
      <w:r w:rsidR="00C35406">
        <w:rPr>
          <w:rFonts w:ascii="Times New Roman" w:hAnsi="Times New Roman"/>
          <w:sz w:val="28"/>
          <w:szCs w:val="28"/>
        </w:rPr>
        <w:t xml:space="preserve"> учета для закладки в 2016 году и их объем согласно приложению №1.</w:t>
      </w:r>
    </w:p>
    <w:p w:rsidR="00C35406" w:rsidRDefault="001E14E7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C35406">
        <w:rPr>
          <w:rFonts w:ascii="Times New Roman" w:hAnsi="Times New Roman"/>
          <w:sz w:val="28"/>
          <w:szCs w:val="28"/>
        </w:rPr>
        <w:t>.Ведение похозяйственных книг осуществлять в строгом соответствии с установленным порядком.</w:t>
      </w:r>
    </w:p>
    <w:p w:rsidR="00B26357" w:rsidRDefault="001E14E7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35406">
        <w:rPr>
          <w:rFonts w:ascii="Times New Roman" w:hAnsi="Times New Roman"/>
          <w:sz w:val="28"/>
          <w:szCs w:val="28"/>
        </w:rPr>
        <w:t>.Ответственными за ведение похозяйственных книг в установленном порядке  и их сохранность назначить</w:t>
      </w:r>
      <w:r w:rsidR="00B26357">
        <w:rPr>
          <w:rFonts w:ascii="Times New Roman" w:hAnsi="Times New Roman"/>
          <w:sz w:val="28"/>
          <w:szCs w:val="28"/>
        </w:rPr>
        <w:t>:</w:t>
      </w:r>
    </w:p>
    <w:p w:rsidR="00B26357" w:rsidRDefault="00C35406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специалиста первой категории Б</w:t>
      </w:r>
      <w:r w:rsidR="00681F41">
        <w:rPr>
          <w:rFonts w:ascii="Times New Roman" w:hAnsi="Times New Roman"/>
          <w:sz w:val="28"/>
          <w:szCs w:val="28"/>
        </w:rPr>
        <w:t>рагинец А.Н.</w:t>
      </w:r>
    </w:p>
    <w:p w:rsidR="00B26357" w:rsidRDefault="00C35406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специали</w:t>
      </w:r>
      <w:r w:rsidR="00681F41">
        <w:rPr>
          <w:rFonts w:ascii="Times New Roman" w:hAnsi="Times New Roman"/>
          <w:sz w:val="28"/>
          <w:szCs w:val="28"/>
        </w:rPr>
        <w:t>ста первой категории Орехову Ф.З.</w:t>
      </w:r>
    </w:p>
    <w:p w:rsidR="001E14E7" w:rsidRDefault="001E14E7" w:rsidP="00FE59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9.Заведующей сектором экономики и финансов Администрации </w:t>
      </w:r>
      <w:r w:rsidR="001E0659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E0659">
        <w:rPr>
          <w:rFonts w:ascii="Times New Roman" w:hAnsi="Times New Roman"/>
          <w:sz w:val="28"/>
          <w:szCs w:val="28"/>
        </w:rPr>
        <w:t>Герасименко Татьяне Ивановне</w:t>
      </w:r>
      <w:r>
        <w:rPr>
          <w:rFonts w:ascii="Times New Roman" w:hAnsi="Times New Roman"/>
          <w:sz w:val="28"/>
          <w:szCs w:val="28"/>
        </w:rPr>
        <w:t xml:space="preserve"> обеспечить финансирование количества похозяйственных книг.</w:t>
      </w:r>
    </w:p>
    <w:p w:rsidR="00C35406" w:rsidRDefault="001E14E7" w:rsidP="00B26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26357">
        <w:rPr>
          <w:rFonts w:ascii="Times New Roman" w:hAnsi="Times New Roman"/>
          <w:sz w:val="28"/>
          <w:szCs w:val="28"/>
        </w:rPr>
        <w:t>.Контроль  за исполнением настоящего постановления оставляю за собой.</w:t>
      </w:r>
    </w:p>
    <w:p w:rsidR="00B26357" w:rsidRDefault="00B26357" w:rsidP="00B26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9.Постановление вступает в силу с момента подписания и подлежит обнародованию.</w:t>
      </w:r>
    </w:p>
    <w:p w:rsidR="00D2662A" w:rsidRDefault="00D2662A" w:rsidP="00B26357">
      <w:pPr>
        <w:rPr>
          <w:rFonts w:ascii="Times New Roman" w:hAnsi="Times New Roman"/>
          <w:sz w:val="28"/>
          <w:szCs w:val="28"/>
        </w:rPr>
      </w:pPr>
    </w:p>
    <w:p w:rsidR="00B26357" w:rsidRDefault="00B26357" w:rsidP="002D41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E14E7">
        <w:rPr>
          <w:rFonts w:ascii="Times New Roman" w:hAnsi="Times New Roman"/>
          <w:sz w:val="28"/>
          <w:szCs w:val="28"/>
        </w:rPr>
        <w:t>а</w:t>
      </w:r>
      <w:r w:rsidR="00D26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E0659">
        <w:rPr>
          <w:rFonts w:ascii="Times New Roman" w:hAnsi="Times New Roman"/>
          <w:sz w:val="28"/>
          <w:szCs w:val="28"/>
        </w:rPr>
        <w:t>Войновского</w:t>
      </w:r>
    </w:p>
    <w:p w:rsidR="00B26357" w:rsidRDefault="00B26357" w:rsidP="002D41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</w:t>
      </w:r>
      <w:r w:rsidR="00D2662A">
        <w:rPr>
          <w:rFonts w:ascii="Times New Roman" w:hAnsi="Times New Roman"/>
          <w:sz w:val="28"/>
          <w:szCs w:val="28"/>
        </w:rPr>
        <w:t xml:space="preserve">  </w:t>
      </w:r>
      <w:r w:rsidR="001E0659">
        <w:rPr>
          <w:rFonts w:ascii="Times New Roman" w:hAnsi="Times New Roman"/>
          <w:sz w:val="28"/>
          <w:szCs w:val="28"/>
        </w:rPr>
        <w:t>В.В.Гончаров</w:t>
      </w:r>
    </w:p>
    <w:p w:rsidR="001E14E7" w:rsidRDefault="001E14E7" w:rsidP="002D41DC">
      <w:pPr>
        <w:spacing w:after="0"/>
        <w:rPr>
          <w:rFonts w:ascii="Times New Roman" w:hAnsi="Times New Roman"/>
          <w:sz w:val="28"/>
          <w:szCs w:val="28"/>
        </w:rPr>
      </w:pPr>
    </w:p>
    <w:p w:rsidR="001E0659" w:rsidRDefault="001E0659" w:rsidP="00B26357">
      <w:pPr>
        <w:rPr>
          <w:rFonts w:ascii="Times New Roman" w:hAnsi="Times New Roman"/>
          <w:sz w:val="28"/>
          <w:szCs w:val="28"/>
        </w:rPr>
      </w:pPr>
    </w:p>
    <w:p w:rsidR="002D41DC" w:rsidRDefault="002D41DC" w:rsidP="00B26357">
      <w:pPr>
        <w:rPr>
          <w:rFonts w:ascii="Times New Roman" w:hAnsi="Times New Roman"/>
          <w:sz w:val="28"/>
          <w:szCs w:val="28"/>
        </w:rPr>
      </w:pPr>
    </w:p>
    <w:p w:rsidR="002D41DC" w:rsidRDefault="002D41DC" w:rsidP="00B26357">
      <w:pPr>
        <w:rPr>
          <w:rFonts w:ascii="Times New Roman" w:hAnsi="Times New Roman"/>
          <w:sz w:val="28"/>
          <w:szCs w:val="28"/>
        </w:rPr>
      </w:pPr>
    </w:p>
    <w:p w:rsidR="001E0659" w:rsidRDefault="001E0659" w:rsidP="002D41DC">
      <w:pPr>
        <w:spacing w:after="0"/>
        <w:rPr>
          <w:rFonts w:ascii="Times New Roman" w:hAnsi="Times New Roman"/>
          <w:sz w:val="28"/>
          <w:szCs w:val="28"/>
        </w:rPr>
      </w:pPr>
    </w:p>
    <w:p w:rsidR="00B26357" w:rsidRDefault="00B26357" w:rsidP="002D41D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Приложение №1 к постановлению</w:t>
      </w:r>
    </w:p>
    <w:p w:rsidR="001E14E7" w:rsidRDefault="00B26357" w:rsidP="002D41D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Администрации </w:t>
      </w:r>
      <w:r w:rsidR="001E0659">
        <w:rPr>
          <w:rFonts w:ascii="Times New Roman" w:hAnsi="Times New Roman"/>
          <w:sz w:val="28"/>
          <w:szCs w:val="28"/>
        </w:rPr>
        <w:t>Войновского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26357" w:rsidRDefault="00B26357" w:rsidP="002D41D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E0659">
        <w:rPr>
          <w:rFonts w:ascii="Times New Roman" w:hAnsi="Times New Roman"/>
          <w:sz w:val="28"/>
          <w:szCs w:val="28"/>
        </w:rPr>
        <w:t xml:space="preserve"> 3</w:t>
      </w:r>
      <w:r w:rsidR="001E14E7">
        <w:rPr>
          <w:rFonts w:ascii="Times New Roman" w:hAnsi="Times New Roman"/>
          <w:sz w:val="28"/>
          <w:szCs w:val="28"/>
        </w:rPr>
        <w:t xml:space="preserve">0.06.2016 года </w:t>
      </w:r>
      <w:r>
        <w:rPr>
          <w:rFonts w:ascii="Times New Roman" w:hAnsi="Times New Roman"/>
          <w:sz w:val="28"/>
          <w:szCs w:val="28"/>
        </w:rPr>
        <w:t>№</w:t>
      </w:r>
      <w:r w:rsidR="001E0659">
        <w:rPr>
          <w:rFonts w:ascii="Times New Roman" w:hAnsi="Times New Roman"/>
          <w:sz w:val="28"/>
          <w:szCs w:val="28"/>
        </w:rPr>
        <w:t>137</w:t>
      </w:r>
    </w:p>
    <w:p w:rsidR="002A1BA8" w:rsidRDefault="002A1BA8" w:rsidP="00B26357">
      <w:pPr>
        <w:tabs>
          <w:tab w:val="left" w:pos="3055"/>
        </w:tabs>
        <w:jc w:val="center"/>
        <w:rPr>
          <w:rFonts w:ascii="Times New Roman" w:hAnsi="Times New Roman"/>
          <w:sz w:val="28"/>
          <w:szCs w:val="28"/>
        </w:rPr>
      </w:pPr>
    </w:p>
    <w:p w:rsidR="002A1BA8" w:rsidRDefault="002A1BA8" w:rsidP="00B26357">
      <w:pPr>
        <w:tabs>
          <w:tab w:val="left" w:pos="3055"/>
        </w:tabs>
        <w:jc w:val="center"/>
        <w:rPr>
          <w:rFonts w:ascii="Times New Roman" w:hAnsi="Times New Roman"/>
          <w:sz w:val="28"/>
          <w:szCs w:val="28"/>
        </w:rPr>
      </w:pPr>
    </w:p>
    <w:p w:rsidR="00B26357" w:rsidRPr="002D41DC" w:rsidRDefault="00B26357" w:rsidP="002D41DC">
      <w:pPr>
        <w:tabs>
          <w:tab w:val="left" w:pos="30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1DC">
        <w:rPr>
          <w:rFonts w:ascii="Times New Roman" w:hAnsi="Times New Roman"/>
          <w:b/>
          <w:sz w:val="28"/>
          <w:szCs w:val="28"/>
        </w:rPr>
        <w:t>Список</w:t>
      </w:r>
    </w:p>
    <w:p w:rsidR="00B26357" w:rsidRPr="002D41DC" w:rsidRDefault="00B26357" w:rsidP="002D41DC">
      <w:pPr>
        <w:tabs>
          <w:tab w:val="left" w:pos="30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1DC">
        <w:rPr>
          <w:rFonts w:ascii="Times New Roman" w:hAnsi="Times New Roman"/>
          <w:b/>
          <w:sz w:val="28"/>
          <w:szCs w:val="28"/>
        </w:rPr>
        <w:t xml:space="preserve">номеров  книг </w:t>
      </w:r>
      <w:proofErr w:type="spellStart"/>
      <w:r w:rsidRPr="002D41DC">
        <w:rPr>
          <w:rFonts w:ascii="Times New Roman" w:hAnsi="Times New Roman"/>
          <w:b/>
          <w:sz w:val="28"/>
          <w:szCs w:val="28"/>
        </w:rPr>
        <w:t>похозяйственного</w:t>
      </w:r>
      <w:proofErr w:type="spellEnd"/>
      <w:r w:rsidRPr="002D41DC">
        <w:rPr>
          <w:rFonts w:ascii="Times New Roman" w:hAnsi="Times New Roman"/>
          <w:b/>
          <w:sz w:val="28"/>
          <w:szCs w:val="28"/>
        </w:rPr>
        <w:t xml:space="preserve"> учета </w:t>
      </w:r>
    </w:p>
    <w:p w:rsidR="00B26357" w:rsidRPr="002D41DC" w:rsidRDefault="002A1BA8" w:rsidP="002D41DC">
      <w:pPr>
        <w:tabs>
          <w:tab w:val="left" w:pos="30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1DC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Pr="002D41DC">
        <w:rPr>
          <w:rFonts w:ascii="Times New Roman" w:hAnsi="Times New Roman"/>
          <w:b/>
          <w:sz w:val="28"/>
          <w:szCs w:val="28"/>
        </w:rPr>
        <w:t>перезакладке</w:t>
      </w:r>
      <w:proofErr w:type="spellEnd"/>
      <w:r w:rsidR="00B26357" w:rsidRPr="002D41DC">
        <w:rPr>
          <w:rFonts w:ascii="Times New Roman" w:hAnsi="Times New Roman"/>
          <w:b/>
          <w:sz w:val="28"/>
          <w:szCs w:val="28"/>
        </w:rPr>
        <w:t xml:space="preserve"> в  2016 году и их объем</w:t>
      </w:r>
    </w:p>
    <w:p w:rsidR="00D2662A" w:rsidRPr="002D41DC" w:rsidRDefault="00D2662A" w:rsidP="002D41DC">
      <w:pPr>
        <w:tabs>
          <w:tab w:val="left" w:pos="305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559"/>
        <w:gridCol w:w="1825"/>
        <w:gridCol w:w="1636"/>
        <w:gridCol w:w="3008"/>
      </w:tblGrid>
      <w:tr w:rsidR="007565CD" w:rsidRPr="004A4BDC" w:rsidTr="004A4BDC">
        <w:tc>
          <w:tcPr>
            <w:tcW w:w="861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r w:rsidRPr="004A4BD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4A4BD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A4BD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9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№ книги</w:t>
            </w:r>
          </w:p>
        </w:tc>
        <w:tc>
          <w:tcPr>
            <w:tcW w:w="1825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636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формат</w:t>
            </w:r>
          </w:p>
        </w:tc>
        <w:tc>
          <w:tcPr>
            <w:tcW w:w="3008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2D41DC">
              <w:rPr>
                <w:rFonts w:ascii="Times New Roman" w:hAnsi="Times New Roman"/>
                <w:sz w:val="28"/>
                <w:szCs w:val="28"/>
              </w:rPr>
              <w:t xml:space="preserve"> хуторов,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 xml:space="preserve"> улиц, переулков</w:t>
            </w:r>
          </w:p>
        </w:tc>
      </w:tr>
      <w:tr w:rsidR="007565CD" w:rsidRPr="004A4BDC" w:rsidTr="004A4BDC">
        <w:tc>
          <w:tcPr>
            <w:tcW w:w="861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9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 xml:space="preserve">Алфавитная книга </w:t>
            </w:r>
          </w:p>
        </w:tc>
        <w:tc>
          <w:tcPr>
            <w:tcW w:w="1825" w:type="dxa"/>
          </w:tcPr>
          <w:p w:rsidR="00B26357" w:rsidRPr="004A4BDC" w:rsidRDefault="00B26357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B26357" w:rsidRPr="004A4BDC" w:rsidRDefault="00B26357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</w:tcPr>
          <w:p w:rsidR="00B26357" w:rsidRPr="004A4BDC" w:rsidRDefault="00B26357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5CD" w:rsidRPr="004A4BDC" w:rsidTr="004A4BDC">
        <w:tc>
          <w:tcPr>
            <w:tcW w:w="861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9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 w:rsidR="002D4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825" w:type="dxa"/>
          </w:tcPr>
          <w:p w:rsidR="00B26357" w:rsidRPr="004A4BDC" w:rsidRDefault="002A1BA8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36" w:type="dxa"/>
          </w:tcPr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EA714F" w:rsidRDefault="00EA714F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х.Украинский</w:t>
            </w:r>
          </w:p>
          <w:p w:rsidR="00B26357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EA714F">
              <w:rPr>
                <w:rFonts w:ascii="Times New Roman" w:hAnsi="Times New Roman"/>
                <w:sz w:val="28"/>
                <w:szCs w:val="28"/>
              </w:rPr>
              <w:t>Лиманная</w:t>
            </w:r>
          </w:p>
        </w:tc>
      </w:tr>
      <w:tr w:rsidR="00EA714F" w:rsidRPr="004A4BDC" w:rsidTr="004A4BDC">
        <w:tc>
          <w:tcPr>
            <w:tcW w:w="861" w:type="dxa"/>
          </w:tcPr>
          <w:p w:rsidR="00EA714F" w:rsidRPr="004A4BDC" w:rsidRDefault="00EA714F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9" w:type="dxa"/>
          </w:tcPr>
          <w:p w:rsidR="00EA714F" w:rsidRPr="004A4BDC" w:rsidRDefault="00EA714F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 w:rsidR="002D4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1825" w:type="dxa"/>
          </w:tcPr>
          <w:p w:rsidR="00EA714F" w:rsidRPr="004A4BDC" w:rsidRDefault="00EA714F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6" w:type="dxa"/>
          </w:tcPr>
          <w:p w:rsidR="00EA714F" w:rsidRPr="004A4BDC" w:rsidRDefault="00EA714F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EA714F" w:rsidRDefault="00EA714F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х.Украинский</w:t>
            </w:r>
          </w:p>
          <w:p w:rsidR="00EA714F" w:rsidRDefault="00EA714F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Лиманная</w:t>
            </w:r>
            <w:r w:rsidR="002D41D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A714F" w:rsidRPr="004A4BDC" w:rsidRDefault="00EA714F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пер.Школьный</w:t>
            </w:r>
          </w:p>
        </w:tc>
      </w:tr>
      <w:tr w:rsidR="007565CD" w:rsidRPr="004A4BDC" w:rsidTr="004A4BDC">
        <w:tc>
          <w:tcPr>
            <w:tcW w:w="861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9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 w:rsidR="002D4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825" w:type="dxa"/>
          </w:tcPr>
          <w:p w:rsidR="00D2662A" w:rsidRPr="004A4BDC" w:rsidRDefault="002A1BA8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36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EA714F" w:rsidRDefault="00681F41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EA714F">
              <w:rPr>
                <w:rFonts w:ascii="Times New Roman" w:hAnsi="Times New Roman"/>
                <w:sz w:val="28"/>
                <w:szCs w:val="28"/>
              </w:rPr>
              <w:t>.Прощальный</w:t>
            </w:r>
          </w:p>
          <w:p w:rsidR="00EA714F" w:rsidRDefault="00EA714F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="002D41DC">
              <w:rPr>
                <w:rFonts w:ascii="Times New Roman" w:hAnsi="Times New Roman"/>
                <w:sz w:val="28"/>
                <w:szCs w:val="28"/>
              </w:rPr>
              <w:t>Железнодорожная,</w:t>
            </w:r>
          </w:p>
          <w:p w:rsidR="00EA714F" w:rsidRDefault="00EA714F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="002D41DC">
              <w:rPr>
                <w:rFonts w:ascii="Times New Roman" w:hAnsi="Times New Roman"/>
                <w:sz w:val="28"/>
                <w:szCs w:val="28"/>
              </w:rPr>
              <w:t>Мира,</w:t>
            </w:r>
          </w:p>
          <w:p w:rsidR="00CD235D" w:rsidRPr="004A4BDC" w:rsidRDefault="00EA714F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пер.Южный</w:t>
            </w:r>
          </w:p>
        </w:tc>
      </w:tr>
      <w:tr w:rsidR="007565CD" w:rsidRPr="004A4BDC" w:rsidTr="004A4BDC">
        <w:tc>
          <w:tcPr>
            <w:tcW w:w="861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9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 w:rsidR="002D4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825" w:type="dxa"/>
          </w:tcPr>
          <w:p w:rsidR="00D2662A" w:rsidRPr="004A4BDC" w:rsidRDefault="002A1BA8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36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2D41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х.Войнов</w:t>
            </w:r>
            <w:proofErr w:type="spellEnd"/>
          </w:p>
          <w:p w:rsidR="002A1BA8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ул.</w:t>
            </w:r>
            <w:r w:rsidR="002D41DC">
              <w:rPr>
                <w:rFonts w:ascii="Times New Roman" w:hAnsi="Times New Roman"/>
                <w:sz w:val="28"/>
                <w:szCs w:val="28"/>
              </w:rPr>
              <w:t xml:space="preserve"> Молодежная</w:t>
            </w:r>
          </w:p>
        </w:tc>
      </w:tr>
      <w:tr w:rsidR="002D41DC" w:rsidRPr="004A4BDC" w:rsidTr="004A4BDC">
        <w:tc>
          <w:tcPr>
            <w:tcW w:w="861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9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1825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36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2D41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х.Войнов</w:t>
            </w:r>
            <w:proofErr w:type="spellEnd"/>
          </w:p>
          <w:p w:rsidR="002D41DC" w:rsidRPr="004A4B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Садовая</w:t>
            </w:r>
          </w:p>
        </w:tc>
      </w:tr>
      <w:tr w:rsidR="002D41DC" w:rsidRPr="004A4BDC" w:rsidTr="004A4BDC">
        <w:tc>
          <w:tcPr>
            <w:tcW w:w="861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9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1825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6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2D41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х.Войнов</w:t>
            </w:r>
            <w:proofErr w:type="spellEnd"/>
          </w:p>
          <w:p w:rsidR="002D41DC" w:rsidRPr="004A4B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Садовая</w:t>
            </w:r>
          </w:p>
        </w:tc>
      </w:tr>
      <w:tr w:rsidR="002D41DC" w:rsidRPr="004A4BDC" w:rsidTr="004A4BDC">
        <w:tc>
          <w:tcPr>
            <w:tcW w:w="861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9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25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36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2D41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х.Войнов</w:t>
            </w:r>
            <w:proofErr w:type="spellEnd"/>
          </w:p>
          <w:p w:rsidR="002D41DC" w:rsidRPr="004A4B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Заречная</w:t>
            </w:r>
          </w:p>
        </w:tc>
      </w:tr>
      <w:tr w:rsidR="002D41DC" w:rsidRPr="004A4BDC" w:rsidTr="004A4BDC">
        <w:tc>
          <w:tcPr>
            <w:tcW w:w="861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559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25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36" w:type="dxa"/>
          </w:tcPr>
          <w:p w:rsidR="002D41DC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2D41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х.Московский</w:t>
            </w:r>
          </w:p>
          <w:p w:rsidR="002D41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>Крестьянская,</w:t>
            </w:r>
          </w:p>
          <w:p w:rsidR="002D41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ул.Солнечная,</w:t>
            </w:r>
          </w:p>
          <w:p w:rsidR="002D41DC" w:rsidRPr="004A4BDC" w:rsidRDefault="002D41DC" w:rsidP="00681F41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пер.Буденновский</w:t>
            </w:r>
            <w:proofErr w:type="spellEnd"/>
          </w:p>
        </w:tc>
      </w:tr>
      <w:tr w:rsidR="007565CD" w:rsidRPr="004A4BDC" w:rsidTr="004A4BDC">
        <w:tc>
          <w:tcPr>
            <w:tcW w:w="861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9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Книга №</w:t>
            </w:r>
            <w:r w:rsidR="002D4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BD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25" w:type="dxa"/>
          </w:tcPr>
          <w:p w:rsidR="00D2662A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A1BA8" w:rsidRPr="004A4B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36" w:type="dxa"/>
          </w:tcPr>
          <w:p w:rsidR="00D2662A" w:rsidRPr="004A4BDC" w:rsidRDefault="00D2662A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DC">
              <w:rPr>
                <w:rFonts w:ascii="Times New Roman" w:hAnsi="Times New Roman"/>
                <w:sz w:val="28"/>
                <w:szCs w:val="28"/>
              </w:rPr>
              <w:t>А-4</w:t>
            </w:r>
          </w:p>
        </w:tc>
        <w:tc>
          <w:tcPr>
            <w:tcW w:w="3008" w:type="dxa"/>
          </w:tcPr>
          <w:p w:rsidR="00D2662A" w:rsidRPr="004A4BDC" w:rsidRDefault="002D41DC" w:rsidP="004A4BDC">
            <w:pPr>
              <w:tabs>
                <w:tab w:val="left" w:pos="30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дачники</w:t>
            </w:r>
          </w:p>
        </w:tc>
      </w:tr>
    </w:tbl>
    <w:p w:rsidR="00B26357" w:rsidRPr="00B26357" w:rsidRDefault="00B26357" w:rsidP="00B26357">
      <w:pPr>
        <w:tabs>
          <w:tab w:val="left" w:pos="3055"/>
        </w:tabs>
        <w:jc w:val="center"/>
        <w:rPr>
          <w:rFonts w:ascii="Times New Roman" w:hAnsi="Times New Roman"/>
          <w:sz w:val="28"/>
          <w:szCs w:val="28"/>
        </w:rPr>
      </w:pPr>
    </w:p>
    <w:sectPr w:rsidR="00B26357" w:rsidRPr="00B26357" w:rsidSect="00FE599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C0"/>
    <w:rsid w:val="00062C32"/>
    <w:rsid w:val="001E0659"/>
    <w:rsid w:val="001E14E7"/>
    <w:rsid w:val="00276D74"/>
    <w:rsid w:val="002A1BA8"/>
    <w:rsid w:val="002D41DC"/>
    <w:rsid w:val="00394B8A"/>
    <w:rsid w:val="004A4BDC"/>
    <w:rsid w:val="00681F41"/>
    <w:rsid w:val="00684595"/>
    <w:rsid w:val="00685705"/>
    <w:rsid w:val="00706248"/>
    <w:rsid w:val="007565CD"/>
    <w:rsid w:val="007E7A65"/>
    <w:rsid w:val="00813420"/>
    <w:rsid w:val="0088134E"/>
    <w:rsid w:val="008F43C0"/>
    <w:rsid w:val="00A25416"/>
    <w:rsid w:val="00A83C2C"/>
    <w:rsid w:val="00B26357"/>
    <w:rsid w:val="00BA47FC"/>
    <w:rsid w:val="00C35406"/>
    <w:rsid w:val="00CD235D"/>
    <w:rsid w:val="00D2662A"/>
    <w:rsid w:val="00D64EFE"/>
    <w:rsid w:val="00EA714F"/>
    <w:rsid w:val="00F011F0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MBTY</cp:lastModifiedBy>
  <cp:revision>2</cp:revision>
  <cp:lastPrinted>2016-06-20T05:31:00Z</cp:lastPrinted>
  <dcterms:created xsi:type="dcterms:W3CDTF">2016-06-30T22:19:00Z</dcterms:created>
  <dcterms:modified xsi:type="dcterms:W3CDTF">2016-06-30T22:19:00Z</dcterms:modified>
</cp:coreProperties>
</file>