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49" w:rsidRDefault="00981649" w:rsidP="00566F02">
      <w:pPr>
        <w:jc w:val="center"/>
        <w:rPr>
          <w:sz w:val="28"/>
          <w:szCs w:val="28"/>
        </w:rPr>
      </w:pPr>
    </w:p>
    <w:p w:rsidR="000F3BAE" w:rsidRDefault="000F3BAE" w:rsidP="000F3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0F3BAE" w:rsidRDefault="000F3BAE" w:rsidP="000F3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0F3BAE" w:rsidRDefault="000F3BAE" w:rsidP="000F3BAE">
      <w:pPr>
        <w:jc w:val="center"/>
        <w:rPr>
          <w:b/>
          <w:sz w:val="28"/>
          <w:szCs w:val="28"/>
        </w:rPr>
      </w:pPr>
    </w:p>
    <w:p w:rsidR="000F3BAE" w:rsidRDefault="000F3BAE" w:rsidP="000F3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F3BAE" w:rsidRDefault="000F3BAE" w:rsidP="000F3BAE">
      <w:pPr>
        <w:jc w:val="center"/>
        <w:rPr>
          <w:b/>
        </w:rPr>
      </w:pPr>
    </w:p>
    <w:p w:rsidR="000F3BAE" w:rsidRPr="000F3BAE" w:rsidRDefault="000F3BAE" w:rsidP="000F3BAE">
      <w:pPr>
        <w:rPr>
          <w:sz w:val="28"/>
          <w:szCs w:val="28"/>
        </w:rPr>
      </w:pPr>
      <w:r w:rsidRPr="000F3BAE">
        <w:rPr>
          <w:sz w:val="28"/>
          <w:szCs w:val="28"/>
        </w:rPr>
        <w:t xml:space="preserve">   </w:t>
      </w:r>
      <w:r w:rsidR="009874FC">
        <w:rPr>
          <w:sz w:val="28"/>
          <w:szCs w:val="28"/>
        </w:rPr>
        <w:t xml:space="preserve">12 августа 2016 </w:t>
      </w:r>
      <w:r w:rsidRPr="000F3BAE">
        <w:rPr>
          <w:sz w:val="28"/>
          <w:szCs w:val="28"/>
        </w:rPr>
        <w:t xml:space="preserve">г. </w:t>
      </w:r>
      <w:r w:rsidRPr="000F3BAE">
        <w:rPr>
          <w:sz w:val="28"/>
          <w:szCs w:val="28"/>
        </w:rPr>
        <w:tab/>
        <w:t xml:space="preserve">                  </w:t>
      </w:r>
      <w:r w:rsidRPr="000F3BAE">
        <w:rPr>
          <w:b/>
          <w:sz w:val="28"/>
          <w:szCs w:val="28"/>
        </w:rPr>
        <w:t xml:space="preserve">№ </w:t>
      </w:r>
      <w:r w:rsidR="009874FC">
        <w:rPr>
          <w:b/>
          <w:sz w:val="28"/>
          <w:szCs w:val="28"/>
        </w:rPr>
        <w:t>172</w:t>
      </w:r>
      <w:r w:rsidRPr="000F3BAE">
        <w:rPr>
          <w:sz w:val="28"/>
          <w:szCs w:val="28"/>
        </w:rPr>
        <w:tab/>
        <w:t xml:space="preserve">                               х. </w:t>
      </w:r>
      <w:proofErr w:type="spellStart"/>
      <w:r w:rsidRPr="000F3BAE">
        <w:rPr>
          <w:sz w:val="28"/>
          <w:szCs w:val="28"/>
        </w:rPr>
        <w:t>Войнов</w:t>
      </w:r>
      <w:proofErr w:type="spellEnd"/>
    </w:p>
    <w:p w:rsidR="000F3BAE" w:rsidRDefault="000F3BAE" w:rsidP="000F3BAE">
      <w:pPr>
        <w:rPr>
          <w:b/>
          <w:sz w:val="28"/>
          <w:szCs w:val="28"/>
        </w:rPr>
      </w:pPr>
    </w:p>
    <w:p w:rsidR="000F3BAE" w:rsidRDefault="000F3BAE" w:rsidP="000F3BAE">
      <w:pPr>
        <w:rPr>
          <w:color w:val="000000"/>
          <w:spacing w:val="-3"/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помещений для проведения агитационных встреч зарегистрированных кандидатов и представителей политических партий с избирателями по выборам депутатов Собрания депутатов Войновского сельского поселения четвертого созыва </w:t>
      </w:r>
    </w:p>
    <w:p w:rsidR="000F3BAE" w:rsidRDefault="000F3BAE" w:rsidP="000F3BAE">
      <w:pPr>
        <w:jc w:val="both"/>
        <w:rPr>
          <w:sz w:val="28"/>
          <w:szCs w:val="28"/>
        </w:rPr>
      </w:pPr>
    </w:p>
    <w:p w:rsidR="000F3BAE" w:rsidRDefault="00A34779" w:rsidP="00A34779">
      <w:pPr>
        <w:pStyle w:val="a4"/>
        <w:spacing w:line="260" w:lineRule="exact"/>
        <w:ind w:firstLine="708"/>
        <w:jc w:val="left"/>
      </w:pPr>
      <w:r>
        <w:rPr>
          <w:szCs w:val="28"/>
        </w:rPr>
        <w:t>На основании статьи 53  Федерального закона  «Об основных  гарантиях избирательных прав и права на участие в референдуме граждан Российской Федерации»,   статьи  44  Областного закона  № 645- ЗС от 08.08.2011 «О выборах  депутатов представительных органов муниципальных образований в Ростовской области», в  целях обеспечения равенства зарегистрированных кандидатов при проведении агитационных мероприятий</w:t>
      </w:r>
    </w:p>
    <w:p w:rsidR="000F3BAE" w:rsidRDefault="000F3BAE" w:rsidP="000F3BAE">
      <w:pPr>
        <w:pStyle w:val="a4"/>
        <w:spacing w:line="260" w:lineRule="exact"/>
        <w:ind w:firstLine="708"/>
        <w:jc w:val="center"/>
        <w:rPr>
          <w:b/>
        </w:rPr>
      </w:pPr>
      <w:r>
        <w:t>ПОСТАНОВЛЯЮ</w:t>
      </w:r>
      <w:r>
        <w:rPr>
          <w:b/>
        </w:rPr>
        <w:t>:</w:t>
      </w:r>
    </w:p>
    <w:p w:rsidR="000F3BAE" w:rsidRDefault="000F3BAE" w:rsidP="000F3BAE">
      <w:pPr>
        <w:jc w:val="both"/>
        <w:rPr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 Перечень помещений для проведения агитационных встреч зарегистрированных кандидатов и представителей политических партий с избирателями по выборам депутатов Собрания депутатов Войновского  сельского поселения четвертого созыва 18 сентября 2016 года (прилагается).</w:t>
      </w:r>
    </w:p>
    <w:p w:rsidR="000F3BAE" w:rsidRDefault="000F3BAE" w:rsidP="000F3BAE">
      <w:pPr>
        <w:jc w:val="both"/>
        <w:rPr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вступает в силу со дня его официального опубликования.</w:t>
      </w:r>
    </w:p>
    <w:p w:rsidR="000F3BAE" w:rsidRDefault="000F3BAE" w:rsidP="000F3BAE">
      <w:pPr>
        <w:ind w:left="360"/>
        <w:jc w:val="both"/>
        <w:rPr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</w:p>
    <w:p w:rsidR="000F3BAE" w:rsidRDefault="000F3BAE" w:rsidP="000F3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Глав</w:t>
      </w:r>
      <w:r w:rsidR="00A34779">
        <w:rPr>
          <w:sz w:val="28"/>
          <w:szCs w:val="28"/>
        </w:rPr>
        <w:t>а</w:t>
      </w:r>
      <w:r>
        <w:rPr>
          <w:sz w:val="28"/>
          <w:szCs w:val="28"/>
        </w:rPr>
        <w:t xml:space="preserve"> Войновского </w:t>
      </w:r>
    </w:p>
    <w:p w:rsidR="000F3BAE" w:rsidRDefault="000F3BAE" w:rsidP="000F3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34779">
        <w:rPr>
          <w:sz w:val="28"/>
          <w:szCs w:val="28"/>
        </w:rPr>
        <w:t>сельского поселения</w:t>
      </w:r>
      <w:r w:rsidR="00A34779">
        <w:rPr>
          <w:sz w:val="28"/>
          <w:szCs w:val="28"/>
        </w:rPr>
        <w:tab/>
      </w:r>
      <w:r w:rsidR="00A34779">
        <w:rPr>
          <w:sz w:val="28"/>
          <w:szCs w:val="28"/>
        </w:rPr>
        <w:tab/>
      </w:r>
      <w:r w:rsidR="00A34779">
        <w:rPr>
          <w:sz w:val="28"/>
          <w:szCs w:val="28"/>
        </w:rPr>
        <w:tab/>
      </w:r>
      <w:r w:rsidR="00A34779">
        <w:rPr>
          <w:sz w:val="28"/>
          <w:szCs w:val="28"/>
        </w:rPr>
        <w:tab/>
      </w:r>
      <w:r w:rsidR="00A34779">
        <w:rPr>
          <w:sz w:val="28"/>
          <w:szCs w:val="28"/>
        </w:rPr>
        <w:tab/>
        <w:t>В. В. Гончаров</w:t>
      </w:r>
    </w:p>
    <w:p w:rsidR="000F3BAE" w:rsidRDefault="000F3BAE" w:rsidP="000F3BAE">
      <w:pPr>
        <w:jc w:val="both"/>
      </w:pPr>
      <w:r>
        <w:t xml:space="preserve">                                                                </w:t>
      </w: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both"/>
      </w:pPr>
    </w:p>
    <w:p w:rsidR="000F3BAE" w:rsidRDefault="000F3BAE" w:rsidP="000F3BAE">
      <w:pPr>
        <w:jc w:val="center"/>
      </w:pPr>
      <w:r>
        <w:lastRenderedPageBreak/>
        <w:t xml:space="preserve">                                                                                        </w:t>
      </w:r>
    </w:p>
    <w:p w:rsidR="000F3BAE" w:rsidRDefault="000F3BAE" w:rsidP="000F3BAE"/>
    <w:p w:rsidR="000F3BAE" w:rsidRDefault="000F3BAE" w:rsidP="000F3BAE">
      <w:pPr>
        <w:jc w:val="right"/>
      </w:pPr>
      <w:r>
        <w:t xml:space="preserve">      Приложение</w:t>
      </w:r>
    </w:p>
    <w:p w:rsidR="000F3BAE" w:rsidRDefault="000F3BAE" w:rsidP="000F3BAE">
      <w:pPr>
        <w:jc w:val="center"/>
      </w:pPr>
      <w:r>
        <w:t xml:space="preserve">                                                                                               к постановлению Администрации </w:t>
      </w:r>
    </w:p>
    <w:p w:rsidR="000F3BAE" w:rsidRDefault="000F3BAE" w:rsidP="000F3BAE">
      <w:pPr>
        <w:jc w:val="right"/>
      </w:pPr>
      <w:r>
        <w:t>Войновского сельского поселения</w:t>
      </w:r>
    </w:p>
    <w:p w:rsidR="000F3BAE" w:rsidRDefault="000F3BAE" w:rsidP="000F3BAE">
      <w:pPr>
        <w:jc w:val="right"/>
      </w:pPr>
      <w:r>
        <w:t xml:space="preserve">                                                                                               от </w:t>
      </w:r>
      <w:r w:rsidR="009874FC">
        <w:t>12.08.2016</w:t>
      </w:r>
      <w:r>
        <w:t xml:space="preserve"> г. № </w:t>
      </w:r>
      <w:r w:rsidR="009874FC">
        <w:t>172</w:t>
      </w:r>
    </w:p>
    <w:p w:rsidR="000F3BAE" w:rsidRDefault="000F3BAE" w:rsidP="000F3BAE">
      <w:pPr>
        <w:ind w:left="4956" w:firstLine="708"/>
        <w:jc w:val="both"/>
      </w:pPr>
    </w:p>
    <w:p w:rsidR="000F3BAE" w:rsidRDefault="000F3BAE" w:rsidP="000F3BAE">
      <w:pPr>
        <w:jc w:val="right"/>
      </w:pPr>
      <w:r>
        <w:t xml:space="preserve"> </w:t>
      </w:r>
    </w:p>
    <w:p w:rsidR="000F3BAE" w:rsidRDefault="000F3BAE" w:rsidP="000F3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помещений </w:t>
      </w:r>
    </w:p>
    <w:p w:rsidR="000F3BAE" w:rsidRDefault="000F3BAE" w:rsidP="000F3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агитационных встреч  зарегистрированных кандидатов и представителей политических партий с избирателями по выборам депутатов Собрания депутатов Войновского сельского поселения </w:t>
      </w:r>
    </w:p>
    <w:p w:rsidR="000F3BAE" w:rsidRDefault="000F3BAE" w:rsidP="000F3BAE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 18 сентября 2016 года</w:t>
      </w:r>
    </w:p>
    <w:p w:rsidR="000F3BAE" w:rsidRDefault="000F3BAE" w:rsidP="000F3BAE">
      <w:pPr>
        <w:jc w:val="center"/>
        <w:rPr>
          <w:sz w:val="28"/>
          <w:szCs w:val="28"/>
        </w:rPr>
      </w:pPr>
    </w:p>
    <w:p w:rsidR="000F3BAE" w:rsidRDefault="000F3BAE" w:rsidP="000F3BAE">
      <w:pPr>
        <w:jc w:val="both"/>
        <w:rPr>
          <w:b/>
          <w:sz w:val="28"/>
          <w:szCs w:val="28"/>
          <w:u w:val="single"/>
        </w:rPr>
      </w:pPr>
    </w:p>
    <w:tbl>
      <w:tblPr>
        <w:tblW w:w="9724" w:type="dxa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2772"/>
        <w:gridCol w:w="2818"/>
        <w:gridCol w:w="3358"/>
      </w:tblGrid>
      <w:tr w:rsidR="000F3BAE" w:rsidTr="000F3BAE">
        <w:trPr>
          <w:trHeight w:val="322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</w:t>
            </w:r>
          </w:p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</w:t>
            </w:r>
          </w:p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встреч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нахождения (населенный пункт, улица, номер дома)</w:t>
            </w:r>
          </w:p>
          <w:p w:rsidR="000F3BAE" w:rsidRDefault="000F3BA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F3BAE" w:rsidTr="000F3BAE">
        <w:trPr>
          <w:trHeight w:val="876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A3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0F3BAE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786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80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  <w:p w:rsidR="00080164" w:rsidRDefault="00080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Садовая, </w:t>
            </w:r>
            <w:r w:rsidR="007863C5" w:rsidRPr="007863C5">
              <w:rPr>
                <w:sz w:val="28"/>
                <w:szCs w:val="28"/>
              </w:rPr>
              <w:t>30</w:t>
            </w:r>
          </w:p>
          <w:p w:rsidR="00080164" w:rsidRDefault="00080164">
            <w:pPr>
              <w:jc w:val="center"/>
              <w:rPr>
                <w:sz w:val="28"/>
                <w:szCs w:val="28"/>
              </w:rPr>
            </w:pPr>
          </w:p>
        </w:tc>
      </w:tr>
      <w:tr w:rsidR="000F3BAE" w:rsidTr="000F3BAE">
        <w:trPr>
          <w:trHeight w:val="8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786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3BAE">
              <w:rPr>
                <w:sz w:val="28"/>
                <w:szCs w:val="28"/>
              </w:rPr>
              <w:t>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r w:rsidR="00080164">
              <w:rPr>
                <w:sz w:val="28"/>
                <w:szCs w:val="28"/>
              </w:rPr>
              <w:t>Украинский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</w:t>
            </w:r>
            <w:r w:rsidR="007863C5">
              <w:rPr>
                <w:sz w:val="28"/>
                <w:szCs w:val="28"/>
              </w:rPr>
              <w:t xml:space="preserve"> дом к</w:t>
            </w:r>
            <w:r>
              <w:rPr>
                <w:sz w:val="28"/>
                <w:szCs w:val="28"/>
              </w:rPr>
              <w:t>у</w:t>
            </w:r>
            <w:r w:rsidR="007863C5">
              <w:rPr>
                <w:sz w:val="28"/>
                <w:szCs w:val="28"/>
              </w:rPr>
              <w:t>льтуры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E" w:rsidRDefault="000F3BAE">
            <w:p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r w:rsidR="00080164">
              <w:rPr>
                <w:sz w:val="28"/>
                <w:szCs w:val="28"/>
              </w:rPr>
              <w:t>Украинский</w:t>
            </w:r>
          </w:p>
          <w:p w:rsidR="000F3BAE" w:rsidRDefault="00080164">
            <w:p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</w:t>
            </w:r>
            <w:r w:rsidR="000F3BA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Школьный</w:t>
            </w:r>
            <w:r w:rsidR="007863C5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75342" w:rsidRPr="00401D65" w:rsidRDefault="00475342" w:rsidP="000F3BAE">
      <w:pPr>
        <w:jc w:val="center"/>
      </w:pPr>
    </w:p>
    <w:sectPr w:rsidR="00475342" w:rsidRPr="0040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E1D"/>
    <w:rsid w:val="00052238"/>
    <w:rsid w:val="00080164"/>
    <w:rsid w:val="00080563"/>
    <w:rsid w:val="000F3BAE"/>
    <w:rsid w:val="0010645C"/>
    <w:rsid w:val="001E1D49"/>
    <w:rsid w:val="002F4CB8"/>
    <w:rsid w:val="00395E1D"/>
    <w:rsid w:val="003B0C22"/>
    <w:rsid w:val="00401D65"/>
    <w:rsid w:val="00453496"/>
    <w:rsid w:val="00475342"/>
    <w:rsid w:val="0047685D"/>
    <w:rsid w:val="0049714D"/>
    <w:rsid w:val="004C3B11"/>
    <w:rsid w:val="00566F02"/>
    <w:rsid w:val="00681CDD"/>
    <w:rsid w:val="006E3228"/>
    <w:rsid w:val="007863C5"/>
    <w:rsid w:val="007E20DF"/>
    <w:rsid w:val="008529AB"/>
    <w:rsid w:val="008F3522"/>
    <w:rsid w:val="00981649"/>
    <w:rsid w:val="009874FC"/>
    <w:rsid w:val="00994C8A"/>
    <w:rsid w:val="00A34779"/>
    <w:rsid w:val="00C17E9D"/>
    <w:rsid w:val="00CC4931"/>
    <w:rsid w:val="00D11E17"/>
    <w:rsid w:val="00D452EC"/>
    <w:rsid w:val="00D7528D"/>
    <w:rsid w:val="00D8771C"/>
    <w:rsid w:val="00E2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56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с отступом Знак"/>
    <w:link w:val="a4"/>
    <w:locked/>
    <w:rsid w:val="000F3BAE"/>
    <w:rPr>
      <w:sz w:val="28"/>
      <w:lang w:val="ru-RU" w:eastAsia="ru-RU" w:bidi="ar-SA"/>
    </w:rPr>
  </w:style>
  <w:style w:type="paragraph" w:styleId="a4">
    <w:name w:val="Body Text Indent"/>
    <w:basedOn w:val="a"/>
    <w:link w:val="a3"/>
    <w:rsid w:val="000F3BAE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Администрация Ильинского сельского поселения</vt:lpstr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Администрация Ильинского сельского поселения</dc:title>
  <dc:subject/>
  <dc:creator>User</dc:creator>
  <cp:keywords/>
  <dc:description/>
  <cp:lastModifiedBy>Демонстрационная версия</cp:lastModifiedBy>
  <cp:revision>2</cp:revision>
  <cp:lastPrinted>2016-08-17T07:03:00Z</cp:lastPrinted>
  <dcterms:created xsi:type="dcterms:W3CDTF">2016-08-17T18:25:00Z</dcterms:created>
  <dcterms:modified xsi:type="dcterms:W3CDTF">2016-08-17T18:25:00Z</dcterms:modified>
</cp:coreProperties>
</file>