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7E" w:rsidRDefault="00632E7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32E7E" w:rsidRDefault="00632E7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32E7E" w:rsidRDefault="00632E7E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632E7E" w:rsidRDefault="00632E7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632E7E" w:rsidRDefault="00632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E7E" w:rsidRDefault="00632E7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32E7E" w:rsidRDefault="00632E7E">
      <w:pPr>
        <w:jc w:val="center"/>
      </w:pPr>
      <w:r>
        <w:t xml:space="preserve">   </w:t>
      </w:r>
    </w:p>
    <w:p w:rsidR="00632E7E" w:rsidRDefault="00632E7E">
      <w:pPr>
        <w:rPr>
          <w:sz w:val="28"/>
          <w:szCs w:val="28"/>
        </w:rPr>
      </w:pPr>
      <w:r>
        <w:rPr>
          <w:sz w:val="28"/>
          <w:szCs w:val="28"/>
        </w:rPr>
        <w:t>09  января  2017 года                         №  1                                                х.Войнов</w:t>
      </w:r>
    </w:p>
    <w:p w:rsidR="00632E7E" w:rsidRDefault="00632E7E"/>
    <w:p w:rsidR="00632E7E" w:rsidRDefault="00632E7E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принятии в муниципальную </w:t>
      </w:r>
    </w:p>
    <w:p w:rsidR="00632E7E" w:rsidRDefault="00632E7E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Войновского сельского поселения</w:t>
      </w:r>
    </w:p>
    <w:p w:rsidR="00632E7E" w:rsidRDefault="00632E7E">
      <w:pPr>
        <w:ind w:right="4855"/>
        <w:rPr>
          <w:sz w:val="28"/>
          <w:szCs w:val="28"/>
        </w:rPr>
      </w:pPr>
      <w:r>
        <w:rPr>
          <w:sz w:val="28"/>
          <w:szCs w:val="28"/>
        </w:rPr>
        <w:t>объекта недвижимого имущества»</w:t>
      </w:r>
    </w:p>
    <w:p w:rsidR="00632E7E" w:rsidRDefault="00632E7E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2E7E" w:rsidRDefault="00632E7E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E7E" w:rsidRDefault="00632E7E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от 06.10.2003 года № 131-ФЗ «Об общих принципах организации местного самоуправления в Российской Федерации»,  п. 3, ст. 27  Устава Войновского  сельского поселения,  </w:t>
      </w:r>
    </w:p>
    <w:p w:rsidR="00632E7E" w:rsidRDefault="00632E7E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32E7E" w:rsidRDefault="00632E7E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632E7E" w:rsidRDefault="00632E7E">
      <w:pPr>
        <w:ind w:firstLine="360"/>
        <w:rPr>
          <w:sz w:val="28"/>
          <w:szCs w:val="28"/>
        </w:rPr>
      </w:pPr>
    </w:p>
    <w:p w:rsidR="00632E7E" w:rsidRDefault="00632E7E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1.Принять в муниципальную собственность муниципального образования «Войновское сельское  поселение»  объект недвижимости:   </w:t>
      </w:r>
    </w:p>
    <w:p w:rsidR="00632E7E" w:rsidRDefault="00632E7E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1.1. земельный  участок: категория земель- земли  населенных пунктов, разрешенное использование: земли под объектами культуры и искусства,   площадью 2553 кв.м., кадастровый номер 61:10:0030101:1503, адрес: Ростовская область, Егорлыкский район, сельское поселение Войновское, х.Войнов, ул.Садовая,28. </w:t>
      </w:r>
    </w:p>
    <w:p w:rsidR="00632E7E" w:rsidRPr="00471432" w:rsidRDefault="00632E7E" w:rsidP="00471432">
      <w:pPr>
        <w:rPr>
          <w:sz w:val="16"/>
          <w:szCs w:val="16"/>
          <w:lang w:eastAsia="ru-RU"/>
        </w:rPr>
      </w:pPr>
      <w:r>
        <w:rPr>
          <w:sz w:val="28"/>
          <w:szCs w:val="28"/>
        </w:rPr>
        <w:t xml:space="preserve">         2.Специалисту первой категории Администрации Войновского сельского поселения Ореховой Ф.З. провести работу по сбору пакета документов для сдачи в </w:t>
      </w:r>
      <w:r w:rsidRPr="00471432">
        <w:rPr>
          <w:sz w:val="28"/>
          <w:szCs w:val="28"/>
          <w:lang w:eastAsia="ru-RU"/>
        </w:rPr>
        <w:t>Территориальный отдел № 10 (Егорлыкский, Песчанокопский, Зерноградс</w:t>
      </w:r>
      <w:r>
        <w:rPr>
          <w:sz w:val="28"/>
          <w:szCs w:val="28"/>
          <w:lang w:eastAsia="ru-RU"/>
        </w:rPr>
        <w:t>кий, Целинский районы)   61 Филиала ФГБУ «ФКП Росреестра» по Ростовской области.</w:t>
      </w:r>
    </w:p>
    <w:p w:rsidR="00632E7E" w:rsidRDefault="00632E7E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3.Постановление вступает в силу с момента подписания и подлежит обнародованию.</w:t>
      </w:r>
    </w:p>
    <w:p w:rsidR="00632E7E" w:rsidRDefault="00632E7E" w:rsidP="007A23B1">
      <w:pPr>
        <w:ind w:left="420"/>
        <w:rPr>
          <w:sz w:val="28"/>
          <w:szCs w:val="28"/>
        </w:rPr>
      </w:pPr>
    </w:p>
    <w:p w:rsidR="00632E7E" w:rsidRDefault="00632E7E" w:rsidP="007A23B1">
      <w:pPr>
        <w:rPr>
          <w:sz w:val="28"/>
          <w:szCs w:val="28"/>
        </w:rPr>
      </w:pPr>
    </w:p>
    <w:p w:rsidR="00632E7E" w:rsidRDefault="00632E7E" w:rsidP="007A23B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Войновского </w:t>
      </w:r>
    </w:p>
    <w:p w:rsidR="00632E7E" w:rsidRDefault="00632E7E" w:rsidP="005B3C5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В.В.Гавриленко</w:t>
      </w:r>
    </w:p>
    <w:p w:rsidR="00632E7E" w:rsidRDefault="00632E7E" w:rsidP="005B3C52">
      <w:pPr>
        <w:rPr>
          <w:sz w:val="28"/>
          <w:szCs w:val="28"/>
        </w:rPr>
      </w:pPr>
    </w:p>
    <w:p w:rsidR="00632E7E" w:rsidRDefault="00632E7E" w:rsidP="005B3C52">
      <w:pPr>
        <w:rPr>
          <w:sz w:val="28"/>
          <w:szCs w:val="28"/>
        </w:rPr>
      </w:pPr>
    </w:p>
    <w:p w:rsidR="00632E7E" w:rsidRDefault="00632E7E" w:rsidP="005B3C52">
      <w:pPr>
        <w:rPr>
          <w:sz w:val="28"/>
          <w:szCs w:val="28"/>
        </w:rPr>
      </w:pPr>
    </w:p>
    <w:p w:rsidR="00632E7E" w:rsidRDefault="00632E7E" w:rsidP="005B3C52">
      <w:pPr>
        <w:rPr>
          <w:sz w:val="28"/>
          <w:szCs w:val="28"/>
        </w:rPr>
      </w:pPr>
    </w:p>
    <w:p w:rsidR="00632E7E" w:rsidRPr="00471432" w:rsidRDefault="00632E7E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sectPr w:rsidR="00632E7E" w:rsidRPr="00471432" w:rsidSect="00F37B1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163012"/>
    <w:rsid w:val="00194370"/>
    <w:rsid w:val="001A5D83"/>
    <w:rsid w:val="00225C62"/>
    <w:rsid w:val="00241316"/>
    <w:rsid w:val="00292F7E"/>
    <w:rsid w:val="003C2B80"/>
    <w:rsid w:val="003D438E"/>
    <w:rsid w:val="00471432"/>
    <w:rsid w:val="004F7174"/>
    <w:rsid w:val="00536DF7"/>
    <w:rsid w:val="005B3C52"/>
    <w:rsid w:val="005C79C7"/>
    <w:rsid w:val="00632E7E"/>
    <w:rsid w:val="007A23B1"/>
    <w:rsid w:val="008207F0"/>
    <w:rsid w:val="00832C81"/>
    <w:rsid w:val="0090526D"/>
    <w:rsid w:val="00912B1F"/>
    <w:rsid w:val="00923E97"/>
    <w:rsid w:val="009C277A"/>
    <w:rsid w:val="00AD6A77"/>
    <w:rsid w:val="00D64781"/>
    <w:rsid w:val="00DA2D25"/>
    <w:rsid w:val="00EB4B3A"/>
    <w:rsid w:val="00F37B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74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F7174"/>
  </w:style>
  <w:style w:type="character" w:customStyle="1" w:styleId="WW-Absatz-Standardschriftart">
    <w:name w:val="WW-Absatz-Standardschriftart"/>
    <w:uiPriority w:val="99"/>
    <w:rsid w:val="004F7174"/>
  </w:style>
  <w:style w:type="character" w:customStyle="1" w:styleId="WW-Absatz-Standardschriftart1">
    <w:name w:val="WW-Absatz-Standardschriftart1"/>
    <w:uiPriority w:val="99"/>
    <w:rsid w:val="004F7174"/>
  </w:style>
  <w:style w:type="character" w:customStyle="1" w:styleId="WW-Absatz-Standardschriftart11">
    <w:name w:val="WW-Absatz-Standardschriftart11"/>
    <w:uiPriority w:val="99"/>
    <w:rsid w:val="004F7174"/>
  </w:style>
  <w:style w:type="character" w:customStyle="1" w:styleId="WW-Absatz-Standardschriftart111">
    <w:name w:val="WW-Absatz-Standardschriftart111"/>
    <w:uiPriority w:val="99"/>
    <w:rsid w:val="004F7174"/>
  </w:style>
  <w:style w:type="character" w:customStyle="1" w:styleId="WW-Absatz-Standardschriftart1111">
    <w:name w:val="WW-Absatz-Standardschriftart1111"/>
    <w:uiPriority w:val="99"/>
    <w:rsid w:val="004F7174"/>
  </w:style>
  <w:style w:type="character" w:customStyle="1" w:styleId="WW-Absatz-Standardschriftart11111">
    <w:name w:val="WW-Absatz-Standardschriftart11111"/>
    <w:uiPriority w:val="99"/>
    <w:rsid w:val="004F7174"/>
  </w:style>
  <w:style w:type="character" w:customStyle="1" w:styleId="WW-Absatz-Standardschriftart111111">
    <w:name w:val="WW-Absatz-Standardschriftart111111"/>
    <w:uiPriority w:val="99"/>
    <w:rsid w:val="004F7174"/>
  </w:style>
  <w:style w:type="character" w:customStyle="1" w:styleId="WW-Absatz-Standardschriftart1111111">
    <w:name w:val="WW-Absatz-Standardschriftart1111111"/>
    <w:uiPriority w:val="99"/>
    <w:rsid w:val="004F7174"/>
  </w:style>
  <w:style w:type="character" w:customStyle="1" w:styleId="WW-Absatz-Standardschriftart11111111">
    <w:name w:val="WW-Absatz-Standardschriftart11111111"/>
    <w:uiPriority w:val="99"/>
    <w:rsid w:val="004F7174"/>
  </w:style>
  <w:style w:type="character" w:customStyle="1" w:styleId="WW-Absatz-Standardschriftart111111111">
    <w:name w:val="WW-Absatz-Standardschriftart111111111"/>
    <w:uiPriority w:val="99"/>
    <w:rsid w:val="004F7174"/>
  </w:style>
  <w:style w:type="character" w:customStyle="1" w:styleId="WW-Absatz-Standardschriftart1111111111">
    <w:name w:val="WW-Absatz-Standardschriftart1111111111"/>
    <w:uiPriority w:val="99"/>
    <w:rsid w:val="004F7174"/>
  </w:style>
  <w:style w:type="character" w:customStyle="1" w:styleId="WW-Absatz-Standardschriftart11111111111">
    <w:name w:val="WW-Absatz-Standardschriftart11111111111"/>
    <w:uiPriority w:val="99"/>
    <w:rsid w:val="004F7174"/>
  </w:style>
  <w:style w:type="character" w:customStyle="1" w:styleId="WW-Absatz-Standardschriftart111111111111">
    <w:name w:val="WW-Absatz-Standardschriftart111111111111"/>
    <w:uiPriority w:val="99"/>
    <w:rsid w:val="004F7174"/>
  </w:style>
  <w:style w:type="character" w:customStyle="1" w:styleId="WW-Absatz-Standardschriftart1111111111111">
    <w:name w:val="WW-Absatz-Standardschriftart1111111111111"/>
    <w:uiPriority w:val="99"/>
    <w:rsid w:val="004F7174"/>
  </w:style>
  <w:style w:type="character" w:customStyle="1" w:styleId="WW-Absatz-Standardschriftart11111111111111">
    <w:name w:val="WW-Absatz-Standardschriftart11111111111111"/>
    <w:uiPriority w:val="99"/>
    <w:rsid w:val="004F7174"/>
  </w:style>
  <w:style w:type="character" w:customStyle="1" w:styleId="WW-Absatz-Standardschriftart111111111111111">
    <w:name w:val="WW-Absatz-Standardschriftart111111111111111"/>
    <w:uiPriority w:val="99"/>
    <w:rsid w:val="004F7174"/>
  </w:style>
  <w:style w:type="character" w:customStyle="1" w:styleId="WW-Absatz-Standardschriftart1111111111111111">
    <w:name w:val="WW-Absatz-Standardschriftart1111111111111111"/>
    <w:uiPriority w:val="99"/>
    <w:rsid w:val="004F7174"/>
  </w:style>
  <w:style w:type="character" w:customStyle="1" w:styleId="1">
    <w:name w:val="Основной шрифт абзаца1"/>
    <w:uiPriority w:val="99"/>
    <w:rsid w:val="004F7174"/>
  </w:style>
  <w:style w:type="paragraph" w:customStyle="1" w:styleId="a">
    <w:name w:val="Заголовок"/>
    <w:basedOn w:val="Normal"/>
    <w:next w:val="BodyText"/>
    <w:uiPriority w:val="99"/>
    <w:rsid w:val="004F717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F7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365D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F7174"/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4F717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4F7174"/>
    <w:pPr>
      <w:suppressLineNumbers/>
    </w:pPr>
    <w:rPr>
      <w:rFonts w:ascii="Arial" w:hAnsi="Arial" w:cs="Mangal"/>
    </w:rPr>
  </w:style>
  <w:style w:type="paragraph" w:customStyle="1" w:styleId="a0">
    <w:name w:val="Содержимое таблицы"/>
    <w:basedOn w:val="Normal"/>
    <w:uiPriority w:val="99"/>
    <w:rsid w:val="004F7174"/>
    <w:pPr>
      <w:suppressLineNumbers/>
    </w:pPr>
  </w:style>
  <w:style w:type="paragraph" w:customStyle="1" w:styleId="a1">
    <w:name w:val="Заголовок таблицы"/>
    <w:basedOn w:val="a0"/>
    <w:uiPriority w:val="99"/>
    <w:rsid w:val="004F7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261</Words>
  <Characters>1488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dc:description/>
  <cp:lastModifiedBy>kadry</cp:lastModifiedBy>
  <cp:revision>3</cp:revision>
  <cp:lastPrinted>2017-01-16T07:36:00Z</cp:lastPrinted>
  <dcterms:created xsi:type="dcterms:W3CDTF">2017-01-10T22:45:00Z</dcterms:created>
  <dcterms:modified xsi:type="dcterms:W3CDTF">2017-01-16T07:36:00Z</dcterms:modified>
</cp:coreProperties>
</file>