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9A" w:rsidRPr="002F0791" w:rsidRDefault="000B2C9A" w:rsidP="00DB623F">
      <w:pPr>
        <w:pStyle w:val="21"/>
        <w:ind w:firstLine="0"/>
        <w:jc w:val="center"/>
        <w:rPr>
          <w:b/>
          <w:bCs/>
        </w:rPr>
      </w:pPr>
      <w:r w:rsidRPr="002F0791">
        <w:rPr>
          <w:b/>
          <w:bCs/>
        </w:rPr>
        <w:t>РОССИЙСКАЯ ФЕДЕРАЦИЯ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  <w:r w:rsidRPr="002F0791">
        <w:rPr>
          <w:b/>
          <w:bCs/>
        </w:rPr>
        <w:t>РОСТОВСКАЯ ОБЛАСТЬ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  <w:r w:rsidRPr="002F0791">
        <w:rPr>
          <w:b/>
          <w:bCs/>
        </w:rPr>
        <w:t>МУНИЦИПАЛЬНОЕ ОБРАЗОВАНИЕ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  <w:r w:rsidRPr="002F0791">
        <w:rPr>
          <w:b/>
          <w:bCs/>
        </w:rPr>
        <w:t>«</w:t>
      </w:r>
      <w:r>
        <w:rPr>
          <w:b/>
          <w:bCs/>
        </w:rPr>
        <w:t>ВОЙНОВ</w:t>
      </w:r>
      <w:r w:rsidRPr="002F0791">
        <w:rPr>
          <w:b/>
          <w:bCs/>
        </w:rPr>
        <w:t>СКОЕ СЕЛЬСКОЕ ПОСЕЛЕНИЕ»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</w:p>
    <w:p w:rsidR="000B2C9A" w:rsidRPr="00B87FBF" w:rsidRDefault="000B2C9A" w:rsidP="00ED041A">
      <w:pPr>
        <w:pStyle w:val="21"/>
        <w:ind w:firstLine="0"/>
        <w:jc w:val="center"/>
        <w:rPr>
          <w:b/>
          <w:bCs/>
        </w:rPr>
      </w:pPr>
      <w:r w:rsidRPr="00B87FBF">
        <w:rPr>
          <w:b/>
          <w:bCs/>
        </w:rPr>
        <w:t>АДМИНИСТРАЦИЯ ВОЙНОВСКОГО СЕЛЬСКОГО ПОСЕЛЕНИЯ</w:t>
      </w:r>
    </w:p>
    <w:p w:rsidR="000B2C9A" w:rsidRPr="002F0791" w:rsidRDefault="000B2C9A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7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B2C9A" w:rsidRPr="002F0791" w:rsidRDefault="000B2C9A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/>
      </w:tblPr>
      <w:tblGrid>
        <w:gridCol w:w="4111"/>
        <w:gridCol w:w="2074"/>
        <w:gridCol w:w="3738"/>
      </w:tblGrid>
      <w:tr w:rsidR="000B2C9A" w:rsidRPr="002F0791">
        <w:tc>
          <w:tcPr>
            <w:tcW w:w="4111" w:type="dxa"/>
          </w:tcPr>
          <w:p w:rsidR="000B2C9A" w:rsidRPr="002F0791" w:rsidRDefault="000B2C9A" w:rsidP="00DB623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«21» июля  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0B2C9A" w:rsidRPr="002F0791" w:rsidRDefault="000B2C9A" w:rsidP="009963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38" w:type="dxa"/>
          </w:tcPr>
          <w:p w:rsidR="000B2C9A" w:rsidRPr="002F0791" w:rsidRDefault="000B2C9A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</w:p>
        </w:tc>
      </w:tr>
    </w:tbl>
    <w:p w:rsidR="000B2C9A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0B2C9A" w:rsidRPr="00DB623F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0B2C9A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0B2C9A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 первое полугодие 2017 года</w:t>
      </w:r>
    </w:p>
    <w:p w:rsidR="000B2C9A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0B2C9A" w:rsidRPr="00D272B3" w:rsidRDefault="000B2C9A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 xml:space="preserve">В соответствии с пунктом 5.4 постановления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поселения, руководствуясь пунктом 3 части 1 статьи 27 Устава муниципального образования «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 сельское поселение»,</w:t>
      </w:r>
    </w:p>
    <w:p w:rsidR="000B2C9A" w:rsidRPr="00D272B3" w:rsidRDefault="000B2C9A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CD427E">
        <w:rPr>
          <w:rStyle w:val="a0"/>
          <w:sz w:val="28"/>
          <w:szCs w:val="28"/>
          <w:lang w:eastAsia="ru-RU"/>
        </w:rPr>
        <w:t>п о с т а н о в л я ю:</w:t>
      </w:r>
    </w:p>
    <w:p w:rsidR="000B2C9A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1. Утвердить отчеты об исполнении планов реализации за первое полугодие 2017 года следующих муниципальных программ, согласно приложениям к постановлению: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«Социальная поддержка граждан»;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«Благоустройство»;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безопасности»;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</w:rPr>
      </w:pPr>
      <w:r w:rsidRPr="004C5289">
        <w:rPr>
          <w:kern w:val="2"/>
          <w:sz w:val="28"/>
          <w:szCs w:val="28"/>
        </w:rPr>
        <w:t>- «Обеспечение качественными жилищно-коммунальными услугами населения Войновского сельского поселения»;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</w:pPr>
      <w:r w:rsidRPr="004C5289">
        <w:rPr>
          <w:kern w:val="2"/>
          <w:sz w:val="28"/>
          <w:szCs w:val="28"/>
        </w:rPr>
        <w:t xml:space="preserve">- </w:t>
      </w:r>
      <w:r w:rsidRPr="004C5289">
        <w:t>«Обеспечение противодействия преступности»;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</w:pPr>
      <w:r w:rsidRPr="004C5289">
        <w:t>- «Развитие культуры»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</w:pPr>
      <w:r w:rsidRPr="004C5289">
        <w:t>- «Энергоэффективность в Войновском сельском поселении»;</w:t>
      </w:r>
    </w:p>
    <w:p w:rsidR="000B2C9A" w:rsidRPr="004C5289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color w:val="FF0000"/>
        </w:rPr>
      </w:pPr>
      <w:r w:rsidRPr="004C5289">
        <w:t>- «Муниципальная политик</w:t>
      </w:r>
      <w:r w:rsidRPr="00ED041A">
        <w:t>а».</w:t>
      </w:r>
    </w:p>
    <w:p w:rsidR="000B2C9A" w:rsidRPr="00E54393" w:rsidRDefault="000B2C9A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0B2C9A" w:rsidRPr="00B87FBF" w:rsidRDefault="000B2C9A" w:rsidP="00B87FB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0B2C9A" w:rsidRDefault="000B2C9A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Администрации </w:t>
      </w:r>
    </w:p>
    <w:p w:rsidR="000B2C9A" w:rsidRPr="00E54393" w:rsidRDefault="000B2C9A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В.В. Гавриленко</w:t>
      </w:r>
    </w:p>
    <w:p w:rsidR="000B2C9A" w:rsidRDefault="000B2C9A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  <w:sectPr w:rsidR="000B2C9A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B2C9A" w:rsidRDefault="000B2C9A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B2C9A" w:rsidRPr="00772639" w:rsidRDefault="000B2C9A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54393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2C9A" w:rsidRPr="00E54393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54393" w:rsidRDefault="000B2C9A" w:rsidP="00C6150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54393" w:rsidRDefault="000B2C9A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0B2C9A" w:rsidRPr="00E54393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72B3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61506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перед муниципальными служащими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«Благоустройство» за первое полугодие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9963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260,8 тыс.рублей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9963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7,3 тыс. .рублей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контракта на 108,6 тыс. 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610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по ремонту  памятника павшим воинам 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2,6 тыс. 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610DF" w:rsidRDefault="000B2C9A" w:rsidP="00E610DF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E610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риобретение, детских  игровых и спортивных 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E610D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E610DF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261C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контракта на 196,0 тыс. рублей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E6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0B2C9A" w:rsidRPr="004B6C33" w:rsidRDefault="000B2C9A" w:rsidP="00E6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0B2C9A" w:rsidRPr="004B6C33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населения,   предприятий, организаций и предпринимателей, принимающих активное участие в  благоустройстве поселения.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Pr="00133E4B" w:rsidRDefault="000B2C9A" w:rsidP="00261C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Pr="00133E4B" w:rsidRDefault="000B2C9A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B2C9A" w:rsidRPr="00772639" w:rsidRDefault="000B2C9A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>» первое полугодие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0B2C9A" w:rsidRPr="00772639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33E4B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учреждения 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  <w:p w:rsidR="000B2C9A" w:rsidRPr="00184288" w:rsidRDefault="000B2C9A" w:rsidP="00271297">
            <w:pPr>
              <w:pStyle w:val="Title"/>
            </w:pPr>
            <w:r w:rsidRPr="00184288">
              <w:tab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2712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</w:t>
            </w:r>
          </w:p>
          <w:p w:rsidR="000B2C9A" w:rsidRPr="00271297" w:rsidRDefault="000B2C9A" w:rsidP="00271297">
            <w:pPr>
              <w:pStyle w:val="ConsPlusCell"/>
              <w:jc w:val="center"/>
              <w:rPr>
                <w:rStyle w:val="Emphasi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пожарной емкости , пропитка крыши, установка пожарной сигнализации</w:t>
            </w:r>
          </w:p>
          <w:p w:rsidR="000B2C9A" w:rsidRPr="002E7D7F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33E4B" w:rsidRDefault="000B2C9A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0B2C9A" w:rsidRPr="00133E4B" w:rsidRDefault="000B2C9A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E1AA5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E1AA5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Приобретениепротивогазов,о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бучение специалистов администрации при 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0B2C9A" w:rsidRPr="00EE1AA5" w:rsidRDefault="000B2C9A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0B2C9A" w:rsidRPr="00EE1AA5" w:rsidRDefault="000B2C9A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0B2C9A" w:rsidRPr="00EE1AA5" w:rsidRDefault="000B2C9A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0B2C9A" w:rsidRPr="00EE1AA5" w:rsidRDefault="000B2C9A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готовность населения к действиям при возникновении чрезвычайных ситуаций.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Pr="00EE1AA5" w:rsidRDefault="000B2C9A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 зон санитарной санитарной охраны водозаборов и получения заключения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0F518C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3134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Предоставление субсидии муниципальному унитарному предприятию на погашение кредиторской задолженности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93C29" w:rsidRDefault="000B2C9A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0F518C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0B2C9A" w:rsidRPr="00F42F81" w:rsidRDefault="000B2C9A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доли утечек и неучтенного расхода воды;</w:t>
            </w:r>
          </w:p>
          <w:p w:rsidR="000B2C9A" w:rsidRPr="00F42F81" w:rsidRDefault="000B2C9A" w:rsidP="00F42F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поселения....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F42F81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0B2C9A" w:rsidRPr="00F42F81" w:rsidRDefault="000B2C9A" w:rsidP="00C61506">
            <w:pPr>
              <w:pStyle w:val="BodyTextInden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реализация 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>нах местного 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 и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создание условий для, фор</w:t>
            </w:r>
            <w:r w:rsidRPr="00F42F81">
              <w:rPr>
                <w:sz w:val="24"/>
                <w:szCs w:val="24"/>
              </w:rPr>
              <w:softHyphen/>
              <w:t>мирование антикорруп</w:t>
            </w:r>
            <w:r w:rsidRPr="00F42F81">
              <w:rPr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обеспечению реализации муниципальной политики в сфере противодействия коррупции;</w:t>
            </w:r>
          </w:p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антикоррупционных экспертиз нормативных правовых актов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их проектов;</w:t>
            </w:r>
          </w:p>
          <w:p w:rsidR="000B2C9A" w:rsidRPr="00C5767D" w:rsidRDefault="000B2C9A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5767D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5767D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rHeight w:val="26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5767D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0B2C9A" w:rsidRPr="00C5767D" w:rsidRDefault="000B2C9A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 </w:t>
            </w:r>
          </w:p>
          <w:p w:rsidR="000B2C9A" w:rsidRPr="00C5767D" w:rsidRDefault="000B2C9A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совершения террористических актов и масштабов негативных последствий.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"/>
        <w:gridCol w:w="851"/>
        <w:gridCol w:w="2834"/>
        <w:gridCol w:w="1842"/>
        <w:gridCol w:w="1700"/>
        <w:gridCol w:w="1700"/>
        <w:gridCol w:w="1558"/>
        <w:gridCol w:w="1983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gridBefore w:val="1"/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0B2C9A" w:rsidRPr="00C5767D" w:rsidRDefault="000B2C9A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0B2C9A" w:rsidRPr="00C5767D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0B2C9A" w:rsidRPr="00C5767D" w:rsidRDefault="000B2C9A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85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938,3 тыс. рублей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0B2C9A" w:rsidRPr="00162D52" w:rsidRDefault="000B2C9A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0B2C9A" w:rsidRPr="00162D52" w:rsidRDefault="000B2C9A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0B2C9A" w:rsidRPr="00162D52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0B2C9A" w:rsidRPr="00162D52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0B2C9A" w:rsidRPr="00162D52" w:rsidRDefault="000B2C9A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0B2C9A" w:rsidRPr="00162D52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0B2C9A" w:rsidRPr="00772639" w:rsidRDefault="000B2C9A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«Энергоэффективность в Войновском сельском поселении»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B2C9A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мероприятие:</w:t>
            </w:r>
          </w:p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металлопластиковые.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C9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снижение расходов бюджета  на оплату энергетических ресурсов, потребляемых Администрацией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0B2C9A" w:rsidRPr="00772639" w:rsidRDefault="000B2C9A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B2C9A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77311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993E88" w:rsidRDefault="000B2C9A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85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3,5 тыс. .рублей</w:t>
            </w:r>
          </w:p>
        </w:tc>
      </w:tr>
      <w:tr w:rsidR="000B2C9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993E88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0B2C9A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9A" w:rsidRDefault="000B2C9A" w:rsidP="00100753">
      <w:pPr>
        <w:spacing w:after="0" w:line="240" w:lineRule="auto"/>
      </w:pPr>
      <w:r>
        <w:separator/>
      </w:r>
    </w:p>
  </w:endnote>
  <w:endnote w:type="continuationSeparator" w:id="0">
    <w:p w:rsidR="000B2C9A" w:rsidRDefault="000B2C9A" w:rsidP="0010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9A" w:rsidRDefault="000B2C9A" w:rsidP="00100753">
      <w:pPr>
        <w:spacing w:after="0" w:line="240" w:lineRule="auto"/>
      </w:pPr>
      <w:r>
        <w:separator/>
      </w:r>
    </w:p>
  </w:footnote>
  <w:footnote w:type="continuationSeparator" w:id="0">
    <w:p w:rsidR="000B2C9A" w:rsidRDefault="000B2C9A" w:rsidP="0010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23F"/>
    <w:rsid w:val="000244BD"/>
    <w:rsid w:val="000B2C9A"/>
    <w:rsid w:val="000F518C"/>
    <w:rsid w:val="00100753"/>
    <w:rsid w:val="00133E4B"/>
    <w:rsid w:val="00162D52"/>
    <w:rsid w:val="00184288"/>
    <w:rsid w:val="001A0F7B"/>
    <w:rsid w:val="00206310"/>
    <w:rsid w:val="00244DB6"/>
    <w:rsid w:val="00261C3E"/>
    <w:rsid w:val="00271297"/>
    <w:rsid w:val="002858D2"/>
    <w:rsid w:val="00296050"/>
    <w:rsid w:val="002C3285"/>
    <w:rsid w:val="002E16F4"/>
    <w:rsid w:val="002E7D7F"/>
    <w:rsid w:val="002F0791"/>
    <w:rsid w:val="00311C37"/>
    <w:rsid w:val="003C1C91"/>
    <w:rsid w:val="003C6C04"/>
    <w:rsid w:val="004276AE"/>
    <w:rsid w:val="00493C29"/>
    <w:rsid w:val="004B6C33"/>
    <w:rsid w:val="004B7ED1"/>
    <w:rsid w:val="004C5289"/>
    <w:rsid w:val="0050598D"/>
    <w:rsid w:val="00540152"/>
    <w:rsid w:val="005F3AB4"/>
    <w:rsid w:val="00602935"/>
    <w:rsid w:val="00681320"/>
    <w:rsid w:val="006E1307"/>
    <w:rsid w:val="00731348"/>
    <w:rsid w:val="00772639"/>
    <w:rsid w:val="00814706"/>
    <w:rsid w:val="00854A9A"/>
    <w:rsid w:val="0086223E"/>
    <w:rsid w:val="008D7535"/>
    <w:rsid w:val="00950F38"/>
    <w:rsid w:val="00993E88"/>
    <w:rsid w:val="00996301"/>
    <w:rsid w:val="009A0A41"/>
    <w:rsid w:val="009E6BAD"/>
    <w:rsid w:val="00A75853"/>
    <w:rsid w:val="00A913A4"/>
    <w:rsid w:val="00AF5DD3"/>
    <w:rsid w:val="00B04033"/>
    <w:rsid w:val="00B77B20"/>
    <w:rsid w:val="00B849B0"/>
    <w:rsid w:val="00B87FBF"/>
    <w:rsid w:val="00BD4AA0"/>
    <w:rsid w:val="00BF6295"/>
    <w:rsid w:val="00C31BF6"/>
    <w:rsid w:val="00C358B7"/>
    <w:rsid w:val="00C5767D"/>
    <w:rsid w:val="00C61506"/>
    <w:rsid w:val="00CD427E"/>
    <w:rsid w:val="00CE7CF9"/>
    <w:rsid w:val="00D23D75"/>
    <w:rsid w:val="00D272B3"/>
    <w:rsid w:val="00D31924"/>
    <w:rsid w:val="00D9641A"/>
    <w:rsid w:val="00DB623F"/>
    <w:rsid w:val="00DD2F6E"/>
    <w:rsid w:val="00E524A2"/>
    <w:rsid w:val="00E54393"/>
    <w:rsid w:val="00E610DF"/>
    <w:rsid w:val="00E6548D"/>
    <w:rsid w:val="00E77311"/>
    <w:rsid w:val="00ED041A"/>
    <w:rsid w:val="00ED6BE6"/>
    <w:rsid w:val="00EE1AA5"/>
    <w:rsid w:val="00F42F81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F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C33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21">
    <w:name w:val="Основной текст 21"/>
    <w:basedOn w:val="Normal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CD427E"/>
    <w:rPr>
      <w:sz w:val="27"/>
      <w:szCs w:val="27"/>
    </w:rPr>
  </w:style>
  <w:style w:type="paragraph" w:customStyle="1" w:styleId="1">
    <w:name w:val="Основной текст1"/>
    <w:basedOn w:val="Normal"/>
    <w:link w:val="a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0">
    <w:name w:val="Основной текст + Полужирный"/>
    <w:basedOn w:val="a"/>
    <w:uiPriority w:val="99"/>
    <w:rsid w:val="00CD427E"/>
    <w:rPr>
      <w:b/>
      <w:bCs/>
      <w:color w:val="000000"/>
      <w:spacing w:val="0"/>
      <w:w w:val="100"/>
      <w:position w:val="0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42F81"/>
    <w:rPr>
      <w:sz w:val="28"/>
      <w:szCs w:val="28"/>
      <w:lang w:val="ru-RU" w:eastAsia="ru-RU"/>
    </w:rPr>
  </w:style>
  <w:style w:type="paragraph" w:customStyle="1" w:styleId="a1">
    <w:name w:val="Знак Знак Знак"/>
    <w:basedOn w:val="Normal"/>
    <w:uiPriority w:val="99"/>
    <w:rsid w:val="00E773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71297"/>
    <w:rPr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27129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71297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1007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753"/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007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75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22</Pages>
  <Words>3107</Words>
  <Characters>17712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2</cp:lastModifiedBy>
  <cp:revision>6</cp:revision>
  <cp:lastPrinted>2017-07-10T03:47:00Z</cp:lastPrinted>
  <dcterms:created xsi:type="dcterms:W3CDTF">2016-07-21T07:12:00Z</dcterms:created>
  <dcterms:modified xsi:type="dcterms:W3CDTF">2017-07-20T12:38:00Z</dcterms:modified>
</cp:coreProperties>
</file>