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E5" w:rsidRDefault="00F80CE5" w:rsidP="00745ABF">
      <w:pPr>
        <w:jc w:val="center"/>
      </w:pPr>
    </w:p>
    <w:p w:rsidR="001D0110" w:rsidRDefault="001D0110" w:rsidP="001D0110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1D0110" w:rsidRDefault="001D0110" w:rsidP="001D0110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1D0110" w:rsidRDefault="001D0110" w:rsidP="001D0110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1D0110" w:rsidRDefault="001D0110" w:rsidP="00F80CE5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AB025B">
        <w:rPr>
          <w:b/>
          <w:szCs w:val="28"/>
        </w:rPr>
        <w:t>ВОЙНОВСКОЕ</w:t>
      </w:r>
      <w:r>
        <w:rPr>
          <w:b/>
          <w:szCs w:val="28"/>
        </w:rPr>
        <w:t xml:space="preserve"> СЕЛЬСКОЕ ПОСЕЛЕНИЕ»</w:t>
      </w:r>
    </w:p>
    <w:p w:rsidR="001D0110" w:rsidRDefault="001D0110" w:rsidP="001D0110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="00AB025B">
        <w:rPr>
          <w:b/>
          <w:szCs w:val="28"/>
        </w:rPr>
        <w:t>ВОЙНОВСКОГО</w:t>
      </w:r>
      <w:r>
        <w:rPr>
          <w:b/>
          <w:szCs w:val="28"/>
        </w:rPr>
        <w:t xml:space="preserve"> СЕЛЬСКОГО ПОСЕЛЕНИЯ</w:t>
      </w:r>
    </w:p>
    <w:p w:rsidR="001D0110" w:rsidRDefault="001D0110" w:rsidP="001D0110">
      <w:pPr>
        <w:rPr>
          <w:b/>
          <w:sz w:val="28"/>
          <w:szCs w:val="28"/>
        </w:rPr>
      </w:pPr>
    </w:p>
    <w:p w:rsidR="00D12CE7" w:rsidRDefault="00D12CE7" w:rsidP="001D0110">
      <w:pPr>
        <w:jc w:val="center"/>
        <w:rPr>
          <w:b/>
          <w:sz w:val="28"/>
          <w:szCs w:val="28"/>
        </w:rPr>
      </w:pPr>
    </w:p>
    <w:p w:rsidR="001D0110" w:rsidRDefault="001D0110" w:rsidP="001D0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0110" w:rsidRDefault="00D12CE7" w:rsidP="001D01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№ 132</w:t>
      </w:r>
    </w:p>
    <w:tbl>
      <w:tblPr>
        <w:tblW w:w="0" w:type="auto"/>
        <w:tblInd w:w="108" w:type="dxa"/>
        <w:tblLook w:val="0000"/>
      </w:tblPr>
      <w:tblGrid>
        <w:gridCol w:w="3847"/>
        <w:gridCol w:w="2020"/>
        <w:gridCol w:w="3993"/>
      </w:tblGrid>
      <w:tr w:rsidR="001D0110" w:rsidTr="001D0110">
        <w:tc>
          <w:tcPr>
            <w:tcW w:w="3969" w:type="dxa"/>
          </w:tcPr>
          <w:p w:rsidR="001D0110" w:rsidRDefault="00F80CE5" w:rsidP="00F80C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D12CE7"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</w:rPr>
              <w:t>»</w:t>
            </w:r>
            <w:r w:rsidR="00D12CE7">
              <w:rPr>
                <w:b/>
                <w:sz w:val="28"/>
                <w:szCs w:val="28"/>
              </w:rPr>
              <w:t xml:space="preserve"> октября </w:t>
            </w:r>
            <w:r w:rsidR="001D0110">
              <w:rPr>
                <w:b/>
                <w:sz w:val="28"/>
                <w:szCs w:val="28"/>
              </w:rPr>
              <w:t>201</w:t>
            </w:r>
            <w:r w:rsidR="00067C0F">
              <w:rPr>
                <w:b/>
                <w:sz w:val="28"/>
                <w:szCs w:val="28"/>
              </w:rPr>
              <w:t>7</w:t>
            </w:r>
            <w:r w:rsidR="00D12CE7">
              <w:rPr>
                <w:b/>
                <w:sz w:val="28"/>
                <w:szCs w:val="28"/>
              </w:rPr>
              <w:t xml:space="preserve"> </w:t>
            </w:r>
            <w:r w:rsidR="001D0110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105" w:type="dxa"/>
          </w:tcPr>
          <w:p w:rsidR="001D0110" w:rsidRDefault="001D0110" w:rsidP="005E18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6" w:type="dxa"/>
          </w:tcPr>
          <w:p w:rsidR="001D0110" w:rsidRDefault="001D0110" w:rsidP="00F80C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</w:t>
            </w:r>
            <w:r w:rsidR="00953ACB">
              <w:rPr>
                <w:b/>
                <w:sz w:val="28"/>
                <w:szCs w:val="28"/>
              </w:rPr>
              <w:t xml:space="preserve"> </w:t>
            </w:r>
            <w:r w:rsidR="00F80CE5">
              <w:rPr>
                <w:b/>
                <w:sz w:val="28"/>
                <w:szCs w:val="28"/>
              </w:rPr>
              <w:t>Войнов</w:t>
            </w:r>
          </w:p>
        </w:tc>
      </w:tr>
    </w:tbl>
    <w:p w:rsidR="005A5CE4" w:rsidRDefault="005A5CE4">
      <w:pPr>
        <w:jc w:val="center"/>
        <w:rPr>
          <w:b/>
          <w:spacing w:val="30"/>
          <w:sz w:val="26"/>
          <w:szCs w:val="26"/>
        </w:rPr>
      </w:pPr>
    </w:p>
    <w:p w:rsidR="000F6ACC" w:rsidRPr="000F6ACC" w:rsidRDefault="000F6ACC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02C00" w:rsidRDefault="000F6ACC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 w:rsidRPr="00C02C00">
        <w:rPr>
          <w:rFonts w:ascii="Times New Roman" w:hAnsi="Times New Roman" w:cs="Times New Roman"/>
          <w:sz w:val="28"/>
          <w:szCs w:val="28"/>
        </w:rPr>
        <w:t xml:space="preserve">Об основных направлениях бюджетной </w:t>
      </w:r>
    </w:p>
    <w:p w:rsidR="002A65C6" w:rsidRDefault="0009324E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F6ACC" w:rsidRPr="00C02C00">
        <w:rPr>
          <w:rFonts w:ascii="Times New Roman" w:hAnsi="Times New Roman" w:cs="Times New Roman"/>
          <w:sz w:val="28"/>
          <w:szCs w:val="28"/>
        </w:rPr>
        <w:t>налоговой политики</w:t>
      </w:r>
      <w:r w:rsidR="00C02C00">
        <w:rPr>
          <w:rFonts w:ascii="Times New Roman" w:hAnsi="Times New Roman" w:cs="Times New Roman"/>
          <w:sz w:val="28"/>
          <w:szCs w:val="28"/>
        </w:rPr>
        <w:t xml:space="preserve"> </w:t>
      </w:r>
      <w:r w:rsidR="00AB025B">
        <w:rPr>
          <w:rFonts w:ascii="Times New Roman" w:hAnsi="Times New Roman" w:cs="Times New Roman"/>
          <w:sz w:val="28"/>
          <w:szCs w:val="28"/>
        </w:rPr>
        <w:t>Войновского</w:t>
      </w:r>
    </w:p>
    <w:p w:rsidR="000F6ACC" w:rsidRPr="00C02C00" w:rsidRDefault="002A65C6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F6ACC" w:rsidRPr="00C02C00">
        <w:rPr>
          <w:rFonts w:ascii="Times New Roman" w:hAnsi="Times New Roman" w:cs="Times New Roman"/>
          <w:sz w:val="28"/>
          <w:szCs w:val="28"/>
        </w:rPr>
        <w:t xml:space="preserve"> на 201</w:t>
      </w:r>
      <w:r w:rsidR="00067C0F">
        <w:rPr>
          <w:rFonts w:ascii="Times New Roman" w:hAnsi="Times New Roman" w:cs="Times New Roman"/>
          <w:sz w:val="28"/>
          <w:szCs w:val="28"/>
        </w:rPr>
        <w:t>8</w:t>
      </w:r>
      <w:r w:rsidR="00C02C00">
        <w:rPr>
          <w:rFonts w:ascii="Times New Roman" w:hAnsi="Times New Roman" w:cs="Times New Roman"/>
          <w:sz w:val="28"/>
          <w:szCs w:val="28"/>
        </w:rPr>
        <w:t xml:space="preserve"> – </w:t>
      </w:r>
      <w:r w:rsidR="00295824">
        <w:rPr>
          <w:rFonts w:ascii="Times New Roman" w:hAnsi="Times New Roman" w:cs="Times New Roman"/>
          <w:sz w:val="28"/>
          <w:szCs w:val="28"/>
        </w:rPr>
        <w:t>20</w:t>
      </w:r>
      <w:r w:rsidR="00067C0F">
        <w:rPr>
          <w:rFonts w:ascii="Times New Roman" w:hAnsi="Times New Roman" w:cs="Times New Roman"/>
          <w:sz w:val="28"/>
          <w:szCs w:val="28"/>
        </w:rPr>
        <w:t>20</w:t>
      </w:r>
      <w:r w:rsidR="000F6ACC" w:rsidRPr="00C02C00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0F6ACC" w:rsidRPr="000F6ACC" w:rsidRDefault="000F6ACC" w:rsidP="000F6ACC">
      <w:pPr>
        <w:pStyle w:val="ConsPlusNormal"/>
        <w:widowControl w:val="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F6ACC" w:rsidRPr="000F6ACC">
        <w:rPr>
          <w:sz w:val="28"/>
          <w:szCs w:val="28"/>
        </w:rPr>
        <w:t>В соответствии со статьей</w:t>
      </w:r>
      <w:r w:rsidR="00C02C00">
        <w:rPr>
          <w:sz w:val="28"/>
          <w:szCs w:val="28"/>
        </w:rPr>
        <w:t> </w:t>
      </w:r>
      <w:r w:rsidR="005E1841" w:rsidRPr="007F7F96">
        <w:rPr>
          <w:spacing w:val="-6"/>
          <w:sz w:val="28"/>
          <w:szCs w:val="28"/>
        </w:rPr>
        <w:t>184</w:t>
      </w:r>
      <w:r w:rsidR="005E1841" w:rsidRPr="007F7F96">
        <w:rPr>
          <w:spacing w:val="-6"/>
          <w:sz w:val="28"/>
          <w:szCs w:val="28"/>
          <w:vertAlign w:val="superscript"/>
        </w:rPr>
        <w:t>2</w:t>
      </w:r>
      <w:r w:rsidR="005E1841">
        <w:rPr>
          <w:spacing w:val="-6"/>
          <w:sz w:val="28"/>
          <w:szCs w:val="28"/>
          <w:vertAlign w:val="superscript"/>
        </w:rPr>
        <w:t xml:space="preserve"> </w:t>
      </w:r>
      <w:r w:rsidR="000F6ACC" w:rsidRPr="000F6ACC">
        <w:rPr>
          <w:sz w:val="28"/>
          <w:szCs w:val="28"/>
        </w:rPr>
        <w:t xml:space="preserve">Бюджетного кодекса Российской </w:t>
      </w:r>
      <w:r w:rsidR="000F6ACC" w:rsidRPr="00C02C00">
        <w:rPr>
          <w:spacing w:val="-4"/>
          <w:sz w:val="28"/>
          <w:szCs w:val="28"/>
        </w:rPr>
        <w:t xml:space="preserve">Федерации и статьей </w:t>
      </w:r>
      <w:r w:rsidR="00295824">
        <w:rPr>
          <w:spacing w:val="-4"/>
          <w:sz w:val="28"/>
          <w:szCs w:val="28"/>
        </w:rPr>
        <w:t>18</w:t>
      </w:r>
      <w:r w:rsidR="000F6ACC" w:rsidRPr="00C02C00">
        <w:rPr>
          <w:spacing w:val="-4"/>
          <w:sz w:val="28"/>
          <w:szCs w:val="28"/>
        </w:rPr>
        <w:t xml:space="preserve"> </w:t>
      </w:r>
      <w:r w:rsidR="00994B47">
        <w:rPr>
          <w:spacing w:val="-4"/>
          <w:sz w:val="28"/>
          <w:szCs w:val="28"/>
        </w:rPr>
        <w:t xml:space="preserve">Решения Собрания депутатов </w:t>
      </w:r>
      <w:r w:rsidR="00AB025B">
        <w:rPr>
          <w:spacing w:val="-4"/>
          <w:sz w:val="28"/>
          <w:szCs w:val="28"/>
        </w:rPr>
        <w:t>Войновского</w:t>
      </w:r>
      <w:r w:rsidR="00994B47">
        <w:rPr>
          <w:spacing w:val="-4"/>
          <w:sz w:val="28"/>
          <w:szCs w:val="28"/>
        </w:rPr>
        <w:t xml:space="preserve"> сельского поселения </w:t>
      </w:r>
      <w:r>
        <w:rPr>
          <w:spacing w:val="-4"/>
          <w:sz w:val="28"/>
          <w:szCs w:val="28"/>
        </w:rPr>
        <w:t xml:space="preserve">от </w:t>
      </w:r>
      <w:r w:rsidR="00DA6BC5">
        <w:rPr>
          <w:spacing w:val="-4"/>
          <w:sz w:val="28"/>
          <w:szCs w:val="28"/>
        </w:rPr>
        <w:t>30</w:t>
      </w:r>
      <w:r w:rsidR="00953ACB">
        <w:rPr>
          <w:spacing w:val="-4"/>
          <w:sz w:val="28"/>
          <w:szCs w:val="28"/>
        </w:rPr>
        <w:t>.0</w:t>
      </w:r>
      <w:r w:rsidR="00295824">
        <w:rPr>
          <w:spacing w:val="-4"/>
          <w:sz w:val="28"/>
          <w:szCs w:val="28"/>
        </w:rPr>
        <w:t xml:space="preserve">9.2013 </w:t>
      </w:r>
      <w:r w:rsidR="00953ACB">
        <w:rPr>
          <w:spacing w:val="-4"/>
          <w:sz w:val="28"/>
          <w:szCs w:val="28"/>
        </w:rPr>
        <w:t xml:space="preserve">г. № </w:t>
      </w:r>
      <w:r w:rsidR="00DA6BC5">
        <w:rPr>
          <w:spacing w:val="-4"/>
          <w:sz w:val="28"/>
          <w:szCs w:val="28"/>
        </w:rPr>
        <w:t>23</w:t>
      </w:r>
      <w:r>
        <w:rPr>
          <w:spacing w:val="-4"/>
          <w:sz w:val="28"/>
          <w:szCs w:val="28"/>
        </w:rPr>
        <w:t xml:space="preserve"> «</w:t>
      </w:r>
      <w:r w:rsidRPr="00C63F7F">
        <w:rPr>
          <w:sz w:val="28"/>
          <w:szCs w:val="28"/>
        </w:rPr>
        <w:t>О бюджетном процессе</w:t>
      </w:r>
      <w:r>
        <w:rPr>
          <w:sz w:val="28"/>
          <w:szCs w:val="28"/>
        </w:rPr>
        <w:t xml:space="preserve"> </w:t>
      </w:r>
      <w:r w:rsidRPr="00C63F7F">
        <w:rPr>
          <w:sz w:val="28"/>
          <w:szCs w:val="28"/>
        </w:rPr>
        <w:t>в муниципальном образовании</w:t>
      </w:r>
      <w:r>
        <w:rPr>
          <w:sz w:val="28"/>
          <w:szCs w:val="28"/>
        </w:rPr>
        <w:t xml:space="preserve"> </w:t>
      </w:r>
      <w:r w:rsidRPr="00C63F7F">
        <w:rPr>
          <w:sz w:val="28"/>
          <w:szCs w:val="28"/>
        </w:rPr>
        <w:t>«</w:t>
      </w:r>
      <w:r w:rsidR="00AB025B">
        <w:rPr>
          <w:sz w:val="28"/>
          <w:szCs w:val="28"/>
        </w:rPr>
        <w:t>Войновское</w:t>
      </w:r>
      <w:r w:rsidRPr="00C63F7F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, </w:t>
      </w:r>
      <w:r w:rsidR="005E1841">
        <w:rPr>
          <w:sz w:val="28"/>
          <w:szCs w:val="28"/>
        </w:rPr>
        <w:t xml:space="preserve">постановлением Администрации </w:t>
      </w:r>
      <w:r w:rsidR="00AB025B">
        <w:rPr>
          <w:sz w:val="28"/>
          <w:szCs w:val="28"/>
        </w:rPr>
        <w:t>Войновского</w:t>
      </w:r>
      <w:r w:rsidR="005E1841">
        <w:rPr>
          <w:sz w:val="28"/>
          <w:szCs w:val="28"/>
        </w:rPr>
        <w:t xml:space="preserve"> сельского по</w:t>
      </w:r>
      <w:r w:rsidR="00C74F70">
        <w:rPr>
          <w:sz w:val="28"/>
          <w:szCs w:val="28"/>
        </w:rPr>
        <w:t xml:space="preserve">селения от </w:t>
      </w:r>
      <w:r w:rsidR="00DA6BC5">
        <w:rPr>
          <w:sz w:val="28"/>
          <w:szCs w:val="28"/>
        </w:rPr>
        <w:t>21</w:t>
      </w:r>
      <w:r w:rsidR="00BD1913">
        <w:rPr>
          <w:sz w:val="28"/>
          <w:szCs w:val="28"/>
        </w:rPr>
        <w:t>.07</w:t>
      </w:r>
      <w:r w:rsidR="00C74F70">
        <w:rPr>
          <w:sz w:val="28"/>
          <w:szCs w:val="28"/>
        </w:rPr>
        <w:t>.201</w:t>
      </w:r>
      <w:r w:rsidR="00067C0F">
        <w:rPr>
          <w:sz w:val="28"/>
          <w:szCs w:val="28"/>
        </w:rPr>
        <w:t>7</w:t>
      </w:r>
      <w:r w:rsidR="00C74F70">
        <w:rPr>
          <w:sz w:val="28"/>
          <w:szCs w:val="28"/>
        </w:rPr>
        <w:t xml:space="preserve"> года №</w:t>
      </w:r>
      <w:r w:rsidR="00DA6BC5">
        <w:rPr>
          <w:sz w:val="28"/>
          <w:szCs w:val="28"/>
        </w:rPr>
        <w:t xml:space="preserve"> 104</w:t>
      </w:r>
      <w:r w:rsidR="005E1841">
        <w:rPr>
          <w:sz w:val="28"/>
          <w:szCs w:val="28"/>
        </w:rPr>
        <w:t xml:space="preserve">«Об утверждении порядка и сроков </w:t>
      </w:r>
      <w:r w:rsidR="00C74F70">
        <w:rPr>
          <w:sz w:val="28"/>
          <w:szCs w:val="28"/>
        </w:rPr>
        <w:t>с</w:t>
      </w:r>
      <w:r w:rsidR="005E1841">
        <w:rPr>
          <w:sz w:val="28"/>
          <w:szCs w:val="28"/>
        </w:rPr>
        <w:t xml:space="preserve">оставления проекта бюджета </w:t>
      </w:r>
      <w:r w:rsidR="00AB025B">
        <w:rPr>
          <w:sz w:val="28"/>
          <w:szCs w:val="28"/>
        </w:rPr>
        <w:t>Войновского</w:t>
      </w:r>
      <w:r w:rsidR="005E1841">
        <w:rPr>
          <w:sz w:val="28"/>
          <w:szCs w:val="28"/>
        </w:rPr>
        <w:t xml:space="preserve"> сельского поселения Егорлыкского района на 201</w:t>
      </w:r>
      <w:r w:rsidR="00067C0F">
        <w:rPr>
          <w:sz w:val="28"/>
          <w:szCs w:val="28"/>
        </w:rPr>
        <w:t>8</w:t>
      </w:r>
      <w:r w:rsidR="005E1841">
        <w:rPr>
          <w:sz w:val="28"/>
          <w:szCs w:val="28"/>
        </w:rPr>
        <w:t xml:space="preserve"> год</w:t>
      </w:r>
      <w:r w:rsidR="00C74F70">
        <w:rPr>
          <w:sz w:val="28"/>
          <w:szCs w:val="28"/>
        </w:rPr>
        <w:t xml:space="preserve"> и на плановый период 201</w:t>
      </w:r>
      <w:r w:rsidR="00067C0F">
        <w:rPr>
          <w:sz w:val="28"/>
          <w:szCs w:val="28"/>
        </w:rPr>
        <w:t>9</w:t>
      </w:r>
      <w:r w:rsidR="00C74F70">
        <w:rPr>
          <w:sz w:val="28"/>
          <w:szCs w:val="28"/>
        </w:rPr>
        <w:t xml:space="preserve"> и 20</w:t>
      </w:r>
      <w:r w:rsidR="00067C0F">
        <w:rPr>
          <w:sz w:val="28"/>
          <w:szCs w:val="28"/>
        </w:rPr>
        <w:t>20</w:t>
      </w:r>
      <w:r w:rsidR="00C74F70">
        <w:rPr>
          <w:sz w:val="28"/>
          <w:szCs w:val="28"/>
        </w:rPr>
        <w:t xml:space="preserve"> годов</w:t>
      </w:r>
      <w:r w:rsidR="005E1841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 xml:space="preserve">пунктом </w:t>
      </w:r>
      <w:r w:rsidR="00C74F70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части </w:t>
      </w:r>
      <w:r w:rsidR="00C74F70">
        <w:rPr>
          <w:color w:val="000000"/>
          <w:sz w:val="28"/>
          <w:szCs w:val="28"/>
        </w:rPr>
        <w:t>2 статьи 30</w:t>
      </w:r>
      <w:r>
        <w:rPr>
          <w:color w:val="000000"/>
          <w:sz w:val="28"/>
          <w:szCs w:val="28"/>
        </w:rPr>
        <w:t xml:space="preserve"> Устава муниципального образования «</w:t>
      </w:r>
      <w:r w:rsidR="00AB025B">
        <w:rPr>
          <w:color w:val="000000"/>
          <w:sz w:val="28"/>
          <w:szCs w:val="28"/>
        </w:rPr>
        <w:t>Войновское</w:t>
      </w:r>
      <w:r>
        <w:rPr>
          <w:color w:val="000000"/>
          <w:sz w:val="28"/>
          <w:szCs w:val="28"/>
        </w:rPr>
        <w:t xml:space="preserve"> сельское поселение»,</w:t>
      </w: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F7F" w:rsidRDefault="00D12CE7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 о с т а </w:t>
      </w:r>
      <w:r w:rsidR="00C63F7F">
        <w:rPr>
          <w:b/>
          <w:color w:val="000000"/>
          <w:sz w:val="28"/>
          <w:szCs w:val="28"/>
        </w:rPr>
        <w:t>н о в л я ю:</w:t>
      </w:r>
    </w:p>
    <w:p w:rsidR="00C63F7F" w:rsidRPr="00C63F7F" w:rsidRDefault="00C63F7F" w:rsidP="00C63F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ACC" w:rsidRPr="000F6ACC" w:rsidRDefault="000F6ACC" w:rsidP="00C02C00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Pr="000F6AC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1841"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сновные </w:t>
      </w:r>
      <w:r w:rsidR="005E1841" w:rsidRPr="005E1841">
        <w:rPr>
          <w:rFonts w:ascii="Times New Roman" w:hAnsi="Times New Roman" w:cs="Times New Roman"/>
          <w:sz w:val="28"/>
          <w:szCs w:val="28"/>
        </w:rPr>
        <w:t>направления бюджетной и налоговой политики</w:t>
      </w:r>
      <w:r w:rsidR="005E1841">
        <w:rPr>
          <w:rFonts w:ascii="Times New Roman" w:hAnsi="Times New Roman" w:cs="Times New Roman"/>
          <w:sz w:val="28"/>
          <w:szCs w:val="28"/>
        </w:rPr>
        <w:t xml:space="preserve"> </w:t>
      </w:r>
      <w:r w:rsidR="00AB025B">
        <w:rPr>
          <w:rFonts w:ascii="Times New Roman" w:hAnsi="Times New Roman" w:cs="Times New Roman"/>
          <w:sz w:val="28"/>
          <w:szCs w:val="28"/>
        </w:rPr>
        <w:t>Войновского</w:t>
      </w:r>
      <w:r w:rsidR="00101A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на 201</w:t>
      </w:r>
      <w:r w:rsidR="0009324E">
        <w:rPr>
          <w:rFonts w:ascii="Times New Roman" w:hAnsi="Times New Roman" w:cs="Times New Roman"/>
          <w:sz w:val="28"/>
          <w:szCs w:val="28"/>
        </w:rPr>
        <w:t>8</w:t>
      </w:r>
      <w:r w:rsidR="00C02C00">
        <w:rPr>
          <w:rFonts w:ascii="Times New Roman" w:hAnsi="Times New Roman" w:cs="Times New Roman"/>
          <w:sz w:val="28"/>
          <w:szCs w:val="28"/>
        </w:rPr>
        <w:t xml:space="preserve"> – </w:t>
      </w:r>
      <w:r w:rsidR="00295824">
        <w:rPr>
          <w:rFonts w:ascii="Times New Roman" w:hAnsi="Times New Roman" w:cs="Times New Roman"/>
          <w:sz w:val="28"/>
          <w:szCs w:val="28"/>
        </w:rPr>
        <w:t>20</w:t>
      </w:r>
      <w:r w:rsidR="0009324E">
        <w:rPr>
          <w:rFonts w:ascii="Times New Roman" w:hAnsi="Times New Roman" w:cs="Times New Roman"/>
          <w:sz w:val="28"/>
          <w:szCs w:val="28"/>
        </w:rPr>
        <w:t>20</w:t>
      </w:r>
      <w:r w:rsidRPr="000F6ACC">
        <w:rPr>
          <w:rFonts w:ascii="Times New Roman" w:hAnsi="Times New Roman" w:cs="Times New Roman"/>
          <w:sz w:val="28"/>
          <w:szCs w:val="28"/>
        </w:rPr>
        <w:t xml:space="preserve"> годы согласно приложению</w:t>
      </w:r>
      <w:r w:rsidR="00387A53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0F6ACC" w:rsidRPr="000F6ACC" w:rsidRDefault="000F6ACC" w:rsidP="00C02C00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2.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="00101A4A"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Сектору экономики и финансов Администрации </w:t>
      </w:r>
      <w:r w:rsidR="00AB025B">
        <w:rPr>
          <w:rFonts w:ascii="Times New Roman" w:hAnsi="Times New Roman" w:cs="Times New Roman"/>
          <w:color w:val="000000"/>
          <w:sz w:val="28"/>
          <w:szCs w:val="28"/>
        </w:rPr>
        <w:t>Войновского</w:t>
      </w:r>
      <w:r w:rsidR="00101A4A"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обеспечить разработку проекта бюджета </w:t>
      </w:r>
      <w:r w:rsidR="00AB025B">
        <w:rPr>
          <w:rFonts w:ascii="Times New Roman" w:hAnsi="Times New Roman" w:cs="Times New Roman"/>
          <w:sz w:val="28"/>
          <w:szCs w:val="28"/>
        </w:rPr>
        <w:t>Войновского</w:t>
      </w:r>
      <w:r w:rsidR="00101A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295824"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сновных </w:t>
      </w:r>
      <w:hyperlink r:id="rId6" w:history="1">
        <w:r w:rsidRPr="000F6ACC">
          <w:rPr>
            <w:rFonts w:ascii="Times New Roman" w:hAnsi="Times New Roman" w:cs="Times New Roman"/>
            <w:sz w:val="28"/>
            <w:szCs w:val="28"/>
          </w:rPr>
          <w:t>направлений</w:t>
        </w:r>
      </w:hyperlink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="005E1841" w:rsidRPr="005E1841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09324E" w:rsidRPr="005E1841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5E1841" w:rsidRPr="005E1841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AB025B">
        <w:rPr>
          <w:rFonts w:ascii="Times New Roman" w:hAnsi="Times New Roman" w:cs="Times New Roman"/>
          <w:sz w:val="28"/>
          <w:szCs w:val="28"/>
        </w:rPr>
        <w:t>Войновского</w:t>
      </w:r>
      <w:r w:rsidR="00101A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>на 201</w:t>
      </w:r>
      <w:r w:rsidR="00C971AE">
        <w:rPr>
          <w:rFonts w:ascii="Times New Roman" w:hAnsi="Times New Roman" w:cs="Times New Roman"/>
          <w:sz w:val="28"/>
          <w:szCs w:val="28"/>
        </w:rPr>
        <w:t>8</w:t>
      </w:r>
      <w:r w:rsidR="00C02C00">
        <w:rPr>
          <w:rFonts w:ascii="Times New Roman" w:hAnsi="Times New Roman" w:cs="Times New Roman"/>
          <w:sz w:val="28"/>
          <w:szCs w:val="28"/>
        </w:rPr>
        <w:t xml:space="preserve"> – </w:t>
      </w:r>
      <w:r w:rsidRPr="000F6ACC">
        <w:rPr>
          <w:rFonts w:ascii="Times New Roman" w:hAnsi="Times New Roman" w:cs="Times New Roman"/>
          <w:sz w:val="28"/>
          <w:szCs w:val="28"/>
        </w:rPr>
        <w:t>20</w:t>
      </w:r>
      <w:r w:rsidR="00C971AE">
        <w:rPr>
          <w:rFonts w:ascii="Times New Roman" w:hAnsi="Times New Roman" w:cs="Times New Roman"/>
          <w:sz w:val="28"/>
          <w:szCs w:val="28"/>
        </w:rPr>
        <w:t>20</w:t>
      </w:r>
      <w:r w:rsidRPr="000F6AC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01A4A" w:rsidRDefault="00101A4A" w:rsidP="00101A4A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 Контроль за выполнением постановления оставляю за собой.</w:t>
      </w:r>
    </w:p>
    <w:p w:rsidR="00101A4A" w:rsidRDefault="00101A4A" w:rsidP="00101A4A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4. Постановление вступает в силу с момента подписания.</w:t>
      </w:r>
    </w:p>
    <w:p w:rsidR="00C74F70" w:rsidRDefault="00101A4A" w:rsidP="00101A4A">
      <w:pPr>
        <w:spacing w:before="97" w:after="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Глава </w:t>
      </w:r>
      <w:r w:rsidR="00C74F70">
        <w:rPr>
          <w:color w:val="000000"/>
          <w:sz w:val="28"/>
          <w:szCs w:val="28"/>
        </w:rPr>
        <w:t xml:space="preserve">Администрации </w:t>
      </w:r>
    </w:p>
    <w:p w:rsidR="00101A4A" w:rsidRDefault="00AB025B" w:rsidP="00101A4A">
      <w:pPr>
        <w:spacing w:before="97" w:after="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Войновского</w:t>
      </w:r>
      <w:r w:rsidR="00101A4A">
        <w:rPr>
          <w:color w:val="000000"/>
          <w:sz w:val="28"/>
          <w:szCs w:val="28"/>
        </w:rPr>
        <w:t xml:space="preserve"> сельского поселения </w:t>
      </w:r>
      <w:r w:rsidR="00953ACB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               В.В.Гавриленко</w:t>
      </w:r>
    </w:p>
    <w:p w:rsidR="00101A4A" w:rsidRPr="0038659F" w:rsidRDefault="00101A4A" w:rsidP="00101A4A">
      <w:pPr>
        <w:adjustRightInd w:val="0"/>
        <w:jc w:val="both"/>
      </w:pPr>
      <w:r w:rsidRPr="0038659F">
        <w:t>Постановление вносит:</w:t>
      </w:r>
    </w:p>
    <w:p w:rsidR="000F6ACC" w:rsidRPr="00F80CE5" w:rsidRDefault="00101A4A" w:rsidP="00F80CE5">
      <w:pPr>
        <w:adjustRightInd w:val="0"/>
        <w:jc w:val="both"/>
      </w:pPr>
      <w:r w:rsidRPr="0038659F">
        <w:t>-сектор экономики и финансов</w:t>
      </w:r>
    </w:p>
    <w:p w:rsidR="00C02C00" w:rsidRPr="000F6ACC" w:rsidRDefault="00C02C00" w:rsidP="00BF6C4D">
      <w:pPr>
        <w:pStyle w:val="ConsPlusNormal"/>
        <w:pageBreakBefore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02C00" w:rsidRPr="000F6ACC" w:rsidRDefault="00C02C00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к постановлению</w:t>
      </w:r>
      <w:r w:rsidR="00BF6C4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B025B">
        <w:rPr>
          <w:rFonts w:ascii="Times New Roman" w:hAnsi="Times New Roman" w:cs="Times New Roman"/>
          <w:sz w:val="28"/>
          <w:szCs w:val="28"/>
        </w:rPr>
        <w:t>Войновского</w:t>
      </w:r>
      <w:r w:rsidR="00BF6C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02C00" w:rsidRPr="00BF6C4D" w:rsidRDefault="00C02C00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 xml:space="preserve">от </w:t>
      </w:r>
      <w:r w:rsidR="00D12CE7">
        <w:rPr>
          <w:rFonts w:ascii="Times New Roman" w:hAnsi="Times New Roman" w:cs="Times New Roman"/>
          <w:sz w:val="28"/>
          <w:szCs w:val="28"/>
        </w:rPr>
        <w:t>13.10</w:t>
      </w:r>
      <w:r w:rsidR="00D51365" w:rsidRPr="00D51365">
        <w:rPr>
          <w:rFonts w:ascii="Times New Roman" w:hAnsi="Times New Roman" w:cs="Times New Roman"/>
          <w:sz w:val="28"/>
          <w:szCs w:val="28"/>
        </w:rPr>
        <w:t>.</w:t>
      </w:r>
      <w:r w:rsidR="00D51365" w:rsidRPr="00BF6C4D">
        <w:rPr>
          <w:rFonts w:ascii="Times New Roman" w:hAnsi="Times New Roman" w:cs="Times New Roman"/>
          <w:sz w:val="28"/>
          <w:szCs w:val="28"/>
        </w:rPr>
        <w:t>201</w:t>
      </w:r>
      <w:r w:rsidR="00C971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ACC">
        <w:rPr>
          <w:rFonts w:ascii="Times New Roman" w:hAnsi="Times New Roman" w:cs="Times New Roman"/>
          <w:sz w:val="28"/>
          <w:szCs w:val="28"/>
        </w:rPr>
        <w:t xml:space="preserve">№ </w:t>
      </w:r>
      <w:r w:rsidR="00D12CE7">
        <w:rPr>
          <w:rFonts w:ascii="Times New Roman" w:hAnsi="Times New Roman" w:cs="Times New Roman"/>
          <w:sz w:val="28"/>
          <w:szCs w:val="28"/>
        </w:rPr>
        <w:t>132</w:t>
      </w:r>
    </w:p>
    <w:p w:rsidR="000F6ACC" w:rsidRDefault="000F6ACC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2C00" w:rsidRDefault="00C02C00" w:rsidP="00C02C00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6ACC">
        <w:rPr>
          <w:rFonts w:ascii="Times New Roman" w:hAnsi="Times New Roman" w:cs="Times New Roman"/>
          <w:b w:val="0"/>
          <w:sz w:val="28"/>
          <w:szCs w:val="28"/>
        </w:rPr>
        <w:t>ОСНОВНЫЕ НАПРАВЛЕНИЯ</w:t>
      </w:r>
    </w:p>
    <w:p w:rsidR="00C971AE" w:rsidRDefault="000F6ACC" w:rsidP="00C02C00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6ACC">
        <w:rPr>
          <w:rFonts w:ascii="Times New Roman" w:hAnsi="Times New Roman" w:cs="Times New Roman"/>
          <w:b w:val="0"/>
          <w:sz w:val="28"/>
          <w:szCs w:val="28"/>
        </w:rPr>
        <w:t>бюджетной и налоговой политики</w:t>
      </w:r>
      <w:r w:rsidR="00C971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025B">
        <w:rPr>
          <w:rFonts w:ascii="Times New Roman" w:hAnsi="Times New Roman" w:cs="Times New Roman"/>
          <w:b w:val="0"/>
          <w:sz w:val="28"/>
          <w:szCs w:val="28"/>
        </w:rPr>
        <w:t>Войновского</w:t>
      </w:r>
      <w:r w:rsidR="00BF6C4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0F6A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6ACC" w:rsidRPr="000F6ACC" w:rsidRDefault="00387A53" w:rsidP="00C02C00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0F6ACC" w:rsidRPr="000F6ACC">
        <w:rPr>
          <w:rFonts w:ascii="Times New Roman" w:hAnsi="Times New Roman" w:cs="Times New Roman"/>
          <w:b w:val="0"/>
          <w:sz w:val="28"/>
          <w:szCs w:val="28"/>
        </w:rPr>
        <w:t>20</w:t>
      </w:r>
      <w:r w:rsidR="00C971AE">
        <w:rPr>
          <w:rFonts w:ascii="Times New Roman" w:hAnsi="Times New Roman" w:cs="Times New Roman"/>
          <w:b w:val="0"/>
          <w:sz w:val="28"/>
          <w:szCs w:val="28"/>
        </w:rPr>
        <w:t>18</w:t>
      </w:r>
      <w:r w:rsidR="00C02C00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C971AE">
        <w:rPr>
          <w:rFonts w:ascii="Times New Roman" w:hAnsi="Times New Roman" w:cs="Times New Roman"/>
          <w:b w:val="0"/>
          <w:sz w:val="28"/>
          <w:szCs w:val="28"/>
        </w:rPr>
        <w:t>2020</w:t>
      </w:r>
      <w:r w:rsidR="000F6ACC" w:rsidRPr="000F6ACC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0F6ACC" w:rsidRPr="000F6ACC" w:rsidRDefault="000F6ACC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9324E" w:rsidRPr="0009324E" w:rsidRDefault="00C74F70" w:rsidP="000932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09324E">
        <w:rPr>
          <w:color w:val="000000"/>
          <w:sz w:val="28"/>
          <w:szCs w:val="28"/>
        </w:rPr>
        <w:t xml:space="preserve">Настоящие основные направления сформированы </w:t>
      </w:r>
      <w:r w:rsidR="00C971AE" w:rsidRPr="0009324E">
        <w:rPr>
          <w:color w:val="000000"/>
          <w:sz w:val="28"/>
          <w:szCs w:val="28"/>
        </w:rPr>
        <w:t xml:space="preserve">с учетом                </w:t>
      </w:r>
      <w:r w:rsidRPr="0009324E">
        <w:rPr>
          <w:color w:val="000000"/>
          <w:sz w:val="28"/>
          <w:szCs w:val="28"/>
        </w:rPr>
        <w:t xml:space="preserve"> </w:t>
      </w:r>
      <w:r w:rsidR="00C971AE" w:rsidRPr="0009324E">
        <w:rPr>
          <w:color w:val="000000"/>
          <w:sz w:val="28"/>
          <w:szCs w:val="28"/>
        </w:rPr>
        <w:t>положени</w:t>
      </w:r>
      <w:r w:rsidR="00AB250A" w:rsidRPr="0009324E">
        <w:rPr>
          <w:color w:val="000000"/>
          <w:sz w:val="28"/>
          <w:szCs w:val="28"/>
        </w:rPr>
        <w:t>й</w:t>
      </w:r>
      <w:r w:rsidR="00C971AE" w:rsidRPr="0009324E">
        <w:rPr>
          <w:color w:val="000000"/>
          <w:sz w:val="28"/>
          <w:szCs w:val="28"/>
        </w:rPr>
        <w:t xml:space="preserve"> Послания Президента Российской Федерации Федеральному Собранию Российской Федерации от 01.12.201</w:t>
      </w:r>
      <w:r w:rsidR="00AB250A" w:rsidRPr="0009324E">
        <w:rPr>
          <w:color w:val="000000"/>
          <w:sz w:val="28"/>
          <w:szCs w:val="28"/>
        </w:rPr>
        <w:t xml:space="preserve">6, </w:t>
      </w:r>
      <w:r w:rsidRPr="0009324E">
        <w:rPr>
          <w:color w:val="000000"/>
          <w:sz w:val="28"/>
          <w:szCs w:val="28"/>
        </w:rPr>
        <w:t>с основными направлениями бюджетной политики Ростовской области на 201</w:t>
      </w:r>
      <w:r w:rsidR="00AB250A" w:rsidRPr="0009324E">
        <w:rPr>
          <w:color w:val="000000"/>
          <w:sz w:val="28"/>
          <w:szCs w:val="28"/>
        </w:rPr>
        <w:t>8</w:t>
      </w:r>
      <w:r w:rsidRPr="0009324E">
        <w:rPr>
          <w:color w:val="000000"/>
          <w:sz w:val="28"/>
          <w:szCs w:val="28"/>
        </w:rPr>
        <w:t> год и на плановый период 201</w:t>
      </w:r>
      <w:r w:rsidR="00AB250A" w:rsidRPr="0009324E">
        <w:rPr>
          <w:color w:val="000000"/>
          <w:sz w:val="28"/>
          <w:szCs w:val="28"/>
        </w:rPr>
        <w:t>9</w:t>
      </w:r>
      <w:r w:rsidRPr="0009324E">
        <w:rPr>
          <w:color w:val="000000"/>
          <w:sz w:val="28"/>
          <w:szCs w:val="28"/>
        </w:rPr>
        <w:t xml:space="preserve"> и 20</w:t>
      </w:r>
      <w:r w:rsidR="00AB250A" w:rsidRPr="0009324E">
        <w:rPr>
          <w:color w:val="000000"/>
          <w:sz w:val="28"/>
          <w:szCs w:val="28"/>
        </w:rPr>
        <w:t>20</w:t>
      </w:r>
      <w:r w:rsidRPr="0009324E">
        <w:rPr>
          <w:color w:val="000000"/>
          <w:sz w:val="28"/>
          <w:szCs w:val="28"/>
        </w:rPr>
        <w:t xml:space="preserve"> годов</w:t>
      </w:r>
      <w:r w:rsidR="0009324E" w:rsidRPr="0009324E">
        <w:rPr>
          <w:color w:val="000000"/>
          <w:sz w:val="28"/>
          <w:szCs w:val="28"/>
        </w:rPr>
        <w:t>, принятые Постановлением Правительства Ростовской области от 15.09.2017 года № 625 «</w:t>
      </w:r>
      <w:r w:rsidR="0009324E" w:rsidRPr="0009324E">
        <w:rPr>
          <w:bCs/>
          <w:color w:val="000000"/>
          <w:sz w:val="28"/>
          <w:szCs w:val="28"/>
        </w:rPr>
        <w:t>Об основных направлениях бюджетной и налоговой политики Ростовской области на 2018</w:t>
      </w:r>
      <w:r w:rsidR="0009324E" w:rsidRPr="0009324E">
        <w:rPr>
          <w:bCs/>
          <w:color w:val="000000"/>
          <w:sz w:val="28"/>
          <w:szCs w:val="28"/>
          <w:lang w:val="en-US"/>
        </w:rPr>
        <w:t> </w:t>
      </w:r>
      <w:r w:rsidR="0009324E" w:rsidRPr="0009324E">
        <w:rPr>
          <w:bCs/>
          <w:color w:val="000000"/>
          <w:sz w:val="28"/>
          <w:szCs w:val="28"/>
        </w:rPr>
        <w:t>–</w:t>
      </w:r>
      <w:r w:rsidR="0009324E" w:rsidRPr="0009324E">
        <w:rPr>
          <w:bCs/>
          <w:color w:val="000000"/>
          <w:sz w:val="28"/>
          <w:szCs w:val="28"/>
          <w:lang w:val="en-US"/>
        </w:rPr>
        <w:t> </w:t>
      </w:r>
      <w:r w:rsidR="0009324E" w:rsidRPr="0009324E">
        <w:rPr>
          <w:bCs/>
          <w:color w:val="000000"/>
          <w:sz w:val="28"/>
          <w:szCs w:val="28"/>
        </w:rPr>
        <w:t>2020 годы</w:t>
      </w:r>
      <w:r w:rsidR="0009324E">
        <w:rPr>
          <w:bCs/>
          <w:color w:val="000000"/>
          <w:sz w:val="28"/>
          <w:szCs w:val="28"/>
        </w:rPr>
        <w:t>».</w:t>
      </w:r>
    </w:p>
    <w:p w:rsidR="00370A0E" w:rsidRDefault="00370A0E" w:rsidP="00370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0F6ACC" w:rsidRPr="000F6ACC" w:rsidRDefault="000F6ACC" w:rsidP="000F6ACC">
      <w:pPr>
        <w:pStyle w:val="ConsPlusNormal"/>
        <w:widowControl w:val="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87A53" w:rsidRDefault="000F6ACC" w:rsidP="00C02C00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Pr="000F6ACC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F11475">
        <w:rPr>
          <w:rFonts w:ascii="Times New Roman" w:hAnsi="Times New Roman" w:cs="Times New Roman"/>
          <w:sz w:val="28"/>
          <w:szCs w:val="28"/>
        </w:rPr>
        <w:t xml:space="preserve">итоги реализации </w:t>
      </w:r>
      <w:r w:rsidRPr="000F6ACC">
        <w:rPr>
          <w:rFonts w:ascii="Times New Roman" w:hAnsi="Times New Roman" w:cs="Times New Roman"/>
          <w:sz w:val="28"/>
          <w:szCs w:val="28"/>
        </w:rPr>
        <w:t xml:space="preserve">бюджетной </w:t>
      </w:r>
    </w:p>
    <w:p w:rsidR="000F6ACC" w:rsidRPr="00F11475" w:rsidRDefault="00370A0E" w:rsidP="00C02C00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F11475">
        <w:rPr>
          <w:rFonts w:ascii="Times New Roman" w:hAnsi="Times New Roman" w:cs="Times New Roman"/>
          <w:sz w:val="28"/>
          <w:szCs w:val="28"/>
        </w:rPr>
        <w:t>п</w:t>
      </w:r>
      <w:r w:rsidR="000F6ACC" w:rsidRPr="000F6ACC">
        <w:rPr>
          <w:rFonts w:ascii="Times New Roman" w:hAnsi="Times New Roman" w:cs="Times New Roman"/>
          <w:sz w:val="28"/>
          <w:szCs w:val="28"/>
        </w:rPr>
        <w:t>олитики</w:t>
      </w:r>
      <w:r w:rsidR="00F11475">
        <w:rPr>
          <w:rFonts w:ascii="Times New Roman" w:hAnsi="Times New Roman" w:cs="Times New Roman"/>
          <w:sz w:val="28"/>
          <w:szCs w:val="28"/>
        </w:rPr>
        <w:t xml:space="preserve"> в 201</w:t>
      </w:r>
      <w:r w:rsidR="00AB250A">
        <w:rPr>
          <w:rFonts w:ascii="Times New Roman" w:hAnsi="Times New Roman" w:cs="Times New Roman"/>
          <w:sz w:val="28"/>
          <w:szCs w:val="28"/>
        </w:rPr>
        <w:t>6</w:t>
      </w:r>
      <w:r w:rsidR="00F11475">
        <w:rPr>
          <w:rFonts w:ascii="Times New Roman" w:hAnsi="Times New Roman" w:cs="Times New Roman"/>
          <w:sz w:val="28"/>
          <w:szCs w:val="28"/>
        </w:rPr>
        <w:t xml:space="preserve"> году и в </w:t>
      </w:r>
      <w:r w:rsidR="00F114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11475" w:rsidRPr="00F11475">
        <w:rPr>
          <w:rFonts w:ascii="Times New Roman" w:hAnsi="Times New Roman" w:cs="Times New Roman"/>
          <w:sz w:val="28"/>
          <w:szCs w:val="28"/>
        </w:rPr>
        <w:t xml:space="preserve"> </w:t>
      </w:r>
      <w:r w:rsidR="00F11475">
        <w:rPr>
          <w:rFonts w:ascii="Times New Roman" w:hAnsi="Times New Roman" w:cs="Times New Roman"/>
          <w:sz w:val="28"/>
          <w:szCs w:val="28"/>
        </w:rPr>
        <w:t>полугодии 201</w:t>
      </w:r>
      <w:r w:rsidR="00AB250A">
        <w:rPr>
          <w:rFonts w:ascii="Times New Roman" w:hAnsi="Times New Roman" w:cs="Times New Roman"/>
          <w:sz w:val="28"/>
          <w:szCs w:val="28"/>
        </w:rPr>
        <w:t>7</w:t>
      </w:r>
      <w:r w:rsidR="00F1147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6ACC" w:rsidRPr="000F6ACC" w:rsidRDefault="000F6ACC" w:rsidP="000F6ACC">
      <w:pPr>
        <w:pStyle w:val="ConsPlusNormal"/>
        <w:widowControl w:val="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6ACC" w:rsidRPr="00E60371" w:rsidRDefault="000F6ACC" w:rsidP="00C02C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ACC">
        <w:rPr>
          <w:sz w:val="28"/>
          <w:szCs w:val="28"/>
        </w:rPr>
        <w:t xml:space="preserve">Бюджетная политика, проводимая </w:t>
      </w:r>
      <w:r w:rsidR="000000A0">
        <w:rPr>
          <w:sz w:val="28"/>
          <w:szCs w:val="28"/>
        </w:rPr>
        <w:t>Администрацией</w:t>
      </w:r>
      <w:r w:rsidRPr="000F6ACC">
        <w:rPr>
          <w:sz w:val="28"/>
          <w:szCs w:val="28"/>
        </w:rPr>
        <w:t xml:space="preserve"> </w:t>
      </w:r>
      <w:r w:rsidR="00AB025B">
        <w:rPr>
          <w:sz w:val="28"/>
          <w:szCs w:val="28"/>
        </w:rPr>
        <w:t>Войновского</w:t>
      </w:r>
      <w:r w:rsidR="00BF6C4D">
        <w:rPr>
          <w:sz w:val="28"/>
          <w:szCs w:val="28"/>
        </w:rPr>
        <w:t xml:space="preserve"> сельского поселения</w:t>
      </w:r>
      <w:r w:rsidR="00AB025B">
        <w:rPr>
          <w:sz w:val="28"/>
          <w:szCs w:val="28"/>
        </w:rPr>
        <w:t xml:space="preserve">, </w:t>
      </w:r>
      <w:r w:rsidR="00E60371" w:rsidRPr="00E60371">
        <w:rPr>
          <w:sz w:val="28"/>
          <w:szCs w:val="28"/>
        </w:rPr>
        <w:t xml:space="preserve">ориентирована на эффективное, ответственное и прозрачное управление </w:t>
      </w:r>
      <w:r w:rsidR="00E60371">
        <w:rPr>
          <w:sz w:val="28"/>
          <w:szCs w:val="28"/>
        </w:rPr>
        <w:t>муниципальн</w:t>
      </w:r>
      <w:r w:rsidR="00E60371" w:rsidRPr="00E60371">
        <w:rPr>
          <w:sz w:val="28"/>
          <w:szCs w:val="28"/>
        </w:rPr>
        <w:t xml:space="preserve">ыми финансами, что является базовым условием для устойчивого </w:t>
      </w:r>
      <w:r w:rsidR="00370A0E">
        <w:rPr>
          <w:sz w:val="28"/>
          <w:szCs w:val="28"/>
        </w:rPr>
        <w:t xml:space="preserve">экономии </w:t>
      </w:r>
      <w:r w:rsidR="00AB025B">
        <w:rPr>
          <w:sz w:val="28"/>
          <w:szCs w:val="28"/>
        </w:rPr>
        <w:t>Войновского</w:t>
      </w:r>
      <w:r w:rsidR="00370A0E">
        <w:rPr>
          <w:sz w:val="28"/>
          <w:szCs w:val="28"/>
        </w:rPr>
        <w:t xml:space="preserve"> сельского поселения</w:t>
      </w:r>
      <w:r w:rsidR="005A6478">
        <w:rPr>
          <w:sz w:val="28"/>
          <w:szCs w:val="28"/>
        </w:rPr>
        <w:t xml:space="preserve"> и социальной стабильности</w:t>
      </w:r>
      <w:r w:rsidR="00E60371" w:rsidRPr="00E60371">
        <w:rPr>
          <w:sz w:val="28"/>
          <w:szCs w:val="28"/>
        </w:rPr>
        <w:t>.</w:t>
      </w:r>
    </w:p>
    <w:p w:rsidR="000F6ACC" w:rsidRPr="000F6ACC" w:rsidRDefault="0041023C" w:rsidP="00C02C00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По итогам 201</w:t>
      </w:r>
      <w:r w:rsidR="00D228A0">
        <w:rPr>
          <w:sz w:val="28"/>
        </w:rPr>
        <w:t>6</w:t>
      </w:r>
      <w:r>
        <w:rPr>
          <w:sz w:val="28"/>
        </w:rPr>
        <w:t xml:space="preserve"> года и</w:t>
      </w:r>
      <w:r w:rsidR="000F6ACC" w:rsidRPr="000F6ACC">
        <w:rPr>
          <w:sz w:val="28"/>
        </w:rPr>
        <w:t xml:space="preserve">сполнение бюджета </w:t>
      </w:r>
      <w:r w:rsidR="00AB025B">
        <w:rPr>
          <w:sz w:val="28"/>
        </w:rPr>
        <w:t>Войновского</w:t>
      </w:r>
      <w:r w:rsidR="00BF6C4D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r w:rsidR="000F6ACC" w:rsidRPr="000F6ACC">
        <w:rPr>
          <w:sz w:val="28"/>
        </w:rPr>
        <w:t>составило</w:t>
      </w:r>
      <w:r w:rsidR="001C387D">
        <w:rPr>
          <w:sz w:val="28"/>
        </w:rPr>
        <w:t>:</w:t>
      </w:r>
      <w:r w:rsidR="000F6ACC" w:rsidRPr="000F6ACC">
        <w:rPr>
          <w:sz w:val="28"/>
        </w:rPr>
        <w:t xml:space="preserve"> по доходам </w:t>
      </w:r>
      <w:r>
        <w:rPr>
          <w:sz w:val="28"/>
        </w:rPr>
        <w:t>–</w:t>
      </w:r>
      <w:r w:rsidR="000F6ACC" w:rsidRPr="000F6ACC">
        <w:rPr>
          <w:sz w:val="28"/>
        </w:rPr>
        <w:t xml:space="preserve"> </w:t>
      </w:r>
      <w:r w:rsidR="00AB025B">
        <w:rPr>
          <w:sz w:val="28"/>
        </w:rPr>
        <w:t>12394,2</w:t>
      </w:r>
      <w:r w:rsidR="000F6ACC" w:rsidRPr="000F6ACC">
        <w:rPr>
          <w:sz w:val="28"/>
          <w:szCs w:val="28"/>
        </w:rPr>
        <w:t xml:space="preserve"> </w:t>
      </w:r>
      <w:r w:rsidR="00B02428">
        <w:rPr>
          <w:sz w:val="28"/>
          <w:szCs w:val="28"/>
        </w:rPr>
        <w:t>тыс</w:t>
      </w:r>
      <w:r w:rsidR="000F6ACC" w:rsidRPr="000F6ACC">
        <w:rPr>
          <w:sz w:val="28"/>
        </w:rPr>
        <w:t xml:space="preserve">. рублей </w:t>
      </w:r>
      <w:r w:rsidR="000F6ACC" w:rsidRPr="00C02C00">
        <w:rPr>
          <w:spacing w:val="-6"/>
          <w:sz w:val="28"/>
        </w:rPr>
        <w:t xml:space="preserve">и по расходам </w:t>
      </w:r>
      <w:r w:rsidR="00387A53">
        <w:rPr>
          <w:spacing w:val="-6"/>
          <w:sz w:val="28"/>
        </w:rPr>
        <w:t xml:space="preserve">– </w:t>
      </w:r>
      <w:r w:rsidR="00AB025B">
        <w:rPr>
          <w:spacing w:val="-6"/>
          <w:sz w:val="28"/>
        </w:rPr>
        <w:t>12358,3</w:t>
      </w:r>
      <w:r w:rsidR="000F6ACC" w:rsidRPr="00C02C00">
        <w:rPr>
          <w:spacing w:val="-6"/>
          <w:sz w:val="28"/>
          <w:szCs w:val="28"/>
        </w:rPr>
        <w:t xml:space="preserve"> </w:t>
      </w:r>
      <w:r w:rsidR="00C87316">
        <w:rPr>
          <w:spacing w:val="-6"/>
          <w:sz w:val="28"/>
        </w:rPr>
        <w:t>тыс</w:t>
      </w:r>
      <w:r w:rsidR="000F6ACC" w:rsidRPr="00C02C00">
        <w:rPr>
          <w:spacing w:val="-6"/>
          <w:sz w:val="28"/>
        </w:rPr>
        <w:t>. рублей</w:t>
      </w:r>
      <w:r w:rsidR="001501ED">
        <w:rPr>
          <w:spacing w:val="-6"/>
          <w:sz w:val="28"/>
        </w:rPr>
        <w:t>.</w:t>
      </w:r>
      <w:r w:rsidR="00E60371">
        <w:rPr>
          <w:spacing w:val="-6"/>
          <w:sz w:val="28"/>
        </w:rPr>
        <w:t xml:space="preserve"> </w:t>
      </w:r>
      <w:r w:rsidR="000F6ACC" w:rsidRPr="000F6ACC">
        <w:rPr>
          <w:sz w:val="28"/>
        </w:rPr>
        <w:t xml:space="preserve">По результатам исполнения бюджета </w:t>
      </w:r>
      <w:r w:rsidR="00AB025B">
        <w:rPr>
          <w:sz w:val="28"/>
        </w:rPr>
        <w:t>Войновского</w:t>
      </w:r>
      <w:r w:rsidR="00BF6C4D">
        <w:rPr>
          <w:sz w:val="28"/>
        </w:rPr>
        <w:t xml:space="preserve"> сельского поселения</w:t>
      </w:r>
      <w:r w:rsidR="000F6ACC" w:rsidRPr="000F6ACC">
        <w:rPr>
          <w:sz w:val="28"/>
        </w:rPr>
        <w:t xml:space="preserve"> </w:t>
      </w:r>
      <w:r w:rsidR="00046218">
        <w:rPr>
          <w:sz w:val="28"/>
        </w:rPr>
        <w:t>за 201</w:t>
      </w:r>
      <w:r w:rsidR="00D228A0">
        <w:rPr>
          <w:sz w:val="28"/>
        </w:rPr>
        <w:t>6</w:t>
      </w:r>
      <w:r w:rsidR="00046218">
        <w:rPr>
          <w:sz w:val="28"/>
        </w:rPr>
        <w:t xml:space="preserve"> год </w:t>
      </w:r>
      <w:r w:rsidR="000F6ACC" w:rsidRPr="000F6ACC">
        <w:rPr>
          <w:sz w:val="28"/>
        </w:rPr>
        <w:t xml:space="preserve">сложился </w:t>
      </w:r>
      <w:r w:rsidR="00D228A0">
        <w:rPr>
          <w:sz w:val="28"/>
        </w:rPr>
        <w:t>профи</w:t>
      </w:r>
      <w:r w:rsidR="000F6ACC" w:rsidRPr="000F6ACC">
        <w:rPr>
          <w:sz w:val="28"/>
        </w:rPr>
        <w:t xml:space="preserve">цит </w:t>
      </w:r>
      <w:r w:rsidR="00387A53">
        <w:rPr>
          <w:sz w:val="28"/>
        </w:rPr>
        <w:t xml:space="preserve">– </w:t>
      </w:r>
      <w:r w:rsidR="00AB025B">
        <w:rPr>
          <w:sz w:val="28"/>
        </w:rPr>
        <w:t>35,9</w:t>
      </w:r>
      <w:r w:rsidR="00C87316">
        <w:rPr>
          <w:sz w:val="28"/>
        </w:rPr>
        <w:t xml:space="preserve"> тыс. рублей</w:t>
      </w:r>
      <w:r w:rsidR="000F6ACC" w:rsidRPr="000F6ACC">
        <w:rPr>
          <w:sz w:val="28"/>
          <w:szCs w:val="28"/>
        </w:rPr>
        <w:t>.</w:t>
      </w:r>
    </w:p>
    <w:p w:rsidR="000E3FF0" w:rsidRDefault="006055F1" w:rsidP="00C02C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доходные источники бюджета </w:t>
      </w:r>
      <w:r w:rsidR="00AB025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– собственные налоговые и неналоговые доходы, их объем составил </w:t>
      </w:r>
      <w:r w:rsidR="002D39F4">
        <w:rPr>
          <w:sz w:val="28"/>
          <w:szCs w:val="28"/>
        </w:rPr>
        <w:t>2843,9</w:t>
      </w:r>
      <w:r w:rsidR="00E60371">
        <w:rPr>
          <w:sz w:val="28"/>
          <w:szCs w:val="28"/>
        </w:rPr>
        <w:t xml:space="preserve"> </w:t>
      </w:r>
      <w:r w:rsidR="000162AC">
        <w:rPr>
          <w:sz w:val="28"/>
        </w:rPr>
        <w:t>тыс</w:t>
      </w:r>
      <w:r w:rsidR="000F6ACC" w:rsidRPr="000F6ACC">
        <w:rPr>
          <w:sz w:val="28"/>
          <w:szCs w:val="28"/>
        </w:rPr>
        <w:t>. рублей</w:t>
      </w:r>
      <w:r w:rsidR="00387A53">
        <w:rPr>
          <w:sz w:val="28"/>
          <w:szCs w:val="28"/>
        </w:rPr>
        <w:t>,</w:t>
      </w:r>
      <w:r w:rsidR="000F6ACC" w:rsidRPr="000F6ACC">
        <w:rPr>
          <w:sz w:val="28"/>
          <w:szCs w:val="28"/>
        </w:rPr>
        <w:t xml:space="preserve"> или на </w:t>
      </w:r>
      <w:r w:rsidR="002D39F4" w:rsidRPr="00EA62BD">
        <w:rPr>
          <w:sz w:val="28"/>
          <w:szCs w:val="28"/>
        </w:rPr>
        <w:t>100,3</w:t>
      </w:r>
      <w:r w:rsidR="000F6ACC" w:rsidRPr="000F6ACC">
        <w:rPr>
          <w:sz w:val="28"/>
          <w:szCs w:val="28"/>
        </w:rPr>
        <w:t xml:space="preserve"> процент</w:t>
      </w:r>
      <w:r w:rsidR="000E3FF0">
        <w:rPr>
          <w:sz w:val="28"/>
          <w:szCs w:val="28"/>
        </w:rPr>
        <w:t>ов</w:t>
      </w:r>
      <w:r w:rsidR="000F6ACC" w:rsidRPr="000F6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всех поступлений. </w:t>
      </w:r>
    </w:p>
    <w:p w:rsidR="000E3FF0" w:rsidRPr="00923C39" w:rsidRDefault="000E3FF0" w:rsidP="000E3FF0">
      <w:pPr>
        <w:spacing w:line="235" w:lineRule="auto"/>
        <w:ind w:firstLine="709"/>
        <w:jc w:val="both"/>
        <w:rPr>
          <w:sz w:val="28"/>
          <w:szCs w:val="28"/>
          <w:lang w:eastAsia="en-US"/>
        </w:rPr>
      </w:pPr>
      <w:r w:rsidRPr="00923C39">
        <w:rPr>
          <w:sz w:val="28"/>
          <w:szCs w:val="28"/>
          <w:lang w:eastAsia="en-US"/>
        </w:rPr>
        <w:t>Доля дотаций в собственных доходах бюджета без учета субвенций по итогам 201</w:t>
      </w:r>
      <w:r w:rsidR="00D228A0">
        <w:rPr>
          <w:sz w:val="28"/>
          <w:szCs w:val="28"/>
          <w:lang w:eastAsia="en-US"/>
        </w:rPr>
        <w:t>6</w:t>
      </w:r>
      <w:r w:rsidRPr="00923C39">
        <w:rPr>
          <w:sz w:val="28"/>
          <w:szCs w:val="28"/>
          <w:lang w:eastAsia="en-US"/>
        </w:rPr>
        <w:t xml:space="preserve"> года составила </w:t>
      </w:r>
      <w:r w:rsidR="002D39F4">
        <w:rPr>
          <w:sz w:val="28"/>
          <w:szCs w:val="28"/>
          <w:lang w:eastAsia="en-US"/>
        </w:rPr>
        <w:t>30,4 процента</w:t>
      </w:r>
      <w:r w:rsidRPr="00923C39">
        <w:rPr>
          <w:sz w:val="28"/>
          <w:szCs w:val="28"/>
          <w:lang w:eastAsia="en-US"/>
        </w:rPr>
        <w:t xml:space="preserve">. Целевые средства на реализацию полномочий получены в объеме </w:t>
      </w:r>
      <w:r w:rsidR="00D228A0">
        <w:rPr>
          <w:sz w:val="28"/>
          <w:szCs w:val="28"/>
          <w:lang w:eastAsia="en-US"/>
        </w:rPr>
        <w:t>70</w:t>
      </w:r>
      <w:r>
        <w:rPr>
          <w:sz w:val="28"/>
          <w:szCs w:val="28"/>
          <w:lang w:eastAsia="en-US"/>
        </w:rPr>
        <w:t>,</w:t>
      </w:r>
      <w:r w:rsidR="002F3FF5">
        <w:rPr>
          <w:sz w:val="28"/>
          <w:szCs w:val="28"/>
          <w:lang w:eastAsia="en-US"/>
        </w:rPr>
        <w:t>1 тыс</w:t>
      </w:r>
      <w:r w:rsidRPr="00923C39">
        <w:rPr>
          <w:sz w:val="28"/>
          <w:szCs w:val="28"/>
          <w:lang w:eastAsia="en-US"/>
        </w:rPr>
        <w:t>. рублей</w:t>
      </w:r>
      <w:r>
        <w:rPr>
          <w:sz w:val="28"/>
          <w:szCs w:val="28"/>
          <w:lang w:eastAsia="en-US"/>
        </w:rPr>
        <w:t>.</w:t>
      </w:r>
    </w:p>
    <w:p w:rsidR="006055F1" w:rsidRDefault="006055F1" w:rsidP="00C02C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Просроченная задолженность по бюджетным обязательствам бюджета </w:t>
      </w:r>
      <w:r w:rsidR="00AB025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отсутств</w:t>
      </w:r>
      <w:r w:rsidR="00F11475">
        <w:rPr>
          <w:sz w:val="28"/>
          <w:szCs w:val="28"/>
        </w:rPr>
        <w:t>овала</w:t>
      </w:r>
      <w:r>
        <w:rPr>
          <w:sz w:val="28"/>
          <w:szCs w:val="28"/>
        </w:rPr>
        <w:t>.</w:t>
      </w:r>
    </w:p>
    <w:p w:rsidR="00A7669A" w:rsidRDefault="00046218" w:rsidP="00A766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в сфере бюджетных расходов направлена на решение социальных задач.</w:t>
      </w:r>
    </w:p>
    <w:p w:rsidR="00046218" w:rsidRPr="00A7669A" w:rsidRDefault="00046218" w:rsidP="00A766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D228A0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на реализацию </w:t>
      </w:r>
      <w:r w:rsidR="00B93584">
        <w:rPr>
          <w:sz w:val="28"/>
          <w:szCs w:val="28"/>
        </w:rPr>
        <w:t>8</w:t>
      </w:r>
      <w:r>
        <w:rPr>
          <w:sz w:val="28"/>
          <w:szCs w:val="28"/>
        </w:rPr>
        <w:t xml:space="preserve"> муниципальных программ направлено </w:t>
      </w:r>
      <w:r w:rsidR="00B93584">
        <w:rPr>
          <w:sz w:val="28"/>
          <w:szCs w:val="28"/>
        </w:rPr>
        <w:t>8385,9</w:t>
      </w:r>
      <w:r w:rsidR="002F3FF5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750D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или </w:t>
      </w:r>
      <w:r w:rsidR="00B93584">
        <w:rPr>
          <w:sz w:val="28"/>
          <w:szCs w:val="28"/>
        </w:rPr>
        <w:t>67,8</w:t>
      </w:r>
      <w:r w:rsidR="00F1064B">
        <w:rPr>
          <w:sz w:val="28"/>
          <w:szCs w:val="28"/>
        </w:rPr>
        <w:t xml:space="preserve"> процент</w:t>
      </w:r>
      <w:r w:rsidR="002F3FF5">
        <w:rPr>
          <w:sz w:val="28"/>
          <w:szCs w:val="28"/>
        </w:rPr>
        <w:t>ов</w:t>
      </w:r>
      <w:r w:rsidR="00F1064B">
        <w:rPr>
          <w:sz w:val="28"/>
          <w:szCs w:val="28"/>
        </w:rPr>
        <w:t xml:space="preserve"> расходов бюджета поселения.</w:t>
      </w:r>
    </w:p>
    <w:p w:rsidR="00304901" w:rsidRDefault="00AF1607" w:rsidP="0030490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период </w:t>
      </w:r>
      <w:r>
        <w:rPr>
          <w:bCs/>
          <w:sz w:val="28"/>
          <w:szCs w:val="28"/>
          <w:lang w:val="en-US"/>
        </w:rPr>
        <w:t>I</w:t>
      </w:r>
      <w:r w:rsidRPr="00AF16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полугодия 2017 года исполнение бюджета поселения составило по доходам: </w:t>
      </w:r>
      <w:r w:rsidR="00B93584">
        <w:rPr>
          <w:bCs/>
          <w:sz w:val="28"/>
          <w:szCs w:val="28"/>
        </w:rPr>
        <w:t>9067,7</w:t>
      </w:r>
      <w:r>
        <w:rPr>
          <w:bCs/>
          <w:sz w:val="28"/>
          <w:szCs w:val="28"/>
        </w:rPr>
        <w:t xml:space="preserve"> тыс.рублей или </w:t>
      </w:r>
      <w:r w:rsidR="00B93584">
        <w:rPr>
          <w:bCs/>
          <w:sz w:val="28"/>
          <w:szCs w:val="28"/>
        </w:rPr>
        <w:t>70,7</w:t>
      </w:r>
      <w:r>
        <w:rPr>
          <w:bCs/>
          <w:sz w:val="28"/>
          <w:szCs w:val="28"/>
        </w:rPr>
        <w:t xml:space="preserve"> процента к годовому плану, по расходам </w:t>
      </w:r>
      <w:r w:rsidR="00B93584">
        <w:rPr>
          <w:bCs/>
          <w:sz w:val="28"/>
          <w:szCs w:val="28"/>
        </w:rPr>
        <w:t>3829,6</w:t>
      </w:r>
      <w:r>
        <w:rPr>
          <w:bCs/>
          <w:sz w:val="28"/>
          <w:szCs w:val="28"/>
        </w:rPr>
        <w:t xml:space="preserve"> тыс.</w:t>
      </w:r>
      <w:r w:rsidR="00F80C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рублей или </w:t>
      </w:r>
      <w:r w:rsidR="00F80CE5">
        <w:rPr>
          <w:bCs/>
          <w:sz w:val="28"/>
          <w:szCs w:val="28"/>
        </w:rPr>
        <w:t>31,7</w:t>
      </w:r>
      <w:r>
        <w:rPr>
          <w:bCs/>
          <w:sz w:val="28"/>
          <w:szCs w:val="28"/>
        </w:rPr>
        <w:t xml:space="preserve"> процентов к годовому плану.</w:t>
      </w:r>
    </w:p>
    <w:p w:rsidR="00AF1607" w:rsidRDefault="00AF1607" w:rsidP="00AF1607">
      <w:pPr>
        <w:ind w:firstLine="567"/>
        <w:jc w:val="both"/>
        <w:rPr>
          <w:sz w:val="28"/>
          <w:szCs w:val="28"/>
        </w:rPr>
      </w:pPr>
      <w:r w:rsidRPr="00923C39">
        <w:rPr>
          <w:sz w:val="28"/>
          <w:szCs w:val="28"/>
        </w:rPr>
        <w:lastRenderedPageBreak/>
        <w:t xml:space="preserve">Проведена оценка эффективности предоставленных на </w:t>
      </w:r>
      <w:r>
        <w:rPr>
          <w:sz w:val="28"/>
          <w:szCs w:val="28"/>
        </w:rPr>
        <w:t>местном</w:t>
      </w:r>
      <w:r w:rsidRPr="00923C39">
        <w:rPr>
          <w:sz w:val="28"/>
          <w:szCs w:val="28"/>
        </w:rPr>
        <w:t xml:space="preserve"> уровне налоговых льгот. Все налоговые льготы признаны эффективными, поскольку имеют социальную направленность</w:t>
      </w:r>
      <w:r>
        <w:rPr>
          <w:sz w:val="28"/>
          <w:szCs w:val="28"/>
        </w:rPr>
        <w:t>.</w:t>
      </w:r>
    </w:p>
    <w:p w:rsidR="00AF1607" w:rsidRDefault="00180652" w:rsidP="00304901">
      <w:pPr>
        <w:ind w:firstLine="567"/>
        <w:jc w:val="both"/>
        <w:rPr>
          <w:rStyle w:val="FontStyle32"/>
        </w:rPr>
      </w:pPr>
      <w:r>
        <w:rPr>
          <w:bCs/>
          <w:sz w:val="28"/>
          <w:szCs w:val="28"/>
        </w:rPr>
        <w:t xml:space="preserve">Бюджетная политика реализуется с учетом выполнения основных задач по обеспечению устойчивости и сбалансированности бюджета поселения. В этих целях продолжено выполнение </w:t>
      </w:r>
      <w:r w:rsidRPr="00C00965">
        <w:rPr>
          <w:rStyle w:val="FontStyle32"/>
        </w:rPr>
        <w:t>План</w:t>
      </w:r>
      <w:r>
        <w:rPr>
          <w:rStyle w:val="FontStyle32"/>
        </w:rPr>
        <w:t>а</w:t>
      </w:r>
      <w:r w:rsidRPr="00C00965">
        <w:rPr>
          <w:rStyle w:val="FontStyle32"/>
        </w:rPr>
        <w:t xml:space="preserve"> мероприятий по </w:t>
      </w:r>
      <w:r>
        <w:rPr>
          <w:rStyle w:val="FontStyle32"/>
        </w:rPr>
        <w:t xml:space="preserve">оздоровлению муниципальных финансов, включая мероприятия, направленные на </w:t>
      </w:r>
      <w:r w:rsidRPr="00C00965">
        <w:rPr>
          <w:rStyle w:val="FontStyle32"/>
        </w:rPr>
        <w:t>рост доходов, оптимизации расходов</w:t>
      </w:r>
      <w:r>
        <w:rPr>
          <w:rStyle w:val="FontStyle32"/>
        </w:rPr>
        <w:t>, а также сокращение муниципального долга,</w:t>
      </w:r>
      <w:r w:rsidRPr="00C00965">
        <w:rPr>
          <w:rStyle w:val="FontStyle32"/>
        </w:rPr>
        <w:t xml:space="preserve"> в </w:t>
      </w:r>
      <w:r w:rsidR="00F80CE5">
        <w:rPr>
          <w:rStyle w:val="FontStyle32"/>
        </w:rPr>
        <w:t>Войновском</w:t>
      </w:r>
      <w:r w:rsidRPr="00C00965">
        <w:rPr>
          <w:rStyle w:val="FontStyle32"/>
        </w:rPr>
        <w:t xml:space="preserve"> сельском поселении </w:t>
      </w:r>
      <w:r>
        <w:rPr>
          <w:rStyle w:val="FontStyle32"/>
        </w:rPr>
        <w:t>до 2017</w:t>
      </w:r>
      <w:r w:rsidRPr="00C00965">
        <w:rPr>
          <w:rStyle w:val="FontStyle32"/>
        </w:rPr>
        <w:t xml:space="preserve"> год</w:t>
      </w:r>
      <w:r>
        <w:rPr>
          <w:rStyle w:val="FontStyle32"/>
        </w:rPr>
        <w:t xml:space="preserve">а, утвержденного распоряжением Администрации </w:t>
      </w:r>
      <w:r w:rsidR="00AB025B">
        <w:rPr>
          <w:rStyle w:val="FontStyle32"/>
        </w:rPr>
        <w:t>Войновского</w:t>
      </w:r>
      <w:r>
        <w:rPr>
          <w:rStyle w:val="FontStyle32"/>
        </w:rPr>
        <w:t xml:space="preserve"> сельского поселения от</w:t>
      </w:r>
      <w:r w:rsidRPr="00F80CE5">
        <w:rPr>
          <w:rStyle w:val="FontStyle32"/>
          <w:color w:val="FF0000"/>
        </w:rPr>
        <w:t xml:space="preserve"> </w:t>
      </w:r>
      <w:r w:rsidRPr="00EA62BD">
        <w:rPr>
          <w:rStyle w:val="FontStyle32"/>
        </w:rPr>
        <w:t>18.05.2015 года № 1</w:t>
      </w:r>
      <w:r w:rsidR="00EA62BD" w:rsidRPr="00EA62BD">
        <w:rPr>
          <w:rStyle w:val="FontStyle32"/>
        </w:rPr>
        <w:t>8</w:t>
      </w:r>
    </w:p>
    <w:p w:rsidR="00180652" w:rsidRPr="00AF1607" w:rsidRDefault="00180652" w:rsidP="00304901">
      <w:pPr>
        <w:ind w:firstLine="567"/>
        <w:jc w:val="both"/>
        <w:rPr>
          <w:bCs/>
          <w:sz w:val="28"/>
          <w:szCs w:val="28"/>
        </w:rPr>
      </w:pPr>
    </w:p>
    <w:p w:rsidR="00C02C00" w:rsidRDefault="000F6ACC" w:rsidP="00F56D92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sz w:val="28"/>
          <w:szCs w:val="28"/>
        </w:rPr>
      </w:pPr>
      <w:r w:rsidRPr="000F6ACC">
        <w:rPr>
          <w:sz w:val="28"/>
          <w:szCs w:val="28"/>
        </w:rPr>
        <w:t xml:space="preserve">2. Основные цели и задачи бюджетной </w:t>
      </w:r>
    </w:p>
    <w:p w:rsidR="000F6ACC" w:rsidRPr="000F6ACC" w:rsidRDefault="000F6ACC" w:rsidP="00F56D92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sz w:val="28"/>
          <w:szCs w:val="28"/>
        </w:rPr>
      </w:pPr>
      <w:r w:rsidRPr="000F6ACC">
        <w:rPr>
          <w:sz w:val="28"/>
          <w:szCs w:val="28"/>
        </w:rPr>
        <w:t>и налоговой политики</w:t>
      </w:r>
      <w:r w:rsidR="00C02C00">
        <w:rPr>
          <w:sz w:val="28"/>
          <w:szCs w:val="28"/>
        </w:rPr>
        <w:t xml:space="preserve"> </w:t>
      </w:r>
      <w:r w:rsidRPr="000F6ACC">
        <w:rPr>
          <w:sz w:val="28"/>
          <w:szCs w:val="28"/>
        </w:rPr>
        <w:t>на 201</w:t>
      </w:r>
      <w:r w:rsidR="00180652">
        <w:rPr>
          <w:sz w:val="28"/>
          <w:szCs w:val="28"/>
        </w:rPr>
        <w:t>8</w:t>
      </w:r>
      <w:r w:rsidRPr="000F6ACC">
        <w:rPr>
          <w:sz w:val="28"/>
          <w:szCs w:val="28"/>
        </w:rPr>
        <w:t xml:space="preserve"> </w:t>
      </w:r>
      <w:r w:rsidR="00C02C00">
        <w:rPr>
          <w:sz w:val="28"/>
          <w:szCs w:val="28"/>
        </w:rPr>
        <w:t>–</w:t>
      </w:r>
      <w:r w:rsidRPr="000F6ACC">
        <w:rPr>
          <w:sz w:val="28"/>
          <w:szCs w:val="28"/>
        </w:rPr>
        <w:t xml:space="preserve"> 20</w:t>
      </w:r>
      <w:r w:rsidR="00180652">
        <w:rPr>
          <w:sz w:val="28"/>
          <w:szCs w:val="28"/>
        </w:rPr>
        <w:t>20</w:t>
      </w:r>
      <w:r w:rsidRPr="000F6ACC">
        <w:rPr>
          <w:sz w:val="28"/>
          <w:szCs w:val="28"/>
        </w:rPr>
        <w:t xml:space="preserve"> годы</w:t>
      </w:r>
    </w:p>
    <w:p w:rsidR="000F6ACC" w:rsidRPr="000F6ACC" w:rsidRDefault="000F6ACC" w:rsidP="00F56D9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sz w:val="28"/>
          <w:szCs w:val="28"/>
        </w:rPr>
      </w:pPr>
    </w:p>
    <w:p w:rsidR="00103A09" w:rsidRDefault="00103A09" w:rsidP="00C12F1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Первоочередными задачами на 2018-2020 годы будут являться предсказуемость и устойчивость бюджетной системы, качественное и эффективное муниципальное управление.</w:t>
      </w:r>
    </w:p>
    <w:p w:rsidR="00B42B71" w:rsidRDefault="00304901" w:rsidP="00C12F1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 xml:space="preserve">Основной целью бюджетной политики </w:t>
      </w:r>
      <w:r w:rsidR="00AB025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923C39">
        <w:rPr>
          <w:color w:val="000000"/>
          <w:sz w:val="28"/>
          <w:szCs w:val="28"/>
        </w:rPr>
        <w:t xml:space="preserve"> является наращивание темпов роста собственных (налоговых и неналоговых) доходов, обеспечение устойчивости бюджета </w:t>
      </w:r>
      <w:r w:rsidR="00AB025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407F0B" w:rsidRDefault="00B42B71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23C39">
        <w:rPr>
          <w:sz w:val="28"/>
          <w:szCs w:val="28"/>
          <w:lang w:eastAsia="en-US"/>
        </w:rPr>
        <w:t>Эффективное</w:t>
      </w:r>
      <w:r w:rsidR="00C25E58">
        <w:rPr>
          <w:sz w:val="28"/>
          <w:szCs w:val="28"/>
          <w:lang w:eastAsia="en-US"/>
        </w:rPr>
        <w:t xml:space="preserve"> управление расходами будет обеспечиваться посредством реализации муниципальных программ</w:t>
      </w:r>
      <w:r>
        <w:rPr>
          <w:sz w:val="28"/>
          <w:szCs w:val="28"/>
          <w:lang w:eastAsia="en-US"/>
        </w:rPr>
        <w:t xml:space="preserve"> </w:t>
      </w:r>
      <w:r w:rsidR="00AB025B">
        <w:rPr>
          <w:sz w:val="28"/>
          <w:szCs w:val="28"/>
          <w:lang w:eastAsia="en-US"/>
        </w:rPr>
        <w:t>Войновского</w:t>
      </w:r>
      <w:r>
        <w:rPr>
          <w:sz w:val="28"/>
          <w:szCs w:val="28"/>
          <w:lang w:eastAsia="en-US"/>
        </w:rPr>
        <w:t xml:space="preserve"> сельского поселения.</w:t>
      </w:r>
    </w:p>
    <w:p w:rsidR="00C25E58" w:rsidRDefault="00C25E58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предстоящем периоде продолжится работа по повышению качества и эффективности реализации муниципальных программ как основного инструмента бюджетного планирования и оперативного управления.</w:t>
      </w:r>
    </w:p>
    <w:p w:rsidR="00C25E58" w:rsidRDefault="00C25E58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Основное внимание при исполнении бюджета будет</w:t>
      </w:r>
      <w:r w:rsidR="008A3F87">
        <w:rPr>
          <w:sz w:val="28"/>
          <w:szCs w:val="28"/>
          <w:lang w:eastAsia="en-US"/>
        </w:rPr>
        <w:t xml:space="preserve"> уделено операционной эффективности бюджетных расходов. Это безусловное соблюдение бюджетного законодательства и законодательства в сфере закупок, своевременность заключения муниципальных контрактов, обеспечение контроля на всех этапах исполнения бюджета.</w:t>
      </w:r>
    </w:p>
    <w:p w:rsidR="00526B8E" w:rsidRDefault="00526B8E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Основные направления для обеспечения устойчивого и сбалансированного исполнения бюджета:</w:t>
      </w:r>
    </w:p>
    <w:p w:rsidR="00526B8E" w:rsidRDefault="00526B8E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увеличение поступлений налоговых и неналоговых доходов;</w:t>
      </w:r>
    </w:p>
    <w:p w:rsidR="00526B8E" w:rsidRDefault="00526B8E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оптимизация бюджетных расходов;</w:t>
      </w:r>
    </w:p>
    <w:p w:rsidR="00526B8E" w:rsidRDefault="00526B8E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утверждение (исполнение) бюджета с соблюдением ограничений по объему дефицита бюджета.</w:t>
      </w:r>
    </w:p>
    <w:p w:rsidR="00C12F15" w:rsidRDefault="00304901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2F15">
        <w:rPr>
          <w:sz w:val="28"/>
          <w:szCs w:val="28"/>
        </w:rPr>
        <w:t xml:space="preserve"> </w:t>
      </w:r>
    </w:p>
    <w:p w:rsidR="00A9368F" w:rsidRPr="00A9368F" w:rsidRDefault="00A9368F" w:rsidP="00A9368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9368F">
        <w:rPr>
          <w:sz w:val="28"/>
          <w:szCs w:val="28"/>
        </w:rPr>
        <w:t>2.1. Совершенствование нормативно-правового регулирования</w:t>
      </w:r>
    </w:p>
    <w:p w:rsidR="00A9368F" w:rsidRPr="00A9368F" w:rsidRDefault="00A9368F" w:rsidP="00A936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368F">
        <w:rPr>
          <w:sz w:val="28"/>
          <w:szCs w:val="28"/>
        </w:rPr>
        <w:t>бюджетного процесса и налоговой политики</w:t>
      </w:r>
    </w:p>
    <w:p w:rsidR="00A9368F" w:rsidRPr="00A9368F" w:rsidRDefault="00AB025B" w:rsidP="00A936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A9368F">
        <w:rPr>
          <w:sz w:val="28"/>
          <w:szCs w:val="28"/>
        </w:rPr>
        <w:t xml:space="preserve"> сельского поселения</w:t>
      </w:r>
    </w:p>
    <w:p w:rsidR="00A9368F" w:rsidRPr="00A9368F" w:rsidRDefault="00A9368F" w:rsidP="00A936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15D4" w:rsidRPr="00923C39" w:rsidRDefault="00F915D4" w:rsidP="00F915D4">
      <w:pPr>
        <w:widowControl w:val="0"/>
        <w:autoSpaceDE w:val="0"/>
        <w:autoSpaceDN w:val="0"/>
        <w:spacing w:line="235" w:lineRule="auto"/>
        <w:jc w:val="both"/>
        <w:rPr>
          <w:color w:val="000000"/>
          <w:sz w:val="28"/>
          <w:szCs w:val="28"/>
        </w:rPr>
      </w:pPr>
    </w:p>
    <w:p w:rsidR="00526B8E" w:rsidRDefault="00526B8E" w:rsidP="00526B8E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 xml:space="preserve">Нормативно-правовое регулирование бюджетного процесса будет осуществляться с учетом изменения бюджетного законодательства </w:t>
      </w:r>
      <w:r>
        <w:rPr>
          <w:color w:val="000000"/>
          <w:sz w:val="28"/>
          <w:szCs w:val="28"/>
        </w:rPr>
        <w:br/>
      </w:r>
      <w:r w:rsidRPr="00D611CF">
        <w:rPr>
          <w:color w:val="000000"/>
          <w:sz w:val="28"/>
          <w:szCs w:val="28"/>
        </w:rPr>
        <w:t xml:space="preserve">на федеральном </w:t>
      </w:r>
      <w:r w:rsidR="0009324E">
        <w:rPr>
          <w:color w:val="000000"/>
          <w:sz w:val="28"/>
          <w:szCs w:val="28"/>
        </w:rPr>
        <w:t xml:space="preserve">и областном </w:t>
      </w:r>
      <w:r w:rsidRPr="00D611CF">
        <w:rPr>
          <w:color w:val="000000"/>
          <w:sz w:val="28"/>
          <w:szCs w:val="28"/>
        </w:rPr>
        <w:t xml:space="preserve">уровне и необходимости разработки новых нормативных правовых актов, обязательных к принятию согласно </w:t>
      </w:r>
      <w:r w:rsidRPr="00D611CF">
        <w:rPr>
          <w:color w:val="000000"/>
          <w:sz w:val="28"/>
          <w:szCs w:val="28"/>
        </w:rPr>
        <w:lastRenderedPageBreak/>
        <w:t>установленным требованиям.</w:t>
      </w:r>
    </w:p>
    <w:p w:rsidR="0009324E" w:rsidRPr="00D611CF" w:rsidRDefault="0009324E" w:rsidP="00526B8E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совершенствования бюджетного процесса в </w:t>
      </w:r>
      <w:r w:rsidR="00F80CE5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 xml:space="preserve">ском сельском поселении утверждено распоряжение Администрации </w:t>
      </w:r>
      <w:r w:rsidR="00AB025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="00CD71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</w:t>
      </w:r>
      <w:r w:rsidR="00F80CE5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.04.17 № </w:t>
      </w:r>
      <w:r w:rsidR="00F80CE5">
        <w:rPr>
          <w:color w:val="000000"/>
          <w:sz w:val="28"/>
          <w:szCs w:val="28"/>
        </w:rPr>
        <w:t>25</w:t>
      </w:r>
      <w:r w:rsidR="00CD715E">
        <w:rPr>
          <w:color w:val="000000"/>
          <w:sz w:val="28"/>
          <w:szCs w:val="28"/>
        </w:rPr>
        <w:t xml:space="preserve"> «Об у</w:t>
      </w:r>
      <w:r w:rsidR="00CD715E">
        <w:rPr>
          <w:sz w:val="28"/>
          <w:szCs w:val="28"/>
        </w:rPr>
        <w:t xml:space="preserve">тверждении Программы оптимизации расходов бюджета </w:t>
      </w:r>
      <w:r w:rsidR="00AB025B">
        <w:rPr>
          <w:sz w:val="28"/>
          <w:szCs w:val="28"/>
        </w:rPr>
        <w:t>Войновского</w:t>
      </w:r>
      <w:r w:rsidR="00CD715E">
        <w:rPr>
          <w:sz w:val="28"/>
          <w:szCs w:val="28"/>
        </w:rPr>
        <w:t xml:space="preserve"> сельского поселения на 2017 – 2019 годы».</w:t>
      </w:r>
    </w:p>
    <w:p w:rsidR="0064551E" w:rsidRDefault="00526B8E" w:rsidP="009904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D611CF">
        <w:rPr>
          <w:sz w:val="28"/>
        </w:rPr>
        <w:t xml:space="preserve">Важным направлением налоговой политики является совершенствование налогообложения имущества, в связи </w:t>
      </w:r>
      <w:r>
        <w:rPr>
          <w:sz w:val="28"/>
        </w:rPr>
        <w:t xml:space="preserve">с чем </w:t>
      </w:r>
      <w:r w:rsidR="00AB025B">
        <w:rPr>
          <w:sz w:val="28"/>
        </w:rPr>
        <w:t>Войновское</w:t>
      </w:r>
      <w:r>
        <w:rPr>
          <w:sz w:val="28"/>
        </w:rPr>
        <w:t xml:space="preserve"> сельское поселение </w:t>
      </w:r>
      <w:r w:rsidRPr="00D611CF">
        <w:rPr>
          <w:sz w:val="28"/>
        </w:rPr>
        <w:t>с 1</w:t>
      </w:r>
      <w:r>
        <w:rPr>
          <w:sz w:val="28"/>
        </w:rPr>
        <w:t> </w:t>
      </w:r>
      <w:r w:rsidRPr="00D611CF">
        <w:rPr>
          <w:sz w:val="28"/>
        </w:rPr>
        <w:t xml:space="preserve">января </w:t>
      </w:r>
      <w:smartTag w:uri="urn:schemas-microsoft-com:office:smarttags" w:element="metricconverter">
        <w:smartTagPr>
          <w:attr w:name="ProductID" w:val="2018 г"/>
        </w:smartTagPr>
        <w:r w:rsidRPr="00D611CF">
          <w:rPr>
            <w:sz w:val="28"/>
          </w:rPr>
          <w:t>2018</w:t>
        </w:r>
        <w:r>
          <w:rPr>
            <w:sz w:val="28"/>
          </w:rPr>
          <w:t> </w:t>
        </w:r>
        <w:r w:rsidRPr="00D611CF">
          <w:rPr>
            <w:sz w:val="28"/>
          </w:rPr>
          <w:t>г</w:t>
        </w:r>
      </w:smartTag>
      <w:r w:rsidRPr="00D611CF">
        <w:rPr>
          <w:sz w:val="28"/>
        </w:rPr>
        <w:t>. переходит на исчисление налога на имущество физических лиц исходя</w:t>
      </w:r>
      <w:r w:rsidR="0009324E">
        <w:rPr>
          <w:sz w:val="28"/>
        </w:rPr>
        <w:t xml:space="preserve">, </w:t>
      </w:r>
      <w:r w:rsidRPr="00D611CF">
        <w:rPr>
          <w:sz w:val="28"/>
        </w:rPr>
        <w:t>из кадастровой стоимости объектов налогообложения.</w:t>
      </w:r>
    </w:p>
    <w:p w:rsidR="00E34B34" w:rsidRPr="00D611CF" w:rsidRDefault="00E34B34" w:rsidP="00E34B34">
      <w:pPr>
        <w:widowControl w:val="0"/>
        <w:autoSpaceDE w:val="0"/>
        <w:autoSpaceDN w:val="0"/>
        <w:spacing w:line="232" w:lineRule="auto"/>
        <w:ind w:firstLine="709"/>
        <w:jc w:val="both"/>
        <w:rPr>
          <w:sz w:val="28"/>
        </w:rPr>
      </w:pPr>
      <w:r w:rsidRPr="00D611CF">
        <w:rPr>
          <w:sz w:val="28"/>
        </w:rPr>
        <w:t>После внедрения на федеральном</w:t>
      </w:r>
      <w:r>
        <w:rPr>
          <w:sz w:val="28"/>
        </w:rPr>
        <w:t xml:space="preserve"> и региональном</w:t>
      </w:r>
      <w:r w:rsidRPr="00D611CF">
        <w:rPr>
          <w:sz w:val="28"/>
        </w:rPr>
        <w:t xml:space="preserve"> уровн</w:t>
      </w:r>
      <w:r>
        <w:rPr>
          <w:sz w:val="28"/>
        </w:rPr>
        <w:t>ях</w:t>
      </w:r>
      <w:r w:rsidRPr="00D611CF">
        <w:rPr>
          <w:sz w:val="28"/>
        </w:rPr>
        <w:t xml:space="preserve"> единого механизма анализа объемов налоговых льгот и оценки их эффективности будет пересмотрен действующий в </w:t>
      </w:r>
      <w:r w:rsidR="00F80CE5">
        <w:rPr>
          <w:sz w:val="28"/>
        </w:rPr>
        <w:t>Войновском</w:t>
      </w:r>
      <w:r>
        <w:rPr>
          <w:sz w:val="28"/>
        </w:rPr>
        <w:t xml:space="preserve"> сельском поселении</w:t>
      </w:r>
      <w:r w:rsidRPr="00D611CF">
        <w:rPr>
          <w:sz w:val="28"/>
        </w:rPr>
        <w:t xml:space="preserve"> порядок оценки налоговых льгот. </w:t>
      </w:r>
    </w:p>
    <w:p w:rsidR="00E34B34" w:rsidRDefault="00E34B34" w:rsidP="009904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338C" w:rsidRDefault="006F338C" w:rsidP="00364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5154" w:rsidRPr="00B25407" w:rsidRDefault="006F338C" w:rsidP="005C5154">
      <w:pPr>
        <w:widowControl w:val="0"/>
        <w:autoSpaceDE w:val="0"/>
        <w:autoSpaceDN w:val="0"/>
        <w:adjustRightInd w:val="0"/>
        <w:spacing w:line="247" w:lineRule="auto"/>
        <w:jc w:val="center"/>
        <w:rPr>
          <w:sz w:val="28"/>
          <w:szCs w:val="28"/>
        </w:rPr>
      </w:pPr>
      <w:r w:rsidRPr="00B25407">
        <w:rPr>
          <w:sz w:val="28"/>
          <w:szCs w:val="28"/>
        </w:rPr>
        <w:t>2</w:t>
      </w:r>
      <w:r w:rsidR="005C5154" w:rsidRPr="00B25407">
        <w:rPr>
          <w:sz w:val="28"/>
          <w:szCs w:val="28"/>
        </w:rPr>
        <w:t>.</w:t>
      </w:r>
      <w:r w:rsidR="001069EF">
        <w:rPr>
          <w:sz w:val="28"/>
          <w:szCs w:val="28"/>
        </w:rPr>
        <w:t>2</w:t>
      </w:r>
      <w:r w:rsidR="005C5154" w:rsidRPr="00B25407">
        <w:rPr>
          <w:sz w:val="28"/>
          <w:szCs w:val="28"/>
        </w:rPr>
        <w:t>. Приоритеты бюджетных расходов</w:t>
      </w:r>
    </w:p>
    <w:p w:rsidR="005C5154" w:rsidRPr="00B25407" w:rsidRDefault="005C5154" w:rsidP="005C5154">
      <w:pPr>
        <w:widowControl w:val="0"/>
        <w:autoSpaceDE w:val="0"/>
        <w:autoSpaceDN w:val="0"/>
        <w:adjustRightInd w:val="0"/>
        <w:spacing w:line="247" w:lineRule="auto"/>
        <w:jc w:val="both"/>
        <w:rPr>
          <w:sz w:val="28"/>
          <w:szCs w:val="28"/>
        </w:rPr>
      </w:pPr>
    </w:p>
    <w:p w:rsidR="005C5154" w:rsidRDefault="005C5154" w:rsidP="005C5154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B25407">
        <w:rPr>
          <w:sz w:val="28"/>
          <w:szCs w:val="28"/>
        </w:rPr>
        <w:t xml:space="preserve">Приоритетом бюджетной политики в сфере расходов будет являться предоставление качественных </w:t>
      </w:r>
      <w:r w:rsidR="00A21D6F">
        <w:rPr>
          <w:sz w:val="28"/>
          <w:szCs w:val="28"/>
        </w:rPr>
        <w:t xml:space="preserve">и конкурентных </w:t>
      </w:r>
      <w:r>
        <w:rPr>
          <w:sz w:val="28"/>
          <w:szCs w:val="28"/>
        </w:rPr>
        <w:t>муниципаль</w:t>
      </w:r>
      <w:r w:rsidRPr="00B25407">
        <w:rPr>
          <w:sz w:val="28"/>
          <w:szCs w:val="28"/>
        </w:rPr>
        <w:t xml:space="preserve">ных услуг на основе целей и задач, определенных указами Президента Российской Федерации и </w:t>
      </w:r>
      <w:r w:rsidRPr="00C03CC7">
        <w:rPr>
          <w:sz w:val="28"/>
          <w:szCs w:val="28"/>
        </w:rPr>
        <w:t>Стратегией социально-экономического развития Ростовской области на период до 2020 года.</w:t>
      </w:r>
    </w:p>
    <w:p w:rsidR="001069EF" w:rsidRDefault="001069EF" w:rsidP="001069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9EF">
        <w:rPr>
          <w:sz w:val="28"/>
          <w:szCs w:val="28"/>
        </w:rPr>
        <w:t xml:space="preserve">Решение приоритетных задач </w:t>
      </w:r>
      <w:r>
        <w:rPr>
          <w:sz w:val="28"/>
          <w:szCs w:val="28"/>
        </w:rPr>
        <w:t>муниципальной</w:t>
      </w:r>
      <w:r w:rsidRPr="001069EF">
        <w:rPr>
          <w:sz w:val="28"/>
          <w:szCs w:val="28"/>
        </w:rPr>
        <w:t xml:space="preserve"> политики - в первую очередь безусловное обеспечение реализации Указ</w:t>
      </w:r>
      <w:r>
        <w:rPr>
          <w:sz w:val="28"/>
          <w:szCs w:val="28"/>
        </w:rPr>
        <w:t>а</w:t>
      </w:r>
      <w:r w:rsidRPr="001069EF">
        <w:rPr>
          <w:sz w:val="28"/>
          <w:szCs w:val="28"/>
        </w:rPr>
        <w:t xml:space="preserve"> Президента Российской Федерации от 07.05.2012 </w:t>
      </w:r>
      <w:hyperlink r:id="rId7" w:history="1">
        <w:r w:rsidRPr="001069EF">
          <w:rPr>
            <w:sz w:val="28"/>
            <w:szCs w:val="28"/>
          </w:rPr>
          <w:t>N 597</w:t>
        </w:r>
      </w:hyperlink>
      <w:r>
        <w:rPr>
          <w:sz w:val="28"/>
          <w:szCs w:val="28"/>
        </w:rPr>
        <w:t xml:space="preserve">. </w:t>
      </w:r>
    </w:p>
    <w:p w:rsidR="00F47227" w:rsidRDefault="006D2D75" w:rsidP="005C5154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D611CF">
        <w:rPr>
          <w:sz w:val="28"/>
          <w:szCs w:val="28"/>
        </w:rPr>
        <w:t xml:space="preserve">В соответствии с принятым Федеральным </w:t>
      </w:r>
      <w:hyperlink r:id="rId8" w:history="1">
        <w:r w:rsidRPr="00152DBB">
          <w:rPr>
            <w:sz w:val="28"/>
          </w:rPr>
          <w:t>законом</w:t>
        </w:r>
      </w:hyperlink>
      <w:r>
        <w:rPr>
          <w:sz w:val="28"/>
          <w:szCs w:val="28"/>
        </w:rPr>
        <w:t xml:space="preserve"> от 19.12.2016 № </w:t>
      </w:r>
      <w:r w:rsidRPr="00D611CF">
        <w:rPr>
          <w:sz w:val="28"/>
          <w:szCs w:val="28"/>
        </w:rPr>
        <w:t>460-ФЗ «О внесении изменения в статью</w:t>
      </w:r>
      <w:r>
        <w:rPr>
          <w:sz w:val="28"/>
          <w:szCs w:val="28"/>
        </w:rPr>
        <w:t> </w:t>
      </w:r>
      <w:r w:rsidRPr="00D611CF">
        <w:rPr>
          <w:sz w:val="28"/>
          <w:szCs w:val="28"/>
        </w:rPr>
        <w:t xml:space="preserve">1 Федерального закона «О минимальном размере оплаты труда» будет предусмотрено повышение расходов </w:t>
      </w:r>
      <w:r>
        <w:rPr>
          <w:sz w:val="28"/>
          <w:szCs w:val="28"/>
        </w:rPr>
        <w:br/>
      </w:r>
      <w:r w:rsidRPr="00D611CF">
        <w:rPr>
          <w:sz w:val="28"/>
          <w:szCs w:val="28"/>
        </w:rPr>
        <w:t xml:space="preserve">на заработную плату низкооплачиваемых работников в связи с ее доведением </w:t>
      </w:r>
      <w:r>
        <w:rPr>
          <w:sz w:val="28"/>
          <w:szCs w:val="28"/>
        </w:rPr>
        <w:br/>
      </w:r>
      <w:r w:rsidRPr="00D611CF">
        <w:rPr>
          <w:sz w:val="28"/>
          <w:szCs w:val="28"/>
        </w:rPr>
        <w:t>до минимального размера оплаты труда.</w:t>
      </w:r>
    </w:p>
    <w:p w:rsidR="006D2D75" w:rsidRDefault="006D2D75" w:rsidP="005C5154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</w:p>
    <w:p w:rsidR="00F47227" w:rsidRDefault="00F47227" w:rsidP="00F472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5407">
        <w:rPr>
          <w:sz w:val="28"/>
          <w:szCs w:val="28"/>
        </w:rPr>
        <w:t>2.</w:t>
      </w:r>
      <w:r w:rsidR="001069EF">
        <w:rPr>
          <w:sz w:val="28"/>
          <w:szCs w:val="28"/>
        </w:rPr>
        <w:t>3</w:t>
      </w:r>
      <w:r w:rsidRPr="00B25407">
        <w:rPr>
          <w:sz w:val="28"/>
          <w:szCs w:val="28"/>
        </w:rPr>
        <w:t>. Повышение эффективности</w:t>
      </w:r>
    </w:p>
    <w:p w:rsidR="00F47227" w:rsidRPr="00B25407" w:rsidRDefault="00F47227" w:rsidP="00F472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5407">
        <w:rPr>
          <w:sz w:val="28"/>
          <w:szCs w:val="28"/>
        </w:rPr>
        <w:t>и оптимизация структуры бюджетных расходов</w:t>
      </w:r>
    </w:p>
    <w:p w:rsidR="00F47227" w:rsidRPr="00B25407" w:rsidRDefault="00F47227" w:rsidP="00F472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227" w:rsidRDefault="00F47227" w:rsidP="00F47227">
      <w:pPr>
        <w:pStyle w:val="a9"/>
        <w:widowControl w:val="0"/>
        <w:spacing w:line="240" w:lineRule="auto"/>
        <w:ind w:firstLine="709"/>
        <w:rPr>
          <w:sz w:val="28"/>
          <w:szCs w:val="28"/>
        </w:rPr>
      </w:pPr>
      <w:r w:rsidRPr="00B25407">
        <w:rPr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оптимизации и повышения эффективности использования финансовых ресурсов. </w:t>
      </w:r>
    </w:p>
    <w:p w:rsidR="001069EF" w:rsidRPr="001069EF" w:rsidRDefault="001069EF" w:rsidP="001069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9EF">
        <w:rPr>
          <w:sz w:val="28"/>
          <w:szCs w:val="28"/>
        </w:rPr>
        <w:t xml:space="preserve">В целях создания условий для эффективного использования средств бюджета </w:t>
      </w:r>
      <w:r w:rsidR="00005A5A">
        <w:rPr>
          <w:sz w:val="28"/>
          <w:szCs w:val="28"/>
        </w:rPr>
        <w:t xml:space="preserve">поселения </w:t>
      </w:r>
      <w:r w:rsidRPr="001069EF">
        <w:rPr>
          <w:sz w:val="28"/>
          <w:szCs w:val="28"/>
        </w:rPr>
        <w:t>и мобилизации ресурсов продолжится применение основных подходов, направленных на повышение эффективности бюджетных расходов:</w:t>
      </w:r>
    </w:p>
    <w:p w:rsidR="001069EF" w:rsidRDefault="001069EF" w:rsidP="001069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9EF">
        <w:rPr>
          <w:sz w:val="28"/>
          <w:szCs w:val="28"/>
        </w:rPr>
        <w:t xml:space="preserve">оптимизация </w:t>
      </w:r>
      <w:r w:rsidR="00F915D4">
        <w:rPr>
          <w:sz w:val="28"/>
          <w:szCs w:val="28"/>
        </w:rPr>
        <w:t xml:space="preserve">и переформатирование </w:t>
      </w:r>
      <w:r w:rsidRPr="001069EF">
        <w:rPr>
          <w:sz w:val="28"/>
          <w:szCs w:val="28"/>
        </w:rPr>
        <w:t>бюджетных расходов с учетом необходимости исполнения приоритетных направлений;</w:t>
      </w:r>
    </w:p>
    <w:p w:rsidR="00E96771" w:rsidRPr="00D611CF" w:rsidRDefault="00E96771" w:rsidP="00E96771">
      <w:pPr>
        <w:tabs>
          <w:tab w:val="left" w:pos="7265"/>
        </w:tabs>
        <w:autoSpaceDE w:val="0"/>
        <w:autoSpaceDN w:val="0"/>
        <w:adjustRightInd w:val="0"/>
        <w:spacing w:line="248" w:lineRule="auto"/>
        <w:ind w:firstLine="709"/>
        <w:jc w:val="both"/>
        <w:rPr>
          <w:sz w:val="28"/>
          <w:szCs w:val="28"/>
        </w:rPr>
      </w:pPr>
      <w:r w:rsidRPr="00D611CF">
        <w:rPr>
          <w:sz w:val="28"/>
          <w:szCs w:val="28"/>
        </w:rPr>
        <w:t xml:space="preserve">обеспечение непрерывности внутреннего </w:t>
      </w:r>
      <w:r>
        <w:rPr>
          <w:sz w:val="28"/>
          <w:szCs w:val="28"/>
        </w:rPr>
        <w:t>муниципаль</w:t>
      </w:r>
      <w:r w:rsidRPr="00D611CF">
        <w:rPr>
          <w:sz w:val="28"/>
          <w:szCs w:val="28"/>
        </w:rPr>
        <w:t>ного финансового контроля на всех этапах бюджетного процесса;</w:t>
      </w:r>
    </w:p>
    <w:p w:rsidR="00E96771" w:rsidRPr="00D611CF" w:rsidRDefault="00E96771" w:rsidP="00E96771">
      <w:pPr>
        <w:widowControl w:val="0"/>
        <w:autoSpaceDE w:val="0"/>
        <w:autoSpaceDN w:val="0"/>
        <w:spacing w:line="248" w:lineRule="auto"/>
        <w:ind w:firstLine="709"/>
        <w:jc w:val="both"/>
        <w:rPr>
          <w:sz w:val="28"/>
          <w:szCs w:val="28"/>
        </w:rPr>
      </w:pPr>
      <w:r w:rsidRPr="00D611CF">
        <w:rPr>
          <w:sz w:val="28"/>
          <w:szCs w:val="28"/>
        </w:rPr>
        <w:t>совершенствование механизмов контроля и регулирования контрактной системы в сфере закупок товаров, работ, услуг для обеспечения муниципальных нужд с учетом подходов и принципов, принятых на федеральном уровне;</w:t>
      </w:r>
    </w:p>
    <w:p w:rsidR="00E96771" w:rsidRPr="00D611CF" w:rsidRDefault="00E96771" w:rsidP="00E96771">
      <w:pPr>
        <w:tabs>
          <w:tab w:val="left" w:pos="7265"/>
        </w:tabs>
        <w:autoSpaceDE w:val="0"/>
        <w:autoSpaceDN w:val="0"/>
        <w:adjustRightInd w:val="0"/>
        <w:spacing w:line="248" w:lineRule="auto"/>
        <w:ind w:firstLine="709"/>
        <w:jc w:val="both"/>
        <w:rPr>
          <w:sz w:val="28"/>
          <w:szCs w:val="28"/>
        </w:rPr>
      </w:pPr>
      <w:r w:rsidRPr="00D611CF">
        <w:rPr>
          <w:sz w:val="28"/>
          <w:szCs w:val="28"/>
        </w:rPr>
        <w:t xml:space="preserve">обеспечение реструктуризации бюджетной сети, при условии сохранения качества и объемов </w:t>
      </w:r>
      <w:r>
        <w:rPr>
          <w:sz w:val="28"/>
          <w:szCs w:val="28"/>
        </w:rPr>
        <w:t>муниципаль</w:t>
      </w:r>
      <w:r w:rsidRPr="00D611CF">
        <w:rPr>
          <w:sz w:val="28"/>
          <w:szCs w:val="28"/>
        </w:rPr>
        <w:t>ных услуг;</w:t>
      </w:r>
    </w:p>
    <w:p w:rsidR="00E96771" w:rsidRPr="00D611CF" w:rsidRDefault="00E96771" w:rsidP="00E96771">
      <w:pPr>
        <w:tabs>
          <w:tab w:val="left" w:pos="7265"/>
        </w:tabs>
        <w:autoSpaceDE w:val="0"/>
        <w:autoSpaceDN w:val="0"/>
        <w:adjustRightInd w:val="0"/>
        <w:spacing w:line="248" w:lineRule="auto"/>
        <w:ind w:firstLine="709"/>
        <w:jc w:val="both"/>
        <w:rPr>
          <w:sz w:val="28"/>
          <w:szCs w:val="28"/>
        </w:rPr>
      </w:pPr>
      <w:r w:rsidRPr="00D611CF">
        <w:rPr>
          <w:sz w:val="28"/>
          <w:szCs w:val="28"/>
        </w:rPr>
        <w:t xml:space="preserve">совершенствование системы закупок для </w:t>
      </w:r>
      <w:r>
        <w:rPr>
          <w:sz w:val="28"/>
          <w:szCs w:val="28"/>
        </w:rPr>
        <w:t>муниципаль</w:t>
      </w:r>
      <w:r w:rsidRPr="00D611CF">
        <w:rPr>
          <w:sz w:val="28"/>
          <w:szCs w:val="28"/>
        </w:rPr>
        <w:t>ных нужд;</w:t>
      </w:r>
    </w:p>
    <w:p w:rsidR="00E96771" w:rsidRPr="001069EF" w:rsidRDefault="00E96771" w:rsidP="00E967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9EF">
        <w:rPr>
          <w:sz w:val="28"/>
          <w:szCs w:val="28"/>
        </w:rPr>
        <w:t>оптимизация расходов бюджета</w:t>
      </w:r>
      <w:r>
        <w:rPr>
          <w:sz w:val="28"/>
          <w:szCs w:val="28"/>
        </w:rPr>
        <w:t xml:space="preserve"> поселения</w:t>
      </w:r>
      <w:r w:rsidRPr="001069EF">
        <w:rPr>
          <w:sz w:val="28"/>
          <w:szCs w:val="28"/>
        </w:rPr>
        <w:t xml:space="preserve">, направляемых </w:t>
      </w:r>
      <w:r>
        <w:rPr>
          <w:sz w:val="28"/>
          <w:szCs w:val="28"/>
        </w:rPr>
        <w:t>муниципаль</w:t>
      </w:r>
      <w:r w:rsidRPr="001069EF">
        <w:rPr>
          <w:sz w:val="28"/>
          <w:szCs w:val="28"/>
        </w:rPr>
        <w:t xml:space="preserve">ным бюджетным учреждениям </w:t>
      </w:r>
      <w:r w:rsidR="00AB025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1069EF">
        <w:rPr>
          <w:sz w:val="28"/>
          <w:szCs w:val="28"/>
        </w:rPr>
        <w:t xml:space="preserve"> в форме субсидий на оказание </w:t>
      </w:r>
      <w:r>
        <w:rPr>
          <w:sz w:val="28"/>
          <w:szCs w:val="28"/>
        </w:rPr>
        <w:t>муниципальны</w:t>
      </w:r>
      <w:r w:rsidRPr="001069EF">
        <w:rPr>
          <w:sz w:val="28"/>
          <w:szCs w:val="28"/>
        </w:rPr>
        <w:t xml:space="preserve">х услуг (выполнение работ), за счет привлечения альтернативных источников финансирования, а также использования минимальных нормативов финансовых затрат на оказание </w:t>
      </w:r>
      <w:r>
        <w:rPr>
          <w:sz w:val="28"/>
          <w:szCs w:val="28"/>
        </w:rPr>
        <w:t>муниципальн</w:t>
      </w:r>
      <w:r w:rsidRPr="001069EF">
        <w:rPr>
          <w:sz w:val="28"/>
          <w:szCs w:val="28"/>
        </w:rPr>
        <w:t>ых услуг;</w:t>
      </w:r>
    </w:p>
    <w:p w:rsidR="00E96771" w:rsidRPr="00D611CF" w:rsidRDefault="00E96771" w:rsidP="00E96771">
      <w:pPr>
        <w:tabs>
          <w:tab w:val="left" w:pos="7265"/>
        </w:tabs>
        <w:autoSpaceDE w:val="0"/>
        <w:autoSpaceDN w:val="0"/>
        <w:adjustRightInd w:val="0"/>
        <w:spacing w:line="248" w:lineRule="auto"/>
        <w:ind w:firstLine="709"/>
        <w:jc w:val="both"/>
        <w:rPr>
          <w:sz w:val="28"/>
          <w:szCs w:val="28"/>
        </w:rPr>
      </w:pPr>
      <w:r w:rsidRPr="00D611CF">
        <w:rPr>
          <w:sz w:val="28"/>
          <w:szCs w:val="28"/>
        </w:rPr>
        <w:t>недопущение увеличения действующих и принятия новых расходных обязательств, не обеспеченных финансовыми источниками.</w:t>
      </w:r>
    </w:p>
    <w:p w:rsidR="00E96771" w:rsidRDefault="00E96771" w:rsidP="001069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0DA3" w:rsidRPr="00B25407" w:rsidRDefault="000C0DA3" w:rsidP="00FE71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01ED" w:rsidRDefault="000C0DA3" w:rsidP="000C0DA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25407">
        <w:rPr>
          <w:sz w:val="28"/>
          <w:szCs w:val="28"/>
        </w:rPr>
        <w:t>2.</w:t>
      </w:r>
      <w:r w:rsidR="00005A5A">
        <w:rPr>
          <w:sz w:val="28"/>
          <w:szCs w:val="28"/>
        </w:rPr>
        <w:t>4</w:t>
      </w:r>
      <w:r w:rsidRPr="00B25407">
        <w:rPr>
          <w:sz w:val="28"/>
          <w:szCs w:val="28"/>
        </w:rPr>
        <w:t xml:space="preserve">. </w:t>
      </w:r>
      <w:r w:rsidR="00E33BC1">
        <w:rPr>
          <w:sz w:val="28"/>
          <w:szCs w:val="28"/>
        </w:rPr>
        <w:t>Основные подходы к формированию</w:t>
      </w:r>
      <w:r w:rsidRPr="00B25407">
        <w:rPr>
          <w:sz w:val="28"/>
          <w:szCs w:val="28"/>
        </w:rPr>
        <w:t xml:space="preserve"> межбюджетных отношений</w:t>
      </w:r>
    </w:p>
    <w:p w:rsidR="000C0DA3" w:rsidRDefault="001501ED" w:rsidP="000C0DA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повышение эффективности бюджетных расходов и бюджетной консолидации.</w:t>
      </w:r>
    </w:p>
    <w:p w:rsidR="001C5EB9" w:rsidRDefault="001501ED" w:rsidP="000C0DA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 этой целью будут заключены соглашения с органами местного самоуправления Егорлыкского района о передаче части полномочий </w:t>
      </w:r>
      <w:r w:rsidR="001C5EB9">
        <w:rPr>
          <w:sz w:val="28"/>
          <w:szCs w:val="28"/>
        </w:rPr>
        <w:t>по</w:t>
      </w:r>
    </w:p>
    <w:p w:rsidR="001501ED" w:rsidRPr="00B25407" w:rsidRDefault="001501ED" w:rsidP="001C5EB9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решению </w:t>
      </w:r>
      <w:r w:rsidR="001C5EB9">
        <w:rPr>
          <w:sz w:val="28"/>
          <w:szCs w:val="28"/>
        </w:rPr>
        <w:t>вопросов местного значения:</w:t>
      </w:r>
    </w:p>
    <w:p w:rsidR="001C5EB9" w:rsidRDefault="001C5EB9" w:rsidP="001C5EB9">
      <w:pPr>
        <w:tabs>
          <w:tab w:val="left" w:pos="5373"/>
        </w:tabs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 </w:t>
      </w:r>
      <w:r w:rsidRPr="001C5EB9">
        <w:rPr>
          <w:sz w:val="28"/>
          <w:szCs w:val="24"/>
        </w:rPr>
        <w:t>- обеспечение проживающих в поселении и нуждающихся</w:t>
      </w:r>
    </w:p>
    <w:p w:rsidR="001C5EB9" w:rsidRPr="001C5EB9" w:rsidRDefault="001C5EB9" w:rsidP="001C5EB9">
      <w:pPr>
        <w:tabs>
          <w:tab w:val="left" w:pos="5373"/>
        </w:tabs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  </w:t>
      </w:r>
      <w:r w:rsidRPr="001C5EB9">
        <w:rPr>
          <w:sz w:val="28"/>
          <w:szCs w:val="24"/>
        </w:rPr>
        <w:t xml:space="preserve"> в жилых </w:t>
      </w:r>
      <w:r>
        <w:rPr>
          <w:sz w:val="28"/>
          <w:szCs w:val="24"/>
        </w:rPr>
        <w:t xml:space="preserve">   </w:t>
      </w:r>
      <w:r w:rsidRPr="001C5EB9">
        <w:rPr>
          <w:sz w:val="28"/>
          <w:szCs w:val="24"/>
        </w:rPr>
        <w:t xml:space="preserve">помещениях малоимущих граждан жилыми помещениями; </w:t>
      </w:r>
    </w:p>
    <w:p w:rsidR="001C5EB9" w:rsidRDefault="001C5EB9" w:rsidP="001C5EB9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</w:t>
      </w:r>
      <w:r w:rsidRPr="001C5EB9">
        <w:rPr>
          <w:rFonts w:cs="Arial"/>
          <w:sz w:val="28"/>
          <w:szCs w:val="28"/>
        </w:rPr>
        <w:t xml:space="preserve">- </w:t>
      </w:r>
      <w:r w:rsidRPr="001C5EB9">
        <w:rPr>
          <w:rFonts w:cs="Arial"/>
          <w:bCs/>
          <w:color w:val="000000"/>
          <w:sz w:val="28"/>
          <w:szCs w:val="28"/>
        </w:rPr>
        <w:t>осуществление внешнего муниципального финансового контроля</w:t>
      </w:r>
      <w:r>
        <w:rPr>
          <w:rFonts w:cs="Arial"/>
          <w:bCs/>
          <w:color w:val="000000"/>
          <w:sz w:val="28"/>
          <w:szCs w:val="28"/>
        </w:rPr>
        <w:t>;</w:t>
      </w:r>
    </w:p>
    <w:p w:rsidR="000C0DA3" w:rsidRPr="001C5EB9" w:rsidRDefault="001C5EB9" w:rsidP="001C5EB9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8"/>
          <w:szCs w:val="28"/>
        </w:rPr>
      </w:pPr>
      <w:r>
        <w:rPr>
          <w:rFonts w:cs="Arial"/>
          <w:bCs/>
          <w:color w:val="000000"/>
          <w:sz w:val="28"/>
          <w:szCs w:val="28"/>
        </w:rPr>
        <w:t xml:space="preserve">           - организация ритуальных услуг.</w:t>
      </w:r>
    </w:p>
    <w:p w:rsidR="00506004" w:rsidRDefault="00506004" w:rsidP="005060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в сфере межбюджетных отношений будет ориентирована на решение следующих задач:</w:t>
      </w:r>
    </w:p>
    <w:p w:rsidR="00506004" w:rsidRDefault="00506004" w:rsidP="005060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сбалансированности бюджет поселения;</w:t>
      </w:r>
    </w:p>
    <w:p w:rsidR="00506004" w:rsidRDefault="00506004" w:rsidP="005060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бюджетных средств.</w:t>
      </w:r>
    </w:p>
    <w:p w:rsidR="00D12A70" w:rsidRDefault="00D12A70" w:rsidP="00D12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611CF">
        <w:rPr>
          <w:sz w:val="28"/>
          <w:szCs w:val="28"/>
        </w:rPr>
        <w:t>ри ф</w:t>
      </w:r>
      <w:r>
        <w:rPr>
          <w:sz w:val="28"/>
          <w:szCs w:val="28"/>
        </w:rPr>
        <w:t>ормировании бюджета поселения на </w:t>
      </w:r>
      <w:r w:rsidRPr="00D611CF">
        <w:rPr>
          <w:sz w:val="28"/>
          <w:szCs w:val="28"/>
        </w:rPr>
        <w:t>2018</w:t>
      </w:r>
      <w:r>
        <w:rPr>
          <w:sz w:val="28"/>
          <w:szCs w:val="28"/>
        </w:rPr>
        <w:t> </w:t>
      </w:r>
      <w:r w:rsidRPr="00D611C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 </w:t>
      </w:r>
      <w:r w:rsidRPr="00D611CF">
        <w:rPr>
          <w:sz w:val="28"/>
          <w:szCs w:val="28"/>
        </w:rPr>
        <w:t>2020 годы необходимо исходить из обеспечения принятия реалистичн</w:t>
      </w:r>
      <w:r>
        <w:rPr>
          <w:sz w:val="28"/>
          <w:szCs w:val="28"/>
        </w:rPr>
        <w:t>ого</w:t>
      </w:r>
      <w:r w:rsidRPr="00D611CF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D611CF">
        <w:rPr>
          <w:sz w:val="28"/>
          <w:szCs w:val="28"/>
        </w:rPr>
        <w:t xml:space="preserve"> и повышения качества бюджетного планирования.</w:t>
      </w:r>
    </w:p>
    <w:p w:rsidR="00506004" w:rsidRDefault="00506004" w:rsidP="00506004">
      <w:pPr>
        <w:ind w:firstLine="709"/>
        <w:jc w:val="both"/>
        <w:rPr>
          <w:sz w:val="28"/>
          <w:szCs w:val="28"/>
        </w:rPr>
      </w:pPr>
    </w:p>
    <w:p w:rsidR="00005A5A" w:rsidRDefault="00005A5A" w:rsidP="00E17112">
      <w:pPr>
        <w:pStyle w:val="a4"/>
        <w:rPr>
          <w:color w:val="000000"/>
        </w:rPr>
      </w:pPr>
    </w:p>
    <w:p w:rsidR="00652928" w:rsidRDefault="00652928" w:rsidP="00652928">
      <w:pPr>
        <w:pStyle w:val="a9"/>
        <w:widowControl w:val="0"/>
        <w:spacing w:line="228" w:lineRule="auto"/>
        <w:ind w:firstLine="0"/>
        <w:jc w:val="center"/>
        <w:rPr>
          <w:sz w:val="28"/>
          <w:szCs w:val="28"/>
        </w:rPr>
      </w:pPr>
      <w:r w:rsidRPr="00B25407">
        <w:rPr>
          <w:sz w:val="28"/>
          <w:szCs w:val="28"/>
        </w:rPr>
        <w:t>2.</w:t>
      </w:r>
      <w:r w:rsidR="00005A5A">
        <w:rPr>
          <w:sz w:val="28"/>
          <w:szCs w:val="28"/>
        </w:rPr>
        <w:t>5</w:t>
      </w:r>
      <w:r w:rsidRPr="00B25407">
        <w:rPr>
          <w:sz w:val="28"/>
          <w:szCs w:val="28"/>
        </w:rPr>
        <w:t>. Повышение прозрачности</w:t>
      </w:r>
    </w:p>
    <w:p w:rsidR="00652928" w:rsidRPr="00B25407" w:rsidRDefault="00652928" w:rsidP="00652928">
      <w:pPr>
        <w:pStyle w:val="a9"/>
        <w:widowControl w:val="0"/>
        <w:spacing w:line="228" w:lineRule="auto"/>
        <w:ind w:firstLine="0"/>
        <w:jc w:val="center"/>
        <w:rPr>
          <w:sz w:val="28"/>
          <w:szCs w:val="28"/>
        </w:rPr>
      </w:pPr>
      <w:r w:rsidRPr="00B25407">
        <w:rPr>
          <w:sz w:val="28"/>
          <w:szCs w:val="28"/>
        </w:rPr>
        <w:t>и открытости бюджетного процесса</w:t>
      </w:r>
    </w:p>
    <w:p w:rsidR="00652928" w:rsidRPr="00B25407" w:rsidRDefault="00652928" w:rsidP="000C0D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3BC1" w:rsidRPr="00923C39" w:rsidRDefault="00E33BC1" w:rsidP="00E33BC1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В целях повышения открытости и прозрачности общественных финансов продолжится реализация проектов, обеспечивающих наполнение информационных ресурсов сведениями о бюджетных данных.</w:t>
      </w:r>
    </w:p>
    <w:p w:rsidR="00E33BC1" w:rsidRPr="00923C39" w:rsidRDefault="00E33BC1" w:rsidP="00E33BC1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Будет продолжено проведение публичны</w:t>
      </w:r>
      <w:r>
        <w:rPr>
          <w:color w:val="000000"/>
          <w:sz w:val="28"/>
          <w:szCs w:val="28"/>
        </w:rPr>
        <w:t xml:space="preserve">х слушаний по проектам  решений о </w:t>
      </w:r>
      <w:r w:rsidRPr="00923C39">
        <w:rPr>
          <w:color w:val="000000"/>
          <w:sz w:val="28"/>
          <w:szCs w:val="28"/>
        </w:rPr>
        <w:t>бюджете и об</w:t>
      </w:r>
      <w:r>
        <w:rPr>
          <w:color w:val="000000"/>
          <w:sz w:val="28"/>
          <w:szCs w:val="28"/>
        </w:rPr>
        <w:t xml:space="preserve"> отчете об исполнении </w:t>
      </w:r>
      <w:r w:rsidRPr="00923C39">
        <w:rPr>
          <w:color w:val="000000"/>
          <w:sz w:val="28"/>
          <w:szCs w:val="28"/>
        </w:rPr>
        <w:t xml:space="preserve"> бюджета, а также размещение брошюры «Бюджет для граждан» в информационно-телекоммуникационной сети «Интернет». </w:t>
      </w:r>
    </w:p>
    <w:p w:rsidR="00E33BC1" w:rsidRDefault="00E33BC1" w:rsidP="00E33BC1">
      <w:pPr>
        <w:widowControl w:val="0"/>
        <w:autoSpaceDE w:val="0"/>
        <w:autoSpaceDN w:val="0"/>
        <w:spacing w:line="235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планировании и исполнении бюджета поселения и в целях обеспечения прозрачности и открытости муниципальных финансов, повышения доступности и понятности бюджета, будет отражаться в наглядной и доступной для граждан форме в информационной рубрике « Бюджет для граждан».</w:t>
      </w:r>
    </w:p>
    <w:p w:rsidR="00E33BC1" w:rsidRDefault="00E33BC1" w:rsidP="005060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E33BC1">
      <w:footerReference w:type="even" r:id="rId9"/>
      <w:footerReference w:type="default" r:id="rId10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7EC" w:rsidRDefault="005927EC">
      <w:r>
        <w:separator/>
      </w:r>
    </w:p>
  </w:endnote>
  <w:endnote w:type="continuationSeparator" w:id="0">
    <w:p w:rsidR="005927EC" w:rsidRDefault="00592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CE4" w:rsidRDefault="005A5CE4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ABF" w:rsidRDefault="00745AB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656C">
      <w:rPr>
        <w:rStyle w:val="a7"/>
        <w:noProof/>
      </w:rPr>
      <w:t>2</w:t>
    </w:r>
    <w:r>
      <w:rPr>
        <w:rStyle w:val="a7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7EC" w:rsidRDefault="005927EC">
      <w:r>
        <w:separator/>
      </w:r>
    </w:p>
  </w:footnote>
  <w:footnote w:type="continuationSeparator" w:id="0">
    <w:p w:rsidR="005927EC" w:rsidRDefault="005927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ACC"/>
    <w:rsid w:val="000000A0"/>
    <w:rsid w:val="00005A5A"/>
    <w:rsid w:val="00012842"/>
    <w:rsid w:val="000162AC"/>
    <w:rsid w:val="00021161"/>
    <w:rsid w:val="00040EAF"/>
    <w:rsid w:val="000410F8"/>
    <w:rsid w:val="00046218"/>
    <w:rsid w:val="000553CB"/>
    <w:rsid w:val="00067C0F"/>
    <w:rsid w:val="000818DB"/>
    <w:rsid w:val="0009324E"/>
    <w:rsid w:val="00095E10"/>
    <w:rsid w:val="000A7054"/>
    <w:rsid w:val="000B4EB6"/>
    <w:rsid w:val="000C0DA3"/>
    <w:rsid w:val="000D157C"/>
    <w:rsid w:val="000E3FF0"/>
    <w:rsid w:val="000F0DBD"/>
    <w:rsid w:val="000F6ACC"/>
    <w:rsid w:val="00101A4A"/>
    <w:rsid w:val="00103A09"/>
    <w:rsid w:val="001069EF"/>
    <w:rsid w:val="00114E1E"/>
    <w:rsid w:val="00115077"/>
    <w:rsid w:val="001501ED"/>
    <w:rsid w:val="00151BB9"/>
    <w:rsid w:val="00153E1D"/>
    <w:rsid w:val="0017283F"/>
    <w:rsid w:val="00180652"/>
    <w:rsid w:val="001A0C17"/>
    <w:rsid w:val="001A49DD"/>
    <w:rsid w:val="001B1CB1"/>
    <w:rsid w:val="001C387D"/>
    <w:rsid w:val="001C5EB9"/>
    <w:rsid w:val="001D0110"/>
    <w:rsid w:val="001D2D0C"/>
    <w:rsid w:val="001D691F"/>
    <w:rsid w:val="001D6B3B"/>
    <w:rsid w:val="001F1EF9"/>
    <w:rsid w:val="001F5C17"/>
    <w:rsid w:val="00200722"/>
    <w:rsid w:val="002035CD"/>
    <w:rsid w:val="00203618"/>
    <w:rsid w:val="00206936"/>
    <w:rsid w:val="00207DC1"/>
    <w:rsid w:val="00210938"/>
    <w:rsid w:val="0023749E"/>
    <w:rsid w:val="00265F24"/>
    <w:rsid w:val="0026768C"/>
    <w:rsid w:val="00273877"/>
    <w:rsid w:val="0028337C"/>
    <w:rsid w:val="002957A0"/>
    <w:rsid w:val="00295824"/>
    <w:rsid w:val="002A65C6"/>
    <w:rsid w:val="002B15BD"/>
    <w:rsid w:val="002B5CEB"/>
    <w:rsid w:val="002D319D"/>
    <w:rsid w:val="002D39F4"/>
    <w:rsid w:val="002F3FF5"/>
    <w:rsid w:val="003027F7"/>
    <w:rsid w:val="00302BCF"/>
    <w:rsid w:val="00304901"/>
    <w:rsid w:val="00305371"/>
    <w:rsid w:val="00310A25"/>
    <w:rsid w:val="00331E18"/>
    <w:rsid w:val="003649D4"/>
    <w:rsid w:val="00370A0E"/>
    <w:rsid w:val="00381961"/>
    <w:rsid w:val="00387A53"/>
    <w:rsid w:val="003D01BF"/>
    <w:rsid w:val="003D2106"/>
    <w:rsid w:val="003F0051"/>
    <w:rsid w:val="004024F4"/>
    <w:rsid w:val="00403066"/>
    <w:rsid w:val="00405A9C"/>
    <w:rsid w:val="00407F0B"/>
    <w:rsid w:val="0041023C"/>
    <w:rsid w:val="0042489B"/>
    <w:rsid w:val="00427B3E"/>
    <w:rsid w:val="00441941"/>
    <w:rsid w:val="00460692"/>
    <w:rsid w:val="00476F55"/>
    <w:rsid w:val="004A094F"/>
    <w:rsid w:val="004B529F"/>
    <w:rsid w:val="004D1F5B"/>
    <w:rsid w:val="004D355F"/>
    <w:rsid w:val="004F4CBB"/>
    <w:rsid w:val="004F57CD"/>
    <w:rsid w:val="00506004"/>
    <w:rsid w:val="00520B99"/>
    <w:rsid w:val="00523E32"/>
    <w:rsid w:val="00526B8E"/>
    <w:rsid w:val="00544BB6"/>
    <w:rsid w:val="00547A3B"/>
    <w:rsid w:val="00547E21"/>
    <w:rsid w:val="00562C2C"/>
    <w:rsid w:val="00573D8D"/>
    <w:rsid w:val="005927EC"/>
    <w:rsid w:val="0059488D"/>
    <w:rsid w:val="00597AF0"/>
    <w:rsid w:val="005A3ED6"/>
    <w:rsid w:val="005A5CE4"/>
    <w:rsid w:val="005A6478"/>
    <w:rsid w:val="005C3823"/>
    <w:rsid w:val="005C432C"/>
    <w:rsid w:val="005C5154"/>
    <w:rsid w:val="005D2BCC"/>
    <w:rsid w:val="005E1841"/>
    <w:rsid w:val="006055F1"/>
    <w:rsid w:val="0064551E"/>
    <w:rsid w:val="00645A1B"/>
    <w:rsid w:val="00652928"/>
    <w:rsid w:val="006536EC"/>
    <w:rsid w:val="00673647"/>
    <w:rsid w:val="00680CE4"/>
    <w:rsid w:val="00684E0A"/>
    <w:rsid w:val="006A3318"/>
    <w:rsid w:val="006A7441"/>
    <w:rsid w:val="006C0CEC"/>
    <w:rsid w:val="006C46BF"/>
    <w:rsid w:val="006D2D75"/>
    <w:rsid w:val="006F338C"/>
    <w:rsid w:val="00700CAC"/>
    <w:rsid w:val="00715760"/>
    <w:rsid w:val="007200EA"/>
    <w:rsid w:val="0073091A"/>
    <w:rsid w:val="00733E2B"/>
    <w:rsid w:val="00745ABF"/>
    <w:rsid w:val="0075019C"/>
    <w:rsid w:val="007504BD"/>
    <w:rsid w:val="00750D98"/>
    <w:rsid w:val="0075357E"/>
    <w:rsid w:val="0075468C"/>
    <w:rsid w:val="0076006F"/>
    <w:rsid w:val="0076534B"/>
    <w:rsid w:val="0076757D"/>
    <w:rsid w:val="007831A2"/>
    <w:rsid w:val="007C0E9D"/>
    <w:rsid w:val="007D6A7E"/>
    <w:rsid w:val="007F6167"/>
    <w:rsid w:val="00801A0C"/>
    <w:rsid w:val="00846934"/>
    <w:rsid w:val="008531DF"/>
    <w:rsid w:val="0088480B"/>
    <w:rsid w:val="008A0D50"/>
    <w:rsid w:val="008A3F87"/>
    <w:rsid w:val="00911EED"/>
    <w:rsid w:val="0091308C"/>
    <w:rsid w:val="00927D36"/>
    <w:rsid w:val="00944C99"/>
    <w:rsid w:val="009471ED"/>
    <w:rsid w:val="00953941"/>
    <w:rsid w:val="00953ACB"/>
    <w:rsid w:val="00983F8F"/>
    <w:rsid w:val="00985314"/>
    <w:rsid w:val="00990497"/>
    <w:rsid w:val="00994B47"/>
    <w:rsid w:val="009A2761"/>
    <w:rsid w:val="009A4FF8"/>
    <w:rsid w:val="009C6BB5"/>
    <w:rsid w:val="009C758D"/>
    <w:rsid w:val="009E2B5B"/>
    <w:rsid w:val="009F0C07"/>
    <w:rsid w:val="009F1A72"/>
    <w:rsid w:val="009F5F20"/>
    <w:rsid w:val="00A037F6"/>
    <w:rsid w:val="00A21D6F"/>
    <w:rsid w:val="00A23923"/>
    <w:rsid w:val="00A3698A"/>
    <w:rsid w:val="00A4656C"/>
    <w:rsid w:val="00A7669A"/>
    <w:rsid w:val="00A8030E"/>
    <w:rsid w:val="00A9194E"/>
    <w:rsid w:val="00A9368F"/>
    <w:rsid w:val="00AA50F8"/>
    <w:rsid w:val="00AB025B"/>
    <w:rsid w:val="00AB1F96"/>
    <w:rsid w:val="00AB250A"/>
    <w:rsid w:val="00AB5B8E"/>
    <w:rsid w:val="00AB6E5A"/>
    <w:rsid w:val="00AF1607"/>
    <w:rsid w:val="00AF1AFD"/>
    <w:rsid w:val="00B02428"/>
    <w:rsid w:val="00B42B71"/>
    <w:rsid w:val="00B43823"/>
    <w:rsid w:val="00B443DD"/>
    <w:rsid w:val="00B47697"/>
    <w:rsid w:val="00B668AF"/>
    <w:rsid w:val="00B77947"/>
    <w:rsid w:val="00B93584"/>
    <w:rsid w:val="00B960B2"/>
    <w:rsid w:val="00BA0F1D"/>
    <w:rsid w:val="00BA5501"/>
    <w:rsid w:val="00BB4A17"/>
    <w:rsid w:val="00BC52BB"/>
    <w:rsid w:val="00BD1913"/>
    <w:rsid w:val="00BF2001"/>
    <w:rsid w:val="00BF6C4D"/>
    <w:rsid w:val="00C02C00"/>
    <w:rsid w:val="00C03CC7"/>
    <w:rsid w:val="00C12F15"/>
    <w:rsid w:val="00C213F4"/>
    <w:rsid w:val="00C25E58"/>
    <w:rsid w:val="00C327FC"/>
    <w:rsid w:val="00C35038"/>
    <w:rsid w:val="00C43085"/>
    <w:rsid w:val="00C56ED2"/>
    <w:rsid w:val="00C63F7F"/>
    <w:rsid w:val="00C74F70"/>
    <w:rsid w:val="00C81654"/>
    <w:rsid w:val="00C87316"/>
    <w:rsid w:val="00C93359"/>
    <w:rsid w:val="00C971AE"/>
    <w:rsid w:val="00CB20E2"/>
    <w:rsid w:val="00CB7701"/>
    <w:rsid w:val="00CC0F11"/>
    <w:rsid w:val="00CC18BA"/>
    <w:rsid w:val="00CD3069"/>
    <w:rsid w:val="00CD715E"/>
    <w:rsid w:val="00CF61DE"/>
    <w:rsid w:val="00D00847"/>
    <w:rsid w:val="00D0232F"/>
    <w:rsid w:val="00D12A70"/>
    <w:rsid w:val="00D12CE7"/>
    <w:rsid w:val="00D228A0"/>
    <w:rsid w:val="00D25EEF"/>
    <w:rsid w:val="00D43458"/>
    <w:rsid w:val="00D51365"/>
    <w:rsid w:val="00D51FAA"/>
    <w:rsid w:val="00D7015B"/>
    <w:rsid w:val="00D96D6D"/>
    <w:rsid w:val="00DA6BC5"/>
    <w:rsid w:val="00DA79D4"/>
    <w:rsid w:val="00DB08EC"/>
    <w:rsid w:val="00DB5BB9"/>
    <w:rsid w:val="00DD7AC6"/>
    <w:rsid w:val="00DE1E9F"/>
    <w:rsid w:val="00DE243C"/>
    <w:rsid w:val="00DE405F"/>
    <w:rsid w:val="00DF765C"/>
    <w:rsid w:val="00E04768"/>
    <w:rsid w:val="00E11B02"/>
    <w:rsid w:val="00E17112"/>
    <w:rsid w:val="00E33BC1"/>
    <w:rsid w:val="00E34B34"/>
    <w:rsid w:val="00E40434"/>
    <w:rsid w:val="00E4176D"/>
    <w:rsid w:val="00E60371"/>
    <w:rsid w:val="00E6198F"/>
    <w:rsid w:val="00E70589"/>
    <w:rsid w:val="00E75C8C"/>
    <w:rsid w:val="00E96771"/>
    <w:rsid w:val="00EA62BD"/>
    <w:rsid w:val="00EB33F7"/>
    <w:rsid w:val="00EB6999"/>
    <w:rsid w:val="00EC161E"/>
    <w:rsid w:val="00ED550D"/>
    <w:rsid w:val="00ED67BC"/>
    <w:rsid w:val="00EE073F"/>
    <w:rsid w:val="00EE192F"/>
    <w:rsid w:val="00EF2DAE"/>
    <w:rsid w:val="00F06FFA"/>
    <w:rsid w:val="00F1064B"/>
    <w:rsid w:val="00F11475"/>
    <w:rsid w:val="00F30A90"/>
    <w:rsid w:val="00F3519D"/>
    <w:rsid w:val="00F47227"/>
    <w:rsid w:val="00F56D92"/>
    <w:rsid w:val="00F73884"/>
    <w:rsid w:val="00F80CE5"/>
    <w:rsid w:val="00F85B3F"/>
    <w:rsid w:val="00F915D4"/>
    <w:rsid w:val="00FB2416"/>
    <w:rsid w:val="00FC2BD5"/>
    <w:rsid w:val="00FC3C83"/>
    <w:rsid w:val="00FD0622"/>
    <w:rsid w:val="00FD1358"/>
    <w:rsid w:val="00FE7186"/>
    <w:rsid w:val="00FF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BodyText2">
    <w:name w:val="Body Text 2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9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ListParagraph"/>
    <w:locked/>
    <w:rsid w:val="00F1064B"/>
    <w:rPr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  <w:lang w:val="ru-RU" w:eastAsia="ru-RU"/>
    </w:rPr>
  </w:style>
  <w:style w:type="character" w:customStyle="1" w:styleId="FontStyle32">
    <w:name w:val="Font Style32"/>
    <w:rsid w:val="00180652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rsid w:val="00D12C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12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9194916ABF7E5A2F522133BD32D4115F8A0674B424079191102BA3C44D2C2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9EC9A5C55AAF70477DD8A7DF7F5911473C2B5B4C863D28FC13DB488Er0u3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6;n=31364;fld=134;dst=10001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4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06.09.2012 № 864</vt:lpstr>
    </vt:vector>
  </TitlesOfParts>
  <Company/>
  <LinksUpToDate>false</LinksUpToDate>
  <CharactersWithSpaces>11466</CharactersWithSpaces>
  <SharedDoc>false</SharedDoc>
  <HLinks>
    <vt:vector size="18" baseType="variant">
      <vt:variant>
        <vt:i4>1048657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consultantplus://offline/ref=9194916ABF7E5A2F522133BD32D4115F8A0674B424079191102BA3C44D2C2BF</vt:lpwstr>
      </vt:variant>
      <vt:variant>
        <vt:lpwstr/>
      </vt:variant>
      <vt:variant>
        <vt:i4>5111895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consultantplus://offline/ref=989EC9A5C55AAF70477DD8A7DF7F5911473C2B5B4C863D28FC13DB488Er0u3L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consultantplus://offline/main?base=RLAW186;n=31364;fld=134;dst=100012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punsh</cp:lastModifiedBy>
  <cp:revision>2</cp:revision>
  <cp:lastPrinted>2017-10-13T12:11:00Z</cp:lastPrinted>
  <dcterms:created xsi:type="dcterms:W3CDTF">2017-10-15T09:59:00Z</dcterms:created>
  <dcterms:modified xsi:type="dcterms:W3CDTF">2017-10-15T09:59:00Z</dcterms:modified>
</cp:coreProperties>
</file>