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573CC1">
        <w:rPr>
          <w:b/>
          <w:sz w:val="28"/>
          <w:szCs w:val="28"/>
        </w:rPr>
        <w:t>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C2A1A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ноября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</w:t>
      </w:r>
      <w:r w:rsidR="005C2A1A">
        <w:rPr>
          <w:b/>
          <w:sz w:val="28"/>
          <w:szCs w:val="28"/>
        </w:rPr>
        <w:t>139</w:t>
      </w:r>
      <w:r w:rsidR="00497983">
        <w:rPr>
          <w:b/>
          <w:sz w:val="28"/>
          <w:szCs w:val="28"/>
        </w:rPr>
        <w:t xml:space="preserve">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9835B1">
        <w:rPr>
          <w:sz w:val="28"/>
          <w:szCs w:val="28"/>
        </w:rPr>
        <w:t xml:space="preserve">ого сельского поселения от </w:t>
      </w:r>
      <w:r w:rsidR="005C2A1A">
        <w:rPr>
          <w:sz w:val="28"/>
          <w:szCs w:val="28"/>
        </w:rPr>
        <w:t>24.11.</w:t>
      </w:r>
      <w:r w:rsidR="00FE5EA4">
        <w:rPr>
          <w:sz w:val="28"/>
          <w:szCs w:val="28"/>
        </w:rPr>
        <w:t>2017 года №</w:t>
      </w:r>
      <w:r w:rsidR="007D075C">
        <w:rPr>
          <w:sz w:val="28"/>
          <w:szCs w:val="28"/>
        </w:rPr>
        <w:t xml:space="preserve"> </w:t>
      </w:r>
      <w:r w:rsidR="005C2A1A">
        <w:rPr>
          <w:sz w:val="28"/>
          <w:szCs w:val="28"/>
        </w:rPr>
        <w:t>45</w:t>
      </w:r>
      <w:r w:rsidR="00FE5EA4"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5C2A1A">
              <w:rPr>
                <w:color w:val="000000"/>
                <w:sz w:val="28"/>
                <w:szCs w:val="28"/>
              </w:rPr>
              <w:t>161,4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57,9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>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5C2A1A">
        <w:rPr>
          <w:color w:val="000000"/>
          <w:sz w:val="28"/>
          <w:szCs w:val="28"/>
        </w:rPr>
        <w:t>161,4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5C2A1A">
        <w:rPr>
          <w:color w:val="000000"/>
          <w:sz w:val="28"/>
          <w:szCs w:val="28"/>
        </w:rPr>
        <w:t>57,9 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5C2A1A">
              <w:rPr>
                <w:color w:val="000000"/>
                <w:sz w:val="28"/>
                <w:szCs w:val="28"/>
              </w:rPr>
              <w:t>161,4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– 57,9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ED66A3" w:rsidRPr="002D2BFC">
              <w:rPr>
                <w:color w:val="000000"/>
                <w:sz w:val="28"/>
                <w:szCs w:val="28"/>
              </w:rPr>
              <w:t>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5C2A1A">
        <w:rPr>
          <w:sz w:val="28"/>
          <w:szCs w:val="28"/>
        </w:rPr>
        <w:t>161,4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– 57,9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E016A3" w:rsidRPr="002D2BFC">
              <w:rPr>
                <w:color w:val="000000"/>
                <w:sz w:val="28"/>
                <w:szCs w:val="28"/>
              </w:rPr>
              <w:t>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5C2A1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57,9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5C2A1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FC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57,9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FC798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57,9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И. о .главы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FC7986">
        <w:rPr>
          <w:color w:val="000000"/>
          <w:sz w:val="28"/>
          <w:szCs w:val="28"/>
        </w:rPr>
        <w:t>Т.И.Герасименко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16E" w:rsidRDefault="0072116E">
      <w:r>
        <w:separator/>
      </w:r>
    </w:p>
  </w:endnote>
  <w:endnote w:type="continuationSeparator" w:id="0">
    <w:p w:rsidR="0072116E" w:rsidRDefault="00721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D1C" w:rsidRDefault="00BB1D1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170DB">
      <w:rPr>
        <w:rStyle w:val="ab"/>
        <w:noProof/>
      </w:rPr>
      <w:t>2</w:t>
    </w:r>
    <w:r>
      <w:rPr>
        <w:rStyle w:val="ab"/>
      </w:rPr>
      <w:fldChar w:fldCharType="end"/>
    </w:r>
  </w:p>
  <w:p w:rsidR="00BB1D1C" w:rsidRDefault="00BB1D1C" w:rsidP="00476F5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16E" w:rsidRDefault="0072116E">
      <w:r>
        <w:separator/>
      </w:r>
    </w:p>
  </w:footnote>
  <w:footnote w:type="continuationSeparator" w:id="0">
    <w:p w:rsidR="0072116E" w:rsidRDefault="00721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2A1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 Знак5 Знак Знак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 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13076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2017-11-29T07:46:00Z</cp:lastPrinted>
  <dcterms:created xsi:type="dcterms:W3CDTF">2017-11-29T09:45:00Z</dcterms:created>
  <dcterms:modified xsi:type="dcterms:W3CDTF">2017-11-29T09:45:00Z</dcterms:modified>
</cp:coreProperties>
</file>