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37" w:rsidRPr="00AC5937" w:rsidRDefault="00AC5937" w:rsidP="00AC593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bookmark0"/>
      <w:bookmarkStart w:id="1" w:name="_GoBack"/>
      <w:bookmarkEnd w:id="1"/>
      <w:r w:rsidRPr="00AC5937">
        <w:rPr>
          <w:b/>
          <w:sz w:val="28"/>
          <w:szCs w:val="28"/>
        </w:rPr>
        <w:t>РОССИЙСКАЯ ФЕДЕРАЦИЯ</w:t>
      </w:r>
    </w:p>
    <w:p w:rsidR="00AC5937" w:rsidRPr="00AC5937" w:rsidRDefault="00AC5937" w:rsidP="00AC593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5937">
        <w:rPr>
          <w:b/>
          <w:sz w:val="28"/>
          <w:szCs w:val="28"/>
        </w:rPr>
        <w:t>РОСТОВСКАЯ ОБЛАСТЬ</w:t>
      </w:r>
    </w:p>
    <w:p w:rsidR="00AC5937" w:rsidRPr="00AC5937" w:rsidRDefault="00AC5937" w:rsidP="00AC593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5937">
        <w:rPr>
          <w:b/>
          <w:sz w:val="28"/>
          <w:szCs w:val="28"/>
        </w:rPr>
        <w:t xml:space="preserve">МУНИЦИПАЛЬНОЕ ОБРАЗОВАНИЕ </w:t>
      </w:r>
    </w:p>
    <w:p w:rsidR="00AC5937" w:rsidRPr="00AC5937" w:rsidRDefault="00AC5937" w:rsidP="00AC593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5937">
        <w:rPr>
          <w:b/>
          <w:sz w:val="28"/>
          <w:szCs w:val="28"/>
        </w:rPr>
        <w:t>«</w:t>
      </w:r>
      <w:r w:rsidR="00E45B6B">
        <w:rPr>
          <w:b/>
          <w:sz w:val="28"/>
          <w:szCs w:val="28"/>
        </w:rPr>
        <w:t>ВОЙНОВСКОЕ</w:t>
      </w:r>
      <w:r w:rsidRPr="00AC5937">
        <w:rPr>
          <w:b/>
          <w:sz w:val="28"/>
          <w:szCs w:val="28"/>
        </w:rPr>
        <w:t xml:space="preserve"> СЕЛЬСКОЕ ПОСЕЛЕНИЕ»</w:t>
      </w:r>
    </w:p>
    <w:p w:rsidR="00AC5937" w:rsidRPr="00AC5937" w:rsidRDefault="00AC5937" w:rsidP="00AC5937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AC5937" w:rsidRPr="00AC5937" w:rsidRDefault="00AC5937" w:rsidP="00AC593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5937">
        <w:rPr>
          <w:b/>
          <w:sz w:val="28"/>
          <w:szCs w:val="28"/>
        </w:rPr>
        <w:t xml:space="preserve">АДМИНИСТРАЦИЯ </w:t>
      </w:r>
      <w:r w:rsidR="00C702B5">
        <w:rPr>
          <w:b/>
          <w:sz w:val="28"/>
          <w:szCs w:val="28"/>
        </w:rPr>
        <w:t>ВОЙНОВСКОГО</w:t>
      </w:r>
      <w:r w:rsidRPr="00AC5937">
        <w:rPr>
          <w:b/>
          <w:sz w:val="28"/>
          <w:szCs w:val="28"/>
        </w:rPr>
        <w:t xml:space="preserve"> СЕЛЬСКОГО ПОСЕЛЕНИЯ</w:t>
      </w:r>
    </w:p>
    <w:p w:rsidR="00AC5937" w:rsidRPr="00AC5937" w:rsidRDefault="00AC5937" w:rsidP="00AC5937">
      <w:pPr>
        <w:rPr>
          <w:b/>
          <w:sz w:val="28"/>
        </w:rPr>
      </w:pPr>
    </w:p>
    <w:p w:rsidR="00AC5937" w:rsidRPr="00AC5937" w:rsidRDefault="00AC5937" w:rsidP="00AC5937">
      <w:pPr>
        <w:jc w:val="center"/>
        <w:rPr>
          <w:b/>
          <w:sz w:val="28"/>
        </w:rPr>
      </w:pPr>
      <w:r w:rsidRPr="00AC5937">
        <w:rPr>
          <w:b/>
          <w:sz w:val="28"/>
        </w:rPr>
        <w:t>ПОСТАНОВЛЕНИЕ</w:t>
      </w:r>
    </w:p>
    <w:p w:rsidR="00AC5937" w:rsidRPr="00AC5937" w:rsidRDefault="00AC5937" w:rsidP="00AC5937">
      <w:pPr>
        <w:jc w:val="center"/>
        <w:rPr>
          <w:b/>
          <w:sz w:val="28"/>
        </w:rPr>
      </w:pPr>
    </w:p>
    <w:p w:rsidR="00A40785" w:rsidRPr="00A40785" w:rsidRDefault="00A40785" w:rsidP="00A40785">
      <w:pPr>
        <w:rPr>
          <w:sz w:val="28"/>
          <w:szCs w:val="28"/>
        </w:rPr>
      </w:pPr>
      <w:r w:rsidRPr="00A40785">
        <w:rPr>
          <w:sz w:val="28"/>
          <w:szCs w:val="28"/>
        </w:rPr>
        <w:t xml:space="preserve"> «</w:t>
      </w:r>
      <w:r w:rsidR="00F03654">
        <w:rPr>
          <w:sz w:val="28"/>
          <w:szCs w:val="28"/>
        </w:rPr>
        <w:t>29</w:t>
      </w:r>
      <w:r w:rsidRPr="00A40785">
        <w:rPr>
          <w:sz w:val="28"/>
          <w:szCs w:val="28"/>
        </w:rPr>
        <w:t xml:space="preserve">» </w:t>
      </w:r>
      <w:r w:rsidR="00F03654">
        <w:rPr>
          <w:sz w:val="28"/>
          <w:szCs w:val="28"/>
        </w:rPr>
        <w:t>декабр</w:t>
      </w:r>
      <w:r w:rsidR="00F300ED">
        <w:rPr>
          <w:sz w:val="28"/>
          <w:szCs w:val="28"/>
        </w:rPr>
        <w:t>я</w:t>
      </w:r>
      <w:r w:rsidR="00831FD5">
        <w:rPr>
          <w:sz w:val="28"/>
          <w:szCs w:val="28"/>
        </w:rPr>
        <w:t xml:space="preserve"> </w:t>
      </w:r>
      <w:r w:rsidRPr="00A40785">
        <w:rPr>
          <w:sz w:val="28"/>
          <w:szCs w:val="28"/>
        </w:rPr>
        <w:t>201</w:t>
      </w:r>
      <w:r w:rsidR="00F03654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 xml:space="preserve">         </w:t>
      </w:r>
      <w:r w:rsidRPr="00A40785">
        <w:rPr>
          <w:sz w:val="28"/>
          <w:szCs w:val="28"/>
        </w:rPr>
        <w:tab/>
        <w:t xml:space="preserve">№ </w:t>
      </w:r>
      <w:r w:rsidR="00A903C8">
        <w:rPr>
          <w:sz w:val="28"/>
          <w:szCs w:val="28"/>
        </w:rPr>
        <w:t>169</w:t>
      </w:r>
      <w:r w:rsidRPr="00A40785">
        <w:rPr>
          <w:sz w:val="28"/>
          <w:szCs w:val="28"/>
        </w:rPr>
        <w:t xml:space="preserve">                             </w:t>
      </w:r>
      <w:r w:rsidR="00C702B5">
        <w:rPr>
          <w:sz w:val="28"/>
          <w:szCs w:val="28"/>
        </w:rPr>
        <w:t xml:space="preserve">  </w:t>
      </w:r>
      <w:r w:rsidRPr="00A40785">
        <w:rPr>
          <w:sz w:val="28"/>
          <w:szCs w:val="28"/>
        </w:rPr>
        <w:tab/>
      </w:r>
      <w:r w:rsidR="00AC5937">
        <w:rPr>
          <w:sz w:val="28"/>
          <w:szCs w:val="28"/>
        </w:rPr>
        <w:t>х.</w:t>
      </w:r>
      <w:r w:rsidR="00C702B5">
        <w:rPr>
          <w:sz w:val="28"/>
          <w:szCs w:val="28"/>
        </w:rPr>
        <w:t xml:space="preserve"> Войнов </w:t>
      </w:r>
    </w:p>
    <w:p w:rsidR="00CB7738" w:rsidRDefault="00CB7738" w:rsidP="00CB7738">
      <w:pPr>
        <w:jc w:val="center"/>
        <w:rPr>
          <w:sz w:val="26"/>
          <w:szCs w:val="26"/>
        </w:rPr>
      </w:pPr>
    </w:p>
    <w:p w:rsidR="002F6F95" w:rsidRDefault="002F6F95" w:rsidP="00FA7631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bookmarkStart w:id="2" w:name="bookmark1"/>
      <w:r>
        <w:rPr>
          <w:b/>
          <w:bCs/>
          <w:color w:val="000000"/>
          <w:kern w:val="2"/>
          <w:sz w:val="28"/>
          <w:szCs w:val="28"/>
        </w:rPr>
        <w:t>О внесении изменений в постановление</w:t>
      </w:r>
    </w:p>
    <w:p w:rsidR="00F652A0" w:rsidRDefault="002F6F95" w:rsidP="00FA7631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 xml:space="preserve">Администрации </w:t>
      </w:r>
      <w:r w:rsidR="00C702B5">
        <w:rPr>
          <w:b/>
          <w:bCs/>
          <w:color w:val="000000"/>
          <w:kern w:val="2"/>
          <w:sz w:val="28"/>
          <w:szCs w:val="28"/>
        </w:rPr>
        <w:t>Войновского</w:t>
      </w:r>
      <w:r>
        <w:rPr>
          <w:b/>
          <w:bCs/>
          <w:color w:val="000000"/>
          <w:kern w:val="2"/>
          <w:sz w:val="28"/>
          <w:szCs w:val="28"/>
        </w:rPr>
        <w:t xml:space="preserve"> сельского</w:t>
      </w:r>
    </w:p>
    <w:p w:rsidR="00F652A0" w:rsidRDefault="00F652A0" w:rsidP="00FA7631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п</w:t>
      </w:r>
      <w:r w:rsidR="002F6F95">
        <w:rPr>
          <w:b/>
          <w:bCs/>
          <w:color w:val="000000"/>
          <w:kern w:val="2"/>
          <w:sz w:val="28"/>
          <w:szCs w:val="28"/>
        </w:rPr>
        <w:t>оселения</w:t>
      </w:r>
      <w:r>
        <w:rPr>
          <w:b/>
          <w:bCs/>
          <w:color w:val="000000"/>
          <w:kern w:val="2"/>
          <w:sz w:val="28"/>
          <w:szCs w:val="28"/>
        </w:rPr>
        <w:t xml:space="preserve"> </w:t>
      </w:r>
      <w:r w:rsidR="00FB4353">
        <w:rPr>
          <w:b/>
          <w:bCs/>
          <w:color w:val="000000"/>
          <w:kern w:val="2"/>
          <w:sz w:val="28"/>
          <w:szCs w:val="28"/>
        </w:rPr>
        <w:t>от</w:t>
      </w:r>
      <w:r w:rsidR="002F6F95">
        <w:rPr>
          <w:b/>
          <w:bCs/>
          <w:color w:val="000000"/>
          <w:kern w:val="2"/>
          <w:sz w:val="28"/>
          <w:szCs w:val="28"/>
        </w:rPr>
        <w:t xml:space="preserve"> </w:t>
      </w:r>
      <w:r w:rsidR="00E45B6B">
        <w:rPr>
          <w:b/>
          <w:bCs/>
          <w:color w:val="000000"/>
          <w:kern w:val="2"/>
          <w:sz w:val="28"/>
          <w:szCs w:val="28"/>
        </w:rPr>
        <w:t>10</w:t>
      </w:r>
      <w:r w:rsidR="002F6F95">
        <w:rPr>
          <w:b/>
          <w:bCs/>
          <w:color w:val="000000"/>
          <w:kern w:val="2"/>
          <w:sz w:val="28"/>
          <w:szCs w:val="28"/>
        </w:rPr>
        <w:t>.</w:t>
      </w:r>
      <w:r w:rsidR="00E45B6B">
        <w:rPr>
          <w:b/>
          <w:bCs/>
          <w:color w:val="000000"/>
          <w:kern w:val="2"/>
          <w:sz w:val="28"/>
          <w:szCs w:val="28"/>
        </w:rPr>
        <w:t>06.</w:t>
      </w:r>
      <w:r w:rsidR="002F6F95">
        <w:rPr>
          <w:b/>
          <w:bCs/>
          <w:color w:val="000000"/>
          <w:kern w:val="2"/>
          <w:sz w:val="28"/>
          <w:szCs w:val="28"/>
        </w:rPr>
        <w:t>201</w:t>
      </w:r>
      <w:r w:rsidR="00AC5937">
        <w:rPr>
          <w:b/>
          <w:bCs/>
          <w:color w:val="000000"/>
          <w:kern w:val="2"/>
          <w:sz w:val="28"/>
          <w:szCs w:val="28"/>
        </w:rPr>
        <w:t xml:space="preserve">3 г. № </w:t>
      </w:r>
      <w:r w:rsidR="00C702B5">
        <w:rPr>
          <w:b/>
          <w:bCs/>
          <w:color w:val="000000"/>
          <w:kern w:val="2"/>
          <w:sz w:val="28"/>
          <w:szCs w:val="28"/>
        </w:rPr>
        <w:t>57</w:t>
      </w:r>
      <w:r w:rsidR="002F6F95">
        <w:rPr>
          <w:b/>
          <w:bCs/>
          <w:color w:val="000000"/>
          <w:kern w:val="2"/>
          <w:sz w:val="28"/>
          <w:szCs w:val="28"/>
        </w:rPr>
        <w:t xml:space="preserve"> «</w:t>
      </w:r>
      <w:r>
        <w:rPr>
          <w:b/>
          <w:bCs/>
          <w:color w:val="000000"/>
          <w:kern w:val="2"/>
          <w:sz w:val="28"/>
          <w:szCs w:val="28"/>
        </w:rPr>
        <w:t>Об</w:t>
      </w:r>
    </w:p>
    <w:p w:rsidR="00F652A0" w:rsidRDefault="00F652A0" w:rsidP="00FA7631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утверждении видов целевых показателей</w:t>
      </w:r>
    </w:p>
    <w:p w:rsidR="00F652A0" w:rsidRDefault="000D6F2F" w:rsidP="00FA7631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эффекти</w:t>
      </w:r>
      <w:r w:rsidR="00F652A0">
        <w:rPr>
          <w:b/>
          <w:bCs/>
          <w:color w:val="000000"/>
          <w:kern w:val="2"/>
          <w:sz w:val="28"/>
          <w:szCs w:val="28"/>
        </w:rPr>
        <w:t>вности деятельности муниципальных</w:t>
      </w:r>
    </w:p>
    <w:p w:rsidR="00F652A0" w:rsidRDefault="00AC5937" w:rsidP="00FA7631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бюджетных</w:t>
      </w:r>
      <w:r w:rsidR="00F652A0">
        <w:rPr>
          <w:b/>
          <w:bCs/>
          <w:color w:val="000000"/>
          <w:kern w:val="2"/>
          <w:sz w:val="28"/>
          <w:szCs w:val="28"/>
        </w:rPr>
        <w:t xml:space="preserve"> учреждений культуры </w:t>
      </w:r>
      <w:r w:rsidR="00C702B5">
        <w:rPr>
          <w:b/>
          <w:bCs/>
          <w:color w:val="000000"/>
          <w:kern w:val="2"/>
          <w:sz w:val="28"/>
          <w:szCs w:val="28"/>
        </w:rPr>
        <w:t>Войновского</w:t>
      </w:r>
    </w:p>
    <w:p w:rsidR="00F652A0" w:rsidRDefault="00F652A0" w:rsidP="00FA7631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 xml:space="preserve">сельского поселения и </w:t>
      </w:r>
      <w:r w:rsidR="00AC5937">
        <w:rPr>
          <w:b/>
          <w:bCs/>
          <w:color w:val="000000"/>
          <w:kern w:val="2"/>
          <w:sz w:val="28"/>
          <w:szCs w:val="28"/>
        </w:rPr>
        <w:t>критерии</w:t>
      </w:r>
      <w:r>
        <w:rPr>
          <w:b/>
          <w:bCs/>
          <w:color w:val="000000"/>
          <w:kern w:val="2"/>
          <w:sz w:val="28"/>
          <w:szCs w:val="28"/>
        </w:rPr>
        <w:t xml:space="preserve"> оценки</w:t>
      </w:r>
    </w:p>
    <w:p w:rsidR="00F652A0" w:rsidRDefault="00F652A0" w:rsidP="00FA7631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 xml:space="preserve">эффективности </w:t>
      </w:r>
      <w:r w:rsidR="00AC5937">
        <w:rPr>
          <w:b/>
          <w:bCs/>
          <w:color w:val="000000"/>
          <w:kern w:val="2"/>
          <w:sz w:val="28"/>
          <w:szCs w:val="28"/>
        </w:rPr>
        <w:t xml:space="preserve">работы </w:t>
      </w:r>
      <w:r>
        <w:rPr>
          <w:b/>
          <w:bCs/>
          <w:color w:val="000000"/>
          <w:kern w:val="2"/>
          <w:sz w:val="28"/>
          <w:szCs w:val="28"/>
        </w:rPr>
        <w:t>руководителей</w:t>
      </w:r>
    </w:p>
    <w:p w:rsidR="00862EFE" w:rsidRPr="00C45CD8" w:rsidRDefault="00F652A0" w:rsidP="00FA7631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учреждений культуры</w:t>
      </w:r>
      <w:r w:rsidR="00AC5937">
        <w:rPr>
          <w:b/>
          <w:bCs/>
          <w:color w:val="000000"/>
          <w:kern w:val="2"/>
          <w:sz w:val="28"/>
          <w:szCs w:val="28"/>
        </w:rPr>
        <w:t xml:space="preserve"> </w:t>
      </w:r>
      <w:r w:rsidR="00C702B5">
        <w:rPr>
          <w:b/>
          <w:bCs/>
          <w:color w:val="000000"/>
          <w:kern w:val="2"/>
          <w:sz w:val="28"/>
          <w:szCs w:val="28"/>
        </w:rPr>
        <w:t>Войновского</w:t>
      </w:r>
      <w:r w:rsidR="00AC5937">
        <w:rPr>
          <w:b/>
          <w:bCs/>
          <w:color w:val="000000"/>
          <w:kern w:val="2"/>
          <w:sz w:val="28"/>
          <w:szCs w:val="28"/>
        </w:rPr>
        <w:t xml:space="preserve"> сельского поселения</w:t>
      </w:r>
      <w:r w:rsidR="002F6F95">
        <w:rPr>
          <w:b/>
          <w:bCs/>
          <w:color w:val="000000"/>
          <w:kern w:val="2"/>
          <w:sz w:val="28"/>
          <w:szCs w:val="28"/>
        </w:rPr>
        <w:t>»</w:t>
      </w:r>
    </w:p>
    <w:p w:rsidR="00862EFE" w:rsidRPr="00C45CD8" w:rsidRDefault="00862EFE" w:rsidP="00844F94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</w:p>
    <w:p w:rsidR="006F0A5B" w:rsidRPr="00AC5937" w:rsidRDefault="00C70571" w:rsidP="006F0A5B">
      <w:pPr>
        <w:autoSpaceDE w:val="0"/>
        <w:autoSpaceDN w:val="0"/>
        <w:adjustRightInd w:val="0"/>
        <w:ind w:firstLine="851"/>
        <w:contextualSpacing/>
        <w:jc w:val="both"/>
        <w:rPr>
          <w:bCs/>
          <w:color w:val="FF0000"/>
          <w:kern w:val="2"/>
          <w:sz w:val="28"/>
          <w:szCs w:val="28"/>
        </w:rPr>
      </w:pPr>
      <w:r w:rsidRPr="006F0A5B">
        <w:rPr>
          <w:sz w:val="28"/>
          <w:szCs w:val="28"/>
        </w:rPr>
        <w:t>Во исполнение Указа Президента Российской Федерации от 07.05.2012 №</w:t>
      </w:r>
      <w:r w:rsidR="006F0A5B">
        <w:rPr>
          <w:sz w:val="28"/>
          <w:szCs w:val="28"/>
        </w:rPr>
        <w:t xml:space="preserve"> </w:t>
      </w:r>
      <w:r w:rsidRPr="006F0A5B">
        <w:rPr>
          <w:sz w:val="28"/>
          <w:szCs w:val="28"/>
        </w:rPr>
        <w:t>597 «О мероприятиях по реализации госуд</w:t>
      </w:r>
      <w:r w:rsidR="006F0A5B" w:rsidRPr="006F0A5B">
        <w:rPr>
          <w:sz w:val="28"/>
          <w:szCs w:val="28"/>
        </w:rPr>
        <w:t>арственной социальной политики»</w:t>
      </w:r>
      <w:r w:rsidRPr="006F0A5B">
        <w:rPr>
          <w:sz w:val="28"/>
          <w:szCs w:val="28"/>
        </w:rPr>
        <w:t>,</w:t>
      </w:r>
      <w:r w:rsidR="006F0A5B" w:rsidRPr="006F0A5B">
        <w:rPr>
          <w:sz w:val="28"/>
          <w:szCs w:val="28"/>
        </w:rPr>
        <w:t xml:space="preserve"> </w:t>
      </w:r>
      <w:r w:rsidRPr="006F0A5B">
        <w:rPr>
          <w:sz w:val="28"/>
          <w:szCs w:val="28"/>
        </w:rPr>
        <w:t xml:space="preserve">в соответствии с постановлениями </w:t>
      </w:r>
      <w:r w:rsidRPr="00F03654">
        <w:rPr>
          <w:sz w:val="28"/>
          <w:szCs w:val="28"/>
        </w:rPr>
        <w:t>Администрации</w:t>
      </w:r>
      <w:r w:rsidR="006F0A5B" w:rsidRPr="00F03654">
        <w:rPr>
          <w:sz w:val="28"/>
          <w:szCs w:val="28"/>
        </w:rPr>
        <w:t xml:space="preserve"> </w:t>
      </w:r>
      <w:r w:rsidR="00C702B5">
        <w:rPr>
          <w:sz w:val="28"/>
          <w:szCs w:val="28"/>
        </w:rPr>
        <w:t>Войновского</w:t>
      </w:r>
      <w:r w:rsidR="00F03654" w:rsidRPr="00F03654">
        <w:rPr>
          <w:sz w:val="28"/>
          <w:szCs w:val="28"/>
        </w:rPr>
        <w:t xml:space="preserve"> сельского поселения от </w:t>
      </w:r>
      <w:r w:rsidR="006F0A5B" w:rsidRPr="00F03654">
        <w:rPr>
          <w:sz w:val="28"/>
          <w:szCs w:val="28"/>
        </w:rPr>
        <w:t>1</w:t>
      </w:r>
      <w:r w:rsidR="00C702B5">
        <w:rPr>
          <w:sz w:val="28"/>
          <w:szCs w:val="28"/>
        </w:rPr>
        <w:t>6.02</w:t>
      </w:r>
      <w:r w:rsidR="006F0A5B" w:rsidRPr="00F03654">
        <w:rPr>
          <w:sz w:val="28"/>
          <w:szCs w:val="28"/>
        </w:rPr>
        <w:t>.2017 №</w:t>
      </w:r>
      <w:r w:rsidR="00C702B5">
        <w:rPr>
          <w:sz w:val="28"/>
          <w:szCs w:val="28"/>
        </w:rPr>
        <w:t xml:space="preserve"> 20</w:t>
      </w:r>
      <w:r w:rsidR="006F0A5B" w:rsidRPr="00F03654">
        <w:rPr>
          <w:sz w:val="28"/>
          <w:szCs w:val="28"/>
        </w:rPr>
        <w:t xml:space="preserve"> «</w:t>
      </w:r>
      <w:r w:rsidR="004B209D" w:rsidRPr="00F03654">
        <w:rPr>
          <w:kern w:val="2"/>
          <w:sz w:val="28"/>
          <w:szCs w:val="28"/>
          <w:lang w:eastAsia="en-US"/>
        </w:rPr>
        <w:t>Об оплате труда работников</w:t>
      </w:r>
      <w:r w:rsidR="006F0A5B" w:rsidRPr="00F03654">
        <w:rPr>
          <w:kern w:val="2"/>
          <w:sz w:val="28"/>
          <w:szCs w:val="28"/>
          <w:lang w:eastAsia="en-US"/>
        </w:rPr>
        <w:t xml:space="preserve"> муниципальных </w:t>
      </w:r>
      <w:r w:rsidR="00F03654" w:rsidRPr="00F03654">
        <w:rPr>
          <w:kern w:val="2"/>
          <w:sz w:val="28"/>
          <w:szCs w:val="28"/>
          <w:lang w:eastAsia="en-US"/>
        </w:rPr>
        <w:t>бюджетных</w:t>
      </w:r>
      <w:r w:rsidR="006F0A5B" w:rsidRPr="00F03654">
        <w:rPr>
          <w:kern w:val="2"/>
          <w:sz w:val="28"/>
          <w:szCs w:val="28"/>
          <w:lang w:eastAsia="en-US"/>
        </w:rPr>
        <w:t xml:space="preserve"> учреждений </w:t>
      </w:r>
      <w:r w:rsidR="00C702B5">
        <w:rPr>
          <w:kern w:val="2"/>
          <w:sz w:val="28"/>
          <w:szCs w:val="28"/>
          <w:lang w:eastAsia="en-US"/>
        </w:rPr>
        <w:t>Войновского</w:t>
      </w:r>
      <w:r w:rsidR="006F0A5B" w:rsidRPr="00F03654">
        <w:rPr>
          <w:kern w:val="2"/>
          <w:sz w:val="28"/>
          <w:szCs w:val="28"/>
          <w:lang w:eastAsia="en-US"/>
        </w:rPr>
        <w:t xml:space="preserve"> сельского поселения», руководствуясь Уставом муниципального образования «</w:t>
      </w:r>
      <w:r w:rsidR="00E45B6B">
        <w:rPr>
          <w:kern w:val="2"/>
          <w:sz w:val="28"/>
          <w:szCs w:val="28"/>
          <w:lang w:eastAsia="en-US"/>
        </w:rPr>
        <w:t>Войновское</w:t>
      </w:r>
      <w:r w:rsidR="006F0A5B" w:rsidRPr="00F03654">
        <w:rPr>
          <w:kern w:val="2"/>
          <w:sz w:val="28"/>
          <w:szCs w:val="28"/>
          <w:lang w:eastAsia="en-US"/>
        </w:rPr>
        <w:t xml:space="preserve"> сельское поселение»,</w:t>
      </w:r>
    </w:p>
    <w:p w:rsidR="00C70571" w:rsidRDefault="00C70571" w:rsidP="006F0A5B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862EFE" w:rsidRPr="00C70571" w:rsidRDefault="00FA7631" w:rsidP="00FA7631">
      <w:pPr>
        <w:tabs>
          <w:tab w:val="left" w:pos="709"/>
          <w:tab w:val="left" w:pos="993"/>
        </w:tabs>
        <w:ind w:firstLine="709"/>
        <w:jc w:val="center"/>
        <w:rPr>
          <w:color w:val="000000"/>
          <w:kern w:val="2"/>
          <w:sz w:val="28"/>
          <w:szCs w:val="28"/>
        </w:rPr>
      </w:pPr>
      <w:r w:rsidRPr="00C70571">
        <w:rPr>
          <w:color w:val="000000"/>
          <w:kern w:val="2"/>
          <w:sz w:val="28"/>
          <w:szCs w:val="28"/>
        </w:rPr>
        <w:t>п о с т а н о в л я ю</w:t>
      </w:r>
      <w:r w:rsidR="00862EFE" w:rsidRPr="00C70571">
        <w:rPr>
          <w:color w:val="000000"/>
          <w:kern w:val="2"/>
          <w:sz w:val="28"/>
          <w:szCs w:val="28"/>
        </w:rPr>
        <w:t>:</w:t>
      </w:r>
    </w:p>
    <w:p w:rsidR="00862EFE" w:rsidRPr="00C45CD8" w:rsidRDefault="00862EFE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</w:p>
    <w:p w:rsidR="00CB7738" w:rsidRDefault="00862EFE" w:rsidP="000D6F2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0D6F2F">
        <w:rPr>
          <w:color w:val="000000"/>
          <w:kern w:val="2"/>
          <w:sz w:val="28"/>
          <w:szCs w:val="28"/>
        </w:rPr>
        <w:t>1. </w:t>
      </w:r>
      <w:r w:rsidR="004B0CBC" w:rsidRPr="000D6F2F">
        <w:rPr>
          <w:color w:val="000000"/>
          <w:kern w:val="2"/>
          <w:sz w:val="28"/>
          <w:szCs w:val="28"/>
        </w:rPr>
        <w:t xml:space="preserve">Внести </w:t>
      </w:r>
      <w:r w:rsidR="008D72BC" w:rsidRPr="000D6F2F">
        <w:rPr>
          <w:color w:val="000000"/>
          <w:kern w:val="2"/>
          <w:sz w:val="28"/>
          <w:szCs w:val="28"/>
        </w:rPr>
        <w:t>изменения в Приложение № 1</w:t>
      </w:r>
      <w:r w:rsidR="002C419B">
        <w:rPr>
          <w:color w:val="000000"/>
          <w:kern w:val="2"/>
          <w:sz w:val="28"/>
          <w:szCs w:val="28"/>
        </w:rPr>
        <w:t>, Приложение № 2</w:t>
      </w:r>
      <w:r w:rsidR="008D72BC" w:rsidRPr="000D6F2F">
        <w:rPr>
          <w:color w:val="000000"/>
          <w:kern w:val="2"/>
          <w:sz w:val="28"/>
          <w:szCs w:val="28"/>
        </w:rPr>
        <w:t xml:space="preserve"> к</w:t>
      </w:r>
      <w:r w:rsidR="004B0CBC" w:rsidRPr="000D6F2F">
        <w:rPr>
          <w:color w:val="000000"/>
          <w:kern w:val="2"/>
          <w:sz w:val="28"/>
          <w:szCs w:val="28"/>
        </w:rPr>
        <w:t xml:space="preserve"> постановлени</w:t>
      </w:r>
      <w:r w:rsidR="008D72BC" w:rsidRPr="000D6F2F">
        <w:rPr>
          <w:color w:val="000000"/>
          <w:kern w:val="2"/>
          <w:sz w:val="28"/>
          <w:szCs w:val="28"/>
        </w:rPr>
        <w:t>ю</w:t>
      </w:r>
      <w:r w:rsidR="004B0CBC" w:rsidRPr="000D6F2F">
        <w:rPr>
          <w:color w:val="000000"/>
          <w:kern w:val="2"/>
          <w:sz w:val="28"/>
          <w:szCs w:val="28"/>
        </w:rPr>
        <w:t xml:space="preserve"> Администрации </w:t>
      </w:r>
      <w:r w:rsidR="00C702B5">
        <w:rPr>
          <w:color w:val="000000"/>
          <w:kern w:val="2"/>
          <w:sz w:val="28"/>
          <w:szCs w:val="28"/>
        </w:rPr>
        <w:t>Войновского</w:t>
      </w:r>
      <w:r w:rsidR="004B0CBC" w:rsidRPr="000D6F2F">
        <w:rPr>
          <w:color w:val="000000"/>
          <w:kern w:val="2"/>
          <w:sz w:val="28"/>
          <w:szCs w:val="28"/>
        </w:rPr>
        <w:t xml:space="preserve"> сельского поселения от </w:t>
      </w:r>
      <w:r w:rsidR="00E45B6B">
        <w:rPr>
          <w:color w:val="000000"/>
          <w:kern w:val="2"/>
          <w:sz w:val="28"/>
          <w:szCs w:val="28"/>
        </w:rPr>
        <w:t>10.06</w:t>
      </w:r>
      <w:r w:rsidR="00AC5937">
        <w:rPr>
          <w:bCs/>
          <w:color w:val="000000"/>
          <w:kern w:val="2"/>
          <w:sz w:val="28"/>
          <w:szCs w:val="28"/>
        </w:rPr>
        <w:t xml:space="preserve">.2013 г. № </w:t>
      </w:r>
      <w:r w:rsidR="00E45B6B">
        <w:rPr>
          <w:bCs/>
          <w:color w:val="000000"/>
          <w:kern w:val="2"/>
          <w:sz w:val="28"/>
          <w:szCs w:val="28"/>
        </w:rPr>
        <w:t>57</w:t>
      </w:r>
      <w:r w:rsidR="008D72BC" w:rsidRPr="000D6F2F">
        <w:rPr>
          <w:bCs/>
          <w:color w:val="000000"/>
          <w:kern w:val="2"/>
          <w:sz w:val="28"/>
          <w:szCs w:val="28"/>
        </w:rPr>
        <w:t xml:space="preserve"> «Об</w:t>
      </w:r>
      <w:r w:rsidR="000D6F2F" w:rsidRPr="000D6F2F">
        <w:rPr>
          <w:bCs/>
          <w:color w:val="000000"/>
          <w:kern w:val="2"/>
          <w:sz w:val="28"/>
          <w:szCs w:val="28"/>
        </w:rPr>
        <w:t xml:space="preserve"> </w:t>
      </w:r>
      <w:r w:rsidR="008D72BC" w:rsidRPr="000D6F2F">
        <w:rPr>
          <w:bCs/>
          <w:color w:val="000000"/>
          <w:kern w:val="2"/>
          <w:sz w:val="28"/>
          <w:szCs w:val="28"/>
        </w:rPr>
        <w:t>утверждении видов целевых показателей</w:t>
      </w:r>
      <w:r w:rsidR="000D6F2F" w:rsidRPr="000D6F2F">
        <w:rPr>
          <w:bCs/>
          <w:color w:val="000000"/>
          <w:kern w:val="2"/>
          <w:sz w:val="28"/>
          <w:szCs w:val="28"/>
        </w:rPr>
        <w:t xml:space="preserve"> </w:t>
      </w:r>
      <w:r w:rsidR="000D6F2F">
        <w:rPr>
          <w:bCs/>
          <w:color w:val="000000"/>
          <w:kern w:val="2"/>
          <w:sz w:val="28"/>
          <w:szCs w:val="28"/>
        </w:rPr>
        <w:t>эффекти</w:t>
      </w:r>
      <w:r w:rsidR="008D72BC" w:rsidRPr="000D6F2F">
        <w:rPr>
          <w:bCs/>
          <w:color w:val="000000"/>
          <w:kern w:val="2"/>
          <w:sz w:val="28"/>
          <w:szCs w:val="28"/>
        </w:rPr>
        <w:t>вности деятельности муниципальных</w:t>
      </w:r>
      <w:r w:rsidR="000D6F2F" w:rsidRPr="000D6F2F">
        <w:rPr>
          <w:bCs/>
          <w:color w:val="000000"/>
          <w:kern w:val="2"/>
          <w:sz w:val="28"/>
          <w:szCs w:val="28"/>
        </w:rPr>
        <w:t xml:space="preserve"> </w:t>
      </w:r>
      <w:r w:rsidR="00AC5937">
        <w:rPr>
          <w:bCs/>
          <w:color w:val="000000"/>
          <w:kern w:val="2"/>
          <w:sz w:val="28"/>
          <w:szCs w:val="28"/>
        </w:rPr>
        <w:t>бюджетных</w:t>
      </w:r>
      <w:r w:rsidR="008D72BC" w:rsidRPr="000D6F2F">
        <w:rPr>
          <w:bCs/>
          <w:color w:val="000000"/>
          <w:kern w:val="2"/>
          <w:sz w:val="28"/>
          <w:szCs w:val="28"/>
        </w:rPr>
        <w:t xml:space="preserve"> учреждений культуры </w:t>
      </w:r>
      <w:r w:rsidR="00C702B5">
        <w:rPr>
          <w:bCs/>
          <w:color w:val="000000"/>
          <w:kern w:val="2"/>
          <w:sz w:val="28"/>
          <w:szCs w:val="28"/>
        </w:rPr>
        <w:t>Войновского</w:t>
      </w:r>
      <w:r w:rsidR="000D6F2F" w:rsidRPr="000D6F2F">
        <w:rPr>
          <w:bCs/>
          <w:color w:val="000000"/>
          <w:kern w:val="2"/>
          <w:sz w:val="28"/>
          <w:szCs w:val="28"/>
        </w:rPr>
        <w:t xml:space="preserve"> </w:t>
      </w:r>
      <w:r w:rsidR="008D72BC" w:rsidRPr="000D6F2F">
        <w:rPr>
          <w:bCs/>
          <w:color w:val="000000"/>
          <w:kern w:val="2"/>
          <w:sz w:val="28"/>
          <w:szCs w:val="28"/>
        </w:rPr>
        <w:t xml:space="preserve">сельского поселения и </w:t>
      </w:r>
      <w:r w:rsidR="00AC5937">
        <w:rPr>
          <w:bCs/>
          <w:color w:val="000000"/>
          <w:kern w:val="2"/>
          <w:sz w:val="28"/>
          <w:szCs w:val="28"/>
        </w:rPr>
        <w:t>критерии</w:t>
      </w:r>
      <w:r w:rsidR="008D72BC" w:rsidRPr="000D6F2F">
        <w:rPr>
          <w:bCs/>
          <w:color w:val="000000"/>
          <w:kern w:val="2"/>
          <w:sz w:val="28"/>
          <w:szCs w:val="28"/>
        </w:rPr>
        <w:t xml:space="preserve"> </w:t>
      </w:r>
      <w:r w:rsidR="000D6F2F" w:rsidRPr="000D6F2F">
        <w:rPr>
          <w:bCs/>
          <w:color w:val="000000"/>
          <w:kern w:val="2"/>
          <w:sz w:val="28"/>
          <w:szCs w:val="28"/>
        </w:rPr>
        <w:t>о</w:t>
      </w:r>
      <w:r w:rsidR="008D72BC" w:rsidRPr="000D6F2F">
        <w:rPr>
          <w:bCs/>
          <w:color w:val="000000"/>
          <w:kern w:val="2"/>
          <w:sz w:val="28"/>
          <w:szCs w:val="28"/>
        </w:rPr>
        <w:t>ценки</w:t>
      </w:r>
      <w:r w:rsidR="000D6F2F" w:rsidRPr="000D6F2F">
        <w:rPr>
          <w:bCs/>
          <w:color w:val="000000"/>
          <w:kern w:val="2"/>
          <w:sz w:val="28"/>
          <w:szCs w:val="28"/>
        </w:rPr>
        <w:t xml:space="preserve"> </w:t>
      </w:r>
      <w:r w:rsidR="008D72BC" w:rsidRPr="000D6F2F">
        <w:rPr>
          <w:bCs/>
          <w:color w:val="000000"/>
          <w:kern w:val="2"/>
          <w:sz w:val="28"/>
          <w:szCs w:val="28"/>
        </w:rPr>
        <w:t xml:space="preserve">эффективности </w:t>
      </w:r>
      <w:r w:rsidR="00AC5937">
        <w:rPr>
          <w:bCs/>
          <w:color w:val="000000"/>
          <w:kern w:val="2"/>
          <w:sz w:val="28"/>
          <w:szCs w:val="28"/>
        </w:rPr>
        <w:t xml:space="preserve">работы </w:t>
      </w:r>
      <w:r w:rsidR="008D72BC" w:rsidRPr="000D6F2F">
        <w:rPr>
          <w:bCs/>
          <w:color w:val="000000"/>
          <w:kern w:val="2"/>
          <w:sz w:val="28"/>
          <w:szCs w:val="28"/>
        </w:rPr>
        <w:t>руководителей</w:t>
      </w:r>
      <w:r w:rsidR="000D6F2F" w:rsidRPr="000D6F2F">
        <w:rPr>
          <w:bCs/>
          <w:color w:val="000000"/>
          <w:kern w:val="2"/>
          <w:sz w:val="28"/>
          <w:szCs w:val="28"/>
        </w:rPr>
        <w:t xml:space="preserve"> </w:t>
      </w:r>
      <w:r w:rsidR="00AC5937">
        <w:rPr>
          <w:bCs/>
          <w:color w:val="000000"/>
          <w:kern w:val="2"/>
          <w:sz w:val="28"/>
          <w:szCs w:val="28"/>
        </w:rPr>
        <w:t>учреждения</w:t>
      </w:r>
      <w:r w:rsidR="008D72BC" w:rsidRPr="000D6F2F">
        <w:rPr>
          <w:bCs/>
          <w:color w:val="000000"/>
          <w:kern w:val="2"/>
          <w:sz w:val="28"/>
          <w:szCs w:val="28"/>
        </w:rPr>
        <w:t xml:space="preserve"> культуры</w:t>
      </w:r>
      <w:r w:rsidR="00AC5937">
        <w:rPr>
          <w:bCs/>
          <w:color w:val="000000"/>
          <w:kern w:val="2"/>
          <w:sz w:val="28"/>
          <w:szCs w:val="28"/>
        </w:rPr>
        <w:t xml:space="preserve"> </w:t>
      </w:r>
      <w:r w:rsidR="00C702B5">
        <w:rPr>
          <w:bCs/>
          <w:color w:val="000000"/>
          <w:kern w:val="2"/>
          <w:sz w:val="28"/>
          <w:szCs w:val="28"/>
        </w:rPr>
        <w:t>Войновского</w:t>
      </w:r>
      <w:r w:rsidR="00AC5937">
        <w:rPr>
          <w:bCs/>
          <w:color w:val="000000"/>
          <w:kern w:val="2"/>
          <w:sz w:val="28"/>
          <w:szCs w:val="28"/>
        </w:rPr>
        <w:t xml:space="preserve"> сельского поселения</w:t>
      </w:r>
      <w:r w:rsidR="008D72BC" w:rsidRPr="000D6F2F">
        <w:rPr>
          <w:bCs/>
          <w:color w:val="000000"/>
          <w:kern w:val="2"/>
          <w:sz w:val="28"/>
          <w:szCs w:val="28"/>
        </w:rPr>
        <w:t>»</w:t>
      </w:r>
      <w:r w:rsidR="000D6F2F">
        <w:rPr>
          <w:bCs/>
          <w:color w:val="000000"/>
          <w:kern w:val="2"/>
          <w:sz w:val="28"/>
          <w:szCs w:val="28"/>
        </w:rPr>
        <w:t xml:space="preserve"> и изложить в новой редакции </w:t>
      </w:r>
      <w:r w:rsidR="004B0CBC">
        <w:rPr>
          <w:color w:val="000000"/>
          <w:kern w:val="2"/>
          <w:sz w:val="28"/>
          <w:szCs w:val="28"/>
        </w:rPr>
        <w:t>согласно приложению к настоящему постановлению.</w:t>
      </w:r>
    </w:p>
    <w:p w:rsidR="00D86890" w:rsidRDefault="007B7997" w:rsidP="00AC5937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7B7997">
        <w:rPr>
          <w:color w:val="000000"/>
          <w:kern w:val="2"/>
          <w:sz w:val="28"/>
          <w:szCs w:val="28"/>
        </w:rPr>
        <w:t>2.</w:t>
      </w:r>
      <w:r w:rsidRPr="007B7997">
        <w:rPr>
          <w:sz w:val="28"/>
          <w:szCs w:val="28"/>
        </w:rPr>
        <w:t>Положение о комиссии по оценке выполнения целевых показателей эффекти</w:t>
      </w:r>
      <w:r w:rsidRPr="007B7997">
        <w:rPr>
          <w:sz w:val="28"/>
          <w:szCs w:val="28"/>
        </w:rPr>
        <w:t>в</w:t>
      </w:r>
      <w:r w:rsidRPr="007B7997">
        <w:rPr>
          <w:sz w:val="28"/>
          <w:szCs w:val="28"/>
        </w:rPr>
        <w:t xml:space="preserve">ности деятельности муниципальных </w:t>
      </w:r>
      <w:r w:rsidR="00AC5937">
        <w:rPr>
          <w:sz w:val="28"/>
          <w:szCs w:val="28"/>
        </w:rPr>
        <w:t>бюджетных</w:t>
      </w:r>
      <w:r w:rsidRPr="007B7997">
        <w:rPr>
          <w:sz w:val="28"/>
          <w:szCs w:val="28"/>
        </w:rPr>
        <w:t xml:space="preserve"> учреждений культуры </w:t>
      </w:r>
      <w:r w:rsidR="00C702B5">
        <w:rPr>
          <w:sz w:val="28"/>
          <w:szCs w:val="28"/>
        </w:rPr>
        <w:t>Войновского</w:t>
      </w:r>
      <w:r w:rsidRPr="007B799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изложить в Приложении № 3 к </w:t>
      </w:r>
      <w:r w:rsidRPr="000D6F2F">
        <w:rPr>
          <w:color w:val="000000"/>
          <w:kern w:val="2"/>
          <w:sz w:val="28"/>
          <w:szCs w:val="28"/>
        </w:rPr>
        <w:t xml:space="preserve">постановлению Администрации </w:t>
      </w:r>
      <w:r w:rsidR="00C702B5">
        <w:rPr>
          <w:color w:val="000000"/>
          <w:kern w:val="2"/>
          <w:sz w:val="28"/>
          <w:szCs w:val="28"/>
        </w:rPr>
        <w:t>Войновского</w:t>
      </w:r>
      <w:r w:rsidRPr="000D6F2F">
        <w:rPr>
          <w:color w:val="000000"/>
          <w:kern w:val="2"/>
          <w:sz w:val="28"/>
          <w:szCs w:val="28"/>
        </w:rPr>
        <w:t xml:space="preserve"> сельского поселения от </w:t>
      </w:r>
      <w:r w:rsidR="00E45B6B">
        <w:rPr>
          <w:color w:val="000000"/>
          <w:kern w:val="2"/>
          <w:sz w:val="28"/>
          <w:szCs w:val="28"/>
        </w:rPr>
        <w:t>10.06.2013 г.</w:t>
      </w:r>
      <w:r w:rsidRPr="000D6F2F">
        <w:rPr>
          <w:bCs/>
          <w:color w:val="000000"/>
          <w:kern w:val="2"/>
          <w:sz w:val="28"/>
          <w:szCs w:val="28"/>
        </w:rPr>
        <w:t xml:space="preserve"> г. № </w:t>
      </w:r>
      <w:r w:rsidR="00E45B6B">
        <w:rPr>
          <w:bCs/>
          <w:color w:val="000000"/>
          <w:kern w:val="2"/>
          <w:sz w:val="28"/>
          <w:szCs w:val="28"/>
        </w:rPr>
        <w:t>57</w:t>
      </w:r>
      <w:r w:rsidRPr="000D6F2F">
        <w:rPr>
          <w:bCs/>
          <w:color w:val="000000"/>
          <w:kern w:val="2"/>
          <w:sz w:val="28"/>
          <w:szCs w:val="28"/>
        </w:rPr>
        <w:t xml:space="preserve"> </w:t>
      </w:r>
      <w:bookmarkStart w:id="3" w:name="Par38"/>
      <w:bookmarkStart w:id="4" w:name="Par42"/>
      <w:bookmarkEnd w:id="3"/>
      <w:bookmarkEnd w:id="4"/>
      <w:r w:rsidR="00AC5937" w:rsidRPr="000D6F2F">
        <w:rPr>
          <w:bCs/>
          <w:color w:val="000000"/>
          <w:kern w:val="2"/>
          <w:sz w:val="28"/>
          <w:szCs w:val="28"/>
        </w:rPr>
        <w:t xml:space="preserve">«Об утверждении видов целевых показателей </w:t>
      </w:r>
      <w:r w:rsidR="00AC5937">
        <w:rPr>
          <w:bCs/>
          <w:color w:val="000000"/>
          <w:kern w:val="2"/>
          <w:sz w:val="28"/>
          <w:szCs w:val="28"/>
        </w:rPr>
        <w:t>эффекти</w:t>
      </w:r>
      <w:r w:rsidR="00AC5937" w:rsidRPr="000D6F2F">
        <w:rPr>
          <w:bCs/>
          <w:color w:val="000000"/>
          <w:kern w:val="2"/>
          <w:sz w:val="28"/>
          <w:szCs w:val="28"/>
        </w:rPr>
        <w:t xml:space="preserve">вности деятельности муниципальных </w:t>
      </w:r>
      <w:r w:rsidR="00AC5937">
        <w:rPr>
          <w:bCs/>
          <w:color w:val="000000"/>
          <w:kern w:val="2"/>
          <w:sz w:val="28"/>
          <w:szCs w:val="28"/>
        </w:rPr>
        <w:t>бюджетных</w:t>
      </w:r>
      <w:r w:rsidR="00AC5937" w:rsidRPr="000D6F2F">
        <w:rPr>
          <w:bCs/>
          <w:color w:val="000000"/>
          <w:kern w:val="2"/>
          <w:sz w:val="28"/>
          <w:szCs w:val="28"/>
        </w:rPr>
        <w:t xml:space="preserve"> учреждений культуры </w:t>
      </w:r>
      <w:r w:rsidR="00C702B5">
        <w:rPr>
          <w:bCs/>
          <w:color w:val="000000"/>
          <w:kern w:val="2"/>
          <w:sz w:val="28"/>
          <w:szCs w:val="28"/>
        </w:rPr>
        <w:t>Войновского</w:t>
      </w:r>
      <w:r w:rsidR="00AC5937" w:rsidRPr="000D6F2F">
        <w:rPr>
          <w:bCs/>
          <w:color w:val="000000"/>
          <w:kern w:val="2"/>
          <w:sz w:val="28"/>
          <w:szCs w:val="28"/>
        </w:rPr>
        <w:t xml:space="preserve"> сельского поселения и </w:t>
      </w:r>
      <w:r w:rsidR="00AC5937">
        <w:rPr>
          <w:bCs/>
          <w:color w:val="000000"/>
          <w:kern w:val="2"/>
          <w:sz w:val="28"/>
          <w:szCs w:val="28"/>
        </w:rPr>
        <w:t>критерии</w:t>
      </w:r>
      <w:r w:rsidR="00AC5937" w:rsidRPr="000D6F2F">
        <w:rPr>
          <w:bCs/>
          <w:color w:val="000000"/>
          <w:kern w:val="2"/>
          <w:sz w:val="28"/>
          <w:szCs w:val="28"/>
        </w:rPr>
        <w:t xml:space="preserve"> оценки эффективности </w:t>
      </w:r>
      <w:r w:rsidR="00AC5937">
        <w:rPr>
          <w:bCs/>
          <w:color w:val="000000"/>
          <w:kern w:val="2"/>
          <w:sz w:val="28"/>
          <w:szCs w:val="28"/>
        </w:rPr>
        <w:t xml:space="preserve">работы </w:t>
      </w:r>
      <w:r w:rsidR="00AC5937" w:rsidRPr="000D6F2F">
        <w:rPr>
          <w:bCs/>
          <w:color w:val="000000"/>
          <w:kern w:val="2"/>
          <w:sz w:val="28"/>
          <w:szCs w:val="28"/>
        </w:rPr>
        <w:t xml:space="preserve">руководителей </w:t>
      </w:r>
      <w:r w:rsidR="00AC5937">
        <w:rPr>
          <w:bCs/>
          <w:color w:val="000000"/>
          <w:kern w:val="2"/>
          <w:sz w:val="28"/>
          <w:szCs w:val="28"/>
        </w:rPr>
        <w:t>учреждения</w:t>
      </w:r>
      <w:r w:rsidR="00AC5937" w:rsidRPr="000D6F2F">
        <w:rPr>
          <w:bCs/>
          <w:color w:val="000000"/>
          <w:kern w:val="2"/>
          <w:sz w:val="28"/>
          <w:szCs w:val="28"/>
        </w:rPr>
        <w:t xml:space="preserve"> культуры</w:t>
      </w:r>
      <w:r w:rsidR="00AC5937">
        <w:rPr>
          <w:bCs/>
          <w:color w:val="000000"/>
          <w:kern w:val="2"/>
          <w:sz w:val="28"/>
          <w:szCs w:val="28"/>
        </w:rPr>
        <w:t xml:space="preserve"> </w:t>
      </w:r>
      <w:r w:rsidR="00C702B5">
        <w:rPr>
          <w:bCs/>
          <w:color w:val="000000"/>
          <w:kern w:val="2"/>
          <w:sz w:val="28"/>
          <w:szCs w:val="28"/>
        </w:rPr>
        <w:t>Войновского</w:t>
      </w:r>
      <w:r w:rsidR="00AC5937">
        <w:rPr>
          <w:bCs/>
          <w:color w:val="000000"/>
          <w:kern w:val="2"/>
          <w:sz w:val="28"/>
          <w:szCs w:val="28"/>
        </w:rPr>
        <w:t xml:space="preserve"> сельского поселения</w:t>
      </w:r>
      <w:r w:rsidR="00AC5937" w:rsidRPr="000D6F2F">
        <w:rPr>
          <w:bCs/>
          <w:color w:val="000000"/>
          <w:kern w:val="2"/>
          <w:sz w:val="28"/>
          <w:szCs w:val="28"/>
        </w:rPr>
        <w:t>»</w:t>
      </w:r>
      <w:r w:rsidR="00AA453B">
        <w:rPr>
          <w:bCs/>
          <w:color w:val="000000"/>
          <w:kern w:val="2"/>
          <w:sz w:val="28"/>
          <w:szCs w:val="28"/>
        </w:rPr>
        <w:t>.</w:t>
      </w:r>
    </w:p>
    <w:p w:rsidR="004B0CBC" w:rsidRDefault="007B7997" w:rsidP="00AC5937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3</w:t>
      </w:r>
      <w:r w:rsidR="00862EFE" w:rsidRPr="00C45CD8">
        <w:rPr>
          <w:color w:val="000000"/>
          <w:kern w:val="2"/>
          <w:sz w:val="28"/>
          <w:szCs w:val="28"/>
        </w:rPr>
        <w:t>.</w:t>
      </w:r>
      <w:r w:rsidR="00862EFE" w:rsidRPr="00C45CD8">
        <w:rPr>
          <w:color w:val="000000"/>
          <w:kern w:val="2"/>
          <w:sz w:val="28"/>
          <w:szCs w:val="28"/>
          <w:lang w:val="en-US"/>
        </w:rPr>
        <w:t> </w:t>
      </w:r>
      <w:r w:rsidR="004B0CBC">
        <w:rPr>
          <w:color w:val="000000"/>
          <w:kern w:val="2"/>
          <w:sz w:val="28"/>
          <w:szCs w:val="28"/>
        </w:rPr>
        <w:t xml:space="preserve">Настоящее постановление вступает в силу </w:t>
      </w:r>
      <w:r w:rsidR="00531F29">
        <w:rPr>
          <w:color w:val="000000"/>
          <w:kern w:val="2"/>
          <w:sz w:val="28"/>
          <w:szCs w:val="28"/>
        </w:rPr>
        <w:t xml:space="preserve">с момента подписания, и применятся к правоотношениям, возникшим начиная с </w:t>
      </w:r>
      <w:r w:rsidR="000D6F2F">
        <w:rPr>
          <w:color w:val="000000"/>
          <w:kern w:val="2"/>
          <w:sz w:val="28"/>
          <w:szCs w:val="28"/>
        </w:rPr>
        <w:t>1 января 2018 года</w:t>
      </w:r>
      <w:r w:rsidR="00531F29">
        <w:rPr>
          <w:color w:val="000000"/>
          <w:kern w:val="2"/>
          <w:sz w:val="28"/>
          <w:szCs w:val="28"/>
        </w:rPr>
        <w:t>.</w:t>
      </w:r>
    </w:p>
    <w:p w:rsidR="00CB7738" w:rsidRDefault="007B7997" w:rsidP="00531F29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</w:t>
      </w:r>
      <w:r w:rsidR="004B0CBC">
        <w:rPr>
          <w:color w:val="000000"/>
          <w:kern w:val="2"/>
          <w:sz w:val="28"/>
          <w:szCs w:val="28"/>
        </w:rPr>
        <w:t>. Контроль за выполнением постановления оставляю за собой.</w:t>
      </w:r>
    </w:p>
    <w:p w:rsidR="00CB7738" w:rsidRDefault="00CB7738" w:rsidP="00CB7738">
      <w:pPr>
        <w:jc w:val="both"/>
        <w:rPr>
          <w:sz w:val="24"/>
          <w:szCs w:val="24"/>
        </w:rPr>
      </w:pPr>
    </w:p>
    <w:p w:rsidR="007B7997" w:rsidRDefault="007B7997" w:rsidP="00CB7738">
      <w:pPr>
        <w:jc w:val="both"/>
        <w:rPr>
          <w:sz w:val="24"/>
          <w:szCs w:val="24"/>
        </w:rPr>
      </w:pPr>
    </w:p>
    <w:p w:rsidR="007B7997" w:rsidRPr="003D2C03" w:rsidRDefault="007B7997" w:rsidP="00CB7738">
      <w:pPr>
        <w:jc w:val="both"/>
        <w:rPr>
          <w:sz w:val="24"/>
          <w:szCs w:val="24"/>
        </w:rPr>
      </w:pPr>
    </w:p>
    <w:p w:rsidR="00D86890" w:rsidRDefault="00CB7738" w:rsidP="00CB7738">
      <w:pPr>
        <w:jc w:val="both"/>
        <w:rPr>
          <w:sz w:val="28"/>
          <w:szCs w:val="28"/>
        </w:rPr>
      </w:pPr>
      <w:r w:rsidRPr="00C11059">
        <w:rPr>
          <w:sz w:val="28"/>
          <w:szCs w:val="28"/>
        </w:rPr>
        <w:t xml:space="preserve">Глава </w:t>
      </w:r>
      <w:r w:rsidR="00D86890">
        <w:rPr>
          <w:sz w:val="28"/>
          <w:szCs w:val="28"/>
        </w:rPr>
        <w:t xml:space="preserve">Администрации </w:t>
      </w:r>
    </w:p>
    <w:p w:rsidR="00CB7738" w:rsidRDefault="00C702B5" w:rsidP="00CB7738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D86890">
        <w:rPr>
          <w:sz w:val="28"/>
          <w:szCs w:val="28"/>
        </w:rPr>
        <w:t xml:space="preserve"> сельского по</w:t>
      </w:r>
      <w:r w:rsidR="00CB7738" w:rsidRPr="00C11059">
        <w:rPr>
          <w:sz w:val="28"/>
          <w:szCs w:val="28"/>
        </w:rPr>
        <w:t>селения</w:t>
      </w:r>
      <w:r w:rsidR="00CB7738" w:rsidRPr="00C11059">
        <w:rPr>
          <w:sz w:val="28"/>
          <w:szCs w:val="28"/>
        </w:rPr>
        <w:tab/>
      </w:r>
      <w:r w:rsidR="00CB7738" w:rsidRPr="00C11059">
        <w:rPr>
          <w:sz w:val="28"/>
          <w:szCs w:val="28"/>
        </w:rPr>
        <w:tab/>
      </w:r>
      <w:r w:rsidR="00CB7738" w:rsidRPr="00C11059">
        <w:rPr>
          <w:sz w:val="28"/>
          <w:szCs w:val="28"/>
        </w:rPr>
        <w:tab/>
        <w:t xml:space="preserve">            </w:t>
      </w:r>
      <w:r w:rsidR="00CB7738" w:rsidRPr="00C11059">
        <w:rPr>
          <w:sz w:val="28"/>
          <w:szCs w:val="28"/>
        </w:rPr>
        <w:tab/>
      </w:r>
      <w:r w:rsidR="00E45B6B">
        <w:rPr>
          <w:sz w:val="28"/>
          <w:szCs w:val="28"/>
        </w:rPr>
        <w:t>В.</w:t>
      </w:r>
      <w:r w:rsidR="000E0843">
        <w:rPr>
          <w:sz w:val="28"/>
          <w:szCs w:val="28"/>
        </w:rPr>
        <w:t xml:space="preserve"> </w:t>
      </w:r>
      <w:r w:rsidR="00E45B6B">
        <w:rPr>
          <w:sz w:val="28"/>
          <w:szCs w:val="28"/>
        </w:rPr>
        <w:t>В.</w:t>
      </w:r>
      <w:r w:rsidR="000E0843">
        <w:rPr>
          <w:sz w:val="28"/>
          <w:szCs w:val="28"/>
        </w:rPr>
        <w:t xml:space="preserve"> </w:t>
      </w:r>
      <w:r w:rsidR="00E45B6B">
        <w:rPr>
          <w:sz w:val="28"/>
          <w:szCs w:val="28"/>
        </w:rPr>
        <w:t>Гавриленко</w:t>
      </w:r>
    </w:p>
    <w:p w:rsidR="007B7997" w:rsidRDefault="007B7997" w:rsidP="00CB7738">
      <w:pPr>
        <w:jc w:val="both"/>
      </w:pPr>
    </w:p>
    <w:p w:rsidR="00E45B6B" w:rsidRDefault="00E45B6B" w:rsidP="00CB7738">
      <w:pPr>
        <w:jc w:val="both"/>
      </w:pPr>
    </w:p>
    <w:p w:rsidR="00E45B6B" w:rsidRDefault="00E45B6B" w:rsidP="00CB7738">
      <w:pPr>
        <w:jc w:val="both"/>
      </w:pPr>
    </w:p>
    <w:p w:rsidR="00E45B6B" w:rsidRDefault="00E45B6B" w:rsidP="00CB7738">
      <w:pPr>
        <w:jc w:val="both"/>
      </w:pPr>
    </w:p>
    <w:p w:rsidR="00531F29" w:rsidRPr="00531F29" w:rsidRDefault="00531F29" w:rsidP="00CB7738">
      <w:pPr>
        <w:jc w:val="both"/>
      </w:pPr>
      <w:r w:rsidRPr="00531F29">
        <w:t>Постановление вносит:</w:t>
      </w:r>
    </w:p>
    <w:p w:rsidR="00531F29" w:rsidRDefault="00531F29" w:rsidP="00CB7738">
      <w:pPr>
        <w:jc w:val="both"/>
      </w:pPr>
      <w:r>
        <w:t>Сектор экономики и финансов</w:t>
      </w:r>
    </w:p>
    <w:p w:rsidR="00531F29" w:rsidRDefault="00531F29" w:rsidP="00CB7738">
      <w:pPr>
        <w:jc w:val="both"/>
      </w:pPr>
      <w:r>
        <w:t xml:space="preserve">Администрации </w:t>
      </w:r>
      <w:r w:rsidR="00C702B5">
        <w:t>Войновского</w:t>
      </w:r>
    </w:p>
    <w:p w:rsidR="00531F29" w:rsidRPr="00531F29" w:rsidRDefault="00531F29" w:rsidP="00CB7738">
      <w:pPr>
        <w:jc w:val="both"/>
      </w:pPr>
      <w:r>
        <w:t>Сельского поселения</w:t>
      </w:r>
    </w:p>
    <w:p w:rsidR="00862EFE" w:rsidRPr="00C45CD8" w:rsidRDefault="00531F29" w:rsidP="004F7605">
      <w:pPr>
        <w:pageBreakBefore/>
        <w:autoSpaceDE w:val="0"/>
        <w:autoSpaceDN w:val="0"/>
        <w:adjustRightInd w:val="0"/>
        <w:ind w:firstLine="7230"/>
        <w:jc w:val="right"/>
        <w:outlineLvl w:val="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П</w:t>
      </w:r>
      <w:r w:rsidR="000C7CE1">
        <w:rPr>
          <w:color w:val="000000"/>
          <w:kern w:val="2"/>
          <w:sz w:val="28"/>
          <w:szCs w:val="28"/>
        </w:rPr>
        <w:t xml:space="preserve">риложение </w:t>
      </w:r>
    </w:p>
    <w:p w:rsidR="00862EFE" w:rsidRPr="00C45CD8" w:rsidRDefault="00862EFE" w:rsidP="004F7605">
      <w:pPr>
        <w:autoSpaceDE w:val="0"/>
        <w:autoSpaceDN w:val="0"/>
        <w:adjustRightInd w:val="0"/>
        <w:ind w:firstLine="7230"/>
        <w:jc w:val="right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к постановлению</w:t>
      </w:r>
      <w:r w:rsidR="004F7605">
        <w:rPr>
          <w:color w:val="000000"/>
          <w:kern w:val="2"/>
          <w:sz w:val="28"/>
          <w:szCs w:val="28"/>
        </w:rPr>
        <w:t xml:space="preserve"> </w:t>
      </w:r>
      <w:r w:rsidR="004B0CBC">
        <w:rPr>
          <w:color w:val="000000"/>
          <w:kern w:val="2"/>
          <w:sz w:val="28"/>
          <w:szCs w:val="28"/>
        </w:rPr>
        <w:t>А</w:t>
      </w:r>
      <w:r w:rsidR="00753566">
        <w:rPr>
          <w:color w:val="000000"/>
          <w:kern w:val="2"/>
          <w:sz w:val="28"/>
          <w:szCs w:val="28"/>
        </w:rPr>
        <w:t>дминистрации</w:t>
      </w:r>
    </w:p>
    <w:p w:rsidR="00862EFE" w:rsidRPr="00C45CD8" w:rsidRDefault="00C702B5" w:rsidP="004F7605">
      <w:pPr>
        <w:autoSpaceDE w:val="0"/>
        <w:autoSpaceDN w:val="0"/>
        <w:adjustRightInd w:val="0"/>
        <w:ind w:firstLine="6946"/>
        <w:jc w:val="right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Войновского</w:t>
      </w:r>
      <w:r w:rsidR="00CB7738">
        <w:rPr>
          <w:sz w:val="28"/>
          <w:szCs w:val="28"/>
        </w:rPr>
        <w:t xml:space="preserve"> сельского поселения </w:t>
      </w:r>
      <w:r w:rsidR="00753566">
        <w:rPr>
          <w:sz w:val="28"/>
          <w:szCs w:val="28"/>
        </w:rPr>
        <w:t xml:space="preserve"> </w:t>
      </w:r>
      <w:r w:rsidR="00862EFE" w:rsidRPr="00C327FC">
        <w:rPr>
          <w:sz w:val="28"/>
          <w:szCs w:val="28"/>
        </w:rPr>
        <w:t xml:space="preserve"> </w:t>
      </w:r>
      <w:r w:rsidR="009044B4">
        <w:rPr>
          <w:sz w:val="28"/>
          <w:szCs w:val="28"/>
        </w:rPr>
        <w:t xml:space="preserve">от </w:t>
      </w:r>
      <w:r w:rsidR="006F0A5B" w:rsidRPr="00617EE8">
        <w:rPr>
          <w:sz w:val="28"/>
          <w:szCs w:val="28"/>
        </w:rPr>
        <w:t>2</w:t>
      </w:r>
      <w:r w:rsidR="00617EE8" w:rsidRPr="00617EE8">
        <w:rPr>
          <w:sz w:val="28"/>
          <w:szCs w:val="28"/>
        </w:rPr>
        <w:t>9</w:t>
      </w:r>
      <w:r w:rsidR="0009587D" w:rsidRPr="00617EE8">
        <w:rPr>
          <w:sz w:val="28"/>
          <w:szCs w:val="28"/>
        </w:rPr>
        <w:t>.</w:t>
      </w:r>
      <w:r w:rsidR="00617EE8" w:rsidRPr="00617EE8">
        <w:rPr>
          <w:sz w:val="28"/>
          <w:szCs w:val="28"/>
        </w:rPr>
        <w:t>1</w:t>
      </w:r>
      <w:r w:rsidR="00531F29" w:rsidRPr="00617EE8">
        <w:rPr>
          <w:sz w:val="28"/>
          <w:szCs w:val="28"/>
        </w:rPr>
        <w:t>2</w:t>
      </w:r>
      <w:r w:rsidR="00862EFE" w:rsidRPr="00617EE8">
        <w:rPr>
          <w:sz w:val="28"/>
          <w:szCs w:val="28"/>
        </w:rPr>
        <w:t>.201</w:t>
      </w:r>
      <w:r w:rsidR="00617EE8" w:rsidRPr="00617EE8">
        <w:rPr>
          <w:sz w:val="28"/>
          <w:szCs w:val="28"/>
        </w:rPr>
        <w:t>7</w:t>
      </w:r>
      <w:r w:rsidR="00862EFE" w:rsidRPr="00617EE8">
        <w:rPr>
          <w:sz w:val="28"/>
          <w:szCs w:val="28"/>
        </w:rPr>
        <w:t xml:space="preserve"> </w:t>
      </w:r>
      <w:r w:rsidR="00862EFE" w:rsidRPr="00617EE8">
        <w:rPr>
          <w:sz w:val="28"/>
          <w:szCs w:val="28"/>
        </w:rPr>
        <w:sym w:font="Times New Roman" w:char="2116"/>
      </w:r>
      <w:r w:rsidR="00831FD5">
        <w:rPr>
          <w:sz w:val="28"/>
          <w:szCs w:val="28"/>
        </w:rPr>
        <w:t>169</w:t>
      </w:r>
    </w:p>
    <w:p w:rsidR="00862EFE" w:rsidRPr="00C45CD8" w:rsidRDefault="00862EFE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531F29" w:rsidRDefault="00531F29" w:rsidP="00844F94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bookmarkStart w:id="5" w:name="Par70"/>
      <w:bookmarkEnd w:id="5"/>
      <w:r>
        <w:rPr>
          <w:bCs/>
          <w:color w:val="000000"/>
          <w:kern w:val="2"/>
          <w:sz w:val="28"/>
          <w:szCs w:val="28"/>
        </w:rPr>
        <w:t>ИЗМЕНЕНИЯ,</w:t>
      </w:r>
    </w:p>
    <w:p w:rsidR="00AA453B" w:rsidRDefault="00531F29" w:rsidP="00AA453B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вносимые в </w:t>
      </w:r>
      <w:r w:rsidR="006F0A5B" w:rsidRPr="000D6F2F">
        <w:rPr>
          <w:color w:val="000000"/>
          <w:kern w:val="2"/>
          <w:sz w:val="28"/>
          <w:szCs w:val="28"/>
        </w:rPr>
        <w:t>Приложение № 1</w:t>
      </w:r>
      <w:r w:rsidR="002C419B">
        <w:rPr>
          <w:color w:val="000000"/>
          <w:kern w:val="2"/>
          <w:sz w:val="28"/>
          <w:szCs w:val="28"/>
        </w:rPr>
        <w:t>, Приложение № 2</w:t>
      </w:r>
      <w:r w:rsidR="007B7997">
        <w:rPr>
          <w:color w:val="000000"/>
          <w:kern w:val="2"/>
          <w:sz w:val="28"/>
          <w:szCs w:val="28"/>
        </w:rPr>
        <w:t>, Приложение № 3</w:t>
      </w:r>
      <w:r w:rsidR="006F0A5B" w:rsidRPr="000D6F2F">
        <w:rPr>
          <w:color w:val="000000"/>
          <w:kern w:val="2"/>
          <w:sz w:val="28"/>
          <w:szCs w:val="28"/>
        </w:rPr>
        <w:t xml:space="preserve"> к постановлению Администрации </w:t>
      </w:r>
      <w:r w:rsidR="00C702B5">
        <w:rPr>
          <w:color w:val="000000"/>
          <w:kern w:val="2"/>
          <w:sz w:val="28"/>
          <w:szCs w:val="28"/>
        </w:rPr>
        <w:t>Войновского</w:t>
      </w:r>
      <w:r w:rsidR="006F0A5B" w:rsidRPr="000D6F2F">
        <w:rPr>
          <w:color w:val="000000"/>
          <w:kern w:val="2"/>
          <w:sz w:val="28"/>
          <w:szCs w:val="28"/>
        </w:rPr>
        <w:t xml:space="preserve"> сельского поселения от </w:t>
      </w:r>
      <w:r w:rsidR="00E45B6B">
        <w:rPr>
          <w:color w:val="000000"/>
          <w:kern w:val="2"/>
          <w:sz w:val="28"/>
          <w:szCs w:val="28"/>
        </w:rPr>
        <w:t>10</w:t>
      </w:r>
      <w:r w:rsidR="006F0A5B" w:rsidRPr="000D6F2F">
        <w:rPr>
          <w:bCs/>
          <w:color w:val="000000"/>
          <w:kern w:val="2"/>
          <w:sz w:val="28"/>
          <w:szCs w:val="28"/>
        </w:rPr>
        <w:t>.</w:t>
      </w:r>
      <w:r w:rsidR="00E45B6B">
        <w:rPr>
          <w:bCs/>
          <w:color w:val="000000"/>
          <w:kern w:val="2"/>
          <w:sz w:val="28"/>
          <w:szCs w:val="28"/>
        </w:rPr>
        <w:t>06.</w:t>
      </w:r>
      <w:r w:rsidR="006F0A5B" w:rsidRPr="000D6F2F">
        <w:rPr>
          <w:bCs/>
          <w:color w:val="000000"/>
          <w:kern w:val="2"/>
          <w:sz w:val="28"/>
          <w:szCs w:val="28"/>
        </w:rPr>
        <w:t xml:space="preserve">2013 г. № </w:t>
      </w:r>
      <w:r w:rsidR="00E45B6B">
        <w:rPr>
          <w:bCs/>
          <w:color w:val="000000"/>
          <w:kern w:val="2"/>
          <w:sz w:val="28"/>
          <w:szCs w:val="28"/>
        </w:rPr>
        <w:t>57</w:t>
      </w:r>
      <w:r w:rsidR="006F0A5B" w:rsidRPr="000D6F2F">
        <w:rPr>
          <w:bCs/>
          <w:color w:val="000000"/>
          <w:kern w:val="2"/>
          <w:sz w:val="28"/>
          <w:szCs w:val="28"/>
        </w:rPr>
        <w:t xml:space="preserve"> </w:t>
      </w:r>
      <w:bookmarkEnd w:id="0"/>
      <w:bookmarkEnd w:id="2"/>
      <w:r w:rsidR="00AA453B" w:rsidRPr="000D6F2F">
        <w:rPr>
          <w:bCs/>
          <w:color w:val="000000"/>
          <w:kern w:val="2"/>
          <w:sz w:val="28"/>
          <w:szCs w:val="28"/>
        </w:rPr>
        <w:t xml:space="preserve">«Об утверждении видов целевых показателей </w:t>
      </w:r>
      <w:r w:rsidR="00AA453B">
        <w:rPr>
          <w:bCs/>
          <w:color w:val="000000"/>
          <w:kern w:val="2"/>
          <w:sz w:val="28"/>
          <w:szCs w:val="28"/>
        </w:rPr>
        <w:t>эффекти</w:t>
      </w:r>
      <w:r w:rsidR="00AA453B" w:rsidRPr="000D6F2F">
        <w:rPr>
          <w:bCs/>
          <w:color w:val="000000"/>
          <w:kern w:val="2"/>
          <w:sz w:val="28"/>
          <w:szCs w:val="28"/>
        </w:rPr>
        <w:t xml:space="preserve">вности деятельности муниципальных </w:t>
      </w:r>
      <w:r w:rsidR="00AA453B">
        <w:rPr>
          <w:bCs/>
          <w:color w:val="000000"/>
          <w:kern w:val="2"/>
          <w:sz w:val="28"/>
          <w:szCs w:val="28"/>
        </w:rPr>
        <w:t>бюджетных</w:t>
      </w:r>
      <w:r w:rsidR="00AA453B" w:rsidRPr="000D6F2F">
        <w:rPr>
          <w:bCs/>
          <w:color w:val="000000"/>
          <w:kern w:val="2"/>
          <w:sz w:val="28"/>
          <w:szCs w:val="28"/>
        </w:rPr>
        <w:t xml:space="preserve"> учреждений культуры </w:t>
      </w:r>
      <w:r w:rsidR="00C702B5">
        <w:rPr>
          <w:bCs/>
          <w:color w:val="000000"/>
          <w:kern w:val="2"/>
          <w:sz w:val="28"/>
          <w:szCs w:val="28"/>
        </w:rPr>
        <w:t>Войновского</w:t>
      </w:r>
      <w:r w:rsidR="00AA453B" w:rsidRPr="000D6F2F">
        <w:rPr>
          <w:bCs/>
          <w:color w:val="000000"/>
          <w:kern w:val="2"/>
          <w:sz w:val="28"/>
          <w:szCs w:val="28"/>
        </w:rPr>
        <w:t xml:space="preserve"> сельского поселения и </w:t>
      </w:r>
      <w:r w:rsidR="00AA453B">
        <w:rPr>
          <w:bCs/>
          <w:color w:val="000000"/>
          <w:kern w:val="2"/>
          <w:sz w:val="28"/>
          <w:szCs w:val="28"/>
        </w:rPr>
        <w:t>критерии</w:t>
      </w:r>
      <w:r w:rsidR="00AA453B" w:rsidRPr="000D6F2F">
        <w:rPr>
          <w:bCs/>
          <w:color w:val="000000"/>
          <w:kern w:val="2"/>
          <w:sz w:val="28"/>
          <w:szCs w:val="28"/>
        </w:rPr>
        <w:t xml:space="preserve"> оценки эффективности </w:t>
      </w:r>
      <w:r w:rsidR="00AA453B">
        <w:rPr>
          <w:bCs/>
          <w:color w:val="000000"/>
          <w:kern w:val="2"/>
          <w:sz w:val="28"/>
          <w:szCs w:val="28"/>
        </w:rPr>
        <w:t xml:space="preserve">работы </w:t>
      </w:r>
      <w:r w:rsidR="00AA453B" w:rsidRPr="000D6F2F">
        <w:rPr>
          <w:bCs/>
          <w:color w:val="000000"/>
          <w:kern w:val="2"/>
          <w:sz w:val="28"/>
          <w:szCs w:val="28"/>
        </w:rPr>
        <w:t xml:space="preserve">руководителей </w:t>
      </w:r>
      <w:r w:rsidR="00AA453B">
        <w:rPr>
          <w:bCs/>
          <w:color w:val="000000"/>
          <w:kern w:val="2"/>
          <w:sz w:val="28"/>
          <w:szCs w:val="28"/>
        </w:rPr>
        <w:t>учреждения</w:t>
      </w:r>
      <w:r w:rsidR="00AA453B" w:rsidRPr="000D6F2F">
        <w:rPr>
          <w:bCs/>
          <w:color w:val="000000"/>
          <w:kern w:val="2"/>
          <w:sz w:val="28"/>
          <w:szCs w:val="28"/>
        </w:rPr>
        <w:t xml:space="preserve"> культуры</w:t>
      </w:r>
      <w:r w:rsidR="00AA453B">
        <w:rPr>
          <w:bCs/>
          <w:color w:val="000000"/>
          <w:kern w:val="2"/>
          <w:sz w:val="28"/>
          <w:szCs w:val="28"/>
        </w:rPr>
        <w:t xml:space="preserve"> </w:t>
      </w:r>
      <w:r w:rsidR="00C702B5">
        <w:rPr>
          <w:bCs/>
          <w:color w:val="000000"/>
          <w:kern w:val="2"/>
          <w:sz w:val="28"/>
          <w:szCs w:val="28"/>
        </w:rPr>
        <w:t>Войновского</w:t>
      </w:r>
      <w:r w:rsidR="00AA453B">
        <w:rPr>
          <w:bCs/>
          <w:color w:val="000000"/>
          <w:kern w:val="2"/>
          <w:sz w:val="28"/>
          <w:szCs w:val="28"/>
        </w:rPr>
        <w:t xml:space="preserve"> сельского поселения</w:t>
      </w:r>
      <w:r w:rsidR="00AA453B" w:rsidRPr="000D6F2F">
        <w:rPr>
          <w:bCs/>
          <w:color w:val="000000"/>
          <w:kern w:val="2"/>
          <w:sz w:val="28"/>
          <w:szCs w:val="28"/>
        </w:rPr>
        <w:t>»</w:t>
      </w:r>
    </w:p>
    <w:p w:rsidR="006F0A5B" w:rsidRDefault="006F0A5B" w:rsidP="00AA453B">
      <w:pPr>
        <w:autoSpaceDE w:val="0"/>
        <w:autoSpaceDN w:val="0"/>
        <w:adjustRightInd w:val="0"/>
        <w:jc w:val="center"/>
        <w:rPr>
          <w:b/>
        </w:rPr>
      </w:pPr>
    </w:p>
    <w:p w:rsidR="002C419B" w:rsidRPr="00C00FB4" w:rsidRDefault="002C419B" w:rsidP="002C419B">
      <w:pPr>
        <w:jc w:val="right"/>
        <w:rPr>
          <w:sz w:val="28"/>
          <w:szCs w:val="28"/>
        </w:rPr>
      </w:pPr>
      <w:r w:rsidRPr="00C00FB4">
        <w:rPr>
          <w:sz w:val="28"/>
          <w:szCs w:val="28"/>
        </w:rPr>
        <w:t xml:space="preserve">      Приложение </w:t>
      </w:r>
      <w:r>
        <w:rPr>
          <w:sz w:val="28"/>
          <w:szCs w:val="28"/>
        </w:rPr>
        <w:t>1</w:t>
      </w:r>
    </w:p>
    <w:p w:rsidR="002C419B" w:rsidRPr="00C00FB4" w:rsidRDefault="002C419B" w:rsidP="002C419B">
      <w:pPr>
        <w:jc w:val="right"/>
        <w:rPr>
          <w:sz w:val="28"/>
          <w:szCs w:val="28"/>
        </w:rPr>
      </w:pPr>
      <w:r w:rsidRPr="00C00FB4">
        <w:rPr>
          <w:sz w:val="28"/>
          <w:szCs w:val="28"/>
        </w:rPr>
        <w:t xml:space="preserve">  к постановлению</w:t>
      </w:r>
    </w:p>
    <w:p w:rsidR="002C419B" w:rsidRPr="00C00FB4" w:rsidRDefault="002C419B" w:rsidP="002C419B">
      <w:pPr>
        <w:jc w:val="right"/>
        <w:rPr>
          <w:sz w:val="28"/>
          <w:szCs w:val="28"/>
        </w:rPr>
      </w:pPr>
      <w:r w:rsidRPr="00C00FB4">
        <w:rPr>
          <w:sz w:val="28"/>
          <w:szCs w:val="28"/>
        </w:rPr>
        <w:t xml:space="preserve">Администрации </w:t>
      </w:r>
      <w:r w:rsidR="00C702B5">
        <w:rPr>
          <w:sz w:val="28"/>
          <w:szCs w:val="28"/>
        </w:rPr>
        <w:t>Войновского</w:t>
      </w:r>
    </w:p>
    <w:p w:rsidR="002C419B" w:rsidRPr="00C00FB4" w:rsidRDefault="002C419B" w:rsidP="002C419B">
      <w:pPr>
        <w:jc w:val="right"/>
        <w:rPr>
          <w:sz w:val="28"/>
          <w:szCs w:val="28"/>
        </w:rPr>
      </w:pPr>
      <w:r w:rsidRPr="00C00FB4">
        <w:rPr>
          <w:sz w:val="28"/>
          <w:szCs w:val="28"/>
        </w:rPr>
        <w:t>сельского поселения</w:t>
      </w:r>
    </w:p>
    <w:p w:rsidR="002C419B" w:rsidRPr="00AA453B" w:rsidRDefault="002C419B" w:rsidP="002C419B">
      <w:pPr>
        <w:jc w:val="right"/>
        <w:rPr>
          <w:color w:val="FF0000"/>
          <w:sz w:val="28"/>
          <w:szCs w:val="28"/>
        </w:rPr>
      </w:pPr>
      <w:r w:rsidRPr="00617EE8">
        <w:rPr>
          <w:sz w:val="28"/>
          <w:szCs w:val="28"/>
        </w:rPr>
        <w:t xml:space="preserve"> от</w:t>
      </w:r>
      <w:r w:rsidRPr="00AA453B">
        <w:rPr>
          <w:color w:val="FF0000"/>
          <w:sz w:val="28"/>
          <w:szCs w:val="28"/>
        </w:rPr>
        <w:t xml:space="preserve"> </w:t>
      </w:r>
      <w:r w:rsidR="00617EE8" w:rsidRPr="00617EE8">
        <w:rPr>
          <w:sz w:val="28"/>
          <w:szCs w:val="28"/>
        </w:rPr>
        <w:t xml:space="preserve">29.12.2017 </w:t>
      </w:r>
      <w:r w:rsidR="00617EE8" w:rsidRPr="00617EE8">
        <w:rPr>
          <w:sz w:val="28"/>
          <w:szCs w:val="28"/>
        </w:rPr>
        <w:sym w:font="Times New Roman" w:char="2116"/>
      </w:r>
      <w:r w:rsidR="000E0843">
        <w:rPr>
          <w:sz w:val="28"/>
          <w:szCs w:val="28"/>
        </w:rPr>
        <w:t>169</w:t>
      </w:r>
    </w:p>
    <w:p w:rsidR="006F0A5B" w:rsidRPr="00B16B27" w:rsidRDefault="006F0A5B" w:rsidP="006F0A5B">
      <w:pPr>
        <w:jc w:val="center"/>
        <w:rPr>
          <w:b/>
          <w:sz w:val="28"/>
        </w:rPr>
      </w:pPr>
      <w:r w:rsidRPr="00B16B27">
        <w:rPr>
          <w:b/>
          <w:sz w:val="28"/>
        </w:rPr>
        <w:t xml:space="preserve">ВИДЫ ЦЕЛЕВЫХ ПОКАЗАТЕЛЕЙ </w:t>
      </w:r>
    </w:p>
    <w:p w:rsidR="006F0A5B" w:rsidRPr="00B16B27" w:rsidRDefault="006F0A5B" w:rsidP="006F0A5B">
      <w:pPr>
        <w:jc w:val="center"/>
        <w:rPr>
          <w:b/>
          <w:sz w:val="28"/>
        </w:rPr>
      </w:pPr>
      <w:r w:rsidRPr="00B16B27">
        <w:rPr>
          <w:b/>
          <w:sz w:val="28"/>
        </w:rPr>
        <w:t>ЭФФЕКТИВН</w:t>
      </w:r>
      <w:r w:rsidR="00AA453B">
        <w:rPr>
          <w:b/>
          <w:sz w:val="28"/>
        </w:rPr>
        <w:t>ОСТИ ДЕЯТЕЛЬНОСТИ МУНИЦИПАЛЬНЫХ</w:t>
      </w:r>
      <w:r>
        <w:rPr>
          <w:b/>
          <w:sz w:val="28"/>
        </w:rPr>
        <w:t xml:space="preserve"> </w:t>
      </w:r>
      <w:r w:rsidRPr="00B16B27">
        <w:rPr>
          <w:b/>
          <w:sz w:val="28"/>
        </w:rPr>
        <w:t xml:space="preserve">УЧРЕЖДЕНИЙ КУЛЬТУРЫ </w:t>
      </w:r>
      <w:r w:rsidR="00C702B5">
        <w:rPr>
          <w:b/>
          <w:sz w:val="28"/>
        </w:rPr>
        <w:t>ВОЙНОВСКОГО</w:t>
      </w:r>
      <w:r w:rsidRPr="00AB2425">
        <w:rPr>
          <w:b/>
          <w:sz w:val="28"/>
        </w:rPr>
        <w:t xml:space="preserve"> </w:t>
      </w:r>
      <w:r w:rsidRPr="00B16B27">
        <w:rPr>
          <w:b/>
          <w:sz w:val="28"/>
        </w:rPr>
        <w:t>СЕЛЬСКОГО ПОСЕЛЕНИЯ</w:t>
      </w:r>
      <w:r>
        <w:rPr>
          <w:b/>
          <w:sz w:val="28"/>
        </w:rPr>
        <w:t xml:space="preserve">  </w:t>
      </w:r>
    </w:p>
    <w:p w:rsidR="006F0A5B" w:rsidRDefault="006F0A5B" w:rsidP="006F0A5B">
      <w:pPr>
        <w:jc w:val="center"/>
        <w:rPr>
          <w:b/>
          <w:sz w:val="28"/>
        </w:rPr>
      </w:pPr>
    </w:p>
    <w:p w:rsidR="006F0A5B" w:rsidRPr="00C00FB4" w:rsidRDefault="006F0A5B" w:rsidP="006F0A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8E48F7">
        <w:rPr>
          <w:sz w:val="28"/>
          <w:szCs w:val="28"/>
        </w:rPr>
        <w:t xml:space="preserve">муниципальных </w:t>
      </w:r>
      <w:r w:rsidR="00AA453B">
        <w:rPr>
          <w:sz w:val="28"/>
          <w:szCs w:val="28"/>
        </w:rPr>
        <w:t xml:space="preserve">бюджетных </w:t>
      </w:r>
      <w:r w:rsidRPr="008E48F7">
        <w:rPr>
          <w:sz w:val="28"/>
          <w:szCs w:val="28"/>
        </w:rPr>
        <w:t xml:space="preserve">учреждений культуры </w:t>
      </w:r>
      <w:r w:rsidR="00C702B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утверждаются следующие виды </w:t>
      </w:r>
      <w:r w:rsidRPr="008E48F7">
        <w:rPr>
          <w:sz w:val="28"/>
          <w:szCs w:val="28"/>
        </w:rPr>
        <w:t>целевы</w:t>
      </w:r>
      <w:r>
        <w:rPr>
          <w:sz w:val="28"/>
          <w:szCs w:val="28"/>
        </w:rPr>
        <w:t>х</w:t>
      </w:r>
      <w:r w:rsidRPr="008E48F7">
        <w:rPr>
          <w:sz w:val="28"/>
          <w:szCs w:val="28"/>
        </w:rPr>
        <w:t xml:space="preserve"> показате</w:t>
      </w:r>
      <w:r>
        <w:rPr>
          <w:sz w:val="28"/>
          <w:szCs w:val="28"/>
        </w:rPr>
        <w:t>лей эффективности деятельности</w:t>
      </w:r>
      <w:r w:rsidR="00AA453B">
        <w:rPr>
          <w:sz w:val="28"/>
          <w:szCs w:val="28"/>
        </w:rPr>
        <w:t>.</w:t>
      </w:r>
    </w:p>
    <w:p w:rsidR="00AA453B" w:rsidRPr="00AA453B" w:rsidRDefault="00AA453B" w:rsidP="00AA453B">
      <w:pPr>
        <w:ind w:left="1068"/>
        <w:rPr>
          <w:b/>
          <w:sz w:val="28"/>
        </w:rPr>
      </w:pPr>
    </w:p>
    <w:p w:rsidR="006F0A5B" w:rsidRPr="00AA453B" w:rsidRDefault="006F0A5B" w:rsidP="006F0A5B">
      <w:pPr>
        <w:numPr>
          <w:ilvl w:val="0"/>
          <w:numId w:val="22"/>
        </w:numPr>
        <w:rPr>
          <w:b/>
          <w:sz w:val="28"/>
        </w:rPr>
      </w:pPr>
      <w:r w:rsidRPr="00AA453B">
        <w:rPr>
          <w:sz w:val="28"/>
          <w:szCs w:val="28"/>
        </w:rPr>
        <w:t>Для учреждений клубного типа:</w:t>
      </w:r>
    </w:p>
    <w:p w:rsidR="006F0A5B" w:rsidRPr="00A50B6A" w:rsidRDefault="006F0A5B" w:rsidP="006F0A5B">
      <w:pPr>
        <w:numPr>
          <w:ilvl w:val="1"/>
          <w:numId w:val="22"/>
        </w:numPr>
        <w:rPr>
          <w:b/>
          <w:sz w:val="28"/>
        </w:rPr>
      </w:pPr>
      <w:r w:rsidRPr="00B16B27">
        <w:rPr>
          <w:sz w:val="28"/>
        </w:rPr>
        <w:t>Количество участников культурно-досуговых мероприятий</w:t>
      </w:r>
      <w:r>
        <w:rPr>
          <w:sz w:val="28"/>
        </w:rPr>
        <w:t>;</w:t>
      </w:r>
    </w:p>
    <w:p w:rsidR="006F0A5B" w:rsidRPr="00A50B6A" w:rsidRDefault="006F0A5B" w:rsidP="006F0A5B">
      <w:pPr>
        <w:numPr>
          <w:ilvl w:val="1"/>
          <w:numId w:val="22"/>
        </w:numPr>
        <w:rPr>
          <w:b/>
          <w:sz w:val="28"/>
        </w:rPr>
      </w:pPr>
      <w:r w:rsidRPr="00B16B27">
        <w:rPr>
          <w:sz w:val="28"/>
        </w:rPr>
        <w:t>Количество клубных формирований в учреждении культуры</w:t>
      </w:r>
      <w:r>
        <w:rPr>
          <w:sz w:val="28"/>
        </w:rPr>
        <w:t>;</w:t>
      </w:r>
    </w:p>
    <w:p w:rsidR="006F0A5B" w:rsidRPr="00776951" w:rsidRDefault="006F0A5B" w:rsidP="006F0A5B">
      <w:pPr>
        <w:numPr>
          <w:ilvl w:val="1"/>
          <w:numId w:val="22"/>
        </w:numPr>
        <w:rPr>
          <w:b/>
          <w:sz w:val="28"/>
        </w:rPr>
      </w:pPr>
      <w:r>
        <w:rPr>
          <w:sz w:val="28"/>
        </w:rPr>
        <w:t>Количество проведенных мероприятий.</w:t>
      </w:r>
    </w:p>
    <w:p w:rsidR="006F0A5B" w:rsidRPr="00A50B6A" w:rsidRDefault="006F0A5B" w:rsidP="006F0A5B">
      <w:pPr>
        <w:ind w:left="1788"/>
        <w:rPr>
          <w:b/>
          <w:sz w:val="28"/>
        </w:rPr>
      </w:pPr>
    </w:p>
    <w:p w:rsidR="006F0A5B" w:rsidRPr="00B16B27" w:rsidRDefault="006F0A5B" w:rsidP="006F0A5B">
      <w:pPr>
        <w:ind w:left="1788"/>
        <w:rPr>
          <w:b/>
          <w:sz w:val="28"/>
        </w:rPr>
      </w:pPr>
    </w:p>
    <w:p w:rsidR="006F0A5B" w:rsidRDefault="006F0A5B" w:rsidP="006F0A5B">
      <w:pPr>
        <w:jc w:val="both"/>
      </w:pPr>
    </w:p>
    <w:p w:rsidR="006F0A5B" w:rsidRDefault="006F0A5B" w:rsidP="006F0A5B">
      <w:pPr>
        <w:jc w:val="both"/>
      </w:pPr>
    </w:p>
    <w:p w:rsidR="006F0A5B" w:rsidRDefault="006F0A5B" w:rsidP="006F0A5B">
      <w:pPr>
        <w:jc w:val="both"/>
      </w:pPr>
    </w:p>
    <w:p w:rsidR="006F0A5B" w:rsidRDefault="006F0A5B" w:rsidP="006F0A5B">
      <w:pPr>
        <w:jc w:val="both"/>
      </w:pPr>
    </w:p>
    <w:p w:rsidR="002C419B" w:rsidRDefault="002C419B" w:rsidP="006F0A5B">
      <w:pPr>
        <w:jc w:val="both"/>
      </w:pPr>
    </w:p>
    <w:p w:rsidR="006F0A5B" w:rsidRDefault="006F0A5B" w:rsidP="006F0A5B">
      <w:pPr>
        <w:jc w:val="both"/>
      </w:pPr>
    </w:p>
    <w:p w:rsidR="006F0A5B" w:rsidRDefault="006F0A5B" w:rsidP="006F0A5B">
      <w:pPr>
        <w:jc w:val="both"/>
      </w:pPr>
    </w:p>
    <w:p w:rsidR="006F0A5B" w:rsidRDefault="006F0A5B" w:rsidP="006F0A5B">
      <w:pPr>
        <w:jc w:val="both"/>
      </w:pPr>
    </w:p>
    <w:p w:rsidR="006F0A5B" w:rsidRDefault="006F0A5B" w:rsidP="006F0A5B">
      <w:pPr>
        <w:jc w:val="both"/>
      </w:pPr>
    </w:p>
    <w:p w:rsidR="002C7983" w:rsidRPr="002C7983" w:rsidRDefault="002C7983" w:rsidP="002C7983">
      <w:pPr>
        <w:ind w:firstLine="709"/>
        <w:jc w:val="both"/>
      </w:pPr>
      <w:r>
        <w:tab/>
        <w:t>* Примечание:</w:t>
      </w:r>
      <w:r w:rsidRPr="002C7983">
        <w:rPr>
          <w:sz w:val="28"/>
          <w:szCs w:val="28"/>
        </w:rPr>
        <w:t xml:space="preserve"> </w:t>
      </w:r>
      <w:r>
        <w:t>Г</w:t>
      </w:r>
      <w:r w:rsidRPr="002C7983">
        <w:t>одовые контрольные значения целевых показателей эффективности деятельности муниципальных бюджетных учреждений культуры Егорлыкского сельского поселения устанавливаются ежегодно нормативным правовым актом Администрации Егорлыкского сельского поселения.</w:t>
      </w:r>
    </w:p>
    <w:p w:rsidR="006F0A5B" w:rsidRDefault="006F0A5B" w:rsidP="006F0A5B">
      <w:pPr>
        <w:jc w:val="both"/>
      </w:pPr>
    </w:p>
    <w:p w:rsidR="00C87857" w:rsidRDefault="00C87857" w:rsidP="006F0A5B">
      <w:pPr>
        <w:jc w:val="both"/>
      </w:pPr>
    </w:p>
    <w:p w:rsidR="00E45B6B" w:rsidRDefault="00E45B6B" w:rsidP="006F0A5B">
      <w:pPr>
        <w:jc w:val="both"/>
      </w:pPr>
    </w:p>
    <w:p w:rsidR="00E45B6B" w:rsidRDefault="00E45B6B" w:rsidP="006F0A5B">
      <w:pPr>
        <w:jc w:val="both"/>
      </w:pPr>
    </w:p>
    <w:p w:rsidR="00C87857" w:rsidRDefault="00C87857" w:rsidP="006F0A5B">
      <w:pPr>
        <w:jc w:val="both"/>
      </w:pPr>
    </w:p>
    <w:p w:rsidR="002C419B" w:rsidRDefault="002C419B" w:rsidP="00EE2454">
      <w:pPr>
        <w:jc w:val="center"/>
        <w:rPr>
          <w:b/>
          <w:sz w:val="26"/>
          <w:szCs w:val="26"/>
        </w:rPr>
      </w:pPr>
    </w:p>
    <w:p w:rsidR="00EE2454" w:rsidRPr="0027162F" w:rsidRDefault="00EE2454" w:rsidP="00EE2454">
      <w:pPr>
        <w:jc w:val="center"/>
        <w:rPr>
          <w:b/>
          <w:sz w:val="26"/>
          <w:szCs w:val="26"/>
        </w:rPr>
      </w:pPr>
      <w:r w:rsidRPr="0027162F">
        <w:rPr>
          <w:b/>
          <w:sz w:val="26"/>
          <w:szCs w:val="26"/>
        </w:rPr>
        <w:lastRenderedPageBreak/>
        <w:t xml:space="preserve">ПОКАЗАТЕЛИ ОЦЕНКИ ЭФФЕКТИВНОСТИ </w:t>
      </w:r>
    </w:p>
    <w:p w:rsidR="00EE2454" w:rsidRPr="0027162F" w:rsidRDefault="00AA453B" w:rsidP="00EE24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РАБОТЫ </w:t>
      </w:r>
      <w:r w:rsidR="00EE2454" w:rsidRPr="0027162F">
        <w:rPr>
          <w:b/>
          <w:sz w:val="26"/>
          <w:szCs w:val="26"/>
        </w:rPr>
        <w:t xml:space="preserve">РУКОВОДИТЕЛЕЙ </w:t>
      </w:r>
    </w:p>
    <w:p w:rsidR="00EE2454" w:rsidRPr="0027162F" w:rsidRDefault="00EE2454" w:rsidP="00EE2454">
      <w:pPr>
        <w:jc w:val="center"/>
        <w:rPr>
          <w:b/>
          <w:sz w:val="26"/>
          <w:szCs w:val="26"/>
        </w:rPr>
      </w:pPr>
      <w:r w:rsidRPr="0027162F">
        <w:rPr>
          <w:b/>
          <w:sz w:val="26"/>
          <w:szCs w:val="26"/>
        </w:rPr>
        <w:t xml:space="preserve">УЧРЕЖДЕНИЙ КУЛЬТУРЫ </w:t>
      </w:r>
      <w:r w:rsidR="00C702B5">
        <w:rPr>
          <w:b/>
          <w:sz w:val="26"/>
          <w:szCs w:val="26"/>
        </w:rPr>
        <w:t>ВОЙНОВСКОГО</w:t>
      </w:r>
      <w:r w:rsidR="00AA453B">
        <w:rPr>
          <w:b/>
          <w:sz w:val="26"/>
          <w:szCs w:val="26"/>
        </w:rPr>
        <w:t xml:space="preserve"> СЕЛЬСКОГО ПОСЕЛЕНИЯ</w:t>
      </w:r>
    </w:p>
    <w:p w:rsidR="00EE2454" w:rsidRPr="0027162F" w:rsidRDefault="00EE2454" w:rsidP="00EE2454">
      <w:pPr>
        <w:jc w:val="center"/>
        <w:rPr>
          <w:b/>
          <w:sz w:val="26"/>
          <w:szCs w:val="26"/>
        </w:rPr>
      </w:pP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651"/>
        <w:gridCol w:w="2051"/>
        <w:gridCol w:w="2379"/>
        <w:gridCol w:w="2109"/>
      </w:tblGrid>
      <w:tr w:rsidR="00EE2454" w:rsidRPr="0027162F" w:rsidTr="00AA453B">
        <w:trPr>
          <w:trHeight w:val="2040"/>
        </w:trPr>
        <w:tc>
          <w:tcPr>
            <w:tcW w:w="426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1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Наименование показателя эффективности деятельности руководителей</w:t>
            </w:r>
          </w:p>
        </w:tc>
        <w:tc>
          <w:tcPr>
            <w:tcW w:w="2051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Критерии оценки эффективности работы руководителя учреждения (баллы)*</w:t>
            </w:r>
          </w:p>
        </w:tc>
        <w:tc>
          <w:tcPr>
            <w:tcW w:w="2379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 xml:space="preserve">Формы отчетности, содержащей информацию о выполнении показателя </w:t>
            </w:r>
          </w:p>
        </w:tc>
        <w:tc>
          <w:tcPr>
            <w:tcW w:w="2109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Периодичность предоставления отчетов</w:t>
            </w:r>
          </w:p>
        </w:tc>
      </w:tr>
      <w:tr w:rsidR="00EE2454" w:rsidRPr="0027162F" w:rsidTr="002C419B">
        <w:tc>
          <w:tcPr>
            <w:tcW w:w="426" w:type="dxa"/>
          </w:tcPr>
          <w:p w:rsidR="00EE2454" w:rsidRPr="0027162F" w:rsidRDefault="00EE2454" w:rsidP="00D40D1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190" w:type="dxa"/>
            <w:gridSpan w:val="4"/>
          </w:tcPr>
          <w:p w:rsidR="00EE2454" w:rsidRPr="0027162F" w:rsidRDefault="00E45B6B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МБУК В</w:t>
            </w:r>
            <w:r w:rsidR="00AA453B">
              <w:rPr>
                <w:sz w:val="26"/>
                <w:szCs w:val="26"/>
              </w:rPr>
              <w:t>СП «</w:t>
            </w:r>
            <w:r>
              <w:rPr>
                <w:sz w:val="26"/>
                <w:szCs w:val="26"/>
              </w:rPr>
              <w:t>Войновский</w:t>
            </w:r>
            <w:r w:rsidR="00AA453B">
              <w:rPr>
                <w:sz w:val="26"/>
                <w:szCs w:val="26"/>
              </w:rPr>
              <w:t xml:space="preserve"> СДК»</w:t>
            </w:r>
          </w:p>
        </w:tc>
      </w:tr>
      <w:tr w:rsidR="00AA453B" w:rsidRPr="0027162F" w:rsidTr="002C419B">
        <w:tc>
          <w:tcPr>
            <w:tcW w:w="426" w:type="dxa"/>
          </w:tcPr>
          <w:p w:rsidR="00AA453B" w:rsidRPr="0027162F" w:rsidRDefault="00AA453B" w:rsidP="00D40D1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190" w:type="dxa"/>
            <w:gridSpan w:val="4"/>
          </w:tcPr>
          <w:p w:rsidR="00AA453B" w:rsidRPr="001F4E92" w:rsidRDefault="00AA453B" w:rsidP="00AA453B">
            <w:pPr>
              <w:numPr>
                <w:ilvl w:val="0"/>
                <w:numId w:val="24"/>
              </w:numPr>
              <w:jc w:val="center"/>
              <w:rPr>
                <w:b/>
                <w:sz w:val="26"/>
                <w:szCs w:val="26"/>
              </w:rPr>
            </w:pPr>
            <w:r w:rsidRPr="001F4E92">
              <w:rPr>
                <w:b/>
                <w:sz w:val="26"/>
                <w:szCs w:val="26"/>
              </w:rPr>
              <w:t>Критерии по основной деятельности</w:t>
            </w:r>
          </w:p>
        </w:tc>
      </w:tr>
      <w:tr w:rsidR="00EE2454" w:rsidRPr="0027162F" w:rsidTr="002C419B">
        <w:tc>
          <w:tcPr>
            <w:tcW w:w="426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1.</w:t>
            </w:r>
          </w:p>
        </w:tc>
        <w:tc>
          <w:tcPr>
            <w:tcW w:w="3651" w:type="dxa"/>
          </w:tcPr>
          <w:p w:rsidR="00EE2454" w:rsidRPr="0027162F" w:rsidRDefault="00AA453B" w:rsidP="00D40D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культурно-досуговых мероприятий</w:t>
            </w:r>
          </w:p>
        </w:tc>
        <w:tc>
          <w:tcPr>
            <w:tcW w:w="2051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</w:p>
          <w:p w:rsidR="00EE2454" w:rsidRPr="0027162F" w:rsidRDefault="000E0843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</w:tcPr>
          <w:p w:rsidR="00EE2454" w:rsidRPr="0027162F" w:rsidRDefault="00EE2454" w:rsidP="00AA453B">
            <w:p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Отчет о выполнении показателей</w:t>
            </w:r>
            <w:r w:rsidR="00AA453B">
              <w:rPr>
                <w:sz w:val="26"/>
                <w:szCs w:val="26"/>
              </w:rPr>
              <w:t xml:space="preserve"> оценки эффективности</w:t>
            </w:r>
            <w:r w:rsidRPr="0027162F">
              <w:rPr>
                <w:sz w:val="26"/>
                <w:szCs w:val="26"/>
              </w:rPr>
              <w:t xml:space="preserve"> деятельности </w:t>
            </w:r>
            <w:r w:rsidR="00AA453B">
              <w:rPr>
                <w:sz w:val="26"/>
                <w:szCs w:val="26"/>
              </w:rPr>
              <w:t>руководителя (далее – отчет руководителя)</w:t>
            </w:r>
          </w:p>
        </w:tc>
        <w:tc>
          <w:tcPr>
            <w:tcW w:w="2109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Месяц, квартал, п</w:t>
            </w:r>
            <w:r w:rsidRPr="0027162F">
              <w:rPr>
                <w:sz w:val="26"/>
                <w:szCs w:val="26"/>
              </w:rPr>
              <w:t>олугодие, год</w:t>
            </w:r>
          </w:p>
        </w:tc>
      </w:tr>
      <w:tr w:rsidR="00AA453B" w:rsidRPr="0027162F" w:rsidTr="002C419B">
        <w:tc>
          <w:tcPr>
            <w:tcW w:w="426" w:type="dxa"/>
          </w:tcPr>
          <w:p w:rsidR="00AA453B" w:rsidRPr="0027162F" w:rsidRDefault="00AA453B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651" w:type="dxa"/>
          </w:tcPr>
          <w:p w:rsidR="00AA453B" w:rsidRDefault="00AA453B" w:rsidP="00D40D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2051" w:type="dxa"/>
          </w:tcPr>
          <w:p w:rsidR="00AA453B" w:rsidRPr="0027162F" w:rsidRDefault="000E0843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</w:tcPr>
          <w:p w:rsidR="00AA453B" w:rsidRPr="0027162F" w:rsidRDefault="00AA453B" w:rsidP="00AA45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руководителя</w:t>
            </w:r>
          </w:p>
        </w:tc>
        <w:tc>
          <w:tcPr>
            <w:tcW w:w="2109" w:type="dxa"/>
          </w:tcPr>
          <w:p w:rsidR="00AA453B" w:rsidRDefault="001F4E92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Месяц, квартал, п</w:t>
            </w:r>
            <w:r w:rsidRPr="0027162F">
              <w:rPr>
                <w:sz w:val="26"/>
                <w:szCs w:val="26"/>
              </w:rPr>
              <w:t>олугодие, год</w:t>
            </w:r>
          </w:p>
        </w:tc>
      </w:tr>
      <w:tr w:rsidR="001F4E92" w:rsidRPr="0027162F" w:rsidTr="002C419B">
        <w:tc>
          <w:tcPr>
            <w:tcW w:w="426" w:type="dxa"/>
          </w:tcPr>
          <w:p w:rsidR="001F4E92" w:rsidRDefault="001F4E92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651" w:type="dxa"/>
          </w:tcPr>
          <w:p w:rsidR="001F4E92" w:rsidRDefault="001F4E92" w:rsidP="001F4E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участников клубных формирований</w:t>
            </w:r>
          </w:p>
        </w:tc>
        <w:tc>
          <w:tcPr>
            <w:tcW w:w="2051" w:type="dxa"/>
          </w:tcPr>
          <w:p w:rsidR="001F4E92" w:rsidRDefault="000E0843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</w:tcPr>
          <w:p w:rsidR="001F4E92" w:rsidRDefault="001F4E92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руководителя</w:t>
            </w:r>
          </w:p>
        </w:tc>
        <w:tc>
          <w:tcPr>
            <w:tcW w:w="2109" w:type="dxa"/>
          </w:tcPr>
          <w:p w:rsidR="001F4E92" w:rsidRDefault="001F4E92" w:rsidP="001F4E92">
            <w:r w:rsidRPr="00406B30">
              <w:rPr>
                <w:sz w:val="26"/>
                <w:szCs w:val="26"/>
              </w:rPr>
              <w:t>Месяц, квартал, полугодие, год</w:t>
            </w:r>
          </w:p>
        </w:tc>
      </w:tr>
      <w:tr w:rsidR="001F4E92" w:rsidRPr="0027162F" w:rsidTr="002C419B">
        <w:tc>
          <w:tcPr>
            <w:tcW w:w="426" w:type="dxa"/>
          </w:tcPr>
          <w:p w:rsidR="001F4E92" w:rsidRDefault="001F4E92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651" w:type="dxa"/>
          </w:tcPr>
          <w:p w:rsidR="001F4E92" w:rsidRDefault="001F4E92" w:rsidP="001F4E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публикаций в СМИ</w:t>
            </w:r>
          </w:p>
        </w:tc>
        <w:tc>
          <w:tcPr>
            <w:tcW w:w="2051" w:type="dxa"/>
          </w:tcPr>
          <w:p w:rsidR="001F4E92" w:rsidRDefault="000E0843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</w:tcPr>
          <w:p w:rsidR="001F4E92" w:rsidRDefault="001F4E92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руководителя</w:t>
            </w:r>
          </w:p>
        </w:tc>
        <w:tc>
          <w:tcPr>
            <w:tcW w:w="2109" w:type="dxa"/>
          </w:tcPr>
          <w:p w:rsidR="001F4E92" w:rsidRDefault="001F4E92" w:rsidP="001F4E92">
            <w:r w:rsidRPr="00406B30">
              <w:rPr>
                <w:sz w:val="26"/>
                <w:szCs w:val="26"/>
              </w:rPr>
              <w:t>Месяц, квартал, полугодие, год</w:t>
            </w:r>
          </w:p>
        </w:tc>
      </w:tr>
      <w:tr w:rsidR="001F4E92" w:rsidRPr="0027162F" w:rsidTr="002C419B">
        <w:tc>
          <w:tcPr>
            <w:tcW w:w="426" w:type="dxa"/>
          </w:tcPr>
          <w:p w:rsidR="001F4E92" w:rsidRDefault="001F4E92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651" w:type="dxa"/>
          </w:tcPr>
          <w:p w:rsidR="001F4E92" w:rsidRDefault="001F4E92" w:rsidP="001F4E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коллективов учреждения в районных и областных мероприятиях</w:t>
            </w:r>
          </w:p>
        </w:tc>
        <w:tc>
          <w:tcPr>
            <w:tcW w:w="2051" w:type="dxa"/>
          </w:tcPr>
          <w:p w:rsidR="001F4E92" w:rsidRDefault="000E0843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</w:tcPr>
          <w:p w:rsidR="001F4E92" w:rsidRDefault="001F4E92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руководителя</w:t>
            </w:r>
          </w:p>
        </w:tc>
        <w:tc>
          <w:tcPr>
            <w:tcW w:w="2109" w:type="dxa"/>
          </w:tcPr>
          <w:p w:rsidR="001F4E92" w:rsidRDefault="001F4E92" w:rsidP="001F4E92">
            <w:r w:rsidRPr="00406B30">
              <w:rPr>
                <w:sz w:val="26"/>
                <w:szCs w:val="26"/>
              </w:rPr>
              <w:t>Месяц, квартал, полугодие, год</w:t>
            </w:r>
          </w:p>
        </w:tc>
      </w:tr>
      <w:tr w:rsidR="001F4E92" w:rsidRPr="0027162F" w:rsidTr="002C419B">
        <w:tc>
          <w:tcPr>
            <w:tcW w:w="426" w:type="dxa"/>
          </w:tcPr>
          <w:p w:rsidR="001F4E92" w:rsidRDefault="001F4E92" w:rsidP="001F4E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1" w:type="dxa"/>
          </w:tcPr>
          <w:p w:rsidR="001F4E92" w:rsidRPr="001F4E92" w:rsidRDefault="001F4E92" w:rsidP="001F4E92">
            <w:pPr>
              <w:rPr>
                <w:b/>
                <w:sz w:val="26"/>
                <w:szCs w:val="26"/>
              </w:rPr>
            </w:pPr>
            <w:r w:rsidRPr="001F4E92">
              <w:rPr>
                <w:b/>
                <w:sz w:val="26"/>
                <w:szCs w:val="26"/>
              </w:rPr>
              <w:t>Итого по разделу 1:</w:t>
            </w:r>
          </w:p>
        </w:tc>
        <w:tc>
          <w:tcPr>
            <w:tcW w:w="2051" w:type="dxa"/>
          </w:tcPr>
          <w:p w:rsidR="001F4E92" w:rsidRPr="001F4E92" w:rsidRDefault="000E0843" w:rsidP="001F4E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379" w:type="dxa"/>
          </w:tcPr>
          <w:p w:rsidR="001F4E92" w:rsidRDefault="001F4E92" w:rsidP="001F4E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</w:tcPr>
          <w:p w:rsidR="001F4E92" w:rsidRPr="00406B30" w:rsidRDefault="001F4E92" w:rsidP="001F4E92">
            <w:pPr>
              <w:rPr>
                <w:sz w:val="26"/>
                <w:szCs w:val="26"/>
              </w:rPr>
            </w:pPr>
          </w:p>
        </w:tc>
      </w:tr>
      <w:tr w:rsidR="00EE2454" w:rsidRPr="0027162F" w:rsidTr="002C419B">
        <w:tc>
          <w:tcPr>
            <w:tcW w:w="10616" w:type="dxa"/>
            <w:gridSpan w:val="5"/>
          </w:tcPr>
          <w:p w:rsidR="00EE2454" w:rsidRPr="0027162F" w:rsidRDefault="001F4E92" w:rsidP="001F4E92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 по</w:t>
            </w:r>
            <w:r w:rsidR="00EE2454" w:rsidRPr="0027162F">
              <w:rPr>
                <w:sz w:val="26"/>
                <w:szCs w:val="26"/>
              </w:rPr>
              <w:t xml:space="preserve"> финансово-экономической деятельности</w:t>
            </w:r>
          </w:p>
        </w:tc>
      </w:tr>
      <w:tr w:rsidR="001F4E92" w:rsidRPr="0027162F" w:rsidTr="002C419B">
        <w:tc>
          <w:tcPr>
            <w:tcW w:w="426" w:type="dxa"/>
          </w:tcPr>
          <w:p w:rsidR="001F4E92" w:rsidRPr="0027162F" w:rsidRDefault="001F4E92" w:rsidP="001F4E92">
            <w:p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1.</w:t>
            </w:r>
          </w:p>
        </w:tc>
        <w:tc>
          <w:tcPr>
            <w:tcW w:w="3651" w:type="dxa"/>
          </w:tcPr>
          <w:p w:rsidR="001F4E92" w:rsidRPr="0027162F" w:rsidRDefault="001F4E92" w:rsidP="001F4E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Эффективное использование субсидии, выделенной на исполнение муниципального задания</w:t>
            </w:r>
          </w:p>
        </w:tc>
        <w:tc>
          <w:tcPr>
            <w:tcW w:w="2051" w:type="dxa"/>
          </w:tcPr>
          <w:p w:rsidR="001F4E92" w:rsidRPr="0027162F" w:rsidRDefault="000E0843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</w:tcPr>
          <w:p w:rsidR="001F4E92" w:rsidRDefault="001F4E92" w:rsidP="001F4E92">
            <w:r w:rsidRPr="00562951">
              <w:rPr>
                <w:sz w:val="26"/>
                <w:szCs w:val="26"/>
              </w:rPr>
              <w:t>Отчет руководителя</w:t>
            </w:r>
          </w:p>
        </w:tc>
        <w:tc>
          <w:tcPr>
            <w:tcW w:w="2109" w:type="dxa"/>
          </w:tcPr>
          <w:p w:rsidR="001F4E92" w:rsidRPr="0027162F" w:rsidRDefault="001F4E92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Месяц, квартал, п</w:t>
            </w:r>
            <w:r w:rsidRPr="0027162F">
              <w:rPr>
                <w:sz w:val="26"/>
                <w:szCs w:val="26"/>
              </w:rPr>
              <w:t>олугодие, год</w:t>
            </w:r>
          </w:p>
        </w:tc>
      </w:tr>
      <w:tr w:rsidR="001F4E92" w:rsidRPr="0027162F" w:rsidTr="002C419B">
        <w:tc>
          <w:tcPr>
            <w:tcW w:w="426" w:type="dxa"/>
          </w:tcPr>
          <w:p w:rsidR="001F4E92" w:rsidRPr="0027162F" w:rsidRDefault="001F4E92" w:rsidP="001F4E92">
            <w:p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2.</w:t>
            </w:r>
          </w:p>
        </w:tc>
        <w:tc>
          <w:tcPr>
            <w:tcW w:w="3651" w:type="dxa"/>
          </w:tcPr>
          <w:p w:rsidR="001F4E92" w:rsidRPr="0027162F" w:rsidRDefault="001F4E92" w:rsidP="001F4E92">
            <w:pPr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 xml:space="preserve">Соблюдение </w:t>
            </w:r>
            <w:r>
              <w:rPr>
                <w:sz w:val="26"/>
                <w:szCs w:val="26"/>
              </w:rPr>
              <w:t>плана финансово-хозяйственной деятельности</w:t>
            </w:r>
          </w:p>
        </w:tc>
        <w:tc>
          <w:tcPr>
            <w:tcW w:w="2051" w:type="dxa"/>
          </w:tcPr>
          <w:p w:rsidR="001F4E92" w:rsidRPr="0027162F" w:rsidRDefault="000E0843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</w:tcPr>
          <w:p w:rsidR="001F4E92" w:rsidRDefault="001F4E92" w:rsidP="001F4E92">
            <w:r w:rsidRPr="00562951">
              <w:rPr>
                <w:sz w:val="26"/>
                <w:szCs w:val="26"/>
              </w:rPr>
              <w:t>Отчет руководителя</w:t>
            </w:r>
          </w:p>
        </w:tc>
        <w:tc>
          <w:tcPr>
            <w:tcW w:w="2109" w:type="dxa"/>
          </w:tcPr>
          <w:p w:rsidR="001F4E92" w:rsidRPr="0027162F" w:rsidRDefault="001F4E92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Месяц, квартал, п</w:t>
            </w:r>
            <w:r w:rsidRPr="0027162F">
              <w:rPr>
                <w:sz w:val="26"/>
                <w:szCs w:val="26"/>
              </w:rPr>
              <w:t>олугодие, год</w:t>
            </w:r>
          </w:p>
        </w:tc>
      </w:tr>
      <w:tr w:rsidR="001F4E92" w:rsidRPr="0027162F" w:rsidTr="002C419B">
        <w:tc>
          <w:tcPr>
            <w:tcW w:w="426" w:type="dxa"/>
          </w:tcPr>
          <w:p w:rsidR="001F4E92" w:rsidRPr="0027162F" w:rsidRDefault="001F4E92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651" w:type="dxa"/>
          </w:tcPr>
          <w:p w:rsidR="001F4E92" w:rsidRPr="0027162F" w:rsidRDefault="001F4E92" w:rsidP="001F4E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просроченной кредиторской задолженности</w:t>
            </w:r>
          </w:p>
        </w:tc>
        <w:tc>
          <w:tcPr>
            <w:tcW w:w="2051" w:type="dxa"/>
          </w:tcPr>
          <w:p w:rsidR="001F4E92" w:rsidRDefault="000E0843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</w:tcPr>
          <w:p w:rsidR="001F4E92" w:rsidRDefault="001F4E92" w:rsidP="001F4E92">
            <w:r w:rsidRPr="00562951">
              <w:rPr>
                <w:sz w:val="26"/>
                <w:szCs w:val="26"/>
              </w:rPr>
              <w:t>Отчет руководителя</w:t>
            </w:r>
          </w:p>
        </w:tc>
        <w:tc>
          <w:tcPr>
            <w:tcW w:w="2109" w:type="dxa"/>
          </w:tcPr>
          <w:p w:rsidR="001F4E92" w:rsidRDefault="001F4E92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Месяц, квартал, п</w:t>
            </w:r>
            <w:r w:rsidRPr="0027162F">
              <w:rPr>
                <w:sz w:val="26"/>
                <w:szCs w:val="26"/>
              </w:rPr>
              <w:t>олугодие, год</w:t>
            </w:r>
          </w:p>
        </w:tc>
      </w:tr>
      <w:tr w:rsidR="001F4E92" w:rsidRPr="0027162F" w:rsidTr="002C419B">
        <w:tc>
          <w:tcPr>
            <w:tcW w:w="426" w:type="dxa"/>
          </w:tcPr>
          <w:p w:rsidR="001F4E92" w:rsidRPr="00E6379D" w:rsidRDefault="001F4E92" w:rsidP="001F4E9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1" w:type="dxa"/>
          </w:tcPr>
          <w:p w:rsidR="001F4E92" w:rsidRPr="00E6379D" w:rsidRDefault="001F4E92" w:rsidP="001F4E92">
            <w:pPr>
              <w:rPr>
                <w:b/>
                <w:sz w:val="26"/>
                <w:szCs w:val="26"/>
              </w:rPr>
            </w:pPr>
            <w:r w:rsidRPr="00E6379D">
              <w:rPr>
                <w:b/>
                <w:sz w:val="26"/>
                <w:szCs w:val="26"/>
              </w:rPr>
              <w:t>Итого по разделу 2:</w:t>
            </w:r>
          </w:p>
        </w:tc>
        <w:tc>
          <w:tcPr>
            <w:tcW w:w="2051" w:type="dxa"/>
          </w:tcPr>
          <w:p w:rsidR="001F4E92" w:rsidRPr="000E0843" w:rsidRDefault="000E0843" w:rsidP="001F4E92">
            <w:pPr>
              <w:jc w:val="center"/>
              <w:rPr>
                <w:b/>
                <w:sz w:val="26"/>
                <w:szCs w:val="26"/>
              </w:rPr>
            </w:pPr>
            <w:r w:rsidRPr="000E0843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379" w:type="dxa"/>
          </w:tcPr>
          <w:p w:rsidR="001F4E92" w:rsidRPr="00562951" w:rsidRDefault="001F4E92" w:rsidP="001F4E92">
            <w:pPr>
              <w:rPr>
                <w:sz w:val="26"/>
                <w:szCs w:val="26"/>
              </w:rPr>
            </w:pPr>
          </w:p>
        </w:tc>
        <w:tc>
          <w:tcPr>
            <w:tcW w:w="2109" w:type="dxa"/>
          </w:tcPr>
          <w:p w:rsidR="001F4E92" w:rsidRDefault="001F4E92" w:rsidP="001F4E92">
            <w:pPr>
              <w:jc w:val="center"/>
              <w:rPr>
                <w:sz w:val="26"/>
                <w:szCs w:val="26"/>
              </w:rPr>
            </w:pPr>
          </w:p>
        </w:tc>
      </w:tr>
      <w:tr w:rsidR="00EE2454" w:rsidRPr="0027162F" w:rsidTr="002C419B">
        <w:tc>
          <w:tcPr>
            <w:tcW w:w="10616" w:type="dxa"/>
            <w:gridSpan w:val="5"/>
          </w:tcPr>
          <w:p w:rsidR="00EE2454" w:rsidRPr="0027162F" w:rsidRDefault="001F4E92" w:rsidP="00E6379D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Критерии по </w:t>
            </w:r>
            <w:r w:rsidR="00EE2454" w:rsidRPr="0027162F">
              <w:rPr>
                <w:sz w:val="26"/>
                <w:szCs w:val="26"/>
              </w:rPr>
              <w:t>исполнительной дисциплин</w:t>
            </w:r>
            <w:r>
              <w:rPr>
                <w:sz w:val="26"/>
                <w:szCs w:val="26"/>
              </w:rPr>
              <w:t>е</w:t>
            </w:r>
          </w:p>
        </w:tc>
      </w:tr>
      <w:tr w:rsidR="00EE2454" w:rsidRPr="0027162F" w:rsidTr="002C419B">
        <w:tc>
          <w:tcPr>
            <w:tcW w:w="426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1.</w:t>
            </w:r>
          </w:p>
        </w:tc>
        <w:tc>
          <w:tcPr>
            <w:tcW w:w="3651" w:type="dxa"/>
          </w:tcPr>
          <w:p w:rsidR="00EE2454" w:rsidRPr="0027162F" w:rsidRDefault="00EE2454" w:rsidP="00D40D10">
            <w:pPr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Отсутствие замечаний по срокам и качеству предоставления установленной отчетности</w:t>
            </w:r>
          </w:p>
        </w:tc>
        <w:tc>
          <w:tcPr>
            <w:tcW w:w="2051" w:type="dxa"/>
          </w:tcPr>
          <w:p w:rsidR="00EE2454" w:rsidRPr="0027162F" w:rsidRDefault="000E0843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</w:tcPr>
          <w:p w:rsidR="00EE2454" w:rsidRPr="0027162F" w:rsidRDefault="001F4E92" w:rsidP="00D40D10">
            <w:pPr>
              <w:jc w:val="center"/>
              <w:rPr>
                <w:sz w:val="26"/>
                <w:szCs w:val="26"/>
              </w:rPr>
            </w:pPr>
            <w:r w:rsidRPr="00562951">
              <w:rPr>
                <w:sz w:val="26"/>
                <w:szCs w:val="26"/>
              </w:rPr>
              <w:t>Отчет руководителя</w:t>
            </w:r>
          </w:p>
        </w:tc>
        <w:tc>
          <w:tcPr>
            <w:tcW w:w="2109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Месяц, квартал, п</w:t>
            </w:r>
            <w:r w:rsidRPr="0027162F">
              <w:rPr>
                <w:sz w:val="26"/>
                <w:szCs w:val="26"/>
              </w:rPr>
              <w:t>олугодие, год</w:t>
            </w:r>
          </w:p>
        </w:tc>
      </w:tr>
      <w:tr w:rsidR="001F4E92" w:rsidRPr="0027162F" w:rsidTr="002C419B">
        <w:tc>
          <w:tcPr>
            <w:tcW w:w="426" w:type="dxa"/>
          </w:tcPr>
          <w:p w:rsidR="001F4E92" w:rsidRPr="0027162F" w:rsidRDefault="001F4E92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651" w:type="dxa"/>
          </w:tcPr>
          <w:p w:rsidR="001F4E92" w:rsidRPr="0027162F" w:rsidRDefault="001F4E92" w:rsidP="001F4E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Соблюдение личной </w:t>
            </w:r>
            <w:r>
              <w:rPr>
                <w:sz w:val="26"/>
                <w:szCs w:val="26"/>
              </w:rPr>
              <w:lastRenderedPageBreak/>
              <w:t>дисциплины</w:t>
            </w:r>
          </w:p>
        </w:tc>
        <w:tc>
          <w:tcPr>
            <w:tcW w:w="2051" w:type="dxa"/>
          </w:tcPr>
          <w:p w:rsidR="001F4E92" w:rsidRDefault="000E0843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379" w:type="dxa"/>
          </w:tcPr>
          <w:p w:rsidR="001F4E92" w:rsidRDefault="001F4E92" w:rsidP="001F4E92">
            <w:r w:rsidRPr="00FA6B43">
              <w:rPr>
                <w:sz w:val="26"/>
                <w:szCs w:val="26"/>
              </w:rPr>
              <w:t xml:space="preserve">Отчет </w:t>
            </w:r>
            <w:r w:rsidRPr="00FA6B43">
              <w:rPr>
                <w:sz w:val="26"/>
                <w:szCs w:val="26"/>
              </w:rPr>
              <w:lastRenderedPageBreak/>
              <w:t>руководителя</w:t>
            </w:r>
          </w:p>
        </w:tc>
        <w:tc>
          <w:tcPr>
            <w:tcW w:w="2109" w:type="dxa"/>
          </w:tcPr>
          <w:p w:rsidR="001F4E92" w:rsidRDefault="001F4E92" w:rsidP="001F4E92">
            <w:r w:rsidRPr="008F7E25">
              <w:rPr>
                <w:sz w:val="26"/>
                <w:szCs w:val="26"/>
              </w:rPr>
              <w:lastRenderedPageBreak/>
              <w:t xml:space="preserve">Месяц, квартал, </w:t>
            </w:r>
            <w:r w:rsidRPr="008F7E25">
              <w:rPr>
                <w:sz w:val="26"/>
                <w:szCs w:val="26"/>
              </w:rPr>
              <w:lastRenderedPageBreak/>
              <w:t>полугодие, год</w:t>
            </w:r>
          </w:p>
        </w:tc>
      </w:tr>
      <w:tr w:rsidR="001F4E92" w:rsidRPr="0027162F" w:rsidTr="002C419B">
        <w:tc>
          <w:tcPr>
            <w:tcW w:w="426" w:type="dxa"/>
          </w:tcPr>
          <w:p w:rsidR="001F4E92" w:rsidRDefault="001F4E92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3651" w:type="dxa"/>
          </w:tcPr>
          <w:p w:rsidR="001F4E92" w:rsidRDefault="001F4E92" w:rsidP="001F4E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кодекса профессиональной этики</w:t>
            </w:r>
          </w:p>
        </w:tc>
        <w:tc>
          <w:tcPr>
            <w:tcW w:w="2051" w:type="dxa"/>
          </w:tcPr>
          <w:p w:rsidR="001F4E92" w:rsidRDefault="000E0843" w:rsidP="001F4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</w:tcPr>
          <w:p w:rsidR="001F4E92" w:rsidRDefault="001F4E92" w:rsidP="001F4E92">
            <w:r w:rsidRPr="00FA6B43">
              <w:rPr>
                <w:sz w:val="26"/>
                <w:szCs w:val="26"/>
              </w:rPr>
              <w:t>Отчет руководителя</w:t>
            </w:r>
          </w:p>
        </w:tc>
        <w:tc>
          <w:tcPr>
            <w:tcW w:w="2109" w:type="dxa"/>
          </w:tcPr>
          <w:p w:rsidR="001F4E92" w:rsidRDefault="001F4E92" w:rsidP="001F4E92">
            <w:r w:rsidRPr="008F7E25">
              <w:rPr>
                <w:sz w:val="26"/>
                <w:szCs w:val="26"/>
              </w:rPr>
              <w:t>Месяц, квартал, полугодие, год</w:t>
            </w:r>
          </w:p>
        </w:tc>
      </w:tr>
      <w:tr w:rsidR="00E6379D" w:rsidRPr="0027162F" w:rsidTr="002C419B">
        <w:tc>
          <w:tcPr>
            <w:tcW w:w="426" w:type="dxa"/>
          </w:tcPr>
          <w:p w:rsidR="00E6379D" w:rsidRPr="00E6379D" w:rsidRDefault="00E6379D" w:rsidP="001F4E9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1" w:type="dxa"/>
          </w:tcPr>
          <w:p w:rsidR="00E6379D" w:rsidRPr="00E6379D" w:rsidRDefault="00E6379D" w:rsidP="001F4E92">
            <w:pPr>
              <w:rPr>
                <w:b/>
                <w:sz w:val="26"/>
                <w:szCs w:val="26"/>
              </w:rPr>
            </w:pPr>
            <w:r w:rsidRPr="00E6379D">
              <w:rPr>
                <w:b/>
                <w:sz w:val="26"/>
                <w:szCs w:val="26"/>
              </w:rPr>
              <w:t>Итого по разделу 3:</w:t>
            </w:r>
          </w:p>
        </w:tc>
        <w:tc>
          <w:tcPr>
            <w:tcW w:w="2051" w:type="dxa"/>
          </w:tcPr>
          <w:p w:rsidR="00E6379D" w:rsidRPr="000E0843" w:rsidRDefault="000E0843" w:rsidP="001F4E92">
            <w:pPr>
              <w:jc w:val="center"/>
              <w:rPr>
                <w:b/>
                <w:sz w:val="26"/>
                <w:szCs w:val="26"/>
              </w:rPr>
            </w:pPr>
            <w:r w:rsidRPr="000E0843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379" w:type="dxa"/>
          </w:tcPr>
          <w:p w:rsidR="00E6379D" w:rsidRPr="00FA6B43" w:rsidRDefault="00E6379D" w:rsidP="001F4E92">
            <w:pPr>
              <w:rPr>
                <w:sz w:val="26"/>
                <w:szCs w:val="26"/>
              </w:rPr>
            </w:pPr>
          </w:p>
        </w:tc>
        <w:tc>
          <w:tcPr>
            <w:tcW w:w="2109" w:type="dxa"/>
          </w:tcPr>
          <w:p w:rsidR="00E6379D" w:rsidRPr="008F7E25" w:rsidRDefault="00E6379D" w:rsidP="001F4E92">
            <w:pPr>
              <w:rPr>
                <w:sz w:val="26"/>
                <w:szCs w:val="26"/>
              </w:rPr>
            </w:pPr>
          </w:p>
        </w:tc>
      </w:tr>
      <w:tr w:rsidR="00EE2454" w:rsidRPr="0027162F" w:rsidTr="002C419B">
        <w:tc>
          <w:tcPr>
            <w:tcW w:w="10616" w:type="dxa"/>
            <w:gridSpan w:val="5"/>
          </w:tcPr>
          <w:p w:rsidR="00EE2454" w:rsidRPr="0027162F" w:rsidRDefault="00EE2454" w:rsidP="00ED456B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Критерии по деятельности</w:t>
            </w:r>
            <w:r w:rsidR="00ED456B">
              <w:rPr>
                <w:sz w:val="26"/>
                <w:szCs w:val="26"/>
              </w:rPr>
              <w:t>,</w:t>
            </w:r>
            <w:r w:rsidRPr="0027162F">
              <w:rPr>
                <w:sz w:val="26"/>
                <w:szCs w:val="26"/>
              </w:rPr>
              <w:t xml:space="preserve"> </w:t>
            </w:r>
          </w:p>
          <w:p w:rsidR="00EE2454" w:rsidRPr="0027162F" w:rsidRDefault="00EE2454" w:rsidP="00ED456B">
            <w:p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 xml:space="preserve"> направленн</w:t>
            </w:r>
            <w:r w:rsidR="00ED456B">
              <w:rPr>
                <w:sz w:val="26"/>
                <w:szCs w:val="26"/>
              </w:rPr>
              <w:t>ой</w:t>
            </w:r>
            <w:r w:rsidRPr="0027162F">
              <w:rPr>
                <w:sz w:val="26"/>
                <w:szCs w:val="26"/>
              </w:rPr>
              <w:t xml:space="preserve"> на работу с кадрами</w:t>
            </w:r>
          </w:p>
        </w:tc>
      </w:tr>
      <w:tr w:rsidR="00EE2454" w:rsidRPr="0027162F" w:rsidTr="002C419B">
        <w:tc>
          <w:tcPr>
            <w:tcW w:w="426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1.</w:t>
            </w:r>
          </w:p>
        </w:tc>
        <w:tc>
          <w:tcPr>
            <w:tcW w:w="3651" w:type="dxa"/>
          </w:tcPr>
          <w:p w:rsidR="00EE2454" w:rsidRPr="0027162F" w:rsidRDefault="00EE2454" w:rsidP="00D40D10">
            <w:pPr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Отсутствие обоснованных официальных обращений по вопросам неурегулированных конфликтных ситуаций, фактов социальной напряженности в коллективе учреждения</w:t>
            </w:r>
          </w:p>
        </w:tc>
        <w:tc>
          <w:tcPr>
            <w:tcW w:w="2051" w:type="dxa"/>
          </w:tcPr>
          <w:p w:rsidR="00EE2454" w:rsidRPr="0027162F" w:rsidRDefault="000E0843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</w:tcPr>
          <w:p w:rsidR="00EE2454" w:rsidRPr="0027162F" w:rsidRDefault="00EE2454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Месяц, квартал, п</w:t>
            </w:r>
            <w:r w:rsidRPr="0027162F">
              <w:rPr>
                <w:sz w:val="26"/>
                <w:szCs w:val="26"/>
              </w:rPr>
              <w:t>олугодие, год</w:t>
            </w:r>
          </w:p>
        </w:tc>
      </w:tr>
      <w:tr w:rsidR="00ED456B" w:rsidRPr="0027162F" w:rsidTr="002C419B">
        <w:tc>
          <w:tcPr>
            <w:tcW w:w="426" w:type="dxa"/>
          </w:tcPr>
          <w:p w:rsidR="00ED456B" w:rsidRPr="0027162F" w:rsidRDefault="00ED456B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651" w:type="dxa"/>
          </w:tcPr>
          <w:p w:rsidR="00ED456B" w:rsidRPr="0027162F" w:rsidRDefault="00ED456B" w:rsidP="00D40D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Профессиональные, деловые и организаторские качества руководителя</w:t>
            </w:r>
          </w:p>
        </w:tc>
        <w:tc>
          <w:tcPr>
            <w:tcW w:w="2051" w:type="dxa"/>
          </w:tcPr>
          <w:p w:rsidR="00ED456B" w:rsidRDefault="000E0843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</w:tcPr>
          <w:p w:rsidR="00ED456B" w:rsidRPr="0027162F" w:rsidRDefault="00ED456B" w:rsidP="00D40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</w:tcPr>
          <w:p w:rsidR="00ED456B" w:rsidRDefault="00F34611" w:rsidP="00D40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Месяц, квартал, п</w:t>
            </w:r>
            <w:r w:rsidRPr="0027162F">
              <w:rPr>
                <w:sz w:val="26"/>
                <w:szCs w:val="26"/>
              </w:rPr>
              <w:t>олугодие, год</w:t>
            </w:r>
          </w:p>
        </w:tc>
      </w:tr>
      <w:tr w:rsidR="00ED456B" w:rsidRPr="0027162F" w:rsidTr="002C419B">
        <w:tc>
          <w:tcPr>
            <w:tcW w:w="426" w:type="dxa"/>
          </w:tcPr>
          <w:p w:rsidR="00ED456B" w:rsidRDefault="00ED456B" w:rsidP="00D40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1" w:type="dxa"/>
          </w:tcPr>
          <w:p w:rsidR="00ED456B" w:rsidRPr="00ED456B" w:rsidRDefault="00ED456B" w:rsidP="00D40D10">
            <w:pPr>
              <w:rPr>
                <w:b/>
                <w:sz w:val="26"/>
                <w:szCs w:val="26"/>
              </w:rPr>
            </w:pPr>
            <w:r w:rsidRPr="00ED456B">
              <w:rPr>
                <w:b/>
                <w:sz w:val="26"/>
                <w:szCs w:val="26"/>
              </w:rPr>
              <w:t>Итого по разделу 4:</w:t>
            </w:r>
          </w:p>
        </w:tc>
        <w:tc>
          <w:tcPr>
            <w:tcW w:w="2051" w:type="dxa"/>
          </w:tcPr>
          <w:p w:rsidR="00ED456B" w:rsidRPr="00ED456B" w:rsidRDefault="000E0843" w:rsidP="00D40D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379" w:type="dxa"/>
          </w:tcPr>
          <w:p w:rsidR="00ED456B" w:rsidRPr="0027162F" w:rsidRDefault="00ED456B" w:rsidP="00D40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</w:tcPr>
          <w:p w:rsidR="00ED456B" w:rsidRDefault="00ED456B" w:rsidP="00D40D10">
            <w:pPr>
              <w:jc w:val="center"/>
              <w:rPr>
                <w:sz w:val="26"/>
                <w:szCs w:val="26"/>
              </w:rPr>
            </w:pPr>
          </w:p>
        </w:tc>
      </w:tr>
      <w:tr w:rsidR="00ED456B" w:rsidRPr="0027162F" w:rsidTr="002C419B">
        <w:tc>
          <w:tcPr>
            <w:tcW w:w="426" w:type="dxa"/>
          </w:tcPr>
          <w:p w:rsidR="00ED456B" w:rsidRDefault="00ED456B" w:rsidP="00D40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1" w:type="dxa"/>
          </w:tcPr>
          <w:p w:rsidR="00ED456B" w:rsidRPr="00ED456B" w:rsidRDefault="00ED456B" w:rsidP="00D40D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по учреждению</w:t>
            </w:r>
          </w:p>
        </w:tc>
        <w:tc>
          <w:tcPr>
            <w:tcW w:w="2051" w:type="dxa"/>
          </w:tcPr>
          <w:p w:rsidR="00ED456B" w:rsidRPr="00ED456B" w:rsidRDefault="000E0843" w:rsidP="00D40D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2379" w:type="dxa"/>
          </w:tcPr>
          <w:p w:rsidR="00ED456B" w:rsidRPr="0027162F" w:rsidRDefault="00ED456B" w:rsidP="00D40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</w:tcPr>
          <w:p w:rsidR="00ED456B" w:rsidRDefault="00ED456B" w:rsidP="00D40D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ED456B" w:rsidRDefault="00ED456B" w:rsidP="00EE2454">
      <w:pPr>
        <w:jc w:val="both"/>
      </w:pPr>
    </w:p>
    <w:p w:rsidR="00EE2454" w:rsidRPr="00ED456B" w:rsidRDefault="00EE2454" w:rsidP="00EE2454">
      <w:pPr>
        <w:jc w:val="both"/>
        <w:rPr>
          <w:sz w:val="28"/>
          <w:szCs w:val="28"/>
        </w:rPr>
      </w:pPr>
      <w:r w:rsidRPr="00CF487E">
        <w:t xml:space="preserve"> </w:t>
      </w:r>
      <w:r w:rsidR="00ED456B">
        <w:t xml:space="preserve">         </w:t>
      </w:r>
      <w:r w:rsidRPr="00ED456B">
        <w:rPr>
          <w:sz w:val="28"/>
          <w:szCs w:val="28"/>
        </w:rPr>
        <w:t xml:space="preserve">Условная оценка 1 балла устанавливается </w:t>
      </w:r>
      <w:r w:rsidR="002C419B" w:rsidRPr="00ED456B">
        <w:rPr>
          <w:sz w:val="28"/>
          <w:szCs w:val="28"/>
        </w:rPr>
        <w:t>ежемесячно в конце отчетного месяца</w:t>
      </w:r>
      <w:r w:rsidRPr="00ED456B">
        <w:rPr>
          <w:sz w:val="28"/>
          <w:szCs w:val="28"/>
        </w:rPr>
        <w:t xml:space="preserve"> Распоряжением Главы</w:t>
      </w:r>
      <w:r w:rsidR="00831FD5">
        <w:rPr>
          <w:sz w:val="28"/>
          <w:szCs w:val="28"/>
        </w:rPr>
        <w:t xml:space="preserve"> Администрации </w:t>
      </w:r>
      <w:r w:rsidRPr="00ED456B">
        <w:rPr>
          <w:sz w:val="28"/>
          <w:szCs w:val="28"/>
        </w:rPr>
        <w:t xml:space="preserve"> </w:t>
      </w:r>
      <w:r w:rsidR="00C702B5">
        <w:rPr>
          <w:sz w:val="28"/>
          <w:szCs w:val="28"/>
        </w:rPr>
        <w:t>Войновского</w:t>
      </w:r>
      <w:r w:rsidRPr="00ED456B">
        <w:rPr>
          <w:sz w:val="28"/>
          <w:szCs w:val="28"/>
        </w:rPr>
        <w:t xml:space="preserve"> сельского поселения индивидуально для каждого руководителя исходя из расчета обеспеченности учреждения средствами на производство данной выплаты и соотношения средней заработной платы по учреждению к средней заработной плате по Ростовской области.</w:t>
      </w:r>
    </w:p>
    <w:p w:rsidR="006F0A5B" w:rsidRPr="00C00FB4" w:rsidRDefault="006F0A5B" w:rsidP="00EE2454">
      <w:pPr>
        <w:jc w:val="right"/>
        <w:rPr>
          <w:sz w:val="28"/>
          <w:szCs w:val="28"/>
        </w:rPr>
      </w:pPr>
      <w:r>
        <w:br w:type="page"/>
      </w:r>
      <w:r w:rsidRPr="00C00FB4">
        <w:rPr>
          <w:sz w:val="28"/>
          <w:szCs w:val="28"/>
        </w:rPr>
        <w:lastRenderedPageBreak/>
        <w:t xml:space="preserve">      Приложение 2</w:t>
      </w:r>
    </w:p>
    <w:p w:rsidR="006F0A5B" w:rsidRPr="00C00FB4" w:rsidRDefault="006F0A5B" w:rsidP="006F0A5B">
      <w:pPr>
        <w:jc w:val="right"/>
        <w:rPr>
          <w:sz w:val="28"/>
          <w:szCs w:val="28"/>
        </w:rPr>
      </w:pPr>
      <w:r w:rsidRPr="00C00FB4">
        <w:rPr>
          <w:sz w:val="28"/>
          <w:szCs w:val="28"/>
        </w:rPr>
        <w:t xml:space="preserve">  к постановлению</w:t>
      </w:r>
    </w:p>
    <w:p w:rsidR="006F0A5B" w:rsidRPr="00C00FB4" w:rsidRDefault="006F0A5B" w:rsidP="006F0A5B">
      <w:pPr>
        <w:jc w:val="right"/>
        <w:rPr>
          <w:sz w:val="28"/>
          <w:szCs w:val="28"/>
        </w:rPr>
      </w:pPr>
      <w:r w:rsidRPr="00C00FB4">
        <w:rPr>
          <w:sz w:val="28"/>
          <w:szCs w:val="28"/>
        </w:rPr>
        <w:t xml:space="preserve">Администрации </w:t>
      </w:r>
      <w:r w:rsidR="00C702B5">
        <w:rPr>
          <w:sz w:val="28"/>
          <w:szCs w:val="28"/>
        </w:rPr>
        <w:t>Войновского</w:t>
      </w:r>
    </w:p>
    <w:p w:rsidR="006F0A5B" w:rsidRPr="00C00FB4" w:rsidRDefault="006F0A5B" w:rsidP="006F0A5B">
      <w:pPr>
        <w:jc w:val="right"/>
        <w:rPr>
          <w:sz w:val="28"/>
          <w:szCs w:val="28"/>
        </w:rPr>
      </w:pPr>
      <w:r w:rsidRPr="00C00FB4">
        <w:rPr>
          <w:sz w:val="28"/>
          <w:szCs w:val="28"/>
        </w:rPr>
        <w:t>сельского поселения</w:t>
      </w:r>
    </w:p>
    <w:p w:rsidR="006F0A5B" w:rsidRPr="00ED456B" w:rsidRDefault="00617EE8" w:rsidP="006F0A5B">
      <w:pPr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>от</w:t>
      </w:r>
      <w:r w:rsidR="006F0A5B" w:rsidRPr="00C00FB4">
        <w:rPr>
          <w:sz w:val="28"/>
          <w:szCs w:val="28"/>
        </w:rPr>
        <w:t xml:space="preserve"> </w:t>
      </w:r>
      <w:r w:rsidRPr="00617EE8">
        <w:rPr>
          <w:sz w:val="28"/>
          <w:szCs w:val="28"/>
        </w:rPr>
        <w:t xml:space="preserve">29.12.2017 </w:t>
      </w:r>
      <w:r w:rsidRPr="00617EE8">
        <w:rPr>
          <w:sz w:val="28"/>
          <w:szCs w:val="28"/>
        </w:rPr>
        <w:sym w:font="Times New Roman" w:char="2116"/>
      </w:r>
      <w:r w:rsidRPr="00617EE8">
        <w:rPr>
          <w:sz w:val="28"/>
          <w:szCs w:val="28"/>
        </w:rPr>
        <w:t xml:space="preserve"> </w:t>
      </w:r>
      <w:r w:rsidR="00831FD5">
        <w:rPr>
          <w:sz w:val="28"/>
          <w:szCs w:val="28"/>
        </w:rPr>
        <w:t>169</w:t>
      </w:r>
    </w:p>
    <w:p w:rsidR="006F0A5B" w:rsidRDefault="006F0A5B" w:rsidP="006F0A5B">
      <w:pPr>
        <w:jc w:val="right"/>
      </w:pPr>
    </w:p>
    <w:p w:rsidR="006F0A5B" w:rsidRPr="00AF129F" w:rsidRDefault="006F0A5B" w:rsidP="006F0A5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НАЗНАЧЕНИЯ ВЫПЛАТЫ СТИМУЛИРУЮЩЕГО ХАРАКТЕРА РУКОВОДИТЕЛЯМ МУНИЦИПАЛЬНЫХ </w:t>
      </w:r>
      <w:r w:rsidR="00ED456B">
        <w:rPr>
          <w:b/>
          <w:color w:val="000000"/>
          <w:sz w:val="28"/>
          <w:szCs w:val="28"/>
        </w:rPr>
        <w:t>БЮДЖЕТНЫХ</w:t>
      </w:r>
      <w:r>
        <w:rPr>
          <w:b/>
          <w:color w:val="000000"/>
          <w:sz w:val="28"/>
          <w:szCs w:val="28"/>
        </w:rPr>
        <w:t xml:space="preserve"> УЧРЕЖДЕНИЙ КУЛЬТУРЫ </w:t>
      </w:r>
      <w:r w:rsidR="00C702B5">
        <w:rPr>
          <w:b/>
          <w:color w:val="000000"/>
          <w:sz w:val="28"/>
          <w:szCs w:val="28"/>
        </w:rPr>
        <w:t>ВОЙНОВСКОГО</w:t>
      </w:r>
      <w:r>
        <w:rPr>
          <w:b/>
          <w:color w:val="000000"/>
          <w:sz w:val="28"/>
          <w:szCs w:val="28"/>
        </w:rPr>
        <w:t xml:space="preserve"> СЕЛЬСКОГО ПОСЕЛЕНИЯ</w:t>
      </w:r>
      <w:r w:rsidRPr="00AF129F">
        <w:rPr>
          <w:b/>
          <w:color w:val="000000"/>
          <w:sz w:val="28"/>
          <w:szCs w:val="28"/>
        </w:rPr>
        <w:t xml:space="preserve"> </w:t>
      </w:r>
    </w:p>
    <w:p w:rsidR="006F0A5B" w:rsidRPr="00AF129F" w:rsidRDefault="006F0A5B" w:rsidP="006F0A5B">
      <w:pPr>
        <w:jc w:val="center"/>
        <w:rPr>
          <w:color w:val="000000"/>
          <w:sz w:val="28"/>
          <w:szCs w:val="28"/>
        </w:rPr>
      </w:pPr>
    </w:p>
    <w:p w:rsidR="006F0A5B" w:rsidRPr="00AF129F" w:rsidRDefault="006F0A5B" w:rsidP="006F0A5B">
      <w:pPr>
        <w:numPr>
          <w:ilvl w:val="0"/>
          <w:numId w:val="23"/>
        </w:numPr>
        <w:jc w:val="center"/>
        <w:rPr>
          <w:b/>
          <w:color w:val="000000"/>
          <w:sz w:val="28"/>
          <w:szCs w:val="28"/>
        </w:rPr>
      </w:pPr>
      <w:r w:rsidRPr="00AF129F">
        <w:rPr>
          <w:b/>
          <w:color w:val="000000"/>
          <w:sz w:val="28"/>
          <w:szCs w:val="28"/>
        </w:rPr>
        <w:t>Общие положения</w:t>
      </w:r>
    </w:p>
    <w:p w:rsidR="006F0A5B" w:rsidRPr="00AF129F" w:rsidRDefault="006F0A5B" w:rsidP="006F0A5B">
      <w:pPr>
        <w:ind w:left="360"/>
        <w:jc w:val="both"/>
        <w:rPr>
          <w:color w:val="000000"/>
          <w:sz w:val="28"/>
          <w:szCs w:val="28"/>
        </w:rPr>
      </w:pPr>
    </w:p>
    <w:p w:rsidR="006F0A5B" w:rsidRPr="00A41B8A" w:rsidRDefault="006F0A5B" w:rsidP="006F0A5B">
      <w:pPr>
        <w:ind w:firstLine="426"/>
        <w:jc w:val="both"/>
        <w:rPr>
          <w:color w:val="000000"/>
          <w:sz w:val="28"/>
          <w:szCs w:val="28"/>
        </w:rPr>
      </w:pPr>
      <w:r w:rsidRPr="005D2707">
        <w:rPr>
          <w:color w:val="000000"/>
          <w:sz w:val="28"/>
          <w:szCs w:val="28"/>
        </w:rPr>
        <w:t>1.</w:t>
      </w:r>
      <w:r w:rsidRPr="009C36A5">
        <w:rPr>
          <w:color w:val="000000"/>
        </w:rPr>
        <w:t xml:space="preserve"> </w:t>
      </w:r>
      <w:r w:rsidRPr="009C36A5">
        <w:rPr>
          <w:color w:val="000000"/>
        </w:rPr>
        <w:tab/>
      </w:r>
      <w:r w:rsidRPr="00A41B8A">
        <w:rPr>
          <w:color w:val="000000"/>
          <w:sz w:val="28"/>
          <w:szCs w:val="28"/>
        </w:rPr>
        <w:t>Настоящий порядок назначения выплаты стимулиру</w:t>
      </w:r>
      <w:r>
        <w:rPr>
          <w:color w:val="000000"/>
          <w:sz w:val="28"/>
          <w:szCs w:val="28"/>
        </w:rPr>
        <w:t xml:space="preserve">ющего характера (далее - выплата) руководителям </w:t>
      </w:r>
      <w:r w:rsidRPr="00A41B8A">
        <w:rPr>
          <w:color w:val="000000"/>
          <w:sz w:val="28"/>
          <w:szCs w:val="28"/>
        </w:rPr>
        <w:t>учреждения разработан в целях усиления материальной заинтересован</w:t>
      </w:r>
      <w:r w:rsidR="00ED456B">
        <w:rPr>
          <w:color w:val="000000"/>
          <w:sz w:val="28"/>
          <w:szCs w:val="28"/>
        </w:rPr>
        <w:t>ности в повышении эффективности</w:t>
      </w:r>
      <w:r w:rsidRPr="00A41B8A">
        <w:rPr>
          <w:color w:val="000000"/>
          <w:sz w:val="28"/>
          <w:szCs w:val="28"/>
        </w:rPr>
        <w:t xml:space="preserve"> деятельности учреждения, качестве оказываемых услуг, реализации задач и функций, возложенных на учреждение.</w:t>
      </w:r>
    </w:p>
    <w:p w:rsidR="006F0A5B" w:rsidRPr="00A41B8A" w:rsidRDefault="006F0A5B" w:rsidP="006F0A5B">
      <w:pPr>
        <w:ind w:firstLine="426"/>
        <w:jc w:val="both"/>
        <w:rPr>
          <w:color w:val="000000"/>
          <w:sz w:val="28"/>
          <w:szCs w:val="28"/>
        </w:rPr>
      </w:pPr>
      <w:r w:rsidRPr="00A41B8A">
        <w:rPr>
          <w:color w:val="000000"/>
          <w:sz w:val="28"/>
          <w:szCs w:val="28"/>
        </w:rPr>
        <w:t>2.</w:t>
      </w:r>
      <w:r w:rsidRPr="00A41B8A">
        <w:rPr>
          <w:color w:val="000000"/>
          <w:sz w:val="28"/>
          <w:szCs w:val="28"/>
        </w:rPr>
        <w:tab/>
        <w:t xml:space="preserve">Установить следующий вид выплат стимулирующего характера для оценки эффективности работы </w:t>
      </w:r>
      <w:r>
        <w:rPr>
          <w:color w:val="000000"/>
          <w:sz w:val="28"/>
          <w:szCs w:val="28"/>
        </w:rPr>
        <w:t>руководителей</w:t>
      </w:r>
      <w:r w:rsidRPr="00A41B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учреждения</w:t>
      </w:r>
      <w:r w:rsidRPr="00A41B8A">
        <w:rPr>
          <w:color w:val="000000"/>
          <w:sz w:val="28"/>
          <w:szCs w:val="28"/>
        </w:rPr>
        <w:t>: «</w:t>
      </w:r>
      <w:r w:rsidRPr="00BC3D75">
        <w:rPr>
          <w:color w:val="000000"/>
          <w:sz w:val="28"/>
          <w:szCs w:val="28"/>
        </w:rPr>
        <w:t>Надбавка за интенсивность и высокие результаты работы</w:t>
      </w:r>
      <w:r w:rsidRPr="00A41B8A">
        <w:rPr>
          <w:color w:val="000000"/>
          <w:sz w:val="28"/>
          <w:szCs w:val="28"/>
        </w:rPr>
        <w:t>».</w:t>
      </w:r>
    </w:p>
    <w:p w:rsidR="006F0A5B" w:rsidRDefault="006F0A5B" w:rsidP="006F0A5B">
      <w:pPr>
        <w:ind w:firstLine="426"/>
        <w:jc w:val="both"/>
        <w:rPr>
          <w:color w:val="000000"/>
          <w:sz w:val="28"/>
          <w:szCs w:val="28"/>
        </w:rPr>
      </w:pPr>
      <w:r w:rsidRPr="00A41B8A">
        <w:rPr>
          <w:color w:val="000000"/>
          <w:sz w:val="28"/>
          <w:szCs w:val="28"/>
        </w:rPr>
        <w:t>3.</w:t>
      </w:r>
      <w:r w:rsidRPr="00A41B8A">
        <w:rPr>
          <w:color w:val="000000"/>
          <w:sz w:val="28"/>
          <w:szCs w:val="28"/>
        </w:rPr>
        <w:tab/>
        <w:t xml:space="preserve">Выплата устанавливается для соотношения средней заработной платы всех </w:t>
      </w:r>
      <w:r>
        <w:rPr>
          <w:color w:val="000000"/>
          <w:sz w:val="28"/>
          <w:szCs w:val="28"/>
        </w:rPr>
        <w:t>сотрудник</w:t>
      </w:r>
      <w:r w:rsidRPr="00A41B8A">
        <w:rPr>
          <w:color w:val="000000"/>
          <w:sz w:val="28"/>
          <w:szCs w:val="28"/>
        </w:rPr>
        <w:t>ов учреждения, получаемой за осуществление возложенных на них должностных обязанностей, и средней заработной платы по Ростовской области с учетом достижения критериев.</w:t>
      </w:r>
    </w:p>
    <w:p w:rsidR="006F0A5B" w:rsidRPr="00AF129F" w:rsidRDefault="006F0A5B" w:rsidP="006F0A5B">
      <w:pPr>
        <w:pStyle w:val="Style1"/>
        <w:widowControl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0A5B" w:rsidRPr="002C419B" w:rsidRDefault="006F0A5B" w:rsidP="002C419B">
      <w:pPr>
        <w:numPr>
          <w:ilvl w:val="0"/>
          <w:numId w:val="23"/>
        </w:numPr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2C419B">
        <w:rPr>
          <w:rStyle w:val="FontStyle13"/>
          <w:rFonts w:ascii="Times New Roman" w:hAnsi="Times New Roman" w:cs="Times New Roman"/>
          <w:b/>
          <w:sz w:val="28"/>
          <w:szCs w:val="28"/>
        </w:rPr>
        <w:t>Условия назначения выплаты руководителю учреждения</w:t>
      </w:r>
    </w:p>
    <w:p w:rsidR="006F0A5B" w:rsidRPr="00AF129F" w:rsidRDefault="006F0A5B" w:rsidP="006F0A5B">
      <w:pPr>
        <w:ind w:firstLine="709"/>
        <w:jc w:val="both"/>
        <w:rPr>
          <w:rStyle w:val="FontStyle13"/>
          <w:b/>
          <w:sz w:val="28"/>
          <w:szCs w:val="28"/>
        </w:rPr>
      </w:pPr>
    </w:p>
    <w:p w:rsidR="006F0A5B" w:rsidRDefault="006F0A5B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AF129F">
        <w:rPr>
          <w:rStyle w:val="FontStyle13"/>
          <w:rFonts w:ascii="Times New Roman" w:hAnsi="Times New Roman"/>
          <w:sz w:val="28"/>
          <w:szCs w:val="28"/>
        </w:rPr>
        <w:t>2.</w:t>
      </w:r>
      <w:r>
        <w:rPr>
          <w:rStyle w:val="FontStyle13"/>
          <w:rFonts w:ascii="Times New Roman" w:hAnsi="Times New Roman"/>
          <w:sz w:val="28"/>
          <w:szCs w:val="28"/>
        </w:rPr>
        <w:t>1</w:t>
      </w:r>
      <w:r w:rsidRPr="00AF129F">
        <w:rPr>
          <w:rStyle w:val="FontStyle13"/>
          <w:rFonts w:ascii="Times New Roman" w:hAnsi="Times New Roman"/>
          <w:sz w:val="28"/>
          <w:szCs w:val="28"/>
        </w:rPr>
        <w:tab/>
        <w:t xml:space="preserve">Выплата </w:t>
      </w:r>
      <w:r>
        <w:rPr>
          <w:rStyle w:val="FontStyle13"/>
          <w:rFonts w:ascii="Times New Roman" w:hAnsi="Times New Roman"/>
          <w:sz w:val="28"/>
          <w:szCs w:val="28"/>
        </w:rPr>
        <w:t>р</w:t>
      </w:r>
      <w:r w:rsidRPr="00AF129F">
        <w:rPr>
          <w:rStyle w:val="FontStyle13"/>
          <w:rFonts w:ascii="Times New Roman" w:hAnsi="Times New Roman"/>
          <w:sz w:val="28"/>
          <w:szCs w:val="28"/>
        </w:rPr>
        <w:t>уководител</w:t>
      </w:r>
      <w:r>
        <w:rPr>
          <w:rStyle w:val="FontStyle13"/>
          <w:rFonts w:ascii="Times New Roman" w:hAnsi="Times New Roman"/>
          <w:sz w:val="28"/>
          <w:szCs w:val="28"/>
        </w:rPr>
        <w:t>ю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 производится по итогам работы </w:t>
      </w:r>
      <w:r>
        <w:rPr>
          <w:rStyle w:val="FontStyle13"/>
          <w:rFonts w:ascii="Times New Roman" w:hAnsi="Times New Roman"/>
          <w:sz w:val="28"/>
          <w:szCs w:val="28"/>
        </w:rPr>
        <w:t>у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чреждения за </w:t>
      </w:r>
      <w:r w:rsidR="002C419B">
        <w:rPr>
          <w:rStyle w:val="FontStyle13"/>
          <w:rFonts w:ascii="Times New Roman" w:hAnsi="Times New Roman"/>
          <w:sz w:val="28"/>
          <w:szCs w:val="28"/>
        </w:rPr>
        <w:t xml:space="preserve">месяц, квартал, </w:t>
      </w:r>
      <w:r>
        <w:rPr>
          <w:rStyle w:val="FontStyle13"/>
          <w:rFonts w:ascii="Times New Roman" w:hAnsi="Times New Roman"/>
          <w:sz w:val="28"/>
          <w:szCs w:val="28"/>
        </w:rPr>
        <w:t>полугодие</w:t>
      </w:r>
      <w:r w:rsidR="002C419B">
        <w:rPr>
          <w:rStyle w:val="FontStyle13"/>
          <w:rFonts w:ascii="Times New Roman" w:hAnsi="Times New Roman"/>
          <w:sz w:val="28"/>
          <w:szCs w:val="28"/>
        </w:rPr>
        <w:t xml:space="preserve"> или год</w:t>
      </w:r>
      <w:r w:rsidRPr="00AF129F">
        <w:rPr>
          <w:rStyle w:val="FontStyle13"/>
          <w:rFonts w:ascii="Times New Roman" w:hAnsi="Times New Roman"/>
          <w:sz w:val="28"/>
          <w:szCs w:val="28"/>
        </w:rPr>
        <w:t>, в месяце следующим за отчетным</w:t>
      </w:r>
      <w:r>
        <w:rPr>
          <w:rStyle w:val="FontStyle13"/>
          <w:rFonts w:ascii="Times New Roman" w:hAnsi="Times New Roman"/>
          <w:sz w:val="28"/>
          <w:szCs w:val="28"/>
        </w:rPr>
        <w:t xml:space="preserve"> периодом</w:t>
      </w:r>
      <w:r w:rsidR="00D40505">
        <w:rPr>
          <w:rStyle w:val="FontStyle13"/>
          <w:rFonts w:ascii="Times New Roman" w:hAnsi="Times New Roman"/>
          <w:sz w:val="28"/>
          <w:szCs w:val="28"/>
        </w:rPr>
        <w:t xml:space="preserve"> при наличии финансовых средств</w:t>
      </w:r>
      <w:r w:rsidRPr="00AF129F">
        <w:rPr>
          <w:rStyle w:val="FontStyle13"/>
          <w:rFonts w:ascii="Times New Roman" w:hAnsi="Times New Roman"/>
          <w:sz w:val="28"/>
          <w:szCs w:val="28"/>
        </w:rPr>
        <w:t>.</w:t>
      </w:r>
    </w:p>
    <w:p w:rsidR="00727CAE" w:rsidRPr="00AF129F" w:rsidRDefault="00727CAE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B60EE2">
        <w:rPr>
          <w:rStyle w:val="FontStyle13"/>
          <w:rFonts w:ascii="Times New Roman" w:hAnsi="Times New Roman"/>
          <w:sz w:val="28"/>
          <w:szCs w:val="28"/>
        </w:rPr>
        <w:t>Если отчетным периодом является месяц, то выплаты стимулирующего характера за декабрь месяца производ</w:t>
      </w:r>
      <w:r w:rsidR="00676536" w:rsidRPr="00B60EE2">
        <w:rPr>
          <w:rStyle w:val="FontStyle13"/>
          <w:rFonts w:ascii="Times New Roman" w:hAnsi="Times New Roman"/>
          <w:sz w:val="28"/>
          <w:szCs w:val="28"/>
        </w:rPr>
        <w:t>я</w:t>
      </w:r>
      <w:r w:rsidRPr="00B60EE2">
        <w:rPr>
          <w:rStyle w:val="FontStyle13"/>
          <w:rFonts w:ascii="Times New Roman" w:hAnsi="Times New Roman"/>
          <w:sz w:val="28"/>
          <w:szCs w:val="28"/>
        </w:rPr>
        <w:t>тся не позднее 2</w:t>
      </w:r>
      <w:r w:rsidR="009310D3" w:rsidRPr="00B60EE2">
        <w:rPr>
          <w:rStyle w:val="FontStyle13"/>
          <w:rFonts w:ascii="Times New Roman" w:hAnsi="Times New Roman"/>
          <w:sz w:val="28"/>
          <w:szCs w:val="28"/>
        </w:rPr>
        <w:t>8</w:t>
      </w:r>
      <w:r w:rsidRPr="00B60EE2">
        <w:rPr>
          <w:rStyle w:val="FontStyle13"/>
          <w:rFonts w:ascii="Times New Roman" w:hAnsi="Times New Roman"/>
          <w:sz w:val="28"/>
          <w:szCs w:val="28"/>
        </w:rPr>
        <w:t xml:space="preserve"> декабря текущего года по предварительному отчету руководителя</w:t>
      </w:r>
      <w:r w:rsidR="00D40505">
        <w:rPr>
          <w:rStyle w:val="FontStyle13"/>
          <w:rFonts w:ascii="Times New Roman" w:hAnsi="Times New Roman"/>
          <w:sz w:val="28"/>
          <w:szCs w:val="28"/>
        </w:rPr>
        <w:t>.</w:t>
      </w:r>
    </w:p>
    <w:p w:rsidR="006F0A5B" w:rsidRPr="00AF129F" w:rsidRDefault="006F0A5B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AF129F">
        <w:rPr>
          <w:rStyle w:val="FontStyle13"/>
          <w:rFonts w:ascii="Times New Roman" w:hAnsi="Times New Roman"/>
          <w:sz w:val="28"/>
          <w:szCs w:val="28"/>
        </w:rPr>
        <w:t>2.</w:t>
      </w:r>
      <w:r>
        <w:rPr>
          <w:rStyle w:val="FontStyle13"/>
          <w:rFonts w:ascii="Times New Roman" w:hAnsi="Times New Roman"/>
          <w:sz w:val="28"/>
          <w:szCs w:val="28"/>
        </w:rPr>
        <w:t>2</w:t>
      </w:r>
      <w:r w:rsidRPr="00AF129F">
        <w:rPr>
          <w:rStyle w:val="FontStyle13"/>
          <w:rFonts w:ascii="Times New Roman" w:hAnsi="Times New Roman"/>
          <w:sz w:val="28"/>
          <w:szCs w:val="28"/>
        </w:rPr>
        <w:tab/>
        <w:t>Назначение выплаты руководител</w:t>
      </w:r>
      <w:r>
        <w:rPr>
          <w:rStyle w:val="FontStyle13"/>
          <w:rFonts w:ascii="Times New Roman" w:hAnsi="Times New Roman"/>
          <w:sz w:val="28"/>
          <w:szCs w:val="28"/>
        </w:rPr>
        <w:t>ю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 </w:t>
      </w:r>
      <w:r>
        <w:rPr>
          <w:rStyle w:val="FontStyle13"/>
          <w:rFonts w:ascii="Times New Roman" w:hAnsi="Times New Roman"/>
          <w:sz w:val="28"/>
          <w:szCs w:val="28"/>
        </w:rPr>
        <w:t>у</w:t>
      </w:r>
      <w:r w:rsidRPr="00AF129F">
        <w:rPr>
          <w:rStyle w:val="FontStyle13"/>
          <w:rFonts w:ascii="Times New Roman" w:hAnsi="Times New Roman"/>
          <w:sz w:val="28"/>
          <w:szCs w:val="28"/>
        </w:rPr>
        <w:t>чреждени</w:t>
      </w:r>
      <w:r>
        <w:rPr>
          <w:rStyle w:val="FontStyle13"/>
          <w:rFonts w:ascii="Times New Roman" w:hAnsi="Times New Roman"/>
          <w:sz w:val="28"/>
          <w:szCs w:val="28"/>
        </w:rPr>
        <w:t>я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 производится по результатам оценки итогов раб</w:t>
      </w:r>
      <w:r w:rsidRPr="00AF129F">
        <w:rPr>
          <w:rStyle w:val="FontStyle13"/>
          <w:rFonts w:ascii="Times New Roman" w:hAnsi="Times New Roman"/>
          <w:sz w:val="28"/>
          <w:szCs w:val="28"/>
        </w:rPr>
        <w:t>о</w:t>
      </w:r>
      <w:r>
        <w:rPr>
          <w:rStyle w:val="FontStyle13"/>
          <w:rFonts w:ascii="Times New Roman" w:hAnsi="Times New Roman"/>
          <w:sz w:val="28"/>
          <w:szCs w:val="28"/>
        </w:rPr>
        <w:t>ты у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чреждения </w:t>
      </w:r>
      <w:r>
        <w:rPr>
          <w:rStyle w:val="FontStyle13"/>
          <w:rFonts w:ascii="Times New Roman" w:hAnsi="Times New Roman"/>
          <w:sz w:val="28"/>
          <w:szCs w:val="28"/>
        </w:rPr>
        <w:t xml:space="preserve">в целом </w:t>
      </w:r>
      <w:r w:rsidRPr="00AF129F">
        <w:rPr>
          <w:rStyle w:val="FontStyle13"/>
          <w:rFonts w:ascii="Times New Roman" w:hAnsi="Times New Roman"/>
          <w:sz w:val="28"/>
          <w:szCs w:val="28"/>
        </w:rPr>
        <w:t>за соответствующий отчетный период с учетом выполнения целевых показате</w:t>
      </w:r>
      <w:r>
        <w:rPr>
          <w:rStyle w:val="FontStyle13"/>
          <w:rFonts w:ascii="Times New Roman" w:hAnsi="Times New Roman"/>
          <w:sz w:val="28"/>
          <w:szCs w:val="28"/>
        </w:rPr>
        <w:t>лей эффективности деятельности у</w:t>
      </w:r>
      <w:r w:rsidRPr="00AF129F">
        <w:rPr>
          <w:rStyle w:val="FontStyle13"/>
          <w:rFonts w:ascii="Times New Roman" w:hAnsi="Times New Roman"/>
          <w:sz w:val="28"/>
          <w:szCs w:val="28"/>
        </w:rPr>
        <w:t>чреждения, личного вклада руководителя в осуществление осно</w:t>
      </w:r>
      <w:r w:rsidRPr="00AF129F">
        <w:rPr>
          <w:rStyle w:val="FontStyle13"/>
          <w:rFonts w:ascii="Times New Roman" w:hAnsi="Times New Roman"/>
          <w:sz w:val="28"/>
          <w:szCs w:val="28"/>
        </w:rPr>
        <w:t>в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ных целей и задач, определенных уставом </w:t>
      </w:r>
      <w:r>
        <w:rPr>
          <w:rStyle w:val="FontStyle13"/>
          <w:rFonts w:ascii="Times New Roman" w:hAnsi="Times New Roman"/>
          <w:sz w:val="28"/>
          <w:szCs w:val="28"/>
        </w:rPr>
        <w:t>у</w:t>
      </w:r>
      <w:r w:rsidRPr="00AF129F">
        <w:rPr>
          <w:rStyle w:val="FontStyle13"/>
          <w:rFonts w:ascii="Times New Roman" w:hAnsi="Times New Roman"/>
          <w:sz w:val="28"/>
          <w:szCs w:val="28"/>
        </w:rPr>
        <w:t>чреждения, а также выполнения обязанностей, пред</w:t>
      </w:r>
      <w:r w:rsidRPr="00AF129F">
        <w:rPr>
          <w:rStyle w:val="FontStyle13"/>
          <w:rFonts w:ascii="Times New Roman" w:hAnsi="Times New Roman"/>
          <w:sz w:val="28"/>
          <w:szCs w:val="28"/>
        </w:rPr>
        <w:t>у</w:t>
      </w:r>
      <w:r w:rsidRPr="00AF129F">
        <w:rPr>
          <w:rStyle w:val="FontStyle13"/>
          <w:rFonts w:ascii="Times New Roman" w:hAnsi="Times New Roman"/>
          <w:sz w:val="28"/>
          <w:szCs w:val="28"/>
        </w:rPr>
        <w:t>смотренных трудовым договором.</w:t>
      </w:r>
    </w:p>
    <w:p w:rsidR="006F0A5B" w:rsidRPr="00AF129F" w:rsidRDefault="006F0A5B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D40505">
        <w:rPr>
          <w:rStyle w:val="FontStyle13"/>
          <w:rFonts w:ascii="Times New Roman" w:hAnsi="Times New Roman"/>
          <w:sz w:val="28"/>
          <w:szCs w:val="28"/>
        </w:rPr>
        <w:t>2.3</w:t>
      </w:r>
      <w:r w:rsidRPr="00D40505">
        <w:rPr>
          <w:rStyle w:val="FontStyle13"/>
          <w:rFonts w:ascii="Times New Roman" w:hAnsi="Times New Roman"/>
          <w:sz w:val="28"/>
          <w:szCs w:val="28"/>
        </w:rPr>
        <w:tab/>
        <w:t>Руководитель учреждения обязан не позднее 3 рабочих дней месяца, следу</w:t>
      </w:r>
      <w:r w:rsidRPr="00D40505">
        <w:rPr>
          <w:rStyle w:val="FontStyle13"/>
          <w:rFonts w:ascii="Times New Roman" w:hAnsi="Times New Roman"/>
          <w:sz w:val="28"/>
          <w:szCs w:val="28"/>
        </w:rPr>
        <w:t>ю</w:t>
      </w:r>
      <w:r w:rsidRPr="00D40505">
        <w:rPr>
          <w:rStyle w:val="FontStyle13"/>
          <w:rFonts w:ascii="Times New Roman" w:hAnsi="Times New Roman"/>
          <w:sz w:val="28"/>
          <w:szCs w:val="28"/>
        </w:rPr>
        <w:t xml:space="preserve">щего за отчетным периодом, представлять отчет установленной формы  (см. п.3.3 настоящего Порядка) о выполнении целевых показателей эффективности деятельности учреждения в Администрацию </w:t>
      </w:r>
      <w:r w:rsidR="00C702B5">
        <w:rPr>
          <w:rStyle w:val="FontStyle13"/>
          <w:rFonts w:ascii="Times New Roman" w:hAnsi="Times New Roman"/>
          <w:sz w:val="28"/>
          <w:szCs w:val="28"/>
        </w:rPr>
        <w:t>Войновского</w:t>
      </w:r>
      <w:r w:rsidRPr="00D40505">
        <w:rPr>
          <w:rStyle w:val="FontStyle13"/>
          <w:rFonts w:ascii="Times New Roman" w:hAnsi="Times New Roman"/>
          <w:sz w:val="28"/>
          <w:szCs w:val="28"/>
        </w:rPr>
        <w:t xml:space="preserve"> сельского поселения.</w:t>
      </w:r>
    </w:p>
    <w:p w:rsidR="006F0A5B" w:rsidRPr="00AF129F" w:rsidRDefault="006F0A5B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AF129F">
        <w:rPr>
          <w:rStyle w:val="FontStyle13"/>
          <w:rFonts w:ascii="Times New Roman" w:hAnsi="Times New Roman"/>
          <w:sz w:val="28"/>
          <w:szCs w:val="28"/>
        </w:rPr>
        <w:t>2.</w:t>
      </w:r>
      <w:r>
        <w:rPr>
          <w:rStyle w:val="FontStyle13"/>
          <w:rFonts w:ascii="Times New Roman" w:hAnsi="Times New Roman"/>
          <w:sz w:val="28"/>
          <w:szCs w:val="28"/>
        </w:rPr>
        <w:t>4</w:t>
      </w:r>
      <w:r w:rsidRPr="00AF129F">
        <w:rPr>
          <w:rStyle w:val="FontStyle13"/>
          <w:rFonts w:ascii="Times New Roman" w:hAnsi="Times New Roman"/>
          <w:sz w:val="28"/>
          <w:szCs w:val="28"/>
        </w:rPr>
        <w:tab/>
        <w:t xml:space="preserve">Оценку достигнутого результата выполнения целевых показателей и определение размера </w:t>
      </w:r>
      <w:r>
        <w:rPr>
          <w:rStyle w:val="FontStyle13"/>
          <w:rFonts w:ascii="Times New Roman" w:hAnsi="Times New Roman"/>
          <w:sz w:val="28"/>
          <w:szCs w:val="28"/>
        </w:rPr>
        <w:t>в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ыплаты руководителю </w:t>
      </w:r>
      <w:r>
        <w:rPr>
          <w:rStyle w:val="FontStyle13"/>
          <w:rFonts w:ascii="Times New Roman" w:hAnsi="Times New Roman"/>
          <w:sz w:val="28"/>
          <w:szCs w:val="28"/>
        </w:rPr>
        <w:t>у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чреждения по итогам работы за отчетный </w:t>
      </w:r>
      <w:r w:rsidRPr="00D40505">
        <w:rPr>
          <w:rStyle w:val="FontStyle13"/>
          <w:rFonts w:ascii="Times New Roman" w:hAnsi="Times New Roman"/>
          <w:sz w:val="28"/>
          <w:szCs w:val="28"/>
        </w:rPr>
        <w:t>период осуществляет комиссия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 по оценке выполнения целевых </w:t>
      </w:r>
      <w:r w:rsidRPr="00AF129F">
        <w:rPr>
          <w:rStyle w:val="FontStyle13"/>
          <w:rFonts w:ascii="Times New Roman" w:hAnsi="Times New Roman"/>
          <w:sz w:val="28"/>
          <w:szCs w:val="28"/>
        </w:rPr>
        <w:lastRenderedPageBreak/>
        <w:t xml:space="preserve">показателей эффективности деятельности муниципальных </w:t>
      </w:r>
      <w:r w:rsidR="00ED456B">
        <w:rPr>
          <w:rStyle w:val="FontStyle13"/>
          <w:rFonts w:ascii="Times New Roman" w:hAnsi="Times New Roman"/>
          <w:sz w:val="28"/>
          <w:szCs w:val="28"/>
        </w:rPr>
        <w:t>бюджетных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 учреждений</w:t>
      </w:r>
      <w:r>
        <w:rPr>
          <w:rStyle w:val="FontStyle13"/>
          <w:rFonts w:ascii="Times New Roman" w:hAnsi="Times New Roman"/>
          <w:sz w:val="28"/>
          <w:szCs w:val="28"/>
        </w:rPr>
        <w:t xml:space="preserve"> культуры </w:t>
      </w:r>
      <w:r w:rsidR="00C702B5">
        <w:rPr>
          <w:rStyle w:val="FontStyle13"/>
          <w:rFonts w:ascii="Times New Roman" w:hAnsi="Times New Roman"/>
          <w:sz w:val="28"/>
          <w:szCs w:val="28"/>
        </w:rPr>
        <w:t>Войновского</w:t>
      </w:r>
      <w:r>
        <w:rPr>
          <w:rStyle w:val="FontStyle13"/>
          <w:rFonts w:ascii="Times New Roman" w:hAnsi="Times New Roman"/>
          <w:sz w:val="28"/>
          <w:szCs w:val="28"/>
        </w:rPr>
        <w:t xml:space="preserve"> сельского поселения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 (далее – </w:t>
      </w:r>
      <w:r>
        <w:rPr>
          <w:rStyle w:val="FontStyle13"/>
          <w:rFonts w:ascii="Times New Roman" w:hAnsi="Times New Roman"/>
          <w:sz w:val="28"/>
          <w:szCs w:val="28"/>
        </w:rPr>
        <w:t>к</w:t>
      </w:r>
      <w:r w:rsidRPr="00AF129F">
        <w:rPr>
          <w:rStyle w:val="FontStyle13"/>
          <w:rFonts w:ascii="Times New Roman" w:hAnsi="Times New Roman"/>
          <w:sz w:val="28"/>
          <w:szCs w:val="28"/>
        </w:rPr>
        <w:t>омиссия) с с</w:t>
      </w:r>
      <w:r w:rsidRPr="00AF129F">
        <w:rPr>
          <w:rStyle w:val="FontStyle13"/>
          <w:rFonts w:ascii="Times New Roman" w:hAnsi="Times New Roman"/>
          <w:sz w:val="28"/>
          <w:szCs w:val="28"/>
        </w:rPr>
        <w:t>о</w:t>
      </w:r>
      <w:r w:rsidRPr="00AF129F">
        <w:rPr>
          <w:rStyle w:val="FontStyle13"/>
          <w:rFonts w:ascii="Times New Roman" w:hAnsi="Times New Roman"/>
          <w:sz w:val="28"/>
          <w:szCs w:val="28"/>
        </w:rPr>
        <w:t>ставлением соответствующего заключения.</w:t>
      </w:r>
    </w:p>
    <w:p w:rsidR="006F0A5B" w:rsidRPr="00AF129F" w:rsidRDefault="006F0A5B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AF129F">
        <w:rPr>
          <w:rStyle w:val="FontStyle13"/>
          <w:rFonts w:ascii="Times New Roman" w:hAnsi="Times New Roman"/>
          <w:sz w:val="28"/>
          <w:szCs w:val="28"/>
        </w:rPr>
        <w:t>2.</w:t>
      </w:r>
      <w:r>
        <w:rPr>
          <w:rStyle w:val="FontStyle13"/>
          <w:rFonts w:ascii="Times New Roman" w:hAnsi="Times New Roman"/>
          <w:sz w:val="28"/>
          <w:szCs w:val="28"/>
        </w:rPr>
        <w:t>5</w:t>
      </w:r>
      <w:r w:rsidRPr="00AF129F">
        <w:rPr>
          <w:rStyle w:val="FontStyle13"/>
          <w:rFonts w:ascii="Times New Roman" w:hAnsi="Times New Roman"/>
          <w:sz w:val="28"/>
          <w:szCs w:val="28"/>
        </w:rPr>
        <w:tab/>
        <w:t xml:space="preserve">Выплата руководителю </w:t>
      </w:r>
      <w:r>
        <w:rPr>
          <w:rStyle w:val="FontStyle13"/>
          <w:rFonts w:ascii="Times New Roman" w:hAnsi="Times New Roman"/>
          <w:sz w:val="28"/>
          <w:szCs w:val="28"/>
        </w:rPr>
        <w:t>у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чреждения за соответствующий период производится на основании </w:t>
      </w:r>
      <w:r>
        <w:rPr>
          <w:rStyle w:val="FontStyle13"/>
          <w:rFonts w:ascii="Times New Roman" w:hAnsi="Times New Roman"/>
          <w:sz w:val="28"/>
          <w:szCs w:val="28"/>
        </w:rPr>
        <w:t xml:space="preserve">нормативного правового акта Администрации </w:t>
      </w:r>
      <w:r w:rsidR="00C702B5">
        <w:rPr>
          <w:rStyle w:val="FontStyle13"/>
          <w:rFonts w:ascii="Times New Roman" w:hAnsi="Times New Roman"/>
          <w:sz w:val="28"/>
          <w:szCs w:val="28"/>
        </w:rPr>
        <w:t>Войновского</w:t>
      </w:r>
      <w:r>
        <w:rPr>
          <w:rStyle w:val="FontStyle13"/>
          <w:rFonts w:ascii="Times New Roman" w:hAnsi="Times New Roman"/>
          <w:sz w:val="28"/>
          <w:szCs w:val="28"/>
        </w:rPr>
        <w:t xml:space="preserve"> сельского </w:t>
      </w:r>
      <w:r w:rsidRPr="00D40505">
        <w:rPr>
          <w:rStyle w:val="FontStyle13"/>
          <w:rFonts w:ascii="Times New Roman" w:hAnsi="Times New Roman"/>
          <w:sz w:val="28"/>
          <w:szCs w:val="28"/>
        </w:rPr>
        <w:t>поселения в соответствии с заключением</w:t>
      </w:r>
      <w:r w:rsidRPr="00AF129F">
        <w:rPr>
          <w:rStyle w:val="FontStyle13"/>
          <w:rFonts w:ascii="Times New Roman" w:hAnsi="Times New Roman"/>
          <w:sz w:val="28"/>
          <w:szCs w:val="28"/>
        </w:rPr>
        <w:t>, указанным в пункте 2.</w:t>
      </w:r>
      <w:r>
        <w:rPr>
          <w:rStyle w:val="FontStyle13"/>
          <w:rFonts w:ascii="Times New Roman" w:hAnsi="Times New Roman"/>
          <w:sz w:val="28"/>
          <w:szCs w:val="28"/>
        </w:rPr>
        <w:t>4</w:t>
      </w:r>
      <w:r w:rsidRPr="00AF129F">
        <w:rPr>
          <w:rStyle w:val="FontStyle13"/>
          <w:rFonts w:ascii="Times New Roman" w:hAnsi="Times New Roman"/>
          <w:color w:val="003366"/>
          <w:sz w:val="28"/>
          <w:szCs w:val="28"/>
        </w:rPr>
        <w:t xml:space="preserve"> </w:t>
      </w:r>
      <w:r w:rsidRPr="00AF129F">
        <w:rPr>
          <w:rStyle w:val="FontStyle13"/>
          <w:rFonts w:ascii="Times New Roman" w:hAnsi="Times New Roman"/>
          <w:sz w:val="28"/>
          <w:szCs w:val="28"/>
        </w:rPr>
        <w:t>н</w:t>
      </w:r>
      <w:r w:rsidRPr="00AF129F">
        <w:rPr>
          <w:rStyle w:val="FontStyle13"/>
          <w:rFonts w:ascii="Times New Roman" w:hAnsi="Times New Roman"/>
          <w:sz w:val="28"/>
          <w:szCs w:val="28"/>
        </w:rPr>
        <w:t>а</w:t>
      </w:r>
      <w:r w:rsidRPr="00AF129F">
        <w:rPr>
          <w:rStyle w:val="FontStyle13"/>
          <w:rFonts w:ascii="Times New Roman" w:hAnsi="Times New Roman"/>
          <w:sz w:val="28"/>
          <w:szCs w:val="28"/>
        </w:rPr>
        <w:t>стоящего Порядка</w:t>
      </w:r>
      <w:r w:rsidR="00D40505">
        <w:rPr>
          <w:rStyle w:val="FontStyle13"/>
          <w:rFonts w:ascii="Times New Roman" w:hAnsi="Times New Roman"/>
          <w:sz w:val="28"/>
          <w:szCs w:val="28"/>
        </w:rPr>
        <w:t xml:space="preserve"> при наличии финансовых средств</w:t>
      </w:r>
      <w:r w:rsidRPr="00AF129F">
        <w:rPr>
          <w:rStyle w:val="FontStyle13"/>
          <w:rFonts w:ascii="Times New Roman" w:hAnsi="Times New Roman"/>
          <w:sz w:val="28"/>
          <w:szCs w:val="28"/>
        </w:rPr>
        <w:t>.</w:t>
      </w:r>
    </w:p>
    <w:p w:rsidR="006F0A5B" w:rsidRPr="00AF129F" w:rsidRDefault="006F0A5B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AF129F">
        <w:rPr>
          <w:rStyle w:val="FontStyle13"/>
          <w:rFonts w:ascii="Times New Roman" w:hAnsi="Times New Roman"/>
          <w:sz w:val="28"/>
          <w:szCs w:val="28"/>
        </w:rPr>
        <w:t>2.</w:t>
      </w:r>
      <w:r>
        <w:rPr>
          <w:rStyle w:val="FontStyle13"/>
          <w:rFonts w:ascii="Times New Roman" w:hAnsi="Times New Roman"/>
          <w:sz w:val="28"/>
          <w:szCs w:val="28"/>
        </w:rPr>
        <w:t>6</w:t>
      </w:r>
      <w:r w:rsidRPr="00AF129F">
        <w:rPr>
          <w:rStyle w:val="FontStyle13"/>
          <w:rFonts w:ascii="Times New Roman" w:hAnsi="Times New Roman"/>
          <w:sz w:val="28"/>
          <w:szCs w:val="28"/>
        </w:rPr>
        <w:tab/>
        <w:t xml:space="preserve">При увольнении руководителя </w:t>
      </w:r>
      <w:r>
        <w:rPr>
          <w:rStyle w:val="FontStyle13"/>
          <w:rFonts w:ascii="Times New Roman" w:hAnsi="Times New Roman"/>
          <w:sz w:val="28"/>
          <w:szCs w:val="28"/>
        </w:rPr>
        <w:t>у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чреждения по собственному желанию до истечения отчетного периода, за который осуществляется назначение </w:t>
      </w:r>
      <w:r>
        <w:rPr>
          <w:rStyle w:val="FontStyle13"/>
          <w:rFonts w:ascii="Times New Roman" w:hAnsi="Times New Roman"/>
          <w:sz w:val="28"/>
          <w:szCs w:val="28"/>
        </w:rPr>
        <w:t>в</w:t>
      </w:r>
      <w:r w:rsidRPr="00AF129F">
        <w:rPr>
          <w:rStyle w:val="FontStyle13"/>
          <w:rFonts w:ascii="Times New Roman" w:hAnsi="Times New Roman"/>
          <w:sz w:val="28"/>
          <w:szCs w:val="28"/>
        </w:rPr>
        <w:t>ыплаты, или назначении на должность в соотве</w:t>
      </w:r>
      <w:r w:rsidRPr="00AF129F">
        <w:rPr>
          <w:rStyle w:val="FontStyle13"/>
          <w:rFonts w:ascii="Times New Roman" w:hAnsi="Times New Roman"/>
          <w:sz w:val="28"/>
          <w:szCs w:val="28"/>
        </w:rPr>
        <w:t>т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ствующем отчетном периоде, </w:t>
      </w:r>
      <w:r>
        <w:rPr>
          <w:rStyle w:val="FontStyle13"/>
          <w:rFonts w:ascii="Times New Roman" w:hAnsi="Times New Roman"/>
          <w:sz w:val="28"/>
          <w:szCs w:val="28"/>
        </w:rPr>
        <w:t>в</w:t>
      </w:r>
      <w:r w:rsidRPr="00AF129F">
        <w:rPr>
          <w:rStyle w:val="FontStyle13"/>
          <w:rFonts w:ascii="Times New Roman" w:hAnsi="Times New Roman"/>
          <w:sz w:val="28"/>
          <w:szCs w:val="28"/>
        </w:rPr>
        <w:t>ыплата начисляется за фактически отработанное время</w:t>
      </w:r>
      <w:r w:rsidR="00D40505">
        <w:rPr>
          <w:rStyle w:val="FontStyle13"/>
          <w:rFonts w:ascii="Times New Roman" w:hAnsi="Times New Roman"/>
          <w:sz w:val="28"/>
          <w:szCs w:val="28"/>
        </w:rPr>
        <w:t xml:space="preserve"> при наличии финансовых средств</w:t>
      </w:r>
      <w:r w:rsidRPr="00AF129F">
        <w:rPr>
          <w:rStyle w:val="FontStyle13"/>
          <w:rFonts w:ascii="Times New Roman" w:hAnsi="Times New Roman"/>
          <w:sz w:val="28"/>
          <w:szCs w:val="28"/>
        </w:rPr>
        <w:t xml:space="preserve">. </w:t>
      </w:r>
    </w:p>
    <w:p w:rsidR="006F0A5B" w:rsidRPr="00AF129F" w:rsidRDefault="006F0A5B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color w:val="000000"/>
          <w:sz w:val="28"/>
          <w:szCs w:val="28"/>
        </w:rPr>
      </w:pPr>
      <w:r w:rsidRPr="00AF129F">
        <w:rPr>
          <w:rStyle w:val="FontStyle13"/>
          <w:rFonts w:ascii="Times New Roman" w:hAnsi="Times New Roman"/>
          <w:sz w:val="28"/>
          <w:szCs w:val="28"/>
        </w:rPr>
        <w:t>2.</w:t>
      </w:r>
      <w:r>
        <w:rPr>
          <w:rStyle w:val="FontStyle13"/>
          <w:rFonts w:ascii="Times New Roman" w:hAnsi="Times New Roman"/>
          <w:sz w:val="28"/>
          <w:szCs w:val="28"/>
        </w:rPr>
        <w:t>7</w:t>
      </w:r>
      <w:r w:rsidRPr="00AF129F">
        <w:rPr>
          <w:rStyle w:val="FontStyle13"/>
          <w:rFonts w:ascii="Times New Roman" w:hAnsi="Times New Roman"/>
          <w:sz w:val="28"/>
          <w:szCs w:val="28"/>
        </w:rPr>
        <w:tab/>
        <w:t xml:space="preserve">Выплата руководителю </w:t>
      </w:r>
      <w:r>
        <w:rPr>
          <w:rStyle w:val="FontStyle13"/>
          <w:rFonts w:ascii="Times New Roman" w:hAnsi="Times New Roman"/>
          <w:sz w:val="28"/>
          <w:szCs w:val="28"/>
        </w:rPr>
        <w:t>у</w:t>
      </w:r>
      <w:r w:rsidRPr="00AF129F">
        <w:rPr>
          <w:rStyle w:val="FontStyle13"/>
          <w:rFonts w:ascii="Times New Roman" w:hAnsi="Times New Roman"/>
          <w:sz w:val="28"/>
          <w:szCs w:val="28"/>
        </w:rPr>
        <w:t>чреждения не начисляется в следующих</w:t>
      </w:r>
      <w:r w:rsidRPr="00AF129F">
        <w:rPr>
          <w:rStyle w:val="FontStyle13"/>
          <w:rFonts w:ascii="Times New Roman" w:hAnsi="Times New Roman"/>
          <w:color w:val="000000"/>
          <w:sz w:val="28"/>
          <w:szCs w:val="28"/>
        </w:rPr>
        <w:t xml:space="preserve"> случаях:</w:t>
      </w:r>
    </w:p>
    <w:p w:rsidR="004450A7" w:rsidRDefault="006F0A5B" w:rsidP="006F0A5B">
      <w:pPr>
        <w:ind w:firstLine="709"/>
        <w:jc w:val="both"/>
        <w:rPr>
          <w:color w:val="000000"/>
          <w:sz w:val="28"/>
          <w:szCs w:val="28"/>
        </w:rPr>
      </w:pPr>
      <w:r w:rsidRPr="00AF129F">
        <w:rPr>
          <w:color w:val="000000"/>
          <w:sz w:val="28"/>
          <w:szCs w:val="28"/>
        </w:rPr>
        <w:t xml:space="preserve">- наложения дисциплинарного взыскания в виде выговора на руководителя </w:t>
      </w:r>
      <w:r>
        <w:rPr>
          <w:color w:val="000000"/>
          <w:sz w:val="28"/>
          <w:szCs w:val="28"/>
        </w:rPr>
        <w:t>у</w:t>
      </w:r>
      <w:r w:rsidRPr="00AF129F">
        <w:rPr>
          <w:color w:val="000000"/>
          <w:sz w:val="28"/>
          <w:szCs w:val="28"/>
        </w:rPr>
        <w:t>чреждения за не</w:t>
      </w:r>
      <w:r>
        <w:rPr>
          <w:color w:val="000000"/>
          <w:sz w:val="28"/>
          <w:szCs w:val="28"/>
        </w:rPr>
        <w:t>исп</w:t>
      </w:r>
      <w:r w:rsidRPr="00AF129F">
        <w:rPr>
          <w:color w:val="000000"/>
          <w:sz w:val="28"/>
          <w:szCs w:val="28"/>
        </w:rPr>
        <w:t xml:space="preserve">олнение или ненадлежащее </w:t>
      </w:r>
      <w:r>
        <w:rPr>
          <w:color w:val="000000"/>
          <w:sz w:val="28"/>
          <w:szCs w:val="28"/>
        </w:rPr>
        <w:t>исп</w:t>
      </w:r>
      <w:r w:rsidRPr="00AF129F">
        <w:rPr>
          <w:color w:val="000000"/>
          <w:sz w:val="28"/>
          <w:szCs w:val="28"/>
        </w:rPr>
        <w:t>олнение по его вине возложенных на него функций и полн</w:t>
      </w:r>
      <w:r w:rsidRPr="00AF129F">
        <w:rPr>
          <w:color w:val="000000"/>
          <w:sz w:val="28"/>
          <w:szCs w:val="28"/>
        </w:rPr>
        <w:t>о</w:t>
      </w:r>
      <w:r w:rsidRPr="00AF129F">
        <w:rPr>
          <w:color w:val="000000"/>
          <w:sz w:val="28"/>
          <w:szCs w:val="28"/>
        </w:rPr>
        <w:t xml:space="preserve">мочий в отчетном периоде. В случае наложения дисциплинарного взыскания в виде замечания </w:t>
      </w:r>
      <w:r>
        <w:rPr>
          <w:color w:val="000000"/>
          <w:sz w:val="28"/>
          <w:szCs w:val="28"/>
        </w:rPr>
        <w:t>Глава</w:t>
      </w:r>
      <w:r w:rsidR="004450A7">
        <w:rPr>
          <w:color w:val="000000"/>
          <w:sz w:val="28"/>
          <w:szCs w:val="28"/>
        </w:rPr>
        <w:t xml:space="preserve"> Администрации</w:t>
      </w:r>
    </w:p>
    <w:p w:rsidR="006F0A5B" w:rsidRPr="00AF129F" w:rsidRDefault="006F0A5B" w:rsidP="004450A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702B5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F129F">
        <w:rPr>
          <w:color w:val="000000"/>
          <w:sz w:val="28"/>
          <w:szCs w:val="28"/>
        </w:rPr>
        <w:t xml:space="preserve"> имеет право частично снизить размер </w:t>
      </w:r>
      <w:r>
        <w:rPr>
          <w:color w:val="000000"/>
          <w:sz w:val="28"/>
          <w:szCs w:val="28"/>
        </w:rPr>
        <w:t>в</w:t>
      </w:r>
      <w:r w:rsidRPr="00AF129F">
        <w:rPr>
          <w:color w:val="000000"/>
          <w:sz w:val="28"/>
          <w:szCs w:val="28"/>
        </w:rPr>
        <w:t xml:space="preserve">ыплаты руководителю </w:t>
      </w:r>
      <w:r>
        <w:rPr>
          <w:color w:val="000000"/>
          <w:sz w:val="28"/>
          <w:szCs w:val="28"/>
        </w:rPr>
        <w:t>у</w:t>
      </w:r>
      <w:r w:rsidRPr="00AF129F">
        <w:rPr>
          <w:color w:val="000000"/>
          <w:sz w:val="28"/>
          <w:szCs w:val="28"/>
        </w:rPr>
        <w:t>чреждения;</w:t>
      </w:r>
    </w:p>
    <w:p w:rsidR="006F0A5B" w:rsidRPr="00AF129F" w:rsidRDefault="006F0A5B" w:rsidP="006F0A5B">
      <w:pPr>
        <w:ind w:firstLine="709"/>
        <w:jc w:val="both"/>
        <w:rPr>
          <w:color w:val="000000"/>
          <w:sz w:val="28"/>
          <w:szCs w:val="28"/>
        </w:rPr>
      </w:pPr>
      <w:r w:rsidRPr="00AF129F">
        <w:rPr>
          <w:color w:val="000000"/>
          <w:sz w:val="28"/>
          <w:szCs w:val="28"/>
        </w:rPr>
        <w:t>- совершения прогула, появ</w:t>
      </w:r>
      <w:r>
        <w:rPr>
          <w:color w:val="000000"/>
          <w:sz w:val="28"/>
          <w:szCs w:val="28"/>
        </w:rPr>
        <w:t>ления руководителя у</w:t>
      </w:r>
      <w:r w:rsidRPr="00AF129F">
        <w:rPr>
          <w:color w:val="000000"/>
          <w:sz w:val="28"/>
          <w:szCs w:val="28"/>
        </w:rPr>
        <w:t>чреждения на работе в состоянии алкогол</w:t>
      </w:r>
      <w:r w:rsidRPr="00AF129F">
        <w:rPr>
          <w:color w:val="000000"/>
          <w:sz w:val="28"/>
          <w:szCs w:val="28"/>
        </w:rPr>
        <w:t>ь</w:t>
      </w:r>
      <w:r w:rsidRPr="00AF129F">
        <w:rPr>
          <w:color w:val="000000"/>
          <w:sz w:val="28"/>
          <w:szCs w:val="28"/>
        </w:rPr>
        <w:t>ного, наркотического или иного токсического опьянения, оформленных в установленном порядке;</w:t>
      </w:r>
    </w:p>
    <w:p w:rsidR="006F0A5B" w:rsidRPr="00AF129F" w:rsidRDefault="006F0A5B" w:rsidP="006F0A5B">
      <w:pPr>
        <w:ind w:firstLine="709"/>
        <w:jc w:val="both"/>
        <w:rPr>
          <w:color w:val="000000"/>
          <w:sz w:val="28"/>
          <w:szCs w:val="28"/>
        </w:rPr>
      </w:pPr>
      <w:r w:rsidRPr="00AF129F">
        <w:rPr>
          <w:color w:val="000000"/>
          <w:sz w:val="28"/>
          <w:szCs w:val="28"/>
        </w:rPr>
        <w:t xml:space="preserve">- нанесения </w:t>
      </w:r>
      <w:r>
        <w:rPr>
          <w:color w:val="000000"/>
          <w:sz w:val="28"/>
          <w:szCs w:val="28"/>
        </w:rPr>
        <w:t>р</w:t>
      </w:r>
      <w:r w:rsidRPr="00AF129F">
        <w:rPr>
          <w:color w:val="000000"/>
          <w:sz w:val="28"/>
          <w:szCs w:val="28"/>
        </w:rPr>
        <w:t>уководителем своей деятельностью или бездеятельностью прямого материал</w:t>
      </w:r>
      <w:r w:rsidRPr="00AF129F">
        <w:rPr>
          <w:color w:val="000000"/>
          <w:sz w:val="28"/>
          <w:szCs w:val="28"/>
        </w:rPr>
        <w:t>ь</w:t>
      </w:r>
      <w:r w:rsidRPr="00AF129F">
        <w:rPr>
          <w:color w:val="000000"/>
          <w:sz w:val="28"/>
          <w:szCs w:val="28"/>
        </w:rPr>
        <w:t xml:space="preserve">ного ущерба </w:t>
      </w:r>
      <w:r>
        <w:rPr>
          <w:color w:val="000000"/>
          <w:sz w:val="28"/>
          <w:szCs w:val="28"/>
        </w:rPr>
        <w:t>у</w:t>
      </w:r>
      <w:r w:rsidRPr="00AF129F">
        <w:rPr>
          <w:color w:val="000000"/>
          <w:sz w:val="28"/>
          <w:szCs w:val="28"/>
        </w:rPr>
        <w:t>чреждению;</w:t>
      </w:r>
    </w:p>
    <w:p w:rsidR="006F0A5B" w:rsidRPr="00AF129F" w:rsidRDefault="006F0A5B" w:rsidP="006F0A5B">
      <w:pPr>
        <w:ind w:firstLine="709"/>
        <w:jc w:val="both"/>
        <w:rPr>
          <w:color w:val="000000"/>
          <w:sz w:val="28"/>
          <w:szCs w:val="28"/>
        </w:rPr>
      </w:pPr>
      <w:r w:rsidRPr="00AF129F">
        <w:rPr>
          <w:color w:val="000000"/>
          <w:sz w:val="28"/>
          <w:szCs w:val="28"/>
        </w:rPr>
        <w:t xml:space="preserve">- наличия замечаний по срокам и качеству представления отчетов в </w:t>
      </w:r>
      <w:r w:rsidR="005443A6">
        <w:rPr>
          <w:color w:val="000000"/>
          <w:sz w:val="28"/>
          <w:szCs w:val="28"/>
        </w:rPr>
        <w:t xml:space="preserve">Администрацию </w:t>
      </w:r>
      <w:r w:rsidR="00C702B5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F129F">
        <w:rPr>
          <w:color w:val="000000"/>
          <w:sz w:val="28"/>
          <w:szCs w:val="28"/>
        </w:rPr>
        <w:t xml:space="preserve"> и других информационных материалов (в том числе по оперативным з</w:t>
      </w:r>
      <w:r w:rsidRPr="00AF129F">
        <w:rPr>
          <w:color w:val="000000"/>
          <w:sz w:val="28"/>
          <w:szCs w:val="28"/>
        </w:rPr>
        <w:t>а</w:t>
      </w:r>
      <w:r w:rsidRPr="00AF129F">
        <w:rPr>
          <w:color w:val="000000"/>
          <w:sz w:val="28"/>
          <w:szCs w:val="28"/>
        </w:rPr>
        <w:t>просам);</w:t>
      </w:r>
    </w:p>
    <w:p w:rsidR="006F0A5B" w:rsidRPr="00AF129F" w:rsidRDefault="005B28FF" w:rsidP="006F0A5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наличия </w:t>
      </w:r>
      <w:r w:rsidR="006F0A5B" w:rsidRPr="00AF129F">
        <w:rPr>
          <w:color w:val="000000"/>
          <w:sz w:val="28"/>
          <w:szCs w:val="28"/>
        </w:rPr>
        <w:t xml:space="preserve">зафиксированных тяжелых несчастных случаев, травматизма в </w:t>
      </w:r>
      <w:r w:rsidR="006F0A5B">
        <w:rPr>
          <w:color w:val="000000"/>
          <w:sz w:val="28"/>
          <w:szCs w:val="28"/>
        </w:rPr>
        <w:t>у</w:t>
      </w:r>
      <w:r w:rsidR="006F0A5B" w:rsidRPr="00AF129F">
        <w:rPr>
          <w:color w:val="000000"/>
          <w:sz w:val="28"/>
          <w:szCs w:val="28"/>
        </w:rPr>
        <w:t>чреждении;</w:t>
      </w:r>
    </w:p>
    <w:p w:rsidR="006F0A5B" w:rsidRPr="00AF129F" w:rsidRDefault="006F0A5B" w:rsidP="006F0A5B">
      <w:pPr>
        <w:ind w:firstLine="709"/>
        <w:jc w:val="both"/>
        <w:rPr>
          <w:color w:val="000000"/>
          <w:sz w:val="28"/>
          <w:szCs w:val="28"/>
        </w:rPr>
      </w:pPr>
      <w:r w:rsidRPr="00AF129F">
        <w:rPr>
          <w:color w:val="000000"/>
          <w:sz w:val="28"/>
          <w:szCs w:val="28"/>
        </w:rPr>
        <w:t xml:space="preserve">- наличия обоснованных жалоб на </w:t>
      </w:r>
      <w:r>
        <w:rPr>
          <w:color w:val="000000"/>
          <w:sz w:val="28"/>
          <w:szCs w:val="28"/>
        </w:rPr>
        <w:t>р</w:t>
      </w:r>
      <w:r w:rsidRPr="00AF129F">
        <w:rPr>
          <w:color w:val="000000"/>
          <w:sz w:val="28"/>
          <w:szCs w:val="28"/>
        </w:rPr>
        <w:t>уководител</w:t>
      </w:r>
      <w:r>
        <w:rPr>
          <w:color w:val="000000"/>
          <w:sz w:val="28"/>
          <w:szCs w:val="28"/>
        </w:rPr>
        <w:t>я</w:t>
      </w:r>
      <w:r w:rsidRPr="00AF129F">
        <w:rPr>
          <w:color w:val="000000"/>
          <w:sz w:val="28"/>
          <w:szCs w:val="28"/>
        </w:rPr>
        <w:t xml:space="preserve"> со стороны потребителей услуг;</w:t>
      </w:r>
    </w:p>
    <w:p w:rsidR="006F0A5B" w:rsidRPr="00AF129F" w:rsidRDefault="006F0A5B" w:rsidP="006F0A5B">
      <w:pPr>
        <w:ind w:firstLine="709"/>
        <w:jc w:val="both"/>
        <w:rPr>
          <w:color w:val="000000"/>
          <w:sz w:val="28"/>
          <w:szCs w:val="28"/>
        </w:rPr>
      </w:pPr>
      <w:r w:rsidRPr="00AF129F">
        <w:rPr>
          <w:color w:val="000000"/>
          <w:sz w:val="28"/>
          <w:szCs w:val="28"/>
        </w:rPr>
        <w:t>- наличия фактов нецелевого расходования бюджетных средств;</w:t>
      </w:r>
    </w:p>
    <w:p w:rsidR="006F0A5B" w:rsidRPr="00AF129F" w:rsidRDefault="006F0A5B" w:rsidP="006F0A5B">
      <w:pPr>
        <w:ind w:firstLine="709"/>
        <w:jc w:val="both"/>
        <w:rPr>
          <w:color w:val="000000"/>
          <w:sz w:val="28"/>
          <w:szCs w:val="28"/>
        </w:rPr>
      </w:pPr>
      <w:r w:rsidRPr="00AF129F">
        <w:rPr>
          <w:color w:val="000000"/>
          <w:sz w:val="28"/>
          <w:szCs w:val="28"/>
        </w:rPr>
        <w:t>- нарушения правил ведения бюджетного учета или нарушения бюджетного законодательс</w:t>
      </w:r>
      <w:r w:rsidRPr="00AF129F">
        <w:rPr>
          <w:color w:val="000000"/>
          <w:sz w:val="28"/>
          <w:szCs w:val="28"/>
        </w:rPr>
        <w:t>т</w:t>
      </w:r>
      <w:r w:rsidRPr="00AF129F">
        <w:rPr>
          <w:color w:val="000000"/>
          <w:sz w:val="28"/>
          <w:szCs w:val="28"/>
        </w:rPr>
        <w:t>ва, выявленного в результате проверок финансово-хозяйственной деятельности;</w:t>
      </w:r>
    </w:p>
    <w:p w:rsidR="006F0A5B" w:rsidRPr="00AF129F" w:rsidRDefault="006F0A5B" w:rsidP="006F0A5B">
      <w:pPr>
        <w:ind w:firstLine="709"/>
        <w:jc w:val="both"/>
        <w:rPr>
          <w:color w:val="000000"/>
          <w:sz w:val="28"/>
          <w:szCs w:val="28"/>
        </w:rPr>
      </w:pPr>
      <w:r w:rsidRPr="00AF129F">
        <w:rPr>
          <w:color w:val="000000"/>
          <w:sz w:val="28"/>
          <w:szCs w:val="28"/>
        </w:rPr>
        <w:t>- наличия фактов нарушения требований нормативных правовых актов по результатам пров</w:t>
      </w:r>
      <w:r w:rsidRPr="00AF129F">
        <w:rPr>
          <w:color w:val="000000"/>
          <w:sz w:val="28"/>
          <w:szCs w:val="28"/>
        </w:rPr>
        <w:t>е</w:t>
      </w:r>
      <w:r w:rsidRPr="00AF129F">
        <w:rPr>
          <w:color w:val="000000"/>
          <w:sz w:val="28"/>
          <w:szCs w:val="28"/>
        </w:rPr>
        <w:t>рок органами государственной власти, органами государственного надзора и контроля</w:t>
      </w:r>
      <w:r>
        <w:rPr>
          <w:color w:val="000000"/>
          <w:sz w:val="28"/>
          <w:szCs w:val="28"/>
        </w:rPr>
        <w:t>;</w:t>
      </w:r>
    </w:p>
    <w:p w:rsidR="006F0A5B" w:rsidRPr="00AF129F" w:rsidRDefault="006F0A5B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color w:val="000000"/>
          <w:sz w:val="28"/>
          <w:szCs w:val="28"/>
        </w:rPr>
      </w:pPr>
      <w:r w:rsidRPr="00AF129F">
        <w:rPr>
          <w:rStyle w:val="FontStyle13"/>
          <w:rFonts w:ascii="Times New Roman" w:hAnsi="Times New Roman"/>
          <w:color w:val="000000"/>
          <w:sz w:val="28"/>
          <w:szCs w:val="28"/>
        </w:rPr>
        <w:t>- наличия фактов недостачи, хищений денежных средств и материальных ценностей руков</w:t>
      </w:r>
      <w:r w:rsidRPr="00AF129F">
        <w:rPr>
          <w:rStyle w:val="FontStyle13"/>
          <w:rFonts w:ascii="Times New Roman" w:hAnsi="Times New Roman"/>
          <w:color w:val="000000"/>
          <w:sz w:val="28"/>
          <w:szCs w:val="28"/>
        </w:rPr>
        <w:t>о</w:t>
      </w:r>
      <w:r w:rsidRPr="00AF129F">
        <w:rPr>
          <w:rStyle w:val="FontStyle13"/>
          <w:rFonts w:ascii="Times New Roman" w:hAnsi="Times New Roman"/>
          <w:color w:val="000000"/>
          <w:sz w:val="28"/>
          <w:szCs w:val="28"/>
        </w:rPr>
        <w:t xml:space="preserve">дителем </w:t>
      </w:r>
      <w:r>
        <w:rPr>
          <w:rStyle w:val="FontStyle13"/>
          <w:rFonts w:ascii="Times New Roman" w:hAnsi="Times New Roman"/>
          <w:color w:val="000000"/>
          <w:sz w:val="28"/>
          <w:szCs w:val="28"/>
        </w:rPr>
        <w:t>у</w:t>
      </w:r>
      <w:r w:rsidRPr="00AF129F">
        <w:rPr>
          <w:rStyle w:val="FontStyle13"/>
          <w:rFonts w:ascii="Times New Roman" w:hAnsi="Times New Roman"/>
          <w:color w:val="000000"/>
          <w:sz w:val="28"/>
          <w:szCs w:val="28"/>
        </w:rPr>
        <w:t>чреждения, выявленных в отчетном финансовом году;</w:t>
      </w:r>
    </w:p>
    <w:p w:rsidR="006F0A5B" w:rsidRDefault="006F0A5B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color w:val="000000"/>
          <w:sz w:val="28"/>
          <w:szCs w:val="28"/>
        </w:rPr>
      </w:pPr>
      <w:r w:rsidRPr="00AF129F">
        <w:rPr>
          <w:rStyle w:val="FontStyle13"/>
          <w:rFonts w:ascii="Times New Roman" w:hAnsi="Times New Roman"/>
          <w:color w:val="000000"/>
          <w:sz w:val="28"/>
          <w:szCs w:val="28"/>
        </w:rPr>
        <w:t>- нарушения трудового законодательства</w:t>
      </w:r>
      <w:r>
        <w:rPr>
          <w:rStyle w:val="FontStyle13"/>
          <w:rFonts w:ascii="Times New Roman" w:hAnsi="Times New Roman"/>
          <w:color w:val="000000"/>
          <w:sz w:val="28"/>
          <w:szCs w:val="28"/>
        </w:rPr>
        <w:t>.</w:t>
      </w:r>
    </w:p>
    <w:p w:rsidR="006F0A5B" w:rsidRDefault="006F0A5B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color w:val="000000"/>
          <w:sz w:val="28"/>
          <w:szCs w:val="28"/>
        </w:rPr>
      </w:pPr>
    </w:p>
    <w:p w:rsidR="005443A6" w:rsidRDefault="005443A6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color w:val="000000"/>
          <w:sz w:val="28"/>
          <w:szCs w:val="28"/>
        </w:rPr>
      </w:pPr>
    </w:p>
    <w:p w:rsidR="005443A6" w:rsidRDefault="005443A6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color w:val="000000"/>
          <w:sz w:val="28"/>
          <w:szCs w:val="28"/>
        </w:rPr>
      </w:pPr>
    </w:p>
    <w:p w:rsidR="005443A6" w:rsidRDefault="005443A6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color w:val="000000"/>
          <w:sz w:val="28"/>
          <w:szCs w:val="28"/>
        </w:rPr>
      </w:pPr>
    </w:p>
    <w:p w:rsidR="005443A6" w:rsidRPr="00AF129F" w:rsidRDefault="005443A6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/>
          <w:color w:val="000000"/>
          <w:sz w:val="28"/>
          <w:szCs w:val="28"/>
        </w:rPr>
      </w:pPr>
    </w:p>
    <w:p w:rsidR="006F0A5B" w:rsidRPr="00676536" w:rsidRDefault="006F0A5B" w:rsidP="00676536">
      <w:pPr>
        <w:pStyle w:val="Style70"/>
        <w:widowControl/>
        <w:numPr>
          <w:ilvl w:val="0"/>
          <w:numId w:val="23"/>
        </w:numPr>
        <w:spacing w:line="240" w:lineRule="auto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676536">
        <w:rPr>
          <w:rStyle w:val="FontStyle13"/>
          <w:rFonts w:ascii="Times New Roman" w:hAnsi="Times New Roman" w:cs="Times New Roman"/>
          <w:b/>
          <w:sz w:val="28"/>
          <w:szCs w:val="28"/>
        </w:rPr>
        <w:lastRenderedPageBreak/>
        <w:t>Оценка выполнения целевых показателей, размеры и порядок назначения выплаты руководителю учреждения</w:t>
      </w:r>
    </w:p>
    <w:p w:rsidR="006F0A5B" w:rsidRPr="00676536" w:rsidRDefault="006F0A5B" w:rsidP="006F0A5B">
      <w:pPr>
        <w:pStyle w:val="Style70"/>
        <w:widowControl/>
        <w:spacing w:line="240" w:lineRule="auto"/>
        <w:ind w:firstLine="709"/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6F0A5B" w:rsidRPr="00676536" w:rsidRDefault="006F0A5B" w:rsidP="006F0A5B">
      <w:pPr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>3.1.</w:t>
      </w: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ab/>
        <w:t>Выполнение учреждением всех целевых показателей эффективности деятельности, установленных на год, оценивается в максимальное количество баллов (указ</w:t>
      </w: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>ы</w:t>
      </w: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 xml:space="preserve">вается в Приложении) и является основанием для установления выплаты в максимальном размере. </w:t>
      </w:r>
    </w:p>
    <w:p w:rsidR="006F0A5B" w:rsidRPr="00676536" w:rsidRDefault="006F0A5B" w:rsidP="006F0A5B">
      <w:pPr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>3.2.</w:t>
      </w: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ab/>
        <w:t>Назначение выплаты руководителю учреждения за отчетный период осуществляется комиссией на основе оценки отчетной формы</w:t>
      </w:r>
      <w:r w:rsidRPr="0067653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руководителя учреждения об исполнении цел</w:t>
      </w:r>
      <w:r w:rsidRPr="0067653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е</w:t>
      </w:r>
      <w:r w:rsidRPr="0067653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вых </w:t>
      </w: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>показателей эффективности деятельности учреждения, которая определяет степень выполнения цел</w:t>
      </w: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>е</w:t>
      </w: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>вых показателей за отчетный период. Степень выполнения целевых показателей оценивается определенной суммой баллов. Отчет предоставляется на бумажном носителе в двух экземплярах (один экземпляр остается в Администрации, второй экземпляр возвращается учреждению).</w:t>
      </w:r>
    </w:p>
    <w:p w:rsidR="006F0A5B" w:rsidRPr="00676536" w:rsidRDefault="006F0A5B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 xml:space="preserve">При сумме </w:t>
      </w:r>
      <w:r w:rsidRPr="00676536">
        <w:rPr>
          <w:rStyle w:val="FontStyle15"/>
          <w:rFonts w:ascii="Times New Roman" w:hAnsi="Times New Roman" w:cs="Times New Roman"/>
          <w:sz w:val="28"/>
          <w:szCs w:val="28"/>
        </w:rPr>
        <w:t xml:space="preserve">баллов, </w:t>
      </w: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 xml:space="preserve">соответствующей выполнению всех целевых показателей эффективности деятельности Учреждения, размер выплаты руководителю учреждения за отчетный период равен 100 процентам от размера, установленного для данного периода. </w:t>
      </w:r>
    </w:p>
    <w:p w:rsidR="006F0A5B" w:rsidRPr="00676536" w:rsidRDefault="006F0A5B" w:rsidP="006F0A5B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>При начислении комиссией более низкой суммы баллов выплата руководителю учреждения соответственно снижается.</w:t>
      </w:r>
    </w:p>
    <w:p w:rsidR="006F0A5B" w:rsidRPr="00676536" w:rsidRDefault="006F0A5B" w:rsidP="006F0A5B">
      <w:pPr>
        <w:pStyle w:val="Style1"/>
        <w:widowControl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76536">
        <w:rPr>
          <w:rStyle w:val="FontStyle13"/>
          <w:rFonts w:ascii="Times New Roman" w:hAnsi="Times New Roman" w:cs="Times New Roman"/>
          <w:sz w:val="28"/>
          <w:szCs w:val="28"/>
        </w:rPr>
        <w:t>3.3. Форма отчета руководителя Учреждения:</w:t>
      </w:r>
    </w:p>
    <w:p w:rsidR="006F0A5B" w:rsidRDefault="006F0A5B" w:rsidP="006F0A5B">
      <w:pPr>
        <w:jc w:val="center"/>
        <w:rPr>
          <w:b/>
          <w:szCs w:val="28"/>
        </w:rPr>
      </w:pPr>
    </w:p>
    <w:p w:rsidR="005443A6" w:rsidRDefault="005443A6" w:rsidP="006F0A5B">
      <w:pPr>
        <w:jc w:val="center"/>
        <w:rPr>
          <w:b/>
          <w:szCs w:val="28"/>
        </w:rPr>
      </w:pPr>
    </w:p>
    <w:p w:rsidR="005443A6" w:rsidRDefault="005443A6" w:rsidP="006F0A5B">
      <w:pPr>
        <w:jc w:val="center"/>
        <w:rPr>
          <w:b/>
          <w:szCs w:val="28"/>
        </w:rPr>
      </w:pPr>
    </w:p>
    <w:p w:rsidR="005443A6" w:rsidRDefault="005443A6" w:rsidP="006F0A5B">
      <w:pPr>
        <w:jc w:val="center"/>
        <w:rPr>
          <w:b/>
          <w:szCs w:val="28"/>
        </w:rPr>
      </w:pPr>
    </w:p>
    <w:p w:rsidR="006F0A5B" w:rsidRPr="00252BED" w:rsidRDefault="006F0A5B" w:rsidP="006F0A5B">
      <w:pPr>
        <w:jc w:val="center"/>
        <w:rPr>
          <w:b/>
          <w:szCs w:val="28"/>
        </w:rPr>
      </w:pPr>
      <w:r w:rsidRPr="00252BED">
        <w:rPr>
          <w:b/>
          <w:szCs w:val="28"/>
        </w:rPr>
        <w:t>ОТЧЕТ ЗА ПЕРИОД _________</w:t>
      </w:r>
    </w:p>
    <w:p w:rsidR="006F0A5B" w:rsidRPr="00252BED" w:rsidRDefault="006F0A5B" w:rsidP="006F0A5B">
      <w:pPr>
        <w:jc w:val="center"/>
        <w:rPr>
          <w:szCs w:val="28"/>
        </w:rPr>
      </w:pPr>
      <w:r w:rsidRPr="00252BED">
        <w:rPr>
          <w:szCs w:val="28"/>
        </w:rPr>
        <w:t xml:space="preserve">о выполнении показателей оценки эффективности деятельности руководителя </w:t>
      </w:r>
    </w:p>
    <w:p w:rsidR="006F0A5B" w:rsidRPr="00252BED" w:rsidRDefault="006F0A5B" w:rsidP="006F0A5B">
      <w:pPr>
        <w:jc w:val="center"/>
        <w:rPr>
          <w:szCs w:val="28"/>
        </w:rPr>
      </w:pPr>
      <w:r w:rsidRPr="00252BED">
        <w:rPr>
          <w:szCs w:val="28"/>
        </w:rPr>
        <w:t>____________________________________________________________________</w:t>
      </w:r>
    </w:p>
    <w:p w:rsidR="006F0A5B" w:rsidRPr="00252BED" w:rsidRDefault="006F0A5B" w:rsidP="006F0A5B">
      <w:pPr>
        <w:jc w:val="center"/>
        <w:rPr>
          <w:szCs w:val="28"/>
        </w:rPr>
      </w:pPr>
      <w:r w:rsidRPr="00252BED">
        <w:rPr>
          <w:szCs w:val="28"/>
        </w:rPr>
        <w:t>(наименование учреждения)</w:t>
      </w:r>
    </w:p>
    <w:p w:rsidR="006F0A5B" w:rsidRDefault="006F0A5B" w:rsidP="006F0A5B">
      <w:pPr>
        <w:jc w:val="center"/>
        <w:rPr>
          <w:sz w:val="28"/>
          <w:szCs w:val="28"/>
        </w:rPr>
      </w:pPr>
    </w:p>
    <w:p w:rsidR="005443A6" w:rsidRPr="00AF129F" w:rsidRDefault="005443A6" w:rsidP="006F0A5B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843"/>
        <w:gridCol w:w="2410"/>
        <w:gridCol w:w="1843"/>
      </w:tblGrid>
      <w:tr w:rsidR="006F0A5B" w:rsidRPr="00AF129F" w:rsidTr="00D40D10">
        <w:tc>
          <w:tcPr>
            <w:tcW w:w="675" w:type="dxa"/>
          </w:tcPr>
          <w:p w:rsidR="006F0A5B" w:rsidRPr="00252BED" w:rsidRDefault="006F0A5B" w:rsidP="00D40D10">
            <w:pPr>
              <w:jc w:val="center"/>
              <w:rPr>
                <w:b/>
                <w:sz w:val="22"/>
                <w:szCs w:val="28"/>
              </w:rPr>
            </w:pPr>
            <w:r w:rsidRPr="00252BED">
              <w:rPr>
                <w:b/>
                <w:sz w:val="22"/>
                <w:szCs w:val="28"/>
              </w:rPr>
              <w:t>№</w:t>
            </w:r>
          </w:p>
          <w:p w:rsidR="006F0A5B" w:rsidRPr="00252BED" w:rsidRDefault="006F0A5B" w:rsidP="00D40D10">
            <w:pPr>
              <w:jc w:val="center"/>
              <w:rPr>
                <w:b/>
                <w:sz w:val="22"/>
                <w:szCs w:val="28"/>
              </w:rPr>
            </w:pPr>
            <w:r w:rsidRPr="00252BED">
              <w:rPr>
                <w:b/>
                <w:sz w:val="22"/>
                <w:szCs w:val="28"/>
              </w:rPr>
              <w:t>п/п</w:t>
            </w:r>
          </w:p>
        </w:tc>
        <w:tc>
          <w:tcPr>
            <w:tcW w:w="3402" w:type="dxa"/>
          </w:tcPr>
          <w:p w:rsidR="006F0A5B" w:rsidRPr="00252BED" w:rsidRDefault="006F0A5B" w:rsidP="00D40D10">
            <w:pPr>
              <w:jc w:val="center"/>
              <w:rPr>
                <w:b/>
                <w:sz w:val="22"/>
                <w:szCs w:val="28"/>
              </w:rPr>
            </w:pPr>
            <w:r w:rsidRPr="00252BED">
              <w:rPr>
                <w:b/>
                <w:sz w:val="22"/>
                <w:szCs w:val="28"/>
              </w:rPr>
              <w:t>Наименование показателя эффективности деятельности руководител</w:t>
            </w:r>
            <w:r>
              <w:rPr>
                <w:b/>
                <w:sz w:val="22"/>
                <w:szCs w:val="28"/>
              </w:rPr>
              <w:t>я</w:t>
            </w:r>
          </w:p>
        </w:tc>
        <w:tc>
          <w:tcPr>
            <w:tcW w:w="1843" w:type="dxa"/>
          </w:tcPr>
          <w:p w:rsidR="006F0A5B" w:rsidRPr="00252BED" w:rsidRDefault="006F0A5B" w:rsidP="00D40D10">
            <w:pPr>
              <w:jc w:val="center"/>
              <w:rPr>
                <w:b/>
                <w:sz w:val="22"/>
                <w:szCs w:val="28"/>
              </w:rPr>
            </w:pPr>
            <w:r w:rsidRPr="00252BED">
              <w:rPr>
                <w:b/>
                <w:sz w:val="22"/>
                <w:szCs w:val="28"/>
              </w:rPr>
              <w:t>Баллы, начисленные за достижение показателя  эффективности деятельности руководителя</w:t>
            </w:r>
          </w:p>
        </w:tc>
        <w:tc>
          <w:tcPr>
            <w:tcW w:w="2410" w:type="dxa"/>
          </w:tcPr>
          <w:p w:rsidR="006F0A5B" w:rsidRPr="00252BED" w:rsidRDefault="006F0A5B" w:rsidP="00D40D10">
            <w:pPr>
              <w:jc w:val="center"/>
              <w:rPr>
                <w:b/>
                <w:sz w:val="22"/>
                <w:szCs w:val="28"/>
              </w:rPr>
            </w:pPr>
            <w:r w:rsidRPr="00252BED">
              <w:rPr>
                <w:b/>
                <w:sz w:val="22"/>
                <w:szCs w:val="28"/>
              </w:rPr>
              <w:t>Причины невыполнения показателя  эффективности деятельности руководителя</w:t>
            </w:r>
            <w:r w:rsidRPr="00252BED">
              <w:rPr>
                <w:rStyle w:val="af"/>
                <w:b/>
                <w:sz w:val="22"/>
                <w:szCs w:val="28"/>
              </w:rPr>
              <w:footnoteReference w:id="1"/>
            </w:r>
          </w:p>
        </w:tc>
        <w:tc>
          <w:tcPr>
            <w:tcW w:w="1843" w:type="dxa"/>
          </w:tcPr>
          <w:p w:rsidR="006F0A5B" w:rsidRPr="00252BED" w:rsidRDefault="006F0A5B" w:rsidP="00D964A9">
            <w:pPr>
              <w:jc w:val="center"/>
              <w:rPr>
                <w:b/>
                <w:spacing w:val="-12"/>
                <w:sz w:val="22"/>
                <w:szCs w:val="28"/>
              </w:rPr>
            </w:pPr>
            <w:r>
              <w:rPr>
                <w:b/>
                <w:spacing w:val="-12"/>
                <w:sz w:val="22"/>
                <w:szCs w:val="28"/>
              </w:rPr>
              <w:t>Примечание</w:t>
            </w:r>
          </w:p>
        </w:tc>
      </w:tr>
      <w:tr w:rsidR="006F0A5B" w:rsidRPr="00AF129F" w:rsidTr="00D40D10">
        <w:tc>
          <w:tcPr>
            <w:tcW w:w="675" w:type="dxa"/>
          </w:tcPr>
          <w:p w:rsidR="006F0A5B" w:rsidRPr="00252BED" w:rsidRDefault="006F0A5B" w:rsidP="00D40D10">
            <w:pPr>
              <w:jc w:val="center"/>
              <w:rPr>
                <w:i/>
                <w:sz w:val="22"/>
                <w:szCs w:val="28"/>
              </w:rPr>
            </w:pPr>
            <w:r w:rsidRPr="00252BED">
              <w:rPr>
                <w:i/>
                <w:sz w:val="22"/>
                <w:szCs w:val="28"/>
              </w:rPr>
              <w:t>1</w:t>
            </w:r>
          </w:p>
        </w:tc>
        <w:tc>
          <w:tcPr>
            <w:tcW w:w="3402" w:type="dxa"/>
          </w:tcPr>
          <w:p w:rsidR="006F0A5B" w:rsidRPr="00252BED" w:rsidRDefault="006F0A5B" w:rsidP="00D40D10">
            <w:pPr>
              <w:jc w:val="center"/>
              <w:rPr>
                <w:i/>
                <w:sz w:val="22"/>
                <w:szCs w:val="28"/>
              </w:rPr>
            </w:pPr>
            <w:r w:rsidRPr="00252BED">
              <w:rPr>
                <w:i/>
                <w:sz w:val="22"/>
                <w:szCs w:val="28"/>
              </w:rPr>
              <w:t>2</w:t>
            </w:r>
          </w:p>
        </w:tc>
        <w:tc>
          <w:tcPr>
            <w:tcW w:w="1843" w:type="dxa"/>
          </w:tcPr>
          <w:p w:rsidR="006F0A5B" w:rsidRPr="00252BED" w:rsidRDefault="006F0A5B" w:rsidP="00D40D10">
            <w:pPr>
              <w:jc w:val="center"/>
              <w:rPr>
                <w:i/>
                <w:sz w:val="22"/>
                <w:szCs w:val="28"/>
              </w:rPr>
            </w:pPr>
            <w:r w:rsidRPr="00252BED">
              <w:rPr>
                <w:i/>
                <w:sz w:val="22"/>
                <w:szCs w:val="28"/>
              </w:rPr>
              <w:t>3</w:t>
            </w:r>
          </w:p>
        </w:tc>
        <w:tc>
          <w:tcPr>
            <w:tcW w:w="2410" w:type="dxa"/>
          </w:tcPr>
          <w:p w:rsidR="006F0A5B" w:rsidRPr="00252BED" w:rsidRDefault="006F0A5B" w:rsidP="00D40D10">
            <w:pPr>
              <w:jc w:val="center"/>
              <w:rPr>
                <w:i/>
                <w:sz w:val="22"/>
                <w:szCs w:val="28"/>
              </w:rPr>
            </w:pPr>
            <w:r w:rsidRPr="00252BED">
              <w:rPr>
                <w:i/>
                <w:sz w:val="22"/>
                <w:szCs w:val="28"/>
              </w:rPr>
              <w:t>4</w:t>
            </w:r>
          </w:p>
        </w:tc>
        <w:tc>
          <w:tcPr>
            <w:tcW w:w="1843" w:type="dxa"/>
          </w:tcPr>
          <w:p w:rsidR="006F0A5B" w:rsidRPr="00252BED" w:rsidRDefault="006F0A5B" w:rsidP="00D964A9">
            <w:pPr>
              <w:jc w:val="center"/>
              <w:rPr>
                <w:i/>
                <w:sz w:val="22"/>
                <w:szCs w:val="28"/>
              </w:rPr>
            </w:pPr>
            <w:r w:rsidRPr="00252BED">
              <w:rPr>
                <w:i/>
                <w:sz w:val="22"/>
                <w:szCs w:val="28"/>
              </w:rPr>
              <w:t>5</w:t>
            </w:r>
          </w:p>
        </w:tc>
      </w:tr>
      <w:tr w:rsidR="00D964A9" w:rsidRPr="00AF129F" w:rsidTr="00D40D10">
        <w:trPr>
          <w:trHeight w:val="465"/>
        </w:trPr>
        <w:tc>
          <w:tcPr>
            <w:tcW w:w="675" w:type="dxa"/>
          </w:tcPr>
          <w:p w:rsidR="00D964A9" w:rsidRPr="0027162F" w:rsidRDefault="00D964A9" w:rsidP="00D40D1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9498" w:type="dxa"/>
            <w:gridSpan w:val="4"/>
          </w:tcPr>
          <w:p w:rsidR="00D964A9" w:rsidRPr="0027162F" w:rsidRDefault="005443A6" w:rsidP="005443A6">
            <w:pPr>
              <w:numPr>
                <w:ilvl w:val="0"/>
                <w:numId w:val="25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 по основной деятельности</w:t>
            </w:r>
          </w:p>
        </w:tc>
      </w:tr>
      <w:tr w:rsidR="00D964A9" w:rsidRPr="00AF129F" w:rsidTr="00D40D10">
        <w:tc>
          <w:tcPr>
            <w:tcW w:w="675" w:type="dxa"/>
          </w:tcPr>
          <w:p w:rsidR="00D964A9" w:rsidRPr="0027162F" w:rsidRDefault="00D964A9" w:rsidP="00D40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964A9" w:rsidRPr="0027162F" w:rsidRDefault="00D964A9" w:rsidP="00D40D1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964A9" w:rsidRPr="00252BED" w:rsidRDefault="00D964A9" w:rsidP="00D40D10">
            <w:pPr>
              <w:jc w:val="center"/>
              <w:rPr>
                <w:sz w:val="22"/>
                <w:szCs w:val="28"/>
                <w:highlight w:val="yellow"/>
              </w:rPr>
            </w:pPr>
          </w:p>
        </w:tc>
        <w:tc>
          <w:tcPr>
            <w:tcW w:w="2410" w:type="dxa"/>
          </w:tcPr>
          <w:p w:rsidR="00D964A9" w:rsidRPr="00252BED" w:rsidRDefault="00D964A9" w:rsidP="00D40D10">
            <w:pPr>
              <w:jc w:val="center"/>
              <w:rPr>
                <w:sz w:val="22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D964A9" w:rsidRPr="00AF129F" w:rsidRDefault="00D964A9" w:rsidP="00D964A9">
            <w:pPr>
              <w:jc w:val="center"/>
              <w:rPr>
                <w:sz w:val="28"/>
                <w:szCs w:val="28"/>
              </w:rPr>
            </w:pPr>
          </w:p>
        </w:tc>
      </w:tr>
      <w:tr w:rsidR="00D964A9" w:rsidRPr="00AF129F" w:rsidTr="00D40D10">
        <w:trPr>
          <w:trHeight w:val="460"/>
        </w:trPr>
        <w:tc>
          <w:tcPr>
            <w:tcW w:w="10173" w:type="dxa"/>
            <w:gridSpan w:val="5"/>
          </w:tcPr>
          <w:p w:rsidR="00D964A9" w:rsidRPr="0027162F" w:rsidRDefault="005443A6" w:rsidP="005443A6">
            <w:pPr>
              <w:numPr>
                <w:ilvl w:val="0"/>
                <w:numId w:val="25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Критерии по </w:t>
            </w:r>
            <w:r w:rsidR="00D964A9" w:rsidRPr="0027162F">
              <w:rPr>
                <w:sz w:val="26"/>
                <w:szCs w:val="26"/>
              </w:rPr>
              <w:t>финансово-экономической деятельности</w:t>
            </w:r>
          </w:p>
        </w:tc>
      </w:tr>
      <w:tr w:rsidR="00D964A9" w:rsidRPr="00AF129F" w:rsidTr="00D40D10">
        <w:tc>
          <w:tcPr>
            <w:tcW w:w="675" w:type="dxa"/>
          </w:tcPr>
          <w:p w:rsidR="00D964A9" w:rsidRPr="0027162F" w:rsidRDefault="00D964A9" w:rsidP="00D40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964A9" w:rsidRPr="0027162F" w:rsidRDefault="00D964A9" w:rsidP="00D40D1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964A9" w:rsidRPr="00252BED" w:rsidRDefault="00D964A9" w:rsidP="00D40D1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10" w:type="dxa"/>
          </w:tcPr>
          <w:p w:rsidR="00D964A9" w:rsidRPr="00252BED" w:rsidRDefault="00D964A9" w:rsidP="00D40D1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843" w:type="dxa"/>
          </w:tcPr>
          <w:p w:rsidR="00D964A9" w:rsidRPr="00AF129F" w:rsidRDefault="00D964A9" w:rsidP="00D964A9">
            <w:pPr>
              <w:jc w:val="center"/>
              <w:rPr>
                <w:sz w:val="28"/>
                <w:szCs w:val="28"/>
              </w:rPr>
            </w:pPr>
          </w:p>
        </w:tc>
      </w:tr>
      <w:tr w:rsidR="00D964A9" w:rsidRPr="00AF129F" w:rsidTr="00D40D10">
        <w:trPr>
          <w:trHeight w:val="445"/>
        </w:trPr>
        <w:tc>
          <w:tcPr>
            <w:tcW w:w="10173" w:type="dxa"/>
            <w:gridSpan w:val="5"/>
          </w:tcPr>
          <w:p w:rsidR="00D964A9" w:rsidRPr="0027162F" w:rsidRDefault="005443A6" w:rsidP="005443A6">
            <w:pPr>
              <w:numPr>
                <w:ilvl w:val="0"/>
                <w:numId w:val="25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 по</w:t>
            </w:r>
            <w:r w:rsidR="00D964A9" w:rsidRPr="0027162F">
              <w:rPr>
                <w:sz w:val="26"/>
                <w:szCs w:val="26"/>
              </w:rPr>
              <w:t xml:space="preserve"> исполнительной дисциплины</w:t>
            </w:r>
          </w:p>
        </w:tc>
      </w:tr>
      <w:tr w:rsidR="00D964A9" w:rsidRPr="00AF129F" w:rsidTr="00D40D10">
        <w:tc>
          <w:tcPr>
            <w:tcW w:w="675" w:type="dxa"/>
          </w:tcPr>
          <w:p w:rsidR="00D964A9" w:rsidRPr="0027162F" w:rsidRDefault="00D964A9" w:rsidP="00D40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964A9" w:rsidRPr="0027162F" w:rsidRDefault="00D964A9" w:rsidP="00D40D1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964A9" w:rsidRPr="00252BED" w:rsidRDefault="00D964A9" w:rsidP="00D40D1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10" w:type="dxa"/>
          </w:tcPr>
          <w:p w:rsidR="00D964A9" w:rsidRPr="00252BED" w:rsidRDefault="00D964A9" w:rsidP="00D40D1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843" w:type="dxa"/>
          </w:tcPr>
          <w:p w:rsidR="00D964A9" w:rsidRPr="00AF129F" w:rsidRDefault="00D964A9" w:rsidP="00D964A9">
            <w:pPr>
              <w:jc w:val="center"/>
              <w:rPr>
                <w:sz w:val="28"/>
                <w:szCs w:val="28"/>
              </w:rPr>
            </w:pPr>
          </w:p>
        </w:tc>
      </w:tr>
      <w:tr w:rsidR="00D964A9" w:rsidRPr="00AF129F" w:rsidTr="00D40D10">
        <w:trPr>
          <w:trHeight w:val="430"/>
        </w:trPr>
        <w:tc>
          <w:tcPr>
            <w:tcW w:w="10173" w:type="dxa"/>
            <w:gridSpan w:val="5"/>
          </w:tcPr>
          <w:p w:rsidR="00D964A9" w:rsidRPr="0027162F" w:rsidRDefault="00D964A9" w:rsidP="005443A6">
            <w:pPr>
              <w:numPr>
                <w:ilvl w:val="0"/>
                <w:numId w:val="25"/>
              </w:num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lastRenderedPageBreak/>
              <w:t>Критерии по деятельности,</w:t>
            </w:r>
          </w:p>
          <w:p w:rsidR="00D964A9" w:rsidRPr="0027162F" w:rsidRDefault="00D964A9" w:rsidP="00D964A9">
            <w:pPr>
              <w:jc w:val="center"/>
              <w:rPr>
                <w:sz w:val="26"/>
                <w:szCs w:val="26"/>
              </w:rPr>
            </w:pPr>
            <w:r w:rsidRPr="0027162F">
              <w:rPr>
                <w:sz w:val="26"/>
                <w:szCs w:val="26"/>
              </w:rPr>
              <w:t>направленные на работу с кадрами</w:t>
            </w:r>
          </w:p>
        </w:tc>
      </w:tr>
      <w:tr w:rsidR="00D964A9" w:rsidRPr="00AF129F" w:rsidTr="005443A6">
        <w:trPr>
          <w:trHeight w:val="257"/>
        </w:trPr>
        <w:tc>
          <w:tcPr>
            <w:tcW w:w="675" w:type="dxa"/>
          </w:tcPr>
          <w:p w:rsidR="00D964A9" w:rsidRPr="0027162F" w:rsidRDefault="00D964A9" w:rsidP="00D40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964A9" w:rsidRPr="0027162F" w:rsidRDefault="00D964A9" w:rsidP="005443A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964A9" w:rsidRPr="00252BED" w:rsidRDefault="00D964A9" w:rsidP="00D40D10">
            <w:pPr>
              <w:jc w:val="center"/>
              <w:rPr>
                <w:sz w:val="22"/>
                <w:szCs w:val="28"/>
              </w:rPr>
            </w:pPr>
          </w:p>
          <w:p w:rsidR="00D964A9" w:rsidRPr="00252BED" w:rsidRDefault="00D964A9" w:rsidP="00D40D1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10" w:type="dxa"/>
          </w:tcPr>
          <w:p w:rsidR="00D964A9" w:rsidRPr="00252BED" w:rsidRDefault="00D964A9" w:rsidP="00D40D1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843" w:type="dxa"/>
          </w:tcPr>
          <w:p w:rsidR="00D964A9" w:rsidRPr="00AF129F" w:rsidRDefault="00D964A9" w:rsidP="00D964A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F0A5B" w:rsidRDefault="006F0A5B" w:rsidP="006F0A5B">
      <w:pPr>
        <w:ind w:left="2124" w:firstLine="708"/>
        <w:jc w:val="both"/>
        <w:rPr>
          <w:sz w:val="28"/>
          <w:szCs w:val="28"/>
        </w:rPr>
      </w:pPr>
    </w:p>
    <w:p w:rsidR="006F0A5B" w:rsidRPr="00AF129F" w:rsidRDefault="006F0A5B" w:rsidP="006F0A5B">
      <w:pPr>
        <w:jc w:val="both"/>
        <w:rPr>
          <w:sz w:val="28"/>
          <w:szCs w:val="28"/>
        </w:rPr>
      </w:pPr>
      <w:r w:rsidRPr="00AF129F">
        <w:rPr>
          <w:sz w:val="28"/>
          <w:szCs w:val="28"/>
        </w:rPr>
        <w:t>Директор __________________</w:t>
      </w:r>
      <w:r w:rsidRPr="00AF129F">
        <w:rPr>
          <w:sz w:val="28"/>
          <w:szCs w:val="28"/>
        </w:rPr>
        <w:tab/>
        <w:t xml:space="preserve">  __________</w:t>
      </w:r>
      <w:r w:rsidRPr="00AF129F">
        <w:rPr>
          <w:sz w:val="28"/>
          <w:szCs w:val="28"/>
        </w:rPr>
        <w:tab/>
      </w:r>
      <w:r w:rsidRPr="00AF129F">
        <w:rPr>
          <w:sz w:val="28"/>
          <w:szCs w:val="28"/>
        </w:rPr>
        <w:tab/>
        <w:t>_____________________</w:t>
      </w:r>
    </w:p>
    <w:p w:rsidR="006F0A5B" w:rsidRPr="00252BED" w:rsidRDefault="006F0A5B" w:rsidP="006F0A5B">
      <w:pPr>
        <w:ind w:left="1416" w:firstLine="708"/>
        <w:rPr>
          <w:szCs w:val="28"/>
        </w:rPr>
      </w:pPr>
      <w:r w:rsidRPr="00252BED">
        <w:rPr>
          <w:szCs w:val="28"/>
        </w:rPr>
        <w:t xml:space="preserve">                                        (наименование учреждения)             (подпись)                           </w:t>
      </w:r>
      <w:r>
        <w:rPr>
          <w:szCs w:val="28"/>
        </w:rPr>
        <w:t xml:space="preserve">                       </w:t>
      </w:r>
      <w:r w:rsidRPr="00252BED">
        <w:rPr>
          <w:szCs w:val="28"/>
        </w:rPr>
        <w:t xml:space="preserve">              (Ф.И.О.)</w:t>
      </w:r>
    </w:p>
    <w:p w:rsidR="006F0A5B" w:rsidRDefault="006F0A5B" w:rsidP="006F0A5B">
      <w:pPr>
        <w:jc w:val="center"/>
        <w:rPr>
          <w:sz w:val="28"/>
          <w:szCs w:val="28"/>
        </w:rPr>
      </w:pPr>
    </w:p>
    <w:p w:rsidR="006F0A5B" w:rsidRPr="00601A37" w:rsidRDefault="006F0A5B" w:rsidP="006F0A5B">
      <w:pPr>
        <w:jc w:val="center"/>
        <w:sectPr w:rsidR="006F0A5B" w:rsidRPr="00601A37" w:rsidSect="002C419B">
          <w:pgSz w:w="11906" w:h="16838" w:code="9"/>
          <w:pgMar w:top="851" w:right="794" w:bottom="1134" w:left="993" w:header="709" w:footer="709" w:gutter="0"/>
          <w:cols w:space="708"/>
          <w:docGrid w:linePitch="360"/>
        </w:sectPr>
      </w:pPr>
      <w:r>
        <w:t xml:space="preserve">      М.П.</w:t>
      </w:r>
    </w:p>
    <w:p w:rsidR="006F0A5B" w:rsidRPr="00871BC2" w:rsidRDefault="006F0A5B" w:rsidP="006F0A5B">
      <w:pPr>
        <w:jc w:val="right"/>
        <w:rPr>
          <w:sz w:val="28"/>
          <w:szCs w:val="28"/>
        </w:rPr>
      </w:pPr>
      <w:r>
        <w:lastRenderedPageBreak/>
        <w:t xml:space="preserve">      </w:t>
      </w:r>
      <w:r w:rsidRPr="00871BC2">
        <w:rPr>
          <w:sz w:val="28"/>
          <w:szCs w:val="28"/>
        </w:rPr>
        <w:t xml:space="preserve">Приложение 3 </w:t>
      </w:r>
    </w:p>
    <w:p w:rsidR="006F0A5B" w:rsidRPr="00871BC2" w:rsidRDefault="006F0A5B" w:rsidP="006F0A5B">
      <w:pPr>
        <w:jc w:val="right"/>
        <w:rPr>
          <w:sz w:val="28"/>
          <w:szCs w:val="28"/>
        </w:rPr>
      </w:pPr>
      <w:r w:rsidRPr="00871BC2">
        <w:rPr>
          <w:sz w:val="28"/>
          <w:szCs w:val="28"/>
        </w:rPr>
        <w:t xml:space="preserve">    к постановлению</w:t>
      </w:r>
    </w:p>
    <w:p w:rsidR="006F0A5B" w:rsidRPr="00871BC2" w:rsidRDefault="006F0A5B" w:rsidP="006F0A5B">
      <w:pPr>
        <w:jc w:val="right"/>
        <w:rPr>
          <w:sz w:val="28"/>
          <w:szCs w:val="28"/>
        </w:rPr>
      </w:pPr>
      <w:r w:rsidRPr="00871BC2">
        <w:rPr>
          <w:sz w:val="28"/>
          <w:szCs w:val="28"/>
        </w:rPr>
        <w:t xml:space="preserve">Администрации </w:t>
      </w:r>
      <w:r w:rsidR="00C702B5">
        <w:rPr>
          <w:sz w:val="28"/>
          <w:szCs w:val="28"/>
        </w:rPr>
        <w:t>Войновского</w:t>
      </w:r>
    </w:p>
    <w:p w:rsidR="006F0A5B" w:rsidRPr="00871BC2" w:rsidRDefault="006F0A5B" w:rsidP="006F0A5B">
      <w:pPr>
        <w:jc w:val="right"/>
        <w:rPr>
          <w:sz w:val="28"/>
          <w:szCs w:val="28"/>
        </w:rPr>
      </w:pPr>
      <w:r w:rsidRPr="00871BC2">
        <w:rPr>
          <w:sz w:val="28"/>
          <w:szCs w:val="28"/>
        </w:rPr>
        <w:t>сельского поселения</w:t>
      </w:r>
    </w:p>
    <w:p w:rsidR="006F0A5B" w:rsidRPr="005443A6" w:rsidRDefault="00617EE8" w:rsidP="006F0A5B">
      <w:pPr>
        <w:jc w:val="right"/>
        <w:rPr>
          <w:color w:val="FF0000"/>
          <w:sz w:val="28"/>
          <w:szCs w:val="28"/>
        </w:rPr>
      </w:pPr>
      <w:r w:rsidRPr="00617EE8">
        <w:rPr>
          <w:sz w:val="28"/>
          <w:szCs w:val="28"/>
        </w:rPr>
        <w:t>от</w:t>
      </w:r>
      <w:r w:rsidR="006F0A5B" w:rsidRPr="005443A6">
        <w:rPr>
          <w:color w:val="FF0000"/>
          <w:sz w:val="28"/>
          <w:szCs w:val="28"/>
        </w:rPr>
        <w:t xml:space="preserve"> </w:t>
      </w:r>
      <w:r w:rsidRPr="00617EE8">
        <w:rPr>
          <w:sz w:val="28"/>
          <w:szCs w:val="28"/>
        </w:rPr>
        <w:t xml:space="preserve">29.12.2017 </w:t>
      </w:r>
      <w:r w:rsidRPr="00617EE8">
        <w:rPr>
          <w:sz w:val="28"/>
          <w:szCs w:val="28"/>
        </w:rPr>
        <w:sym w:font="Times New Roman" w:char="2116"/>
      </w:r>
      <w:r w:rsidR="00831FD5">
        <w:rPr>
          <w:sz w:val="28"/>
          <w:szCs w:val="28"/>
        </w:rPr>
        <w:t xml:space="preserve"> 169 </w:t>
      </w:r>
      <w:r w:rsidRPr="00617EE8">
        <w:rPr>
          <w:sz w:val="28"/>
          <w:szCs w:val="28"/>
        </w:rPr>
        <w:t xml:space="preserve">  </w:t>
      </w:r>
    </w:p>
    <w:p w:rsidR="006F0A5B" w:rsidRDefault="006F0A5B" w:rsidP="006F0A5B">
      <w:pPr>
        <w:jc w:val="right"/>
      </w:pPr>
    </w:p>
    <w:p w:rsidR="006F0A5B" w:rsidRDefault="006F0A5B" w:rsidP="006F0A5B">
      <w:pPr>
        <w:jc w:val="right"/>
        <w:rPr>
          <w:sz w:val="28"/>
          <w:szCs w:val="28"/>
        </w:rPr>
      </w:pPr>
    </w:p>
    <w:p w:rsidR="006F0A5B" w:rsidRPr="005A64CD" w:rsidRDefault="006F0A5B" w:rsidP="006F0A5B">
      <w:pPr>
        <w:jc w:val="right"/>
        <w:rPr>
          <w:sz w:val="28"/>
          <w:szCs w:val="28"/>
        </w:rPr>
      </w:pPr>
    </w:p>
    <w:p w:rsidR="006F0A5B" w:rsidRPr="005A64CD" w:rsidRDefault="006F0A5B" w:rsidP="006F0A5B">
      <w:pPr>
        <w:jc w:val="right"/>
        <w:rPr>
          <w:sz w:val="28"/>
          <w:szCs w:val="28"/>
        </w:rPr>
      </w:pPr>
    </w:p>
    <w:p w:rsidR="006F0A5B" w:rsidRPr="005A64CD" w:rsidRDefault="006F0A5B" w:rsidP="006F0A5B">
      <w:pPr>
        <w:jc w:val="center"/>
        <w:rPr>
          <w:b/>
          <w:sz w:val="28"/>
          <w:szCs w:val="28"/>
        </w:rPr>
      </w:pPr>
      <w:r w:rsidRPr="005A64CD">
        <w:rPr>
          <w:b/>
          <w:sz w:val="28"/>
          <w:szCs w:val="28"/>
        </w:rPr>
        <w:t xml:space="preserve">ПОЛОЖЕНИЕ </w:t>
      </w:r>
    </w:p>
    <w:p w:rsidR="006F0A5B" w:rsidRPr="005A64CD" w:rsidRDefault="006F0A5B" w:rsidP="006F0A5B">
      <w:pPr>
        <w:jc w:val="center"/>
        <w:rPr>
          <w:b/>
          <w:sz w:val="28"/>
          <w:szCs w:val="28"/>
        </w:rPr>
      </w:pPr>
      <w:r w:rsidRPr="005A64CD">
        <w:rPr>
          <w:b/>
          <w:sz w:val="28"/>
          <w:szCs w:val="28"/>
        </w:rPr>
        <w:t>О КОМИССИИ ПО ОЦЕНКЕ ВЫПОЛНЕНИЯ ЦЕЛЕВЫХ ПОКАЗАТЕЛЕЙ ЭФФЕКТИ</w:t>
      </w:r>
      <w:r w:rsidRPr="005A64CD">
        <w:rPr>
          <w:b/>
          <w:sz w:val="28"/>
          <w:szCs w:val="28"/>
        </w:rPr>
        <w:t>В</w:t>
      </w:r>
      <w:r w:rsidRPr="005A64CD">
        <w:rPr>
          <w:b/>
          <w:sz w:val="28"/>
          <w:szCs w:val="28"/>
        </w:rPr>
        <w:t xml:space="preserve">НОСТИ ДЕЯТЕЛЬНОСТИ МУНИЦИПАЛЬНЫХ </w:t>
      </w:r>
      <w:r w:rsidR="005443A6">
        <w:rPr>
          <w:b/>
          <w:sz w:val="28"/>
          <w:szCs w:val="28"/>
        </w:rPr>
        <w:t>БЮДЖЕТНЫХ</w:t>
      </w:r>
      <w:r w:rsidRPr="005A64CD">
        <w:rPr>
          <w:b/>
          <w:sz w:val="28"/>
          <w:szCs w:val="28"/>
        </w:rPr>
        <w:t xml:space="preserve"> УЧРЕЖДЕНИЙ КУЛЬТУРЫ </w:t>
      </w:r>
      <w:r w:rsidR="00C702B5">
        <w:rPr>
          <w:b/>
          <w:sz w:val="28"/>
          <w:szCs w:val="28"/>
        </w:rPr>
        <w:t>ВОЙНОВСКОГО</w:t>
      </w:r>
      <w:r w:rsidRPr="005A64CD">
        <w:rPr>
          <w:b/>
          <w:sz w:val="28"/>
          <w:szCs w:val="28"/>
        </w:rPr>
        <w:t xml:space="preserve"> СЕЛЬСКОГО ПОСЕЛЕНИЯ</w:t>
      </w:r>
    </w:p>
    <w:p w:rsidR="006F0A5B" w:rsidRPr="005A64CD" w:rsidRDefault="006F0A5B" w:rsidP="006F0A5B">
      <w:pPr>
        <w:jc w:val="center"/>
        <w:rPr>
          <w:sz w:val="28"/>
          <w:szCs w:val="28"/>
        </w:rPr>
      </w:pPr>
    </w:p>
    <w:p w:rsidR="006F0A5B" w:rsidRPr="005A64CD" w:rsidRDefault="006F0A5B" w:rsidP="006F0A5B">
      <w:pPr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5A64CD">
        <w:rPr>
          <w:b/>
          <w:sz w:val="28"/>
          <w:szCs w:val="28"/>
        </w:rPr>
        <w:t>Общие положения</w:t>
      </w:r>
    </w:p>
    <w:p w:rsidR="006F0A5B" w:rsidRPr="005A64CD" w:rsidRDefault="006F0A5B" w:rsidP="006F0A5B">
      <w:pPr>
        <w:ind w:left="1080"/>
        <w:rPr>
          <w:b/>
          <w:sz w:val="28"/>
          <w:szCs w:val="28"/>
        </w:rPr>
      </w:pPr>
    </w:p>
    <w:p w:rsidR="006F0A5B" w:rsidRPr="005A64CD" w:rsidRDefault="006F0A5B" w:rsidP="006F0A5B">
      <w:pPr>
        <w:numPr>
          <w:ilvl w:val="1"/>
          <w:numId w:val="20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Комиссия по оценке выполнения целевых показателей эффективности деятельности м</w:t>
      </w:r>
      <w:r w:rsidRPr="005A64CD">
        <w:rPr>
          <w:sz w:val="28"/>
          <w:szCs w:val="28"/>
        </w:rPr>
        <w:t>у</w:t>
      </w:r>
      <w:r w:rsidRPr="005A64CD">
        <w:rPr>
          <w:sz w:val="28"/>
          <w:szCs w:val="28"/>
        </w:rPr>
        <w:t xml:space="preserve">ниципальных </w:t>
      </w:r>
      <w:r w:rsidR="005443A6">
        <w:rPr>
          <w:sz w:val="28"/>
          <w:szCs w:val="28"/>
        </w:rPr>
        <w:t>бюджетных</w:t>
      </w:r>
      <w:r w:rsidRPr="005A64CD">
        <w:rPr>
          <w:sz w:val="28"/>
          <w:szCs w:val="28"/>
        </w:rPr>
        <w:t xml:space="preserve"> учреждений культуры (далее – учреждение) (далее – комиссия) создается Администрацией </w:t>
      </w:r>
      <w:r w:rsidR="00C702B5">
        <w:rPr>
          <w:sz w:val="28"/>
          <w:szCs w:val="28"/>
        </w:rPr>
        <w:t>Войновского</w:t>
      </w:r>
      <w:r w:rsidRPr="005A64CD">
        <w:rPr>
          <w:sz w:val="28"/>
          <w:szCs w:val="28"/>
        </w:rPr>
        <w:t xml:space="preserve"> сельского поселения в целях рассмотр</w:t>
      </w:r>
      <w:r w:rsidRPr="005A64CD">
        <w:rPr>
          <w:sz w:val="28"/>
          <w:szCs w:val="28"/>
        </w:rPr>
        <w:t>е</w:t>
      </w:r>
      <w:r w:rsidRPr="005A64CD">
        <w:rPr>
          <w:sz w:val="28"/>
          <w:szCs w:val="28"/>
        </w:rPr>
        <w:t>ния отчетов, предоставляемых руководителями учреждений о выполнении целевых показателей эффективности деятельности учреждений и подготовки предложений по</w:t>
      </w:r>
      <w:r w:rsidRPr="005A64CD">
        <w:rPr>
          <w:color w:val="000000"/>
          <w:sz w:val="28"/>
          <w:szCs w:val="28"/>
        </w:rPr>
        <w:t xml:space="preserve"> установлению соответствующей выплаты стимулирующего характера руководителям</w:t>
      </w:r>
      <w:r w:rsidRPr="005A64CD">
        <w:rPr>
          <w:sz w:val="28"/>
          <w:szCs w:val="28"/>
        </w:rPr>
        <w:t>.</w:t>
      </w:r>
    </w:p>
    <w:p w:rsidR="006F0A5B" w:rsidRPr="005A64CD" w:rsidRDefault="006F0A5B" w:rsidP="006F0A5B">
      <w:pPr>
        <w:numPr>
          <w:ilvl w:val="1"/>
          <w:numId w:val="20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Основной задачей комиссии является оценка эффективности деятельности учреждений и их руководителей на основе выполнения целевых показателей эффективности деятельности учр</w:t>
      </w:r>
      <w:r w:rsidRPr="005A64CD">
        <w:rPr>
          <w:sz w:val="28"/>
          <w:szCs w:val="28"/>
        </w:rPr>
        <w:t>е</w:t>
      </w:r>
      <w:r w:rsidRPr="005A64CD">
        <w:rPr>
          <w:sz w:val="28"/>
          <w:szCs w:val="28"/>
        </w:rPr>
        <w:t>ждения.</w:t>
      </w:r>
    </w:p>
    <w:p w:rsidR="006F0A5B" w:rsidRPr="005A64CD" w:rsidRDefault="006F0A5B" w:rsidP="006F0A5B">
      <w:pPr>
        <w:numPr>
          <w:ilvl w:val="1"/>
          <w:numId w:val="20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Комиссия осуществляет свою деятельность на постоянной основе.</w:t>
      </w:r>
    </w:p>
    <w:p w:rsidR="006F0A5B" w:rsidRPr="005A64CD" w:rsidRDefault="006F0A5B" w:rsidP="006F0A5B">
      <w:pPr>
        <w:jc w:val="both"/>
        <w:rPr>
          <w:b/>
          <w:sz w:val="28"/>
          <w:szCs w:val="28"/>
        </w:rPr>
      </w:pPr>
    </w:p>
    <w:p w:rsidR="006F0A5B" w:rsidRPr="005A64CD" w:rsidRDefault="006F0A5B" w:rsidP="006F0A5B">
      <w:pPr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5A64CD">
        <w:rPr>
          <w:b/>
          <w:sz w:val="28"/>
          <w:szCs w:val="28"/>
        </w:rPr>
        <w:t>Состав и полномочия Комиссии</w:t>
      </w:r>
    </w:p>
    <w:p w:rsidR="006F0A5B" w:rsidRPr="005A64CD" w:rsidRDefault="006F0A5B" w:rsidP="006F0A5B">
      <w:pPr>
        <w:ind w:left="1080"/>
        <w:rPr>
          <w:b/>
          <w:sz w:val="28"/>
          <w:szCs w:val="28"/>
        </w:rPr>
      </w:pP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2.1. Комиссия состоит из председателя, заместителя председателя и членов комиссии.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2.2. Председатель комиссии: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- Осуществляет общее руководство деятельностью комиссии.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- Председательствует на заседаниях комиссии.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2.3. При отсутствии председателя комиссии заседание комиссии проводит заместитель предс</w:t>
      </w:r>
      <w:r w:rsidRPr="005A64CD">
        <w:rPr>
          <w:sz w:val="28"/>
          <w:szCs w:val="28"/>
        </w:rPr>
        <w:t>е</w:t>
      </w:r>
      <w:r w:rsidRPr="005A64CD">
        <w:rPr>
          <w:sz w:val="28"/>
          <w:szCs w:val="28"/>
        </w:rPr>
        <w:t>дателя комиссии.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2.4. Заседание комиссии проводится не позднее 5 рабочего дня месяца, следующего за отчетным периодом. Дата проведения заседания комиссии назначается председателем комиссии (в его отсутс</w:t>
      </w:r>
      <w:r w:rsidRPr="005A64CD">
        <w:rPr>
          <w:sz w:val="28"/>
          <w:szCs w:val="28"/>
        </w:rPr>
        <w:t>т</w:t>
      </w:r>
      <w:r w:rsidRPr="005A64CD">
        <w:rPr>
          <w:sz w:val="28"/>
          <w:szCs w:val="28"/>
        </w:rPr>
        <w:t>вие – заместителем председателя комиссии).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2.5. Решения комиссии принимаются большинством голосов членов комиссии, присутству</w:t>
      </w:r>
      <w:r w:rsidRPr="005A64CD">
        <w:rPr>
          <w:sz w:val="28"/>
          <w:szCs w:val="28"/>
        </w:rPr>
        <w:t>ю</w:t>
      </w:r>
      <w:r w:rsidRPr="005A64CD">
        <w:rPr>
          <w:sz w:val="28"/>
          <w:szCs w:val="28"/>
        </w:rPr>
        <w:t>щих на заседании.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При равенстве голосов решающим является голос председателя комиссии, а при его отсутствии – заместителя председателя комиссии.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lastRenderedPageBreak/>
        <w:t>2.6. Заседание комиссии является правомочным, если на нем присутствует не менее половины от общего числа ее членов.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2.7. Для выполнения возложенных задач комиссия осуществляет следующие функции: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 xml:space="preserve">- Рассматривает представленные </w:t>
      </w:r>
      <w:r w:rsidR="009012D0">
        <w:rPr>
          <w:sz w:val="28"/>
          <w:szCs w:val="28"/>
        </w:rPr>
        <w:t xml:space="preserve">руководителями </w:t>
      </w:r>
      <w:r w:rsidR="005443A6">
        <w:rPr>
          <w:sz w:val="28"/>
          <w:szCs w:val="28"/>
        </w:rPr>
        <w:t>бюджетных</w:t>
      </w:r>
      <w:r w:rsidR="009012D0">
        <w:rPr>
          <w:sz w:val="28"/>
          <w:szCs w:val="28"/>
        </w:rPr>
        <w:t xml:space="preserve"> учреждений</w:t>
      </w:r>
      <w:r w:rsidRPr="005A64CD">
        <w:rPr>
          <w:sz w:val="28"/>
          <w:szCs w:val="28"/>
        </w:rPr>
        <w:t xml:space="preserve"> отчеты о выполнении целевых показателей, характеризующие результативность деятельности учреждения.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- Может привлекать к участию в заседаниях комиссии руководителей учреждений, а также представителей профсоюзов или иных выборных органов.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- Принимает решение о размере выплаты, снижении ее размера либо о не назначении выплаты в отношении руководителя учреждения.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2.8 Комиссия имеет право: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 xml:space="preserve"> - Запрашивать у руководителя учреждения необходимую для ее деятельности информацию.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 xml:space="preserve"> - Устанавливать для руководителя учреждения сроки предоставления информации.</w:t>
      </w:r>
    </w:p>
    <w:p w:rsidR="006F0A5B" w:rsidRPr="005A64CD" w:rsidRDefault="006F0A5B" w:rsidP="006F0A5B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 xml:space="preserve"> - Утверждать решение о размере выплаты в отношении руководителя учреждения.</w:t>
      </w:r>
    </w:p>
    <w:p w:rsidR="006F0A5B" w:rsidRPr="005A64CD" w:rsidRDefault="006F0A5B" w:rsidP="006F0A5B">
      <w:pPr>
        <w:ind w:left="360"/>
        <w:rPr>
          <w:b/>
          <w:sz w:val="28"/>
          <w:szCs w:val="28"/>
        </w:rPr>
      </w:pPr>
    </w:p>
    <w:p w:rsidR="006F0A5B" w:rsidRPr="005A64CD" w:rsidRDefault="006F0A5B" w:rsidP="006F0A5B">
      <w:pPr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5A64CD">
        <w:rPr>
          <w:b/>
          <w:sz w:val="28"/>
          <w:szCs w:val="28"/>
        </w:rPr>
        <w:t>Порядок работы комиссии</w:t>
      </w:r>
    </w:p>
    <w:p w:rsidR="006F0A5B" w:rsidRPr="005A64CD" w:rsidRDefault="006F0A5B" w:rsidP="006F0A5B">
      <w:pPr>
        <w:ind w:left="1080"/>
        <w:rPr>
          <w:b/>
          <w:sz w:val="28"/>
          <w:szCs w:val="28"/>
        </w:rPr>
      </w:pPr>
    </w:p>
    <w:p w:rsidR="006F0A5B" w:rsidRPr="005A64CD" w:rsidRDefault="006F0A5B" w:rsidP="006F0A5B">
      <w:pPr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3.1 Комиссия принимает на рассмотрение от руководителя учреждения отчет установленн</w:t>
      </w:r>
      <w:r w:rsidRPr="005A64CD">
        <w:rPr>
          <w:sz w:val="28"/>
          <w:szCs w:val="28"/>
        </w:rPr>
        <w:t>о</w:t>
      </w:r>
      <w:r w:rsidRPr="005A64CD">
        <w:rPr>
          <w:sz w:val="28"/>
          <w:szCs w:val="28"/>
        </w:rPr>
        <w:t xml:space="preserve">го образца о выполнении целевых показателей эффективности деятельности учреждения не позднее 3 рабочего дня месяца </w:t>
      </w:r>
      <w:r w:rsidRPr="005A64CD">
        <w:rPr>
          <w:rStyle w:val="FontStyle13"/>
          <w:rFonts w:ascii="Times New Roman" w:hAnsi="Times New Roman" w:cs="Times New Roman"/>
          <w:sz w:val="28"/>
          <w:szCs w:val="28"/>
        </w:rPr>
        <w:t>следующего, за отчетным периодом</w:t>
      </w:r>
      <w:r w:rsidRPr="005A64CD">
        <w:rPr>
          <w:sz w:val="28"/>
          <w:szCs w:val="28"/>
        </w:rPr>
        <w:t xml:space="preserve">. </w:t>
      </w:r>
    </w:p>
    <w:p w:rsidR="006F0A5B" w:rsidRPr="005A64CD" w:rsidRDefault="006F0A5B" w:rsidP="006F0A5B">
      <w:pPr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3.2 При принятии решения об оценке отчета комиссия руков</w:t>
      </w:r>
      <w:r w:rsidR="00D52811">
        <w:rPr>
          <w:sz w:val="28"/>
          <w:szCs w:val="28"/>
        </w:rPr>
        <w:t>одствуется результатами анализа</w:t>
      </w:r>
      <w:r w:rsidRPr="005A64CD">
        <w:rPr>
          <w:sz w:val="28"/>
          <w:szCs w:val="28"/>
        </w:rPr>
        <w:t xml:space="preserve"> достижения  целевых  показателей  деятельности учреждения.</w:t>
      </w:r>
    </w:p>
    <w:p w:rsidR="006F0A5B" w:rsidRPr="005A64CD" w:rsidRDefault="006F0A5B" w:rsidP="006F0A5B">
      <w:pPr>
        <w:ind w:firstLine="360"/>
        <w:jc w:val="both"/>
        <w:rPr>
          <w:sz w:val="28"/>
          <w:szCs w:val="28"/>
        </w:rPr>
      </w:pPr>
      <w:r w:rsidRPr="005A64CD">
        <w:rPr>
          <w:sz w:val="28"/>
          <w:szCs w:val="28"/>
        </w:rPr>
        <w:t>3.3 Решение комиссии по оценке выполнения целевых показателей эффективности деятельн</w:t>
      </w:r>
      <w:r w:rsidRPr="005A64CD">
        <w:rPr>
          <w:sz w:val="28"/>
          <w:szCs w:val="28"/>
        </w:rPr>
        <w:t>о</w:t>
      </w:r>
      <w:r w:rsidRPr="005A64CD">
        <w:rPr>
          <w:sz w:val="28"/>
          <w:szCs w:val="28"/>
        </w:rPr>
        <w:t>сти учреждения и установлении/ не установлении выплаты, руководителю за отчетный период отражается в заключении, которое подписывается всеми членами комиссии. На основании заключения комиссии Глава</w:t>
      </w:r>
      <w:r w:rsidR="005B28FF">
        <w:rPr>
          <w:sz w:val="28"/>
          <w:szCs w:val="28"/>
        </w:rPr>
        <w:t xml:space="preserve"> Администрации </w:t>
      </w:r>
      <w:r w:rsidRPr="005A64CD">
        <w:rPr>
          <w:sz w:val="28"/>
          <w:szCs w:val="28"/>
        </w:rPr>
        <w:t xml:space="preserve"> </w:t>
      </w:r>
      <w:r w:rsidR="00C702B5">
        <w:rPr>
          <w:sz w:val="28"/>
          <w:szCs w:val="28"/>
        </w:rPr>
        <w:t>Войновского</w:t>
      </w:r>
      <w:r w:rsidRPr="005A64CD">
        <w:rPr>
          <w:sz w:val="28"/>
          <w:szCs w:val="28"/>
        </w:rPr>
        <w:t xml:space="preserve"> сельского поселения своим распоряжением устанавливает процент выплаты или лишение выплаты руководителю учреждения за отчетный период.</w:t>
      </w:r>
    </w:p>
    <w:p w:rsidR="006F0A5B" w:rsidRPr="005A64CD" w:rsidRDefault="006F0A5B" w:rsidP="006F0A5B">
      <w:pPr>
        <w:jc w:val="both"/>
        <w:rPr>
          <w:sz w:val="28"/>
          <w:szCs w:val="28"/>
        </w:rPr>
      </w:pPr>
    </w:p>
    <w:p w:rsidR="006F0A5B" w:rsidRPr="005A64CD" w:rsidRDefault="006F0A5B" w:rsidP="006F0A5B">
      <w:pPr>
        <w:jc w:val="both"/>
        <w:rPr>
          <w:sz w:val="28"/>
          <w:szCs w:val="28"/>
        </w:rPr>
      </w:pPr>
    </w:p>
    <w:p w:rsidR="006F0A5B" w:rsidRPr="005A64CD" w:rsidRDefault="006F0A5B" w:rsidP="006F0A5B">
      <w:pPr>
        <w:jc w:val="both"/>
        <w:rPr>
          <w:sz w:val="28"/>
          <w:szCs w:val="28"/>
        </w:rPr>
      </w:pPr>
    </w:p>
    <w:p w:rsidR="006F0A5B" w:rsidRPr="005A64CD" w:rsidRDefault="006F0A5B" w:rsidP="006F0A5B">
      <w:pPr>
        <w:jc w:val="both"/>
        <w:rPr>
          <w:sz w:val="28"/>
          <w:szCs w:val="28"/>
        </w:rPr>
      </w:pPr>
    </w:p>
    <w:p w:rsidR="006F0A5B" w:rsidRPr="005A64CD" w:rsidRDefault="006F0A5B" w:rsidP="006F0A5B">
      <w:pPr>
        <w:jc w:val="both"/>
        <w:rPr>
          <w:sz w:val="28"/>
          <w:szCs w:val="28"/>
        </w:rPr>
      </w:pPr>
    </w:p>
    <w:p w:rsidR="006F0A5B" w:rsidRDefault="006F0A5B" w:rsidP="006F0A5B">
      <w:pPr>
        <w:jc w:val="both"/>
        <w:rPr>
          <w:sz w:val="28"/>
          <w:szCs w:val="28"/>
        </w:rPr>
      </w:pPr>
    </w:p>
    <w:p w:rsidR="006F0A5B" w:rsidRDefault="006F0A5B" w:rsidP="006F0A5B">
      <w:pPr>
        <w:jc w:val="both"/>
        <w:rPr>
          <w:sz w:val="28"/>
          <w:szCs w:val="28"/>
        </w:rPr>
      </w:pPr>
    </w:p>
    <w:p w:rsidR="006F0A5B" w:rsidRDefault="006F0A5B" w:rsidP="006F0A5B">
      <w:pPr>
        <w:jc w:val="both"/>
        <w:rPr>
          <w:sz w:val="28"/>
          <w:szCs w:val="28"/>
        </w:rPr>
      </w:pPr>
    </w:p>
    <w:p w:rsidR="006F0A5B" w:rsidRDefault="006F0A5B" w:rsidP="006F0A5B">
      <w:pPr>
        <w:jc w:val="both"/>
        <w:rPr>
          <w:sz w:val="28"/>
          <w:szCs w:val="28"/>
        </w:rPr>
      </w:pPr>
    </w:p>
    <w:p w:rsidR="006F0A5B" w:rsidRDefault="006F0A5B" w:rsidP="006F0A5B">
      <w:pPr>
        <w:jc w:val="both"/>
        <w:rPr>
          <w:sz w:val="28"/>
          <w:szCs w:val="28"/>
        </w:rPr>
      </w:pPr>
    </w:p>
    <w:p w:rsidR="006F0A5B" w:rsidRPr="00D12455" w:rsidRDefault="006F0A5B" w:rsidP="006F0A5B">
      <w:pPr>
        <w:jc w:val="both"/>
        <w:rPr>
          <w:sz w:val="28"/>
          <w:szCs w:val="28"/>
        </w:rPr>
      </w:pPr>
    </w:p>
    <w:p w:rsidR="006F0A5B" w:rsidRPr="00D12455" w:rsidRDefault="006F0A5B" w:rsidP="006F0A5B">
      <w:pPr>
        <w:jc w:val="center"/>
        <w:rPr>
          <w:b/>
          <w:sz w:val="28"/>
          <w:szCs w:val="28"/>
        </w:rPr>
      </w:pPr>
      <w:r w:rsidRPr="00D12455">
        <w:rPr>
          <w:b/>
          <w:sz w:val="28"/>
          <w:szCs w:val="28"/>
          <w:lang w:val="en-US"/>
        </w:rPr>
        <w:lastRenderedPageBreak/>
        <w:t>IV</w:t>
      </w:r>
      <w:r w:rsidRPr="00D12455">
        <w:rPr>
          <w:b/>
          <w:sz w:val="28"/>
          <w:szCs w:val="28"/>
        </w:rPr>
        <w:t>. Состав комиссии по оценке выполнения целевых показателей</w:t>
      </w:r>
    </w:p>
    <w:p w:rsidR="006F0A5B" w:rsidRDefault="006F0A5B" w:rsidP="006F0A5B">
      <w:pPr>
        <w:jc w:val="center"/>
        <w:rPr>
          <w:b/>
          <w:sz w:val="28"/>
          <w:szCs w:val="28"/>
        </w:rPr>
      </w:pPr>
      <w:r w:rsidRPr="00D12455">
        <w:rPr>
          <w:b/>
          <w:sz w:val="28"/>
          <w:szCs w:val="28"/>
        </w:rPr>
        <w:t xml:space="preserve">эффективности деятельности муниципальных бюджетных учреждений культуры </w:t>
      </w:r>
      <w:r w:rsidR="00C702B5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</w:t>
      </w:r>
      <w:r w:rsidRPr="00D12455">
        <w:rPr>
          <w:b/>
          <w:sz w:val="28"/>
          <w:szCs w:val="28"/>
        </w:rPr>
        <w:t>сельского поселения</w:t>
      </w:r>
    </w:p>
    <w:p w:rsidR="006F0A5B" w:rsidRPr="00D12455" w:rsidRDefault="006F0A5B" w:rsidP="006F0A5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7176"/>
      </w:tblGrid>
      <w:tr w:rsidR="006F0A5B" w:rsidRPr="00EF39F6" w:rsidTr="00D40D10">
        <w:tc>
          <w:tcPr>
            <w:tcW w:w="2792" w:type="dxa"/>
            <w:shd w:val="clear" w:color="auto" w:fill="auto"/>
          </w:tcPr>
          <w:p w:rsidR="006F0A5B" w:rsidRPr="00EF39F6" w:rsidRDefault="006F0A5B" w:rsidP="00D40D10">
            <w:pPr>
              <w:jc w:val="both"/>
              <w:rPr>
                <w:sz w:val="28"/>
                <w:szCs w:val="28"/>
              </w:rPr>
            </w:pPr>
            <w:r w:rsidRPr="00EF39F6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7176" w:type="dxa"/>
            <w:shd w:val="clear" w:color="auto" w:fill="auto"/>
          </w:tcPr>
          <w:p w:rsidR="006F0A5B" w:rsidRPr="00EF39F6" w:rsidRDefault="006F0A5B" w:rsidP="00D40D10">
            <w:pPr>
              <w:jc w:val="both"/>
              <w:rPr>
                <w:sz w:val="28"/>
                <w:szCs w:val="28"/>
              </w:rPr>
            </w:pPr>
            <w:r w:rsidRPr="00EF39F6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="005B28FF">
              <w:rPr>
                <w:sz w:val="28"/>
                <w:szCs w:val="28"/>
              </w:rPr>
              <w:t xml:space="preserve"> Администрации </w:t>
            </w:r>
            <w:r w:rsidR="00C702B5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</w:t>
            </w:r>
            <w:r w:rsidRPr="00EF39F6">
              <w:rPr>
                <w:sz w:val="28"/>
                <w:szCs w:val="28"/>
              </w:rPr>
              <w:t>сельского поселения</w:t>
            </w:r>
            <w:r w:rsidR="00382F92">
              <w:rPr>
                <w:sz w:val="28"/>
                <w:szCs w:val="28"/>
              </w:rPr>
              <w:t xml:space="preserve"> – Гавриленко Владимир Викторович </w:t>
            </w:r>
          </w:p>
          <w:p w:rsidR="006F0A5B" w:rsidRPr="00EF39F6" w:rsidRDefault="006F0A5B" w:rsidP="00D40D10">
            <w:pPr>
              <w:jc w:val="both"/>
              <w:rPr>
                <w:sz w:val="28"/>
                <w:szCs w:val="28"/>
              </w:rPr>
            </w:pPr>
          </w:p>
        </w:tc>
      </w:tr>
      <w:tr w:rsidR="006F0A5B" w:rsidRPr="00EF39F6" w:rsidTr="00D40D10">
        <w:tc>
          <w:tcPr>
            <w:tcW w:w="2792" w:type="dxa"/>
            <w:shd w:val="clear" w:color="auto" w:fill="auto"/>
          </w:tcPr>
          <w:p w:rsidR="006F0A5B" w:rsidRPr="00EF39F6" w:rsidRDefault="006F0A5B" w:rsidP="00D40D10">
            <w:pPr>
              <w:jc w:val="both"/>
              <w:rPr>
                <w:sz w:val="28"/>
                <w:szCs w:val="28"/>
              </w:rPr>
            </w:pPr>
            <w:r w:rsidRPr="00EF39F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EF39F6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7176" w:type="dxa"/>
            <w:shd w:val="clear" w:color="auto" w:fill="auto"/>
          </w:tcPr>
          <w:p w:rsidR="00676536" w:rsidRDefault="00676536" w:rsidP="00D40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</w:t>
            </w:r>
            <w:r w:rsidR="00BC3D75">
              <w:rPr>
                <w:sz w:val="28"/>
                <w:szCs w:val="28"/>
              </w:rPr>
              <w:t xml:space="preserve"> и финансов</w:t>
            </w:r>
            <w:r w:rsidR="00A903C8">
              <w:rPr>
                <w:sz w:val="28"/>
                <w:szCs w:val="28"/>
              </w:rPr>
              <w:t xml:space="preserve"> –</w:t>
            </w:r>
          </w:p>
          <w:p w:rsidR="00A903C8" w:rsidRDefault="00A903C8" w:rsidP="00D40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Герасименко Т</w:t>
            </w:r>
            <w:r w:rsidR="004F62F7">
              <w:rPr>
                <w:sz w:val="28"/>
                <w:szCs w:val="28"/>
              </w:rPr>
              <w:t xml:space="preserve">атьяна Ивановна </w:t>
            </w:r>
          </w:p>
          <w:p w:rsidR="00D964A9" w:rsidRDefault="00D964A9" w:rsidP="00D40D10">
            <w:pPr>
              <w:jc w:val="both"/>
              <w:rPr>
                <w:sz w:val="28"/>
                <w:szCs w:val="28"/>
              </w:rPr>
            </w:pPr>
          </w:p>
          <w:p w:rsidR="004F62F7" w:rsidRDefault="005A64CD" w:rsidP="00D40D10">
            <w:pPr>
              <w:jc w:val="both"/>
              <w:rPr>
                <w:sz w:val="28"/>
                <w:szCs w:val="28"/>
              </w:rPr>
            </w:pPr>
            <w:r w:rsidRPr="005A64CD">
              <w:rPr>
                <w:sz w:val="28"/>
                <w:szCs w:val="28"/>
              </w:rPr>
              <w:t>Ведущий специалист</w:t>
            </w:r>
            <w:r w:rsidR="00A903C8">
              <w:rPr>
                <w:sz w:val="28"/>
                <w:szCs w:val="28"/>
              </w:rPr>
              <w:t xml:space="preserve"> </w:t>
            </w:r>
            <w:r w:rsidR="004F62F7">
              <w:rPr>
                <w:sz w:val="28"/>
                <w:szCs w:val="28"/>
              </w:rPr>
              <w:t>– Середина Татьяна Васильевна</w:t>
            </w:r>
          </w:p>
          <w:p w:rsidR="006F0A5B" w:rsidRPr="005A64CD" w:rsidRDefault="005A64CD" w:rsidP="00D40D10">
            <w:pPr>
              <w:jc w:val="both"/>
              <w:rPr>
                <w:sz w:val="28"/>
                <w:szCs w:val="28"/>
              </w:rPr>
            </w:pPr>
            <w:r w:rsidRPr="005A64CD">
              <w:rPr>
                <w:sz w:val="28"/>
                <w:szCs w:val="28"/>
              </w:rPr>
              <w:t xml:space="preserve">                     </w:t>
            </w:r>
          </w:p>
          <w:p w:rsidR="006F0A5B" w:rsidRDefault="00D52811" w:rsidP="00676536">
            <w:pPr>
              <w:jc w:val="both"/>
              <w:rPr>
                <w:sz w:val="28"/>
                <w:szCs w:val="28"/>
              </w:rPr>
            </w:pPr>
            <w:r w:rsidRPr="00D52811">
              <w:rPr>
                <w:sz w:val="28"/>
                <w:szCs w:val="28"/>
              </w:rPr>
              <w:t>Ведущий специалист</w:t>
            </w:r>
            <w:r w:rsidR="004F62F7">
              <w:rPr>
                <w:sz w:val="28"/>
                <w:szCs w:val="28"/>
              </w:rPr>
              <w:t>–</w:t>
            </w:r>
            <w:r w:rsidR="00382F92">
              <w:rPr>
                <w:sz w:val="28"/>
                <w:szCs w:val="28"/>
              </w:rPr>
              <w:t xml:space="preserve"> </w:t>
            </w:r>
            <w:r w:rsidR="004F62F7">
              <w:rPr>
                <w:sz w:val="28"/>
                <w:szCs w:val="28"/>
              </w:rPr>
              <w:t>Брагинец Анжелика Николаевна</w:t>
            </w:r>
          </w:p>
          <w:p w:rsidR="00B46989" w:rsidRDefault="00B46989" w:rsidP="00676536">
            <w:pPr>
              <w:jc w:val="both"/>
              <w:rPr>
                <w:sz w:val="28"/>
                <w:szCs w:val="28"/>
              </w:rPr>
            </w:pPr>
          </w:p>
          <w:p w:rsidR="00B46989" w:rsidRPr="00EF39F6" w:rsidRDefault="00A903C8" w:rsidP="00831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46989">
              <w:rPr>
                <w:sz w:val="28"/>
                <w:szCs w:val="28"/>
              </w:rPr>
              <w:t>пециал</w:t>
            </w:r>
            <w:r w:rsidR="00831FD5">
              <w:rPr>
                <w:sz w:val="28"/>
                <w:szCs w:val="28"/>
              </w:rPr>
              <w:t>ист первой категории –Тяпкина Ирина Валерьевна</w:t>
            </w:r>
          </w:p>
        </w:tc>
      </w:tr>
    </w:tbl>
    <w:p w:rsidR="006F0A5B" w:rsidRPr="00D12455" w:rsidRDefault="006F0A5B" w:rsidP="006F0A5B">
      <w:pPr>
        <w:jc w:val="both"/>
        <w:rPr>
          <w:sz w:val="28"/>
          <w:szCs w:val="28"/>
        </w:rPr>
      </w:pPr>
    </w:p>
    <w:p w:rsidR="006F0A5B" w:rsidRPr="002354A4" w:rsidRDefault="006F0A5B" w:rsidP="006F0A5B">
      <w:pPr>
        <w:rPr>
          <w:sz w:val="28"/>
          <w:szCs w:val="28"/>
        </w:rPr>
      </w:pPr>
    </w:p>
    <w:p w:rsidR="00862EFE" w:rsidRPr="00812D35" w:rsidRDefault="00862EFE" w:rsidP="006F0A5B">
      <w:pPr>
        <w:widowControl w:val="0"/>
        <w:tabs>
          <w:tab w:val="left" w:pos="11199"/>
        </w:tabs>
        <w:rPr>
          <w:kern w:val="2"/>
        </w:rPr>
      </w:pPr>
    </w:p>
    <w:sectPr w:rsidR="00862EFE" w:rsidRPr="00812D35" w:rsidSect="00C45CD8">
      <w:footerReference w:type="even" r:id="rId7"/>
      <w:footerReference w:type="default" r:id="rId8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1B" w:rsidRDefault="00AA0A1B">
      <w:r>
        <w:separator/>
      </w:r>
    </w:p>
  </w:endnote>
  <w:endnote w:type="continuationSeparator" w:id="0">
    <w:p w:rsidR="00AA0A1B" w:rsidRDefault="00AA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C07" w:rsidRDefault="00246C07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46C07" w:rsidRDefault="00246C0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C07" w:rsidRDefault="00246C07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3B24">
      <w:rPr>
        <w:rStyle w:val="a9"/>
        <w:noProof/>
      </w:rPr>
      <w:t>12</w:t>
    </w:r>
    <w:r>
      <w:rPr>
        <w:rStyle w:val="a9"/>
      </w:rPr>
      <w:fldChar w:fldCharType="end"/>
    </w:r>
  </w:p>
  <w:p w:rsidR="00246C07" w:rsidRDefault="00246C07" w:rsidP="00665A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1B" w:rsidRDefault="00AA0A1B">
      <w:r>
        <w:separator/>
      </w:r>
    </w:p>
  </w:footnote>
  <w:footnote w:type="continuationSeparator" w:id="0">
    <w:p w:rsidR="00AA0A1B" w:rsidRDefault="00AA0A1B">
      <w:r>
        <w:continuationSeparator/>
      </w:r>
    </w:p>
  </w:footnote>
  <w:footnote w:id="1">
    <w:p w:rsidR="006F0A5B" w:rsidRDefault="006F0A5B" w:rsidP="006F0A5B">
      <w:pPr>
        <w:pStyle w:val="ad"/>
      </w:pPr>
      <w:r>
        <w:rPr>
          <w:rStyle w:val="af"/>
        </w:rPr>
        <w:footnoteRef/>
      </w:r>
      <w:r>
        <w:t xml:space="preserve"> Заполняется в случае нулевого количества баллов во втором столбце таблицы в строке соответствующего </w:t>
      </w:r>
      <w:r w:rsidRPr="002D58CF">
        <w:t>показателя  эффективности деятельности руководителя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2"/>
    <w:multiLevelType w:val="multilevel"/>
    <w:tmpl w:val="393E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4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5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6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7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D697F"/>
    <w:multiLevelType w:val="multilevel"/>
    <w:tmpl w:val="9BFCB4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9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1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5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6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9" w15:restartNumberingAfterBreak="0">
    <w:nsid w:val="63410D9D"/>
    <w:multiLevelType w:val="multilevel"/>
    <w:tmpl w:val="F506A2D2"/>
    <w:lvl w:ilvl="0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0" w15:restartNumberingAfterBreak="0">
    <w:nsid w:val="635577F3"/>
    <w:multiLevelType w:val="hybridMultilevel"/>
    <w:tmpl w:val="7FF2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626E1"/>
    <w:multiLevelType w:val="hybridMultilevel"/>
    <w:tmpl w:val="FE663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3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4" w15:restartNumberingAfterBreak="0">
    <w:nsid w:val="7EC47720"/>
    <w:multiLevelType w:val="hybridMultilevel"/>
    <w:tmpl w:val="EB5E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22"/>
  </w:num>
  <w:num w:numId="6">
    <w:abstractNumId w:val="23"/>
  </w:num>
  <w:num w:numId="7">
    <w:abstractNumId w:val="14"/>
  </w:num>
  <w:num w:numId="8">
    <w:abstractNumId w:val="10"/>
  </w:num>
  <w:num w:numId="9">
    <w:abstractNumId w:val="15"/>
  </w:num>
  <w:num w:numId="10">
    <w:abstractNumId w:val="6"/>
  </w:num>
  <w:num w:numId="11">
    <w:abstractNumId w:val="18"/>
  </w:num>
  <w:num w:numId="12">
    <w:abstractNumId w:val="13"/>
  </w:num>
  <w:num w:numId="13">
    <w:abstractNumId w:val="12"/>
  </w:num>
  <w:num w:numId="14">
    <w:abstractNumId w:val="17"/>
  </w:num>
  <w:num w:numId="15">
    <w:abstractNumId w:val="7"/>
  </w:num>
  <w:num w:numId="16">
    <w:abstractNumId w:val="16"/>
  </w:num>
  <w:num w:numId="17">
    <w:abstractNumId w:val="11"/>
  </w:num>
  <w:num w:numId="18">
    <w:abstractNumId w:val="9"/>
  </w:num>
  <w:num w:numId="19">
    <w:abstractNumId w:val="19"/>
  </w:num>
  <w:num w:numId="20">
    <w:abstractNumId w:val="1"/>
  </w:num>
  <w:num w:numId="21">
    <w:abstractNumId w:val="3"/>
  </w:num>
  <w:num w:numId="22">
    <w:abstractNumId w:val="8"/>
  </w:num>
  <w:num w:numId="23">
    <w:abstractNumId w:val="21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44"/>
    <w:rsid w:val="00001718"/>
    <w:rsid w:val="000027C5"/>
    <w:rsid w:val="00003B0D"/>
    <w:rsid w:val="000067D7"/>
    <w:rsid w:val="00020D27"/>
    <w:rsid w:val="00020F6A"/>
    <w:rsid w:val="00025809"/>
    <w:rsid w:val="00040175"/>
    <w:rsid w:val="00042414"/>
    <w:rsid w:val="000437CB"/>
    <w:rsid w:val="00045626"/>
    <w:rsid w:val="000472EB"/>
    <w:rsid w:val="00047F80"/>
    <w:rsid w:val="000553CB"/>
    <w:rsid w:val="00055658"/>
    <w:rsid w:val="000676E0"/>
    <w:rsid w:val="00072471"/>
    <w:rsid w:val="00073812"/>
    <w:rsid w:val="000813B6"/>
    <w:rsid w:val="00083078"/>
    <w:rsid w:val="000902DE"/>
    <w:rsid w:val="0009587D"/>
    <w:rsid w:val="000A1D2A"/>
    <w:rsid w:val="000A6888"/>
    <w:rsid w:val="000B1E8F"/>
    <w:rsid w:val="000B3952"/>
    <w:rsid w:val="000B3BD5"/>
    <w:rsid w:val="000B3C5E"/>
    <w:rsid w:val="000B40D7"/>
    <w:rsid w:val="000B4EB6"/>
    <w:rsid w:val="000C00C6"/>
    <w:rsid w:val="000C7CE1"/>
    <w:rsid w:val="000D08B2"/>
    <w:rsid w:val="000D157C"/>
    <w:rsid w:val="000D6F2F"/>
    <w:rsid w:val="000E0843"/>
    <w:rsid w:val="000E143D"/>
    <w:rsid w:val="000E1E20"/>
    <w:rsid w:val="000E5F10"/>
    <w:rsid w:val="000F06A4"/>
    <w:rsid w:val="00100A10"/>
    <w:rsid w:val="0010321F"/>
    <w:rsid w:val="001157AE"/>
    <w:rsid w:val="001228AE"/>
    <w:rsid w:val="00123961"/>
    <w:rsid w:val="001307B1"/>
    <w:rsid w:val="001312D1"/>
    <w:rsid w:val="0013133D"/>
    <w:rsid w:val="001329BF"/>
    <w:rsid w:val="00150896"/>
    <w:rsid w:val="001532E8"/>
    <w:rsid w:val="00153E1D"/>
    <w:rsid w:val="001540BC"/>
    <w:rsid w:val="001622DD"/>
    <w:rsid w:val="001626FD"/>
    <w:rsid w:val="00167863"/>
    <w:rsid w:val="00184E27"/>
    <w:rsid w:val="00185F88"/>
    <w:rsid w:val="001867ED"/>
    <w:rsid w:val="0019006B"/>
    <w:rsid w:val="001924D8"/>
    <w:rsid w:val="0019306B"/>
    <w:rsid w:val="001969E4"/>
    <w:rsid w:val="001A0C17"/>
    <w:rsid w:val="001A1B4E"/>
    <w:rsid w:val="001A3E7D"/>
    <w:rsid w:val="001A49DD"/>
    <w:rsid w:val="001A7BFD"/>
    <w:rsid w:val="001B0094"/>
    <w:rsid w:val="001B2409"/>
    <w:rsid w:val="001B592D"/>
    <w:rsid w:val="001B61C1"/>
    <w:rsid w:val="001C1398"/>
    <w:rsid w:val="001C75BB"/>
    <w:rsid w:val="001E7744"/>
    <w:rsid w:val="001E7D7F"/>
    <w:rsid w:val="001F165F"/>
    <w:rsid w:val="001F4E92"/>
    <w:rsid w:val="001F5743"/>
    <w:rsid w:val="002015E3"/>
    <w:rsid w:val="00203618"/>
    <w:rsid w:val="00204667"/>
    <w:rsid w:val="002052ED"/>
    <w:rsid w:val="00206936"/>
    <w:rsid w:val="002079AD"/>
    <w:rsid w:val="00220DA2"/>
    <w:rsid w:val="00223BD0"/>
    <w:rsid w:val="00223FCB"/>
    <w:rsid w:val="00227415"/>
    <w:rsid w:val="002355C2"/>
    <w:rsid w:val="0024187C"/>
    <w:rsid w:val="002428A4"/>
    <w:rsid w:val="002439E2"/>
    <w:rsid w:val="002439FE"/>
    <w:rsid w:val="00246C07"/>
    <w:rsid w:val="00253935"/>
    <w:rsid w:val="00256B4B"/>
    <w:rsid w:val="00257360"/>
    <w:rsid w:val="0026768C"/>
    <w:rsid w:val="0027683B"/>
    <w:rsid w:val="00290E92"/>
    <w:rsid w:val="0029301B"/>
    <w:rsid w:val="0029470B"/>
    <w:rsid w:val="002957A0"/>
    <w:rsid w:val="00297F98"/>
    <w:rsid w:val="002A642E"/>
    <w:rsid w:val="002B15BD"/>
    <w:rsid w:val="002B22E6"/>
    <w:rsid w:val="002B5BB9"/>
    <w:rsid w:val="002B6AE4"/>
    <w:rsid w:val="002C1D26"/>
    <w:rsid w:val="002C2DF4"/>
    <w:rsid w:val="002C419B"/>
    <w:rsid w:val="002C5134"/>
    <w:rsid w:val="002C6052"/>
    <w:rsid w:val="002C6C4B"/>
    <w:rsid w:val="002C7983"/>
    <w:rsid w:val="002D135E"/>
    <w:rsid w:val="002D180B"/>
    <w:rsid w:val="002D319D"/>
    <w:rsid w:val="002D404A"/>
    <w:rsid w:val="002D688D"/>
    <w:rsid w:val="002E4312"/>
    <w:rsid w:val="002F4D57"/>
    <w:rsid w:val="002F6F95"/>
    <w:rsid w:val="00305371"/>
    <w:rsid w:val="003077EB"/>
    <w:rsid w:val="00307AE2"/>
    <w:rsid w:val="003104D2"/>
    <w:rsid w:val="00310A25"/>
    <w:rsid w:val="00310B50"/>
    <w:rsid w:val="00311C1E"/>
    <w:rsid w:val="003141A0"/>
    <w:rsid w:val="003154DD"/>
    <w:rsid w:val="00315617"/>
    <w:rsid w:val="00315B95"/>
    <w:rsid w:val="0032271E"/>
    <w:rsid w:val="00322AF8"/>
    <w:rsid w:val="00325F72"/>
    <w:rsid w:val="00330C1E"/>
    <w:rsid w:val="00330EF4"/>
    <w:rsid w:val="00331003"/>
    <w:rsid w:val="00331E18"/>
    <w:rsid w:val="00331F49"/>
    <w:rsid w:val="00334FCF"/>
    <w:rsid w:val="003402B7"/>
    <w:rsid w:val="00344505"/>
    <w:rsid w:val="00350EC9"/>
    <w:rsid w:val="003551F3"/>
    <w:rsid w:val="00355253"/>
    <w:rsid w:val="00361865"/>
    <w:rsid w:val="003629F0"/>
    <w:rsid w:val="00364E7A"/>
    <w:rsid w:val="00373B82"/>
    <w:rsid w:val="003821C4"/>
    <w:rsid w:val="00382F92"/>
    <w:rsid w:val="00383EE7"/>
    <w:rsid w:val="00387896"/>
    <w:rsid w:val="003A1FE1"/>
    <w:rsid w:val="003A2731"/>
    <w:rsid w:val="003A5A06"/>
    <w:rsid w:val="003A7F32"/>
    <w:rsid w:val="003B046E"/>
    <w:rsid w:val="003B0B63"/>
    <w:rsid w:val="003B143E"/>
    <w:rsid w:val="003D0C16"/>
    <w:rsid w:val="003D1FAB"/>
    <w:rsid w:val="003D2969"/>
    <w:rsid w:val="003D3FC8"/>
    <w:rsid w:val="003D6420"/>
    <w:rsid w:val="003E436B"/>
    <w:rsid w:val="003E5644"/>
    <w:rsid w:val="003F0051"/>
    <w:rsid w:val="003F1149"/>
    <w:rsid w:val="004111BA"/>
    <w:rsid w:val="004174B7"/>
    <w:rsid w:val="00420D35"/>
    <w:rsid w:val="0042489B"/>
    <w:rsid w:val="00425525"/>
    <w:rsid w:val="00427B3E"/>
    <w:rsid w:val="00434DC0"/>
    <w:rsid w:val="0044337E"/>
    <w:rsid w:val="004450A7"/>
    <w:rsid w:val="00447757"/>
    <w:rsid w:val="00447BE1"/>
    <w:rsid w:val="004511C4"/>
    <w:rsid w:val="004555ED"/>
    <w:rsid w:val="004576CA"/>
    <w:rsid w:val="00461035"/>
    <w:rsid w:val="004647D8"/>
    <w:rsid w:val="004671E2"/>
    <w:rsid w:val="00467DC3"/>
    <w:rsid w:val="00476F55"/>
    <w:rsid w:val="00481B18"/>
    <w:rsid w:val="004912A7"/>
    <w:rsid w:val="00492AA0"/>
    <w:rsid w:val="00496401"/>
    <w:rsid w:val="004967B0"/>
    <w:rsid w:val="004A094F"/>
    <w:rsid w:val="004A0E12"/>
    <w:rsid w:val="004A4003"/>
    <w:rsid w:val="004B0CBC"/>
    <w:rsid w:val="004B209D"/>
    <w:rsid w:val="004B4171"/>
    <w:rsid w:val="004B4382"/>
    <w:rsid w:val="004B5BC3"/>
    <w:rsid w:val="004B692F"/>
    <w:rsid w:val="004B77B7"/>
    <w:rsid w:val="004C18B2"/>
    <w:rsid w:val="004D189D"/>
    <w:rsid w:val="004D1F5B"/>
    <w:rsid w:val="004D240E"/>
    <w:rsid w:val="004D355F"/>
    <w:rsid w:val="004D7FD9"/>
    <w:rsid w:val="004E0A59"/>
    <w:rsid w:val="004E4140"/>
    <w:rsid w:val="004E5DC7"/>
    <w:rsid w:val="004F0F7E"/>
    <w:rsid w:val="004F125C"/>
    <w:rsid w:val="004F4CBB"/>
    <w:rsid w:val="004F62F7"/>
    <w:rsid w:val="004F7605"/>
    <w:rsid w:val="00501A43"/>
    <w:rsid w:val="005033F0"/>
    <w:rsid w:val="00514FF4"/>
    <w:rsid w:val="00515DC8"/>
    <w:rsid w:val="005173F2"/>
    <w:rsid w:val="00521B3F"/>
    <w:rsid w:val="00523E32"/>
    <w:rsid w:val="00523EC5"/>
    <w:rsid w:val="00531F29"/>
    <w:rsid w:val="00532989"/>
    <w:rsid w:val="00536E3C"/>
    <w:rsid w:val="00540853"/>
    <w:rsid w:val="005443A6"/>
    <w:rsid w:val="00544BB6"/>
    <w:rsid w:val="0055000F"/>
    <w:rsid w:val="00550AB8"/>
    <w:rsid w:val="0055528F"/>
    <w:rsid w:val="00570A36"/>
    <w:rsid w:val="00572F74"/>
    <w:rsid w:val="0057575C"/>
    <w:rsid w:val="00577970"/>
    <w:rsid w:val="00584659"/>
    <w:rsid w:val="005938EF"/>
    <w:rsid w:val="005A1DBB"/>
    <w:rsid w:val="005A5CE4"/>
    <w:rsid w:val="005A64CD"/>
    <w:rsid w:val="005A6DEA"/>
    <w:rsid w:val="005B2219"/>
    <w:rsid w:val="005B28FF"/>
    <w:rsid w:val="005B695D"/>
    <w:rsid w:val="005B751B"/>
    <w:rsid w:val="005C3B86"/>
    <w:rsid w:val="005C42CB"/>
    <w:rsid w:val="005D57CC"/>
    <w:rsid w:val="005D7087"/>
    <w:rsid w:val="005D7D52"/>
    <w:rsid w:val="005E0F97"/>
    <w:rsid w:val="005E4CFE"/>
    <w:rsid w:val="005E5AEB"/>
    <w:rsid w:val="005F027A"/>
    <w:rsid w:val="005F2CB9"/>
    <w:rsid w:val="005F699F"/>
    <w:rsid w:val="006000DD"/>
    <w:rsid w:val="0060460C"/>
    <w:rsid w:val="00611648"/>
    <w:rsid w:val="00613351"/>
    <w:rsid w:val="00617EE8"/>
    <w:rsid w:val="00622589"/>
    <w:rsid w:val="00623424"/>
    <w:rsid w:val="00633558"/>
    <w:rsid w:val="00635F97"/>
    <w:rsid w:val="006464BD"/>
    <w:rsid w:val="006536EC"/>
    <w:rsid w:val="006558C4"/>
    <w:rsid w:val="00665A4E"/>
    <w:rsid w:val="00667613"/>
    <w:rsid w:val="00667DF1"/>
    <w:rsid w:val="00671F44"/>
    <w:rsid w:val="00672FB0"/>
    <w:rsid w:val="00675529"/>
    <w:rsid w:val="00676536"/>
    <w:rsid w:val="00680CE4"/>
    <w:rsid w:val="006827A9"/>
    <w:rsid w:val="00684E0A"/>
    <w:rsid w:val="006B451E"/>
    <w:rsid w:val="006B66FE"/>
    <w:rsid w:val="006C46BF"/>
    <w:rsid w:val="006D088E"/>
    <w:rsid w:val="006D4B70"/>
    <w:rsid w:val="006D6326"/>
    <w:rsid w:val="006E23B2"/>
    <w:rsid w:val="006F0A5B"/>
    <w:rsid w:val="006F1A02"/>
    <w:rsid w:val="006F7A7E"/>
    <w:rsid w:val="00703701"/>
    <w:rsid w:val="0071239B"/>
    <w:rsid w:val="0072516A"/>
    <w:rsid w:val="00727CAE"/>
    <w:rsid w:val="0073091A"/>
    <w:rsid w:val="00730D79"/>
    <w:rsid w:val="00735B3A"/>
    <w:rsid w:val="00736452"/>
    <w:rsid w:val="00741F33"/>
    <w:rsid w:val="00743891"/>
    <w:rsid w:val="00743FD8"/>
    <w:rsid w:val="00745ABF"/>
    <w:rsid w:val="00747D0E"/>
    <w:rsid w:val="00753566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4A04"/>
    <w:rsid w:val="00776086"/>
    <w:rsid w:val="007764BE"/>
    <w:rsid w:val="0078182E"/>
    <w:rsid w:val="00783046"/>
    <w:rsid w:val="00783B99"/>
    <w:rsid w:val="00787558"/>
    <w:rsid w:val="00792033"/>
    <w:rsid w:val="00793C3E"/>
    <w:rsid w:val="0079517D"/>
    <w:rsid w:val="00795E41"/>
    <w:rsid w:val="007A3E5A"/>
    <w:rsid w:val="007A4730"/>
    <w:rsid w:val="007A47D8"/>
    <w:rsid w:val="007A7C89"/>
    <w:rsid w:val="007B2A28"/>
    <w:rsid w:val="007B4135"/>
    <w:rsid w:val="007B63DF"/>
    <w:rsid w:val="007B7997"/>
    <w:rsid w:val="007B7EE1"/>
    <w:rsid w:val="007C2D29"/>
    <w:rsid w:val="007C411B"/>
    <w:rsid w:val="007D4AFE"/>
    <w:rsid w:val="007E2897"/>
    <w:rsid w:val="007E39F8"/>
    <w:rsid w:val="007F19BF"/>
    <w:rsid w:val="007F56DD"/>
    <w:rsid w:val="007F6167"/>
    <w:rsid w:val="00802146"/>
    <w:rsid w:val="008067EB"/>
    <w:rsid w:val="00807445"/>
    <w:rsid w:val="0081053E"/>
    <w:rsid w:val="00810A7A"/>
    <w:rsid w:val="00812D35"/>
    <w:rsid w:val="00814F6F"/>
    <w:rsid w:val="00825C91"/>
    <w:rsid w:val="008308B2"/>
    <w:rsid w:val="00831FD5"/>
    <w:rsid w:val="008348CA"/>
    <w:rsid w:val="00844F94"/>
    <w:rsid w:val="0085109E"/>
    <w:rsid w:val="008531DF"/>
    <w:rsid w:val="00853CD2"/>
    <w:rsid w:val="00855DFE"/>
    <w:rsid w:val="00862EFE"/>
    <w:rsid w:val="00864DE4"/>
    <w:rsid w:val="00865921"/>
    <w:rsid w:val="008663E7"/>
    <w:rsid w:val="00870975"/>
    <w:rsid w:val="00870DEC"/>
    <w:rsid w:val="008764FF"/>
    <w:rsid w:val="00877105"/>
    <w:rsid w:val="0089074D"/>
    <w:rsid w:val="00894987"/>
    <w:rsid w:val="008A1F39"/>
    <w:rsid w:val="008A4AA1"/>
    <w:rsid w:val="008B4A3A"/>
    <w:rsid w:val="008B5994"/>
    <w:rsid w:val="008C03F6"/>
    <w:rsid w:val="008C042D"/>
    <w:rsid w:val="008C0DF9"/>
    <w:rsid w:val="008C2470"/>
    <w:rsid w:val="008D72BC"/>
    <w:rsid w:val="008E038E"/>
    <w:rsid w:val="008E1D88"/>
    <w:rsid w:val="008E4F7F"/>
    <w:rsid w:val="008E5322"/>
    <w:rsid w:val="008E7746"/>
    <w:rsid w:val="008F2EAA"/>
    <w:rsid w:val="008F619D"/>
    <w:rsid w:val="00900C88"/>
    <w:rsid w:val="00900FF5"/>
    <w:rsid w:val="009012D0"/>
    <w:rsid w:val="009044B4"/>
    <w:rsid w:val="00911C3F"/>
    <w:rsid w:val="00912A89"/>
    <w:rsid w:val="0091308C"/>
    <w:rsid w:val="00920540"/>
    <w:rsid w:val="00920FB5"/>
    <w:rsid w:val="009310D3"/>
    <w:rsid w:val="00931EB5"/>
    <w:rsid w:val="00935666"/>
    <w:rsid w:val="00936DE3"/>
    <w:rsid w:val="00936F4D"/>
    <w:rsid w:val="00942DE2"/>
    <w:rsid w:val="00944C99"/>
    <w:rsid w:val="00945130"/>
    <w:rsid w:val="009550E1"/>
    <w:rsid w:val="00957024"/>
    <w:rsid w:val="00957ABE"/>
    <w:rsid w:val="00965163"/>
    <w:rsid w:val="0096697E"/>
    <w:rsid w:val="00975700"/>
    <w:rsid w:val="00975A79"/>
    <w:rsid w:val="00982DC4"/>
    <w:rsid w:val="0099026B"/>
    <w:rsid w:val="00993EF4"/>
    <w:rsid w:val="00994225"/>
    <w:rsid w:val="009A02DF"/>
    <w:rsid w:val="009A2761"/>
    <w:rsid w:val="009A4F9F"/>
    <w:rsid w:val="009B11E4"/>
    <w:rsid w:val="009B5181"/>
    <w:rsid w:val="009C2838"/>
    <w:rsid w:val="009C6BB5"/>
    <w:rsid w:val="009C758D"/>
    <w:rsid w:val="009D4D95"/>
    <w:rsid w:val="009D682E"/>
    <w:rsid w:val="009D7718"/>
    <w:rsid w:val="009E5DFA"/>
    <w:rsid w:val="009F245F"/>
    <w:rsid w:val="009F28F8"/>
    <w:rsid w:val="009F53FC"/>
    <w:rsid w:val="00A028D8"/>
    <w:rsid w:val="00A0730D"/>
    <w:rsid w:val="00A16B54"/>
    <w:rsid w:val="00A206F8"/>
    <w:rsid w:val="00A21D35"/>
    <w:rsid w:val="00A2268F"/>
    <w:rsid w:val="00A23923"/>
    <w:rsid w:val="00A249D7"/>
    <w:rsid w:val="00A30373"/>
    <w:rsid w:val="00A33AF9"/>
    <w:rsid w:val="00A40785"/>
    <w:rsid w:val="00A45742"/>
    <w:rsid w:val="00A5023A"/>
    <w:rsid w:val="00A54221"/>
    <w:rsid w:val="00A64320"/>
    <w:rsid w:val="00A64977"/>
    <w:rsid w:val="00A64DD4"/>
    <w:rsid w:val="00A66741"/>
    <w:rsid w:val="00A667B1"/>
    <w:rsid w:val="00A761D6"/>
    <w:rsid w:val="00A8030E"/>
    <w:rsid w:val="00A806B6"/>
    <w:rsid w:val="00A85E6D"/>
    <w:rsid w:val="00A903C8"/>
    <w:rsid w:val="00A9194E"/>
    <w:rsid w:val="00AA0A1B"/>
    <w:rsid w:val="00AA0CA0"/>
    <w:rsid w:val="00AA2F54"/>
    <w:rsid w:val="00AA3FC6"/>
    <w:rsid w:val="00AA453B"/>
    <w:rsid w:val="00AA7EF5"/>
    <w:rsid w:val="00AB0159"/>
    <w:rsid w:val="00AB08F3"/>
    <w:rsid w:val="00AB32C0"/>
    <w:rsid w:val="00AB5B8E"/>
    <w:rsid w:val="00AC06AE"/>
    <w:rsid w:val="00AC351C"/>
    <w:rsid w:val="00AC4B59"/>
    <w:rsid w:val="00AC539A"/>
    <w:rsid w:val="00AC5937"/>
    <w:rsid w:val="00AE739F"/>
    <w:rsid w:val="00AF1AFD"/>
    <w:rsid w:val="00B01499"/>
    <w:rsid w:val="00B03D20"/>
    <w:rsid w:val="00B07968"/>
    <w:rsid w:val="00B226AF"/>
    <w:rsid w:val="00B27189"/>
    <w:rsid w:val="00B27D7A"/>
    <w:rsid w:val="00B30178"/>
    <w:rsid w:val="00B368F1"/>
    <w:rsid w:val="00B36F56"/>
    <w:rsid w:val="00B37A3F"/>
    <w:rsid w:val="00B40CB0"/>
    <w:rsid w:val="00B44C90"/>
    <w:rsid w:val="00B46989"/>
    <w:rsid w:val="00B473A7"/>
    <w:rsid w:val="00B51CE3"/>
    <w:rsid w:val="00B52830"/>
    <w:rsid w:val="00B53093"/>
    <w:rsid w:val="00B538A6"/>
    <w:rsid w:val="00B55DFE"/>
    <w:rsid w:val="00B56AAF"/>
    <w:rsid w:val="00B56B1A"/>
    <w:rsid w:val="00B60AAE"/>
    <w:rsid w:val="00B60EE2"/>
    <w:rsid w:val="00B61356"/>
    <w:rsid w:val="00B625CB"/>
    <w:rsid w:val="00B63F12"/>
    <w:rsid w:val="00B67297"/>
    <w:rsid w:val="00B72429"/>
    <w:rsid w:val="00B72538"/>
    <w:rsid w:val="00B7333C"/>
    <w:rsid w:val="00B77947"/>
    <w:rsid w:val="00B8529F"/>
    <w:rsid w:val="00B91E3F"/>
    <w:rsid w:val="00B9373A"/>
    <w:rsid w:val="00B93B24"/>
    <w:rsid w:val="00B960B2"/>
    <w:rsid w:val="00BA0F1D"/>
    <w:rsid w:val="00BA2E04"/>
    <w:rsid w:val="00BA37F7"/>
    <w:rsid w:val="00BC3D75"/>
    <w:rsid w:val="00BC3E54"/>
    <w:rsid w:val="00BC48A0"/>
    <w:rsid w:val="00BD03E3"/>
    <w:rsid w:val="00BD07C1"/>
    <w:rsid w:val="00BE04BD"/>
    <w:rsid w:val="00BF1AB1"/>
    <w:rsid w:val="00BF279A"/>
    <w:rsid w:val="00BF7A65"/>
    <w:rsid w:val="00C01C59"/>
    <w:rsid w:val="00C07DF8"/>
    <w:rsid w:val="00C10A10"/>
    <w:rsid w:val="00C171DF"/>
    <w:rsid w:val="00C213F4"/>
    <w:rsid w:val="00C21F71"/>
    <w:rsid w:val="00C230A2"/>
    <w:rsid w:val="00C327FC"/>
    <w:rsid w:val="00C3361C"/>
    <w:rsid w:val="00C422AC"/>
    <w:rsid w:val="00C43085"/>
    <w:rsid w:val="00C45CD8"/>
    <w:rsid w:val="00C45F79"/>
    <w:rsid w:val="00C470D7"/>
    <w:rsid w:val="00C47957"/>
    <w:rsid w:val="00C52008"/>
    <w:rsid w:val="00C56ED2"/>
    <w:rsid w:val="00C702B5"/>
    <w:rsid w:val="00C70571"/>
    <w:rsid w:val="00C71B9F"/>
    <w:rsid w:val="00C84614"/>
    <w:rsid w:val="00C84BA5"/>
    <w:rsid w:val="00C87857"/>
    <w:rsid w:val="00C904E9"/>
    <w:rsid w:val="00CA0062"/>
    <w:rsid w:val="00CB13AC"/>
    <w:rsid w:val="00CB22E0"/>
    <w:rsid w:val="00CB26E4"/>
    <w:rsid w:val="00CB6C14"/>
    <w:rsid w:val="00CB7738"/>
    <w:rsid w:val="00CB7B5C"/>
    <w:rsid w:val="00CC19E3"/>
    <w:rsid w:val="00CD3069"/>
    <w:rsid w:val="00CD7EDD"/>
    <w:rsid w:val="00CE0CD6"/>
    <w:rsid w:val="00CE354A"/>
    <w:rsid w:val="00CE3C40"/>
    <w:rsid w:val="00CE3FE0"/>
    <w:rsid w:val="00CF01FC"/>
    <w:rsid w:val="00CF2DFE"/>
    <w:rsid w:val="00CF491D"/>
    <w:rsid w:val="00D079CC"/>
    <w:rsid w:val="00D101C8"/>
    <w:rsid w:val="00D14BE7"/>
    <w:rsid w:val="00D22D84"/>
    <w:rsid w:val="00D27895"/>
    <w:rsid w:val="00D36073"/>
    <w:rsid w:val="00D40505"/>
    <w:rsid w:val="00D40D10"/>
    <w:rsid w:val="00D43BAF"/>
    <w:rsid w:val="00D4447A"/>
    <w:rsid w:val="00D52404"/>
    <w:rsid w:val="00D52811"/>
    <w:rsid w:val="00D52A8D"/>
    <w:rsid w:val="00D60444"/>
    <w:rsid w:val="00D63175"/>
    <w:rsid w:val="00D65AD2"/>
    <w:rsid w:val="00D73FFD"/>
    <w:rsid w:val="00D809B6"/>
    <w:rsid w:val="00D83387"/>
    <w:rsid w:val="00D8360E"/>
    <w:rsid w:val="00D84291"/>
    <w:rsid w:val="00D84383"/>
    <w:rsid w:val="00D852C3"/>
    <w:rsid w:val="00D86890"/>
    <w:rsid w:val="00D955A4"/>
    <w:rsid w:val="00D964A9"/>
    <w:rsid w:val="00D96828"/>
    <w:rsid w:val="00DA13BE"/>
    <w:rsid w:val="00DA6DD2"/>
    <w:rsid w:val="00DA79D4"/>
    <w:rsid w:val="00DB0FC5"/>
    <w:rsid w:val="00DB4F07"/>
    <w:rsid w:val="00DB5BB9"/>
    <w:rsid w:val="00DB5E34"/>
    <w:rsid w:val="00DB659F"/>
    <w:rsid w:val="00DB691C"/>
    <w:rsid w:val="00DC5709"/>
    <w:rsid w:val="00DC7BEE"/>
    <w:rsid w:val="00DD3D1B"/>
    <w:rsid w:val="00DD43B1"/>
    <w:rsid w:val="00DD5623"/>
    <w:rsid w:val="00DD7AC6"/>
    <w:rsid w:val="00DE1E9F"/>
    <w:rsid w:val="00DE37C1"/>
    <w:rsid w:val="00DE405F"/>
    <w:rsid w:val="00DE45FD"/>
    <w:rsid w:val="00DF0355"/>
    <w:rsid w:val="00DF051B"/>
    <w:rsid w:val="00E10A7B"/>
    <w:rsid w:val="00E111B5"/>
    <w:rsid w:val="00E23832"/>
    <w:rsid w:val="00E27B99"/>
    <w:rsid w:val="00E36B39"/>
    <w:rsid w:val="00E36FB7"/>
    <w:rsid w:val="00E37C66"/>
    <w:rsid w:val="00E4007C"/>
    <w:rsid w:val="00E45B6B"/>
    <w:rsid w:val="00E52A55"/>
    <w:rsid w:val="00E5304D"/>
    <w:rsid w:val="00E555B9"/>
    <w:rsid w:val="00E56ECE"/>
    <w:rsid w:val="00E623C0"/>
    <w:rsid w:val="00E6379D"/>
    <w:rsid w:val="00E6520B"/>
    <w:rsid w:val="00E65F05"/>
    <w:rsid w:val="00E6731C"/>
    <w:rsid w:val="00E72CF0"/>
    <w:rsid w:val="00E7300C"/>
    <w:rsid w:val="00E75C8C"/>
    <w:rsid w:val="00E766DA"/>
    <w:rsid w:val="00E813B5"/>
    <w:rsid w:val="00E835D5"/>
    <w:rsid w:val="00E949E3"/>
    <w:rsid w:val="00EA2CEE"/>
    <w:rsid w:val="00EA4566"/>
    <w:rsid w:val="00EA6C99"/>
    <w:rsid w:val="00EB30A4"/>
    <w:rsid w:val="00EB31E8"/>
    <w:rsid w:val="00EB3411"/>
    <w:rsid w:val="00EB6088"/>
    <w:rsid w:val="00EB7C45"/>
    <w:rsid w:val="00ED0FB0"/>
    <w:rsid w:val="00ED256C"/>
    <w:rsid w:val="00ED3016"/>
    <w:rsid w:val="00ED36A1"/>
    <w:rsid w:val="00ED456B"/>
    <w:rsid w:val="00ED5107"/>
    <w:rsid w:val="00ED550D"/>
    <w:rsid w:val="00ED67BC"/>
    <w:rsid w:val="00EE192F"/>
    <w:rsid w:val="00EE2454"/>
    <w:rsid w:val="00EE4A5F"/>
    <w:rsid w:val="00EF7336"/>
    <w:rsid w:val="00F033DC"/>
    <w:rsid w:val="00F03654"/>
    <w:rsid w:val="00F06C16"/>
    <w:rsid w:val="00F15545"/>
    <w:rsid w:val="00F20EAC"/>
    <w:rsid w:val="00F222E8"/>
    <w:rsid w:val="00F23A51"/>
    <w:rsid w:val="00F300ED"/>
    <w:rsid w:val="00F3339A"/>
    <w:rsid w:val="00F34611"/>
    <w:rsid w:val="00F4593E"/>
    <w:rsid w:val="00F5626E"/>
    <w:rsid w:val="00F60EFB"/>
    <w:rsid w:val="00F61FDE"/>
    <w:rsid w:val="00F652A0"/>
    <w:rsid w:val="00F70F4D"/>
    <w:rsid w:val="00F810AD"/>
    <w:rsid w:val="00F82185"/>
    <w:rsid w:val="00F84F9F"/>
    <w:rsid w:val="00F8503A"/>
    <w:rsid w:val="00F87543"/>
    <w:rsid w:val="00F92101"/>
    <w:rsid w:val="00F96705"/>
    <w:rsid w:val="00F96765"/>
    <w:rsid w:val="00FA2686"/>
    <w:rsid w:val="00FA2968"/>
    <w:rsid w:val="00FA2A02"/>
    <w:rsid w:val="00FA3D30"/>
    <w:rsid w:val="00FA5553"/>
    <w:rsid w:val="00FA7631"/>
    <w:rsid w:val="00FA7B28"/>
    <w:rsid w:val="00FB2416"/>
    <w:rsid w:val="00FB2774"/>
    <w:rsid w:val="00FB2945"/>
    <w:rsid w:val="00FB4353"/>
    <w:rsid w:val="00FC1B3E"/>
    <w:rsid w:val="00FC7757"/>
    <w:rsid w:val="00FD774B"/>
    <w:rsid w:val="00FE00F1"/>
    <w:rsid w:val="00FE0637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FA930B-7995-42B4-AD6C-3F009430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D1B"/>
  </w:style>
  <w:style w:type="paragraph" w:styleId="1">
    <w:name w:val="heading 1"/>
    <w:basedOn w:val="a"/>
    <w:next w:val="a"/>
    <w:qFormat/>
    <w:rsid w:val="00DD3D1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D3D1B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D3D1B"/>
    <w:rPr>
      <w:sz w:val="28"/>
    </w:rPr>
  </w:style>
  <w:style w:type="paragraph" w:styleId="a4">
    <w:name w:val="Body Text Indent"/>
    <w:basedOn w:val="a"/>
    <w:rsid w:val="00DD3D1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D3D1B"/>
    <w:pPr>
      <w:jc w:val="center"/>
    </w:pPr>
    <w:rPr>
      <w:sz w:val="28"/>
    </w:rPr>
  </w:style>
  <w:style w:type="paragraph" w:styleId="a5">
    <w:name w:val="footer"/>
    <w:basedOn w:val="a"/>
    <w:link w:val="a6"/>
    <w:rsid w:val="00DD3D1B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DD3D1B"/>
    <w:pPr>
      <w:tabs>
        <w:tab w:val="center" w:pos="4153"/>
        <w:tab w:val="right" w:pos="8306"/>
      </w:tabs>
    </w:pPr>
  </w:style>
  <w:style w:type="character" w:styleId="a9">
    <w:name w:val="page number"/>
    <w:rsid w:val="00DD3D1B"/>
    <w:rPr>
      <w:rFonts w:cs="Times New Roman"/>
    </w:rPr>
  </w:style>
  <w:style w:type="character" w:customStyle="1" w:styleId="40">
    <w:name w:val="Заголовок 4 Знак"/>
    <w:link w:val="4"/>
    <w:locked/>
    <w:rsid w:val="001E7744"/>
    <w:rPr>
      <w:rFonts w:ascii="Calibri" w:hAnsi="Calibri" w:cs="Times New Roman"/>
      <w:b/>
      <w:bCs/>
      <w:sz w:val="28"/>
      <w:szCs w:val="28"/>
    </w:rPr>
  </w:style>
  <w:style w:type="character" w:customStyle="1" w:styleId="CharStyle3">
    <w:name w:val="Char Style 3"/>
    <w:link w:val="Style2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rsid w:val="001E7744"/>
    <w:rPr>
      <w:sz w:val="8"/>
      <w:u w:val="none"/>
    </w:rPr>
  </w:style>
  <w:style w:type="character" w:customStyle="1" w:styleId="CharStyle8">
    <w:name w:val="Char Style 8"/>
    <w:link w:val="Style7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rsid w:val="001E7744"/>
    <w:rPr>
      <w:sz w:val="13"/>
      <w:u w:val="none"/>
    </w:rPr>
  </w:style>
  <w:style w:type="character" w:customStyle="1" w:styleId="CharStyle15">
    <w:name w:val="Char Style 15"/>
    <w:link w:val="Style14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rsid w:val="001E7744"/>
    <w:rPr>
      <w:spacing w:val="2"/>
      <w:sz w:val="8"/>
      <w:u w:val="none"/>
    </w:rPr>
  </w:style>
  <w:style w:type="character" w:customStyle="1" w:styleId="CharStyle17Exact">
    <w:name w:val="Char Style 17 Exact"/>
    <w:rsid w:val="001E7744"/>
    <w:rPr>
      <w:sz w:val="8"/>
      <w:u w:val="none"/>
    </w:rPr>
  </w:style>
  <w:style w:type="character" w:customStyle="1" w:styleId="CharStyle19">
    <w:name w:val="Char Style 19"/>
    <w:link w:val="Style18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rsid w:val="001E7744"/>
    <w:rPr>
      <w:sz w:val="10"/>
      <w:u w:val="none"/>
    </w:rPr>
  </w:style>
  <w:style w:type="character" w:customStyle="1" w:styleId="CharStyle24">
    <w:name w:val="Char Style 24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link w:val="aa"/>
    <w:locked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e"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link w:val="ad"/>
    <w:locked/>
    <w:rsid w:val="001E7744"/>
    <w:rPr>
      <w:rFonts w:cs="Times New Roman"/>
      <w:color w:val="000000"/>
    </w:rPr>
  </w:style>
  <w:style w:type="character" w:styleId="af">
    <w:name w:val="footnote reference"/>
    <w:aliases w:val="Знак сноски 1,Знак сноски-FN,Ciae niinee-FN,Referencia nota al pie"/>
    <w:rsid w:val="001E7744"/>
    <w:rPr>
      <w:vertAlign w:val="superscript"/>
    </w:rPr>
  </w:style>
  <w:style w:type="character" w:customStyle="1" w:styleId="a6">
    <w:name w:val="Нижний колонтитул Знак"/>
    <w:link w:val="a5"/>
    <w:locked/>
    <w:rsid w:val="001E7744"/>
  </w:style>
  <w:style w:type="character" w:customStyle="1" w:styleId="a8">
    <w:name w:val="Верхний колонтитул Знак"/>
    <w:link w:val="a7"/>
    <w:locked/>
    <w:rsid w:val="001E7744"/>
  </w:style>
  <w:style w:type="paragraph" w:customStyle="1" w:styleId="ListParagraph">
    <w:name w:val="List Paragraph"/>
    <w:basedOn w:val="a"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41">
    <w:name w:val=" Знак Знак4"/>
    <w:locked/>
    <w:rsid w:val="00246C07"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 Знак Знак1"/>
    <w:locked/>
    <w:rsid w:val="00246C07"/>
    <w:rPr>
      <w:rFonts w:ascii="Tahoma" w:hAnsi="Tahoma" w:cs="Tahoma"/>
      <w:color w:val="000000"/>
      <w:sz w:val="16"/>
      <w:szCs w:val="16"/>
    </w:rPr>
  </w:style>
  <w:style w:type="character" w:customStyle="1" w:styleId="af1">
    <w:name w:val=" Знак Знак"/>
    <w:locked/>
    <w:rsid w:val="00246C07"/>
    <w:rPr>
      <w:rFonts w:cs="Times New Roman"/>
      <w:color w:val="000000"/>
    </w:rPr>
  </w:style>
  <w:style w:type="character" w:customStyle="1" w:styleId="3">
    <w:name w:val=" Знак Знак3"/>
    <w:locked/>
    <w:rsid w:val="00246C07"/>
  </w:style>
  <w:style w:type="character" w:customStyle="1" w:styleId="20">
    <w:name w:val=" Знак Знак2"/>
    <w:locked/>
    <w:rsid w:val="00246C07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 Знак Знак,Текст сноски Знак1 Знак Знак Знак,Текст сноски Знак Знак Знак Знак Знак,Table_Footnote_last Знак1 Знак Знак Знак"/>
    <w:locked/>
    <w:rsid w:val="006F0A5B"/>
    <w:rPr>
      <w:sz w:val="24"/>
    </w:rPr>
  </w:style>
  <w:style w:type="character" w:customStyle="1" w:styleId="FontStyle13">
    <w:name w:val="Font Style13"/>
    <w:rsid w:val="006F0A5B"/>
    <w:rPr>
      <w:rFonts w:ascii="Arial" w:hAnsi="Arial" w:cs="Arial"/>
      <w:sz w:val="20"/>
      <w:szCs w:val="20"/>
    </w:rPr>
  </w:style>
  <w:style w:type="character" w:customStyle="1" w:styleId="FontStyle15">
    <w:name w:val="Font Style15"/>
    <w:rsid w:val="006F0A5B"/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rsid w:val="006F0A5B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paragraph" w:customStyle="1" w:styleId="Style70">
    <w:name w:val="Style7"/>
    <w:basedOn w:val="a"/>
    <w:rsid w:val="006F0A5B"/>
    <w:pPr>
      <w:widowControl w:val="0"/>
      <w:autoSpaceDE w:val="0"/>
      <w:spacing w:line="226" w:lineRule="exact"/>
      <w:jc w:val="center"/>
    </w:pPr>
    <w:rPr>
      <w:rFonts w:ascii="Consolas" w:hAnsi="Consolas"/>
      <w:sz w:val="24"/>
      <w:szCs w:val="24"/>
      <w:lang w:eastAsia="ar-SA"/>
    </w:rPr>
  </w:style>
  <w:style w:type="character" w:styleId="af2">
    <w:name w:val="annotation reference"/>
    <w:semiHidden/>
    <w:rsid w:val="002C7983"/>
    <w:rPr>
      <w:sz w:val="16"/>
      <w:szCs w:val="16"/>
    </w:rPr>
  </w:style>
  <w:style w:type="paragraph" w:styleId="af3">
    <w:name w:val="annotation text"/>
    <w:basedOn w:val="a"/>
    <w:semiHidden/>
    <w:rsid w:val="002C7983"/>
  </w:style>
  <w:style w:type="paragraph" w:styleId="af4">
    <w:name w:val="annotation subject"/>
    <w:basedOn w:val="af3"/>
    <w:next w:val="af3"/>
    <w:semiHidden/>
    <w:rsid w:val="002C7983"/>
    <w:rPr>
      <w:b/>
      <w:bCs/>
    </w:rPr>
  </w:style>
  <w:style w:type="paragraph" w:customStyle="1" w:styleId="af5">
    <w:name w:val=" Знак"/>
    <w:basedOn w:val="a"/>
    <w:rsid w:val="00EE245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Альпер Екатерина Сергеевна</dc:creator>
  <cp:keywords/>
  <dc:description/>
  <cp:lastModifiedBy>Юрий Шацкий</cp:lastModifiedBy>
  <cp:revision>3</cp:revision>
  <cp:lastPrinted>2018-04-04T12:20:00Z</cp:lastPrinted>
  <dcterms:created xsi:type="dcterms:W3CDTF">2018-04-05T16:46:00Z</dcterms:created>
  <dcterms:modified xsi:type="dcterms:W3CDTF">2018-04-05T16:46:00Z</dcterms:modified>
</cp:coreProperties>
</file>