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BA6" w:rsidRDefault="004A2BA6" w:rsidP="004A2BA6">
      <w:pPr>
        <w:pStyle w:val="BodyText2"/>
        <w:rPr>
          <w:b/>
          <w:szCs w:val="28"/>
        </w:rPr>
      </w:pP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961B22">
        <w:rPr>
          <w:b/>
          <w:szCs w:val="28"/>
        </w:rPr>
        <w:t>ВОЙНОВСКОЕ</w:t>
      </w:r>
      <w:r w:rsidRPr="001B2469">
        <w:rPr>
          <w:b/>
          <w:szCs w:val="28"/>
        </w:rPr>
        <w:t xml:space="preserve"> СЕЛЬСКОЕ ПОСЕЛЕНИЕ»</w:t>
      </w:r>
    </w:p>
    <w:p w:rsidR="00961B22" w:rsidRDefault="00961B22" w:rsidP="00EF05EF">
      <w:pPr>
        <w:rPr>
          <w:b/>
          <w:sz w:val="28"/>
          <w:szCs w:val="28"/>
        </w:rPr>
      </w:pPr>
    </w:p>
    <w:p w:rsidR="00961B22" w:rsidRDefault="008E1005" w:rsidP="00D93556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961B22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D93556" w:rsidRDefault="00D93556" w:rsidP="008E1005">
      <w:pPr>
        <w:jc w:val="center"/>
        <w:rPr>
          <w:b/>
          <w:bCs/>
          <w:sz w:val="28"/>
          <w:szCs w:val="28"/>
        </w:rPr>
      </w:pPr>
    </w:p>
    <w:p w:rsidR="00961B22" w:rsidRDefault="00961B22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961B22" w:rsidRPr="00FB1B07" w:rsidRDefault="00961B22" w:rsidP="00D93556">
      <w:pPr>
        <w:rPr>
          <w:b/>
          <w:bCs/>
          <w:sz w:val="28"/>
          <w:szCs w:val="28"/>
        </w:rPr>
      </w:pPr>
    </w:p>
    <w:p w:rsidR="008E1005" w:rsidRPr="00113EED" w:rsidRDefault="00EF05EF" w:rsidP="008E1005">
      <w:pPr>
        <w:rPr>
          <w:sz w:val="28"/>
          <w:szCs w:val="28"/>
        </w:rPr>
      </w:pPr>
      <w:r>
        <w:rPr>
          <w:sz w:val="26"/>
          <w:szCs w:val="26"/>
        </w:rPr>
        <w:t>«08</w:t>
      </w:r>
      <w:r w:rsidR="00961B22">
        <w:rPr>
          <w:sz w:val="26"/>
          <w:szCs w:val="26"/>
        </w:rPr>
        <w:t>»</w:t>
      </w:r>
      <w:r>
        <w:rPr>
          <w:sz w:val="26"/>
          <w:szCs w:val="26"/>
        </w:rPr>
        <w:t xml:space="preserve"> февраля </w:t>
      </w:r>
      <w:smartTag w:uri="urn:schemas-microsoft-com:office:smarttags" w:element="metricconverter">
        <w:smartTagPr>
          <w:attr w:name="ProductID" w:val="2018 г"/>
        </w:smartTagPr>
        <w:r w:rsidR="008E1005" w:rsidRPr="00113EED">
          <w:rPr>
            <w:sz w:val="28"/>
            <w:szCs w:val="28"/>
          </w:rPr>
          <w:t>201</w:t>
        </w:r>
        <w:r w:rsidR="004969B5">
          <w:rPr>
            <w:sz w:val="28"/>
            <w:szCs w:val="28"/>
          </w:rPr>
          <w:t>8</w:t>
        </w:r>
        <w:r w:rsidR="008E1005" w:rsidRPr="00113EED">
          <w:rPr>
            <w:sz w:val="28"/>
            <w:szCs w:val="28"/>
          </w:rPr>
          <w:t xml:space="preserve"> г</w:t>
        </w:r>
      </w:smartTag>
      <w:r w:rsidR="008E1005" w:rsidRPr="00113EED">
        <w:rPr>
          <w:sz w:val="28"/>
          <w:szCs w:val="28"/>
        </w:rPr>
        <w:t xml:space="preserve">                                  </w:t>
      </w:r>
      <w:r w:rsidR="008E1005" w:rsidRPr="00113EED">
        <w:rPr>
          <w:sz w:val="28"/>
          <w:szCs w:val="28"/>
        </w:rPr>
        <w:tab/>
        <w:t xml:space="preserve">№ </w:t>
      </w:r>
      <w:r w:rsidR="00F5784E">
        <w:rPr>
          <w:sz w:val="28"/>
          <w:szCs w:val="28"/>
        </w:rPr>
        <w:t>11</w:t>
      </w:r>
      <w:r w:rsidR="008E1005" w:rsidRPr="00113EED">
        <w:rPr>
          <w:sz w:val="28"/>
          <w:szCs w:val="28"/>
        </w:rPr>
        <w:t xml:space="preserve">                    </w:t>
      </w:r>
      <w:r w:rsidR="00961B2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х. </w:t>
      </w:r>
      <w:r w:rsidR="00961B22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1468C9" w:rsidRPr="008E1005" w:rsidRDefault="00DA21AB" w:rsidP="00234345">
      <w:pPr>
        <w:ind w:right="1134"/>
        <w:rPr>
          <w:sz w:val="28"/>
        </w:rPr>
      </w:pPr>
      <w:r w:rsidRPr="008E1005">
        <w:rPr>
          <w:sz w:val="28"/>
        </w:rPr>
        <w:t>О</w:t>
      </w:r>
      <w:r w:rsidR="001468C9" w:rsidRPr="008E1005">
        <w:rPr>
          <w:sz w:val="28"/>
        </w:rPr>
        <w:t xml:space="preserve"> </w:t>
      </w:r>
      <w:r w:rsidRPr="008E1005">
        <w:rPr>
          <w:sz w:val="28"/>
        </w:rPr>
        <w:t>мерах</w:t>
      </w:r>
      <w:r w:rsidR="001468C9" w:rsidRPr="008E1005">
        <w:rPr>
          <w:sz w:val="28"/>
        </w:rPr>
        <w:t xml:space="preserve"> </w:t>
      </w:r>
      <w:r w:rsidRPr="008E1005">
        <w:rPr>
          <w:sz w:val="28"/>
        </w:rPr>
        <w:t>по</w:t>
      </w:r>
      <w:r w:rsidR="001468C9" w:rsidRPr="008E1005">
        <w:rPr>
          <w:sz w:val="28"/>
        </w:rPr>
        <w:t xml:space="preserve"> </w:t>
      </w:r>
      <w:r w:rsidR="004969B5">
        <w:rPr>
          <w:sz w:val="28"/>
        </w:rPr>
        <w:t>обеспечению исполнения</w:t>
      </w:r>
      <w:r w:rsidR="001468C9" w:rsidRPr="008E1005">
        <w:rPr>
          <w:sz w:val="28"/>
        </w:rPr>
        <w:t xml:space="preserve"> </w:t>
      </w:r>
      <w:r w:rsidR="00234345" w:rsidRPr="008E1005">
        <w:rPr>
          <w:sz w:val="28"/>
        </w:rPr>
        <w:t>решения</w:t>
      </w:r>
    </w:p>
    <w:p w:rsidR="00DA21AB" w:rsidRPr="00AF4194" w:rsidRDefault="004969B5" w:rsidP="00961B22">
      <w:pPr>
        <w:ind w:right="1134"/>
        <w:rPr>
          <w:sz w:val="28"/>
        </w:rPr>
      </w:pPr>
      <w:r>
        <w:rPr>
          <w:sz w:val="28"/>
        </w:rPr>
        <w:t>бюджета поселения</w:t>
      </w:r>
    </w:p>
    <w:p w:rsidR="00234345" w:rsidRPr="008E1005" w:rsidRDefault="00234345" w:rsidP="00234345">
      <w:pPr>
        <w:pStyle w:val="3"/>
        <w:ind w:firstLine="709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9702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целях обеспечения исполнения решения Собрания депутатов </w:t>
      </w:r>
      <w:r w:rsidR="00961B22">
        <w:rPr>
          <w:rFonts w:ascii="Times New Roman" w:hAnsi="Times New Roman" w:cs="Times New Roman"/>
          <w:b w:val="0"/>
          <w:bCs w:val="0"/>
          <w:sz w:val="28"/>
          <w:szCs w:val="28"/>
        </w:rPr>
        <w:t>Войновского</w:t>
      </w:r>
      <w:r w:rsidR="009702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 w:rsidR="007E51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969B5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7E51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бюджете</w:t>
      </w:r>
      <w:r w:rsidR="007E5137" w:rsidRPr="007E51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61B22">
        <w:rPr>
          <w:rFonts w:ascii="Times New Roman" w:hAnsi="Times New Roman" w:cs="Times New Roman"/>
          <w:b w:val="0"/>
          <w:bCs w:val="0"/>
          <w:sz w:val="28"/>
          <w:szCs w:val="28"/>
        </w:rPr>
        <w:t>Войновского</w:t>
      </w:r>
      <w:r w:rsidR="007E51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Егорлыкского района на </w:t>
      </w:r>
      <w:r w:rsidR="004969B5">
        <w:rPr>
          <w:rFonts w:ascii="Times New Roman" w:hAnsi="Times New Roman" w:cs="Times New Roman"/>
          <w:b w:val="0"/>
          <w:bCs w:val="0"/>
          <w:sz w:val="28"/>
          <w:szCs w:val="28"/>
        </w:rPr>
        <w:t>текущий финансовый</w:t>
      </w:r>
      <w:r w:rsidR="007E51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8026A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плановый период</w:t>
      </w:r>
      <w:r w:rsidR="00211C3F" w:rsidRPr="003130EC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sz w:val="28"/>
          <w:szCs w:val="28"/>
        </w:rPr>
        <w:t xml:space="preserve"> 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и руководствуясь </w:t>
      </w:r>
      <w:r w:rsidR="008026A2">
        <w:rPr>
          <w:rFonts w:ascii="Times New Roman" w:hAnsi="Times New Roman" w:cs="Times New Roman"/>
          <w:b w:val="0"/>
          <w:sz w:val="28"/>
          <w:szCs w:val="28"/>
        </w:rPr>
        <w:t>под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пунктом </w:t>
      </w:r>
      <w:r w:rsidR="00DB7A1D">
        <w:rPr>
          <w:rFonts w:ascii="Times New Roman" w:hAnsi="Times New Roman" w:cs="Times New Roman"/>
          <w:b w:val="0"/>
          <w:sz w:val="28"/>
          <w:szCs w:val="28"/>
        </w:rPr>
        <w:t xml:space="preserve">2 </w:t>
      </w:r>
      <w:r w:rsidR="008026A2">
        <w:rPr>
          <w:rFonts w:ascii="Times New Roman" w:hAnsi="Times New Roman" w:cs="Times New Roman"/>
          <w:b w:val="0"/>
          <w:sz w:val="28"/>
          <w:szCs w:val="28"/>
        </w:rPr>
        <w:t xml:space="preserve">пункта 1 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статьи 2</w:t>
      </w:r>
      <w:r w:rsidR="00DB7A1D">
        <w:rPr>
          <w:rFonts w:ascii="Times New Roman" w:hAnsi="Times New Roman" w:cs="Times New Roman"/>
          <w:b w:val="0"/>
          <w:sz w:val="28"/>
          <w:szCs w:val="28"/>
        </w:rPr>
        <w:t>4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 w:rsidR="00961B22">
        <w:rPr>
          <w:rFonts w:ascii="Times New Roman" w:hAnsi="Times New Roman" w:cs="Times New Roman"/>
          <w:b w:val="0"/>
          <w:sz w:val="28"/>
          <w:szCs w:val="28"/>
        </w:rPr>
        <w:t>Войновское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Pr="00AF4194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Pr="00AF4194">
        <w:rPr>
          <w:sz w:val="28"/>
        </w:rPr>
        <w:t>Принять</w:t>
      </w:r>
      <w:r w:rsidR="001468C9" w:rsidRPr="00AF4194">
        <w:rPr>
          <w:sz w:val="28"/>
        </w:rPr>
        <w:t xml:space="preserve"> </w:t>
      </w:r>
      <w:r w:rsidRPr="00AF4194">
        <w:rPr>
          <w:sz w:val="28"/>
        </w:rPr>
        <w:t>к</w:t>
      </w:r>
      <w:r w:rsidR="001468C9" w:rsidRPr="00AF4194">
        <w:rPr>
          <w:sz w:val="28"/>
        </w:rPr>
        <w:t xml:space="preserve"> </w:t>
      </w:r>
      <w:r w:rsidRPr="00AF4194">
        <w:rPr>
          <w:sz w:val="28"/>
        </w:rPr>
        <w:t>исполнению</w:t>
      </w:r>
      <w:r w:rsidR="00DB7A1D">
        <w:rPr>
          <w:sz w:val="28"/>
        </w:rPr>
        <w:t xml:space="preserve"> </w:t>
      </w:r>
      <w:r w:rsidRPr="00AF4194">
        <w:rPr>
          <w:sz w:val="28"/>
        </w:rPr>
        <w:t>бюджет</w:t>
      </w:r>
      <w:r w:rsidR="00234345" w:rsidRPr="00AF4194">
        <w:rPr>
          <w:sz w:val="28"/>
        </w:rPr>
        <w:t xml:space="preserve"> </w:t>
      </w:r>
      <w:r w:rsidR="00961B22">
        <w:rPr>
          <w:sz w:val="28"/>
        </w:rPr>
        <w:t>Войновского</w:t>
      </w:r>
      <w:r w:rsidR="008E1005">
        <w:rPr>
          <w:sz w:val="28"/>
        </w:rPr>
        <w:t xml:space="preserve"> сельского поселения Егорлыкского района</w:t>
      </w:r>
      <w:r w:rsidR="001468C9" w:rsidRPr="00AF4194">
        <w:rPr>
          <w:sz w:val="28"/>
        </w:rPr>
        <w:t xml:space="preserve"> </w:t>
      </w:r>
      <w:r w:rsidRPr="00AF4194">
        <w:rPr>
          <w:sz w:val="28"/>
        </w:rPr>
        <w:t>на</w:t>
      </w:r>
      <w:r w:rsidR="001468C9" w:rsidRPr="00AF4194">
        <w:rPr>
          <w:sz w:val="28"/>
        </w:rPr>
        <w:t xml:space="preserve"> </w:t>
      </w:r>
      <w:r w:rsidR="004969B5">
        <w:rPr>
          <w:sz w:val="28"/>
        </w:rPr>
        <w:t>текущий финансовый</w:t>
      </w:r>
      <w:r w:rsidR="008026A2" w:rsidRPr="008026A2">
        <w:rPr>
          <w:bCs/>
          <w:sz w:val="28"/>
          <w:szCs w:val="28"/>
        </w:rPr>
        <w:t xml:space="preserve"> год и плановый период</w:t>
      </w:r>
      <w:r w:rsidRPr="00AF4194">
        <w:rPr>
          <w:sz w:val="28"/>
        </w:rPr>
        <w:t>.</w:t>
      </w:r>
    </w:p>
    <w:p w:rsidR="00D43856" w:rsidRDefault="00DA21AB" w:rsidP="004969B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9B5">
        <w:rPr>
          <w:rFonts w:ascii="Times New Roman" w:hAnsi="Times New Roman" w:cs="Times New Roman"/>
          <w:sz w:val="28"/>
          <w:szCs w:val="28"/>
        </w:rPr>
        <w:t>2.</w:t>
      </w:r>
      <w:r w:rsidR="001468C9" w:rsidRPr="004969B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969B5">
        <w:rPr>
          <w:rFonts w:ascii="Times New Roman" w:hAnsi="Times New Roman" w:cs="Times New Roman"/>
          <w:sz w:val="28"/>
          <w:szCs w:val="28"/>
        </w:rPr>
        <w:t>Главн</w:t>
      </w:r>
      <w:r w:rsidR="008E1005" w:rsidRPr="004969B5">
        <w:rPr>
          <w:rFonts w:ascii="Times New Roman" w:hAnsi="Times New Roman" w:cs="Times New Roman"/>
          <w:sz w:val="28"/>
          <w:szCs w:val="28"/>
        </w:rPr>
        <w:t>о</w:t>
      </w:r>
      <w:r w:rsidRPr="004969B5">
        <w:rPr>
          <w:rFonts w:ascii="Times New Roman" w:hAnsi="Times New Roman" w:cs="Times New Roman"/>
          <w:sz w:val="28"/>
          <w:szCs w:val="28"/>
        </w:rPr>
        <w:t>м</w:t>
      </w:r>
      <w:r w:rsidR="008E1005" w:rsidRPr="004969B5">
        <w:rPr>
          <w:rFonts w:ascii="Times New Roman" w:hAnsi="Times New Roman" w:cs="Times New Roman"/>
          <w:sz w:val="28"/>
          <w:szCs w:val="28"/>
        </w:rPr>
        <w:t>у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админи</w:t>
      </w:r>
      <w:r w:rsidR="008E1005" w:rsidRPr="004969B5">
        <w:rPr>
          <w:rFonts w:ascii="Times New Roman" w:hAnsi="Times New Roman" w:cs="Times New Roman"/>
          <w:sz w:val="28"/>
          <w:szCs w:val="28"/>
        </w:rPr>
        <w:t>стратору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доходов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бюджета</w:t>
      </w:r>
      <w:r w:rsidR="00CC570E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="008E1005" w:rsidRPr="004969B5">
        <w:rPr>
          <w:rFonts w:ascii="Times New Roman" w:hAnsi="Times New Roman" w:cs="Times New Roman"/>
          <w:sz w:val="28"/>
          <w:szCs w:val="28"/>
        </w:rPr>
        <w:t>поселения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и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главн</w:t>
      </w:r>
      <w:r w:rsidR="008E1005" w:rsidRPr="004969B5">
        <w:rPr>
          <w:rFonts w:ascii="Times New Roman" w:hAnsi="Times New Roman" w:cs="Times New Roman"/>
          <w:sz w:val="28"/>
          <w:szCs w:val="28"/>
        </w:rPr>
        <w:t>о</w:t>
      </w:r>
      <w:r w:rsidRPr="004969B5">
        <w:rPr>
          <w:rFonts w:ascii="Times New Roman" w:hAnsi="Times New Roman" w:cs="Times New Roman"/>
          <w:sz w:val="28"/>
          <w:szCs w:val="28"/>
        </w:rPr>
        <w:t>м</w:t>
      </w:r>
      <w:r w:rsidR="008E1005" w:rsidRPr="004969B5">
        <w:rPr>
          <w:rFonts w:ascii="Times New Roman" w:hAnsi="Times New Roman" w:cs="Times New Roman"/>
          <w:sz w:val="28"/>
          <w:szCs w:val="28"/>
        </w:rPr>
        <w:t>у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администратор</w:t>
      </w:r>
      <w:r w:rsidR="008E1005" w:rsidRPr="004969B5">
        <w:rPr>
          <w:rFonts w:ascii="Times New Roman" w:hAnsi="Times New Roman" w:cs="Times New Roman"/>
          <w:sz w:val="28"/>
          <w:szCs w:val="28"/>
        </w:rPr>
        <w:t>у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источников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финансирования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дефицита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Pr="004969B5">
        <w:rPr>
          <w:rFonts w:ascii="Times New Roman" w:hAnsi="Times New Roman" w:cs="Times New Roman"/>
          <w:sz w:val="28"/>
          <w:szCs w:val="28"/>
        </w:rPr>
        <w:t>бюджета</w:t>
      </w:r>
      <w:r w:rsidR="00CC570E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="008E1005" w:rsidRPr="004969B5">
        <w:rPr>
          <w:rFonts w:ascii="Times New Roman" w:hAnsi="Times New Roman" w:cs="Times New Roman"/>
          <w:sz w:val="28"/>
          <w:szCs w:val="28"/>
        </w:rPr>
        <w:t>поселения</w:t>
      </w:r>
      <w:r w:rsidR="00561571" w:rsidRPr="00496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1AB" w:rsidRDefault="00D43856" w:rsidP="004969B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2.1.П</w:t>
      </w:r>
      <w:r w:rsidR="00DA21AB" w:rsidRPr="004969B5">
        <w:rPr>
          <w:rFonts w:ascii="Times New Roman" w:hAnsi="Times New Roman" w:cs="Times New Roman"/>
          <w:sz w:val="28"/>
          <w:szCs w:val="28"/>
        </w:rPr>
        <w:t>ринять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="00DA21AB" w:rsidRPr="004969B5">
        <w:rPr>
          <w:rFonts w:ascii="Times New Roman" w:hAnsi="Times New Roman" w:cs="Times New Roman"/>
          <w:sz w:val="28"/>
          <w:szCs w:val="28"/>
        </w:rPr>
        <w:t>меры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="00DA21AB" w:rsidRPr="004969B5">
        <w:rPr>
          <w:rFonts w:ascii="Times New Roman" w:hAnsi="Times New Roman" w:cs="Times New Roman"/>
          <w:sz w:val="28"/>
          <w:szCs w:val="28"/>
        </w:rPr>
        <w:t>по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="00DA21AB" w:rsidRPr="004969B5">
        <w:rPr>
          <w:rFonts w:ascii="Times New Roman" w:hAnsi="Times New Roman" w:cs="Times New Roman"/>
          <w:sz w:val="28"/>
          <w:szCs w:val="28"/>
        </w:rPr>
        <w:t>обеспечению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="00DA21AB" w:rsidRPr="004969B5">
        <w:rPr>
          <w:rFonts w:ascii="Times New Roman" w:hAnsi="Times New Roman" w:cs="Times New Roman"/>
          <w:sz w:val="28"/>
          <w:szCs w:val="28"/>
        </w:rPr>
        <w:t>поступления</w:t>
      </w:r>
      <w:r w:rsidR="001468C9" w:rsidRPr="004969B5">
        <w:rPr>
          <w:rFonts w:ascii="Times New Roman" w:hAnsi="Times New Roman" w:cs="Times New Roman"/>
          <w:sz w:val="28"/>
          <w:szCs w:val="28"/>
        </w:rPr>
        <w:t xml:space="preserve"> </w:t>
      </w:r>
      <w:r w:rsidR="004969B5" w:rsidRPr="004969B5">
        <w:rPr>
          <w:rFonts w:ascii="Times New Roman" w:hAnsi="Times New Roman" w:cs="Times New Roman"/>
          <w:sz w:val="28"/>
          <w:szCs w:val="28"/>
        </w:rPr>
        <w:t>в полном объеме налогов, сборов и других обязательных платежей, сокращению задолженности</w:t>
      </w:r>
      <w:r w:rsidR="004969B5" w:rsidRPr="004969B5">
        <w:rPr>
          <w:rFonts w:ascii="Times New Roman" w:hAnsi="Times New Roman" w:cs="Times New Roman"/>
          <w:sz w:val="28"/>
          <w:szCs w:val="28"/>
        </w:rPr>
        <w:br/>
        <w:t>по их уплате и осуществлению мероприятий, препятствующих ее возникновению, а также по обеспечению поступления в полном объеме источников финансирования дефицита бюджета.</w:t>
      </w:r>
    </w:p>
    <w:p w:rsidR="004969B5" w:rsidRDefault="004969B5" w:rsidP="004969B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9B5">
        <w:rPr>
          <w:rFonts w:ascii="Times New Roman" w:hAnsi="Times New Roman" w:cs="Times New Roman"/>
          <w:sz w:val="28"/>
          <w:szCs w:val="28"/>
        </w:rPr>
        <w:t>2.2.</w:t>
      </w:r>
      <w:r w:rsidRPr="004969B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969B5">
        <w:rPr>
          <w:rFonts w:ascii="Times New Roman" w:hAnsi="Times New Roman" w:cs="Times New Roman"/>
          <w:sz w:val="28"/>
          <w:szCs w:val="28"/>
        </w:rPr>
        <w:t>Обеспечить своевременное уточнение невыясненных поступлений</w:t>
      </w:r>
      <w:r w:rsidRPr="004969B5">
        <w:rPr>
          <w:rFonts w:ascii="Times New Roman" w:hAnsi="Times New Roman" w:cs="Times New Roman"/>
          <w:sz w:val="28"/>
          <w:szCs w:val="28"/>
        </w:rPr>
        <w:br/>
        <w:t>с целью их зачисления на соответствующие коды бюджетной классификации доходов бюджетов бюджетной системы Российской Федерации.</w:t>
      </w:r>
    </w:p>
    <w:p w:rsidR="00D43856" w:rsidRPr="0098580C" w:rsidRDefault="00D43856" w:rsidP="00D43856">
      <w:pPr>
        <w:spacing w:line="235" w:lineRule="auto"/>
        <w:ind w:firstLine="709"/>
        <w:jc w:val="both"/>
        <w:rPr>
          <w:sz w:val="28"/>
          <w:szCs w:val="28"/>
        </w:rPr>
      </w:pPr>
      <w:r w:rsidRPr="0098580C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98580C">
        <w:rPr>
          <w:sz w:val="28"/>
          <w:szCs w:val="28"/>
        </w:rPr>
        <w:t>.</w:t>
      </w:r>
      <w:r w:rsidRPr="0098580C">
        <w:rPr>
          <w:sz w:val="28"/>
          <w:szCs w:val="28"/>
          <w:lang w:val="en-US"/>
        </w:rPr>
        <w:t> </w:t>
      </w:r>
      <w:r w:rsidRPr="0098580C">
        <w:rPr>
          <w:sz w:val="28"/>
          <w:szCs w:val="28"/>
        </w:rPr>
        <w:t>Обеспечить реализацию бюджетных полномочий в части ведения реестра источников доходов бюджета по закрепленным источникам доходов.</w:t>
      </w:r>
    </w:p>
    <w:p w:rsidR="007E5137" w:rsidRDefault="00D43856" w:rsidP="007E5137">
      <w:pPr>
        <w:widowControl w:val="0"/>
        <w:autoSpaceDE w:val="0"/>
        <w:autoSpaceDN w:val="0"/>
        <w:adjustRightInd w:val="0"/>
        <w:ind w:firstLine="709"/>
        <w:jc w:val="both"/>
        <w:rPr>
          <w:spacing w:val="6"/>
          <w:sz w:val="28"/>
          <w:szCs w:val="28"/>
          <w:lang w:eastAsia="en-US"/>
        </w:rPr>
      </w:pPr>
      <w:r>
        <w:rPr>
          <w:spacing w:val="6"/>
          <w:sz w:val="28"/>
          <w:szCs w:val="28"/>
          <w:lang w:eastAsia="en-US"/>
        </w:rPr>
        <w:t>2.4.</w:t>
      </w:r>
      <w:r w:rsidR="007E5137">
        <w:rPr>
          <w:spacing w:val="6"/>
          <w:sz w:val="28"/>
          <w:szCs w:val="28"/>
          <w:lang w:eastAsia="en-US"/>
        </w:rPr>
        <w:t> Обеспечить возврат в областно</w:t>
      </w:r>
      <w:r w:rsidR="007E5137" w:rsidRPr="00B43324">
        <w:rPr>
          <w:spacing w:val="6"/>
          <w:sz w:val="28"/>
          <w:szCs w:val="28"/>
          <w:lang w:eastAsia="en-US"/>
        </w:rPr>
        <w:t xml:space="preserve">й бюджет </w:t>
      </w:r>
      <w:r w:rsidR="008026A2">
        <w:rPr>
          <w:spacing w:val="6"/>
          <w:sz w:val="28"/>
          <w:szCs w:val="28"/>
          <w:lang w:eastAsia="en-US"/>
        </w:rPr>
        <w:t xml:space="preserve">остатков </w:t>
      </w:r>
      <w:r w:rsidR="007E5137" w:rsidRPr="00B43324">
        <w:rPr>
          <w:spacing w:val="6"/>
          <w:sz w:val="28"/>
          <w:szCs w:val="28"/>
          <w:lang w:eastAsia="en-US"/>
        </w:rPr>
        <w:t xml:space="preserve">неиспользованных по состоянию на 1 января </w:t>
      </w:r>
      <w:smartTag w:uri="urn:schemas-microsoft-com:office:smarttags" w:element="metricconverter">
        <w:smartTagPr>
          <w:attr w:name="ProductID" w:val="2018 г"/>
        </w:smartTagPr>
        <w:r w:rsidR="007E5137" w:rsidRPr="00B43324">
          <w:rPr>
            <w:spacing w:val="6"/>
            <w:sz w:val="28"/>
            <w:szCs w:val="28"/>
            <w:lang w:eastAsia="en-US"/>
          </w:rPr>
          <w:t>201</w:t>
        </w:r>
        <w:r>
          <w:rPr>
            <w:spacing w:val="6"/>
            <w:sz w:val="28"/>
            <w:szCs w:val="28"/>
            <w:lang w:eastAsia="en-US"/>
          </w:rPr>
          <w:t>8</w:t>
        </w:r>
        <w:r w:rsidR="007E5137" w:rsidRPr="00B43324">
          <w:rPr>
            <w:spacing w:val="6"/>
            <w:sz w:val="28"/>
            <w:szCs w:val="28"/>
            <w:lang w:eastAsia="en-US"/>
          </w:rPr>
          <w:t xml:space="preserve"> г</w:t>
        </w:r>
      </w:smartTag>
      <w:r w:rsidR="007E5137" w:rsidRPr="00B43324">
        <w:rPr>
          <w:spacing w:val="6"/>
          <w:sz w:val="28"/>
          <w:szCs w:val="28"/>
          <w:lang w:eastAsia="en-US"/>
        </w:rPr>
        <w:t>. межбюджетных трансфертов, полученных в форме субсидий, субвенций и иных межбюджетных трансфертов, имеющих целевое назначение, в срок, установленный абзацем первым пункта 5 статьи 242 Бюджетного кодекса Российской Федерации.</w:t>
      </w:r>
    </w:p>
    <w:p w:rsidR="007E5137" w:rsidRDefault="001C1A9B" w:rsidP="007E5137">
      <w:pPr>
        <w:spacing w:line="247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7E5137" w:rsidRPr="00AF4194">
        <w:rPr>
          <w:sz w:val="28"/>
        </w:rPr>
        <w:t xml:space="preserve">. Принять меры по недопущению образования </w:t>
      </w:r>
      <w:r w:rsidR="007E5137">
        <w:rPr>
          <w:sz w:val="28"/>
        </w:rPr>
        <w:t>в 201</w:t>
      </w:r>
      <w:r>
        <w:rPr>
          <w:sz w:val="28"/>
        </w:rPr>
        <w:t>8</w:t>
      </w:r>
      <w:r w:rsidR="007E5137">
        <w:rPr>
          <w:sz w:val="28"/>
        </w:rPr>
        <w:t xml:space="preserve"> году </w:t>
      </w:r>
      <w:r w:rsidR="007E5137" w:rsidRPr="00AF4194">
        <w:rPr>
          <w:sz w:val="28"/>
        </w:rPr>
        <w:t>просроченной кредиторской задолженности по расходам бюджета</w:t>
      </w:r>
      <w:r w:rsidR="007E5137" w:rsidRPr="00561571">
        <w:rPr>
          <w:sz w:val="28"/>
        </w:rPr>
        <w:t>.</w:t>
      </w:r>
    </w:p>
    <w:p w:rsidR="00BD71F7" w:rsidRDefault="001C1A9B" w:rsidP="00BD71F7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3.1.</w:t>
      </w:r>
      <w:r w:rsidR="00BD71F7">
        <w:rPr>
          <w:sz w:val="28"/>
        </w:rPr>
        <w:t xml:space="preserve"> Обеспечить следующие приоритетные направления расходования средств:</w:t>
      </w:r>
    </w:p>
    <w:p w:rsidR="00BD71F7" w:rsidRPr="00AF4194" w:rsidRDefault="00BD71F7" w:rsidP="00BD71F7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AF4194">
        <w:rPr>
          <w:sz w:val="28"/>
        </w:rPr>
        <w:t>безусловное исполнение публичных нормативных обязательств, в том числе мер социальной поддержки граждан;</w:t>
      </w:r>
    </w:p>
    <w:p w:rsidR="00BD71F7" w:rsidRPr="00AF4194" w:rsidRDefault="00BD71F7" w:rsidP="00BD71F7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-</w:t>
      </w:r>
      <w:r w:rsidR="00DB7A1D" w:rsidRPr="00DB7A1D">
        <w:t xml:space="preserve"> </w:t>
      </w:r>
      <w:r w:rsidR="00DB7A1D" w:rsidRPr="00DB7A1D">
        <w:rPr>
          <w:sz w:val="28"/>
          <w:szCs w:val="28"/>
        </w:rPr>
        <w:t>осуществление выплат по оплате труда с учетом начислений по страховым взносам в государственные внебюджетные фонды</w:t>
      </w:r>
      <w:r w:rsidRPr="00AF4194">
        <w:rPr>
          <w:sz w:val="28"/>
        </w:rPr>
        <w:t>;</w:t>
      </w:r>
    </w:p>
    <w:p w:rsidR="00BD71F7" w:rsidRPr="00AF4194" w:rsidRDefault="00BD71F7" w:rsidP="00BD71F7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AF4194">
        <w:rPr>
          <w:sz w:val="28"/>
        </w:rPr>
        <w:t xml:space="preserve">оплата коммунальных услуг с учетом мер по энергосбережению; </w:t>
      </w:r>
    </w:p>
    <w:p w:rsidR="00BD71F7" w:rsidRDefault="00BD71F7" w:rsidP="00BD71F7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B7A1D" w:rsidRPr="00DB7A1D">
        <w:t xml:space="preserve"> </w:t>
      </w:r>
      <w:r w:rsidR="00DB7A1D" w:rsidRPr="00DB7A1D">
        <w:rPr>
          <w:sz w:val="28"/>
          <w:szCs w:val="28"/>
        </w:rPr>
        <w:t>обеспечение уплаты налогов, сборов и иных обязательных платежей</w:t>
      </w:r>
      <w:r w:rsidRPr="00AF4194">
        <w:rPr>
          <w:sz w:val="28"/>
        </w:rPr>
        <w:t>.</w:t>
      </w:r>
    </w:p>
    <w:p w:rsidR="00BD71F7" w:rsidRDefault="001C1A9B" w:rsidP="00BD71F7">
      <w:pPr>
        <w:autoSpaceDE w:val="0"/>
        <w:autoSpaceDN w:val="0"/>
        <w:adjustRightInd w:val="0"/>
        <w:ind w:firstLine="709"/>
        <w:jc w:val="both"/>
        <w:rPr>
          <w:spacing w:val="6"/>
          <w:sz w:val="28"/>
          <w:szCs w:val="28"/>
          <w:lang w:eastAsia="en-US"/>
        </w:rPr>
      </w:pPr>
      <w:r w:rsidRPr="00E8615B">
        <w:rPr>
          <w:sz w:val="28"/>
        </w:rPr>
        <w:t>3.2</w:t>
      </w:r>
      <w:r w:rsidR="00BD71F7" w:rsidRPr="00E8615B">
        <w:rPr>
          <w:sz w:val="28"/>
        </w:rPr>
        <w:t>.</w:t>
      </w:r>
      <w:r w:rsidR="00BD71F7" w:rsidRPr="00E8615B">
        <w:rPr>
          <w:spacing w:val="6"/>
          <w:sz w:val="28"/>
          <w:szCs w:val="28"/>
          <w:lang w:eastAsia="en-US"/>
        </w:rPr>
        <w:t xml:space="preserve"> </w:t>
      </w:r>
      <w:r w:rsidR="00E8615B">
        <w:rPr>
          <w:spacing w:val="6"/>
          <w:sz w:val="28"/>
          <w:szCs w:val="28"/>
          <w:lang w:eastAsia="en-US"/>
        </w:rPr>
        <w:t xml:space="preserve">Обязать соответствующим правовым актом Администрации </w:t>
      </w:r>
      <w:r w:rsidR="00961B22">
        <w:rPr>
          <w:spacing w:val="6"/>
          <w:sz w:val="28"/>
          <w:szCs w:val="28"/>
          <w:lang w:eastAsia="en-US"/>
        </w:rPr>
        <w:t>Войновского</w:t>
      </w:r>
      <w:r w:rsidR="00E8615B">
        <w:rPr>
          <w:spacing w:val="6"/>
          <w:sz w:val="28"/>
          <w:szCs w:val="28"/>
          <w:lang w:eastAsia="en-US"/>
        </w:rPr>
        <w:t xml:space="preserve"> сельского поселения подведомственное бюджетное учреждение </w:t>
      </w:r>
      <w:r w:rsidR="00961B22">
        <w:rPr>
          <w:spacing w:val="6"/>
          <w:sz w:val="28"/>
          <w:szCs w:val="28"/>
          <w:lang w:eastAsia="en-US"/>
        </w:rPr>
        <w:t>Войновского</w:t>
      </w:r>
      <w:r w:rsidR="00E8615B">
        <w:rPr>
          <w:spacing w:val="6"/>
          <w:sz w:val="28"/>
          <w:szCs w:val="28"/>
          <w:lang w:eastAsia="en-US"/>
        </w:rPr>
        <w:t xml:space="preserve"> сельского поселения разработать и принять к исполнению аналогичные меры</w:t>
      </w:r>
      <w:r w:rsidR="00BD71F7" w:rsidRPr="00E8615B">
        <w:rPr>
          <w:spacing w:val="6"/>
          <w:sz w:val="28"/>
          <w:szCs w:val="28"/>
          <w:lang w:eastAsia="en-US"/>
        </w:rPr>
        <w:t>.</w:t>
      </w:r>
    </w:p>
    <w:p w:rsidR="004D20EA" w:rsidRDefault="004D20EA" w:rsidP="004D20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Обеспечить осуществление внутреннего финансового контроля</w:t>
      </w:r>
      <w:r>
        <w:rPr>
          <w:sz w:val="28"/>
          <w:szCs w:val="28"/>
        </w:rPr>
        <w:br/>
        <w:t>в соответствии с требованиями бюджетного законодательства Российской Федерации.</w:t>
      </w:r>
    </w:p>
    <w:p w:rsidR="00BD71F7" w:rsidRDefault="0069696E" w:rsidP="00BD71F7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BD71F7">
        <w:rPr>
          <w:sz w:val="28"/>
        </w:rPr>
        <w:t>.</w:t>
      </w:r>
      <w:r w:rsidR="00BD71F7" w:rsidRPr="00AF4194">
        <w:rPr>
          <w:sz w:val="28"/>
        </w:rPr>
        <w:t xml:space="preserve"> Установить, что предоставление из бюджета </w:t>
      </w:r>
      <w:r w:rsidR="00BD71F7">
        <w:rPr>
          <w:sz w:val="28"/>
        </w:rPr>
        <w:t xml:space="preserve">поселения </w:t>
      </w:r>
      <w:r w:rsidR="00BD71F7" w:rsidRPr="00AF4194">
        <w:rPr>
          <w:sz w:val="28"/>
        </w:rPr>
        <w:t xml:space="preserve">субсидий муниципальным бюджетным учреждениям </w:t>
      </w:r>
      <w:r w:rsidR="00961B22">
        <w:rPr>
          <w:sz w:val="28"/>
        </w:rPr>
        <w:t>Войновского</w:t>
      </w:r>
      <w:r w:rsidR="00BD71F7">
        <w:rPr>
          <w:sz w:val="28"/>
        </w:rPr>
        <w:t xml:space="preserve"> сельского поселения</w:t>
      </w:r>
      <w:r w:rsidR="00BD71F7" w:rsidRPr="00AF4194">
        <w:rPr>
          <w:sz w:val="28"/>
        </w:rPr>
        <w:t xml:space="preserve"> на финансовое обеспечение выполнения муниципального задания на оказание муниципальных услуг (выполнение работ) осуществляется в соответствии с графиком к соглашению о </w:t>
      </w:r>
      <w:r>
        <w:rPr>
          <w:sz w:val="28"/>
        </w:rPr>
        <w:t xml:space="preserve">порядке и условиях </w:t>
      </w:r>
      <w:r w:rsidR="00BD71F7" w:rsidRPr="00AF4194">
        <w:rPr>
          <w:sz w:val="28"/>
        </w:rPr>
        <w:t>предоставлени</w:t>
      </w:r>
      <w:r>
        <w:rPr>
          <w:sz w:val="28"/>
        </w:rPr>
        <w:t>я</w:t>
      </w:r>
      <w:r w:rsidR="00BD71F7" w:rsidRPr="00AF4194">
        <w:rPr>
          <w:sz w:val="28"/>
        </w:rPr>
        <w:t xml:space="preserve"> субсидии</w:t>
      </w:r>
      <w:r>
        <w:rPr>
          <w:sz w:val="28"/>
        </w:rPr>
        <w:t xml:space="preserve"> на финансовое обеспечение выполнения муниципального задания на оказание муниципальных услуг (выполнение работ)</w:t>
      </w:r>
      <w:r w:rsidR="00BD71F7" w:rsidRPr="00AF4194">
        <w:rPr>
          <w:sz w:val="28"/>
        </w:rPr>
        <w:t xml:space="preserve">, заключенному с </w:t>
      </w:r>
      <w:r>
        <w:rPr>
          <w:sz w:val="28"/>
        </w:rPr>
        <w:t xml:space="preserve">данным </w:t>
      </w:r>
      <w:r w:rsidR="00BD71F7" w:rsidRPr="00AF4194">
        <w:rPr>
          <w:sz w:val="28"/>
        </w:rPr>
        <w:t>учреждением органом местного самоуправления, осуществляющим функции и полномочия учредителя, если иное не установлено законодательством Российской Федерации</w:t>
      </w:r>
      <w:r w:rsidR="00BD71F7">
        <w:rPr>
          <w:sz w:val="28"/>
        </w:rPr>
        <w:t xml:space="preserve">, Ростовской области </w:t>
      </w:r>
      <w:r w:rsidR="00BD71F7" w:rsidRPr="00AF4194">
        <w:rPr>
          <w:sz w:val="28"/>
        </w:rPr>
        <w:t xml:space="preserve">и </w:t>
      </w:r>
      <w:r w:rsidR="00BD71F7">
        <w:rPr>
          <w:sz w:val="28"/>
        </w:rPr>
        <w:t xml:space="preserve">нормативными правовыми актами </w:t>
      </w:r>
      <w:r w:rsidR="00961B22">
        <w:rPr>
          <w:sz w:val="28"/>
        </w:rPr>
        <w:t>Войновского</w:t>
      </w:r>
      <w:r w:rsidR="00BD71F7">
        <w:rPr>
          <w:sz w:val="28"/>
        </w:rPr>
        <w:t xml:space="preserve"> сельского поселения</w:t>
      </w:r>
      <w:r w:rsidR="00BD71F7" w:rsidRPr="00AF4194">
        <w:rPr>
          <w:sz w:val="28"/>
        </w:rPr>
        <w:t>.</w:t>
      </w:r>
    </w:p>
    <w:p w:rsidR="00BD71F7" w:rsidRDefault="00BD71F7" w:rsidP="00BD71F7">
      <w:pPr>
        <w:spacing w:line="235" w:lineRule="auto"/>
        <w:ind w:firstLine="709"/>
        <w:jc w:val="both"/>
        <w:rPr>
          <w:sz w:val="28"/>
        </w:rPr>
      </w:pPr>
      <w:r w:rsidRPr="00AF4194">
        <w:rPr>
          <w:sz w:val="28"/>
        </w:rPr>
        <w:t xml:space="preserve">В соответствии с указанным графиком субсидия подлежит перечислению </w:t>
      </w:r>
      <w:r w:rsidR="0069696E">
        <w:rPr>
          <w:sz w:val="28"/>
        </w:rPr>
        <w:t xml:space="preserve">бюджетному </w:t>
      </w:r>
      <w:r w:rsidRPr="00AF4194">
        <w:rPr>
          <w:sz w:val="28"/>
        </w:rPr>
        <w:t>учреждению (за исключением учреждений, оказание услуг (выполнение работ) которых зависит от сезонных условий, если органом, осуществляющим функции и полномочия учредителя, не установлено иное) не реже 1 раза в</w:t>
      </w:r>
      <w:r w:rsidR="00961B22">
        <w:rPr>
          <w:sz w:val="28"/>
        </w:rPr>
        <w:t xml:space="preserve"> месяц в порядке, установленном</w:t>
      </w:r>
      <w:r w:rsidRPr="00AF4194">
        <w:rPr>
          <w:sz w:val="28"/>
        </w:rPr>
        <w:t xml:space="preserve"> Администраци</w:t>
      </w:r>
      <w:r>
        <w:rPr>
          <w:sz w:val="28"/>
        </w:rPr>
        <w:t>ей</w:t>
      </w:r>
      <w:r w:rsidRPr="00AF4194">
        <w:rPr>
          <w:sz w:val="28"/>
        </w:rPr>
        <w:t xml:space="preserve"> </w:t>
      </w:r>
      <w:r w:rsidR="00961B22">
        <w:rPr>
          <w:sz w:val="28"/>
        </w:rPr>
        <w:t>Войновского</w:t>
      </w:r>
      <w:r>
        <w:rPr>
          <w:sz w:val="28"/>
        </w:rPr>
        <w:t xml:space="preserve"> сельского поселения</w:t>
      </w:r>
      <w:r w:rsidRPr="00AF4194">
        <w:rPr>
          <w:sz w:val="28"/>
        </w:rPr>
        <w:t xml:space="preserve">. </w:t>
      </w:r>
    </w:p>
    <w:p w:rsidR="00BD71F7" w:rsidRPr="00AF4194" w:rsidRDefault="0069696E" w:rsidP="00BD71F7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BD71F7">
        <w:rPr>
          <w:sz w:val="28"/>
        </w:rPr>
        <w:t xml:space="preserve">. </w:t>
      </w:r>
      <w:r w:rsidR="00BD71F7" w:rsidRPr="00AF4194">
        <w:rPr>
          <w:sz w:val="28"/>
        </w:rPr>
        <w:t xml:space="preserve">Установить, что получатели средств бюджета </w:t>
      </w:r>
      <w:r w:rsidR="00FF7F72">
        <w:rPr>
          <w:sz w:val="28"/>
        </w:rPr>
        <w:t xml:space="preserve">поселения </w:t>
      </w:r>
      <w:r w:rsidR="00BD71F7" w:rsidRPr="00AF4194">
        <w:rPr>
          <w:sz w:val="28"/>
        </w:rPr>
        <w:t xml:space="preserve">при заключении договоров (муниципальных контрактов) о поставке товаров, выполнении работ и оказании услуг в пределах доведенных им в установленном порядке лимитов бюджетных обязательств на </w:t>
      </w:r>
      <w:r>
        <w:rPr>
          <w:sz w:val="28"/>
        </w:rPr>
        <w:t>соответствующий финансовый год</w:t>
      </w:r>
      <w:r w:rsidR="00BD71F7" w:rsidRPr="00AF4194">
        <w:rPr>
          <w:sz w:val="28"/>
        </w:rPr>
        <w:t xml:space="preserve"> вправе предусматривать авансовые платежи:</w:t>
      </w:r>
    </w:p>
    <w:p w:rsidR="0097207F" w:rsidRDefault="0069696E" w:rsidP="009720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D71F7" w:rsidRPr="0097207F">
        <w:rPr>
          <w:rFonts w:ascii="Times New Roman" w:hAnsi="Times New Roman" w:cs="Times New Roman"/>
          <w:sz w:val="28"/>
          <w:szCs w:val="28"/>
        </w:rPr>
        <w:t xml:space="preserve">.1. </w:t>
      </w:r>
      <w:r w:rsidR="0097207F" w:rsidRPr="0097207F">
        <w:rPr>
          <w:rFonts w:ascii="Times New Roman" w:hAnsi="Times New Roman" w:cs="Times New Roman"/>
          <w:sz w:val="28"/>
          <w:szCs w:val="28"/>
        </w:rPr>
        <w:t>В размерах, установленных Правит</w:t>
      </w:r>
      <w:r w:rsidR="00961B22">
        <w:rPr>
          <w:rFonts w:ascii="Times New Roman" w:hAnsi="Times New Roman" w:cs="Times New Roman"/>
          <w:sz w:val="28"/>
          <w:szCs w:val="28"/>
        </w:rPr>
        <w:t>ельством Российской Федерации, </w:t>
      </w:r>
      <w:r w:rsidR="0097207F" w:rsidRPr="0097207F">
        <w:rPr>
          <w:rFonts w:ascii="Times New Roman" w:hAnsi="Times New Roman" w:cs="Times New Roman"/>
          <w:sz w:val="28"/>
          <w:szCs w:val="28"/>
        </w:rPr>
        <w:t> – по договорам (муниципальным контрактам), финансовое обеспечение которых планируется осуществлять полностью или частично за счет целевых средств федерального бюджета.</w:t>
      </w:r>
    </w:p>
    <w:p w:rsidR="007A622D" w:rsidRPr="007A622D" w:rsidRDefault="007A622D" w:rsidP="007A6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A622D">
        <w:rPr>
          <w:rFonts w:ascii="Times New Roman" w:hAnsi="Times New Roman" w:cs="Times New Roman"/>
          <w:sz w:val="28"/>
          <w:szCs w:val="28"/>
        </w:rPr>
        <w:t>.2. В размерах, установленных настоящим пунктом, если иное</w:t>
      </w:r>
      <w:r w:rsidRPr="007A622D">
        <w:rPr>
          <w:rFonts w:ascii="Times New Roman" w:hAnsi="Times New Roman" w:cs="Times New Roman"/>
          <w:sz w:val="28"/>
          <w:szCs w:val="28"/>
        </w:rPr>
        <w:br/>
        <w:t>не 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22D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Федерации:</w:t>
      </w:r>
    </w:p>
    <w:p w:rsidR="007A622D" w:rsidRPr="007A622D" w:rsidRDefault="007A622D" w:rsidP="00F578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A622D">
        <w:rPr>
          <w:rFonts w:ascii="Times New Roman" w:hAnsi="Times New Roman" w:cs="Times New Roman"/>
          <w:sz w:val="28"/>
          <w:szCs w:val="28"/>
        </w:rPr>
        <w:t>.2.1. При включении в договор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7A622D">
        <w:rPr>
          <w:rFonts w:ascii="Times New Roman" w:hAnsi="Times New Roman" w:cs="Times New Roman"/>
          <w:sz w:val="28"/>
          <w:szCs w:val="28"/>
        </w:rPr>
        <w:t>ный контракт) условия</w:t>
      </w:r>
      <w:r w:rsidRPr="007A622D">
        <w:rPr>
          <w:rFonts w:ascii="Times New Roman" w:hAnsi="Times New Roman" w:cs="Times New Roman"/>
          <w:sz w:val="28"/>
          <w:szCs w:val="28"/>
        </w:rPr>
        <w:br/>
        <w:t xml:space="preserve">о последующих после выплаты аванса платежах, не превышающих подтвержденную в соответствии с установленным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961B22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A622D">
        <w:rPr>
          <w:rFonts w:ascii="Times New Roman" w:hAnsi="Times New Roman" w:cs="Times New Roman"/>
          <w:sz w:val="28"/>
          <w:szCs w:val="28"/>
        </w:rPr>
        <w:t xml:space="preserve"> порядком санкционирования оплаты денежных обязательств получателей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7A622D">
        <w:rPr>
          <w:rFonts w:ascii="Times New Roman" w:hAnsi="Times New Roman" w:cs="Times New Roman"/>
          <w:sz w:val="28"/>
          <w:szCs w:val="28"/>
        </w:rPr>
        <w:t xml:space="preserve"> сумму фактически поставленных товаров, выполненных работ, оказанных услуг с учетом ранее произведенного авансового платежа, в размере, не </w:t>
      </w:r>
      <w:r w:rsidRPr="007A622D">
        <w:rPr>
          <w:rFonts w:ascii="Times New Roman" w:hAnsi="Times New Roman" w:cs="Times New Roman"/>
          <w:sz w:val="28"/>
          <w:szCs w:val="28"/>
        </w:rPr>
        <w:lastRenderedPageBreak/>
        <w:t>превышающем 30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F5784E">
        <w:rPr>
          <w:rFonts w:ascii="Times New Roman" w:hAnsi="Times New Roman" w:cs="Times New Roman"/>
          <w:sz w:val="28"/>
          <w:szCs w:val="28"/>
        </w:rPr>
        <w:t xml:space="preserve">ного контракта) о поставке </w:t>
      </w:r>
      <w:r w:rsidRPr="007A622D">
        <w:rPr>
          <w:rFonts w:ascii="Times New Roman" w:hAnsi="Times New Roman" w:cs="Times New Roman"/>
          <w:sz w:val="28"/>
          <w:szCs w:val="28"/>
        </w:rPr>
        <w:t>товаров, выполнении работ,</w:t>
      </w:r>
      <w:r w:rsidRPr="007A622D">
        <w:rPr>
          <w:rFonts w:ascii="Times New Roman" w:hAnsi="Times New Roman" w:cs="Times New Roman"/>
          <w:sz w:val="28"/>
          <w:szCs w:val="28"/>
        </w:rPr>
        <w:br/>
        <w:t>об оказании услуг.</w:t>
      </w:r>
    </w:p>
    <w:p w:rsidR="007A622D" w:rsidRPr="007A622D" w:rsidRDefault="007A622D" w:rsidP="007A6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1"/>
      <w:bookmarkStart w:id="1" w:name="P113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5</w:t>
      </w:r>
      <w:r w:rsidRPr="007A622D">
        <w:rPr>
          <w:rFonts w:ascii="Times New Roman" w:hAnsi="Times New Roman" w:cs="Times New Roman"/>
          <w:sz w:val="28"/>
          <w:szCs w:val="28"/>
        </w:rPr>
        <w:t>.2.2. В размере, не превышающем 30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7A622D">
        <w:rPr>
          <w:rFonts w:ascii="Times New Roman" w:hAnsi="Times New Roman" w:cs="Times New Roman"/>
          <w:sz w:val="28"/>
          <w:szCs w:val="28"/>
        </w:rPr>
        <w:t xml:space="preserve">ного контракта) о выполнении работ по строительству, реконструкции и капитальному ремонту объектов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  <w:r w:rsidR="00961B22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A622D">
        <w:rPr>
          <w:rFonts w:ascii="Times New Roman" w:hAnsi="Times New Roman" w:cs="Times New Roman"/>
          <w:sz w:val="28"/>
          <w:szCs w:val="28"/>
        </w:rPr>
        <w:t>, при включении в договор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7A622D">
        <w:rPr>
          <w:rFonts w:ascii="Times New Roman" w:hAnsi="Times New Roman" w:cs="Times New Roman"/>
          <w:sz w:val="28"/>
          <w:szCs w:val="28"/>
        </w:rPr>
        <w:t>ный контракт) условия о последующем авансировании после подтверждения факта поставки товаров, выполнения работ, оказания услуг</w:t>
      </w:r>
      <w:r w:rsidRPr="007A622D">
        <w:rPr>
          <w:rFonts w:ascii="Times New Roman" w:hAnsi="Times New Roman" w:cs="Times New Roman"/>
          <w:sz w:val="28"/>
          <w:szCs w:val="28"/>
        </w:rPr>
        <w:br/>
        <w:t xml:space="preserve">в объеме произведенного авансового платежа в соответствии с порядком санкционирования оплаты денежных обязательств, установленным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961B22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A622D">
        <w:rPr>
          <w:rFonts w:ascii="Times New Roman" w:hAnsi="Times New Roman" w:cs="Times New Roman"/>
          <w:sz w:val="28"/>
          <w:szCs w:val="28"/>
        </w:rPr>
        <w:t xml:space="preserve"> (с ограничением общей суммы авансирования не более 70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7A622D">
        <w:rPr>
          <w:rFonts w:ascii="Times New Roman" w:hAnsi="Times New Roman" w:cs="Times New Roman"/>
          <w:sz w:val="28"/>
          <w:szCs w:val="28"/>
        </w:rPr>
        <w:t>ного контракта).</w:t>
      </w:r>
    </w:p>
    <w:p w:rsidR="00DC6AB8" w:rsidRDefault="00DC6AB8" w:rsidP="00DC6AB8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AB8">
        <w:rPr>
          <w:rFonts w:ascii="Times New Roman" w:hAnsi="Times New Roman" w:cs="Times New Roman"/>
          <w:sz w:val="28"/>
          <w:szCs w:val="28"/>
        </w:rPr>
        <w:t>5</w:t>
      </w:r>
      <w:r w:rsidR="00BD71F7" w:rsidRPr="00DC6AB8">
        <w:rPr>
          <w:rFonts w:ascii="Times New Roman" w:hAnsi="Times New Roman" w:cs="Times New Roman"/>
          <w:sz w:val="28"/>
          <w:szCs w:val="28"/>
        </w:rPr>
        <w:t>.2.</w:t>
      </w:r>
      <w:r w:rsidRPr="00DC6AB8">
        <w:rPr>
          <w:rFonts w:ascii="Times New Roman" w:hAnsi="Times New Roman" w:cs="Times New Roman"/>
          <w:sz w:val="28"/>
          <w:szCs w:val="28"/>
        </w:rPr>
        <w:t>3</w:t>
      </w:r>
      <w:r w:rsidR="00FF7F72" w:rsidRPr="00DC6AB8">
        <w:rPr>
          <w:rFonts w:ascii="Times New Roman" w:hAnsi="Times New Roman" w:cs="Times New Roman"/>
          <w:sz w:val="28"/>
          <w:szCs w:val="28"/>
        </w:rPr>
        <w:t>.</w:t>
      </w:r>
      <w:r w:rsidR="00BD71F7" w:rsidRPr="00DC6AB8">
        <w:rPr>
          <w:rFonts w:ascii="Times New Roman" w:hAnsi="Times New Roman" w:cs="Times New Roman"/>
          <w:sz w:val="28"/>
          <w:szCs w:val="28"/>
        </w:rPr>
        <w:t xml:space="preserve"> </w:t>
      </w:r>
      <w:r w:rsidRPr="00DC6AB8">
        <w:rPr>
          <w:rFonts w:ascii="Times New Roman" w:hAnsi="Times New Roman" w:cs="Times New Roman"/>
          <w:sz w:val="28"/>
          <w:szCs w:val="28"/>
        </w:rPr>
        <w:t>Д</w:t>
      </w:r>
      <w:r w:rsidR="00BD71F7" w:rsidRPr="00DC6AB8">
        <w:rPr>
          <w:rFonts w:ascii="Times New Roman" w:hAnsi="Times New Roman" w:cs="Times New Roman"/>
          <w:sz w:val="28"/>
          <w:szCs w:val="28"/>
        </w:rPr>
        <w:t>о 100 процентов суммы договора (муниципального контракта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C6AB8">
        <w:rPr>
          <w:rFonts w:ascii="Times New Roman" w:hAnsi="Times New Roman" w:cs="Times New Roman"/>
          <w:sz w:val="28"/>
          <w:szCs w:val="28"/>
        </w:rPr>
        <w:t xml:space="preserve"> по договорам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DC6AB8">
        <w:rPr>
          <w:rFonts w:ascii="Times New Roman" w:hAnsi="Times New Roman" w:cs="Times New Roman"/>
          <w:sz w:val="28"/>
          <w:szCs w:val="28"/>
        </w:rPr>
        <w:t>ным контрактам) о приобретении знаков почтовой оплаты, о подписке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AB8">
        <w:rPr>
          <w:rFonts w:ascii="Times New Roman" w:hAnsi="Times New Roman" w:cs="Times New Roman"/>
          <w:sz w:val="28"/>
          <w:szCs w:val="28"/>
        </w:rPr>
        <w:t>на печатные издания и об их приобретении, об обучении на курсах повышения квалификации, о прохождении профессиональной переподготовки, об участии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AB8">
        <w:rPr>
          <w:rFonts w:ascii="Times New Roman" w:hAnsi="Times New Roman" w:cs="Times New Roman"/>
          <w:sz w:val="28"/>
          <w:szCs w:val="28"/>
        </w:rPr>
        <w:t>в конференциях, вебинарах, семинарах,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по договорам обязательного страхования гражданской ответственности владельцев транспортных средств, по договорам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DC6AB8">
        <w:rPr>
          <w:rFonts w:ascii="Times New Roman" w:hAnsi="Times New Roman" w:cs="Times New Roman"/>
          <w:sz w:val="28"/>
          <w:szCs w:val="28"/>
        </w:rPr>
        <w:t>ным контрактам) об оплате организационного взноса.</w:t>
      </w:r>
    </w:p>
    <w:p w:rsidR="00DC6AB8" w:rsidRDefault="00DC6AB8" w:rsidP="00DC6AB8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C6AB8">
        <w:rPr>
          <w:rFonts w:ascii="Times New Roman" w:hAnsi="Times New Roman" w:cs="Times New Roman"/>
          <w:sz w:val="28"/>
          <w:szCs w:val="28"/>
        </w:rPr>
        <w:t>. Получатели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C6AB8">
        <w:rPr>
          <w:rFonts w:ascii="Times New Roman" w:hAnsi="Times New Roman" w:cs="Times New Roman"/>
          <w:sz w:val="28"/>
          <w:szCs w:val="28"/>
        </w:rPr>
        <w:t xml:space="preserve"> при заключении договоров (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DC6AB8">
        <w:rPr>
          <w:rFonts w:ascii="Times New Roman" w:hAnsi="Times New Roman" w:cs="Times New Roman"/>
          <w:sz w:val="28"/>
          <w:szCs w:val="28"/>
        </w:rPr>
        <w:t xml:space="preserve">ых контрактов), указанных в подпунктах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C6AB8">
        <w:rPr>
          <w:rFonts w:ascii="Times New Roman" w:hAnsi="Times New Roman" w:cs="Times New Roman"/>
          <w:sz w:val="28"/>
          <w:szCs w:val="28"/>
        </w:rPr>
        <w:t>.2.1</w:t>
      </w:r>
      <w:r w:rsidRPr="00DC6AB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C6AB8">
        <w:rPr>
          <w:rFonts w:ascii="Times New Roman" w:hAnsi="Times New Roman" w:cs="Times New Roman"/>
          <w:sz w:val="28"/>
          <w:szCs w:val="28"/>
        </w:rPr>
        <w:t xml:space="preserve">.2.2 пункта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C6AB8">
        <w:rPr>
          <w:rFonts w:ascii="Times New Roman" w:hAnsi="Times New Roman" w:cs="Times New Roman"/>
          <w:sz w:val="28"/>
          <w:szCs w:val="28"/>
        </w:rPr>
        <w:t>.2 настоящего Положения, предусматривающих отдельные этапы их исполнения и оплаты, не включают в них условия о выплате авансового платежа на последнем этапе исполнения договора (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961B22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DC6AB8">
        <w:rPr>
          <w:rFonts w:ascii="Times New Roman" w:hAnsi="Times New Roman" w:cs="Times New Roman"/>
          <w:sz w:val="28"/>
          <w:szCs w:val="28"/>
        </w:rPr>
        <w:t>контракта),</w:t>
      </w:r>
      <w:r w:rsidRPr="00DC6AB8">
        <w:rPr>
          <w:rFonts w:ascii="Times New Roman" w:hAnsi="Times New Roman" w:cs="Times New Roman"/>
          <w:sz w:val="28"/>
          <w:szCs w:val="28"/>
        </w:rPr>
        <w:br/>
        <w:t xml:space="preserve">если </w:t>
      </w:r>
      <w:r w:rsidR="00961B22">
        <w:rPr>
          <w:rFonts w:ascii="Times New Roman" w:hAnsi="Times New Roman" w:cs="Times New Roman"/>
          <w:sz w:val="28"/>
          <w:szCs w:val="28"/>
        </w:rPr>
        <w:t xml:space="preserve"> </w:t>
      </w:r>
      <w:r w:rsidRPr="00DC6AB8">
        <w:rPr>
          <w:rFonts w:ascii="Times New Roman" w:hAnsi="Times New Roman" w:cs="Times New Roman"/>
          <w:sz w:val="28"/>
          <w:szCs w:val="28"/>
        </w:rPr>
        <w:t>иное не установлено законодательством Российской Федерации.</w:t>
      </w:r>
    </w:p>
    <w:p w:rsidR="00DC6AB8" w:rsidRPr="00DC6AB8" w:rsidRDefault="00DC6AB8" w:rsidP="00DC6AB8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C6AB8">
        <w:rPr>
          <w:rFonts w:ascii="Times New Roman" w:hAnsi="Times New Roman" w:cs="Times New Roman"/>
          <w:sz w:val="28"/>
          <w:szCs w:val="28"/>
        </w:rPr>
        <w:t>. Получатели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поселения,</w:t>
      </w:r>
      <w:r w:rsidRPr="00DC6AB8">
        <w:rPr>
          <w:rFonts w:ascii="Times New Roman" w:hAnsi="Times New Roman" w:cs="Times New Roman"/>
          <w:sz w:val="28"/>
          <w:szCs w:val="28"/>
        </w:rPr>
        <w:t xml:space="preserve"> в пределах, доведенных</w:t>
      </w:r>
      <w:r w:rsidRPr="00DC6AB8">
        <w:rPr>
          <w:rFonts w:ascii="Times New Roman" w:hAnsi="Times New Roman" w:cs="Times New Roman"/>
          <w:sz w:val="28"/>
          <w:szCs w:val="28"/>
        </w:rPr>
        <w:br/>
        <w:t xml:space="preserve">до них в установленном порядке на текущий финансовый год соответствующих лимитов бюджетных обязательств не вправе принимать после 1 декабря текущего финансового года бюджетные обязательства на основании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DC6AB8">
        <w:rPr>
          <w:rFonts w:ascii="Times New Roman" w:hAnsi="Times New Roman" w:cs="Times New Roman"/>
          <w:sz w:val="28"/>
          <w:szCs w:val="28"/>
        </w:rPr>
        <w:t>ных контрактов на поставку товаров, выполнение работ, оказание услуг, предусматривающих сроки оплаты поставленных товаров, выполненных работ, оказанных услуг или выплаты аванса, в том числе по отдельным этапам их исполнения, превышающие один месяц после указанной даты.</w:t>
      </w:r>
    </w:p>
    <w:p w:rsidR="00DA21AB" w:rsidRPr="001468C9" w:rsidRDefault="00DC6AB8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8</w:t>
      </w:r>
      <w:r w:rsidR="004E52E1" w:rsidRP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DA21AB" w:rsidRPr="004E52E1">
        <w:rPr>
          <w:sz w:val="28"/>
        </w:rPr>
        <w:t>Постановление</w:t>
      </w:r>
      <w:r w:rsidR="001468C9" w:rsidRPr="004E52E1">
        <w:rPr>
          <w:sz w:val="28"/>
        </w:rPr>
        <w:t xml:space="preserve"> </w:t>
      </w:r>
      <w:r w:rsidR="00DA21AB" w:rsidRPr="004E52E1">
        <w:rPr>
          <w:sz w:val="28"/>
        </w:rPr>
        <w:t>вступает</w:t>
      </w:r>
      <w:r w:rsidR="001468C9" w:rsidRPr="004E52E1">
        <w:rPr>
          <w:sz w:val="28"/>
        </w:rPr>
        <w:t xml:space="preserve"> </w:t>
      </w:r>
      <w:r w:rsidR="00DA21AB" w:rsidRPr="004E52E1">
        <w:rPr>
          <w:sz w:val="28"/>
        </w:rPr>
        <w:t>в</w:t>
      </w:r>
      <w:r w:rsidR="001468C9" w:rsidRPr="004E52E1">
        <w:rPr>
          <w:sz w:val="28"/>
        </w:rPr>
        <w:t xml:space="preserve"> </w:t>
      </w:r>
      <w:r w:rsidR="00DA21AB" w:rsidRPr="004E52E1">
        <w:rPr>
          <w:sz w:val="28"/>
        </w:rPr>
        <w:t>силу</w:t>
      </w:r>
      <w:r w:rsidR="001468C9" w:rsidRPr="004E52E1">
        <w:rPr>
          <w:sz w:val="28"/>
        </w:rPr>
        <w:t xml:space="preserve"> </w:t>
      </w:r>
      <w:r w:rsidR="00DA21AB" w:rsidRPr="004E52E1">
        <w:rPr>
          <w:sz w:val="28"/>
        </w:rPr>
        <w:t>с</w:t>
      </w:r>
      <w:r w:rsidR="001468C9" w:rsidRPr="004E52E1">
        <w:rPr>
          <w:sz w:val="28"/>
        </w:rPr>
        <w:t xml:space="preserve"> </w:t>
      </w:r>
      <w:r w:rsidR="004344EA">
        <w:rPr>
          <w:sz w:val="28"/>
        </w:rPr>
        <w:t>момента подписания и распространяется на правоотношения, возникшие с 01.01.201</w:t>
      </w:r>
      <w:r>
        <w:rPr>
          <w:sz w:val="28"/>
        </w:rPr>
        <w:t>8</w:t>
      </w:r>
      <w:r w:rsidR="004344EA">
        <w:rPr>
          <w:sz w:val="28"/>
        </w:rPr>
        <w:t xml:space="preserve"> года.</w:t>
      </w:r>
    </w:p>
    <w:p w:rsidR="00DA21AB" w:rsidRPr="00D845E5" w:rsidRDefault="00DC6AB8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9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E1645" w:rsidRDefault="00EF05EF" w:rsidP="005E1645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        </w:t>
      </w:r>
      <w:r w:rsidR="00D845E5">
        <w:rPr>
          <w:sz w:val="28"/>
        </w:rPr>
        <w:t>Глава</w:t>
      </w:r>
      <w:r w:rsidR="00211C3F">
        <w:rPr>
          <w:sz w:val="28"/>
        </w:rPr>
        <w:t xml:space="preserve"> </w:t>
      </w:r>
      <w:r w:rsidR="005E1645">
        <w:rPr>
          <w:sz w:val="28"/>
        </w:rPr>
        <w:t>Администрации</w:t>
      </w:r>
    </w:p>
    <w:p w:rsidR="00BD644B" w:rsidRPr="00D845E5" w:rsidRDefault="00961B22" w:rsidP="00211C3F">
      <w:pPr>
        <w:tabs>
          <w:tab w:val="left" w:pos="7655"/>
        </w:tabs>
        <w:jc w:val="center"/>
        <w:rPr>
          <w:sz w:val="28"/>
        </w:rPr>
      </w:pPr>
      <w:r>
        <w:rPr>
          <w:sz w:val="28"/>
        </w:rPr>
        <w:t>Войновского</w:t>
      </w:r>
      <w:r w:rsidR="008E1005">
        <w:rPr>
          <w:sz w:val="28"/>
        </w:rPr>
        <w:t xml:space="preserve"> сельского поселения </w:t>
      </w:r>
      <w:r w:rsidR="003130EC">
        <w:rPr>
          <w:sz w:val="28"/>
        </w:rPr>
        <w:t xml:space="preserve">      </w:t>
      </w:r>
      <w:r w:rsidR="00EF05EF">
        <w:rPr>
          <w:sz w:val="28"/>
        </w:rPr>
        <w:t xml:space="preserve">                            </w:t>
      </w:r>
      <w:r w:rsidR="005E1645">
        <w:rPr>
          <w:sz w:val="28"/>
        </w:rPr>
        <w:t xml:space="preserve">    </w:t>
      </w:r>
      <w:r w:rsidR="00EF05EF">
        <w:rPr>
          <w:sz w:val="28"/>
        </w:rPr>
        <w:t>В. В. Гавриленко</w:t>
      </w:r>
    </w:p>
    <w:sectPr w:rsidR="00BD644B" w:rsidRPr="00D845E5" w:rsidSect="00231FD3">
      <w:footerReference w:type="even" r:id="rId6"/>
      <w:footerReference w:type="default" r:id="rId7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AE4" w:rsidRDefault="00301AE4">
      <w:r>
        <w:separator/>
      </w:r>
    </w:p>
  </w:endnote>
  <w:endnote w:type="continuationSeparator" w:id="0">
    <w:p w:rsidR="00301AE4" w:rsidRDefault="00301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Default="001468C9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68C9" w:rsidRDefault="001468C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Pr="001468C9" w:rsidRDefault="001468C9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AE4" w:rsidRDefault="00301AE4">
      <w:r>
        <w:separator/>
      </w:r>
    </w:p>
  </w:footnote>
  <w:footnote w:type="continuationSeparator" w:id="0">
    <w:p w:rsidR="00301AE4" w:rsidRDefault="00301A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1AB"/>
    <w:rsid w:val="00003B0D"/>
    <w:rsid w:val="000067D7"/>
    <w:rsid w:val="00017D3C"/>
    <w:rsid w:val="00027A58"/>
    <w:rsid w:val="00042075"/>
    <w:rsid w:val="00042414"/>
    <w:rsid w:val="000437CB"/>
    <w:rsid w:val="00045ABB"/>
    <w:rsid w:val="00055171"/>
    <w:rsid w:val="000553CB"/>
    <w:rsid w:val="00055658"/>
    <w:rsid w:val="000676E0"/>
    <w:rsid w:val="00072471"/>
    <w:rsid w:val="00073812"/>
    <w:rsid w:val="00073D06"/>
    <w:rsid w:val="000813B6"/>
    <w:rsid w:val="000A1D2A"/>
    <w:rsid w:val="000A6888"/>
    <w:rsid w:val="000B1E8F"/>
    <w:rsid w:val="000B4EB6"/>
    <w:rsid w:val="000B567A"/>
    <w:rsid w:val="000C3EC0"/>
    <w:rsid w:val="000D08B2"/>
    <w:rsid w:val="000D157C"/>
    <w:rsid w:val="000E1E20"/>
    <w:rsid w:val="000E5F10"/>
    <w:rsid w:val="000F06A4"/>
    <w:rsid w:val="0010049F"/>
    <w:rsid w:val="0010321F"/>
    <w:rsid w:val="001157AE"/>
    <w:rsid w:val="00116BA7"/>
    <w:rsid w:val="00120914"/>
    <w:rsid w:val="00123961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C1A9B"/>
    <w:rsid w:val="001D015D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3935"/>
    <w:rsid w:val="00256E16"/>
    <w:rsid w:val="00257360"/>
    <w:rsid w:val="0026768C"/>
    <w:rsid w:val="0027683B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F062A"/>
    <w:rsid w:val="002F26FC"/>
    <w:rsid w:val="002F4D57"/>
    <w:rsid w:val="002F4E59"/>
    <w:rsid w:val="00301AE4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B0B63"/>
    <w:rsid w:val="003D1FAB"/>
    <w:rsid w:val="003F0051"/>
    <w:rsid w:val="003F1149"/>
    <w:rsid w:val="004111BA"/>
    <w:rsid w:val="0042489B"/>
    <w:rsid w:val="00425525"/>
    <w:rsid w:val="00427B3E"/>
    <w:rsid w:val="004344EA"/>
    <w:rsid w:val="004511C4"/>
    <w:rsid w:val="004576CA"/>
    <w:rsid w:val="004647D8"/>
    <w:rsid w:val="00476F55"/>
    <w:rsid w:val="00481B18"/>
    <w:rsid w:val="004912A7"/>
    <w:rsid w:val="00492AA0"/>
    <w:rsid w:val="00495660"/>
    <w:rsid w:val="00496401"/>
    <w:rsid w:val="004969B5"/>
    <w:rsid w:val="004A094F"/>
    <w:rsid w:val="004A2BA6"/>
    <w:rsid w:val="004A33FE"/>
    <w:rsid w:val="004B5BC3"/>
    <w:rsid w:val="004B5D96"/>
    <w:rsid w:val="004B6740"/>
    <w:rsid w:val="004B692F"/>
    <w:rsid w:val="004C18B2"/>
    <w:rsid w:val="004D189D"/>
    <w:rsid w:val="004D1F5B"/>
    <w:rsid w:val="004D20EA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270F"/>
    <w:rsid w:val="00561571"/>
    <w:rsid w:val="0057575C"/>
    <w:rsid w:val="00577970"/>
    <w:rsid w:val="00583B78"/>
    <w:rsid w:val="00584659"/>
    <w:rsid w:val="005A1DBB"/>
    <w:rsid w:val="005A5CE4"/>
    <w:rsid w:val="005A6DEA"/>
    <w:rsid w:val="005C42CB"/>
    <w:rsid w:val="005D6F5D"/>
    <w:rsid w:val="005D7087"/>
    <w:rsid w:val="005D7D52"/>
    <w:rsid w:val="005E1645"/>
    <w:rsid w:val="005E3A12"/>
    <w:rsid w:val="005E5AEB"/>
    <w:rsid w:val="005F5FA7"/>
    <w:rsid w:val="006000DD"/>
    <w:rsid w:val="00613351"/>
    <w:rsid w:val="00633558"/>
    <w:rsid w:val="0064039B"/>
    <w:rsid w:val="006464BD"/>
    <w:rsid w:val="006536EC"/>
    <w:rsid w:val="006558C4"/>
    <w:rsid w:val="00672FB0"/>
    <w:rsid w:val="00675529"/>
    <w:rsid w:val="00680CE4"/>
    <w:rsid w:val="006827A9"/>
    <w:rsid w:val="00684E0A"/>
    <w:rsid w:val="0069696E"/>
    <w:rsid w:val="006B451E"/>
    <w:rsid w:val="006C10CF"/>
    <w:rsid w:val="006C2BE8"/>
    <w:rsid w:val="006C46BF"/>
    <w:rsid w:val="006D088E"/>
    <w:rsid w:val="006D4821"/>
    <w:rsid w:val="006D5A47"/>
    <w:rsid w:val="006D6326"/>
    <w:rsid w:val="006F5074"/>
    <w:rsid w:val="006F6D4B"/>
    <w:rsid w:val="007104EE"/>
    <w:rsid w:val="0072516A"/>
    <w:rsid w:val="007272CC"/>
    <w:rsid w:val="0073091A"/>
    <w:rsid w:val="00730C1E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CA9"/>
    <w:rsid w:val="00795E41"/>
    <w:rsid w:val="007A4730"/>
    <w:rsid w:val="007A622D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E756D"/>
    <w:rsid w:val="007F6167"/>
    <w:rsid w:val="008026A2"/>
    <w:rsid w:val="00807445"/>
    <w:rsid w:val="00814312"/>
    <w:rsid w:val="00825C91"/>
    <w:rsid w:val="008368FA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C03F6"/>
    <w:rsid w:val="008C0DF9"/>
    <w:rsid w:val="008E038E"/>
    <w:rsid w:val="008E1005"/>
    <w:rsid w:val="008E5322"/>
    <w:rsid w:val="008E7746"/>
    <w:rsid w:val="008F2EAA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550E1"/>
    <w:rsid w:val="00961B22"/>
    <w:rsid w:val="0096697E"/>
    <w:rsid w:val="009702E6"/>
    <w:rsid w:val="0097207F"/>
    <w:rsid w:val="00975A79"/>
    <w:rsid w:val="00982DC4"/>
    <w:rsid w:val="00990167"/>
    <w:rsid w:val="00993EF4"/>
    <w:rsid w:val="009A2761"/>
    <w:rsid w:val="009A4F9F"/>
    <w:rsid w:val="009A7B13"/>
    <w:rsid w:val="009B11E4"/>
    <w:rsid w:val="009C6BB5"/>
    <w:rsid w:val="009C758D"/>
    <w:rsid w:val="009D682E"/>
    <w:rsid w:val="009F28F8"/>
    <w:rsid w:val="009F53FC"/>
    <w:rsid w:val="009F601B"/>
    <w:rsid w:val="00A028D8"/>
    <w:rsid w:val="00A21D35"/>
    <w:rsid w:val="00A23923"/>
    <w:rsid w:val="00A24507"/>
    <w:rsid w:val="00A30373"/>
    <w:rsid w:val="00A3119B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9221F"/>
    <w:rsid w:val="00AA0CA0"/>
    <w:rsid w:val="00AA7EF5"/>
    <w:rsid w:val="00AB1759"/>
    <w:rsid w:val="00AB1E8A"/>
    <w:rsid w:val="00AB32C0"/>
    <w:rsid w:val="00AB5B8E"/>
    <w:rsid w:val="00AC06AE"/>
    <w:rsid w:val="00AC3FC1"/>
    <w:rsid w:val="00AC4B59"/>
    <w:rsid w:val="00AC539A"/>
    <w:rsid w:val="00AF1AFD"/>
    <w:rsid w:val="00AF4194"/>
    <w:rsid w:val="00B01499"/>
    <w:rsid w:val="00B03D20"/>
    <w:rsid w:val="00B07968"/>
    <w:rsid w:val="00B1383A"/>
    <w:rsid w:val="00B226AF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E04BD"/>
    <w:rsid w:val="00BE094E"/>
    <w:rsid w:val="00BF279A"/>
    <w:rsid w:val="00C10A10"/>
    <w:rsid w:val="00C171DF"/>
    <w:rsid w:val="00C213F4"/>
    <w:rsid w:val="00C230A2"/>
    <w:rsid w:val="00C24AF4"/>
    <w:rsid w:val="00C327FC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3742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D11E4E"/>
    <w:rsid w:val="00D228AC"/>
    <w:rsid w:val="00D22D84"/>
    <w:rsid w:val="00D27895"/>
    <w:rsid w:val="00D36073"/>
    <w:rsid w:val="00D43856"/>
    <w:rsid w:val="00D60444"/>
    <w:rsid w:val="00D65AD2"/>
    <w:rsid w:val="00D7698F"/>
    <w:rsid w:val="00D83387"/>
    <w:rsid w:val="00D8360E"/>
    <w:rsid w:val="00D84291"/>
    <w:rsid w:val="00D84383"/>
    <w:rsid w:val="00D845E5"/>
    <w:rsid w:val="00D852C3"/>
    <w:rsid w:val="00D93556"/>
    <w:rsid w:val="00D96828"/>
    <w:rsid w:val="00DA13BE"/>
    <w:rsid w:val="00DA21AB"/>
    <w:rsid w:val="00DA6DD2"/>
    <w:rsid w:val="00DA79D4"/>
    <w:rsid w:val="00DB5BB9"/>
    <w:rsid w:val="00DB659F"/>
    <w:rsid w:val="00DB7A1D"/>
    <w:rsid w:val="00DC5709"/>
    <w:rsid w:val="00DC67BE"/>
    <w:rsid w:val="00DC6AB8"/>
    <w:rsid w:val="00DC7B45"/>
    <w:rsid w:val="00DD48E7"/>
    <w:rsid w:val="00DD5623"/>
    <w:rsid w:val="00DD7AC6"/>
    <w:rsid w:val="00DE1E9F"/>
    <w:rsid w:val="00DE37C1"/>
    <w:rsid w:val="00DE405F"/>
    <w:rsid w:val="00DF0355"/>
    <w:rsid w:val="00DF11D0"/>
    <w:rsid w:val="00E0446C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15B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0007"/>
    <w:rsid w:val="00EE192F"/>
    <w:rsid w:val="00EF05EF"/>
    <w:rsid w:val="00F033DC"/>
    <w:rsid w:val="00F06C16"/>
    <w:rsid w:val="00F15545"/>
    <w:rsid w:val="00F20EAC"/>
    <w:rsid w:val="00F24F24"/>
    <w:rsid w:val="00F3339A"/>
    <w:rsid w:val="00F350A1"/>
    <w:rsid w:val="00F5626E"/>
    <w:rsid w:val="00F5784E"/>
    <w:rsid w:val="00F61FDE"/>
    <w:rsid w:val="00F709DB"/>
    <w:rsid w:val="00F70F4D"/>
    <w:rsid w:val="00F7200D"/>
    <w:rsid w:val="00F73F63"/>
    <w:rsid w:val="00F810AD"/>
    <w:rsid w:val="00F82185"/>
    <w:rsid w:val="00F8503A"/>
    <w:rsid w:val="00F87543"/>
    <w:rsid w:val="00F92101"/>
    <w:rsid w:val="00FA2968"/>
    <w:rsid w:val="00FA3D30"/>
    <w:rsid w:val="00FA5F43"/>
    <w:rsid w:val="00FA7B28"/>
    <w:rsid w:val="00FB2416"/>
    <w:rsid w:val="00FB2774"/>
    <w:rsid w:val="00FB2945"/>
    <w:rsid w:val="00FE4BB6"/>
    <w:rsid w:val="00FE7DD8"/>
    <w:rsid w:val="00FF1E52"/>
    <w:rsid w:val="00FF66A5"/>
    <w:rsid w:val="00FF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ListParagraph">
    <w:name w:val="List Paragraph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"/>
    <w:basedOn w:val="a"/>
    <w:link w:val="a0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styleId="a9">
    <w:name w:val="Balloon Text"/>
    <w:basedOn w:val="a"/>
    <w:link w:val="aa"/>
    <w:rsid w:val="00D9355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93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3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 Губернатора РО</dc:creator>
  <cp:keywords/>
  <dc:description/>
  <cp:lastModifiedBy>punsh</cp:lastModifiedBy>
  <cp:revision>2</cp:revision>
  <cp:lastPrinted>2018-02-08T08:28:00Z</cp:lastPrinted>
  <dcterms:created xsi:type="dcterms:W3CDTF">2018-02-08T16:52:00Z</dcterms:created>
  <dcterms:modified xsi:type="dcterms:W3CDTF">2018-02-08T16:52:00Z</dcterms:modified>
</cp:coreProperties>
</file>