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8AC" w:rsidRDefault="00E878AC" w:rsidP="00DB623F">
      <w:pPr>
        <w:pStyle w:val="BodyText21"/>
        <w:ind w:firstLine="0"/>
        <w:jc w:val="center"/>
        <w:rPr>
          <w:b/>
          <w:bCs/>
        </w:rPr>
      </w:pPr>
    </w:p>
    <w:p w:rsidR="00E878AC" w:rsidRDefault="00E878AC" w:rsidP="00DB623F">
      <w:pPr>
        <w:pStyle w:val="BodyText21"/>
        <w:ind w:firstLine="0"/>
        <w:jc w:val="center"/>
        <w:rPr>
          <w:b/>
          <w:bCs/>
        </w:rPr>
      </w:pPr>
    </w:p>
    <w:p w:rsidR="00E878AC" w:rsidRDefault="00E878AC" w:rsidP="00DB623F">
      <w:pPr>
        <w:pStyle w:val="BodyText21"/>
        <w:ind w:firstLine="0"/>
        <w:jc w:val="center"/>
        <w:rPr>
          <w:b/>
          <w:bCs/>
        </w:rPr>
      </w:pPr>
    </w:p>
    <w:p w:rsidR="001D2BA1" w:rsidRPr="002F0791" w:rsidRDefault="001D2BA1" w:rsidP="00DB623F">
      <w:pPr>
        <w:pStyle w:val="BodyText21"/>
        <w:ind w:firstLine="0"/>
        <w:jc w:val="center"/>
        <w:rPr>
          <w:b/>
          <w:bCs/>
        </w:rPr>
      </w:pPr>
      <w:r w:rsidRPr="002F0791">
        <w:rPr>
          <w:b/>
          <w:bCs/>
        </w:rPr>
        <w:t>РОССИЙСКАЯ ФЕДЕРАЦИЯ</w:t>
      </w:r>
    </w:p>
    <w:p w:rsidR="001D2BA1" w:rsidRPr="002F0791" w:rsidRDefault="001D2BA1" w:rsidP="00DB623F">
      <w:pPr>
        <w:pStyle w:val="BodyText21"/>
        <w:jc w:val="center"/>
        <w:rPr>
          <w:b/>
          <w:bCs/>
        </w:rPr>
      </w:pPr>
      <w:r w:rsidRPr="002F0791">
        <w:rPr>
          <w:b/>
          <w:bCs/>
        </w:rPr>
        <w:t>РОСТОВСКАЯ ОБЛАСТЬ</w:t>
      </w:r>
    </w:p>
    <w:p w:rsidR="001D2BA1" w:rsidRPr="002F0791" w:rsidRDefault="001D2BA1" w:rsidP="00DB623F">
      <w:pPr>
        <w:pStyle w:val="BodyText21"/>
        <w:jc w:val="center"/>
        <w:rPr>
          <w:b/>
          <w:bCs/>
        </w:rPr>
      </w:pPr>
      <w:r w:rsidRPr="002F0791">
        <w:rPr>
          <w:b/>
          <w:bCs/>
        </w:rPr>
        <w:t>МУНИЦИПАЛЬНОЕ ОБРАЗОВАНИЕ</w:t>
      </w:r>
    </w:p>
    <w:p w:rsidR="001D2BA1" w:rsidRPr="002F0791" w:rsidRDefault="001D2BA1" w:rsidP="00DB623F">
      <w:pPr>
        <w:pStyle w:val="BodyText21"/>
        <w:jc w:val="center"/>
        <w:rPr>
          <w:b/>
          <w:bCs/>
        </w:rPr>
      </w:pPr>
      <w:r w:rsidRPr="002F0791">
        <w:rPr>
          <w:b/>
          <w:bCs/>
        </w:rPr>
        <w:t>«</w:t>
      </w:r>
      <w:r>
        <w:rPr>
          <w:b/>
          <w:bCs/>
        </w:rPr>
        <w:t>ВОЙНОВ</w:t>
      </w:r>
      <w:r w:rsidRPr="002F0791">
        <w:rPr>
          <w:b/>
          <w:bCs/>
        </w:rPr>
        <w:t>СКОЕ СЕЛЬСКОЕ ПОСЕЛЕНИЕ»</w:t>
      </w:r>
    </w:p>
    <w:p w:rsidR="001D2BA1" w:rsidRPr="002F0791" w:rsidRDefault="001D2BA1" w:rsidP="00DB623F">
      <w:pPr>
        <w:pStyle w:val="BodyText21"/>
        <w:jc w:val="center"/>
        <w:rPr>
          <w:b/>
          <w:bCs/>
        </w:rPr>
      </w:pPr>
    </w:p>
    <w:p w:rsidR="001D2BA1" w:rsidRPr="002F0791" w:rsidRDefault="001D2BA1" w:rsidP="00DB623F">
      <w:pPr>
        <w:pStyle w:val="BodyText21"/>
        <w:ind w:firstLine="0"/>
        <w:jc w:val="center"/>
        <w:rPr>
          <w:b/>
          <w:bCs/>
        </w:rPr>
      </w:pPr>
      <w:r w:rsidRPr="002F0791">
        <w:rPr>
          <w:b/>
          <w:bCs/>
        </w:rPr>
        <w:t xml:space="preserve">АДМИНИСТРАЦИЯ </w:t>
      </w:r>
      <w:r>
        <w:rPr>
          <w:b/>
          <w:bCs/>
        </w:rPr>
        <w:t>ВОЙНОВ</w:t>
      </w:r>
      <w:r w:rsidRPr="002F0791">
        <w:rPr>
          <w:b/>
          <w:bCs/>
        </w:rPr>
        <w:t>СКОГО СЕЛЬСКОГО ПОСЕЛЕНИЯ</w:t>
      </w:r>
    </w:p>
    <w:p w:rsidR="001D2BA1" w:rsidRPr="002F0791" w:rsidRDefault="001D2BA1" w:rsidP="00DB623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40A8" w:rsidRPr="00115F04" w:rsidRDefault="00115F04" w:rsidP="00115F0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tbl>
      <w:tblPr>
        <w:tblpPr w:leftFromText="180" w:rightFromText="180" w:vertAnchor="text" w:tblpY="1"/>
        <w:tblOverlap w:val="never"/>
        <w:tblW w:w="6185" w:type="dxa"/>
        <w:tblLook w:val="0000" w:firstRow="0" w:lastRow="0" w:firstColumn="0" w:lastColumn="0" w:noHBand="0" w:noVBand="0"/>
      </w:tblPr>
      <w:tblGrid>
        <w:gridCol w:w="4111"/>
        <w:gridCol w:w="2074"/>
      </w:tblGrid>
      <w:tr w:rsidR="00AA40A8" w:rsidRPr="002F0791" w:rsidTr="00AA40A8">
        <w:tc>
          <w:tcPr>
            <w:tcW w:w="4111" w:type="dxa"/>
          </w:tcPr>
          <w:p w:rsidR="00AA40A8" w:rsidRPr="002F0791" w:rsidRDefault="00AA40A8" w:rsidP="00AA40A8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AA40A8" w:rsidRPr="00115F04" w:rsidRDefault="00AA40A8" w:rsidP="00AA40A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A36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115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638B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  <w:r w:rsidRPr="00115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</w:tbl>
    <w:p w:rsidR="001D2BA1" w:rsidRDefault="00AA40A8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AA40A8" w:rsidRDefault="00AA40A8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AA40A8" w:rsidRPr="00AA40A8" w:rsidRDefault="00E0638B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«05</w:t>
      </w:r>
      <w:r w:rsidR="00B805C8">
        <w:rPr>
          <w:rFonts w:ascii="Times New Roman" w:hAnsi="Times New Roman" w:cs="Times New Roman"/>
          <w:b w:val="0"/>
          <w:sz w:val="28"/>
          <w:szCs w:val="28"/>
        </w:rPr>
        <w:t xml:space="preserve">» апреля 2019 </w:t>
      </w:r>
      <w:r w:rsidR="00AA40A8" w:rsidRPr="00AA40A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х. </w:t>
      </w:r>
      <w:proofErr w:type="spellStart"/>
      <w:r w:rsidR="00AA40A8" w:rsidRPr="00AA40A8">
        <w:rPr>
          <w:rFonts w:ascii="Times New Roman" w:hAnsi="Times New Roman" w:cs="Times New Roman"/>
          <w:b w:val="0"/>
          <w:sz w:val="28"/>
          <w:szCs w:val="28"/>
        </w:rPr>
        <w:t>Войнов</w:t>
      </w:r>
      <w:proofErr w:type="spellEnd"/>
    </w:p>
    <w:p w:rsidR="00AA40A8" w:rsidRDefault="00AA40A8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AA40A8" w:rsidRPr="00AA40A8" w:rsidRDefault="00AA40A8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1D2BA1" w:rsidRPr="00DB623F" w:rsidRDefault="001D2BA1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отчетов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>
        <w:rPr>
          <w:sz w:val="28"/>
          <w:szCs w:val="28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1D2BA1" w:rsidRDefault="001D2BA1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программ Войновского сельского поселения</w:t>
      </w:r>
    </w:p>
    <w:p w:rsidR="001D2BA1" w:rsidRDefault="005A36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2018 </w:t>
      </w:r>
      <w:r w:rsidR="001D2BA1">
        <w:rPr>
          <w:sz w:val="28"/>
          <w:szCs w:val="28"/>
        </w:rPr>
        <w:t>год</w:t>
      </w:r>
    </w:p>
    <w:p w:rsidR="001D2BA1" w:rsidRDefault="001D2BA1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1D2BA1" w:rsidRPr="00502478" w:rsidRDefault="001D2BA1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rFonts w:ascii="Times New Roman" w:hAnsi="Times New Roman" w:cs="Times New Roman"/>
          <w:b w:val="0"/>
          <w:bCs w:val="0"/>
        </w:rPr>
      </w:pPr>
      <w:r w:rsidRPr="00502478">
        <w:rPr>
          <w:rFonts w:ascii="Times New Roman" w:hAnsi="Times New Roman" w:cs="Times New Roman"/>
          <w:b w:val="0"/>
          <w:bCs w:val="0"/>
        </w:rPr>
        <w:t xml:space="preserve">В соответствии с пунктом 5.4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</w:t>
      </w:r>
      <w:r w:rsidR="005A36E0">
        <w:rPr>
          <w:rFonts w:ascii="Times New Roman" w:hAnsi="Times New Roman" w:cs="Times New Roman"/>
          <w:b w:val="0"/>
          <w:bCs w:val="0"/>
        </w:rPr>
        <w:t>11.05.2018 года № 48</w:t>
      </w:r>
      <w:r w:rsidRPr="00502478">
        <w:rPr>
          <w:rFonts w:ascii="Times New Roman" w:hAnsi="Times New Roman" w:cs="Times New Roman"/>
          <w:b w:val="0"/>
          <w:bCs w:val="0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поселения»,</w:t>
      </w:r>
      <w:r w:rsidRPr="005024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b w:val="0"/>
          <w:bCs w:val="0"/>
        </w:rPr>
        <w:t>руководствуясь пунктом 3 части 1 статьи 27 Устава муниципального образования «</w:t>
      </w:r>
      <w:proofErr w:type="spellStart"/>
      <w:r w:rsidRPr="00502478">
        <w:rPr>
          <w:rFonts w:ascii="Times New Roman" w:hAnsi="Times New Roman" w:cs="Times New Roman"/>
          <w:b w:val="0"/>
          <w:bCs w:val="0"/>
        </w:rPr>
        <w:t>Войновское</w:t>
      </w:r>
      <w:proofErr w:type="spellEnd"/>
      <w:r w:rsidRPr="00502478">
        <w:rPr>
          <w:rFonts w:ascii="Times New Roman" w:hAnsi="Times New Roman" w:cs="Times New Roman"/>
          <w:b w:val="0"/>
          <w:bCs w:val="0"/>
        </w:rPr>
        <w:t xml:space="preserve"> сельское поселение»,</w:t>
      </w:r>
    </w:p>
    <w:p w:rsidR="001D2BA1" w:rsidRPr="00502478" w:rsidRDefault="001D2BA1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D2BA1" w:rsidRPr="00502478" w:rsidRDefault="001D2BA1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502478">
        <w:rPr>
          <w:rStyle w:val="a4"/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502478">
        <w:rPr>
          <w:rStyle w:val="a4"/>
          <w:rFonts w:ascii="Times New Roman" w:hAnsi="Times New Roman" w:cs="Times New Roman"/>
          <w:sz w:val="28"/>
          <w:szCs w:val="28"/>
        </w:rPr>
        <w:t>т</w:t>
      </w:r>
      <w:proofErr w:type="gramEnd"/>
      <w:r w:rsidRPr="00502478">
        <w:rPr>
          <w:rStyle w:val="a4"/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1D2BA1" w:rsidRPr="00502478" w:rsidRDefault="001D2BA1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824696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1. Утвердить отчеты об испо</w:t>
      </w:r>
      <w:r w:rsidR="00502478" w:rsidRPr="00502478">
        <w:rPr>
          <w:rFonts w:ascii="Times New Roman" w:hAnsi="Times New Roman" w:cs="Times New Roman"/>
          <w:sz w:val="28"/>
          <w:szCs w:val="28"/>
        </w:rPr>
        <w:t xml:space="preserve">лнении планов реализации за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 следующих муниципальных пр</w:t>
      </w:r>
      <w:r w:rsidR="00BC2233">
        <w:rPr>
          <w:rFonts w:ascii="Times New Roman" w:hAnsi="Times New Roman" w:cs="Times New Roman"/>
          <w:sz w:val="28"/>
          <w:szCs w:val="28"/>
        </w:rPr>
        <w:t>ограмм, согласно приложениям 1-9</w:t>
      </w:r>
      <w:r w:rsidRPr="00502478">
        <w:rPr>
          <w:rFonts w:ascii="Times New Roman" w:hAnsi="Times New Roman" w:cs="Times New Roman"/>
          <w:sz w:val="28"/>
          <w:szCs w:val="28"/>
        </w:rPr>
        <w:t xml:space="preserve"> к постановлению:</w:t>
      </w:r>
    </w:p>
    <w:p w:rsidR="001D2BA1" w:rsidRPr="00502478" w:rsidRDefault="001D2BA1" w:rsidP="00824696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- «Благоустройство»;</w:t>
      </w:r>
    </w:p>
    <w:p w:rsidR="001D2BA1" w:rsidRPr="00502478" w:rsidRDefault="001D2BA1" w:rsidP="0031141B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- «Защита населения и территории от чрезвычайных ситуаций, обеспечение пожарной безопасности и безопасности людей»;</w:t>
      </w:r>
    </w:p>
    <w:p w:rsidR="001D2BA1" w:rsidRPr="00502478" w:rsidRDefault="001D2BA1" w:rsidP="003E21EF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- «Развитие культуры»;</w:t>
      </w:r>
    </w:p>
    <w:p w:rsidR="001D2BA1" w:rsidRPr="00502478" w:rsidRDefault="001D2BA1" w:rsidP="003E21EF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502478">
        <w:rPr>
          <w:rFonts w:ascii="Times New Roman" w:hAnsi="Times New Roman" w:cs="Times New Roman"/>
          <w:sz w:val="28"/>
          <w:szCs w:val="28"/>
        </w:rPr>
        <w:t>«Обеспечение противодействия преступности»;</w:t>
      </w:r>
    </w:p>
    <w:p w:rsidR="001D2BA1" w:rsidRPr="00502478" w:rsidRDefault="001D2BA1" w:rsidP="003E21EF">
      <w:pPr>
        <w:pStyle w:val="11"/>
        <w:shd w:val="clear" w:color="auto" w:fill="auto"/>
        <w:suppressAutoHyphens/>
        <w:spacing w:before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         - «Обеспечение качественными жилищно-коммунальными </w:t>
      </w:r>
    </w:p>
    <w:p w:rsidR="001D2BA1" w:rsidRPr="00502478" w:rsidRDefault="001D2BA1" w:rsidP="003E21EF">
      <w:pPr>
        <w:pStyle w:val="11"/>
        <w:shd w:val="clear" w:color="auto" w:fill="auto"/>
        <w:suppressAutoHyphens/>
        <w:spacing w:before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            услугами     населения Войновского сельского поселения».</w:t>
      </w:r>
    </w:p>
    <w:p w:rsidR="001D2BA1" w:rsidRPr="00502478" w:rsidRDefault="001D2BA1" w:rsidP="00502478">
      <w:pPr>
        <w:tabs>
          <w:tab w:val="left" w:pos="2268"/>
        </w:tabs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         - «Энергосбережение и повышение энергетической эффективности</w:t>
      </w:r>
    </w:p>
    <w:p w:rsidR="001D2BA1" w:rsidRPr="00502478" w:rsidRDefault="001D2BA1" w:rsidP="00502478">
      <w:pPr>
        <w:tabs>
          <w:tab w:val="left" w:pos="2268"/>
        </w:tabs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lastRenderedPageBreak/>
        <w:t xml:space="preserve">             в муниципальном жилом фонде, на объектах коммунальной     инфраструктуры и муниципальных учреждения</w:t>
      </w:r>
      <w:r w:rsidR="00502478" w:rsidRPr="0050247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Войновского сельского   поселения».</w:t>
      </w:r>
    </w:p>
    <w:p w:rsidR="001D2BA1" w:rsidRPr="00502478" w:rsidRDefault="001D2BA1" w:rsidP="00502478">
      <w:pPr>
        <w:tabs>
          <w:tab w:val="left" w:pos="2268"/>
        </w:tabs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t xml:space="preserve">       -</w:t>
      </w:r>
      <w:r w:rsidR="00502478" w:rsidRPr="005024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02478">
        <w:rPr>
          <w:rFonts w:ascii="Times New Roman" w:hAnsi="Times New Roman" w:cs="Times New Roman"/>
          <w:sz w:val="28"/>
          <w:szCs w:val="28"/>
        </w:rPr>
        <w:t>С</w:t>
      </w:r>
      <w:r w:rsidR="00502478">
        <w:rPr>
          <w:rFonts w:ascii="Times New Roman" w:hAnsi="Times New Roman" w:cs="Times New Roman"/>
          <w:sz w:val="28"/>
          <w:szCs w:val="28"/>
        </w:rPr>
        <w:t xml:space="preserve">оциальная поддержка и социальное </w:t>
      </w:r>
      <w:r w:rsidRPr="00502478">
        <w:rPr>
          <w:rFonts w:ascii="Times New Roman" w:hAnsi="Times New Roman" w:cs="Times New Roman"/>
          <w:sz w:val="28"/>
          <w:szCs w:val="28"/>
        </w:rPr>
        <w:t>обслуживание населения Войновского сельского поселения»</w:t>
      </w:r>
    </w:p>
    <w:p w:rsidR="00B805C8" w:rsidRPr="00B805C8" w:rsidRDefault="001D2BA1" w:rsidP="00B805C8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-</w:t>
      </w:r>
      <w:r w:rsidR="00502478" w:rsidRPr="0050247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«Муниципальная политика»</w:t>
      </w:r>
    </w:p>
    <w:p w:rsidR="001D2BA1" w:rsidRPr="00502478" w:rsidRDefault="00B805C8" w:rsidP="003C6CD8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05C8">
        <w:rPr>
          <w:rFonts w:ascii="Times New Roman" w:hAnsi="Times New Roman" w:cs="Times New Roman"/>
          <w:sz w:val="28"/>
          <w:szCs w:val="28"/>
        </w:rPr>
        <w:t xml:space="preserve">- «Управление муниципальными финансами и создание условий для эффективного управления муниципальными финансами» </w:t>
      </w:r>
    </w:p>
    <w:p w:rsidR="001D2BA1" w:rsidRPr="00502478" w:rsidRDefault="001D2BA1" w:rsidP="00824696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2. Контроль за выполнением постановления оставляю за собой.</w:t>
      </w:r>
    </w:p>
    <w:p w:rsidR="001D2BA1" w:rsidRPr="00502478" w:rsidRDefault="001D2BA1" w:rsidP="00824696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3. Постановление вступает в силу с момента подписания.</w:t>
      </w:r>
    </w:p>
    <w:p w:rsidR="001D2BA1" w:rsidRDefault="001D2BA1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876D37" w:rsidRDefault="00876D37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876D37" w:rsidRDefault="00876D37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876D37" w:rsidRDefault="00876D37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876D37" w:rsidRDefault="00876D37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876D37" w:rsidRDefault="00876D37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876D37" w:rsidRDefault="00876D37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876D37" w:rsidRDefault="00876D37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876D37" w:rsidRDefault="00876D37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876D37" w:rsidRDefault="00876D37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876D37" w:rsidRPr="00502478" w:rsidRDefault="00876D37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1D2BA1" w:rsidRPr="00502478" w:rsidRDefault="00B805C8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</w:t>
      </w:r>
      <w:r w:rsidR="001D2BA1" w:rsidRPr="0050247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D2BA1" w:rsidRPr="00502478" w:rsidRDefault="001D2BA1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 Войновского сельского поселения                            </w:t>
      </w:r>
      <w:r w:rsidR="00B805C8">
        <w:rPr>
          <w:rFonts w:ascii="Times New Roman" w:hAnsi="Times New Roman" w:cs="Times New Roman"/>
          <w:sz w:val="28"/>
          <w:szCs w:val="28"/>
        </w:rPr>
        <w:t>В. В. Гавриленко</w:t>
      </w:r>
      <w:r w:rsidR="0050247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8F39BB">
      <w:pPr>
        <w:pStyle w:val="11"/>
        <w:shd w:val="clear" w:color="auto" w:fill="auto"/>
        <w:suppressAutoHyphens/>
        <w:spacing w:before="0" w:line="240" w:lineRule="auto"/>
        <w:rPr>
          <w:rFonts w:ascii="Times New Roman" w:hAnsi="Times New Roman" w:cs="Times New Roman"/>
          <w:sz w:val="28"/>
          <w:szCs w:val="28"/>
        </w:rPr>
        <w:sectPr w:rsidR="001D2BA1" w:rsidRPr="00502478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2BA1" w:rsidRPr="00502478" w:rsidRDefault="001D2BA1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r1326"/>
      <w:bookmarkEnd w:id="0"/>
      <w:r w:rsidRPr="0050247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D2BA1" w:rsidRPr="00502478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502478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502478">
        <w:rPr>
          <w:rFonts w:ascii="Times New Roman" w:hAnsi="Times New Roman" w:cs="Times New Roman"/>
          <w:sz w:val="24"/>
          <w:szCs w:val="24"/>
        </w:rPr>
        <w:t xml:space="preserve"> муниципальной прог</w:t>
      </w:r>
      <w:r w:rsidR="00085B5F">
        <w:rPr>
          <w:rFonts w:ascii="Times New Roman" w:hAnsi="Times New Roman" w:cs="Times New Roman"/>
          <w:sz w:val="24"/>
          <w:szCs w:val="24"/>
        </w:rPr>
        <w:t xml:space="preserve">раммы: «Благоустройство» за </w:t>
      </w:r>
      <w:r w:rsidR="00BC2233">
        <w:rPr>
          <w:rFonts w:ascii="Times New Roman" w:hAnsi="Times New Roman" w:cs="Times New Roman"/>
          <w:sz w:val="24"/>
          <w:szCs w:val="24"/>
        </w:rPr>
        <w:t>2018</w:t>
      </w:r>
      <w:r w:rsidRPr="0050247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D2BA1" w:rsidRPr="00502478" w:rsidRDefault="001D2BA1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502478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«Благоустройство территории Войновского сельского поселения»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rHeight w:val="50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Войновского сельского поселения уровнем освещения улиц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  <w:p w:rsidR="00085B5F" w:rsidRPr="00502478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C8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272,6</w:t>
            </w:r>
            <w:r w:rsidR="00085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повышение безопасности населения при посещении кладбищ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B805C8" w:rsidP="00B80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9,7 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Войновского сельского поселения уровнем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085B5F" w:rsidRPr="00502478" w:rsidTr="00085B5F">
        <w:trPr>
          <w:trHeight w:val="157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085B5F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085B5F" w:rsidP="00162D52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5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Расходы по </w:t>
            </w:r>
            <w:proofErr w:type="gramStart"/>
            <w:r w:rsidRPr="00085B5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ремонту  памятника</w:t>
            </w:r>
            <w:proofErr w:type="gramEnd"/>
            <w:r w:rsidRPr="00085B5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павшим воинам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085B5F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085B5F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085B5F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4E0981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85B5F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085B5F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B826C8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B805C8" w:rsidP="00162D52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805C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проведение долгосрочной оценки (инвентаризации) качественных и количественных характеристик состояния зеленых насаждений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B826C8" w:rsidP="00B826C8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B826C8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B826C8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4E0981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826C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0EE6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Default="00A00EE6" w:rsidP="00A00E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B805C8" w:rsidRDefault="00A00EE6" w:rsidP="00A00EE6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805C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Мероприятия по капитальному ремонту памятников павшим </w:t>
            </w:r>
            <w:proofErr w:type="gramStart"/>
            <w:r w:rsidRPr="00B805C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воинам  Великой</w:t>
            </w:r>
            <w:proofErr w:type="gramEnd"/>
            <w:r w:rsidRPr="00B805C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805C8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Отечественной войны , включая разработку проектно-сметной документации и проведение экспертизы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Администрация Войновского </w:t>
            </w:r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сельского поселения</w:t>
            </w:r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повышение </w:t>
            </w:r>
            <w:proofErr w:type="spellStart"/>
            <w:proofErr w:type="gramStart"/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населения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Default="004E0981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00EE6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00EE6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D2BA1" w:rsidRPr="00502478" w:rsidRDefault="001D2BA1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316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D2BA1" w:rsidRPr="00502478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Pr="00502478" w:rsidRDefault="001D2BA1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«Благоустройство» </w:t>
      </w:r>
    </w:p>
    <w:p w:rsidR="001D2BA1" w:rsidRPr="00502478" w:rsidRDefault="00B826C8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="001D2BA1"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Муниципальная программа Войновского сельского поселения «Благоустройство» утверждена постановлением Администрации Войновского сельского поселения от </w:t>
      </w:r>
      <w:r w:rsidR="00A00EE6">
        <w:rPr>
          <w:rFonts w:ascii="Times New Roman" w:hAnsi="Times New Roman" w:cs="Times New Roman"/>
          <w:sz w:val="28"/>
          <w:szCs w:val="28"/>
        </w:rPr>
        <w:t>07.12.2018 г.</w:t>
      </w:r>
      <w:r w:rsidRPr="00502478">
        <w:rPr>
          <w:rFonts w:ascii="Times New Roman" w:hAnsi="Times New Roman" w:cs="Times New Roman"/>
          <w:sz w:val="28"/>
          <w:szCs w:val="28"/>
        </w:rPr>
        <w:t xml:space="preserve"> На реализаци</w:t>
      </w:r>
      <w:r w:rsidR="00B826C8">
        <w:rPr>
          <w:rFonts w:ascii="Times New Roman" w:hAnsi="Times New Roman" w:cs="Times New Roman"/>
          <w:sz w:val="28"/>
          <w:szCs w:val="28"/>
        </w:rPr>
        <w:t xml:space="preserve">ю муниципальной программы в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="00B826C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 xml:space="preserve">году предусмотрено </w:t>
      </w:r>
      <w:r w:rsidR="009D7CA2">
        <w:rPr>
          <w:rFonts w:ascii="Times New Roman" w:hAnsi="Times New Roman" w:cs="Times New Roman"/>
          <w:sz w:val="28"/>
          <w:szCs w:val="28"/>
        </w:rPr>
        <w:t>354,0</w:t>
      </w:r>
      <w:r w:rsidRPr="00502478">
        <w:rPr>
          <w:rFonts w:ascii="Times New Roman" w:hAnsi="Times New Roman" w:cs="Times New Roman"/>
          <w:sz w:val="28"/>
          <w:szCs w:val="28"/>
        </w:rPr>
        <w:t xml:space="preserve"> тыс.</w:t>
      </w:r>
      <w:r w:rsidR="00B826C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B826C8">
        <w:rPr>
          <w:rFonts w:ascii="Times New Roman" w:hAnsi="Times New Roman" w:cs="Times New Roman"/>
          <w:sz w:val="28"/>
          <w:szCs w:val="28"/>
        </w:rPr>
        <w:t>пальной программы</w:t>
      </w:r>
      <w:r w:rsidR="005672A2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="005672A2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9D7CA2">
        <w:rPr>
          <w:rFonts w:ascii="Times New Roman" w:hAnsi="Times New Roman" w:cs="Times New Roman"/>
          <w:sz w:val="28"/>
          <w:szCs w:val="28"/>
        </w:rPr>
        <w:t>353,8</w:t>
      </w:r>
      <w:r w:rsidR="005672A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тыс.рублей.</w:t>
      </w:r>
    </w:p>
    <w:p w:rsidR="001D2BA1" w:rsidRPr="00502478" w:rsidRDefault="001D2BA1" w:rsidP="008F39B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одну подпрограмму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«Благоустройство территории Войновского сельского поселения».</w:t>
      </w:r>
    </w:p>
    <w:p w:rsidR="001D2BA1" w:rsidRPr="00502478" w:rsidRDefault="001D2BA1" w:rsidP="008F39B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постановлением Администрации Войновского сельского поселения от </w:t>
      </w:r>
      <w:r w:rsidR="009D7CA2">
        <w:rPr>
          <w:rFonts w:ascii="Times New Roman" w:hAnsi="Times New Roman" w:cs="Times New Roman"/>
          <w:kern w:val="2"/>
          <w:sz w:val="28"/>
          <w:szCs w:val="28"/>
        </w:rPr>
        <w:t xml:space="preserve">11.05.2018 г.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утвержден план реализации</w:t>
      </w:r>
      <w:r w:rsidR="005672A2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на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год.</w:t>
      </w:r>
    </w:p>
    <w:p w:rsidR="001D2BA1" w:rsidRPr="00502478" w:rsidRDefault="001D2BA1" w:rsidP="008F39B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Основные мероприятия подпрограмм</w:t>
      </w:r>
      <w:r w:rsidR="005672A2">
        <w:rPr>
          <w:rFonts w:ascii="Times New Roman" w:hAnsi="Times New Roman" w:cs="Times New Roman"/>
          <w:kern w:val="2"/>
          <w:sz w:val="28"/>
          <w:szCs w:val="28"/>
        </w:rPr>
        <w:t xml:space="preserve">ы реализовывалось в течение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8F39B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8F39B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  <w:sectPr w:rsidR="001D2BA1" w:rsidRPr="00502478" w:rsidSect="003169A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D2BA1" w:rsidRPr="00502478" w:rsidRDefault="005672A2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</w:t>
      </w:r>
      <w:r w:rsidR="001D2BA1" w:rsidRPr="00502478">
        <w:rPr>
          <w:rFonts w:ascii="Times New Roman" w:hAnsi="Times New Roman" w:cs="Times New Roman"/>
          <w:sz w:val="24"/>
          <w:szCs w:val="24"/>
        </w:rPr>
        <w:t>реализации муниципальной программы: «Защита населения и территории от чрезвычайных ситуаций,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пожарной безопасности» за </w:t>
      </w:r>
      <w:r w:rsidR="00BC2233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BA1" w:rsidRPr="0050247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502478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Подпрограмма 1 «Пожарная безопасность»</w:t>
            </w:r>
          </w:p>
        </w:tc>
      </w:tr>
      <w:tr w:rsidR="001D2BA1" w:rsidRPr="00502478">
        <w:trPr>
          <w:trHeight w:val="32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A6B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дооснащение противопожарным оборудованием </w:t>
            </w:r>
            <w:r w:rsidR="00DA6BCE"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Войновского сельского поселения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Default="00B412CC" w:rsidP="00B412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обследование дымовых и вентиляционных каналов.   </w:t>
            </w:r>
          </w:p>
          <w:p w:rsidR="00B412CC" w:rsidRPr="00502478" w:rsidRDefault="00B412CC" w:rsidP="00B412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5672A2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DA6BCE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3D7606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3D7606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3D7606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Подпрограмма 2 «Защита от чрезвычайных ситуаций»</w:t>
            </w:r>
          </w:p>
        </w:tc>
      </w:tr>
      <w:tr w:rsidR="001D2BA1" w:rsidRPr="00502478">
        <w:trPr>
          <w:trHeight w:val="61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="001D2BA1"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Войновского сельского поселения;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функции по обеспечению предупреждения 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ликвидации последствий чрезвычайных ситуаций и пожарной безопасности на территории Войновского сельского поселения.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A49DB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A49DB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626183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trHeight w:val="1252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BB6128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тренировок, приобретение противогазов в кол-ве 12 шт.</w:t>
            </w:r>
          </w:p>
          <w:p w:rsidR="001D2BA1" w:rsidRPr="00502478" w:rsidRDefault="001D2BA1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BA1" w:rsidRPr="00502478" w:rsidRDefault="001D2BA1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A49DB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A49DB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62618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626183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62618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событие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  <w:sectPr w:rsidR="001D2BA1" w:rsidRPr="00502478" w:rsidSect="00DF66F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 </w:t>
      </w:r>
    </w:p>
    <w:p w:rsidR="001D2BA1" w:rsidRPr="00502478" w:rsidRDefault="002A49DB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="001D2BA1"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Муниципальная программа Войновского сельского поселения «Защита населения и территории от чрезвычайных ситуаций, обеспечение пожарной </w:t>
      </w:r>
      <w:proofErr w:type="gramStart"/>
      <w:r w:rsidRPr="00502478">
        <w:rPr>
          <w:rFonts w:ascii="Times New Roman" w:hAnsi="Times New Roman" w:cs="Times New Roman"/>
          <w:sz w:val="28"/>
          <w:szCs w:val="28"/>
        </w:rPr>
        <w:t>безопасности»</w:t>
      </w:r>
      <w:r w:rsidRPr="00502478">
        <w:rPr>
          <w:rFonts w:ascii="Times New Roman" w:hAnsi="Times New Roman" w:cs="Times New Roman"/>
          <w:sz w:val="24"/>
          <w:szCs w:val="24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 xml:space="preserve"> утверждена</w:t>
      </w:r>
      <w:proofErr w:type="gramEnd"/>
      <w:r w:rsidRPr="0050247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Войновского сельского поселения от </w:t>
      </w:r>
      <w:r w:rsidR="003D7606">
        <w:rPr>
          <w:rFonts w:ascii="Times New Roman" w:hAnsi="Times New Roman" w:cs="Times New Roman"/>
          <w:sz w:val="28"/>
          <w:szCs w:val="28"/>
        </w:rPr>
        <w:t xml:space="preserve">07.12.2018 г.№ 136 </w:t>
      </w:r>
      <w:r w:rsidRPr="00502478">
        <w:rPr>
          <w:rFonts w:ascii="Times New Roman" w:hAnsi="Times New Roman" w:cs="Times New Roman"/>
          <w:sz w:val="28"/>
          <w:szCs w:val="28"/>
        </w:rPr>
        <w:t xml:space="preserve"> На реализаци</w:t>
      </w:r>
      <w:r w:rsidR="00BB6128">
        <w:rPr>
          <w:rFonts w:ascii="Times New Roman" w:hAnsi="Times New Roman" w:cs="Times New Roman"/>
          <w:sz w:val="28"/>
          <w:szCs w:val="28"/>
        </w:rPr>
        <w:t xml:space="preserve">ю муниципальной программы в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3D7606">
        <w:rPr>
          <w:rFonts w:ascii="Times New Roman" w:hAnsi="Times New Roman" w:cs="Times New Roman"/>
          <w:sz w:val="28"/>
          <w:szCs w:val="28"/>
        </w:rPr>
        <w:t>20,8</w:t>
      </w:r>
      <w:r w:rsidRPr="00502478">
        <w:rPr>
          <w:rFonts w:ascii="Times New Roman" w:hAnsi="Times New Roman" w:cs="Times New Roman"/>
          <w:sz w:val="28"/>
          <w:szCs w:val="28"/>
        </w:rPr>
        <w:t xml:space="preserve"> тыс.</w:t>
      </w:r>
      <w:r w:rsidR="002A49DB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2A49DB">
        <w:rPr>
          <w:rFonts w:ascii="Times New Roman" w:hAnsi="Times New Roman" w:cs="Times New Roman"/>
          <w:sz w:val="28"/>
          <w:szCs w:val="28"/>
        </w:rPr>
        <w:t xml:space="preserve">пальной программы 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3D7606">
        <w:rPr>
          <w:rFonts w:ascii="Times New Roman" w:hAnsi="Times New Roman" w:cs="Times New Roman"/>
          <w:sz w:val="28"/>
          <w:szCs w:val="28"/>
        </w:rPr>
        <w:t>20,7</w:t>
      </w:r>
      <w:r w:rsidRPr="00502478">
        <w:rPr>
          <w:rFonts w:ascii="Times New Roman" w:hAnsi="Times New Roman" w:cs="Times New Roman"/>
          <w:sz w:val="28"/>
          <w:szCs w:val="28"/>
        </w:rPr>
        <w:t xml:space="preserve"> тыс.</w:t>
      </w:r>
      <w:r w:rsidR="002A49DB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</w:t>
      </w:r>
    </w:p>
    <w:p w:rsidR="001D2BA1" w:rsidRPr="00502478" w:rsidRDefault="001D2BA1" w:rsidP="00BF23C5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1D2BA1" w:rsidRPr="00502478" w:rsidRDefault="001D2BA1" w:rsidP="00BF23C5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«Пожарная безопасность»</w:t>
      </w:r>
    </w:p>
    <w:p w:rsidR="001D2BA1" w:rsidRPr="00502478" w:rsidRDefault="001D2BA1" w:rsidP="00BF23C5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«Защита от чрезвычайных ситуаций»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1D2BA1" w:rsidRPr="00502478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постановлением Администрации Войновского сельского поселения от </w:t>
      </w:r>
      <w:r w:rsidR="003D7606">
        <w:rPr>
          <w:rFonts w:ascii="Times New Roman" w:hAnsi="Times New Roman" w:cs="Times New Roman"/>
          <w:kern w:val="2"/>
          <w:sz w:val="28"/>
          <w:szCs w:val="28"/>
        </w:rPr>
        <w:t xml:space="preserve">11.05.2018 г. № 48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утвержден план реализации</w:t>
      </w:r>
      <w:r w:rsidR="00BB6128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на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год.</w:t>
      </w:r>
    </w:p>
    <w:p w:rsidR="001D2BA1" w:rsidRPr="00502478" w:rsidRDefault="001D2BA1" w:rsidP="00BF23C5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Основные мероприятия подпрограммы </w:t>
      </w:r>
      <w:r w:rsidRPr="00502478">
        <w:rPr>
          <w:rFonts w:ascii="Times New Roman" w:hAnsi="Times New Roman" w:cs="Times New Roman"/>
          <w:sz w:val="28"/>
          <w:szCs w:val="28"/>
        </w:rPr>
        <w:t>«Пожарная безопасность»</w:t>
      </w:r>
    </w:p>
    <w:p w:rsidR="001D2BA1" w:rsidRPr="00502478" w:rsidRDefault="002A49DB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реализовывалось в течение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="001D2BA1"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BF23C5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На реализацию основных мероприятий подпрограммы </w:t>
      </w:r>
      <w:r w:rsidRPr="00502478">
        <w:rPr>
          <w:rFonts w:ascii="Times New Roman" w:hAnsi="Times New Roman" w:cs="Times New Roman"/>
          <w:sz w:val="28"/>
          <w:szCs w:val="28"/>
        </w:rPr>
        <w:t>«Защита от чрезвычайных ситуаций»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расходы </w:t>
      </w:r>
      <w:r w:rsidR="002A49DB">
        <w:rPr>
          <w:rFonts w:ascii="Times New Roman" w:hAnsi="Times New Roman" w:cs="Times New Roman"/>
          <w:kern w:val="2"/>
          <w:sz w:val="28"/>
          <w:szCs w:val="28"/>
        </w:rPr>
        <w:t xml:space="preserve">бюджета на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 не предусмотрены.</w:t>
      </w:r>
    </w:p>
    <w:p w:rsidR="001D2BA1" w:rsidRPr="00502478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  <w:sectPr w:rsidR="001D2BA1" w:rsidRPr="00502478" w:rsidSect="00BF23C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2BA1" w:rsidRPr="00502478" w:rsidRDefault="001D2BA1" w:rsidP="008B13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502478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502478">
        <w:rPr>
          <w:rFonts w:ascii="Times New Roman" w:hAnsi="Times New Roman" w:cs="Times New Roman"/>
          <w:sz w:val="24"/>
          <w:szCs w:val="24"/>
        </w:rPr>
        <w:t xml:space="preserve"> муниципальной прогр</w:t>
      </w:r>
      <w:r w:rsidR="00BB6128">
        <w:rPr>
          <w:rFonts w:ascii="Times New Roman" w:hAnsi="Times New Roman" w:cs="Times New Roman"/>
          <w:sz w:val="24"/>
          <w:szCs w:val="24"/>
        </w:rPr>
        <w:t xml:space="preserve">аммы «Развитие культуры» за </w:t>
      </w:r>
      <w:r w:rsidR="00BC2233">
        <w:rPr>
          <w:rFonts w:ascii="Times New Roman" w:hAnsi="Times New Roman" w:cs="Times New Roman"/>
          <w:sz w:val="24"/>
          <w:szCs w:val="24"/>
        </w:rPr>
        <w:t>2018</w:t>
      </w:r>
      <w:r w:rsidRPr="0050247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D2BA1" w:rsidRPr="00502478" w:rsidRDefault="001D2BA1" w:rsidP="008B13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502478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502478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культурно-досуговой деятельности»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«Обеспечение деятельности сельских домов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1D2BA1" w:rsidRPr="00502478" w:rsidRDefault="001D2BA1" w:rsidP="003264F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ВСП «Войновский СДК»</w:t>
            </w:r>
          </w:p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творческого потенциала самодеятельных коллективов народного 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3D7606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3D7606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3D7606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1758,0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12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библиотечного дела»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деятельности сельских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событие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D2BA1" w:rsidRPr="00502478" w:rsidRDefault="001D2BA1" w:rsidP="008B13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B03D95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1D2BA1" w:rsidRPr="00502478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Pr="00502478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«Развитие культуры» </w:t>
      </w:r>
    </w:p>
    <w:p w:rsidR="001D2BA1" w:rsidRPr="00502478" w:rsidRDefault="00BB6128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="001D2BA1"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 «Развитие культуры» утверждена постановлением Администрации Войновского сельского поселения от</w:t>
      </w:r>
      <w:r w:rsidR="003D7606">
        <w:rPr>
          <w:rFonts w:ascii="Times New Roman" w:hAnsi="Times New Roman" w:cs="Times New Roman"/>
          <w:sz w:val="28"/>
          <w:szCs w:val="28"/>
        </w:rPr>
        <w:t xml:space="preserve"> 07.12.2018 г № 134. </w:t>
      </w:r>
      <w:r w:rsidRPr="00502478">
        <w:rPr>
          <w:rFonts w:ascii="Times New Roman" w:hAnsi="Times New Roman" w:cs="Times New Roman"/>
          <w:sz w:val="28"/>
          <w:szCs w:val="28"/>
        </w:rPr>
        <w:t xml:space="preserve"> На реализаци</w:t>
      </w:r>
      <w:r w:rsidR="003D7606">
        <w:rPr>
          <w:rFonts w:ascii="Times New Roman" w:hAnsi="Times New Roman" w:cs="Times New Roman"/>
          <w:sz w:val="28"/>
          <w:szCs w:val="28"/>
        </w:rPr>
        <w:t>ю муниципальной программы в 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3D7606">
        <w:rPr>
          <w:rFonts w:ascii="Times New Roman" w:hAnsi="Times New Roman" w:cs="Times New Roman"/>
          <w:sz w:val="28"/>
          <w:szCs w:val="28"/>
        </w:rPr>
        <w:t>1758,0</w:t>
      </w:r>
      <w:r w:rsidR="00BB612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тыс.</w:t>
      </w:r>
      <w:r w:rsidR="00BB612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BB6128">
        <w:rPr>
          <w:rFonts w:ascii="Times New Roman" w:hAnsi="Times New Roman" w:cs="Times New Roman"/>
          <w:sz w:val="28"/>
          <w:szCs w:val="28"/>
        </w:rPr>
        <w:t xml:space="preserve">пальной программы 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3D7606">
        <w:rPr>
          <w:rFonts w:ascii="Times New Roman" w:hAnsi="Times New Roman" w:cs="Times New Roman"/>
          <w:sz w:val="28"/>
          <w:szCs w:val="28"/>
        </w:rPr>
        <w:t>1758,0</w:t>
      </w:r>
      <w:r w:rsidRPr="00502478">
        <w:rPr>
          <w:rFonts w:ascii="Times New Roman" w:hAnsi="Times New Roman" w:cs="Times New Roman"/>
          <w:sz w:val="28"/>
          <w:szCs w:val="28"/>
        </w:rPr>
        <w:t xml:space="preserve"> тыс.</w:t>
      </w:r>
      <w:r w:rsidR="00BB612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</w:t>
      </w:r>
    </w:p>
    <w:p w:rsidR="001D2BA1" w:rsidRPr="00502478" w:rsidRDefault="001D2BA1" w:rsidP="00350C5B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1D2BA1" w:rsidRPr="00502478" w:rsidRDefault="001D2BA1" w:rsidP="00350C5B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«Развитие культурно-досуговой деятельности»</w:t>
      </w:r>
      <w:r w:rsidRPr="00502478">
        <w:rPr>
          <w:rFonts w:ascii="Times New Roman" w:hAnsi="Times New Roman" w:cs="Times New Roman"/>
          <w:sz w:val="28"/>
          <w:szCs w:val="28"/>
        </w:rPr>
        <w:t>;</w:t>
      </w:r>
    </w:p>
    <w:p w:rsidR="001D2BA1" w:rsidRPr="00502478" w:rsidRDefault="001D2BA1" w:rsidP="00350C5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соответствии с постановлением Администрации Войновского сельского поселения от</w:t>
      </w:r>
      <w:r w:rsidR="003D760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D7606" w:rsidRPr="003D7606">
        <w:rPr>
          <w:rFonts w:ascii="Times New Roman" w:hAnsi="Times New Roman" w:cs="Times New Roman"/>
          <w:kern w:val="2"/>
          <w:sz w:val="28"/>
          <w:szCs w:val="28"/>
        </w:rPr>
        <w:t xml:space="preserve">11.05.2018 г. № 48 </w:t>
      </w:r>
      <w:r w:rsidR="003D7606" w:rsidRPr="00502478">
        <w:rPr>
          <w:rFonts w:ascii="Times New Roman" w:hAnsi="Times New Roman" w:cs="Times New Roman"/>
          <w:kern w:val="2"/>
          <w:sz w:val="28"/>
          <w:szCs w:val="28"/>
        </w:rPr>
        <w:t>утвержден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план реализации </w:t>
      </w:r>
      <w:r w:rsidR="00BB6128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программы на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год.</w:t>
      </w:r>
    </w:p>
    <w:p w:rsidR="001D2BA1" w:rsidRPr="00502478" w:rsidRDefault="001D2BA1" w:rsidP="00350C5B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Основные мероприятия подпрограммы «Развитие культурно-досуговой деятельности»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  <w:r w:rsidR="00BB6128">
        <w:rPr>
          <w:rFonts w:ascii="Times New Roman" w:hAnsi="Times New Roman" w:cs="Times New Roman"/>
          <w:kern w:val="2"/>
          <w:sz w:val="28"/>
          <w:szCs w:val="28"/>
        </w:rPr>
        <w:t xml:space="preserve">реализовывалось в течение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350C5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350C5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1D2BA1" w:rsidRPr="00502478" w:rsidRDefault="001D2BA1" w:rsidP="00350C5B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1D2BA1" w:rsidRPr="00502478" w:rsidSect="00350C5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2BA1" w:rsidRPr="00502478" w:rsidRDefault="001D2BA1" w:rsidP="008B13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502478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502478">
        <w:rPr>
          <w:rFonts w:ascii="Times New Roman" w:hAnsi="Times New Roman" w:cs="Times New Roman"/>
          <w:sz w:val="24"/>
          <w:szCs w:val="24"/>
        </w:rPr>
        <w:t xml:space="preserve"> муниципальной программы: «Обеспечение прот</w:t>
      </w:r>
      <w:r w:rsidR="00917064">
        <w:rPr>
          <w:rFonts w:ascii="Times New Roman" w:hAnsi="Times New Roman" w:cs="Times New Roman"/>
          <w:sz w:val="24"/>
          <w:szCs w:val="24"/>
        </w:rPr>
        <w:t xml:space="preserve">иводействия преступности за </w:t>
      </w:r>
      <w:r w:rsidR="00BC2233">
        <w:rPr>
          <w:rFonts w:ascii="Times New Roman" w:hAnsi="Times New Roman" w:cs="Times New Roman"/>
          <w:sz w:val="24"/>
          <w:szCs w:val="24"/>
        </w:rPr>
        <w:t>2018</w:t>
      </w:r>
      <w:r w:rsidRPr="005024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2BA1" w:rsidRPr="00502478" w:rsidRDefault="001D2BA1" w:rsidP="008B13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502478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Подпрограмма 1 «Противодействие коррупции в Войновском сельском поселении»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82A89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вопросы кадровой поли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тики</w:t>
            </w:r>
          </w:p>
          <w:p w:rsidR="001D2BA1" w:rsidRPr="00502478" w:rsidRDefault="001D2BA1" w:rsidP="003264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кадровой поли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тики на террито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рии Войновского сельского поселения по про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A1168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A1168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антикоррупционная экс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анти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коррупционного  законодательс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 провидению антикоррупци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онной экспер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тизы проектов нормативных правовых актов и  нормативных правовых актов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31.1</w:t>
            </w:r>
            <w:r w:rsidR="009170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мониторингов обще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ственного мнения по во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просам проявления кор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рупции и эффективности мер антикоррупционной направленности в орга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нах местного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самоуправ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 Войновского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коррупции в Войновском сельском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поселении  и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показателей ин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моуправления</w:t>
            </w:r>
          </w:p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мирования антикорруп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ционного общественного мнения и нетерпимости к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коррупционному поведе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условий по ми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нимизации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рупционных проявлений на территории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917064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обеспечение прозрачно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деятельности органов местного само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управления,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изготовление  информационных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стендов (ремонт) для  размещения  нормативно – правовой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государственной политики на тер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ритории Войновского сельского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поселения  по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Подпрограмма 2. «Профилактика экстремизма и терроризма в Войновском сельском поселении»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917064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24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5024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гармонизация межэтнических и межкультурных отношений, формирование толерантного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917064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обеспечение без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опасности объек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тов и граждан, готовности сил и средств к дей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ствиям в очагах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BA1" w:rsidRPr="00502478">
        <w:trPr>
          <w:trHeight w:val="269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917064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усиление антитеррори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стической защищённости объектов социальной сферы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молодежи, гармонизация межэтнических 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межкультурных отношений среди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событие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12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1D2BA1" w:rsidRPr="00502478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Pr="00502478" w:rsidRDefault="001D2BA1" w:rsidP="00A116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C126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к вопросу «Об исполнении плана реализации муниципальной программы Войновского сельского поселения «Обеспечение противодейст</w:t>
      </w:r>
      <w:r w:rsidR="00917064">
        <w:rPr>
          <w:rFonts w:ascii="Times New Roman" w:hAnsi="Times New Roman" w:cs="Times New Roman"/>
          <w:sz w:val="28"/>
          <w:szCs w:val="28"/>
        </w:rPr>
        <w:t xml:space="preserve">вия преступности» 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A116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A1168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 «Обеспечение противодействия преступности» утверждена постановлением Администрации Войновского сельского п</w:t>
      </w:r>
      <w:r w:rsidR="00721C87">
        <w:rPr>
          <w:rFonts w:ascii="Times New Roman" w:hAnsi="Times New Roman" w:cs="Times New Roman"/>
          <w:sz w:val="28"/>
          <w:szCs w:val="28"/>
        </w:rPr>
        <w:t>оселения от 07.12.2018 г. № 138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На реализаци</w:t>
      </w:r>
      <w:r w:rsidR="00917064">
        <w:rPr>
          <w:rFonts w:ascii="Times New Roman" w:hAnsi="Times New Roman" w:cs="Times New Roman"/>
          <w:sz w:val="28"/>
          <w:szCs w:val="28"/>
        </w:rPr>
        <w:t xml:space="preserve">ю муниципальной программы в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721C87" w:rsidRPr="00502478">
        <w:rPr>
          <w:rFonts w:ascii="Times New Roman" w:hAnsi="Times New Roman" w:cs="Times New Roman"/>
          <w:sz w:val="28"/>
          <w:szCs w:val="28"/>
        </w:rPr>
        <w:t>0 тыс.</w:t>
      </w:r>
      <w:r w:rsidR="00917064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917064">
        <w:rPr>
          <w:rFonts w:ascii="Times New Roman" w:hAnsi="Times New Roman" w:cs="Times New Roman"/>
          <w:sz w:val="28"/>
          <w:szCs w:val="28"/>
        </w:rPr>
        <w:t xml:space="preserve">пальной программы 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 составило 0 тыс.</w:t>
      </w:r>
      <w:r w:rsidR="00917064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</w:t>
      </w:r>
    </w:p>
    <w:p w:rsidR="001D2BA1" w:rsidRPr="00502478" w:rsidRDefault="001D2BA1" w:rsidP="00A11686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1D2BA1" w:rsidRPr="00502478" w:rsidRDefault="001D2BA1" w:rsidP="00A11686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«Противодействие коррупции в Войновском сельском поселении»;</w:t>
      </w:r>
    </w:p>
    <w:p w:rsidR="001D2BA1" w:rsidRPr="00502478" w:rsidRDefault="001D2BA1" w:rsidP="00A11686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«Профилактика экстремизма и терроризма в Войновском сельском поселении».</w:t>
      </w:r>
    </w:p>
    <w:p w:rsidR="001D2BA1" w:rsidRPr="00502478" w:rsidRDefault="001D2BA1" w:rsidP="00A11686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постановлением Администрации Войновского сельского поселения от </w:t>
      </w:r>
      <w:r w:rsidR="00721C87" w:rsidRPr="00721C87">
        <w:rPr>
          <w:rFonts w:ascii="Times New Roman" w:hAnsi="Times New Roman" w:cs="Times New Roman"/>
          <w:kern w:val="2"/>
          <w:sz w:val="28"/>
          <w:szCs w:val="28"/>
        </w:rPr>
        <w:t xml:space="preserve">11.05.2018 г. № 48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утвержден план реализации муниципальной программы на 2016 год.</w:t>
      </w:r>
    </w:p>
    <w:p w:rsidR="001D2BA1" w:rsidRPr="00502478" w:rsidRDefault="001D2BA1" w:rsidP="00A11686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Основные мероприятия подпрограммы </w:t>
      </w:r>
      <w:r w:rsidRPr="00502478">
        <w:rPr>
          <w:rFonts w:ascii="Times New Roman" w:hAnsi="Times New Roman" w:cs="Times New Roman"/>
          <w:sz w:val="28"/>
          <w:szCs w:val="28"/>
        </w:rPr>
        <w:t xml:space="preserve">«Противодействие коррупции в Войновском сельском поселении» </w:t>
      </w:r>
      <w:r w:rsidR="00917064">
        <w:rPr>
          <w:rFonts w:ascii="Times New Roman" w:hAnsi="Times New Roman" w:cs="Times New Roman"/>
          <w:kern w:val="2"/>
          <w:sz w:val="28"/>
          <w:szCs w:val="28"/>
        </w:rPr>
        <w:t xml:space="preserve">реализовывалось в течение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A11686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Основные мероприятия подпрограммы </w:t>
      </w:r>
      <w:r w:rsidRPr="00502478">
        <w:rPr>
          <w:rFonts w:ascii="Times New Roman" w:hAnsi="Times New Roman" w:cs="Times New Roman"/>
          <w:sz w:val="28"/>
          <w:szCs w:val="28"/>
        </w:rPr>
        <w:t xml:space="preserve">«Профилактика экстремизма и терроризма в Войновском сельском поселении» </w:t>
      </w:r>
      <w:r w:rsidR="00917064">
        <w:rPr>
          <w:rFonts w:ascii="Times New Roman" w:hAnsi="Times New Roman" w:cs="Times New Roman"/>
          <w:kern w:val="2"/>
          <w:sz w:val="28"/>
          <w:szCs w:val="28"/>
        </w:rPr>
        <w:t xml:space="preserve">реализовывалось в течение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A11686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A11686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DF66FD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  <w:sectPr w:rsidR="001D2BA1" w:rsidRPr="00502478" w:rsidSect="00C82A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</w:t>
      </w:r>
      <w:bookmarkStart w:id="1" w:name="_GoBack"/>
      <w:bookmarkEnd w:id="1"/>
      <w:r w:rsidRPr="00502478">
        <w:rPr>
          <w:rFonts w:ascii="Times New Roman" w:hAnsi="Times New Roman" w:cs="Times New Roman"/>
          <w:kern w:val="2"/>
          <w:sz w:val="28"/>
          <w:szCs w:val="28"/>
        </w:rPr>
        <w:t>основных мероприятий не требуется.</w:t>
      </w: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D2BA1" w:rsidRPr="00502478" w:rsidRDefault="001D2BA1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917064" w:rsidP="00EE1A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1D2BA1" w:rsidRPr="00502478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502478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502478">
        <w:rPr>
          <w:rFonts w:ascii="Times New Roman" w:hAnsi="Times New Roman" w:cs="Times New Roman"/>
          <w:sz w:val="24"/>
          <w:szCs w:val="24"/>
        </w:rPr>
        <w:t xml:space="preserve"> муниципальной программы: </w:t>
      </w:r>
      <w:r w:rsidRPr="00502478">
        <w:rPr>
          <w:rFonts w:ascii="Times New Roman" w:hAnsi="Times New Roman" w:cs="Times New Roman"/>
          <w:kern w:val="2"/>
          <w:sz w:val="24"/>
          <w:szCs w:val="24"/>
        </w:rPr>
        <w:t>«Обеспечение качественными жилищно-коммунальными услугами населения Войновского сельского поселения»</w:t>
      </w:r>
      <w:r w:rsidR="00917064">
        <w:rPr>
          <w:rFonts w:ascii="Times New Roman" w:hAnsi="Times New Roman" w:cs="Times New Roman"/>
          <w:sz w:val="24"/>
          <w:szCs w:val="24"/>
        </w:rPr>
        <w:t xml:space="preserve"> за </w:t>
      </w:r>
      <w:r w:rsidR="00BC2233">
        <w:rPr>
          <w:rFonts w:ascii="Times New Roman" w:hAnsi="Times New Roman" w:cs="Times New Roman"/>
          <w:sz w:val="24"/>
          <w:szCs w:val="24"/>
        </w:rPr>
        <w:t>2018</w:t>
      </w:r>
      <w:r w:rsidRPr="005024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2BA1" w:rsidRPr="00502478" w:rsidRDefault="001D2BA1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502478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Подпрограмма 1 (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«Создание условий для обеспечения качественными коммунальными услугами населения Войновского сельского поселения»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1.1. Строительство, реконструкция и капитальный ремонт объектов водопроводного хозяйства,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повышения удовлетворенности населения Войновского сельского поселения уровнем предоставленных услуг по водоснабжению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уровня газификации Войновского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Строительство, реконструкция объектов электрических сетей наружного (уличного) освещения Войновского сельского поселения, включая разработку проектно-сметной документации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протяженности освещения в населенных пунктах Войновского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F2F6E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F2F6E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F2F6E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в области коммунального хозяйства</w:t>
            </w:r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 разработке проектов зон санитарной охраны </w:t>
            </w:r>
            <w:proofErr w:type="gramStart"/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водозаборов  и</w:t>
            </w:r>
            <w:proofErr w:type="gramEnd"/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получение </w:t>
            </w:r>
            <w:proofErr w:type="spellStart"/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санитарно</w:t>
            </w:r>
            <w:proofErr w:type="spellEnd"/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– </w:t>
            </w:r>
            <w:proofErr w:type="spellStart"/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эпидимиологического</w:t>
            </w:r>
            <w:proofErr w:type="spellEnd"/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заключения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Выполнение отдельных мероприятий для реализации муниципальной программы в целом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F2F6E" w:rsidRPr="00502478" w:rsidTr="002F2F6E">
        <w:trPr>
          <w:trHeight w:val="157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Мероприятия по осуществлению строительного контроля строительства и реконструкции объектов газификации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Выполнение отдельных мероприятий для реализации 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муниципальной программы в целом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917064" w:rsidP="002F2F6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0D0502" w:rsidP="002F2F6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</w:t>
            </w:r>
            <w:r w:rsidR="0091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917064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917064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917064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7BE3" w:rsidRPr="00502478" w:rsidTr="002F2F6E">
        <w:trPr>
          <w:trHeight w:val="157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C67BE3" w:rsidP="002F2F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C67BE3" w:rsidP="00C67BE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Софинансирование</w:t>
            </w:r>
            <w:proofErr w:type="spellEnd"/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строительство и реконструкцию </w:t>
            </w:r>
            <w:proofErr w:type="gramStart"/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объектов  газификации</w:t>
            </w:r>
            <w:proofErr w:type="gramEnd"/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C67BE3" w:rsidP="002F2F6E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C67BE3" w:rsidP="002F2F6E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отдельных мероприятий для реализации муниципальной программы в целом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917064" w:rsidP="002F2F6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0D0502" w:rsidP="002F2F6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91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917064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917064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917064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7064" w:rsidRPr="00502478" w:rsidTr="002F2F6E">
        <w:trPr>
          <w:trHeight w:val="157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Pr="00502478" w:rsidRDefault="00917064" w:rsidP="002F2F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Default="00917064" w:rsidP="00C67BE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1706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субсидии муниципальному унитарному предприятию</w:t>
            </w:r>
          </w:p>
          <w:p w:rsidR="00917064" w:rsidRPr="00502478" w:rsidRDefault="00917064" w:rsidP="00C67BE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«Источник»</w:t>
            </w:r>
            <w:r w:rsidRPr="0091706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погашение кредиторской задолженности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Pr="00502478" w:rsidRDefault="00917064" w:rsidP="002F2F6E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Pr="00502478" w:rsidRDefault="000D0502" w:rsidP="002F2F6E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лнение отдельных мероприятий на погашение кредиторской задолженности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Default="000D0502" w:rsidP="002F2F6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Default="000D0502" w:rsidP="002F2F6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Default="00721C87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Default="00721C87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Default="00721C87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21C87" w:rsidRPr="00502478" w:rsidTr="002F2F6E">
        <w:trPr>
          <w:trHeight w:val="157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Default="00721C87" w:rsidP="0072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917064" w:rsidRDefault="00721C87" w:rsidP="00721C8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21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Иные межбюджетные трансферты на осуществление полномочий по обеспечению проживающих в поселении и нуждающихся в жилых помещениях малоимущих </w:t>
            </w:r>
            <w:r w:rsidRPr="00721C87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граждан жилыми помещениями, организация строительства и содержания муниципального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721C8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  <w:r w:rsidRPr="00721C8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Default="00721C87" w:rsidP="00721C87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Default="00721C87" w:rsidP="00721C87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Default="00721C87" w:rsidP="0072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Default="00721C87" w:rsidP="0072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Default="00721C87" w:rsidP="0072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721C87" w:rsidRPr="00502478">
        <w:trPr>
          <w:trHeight w:val="36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D2BA1" w:rsidRPr="00502478" w:rsidRDefault="001D2BA1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1D2BA1" w:rsidRPr="00502478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Pr="00502478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«Обеспечение качественными жилищно-коммунальными услугами населения Войновского сельского поселения»</w:t>
      </w:r>
    </w:p>
    <w:p w:rsidR="001D2BA1" w:rsidRPr="00502478" w:rsidRDefault="000D0502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="001D2BA1"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</w:t>
      </w:r>
      <w:r w:rsidRPr="00502478">
        <w:rPr>
          <w:rFonts w:ascii="Times New Roman" w:hAnsi="Times New Roman" w:cs="Times New Roman"/>
          <w:sz w:val="24"/>
          <w:szCs w:val="24"/>
        </w:rPr>
        <w:t xml:space="preserve"> </w:t>
      </w:r>
      <w:r w:rsidRPr="00502478">
        <w:rPr>
          <w:rFonts w:ascii="Times New Roman" w:hAnsi="Times New Roman" w:cs="Times New Roman"/>
          <w:kern w:val="2"/>
          <w:sz w:val="24"/>
          <w:szCs w:val="24"/>
        </w:rPr>
        <w:t>«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Обеспечение качественными жилищно-коммунальными услугами населения Войновского сельского поселения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» утверждена постановлением Администрации Войновского сельского поселения от </w:t>
      </w:r>
      <w:r w:rsidR="00721C87">
        <w:rPr>
          <w:rFonts w:ascii="Times New Roman" w:hAnsi="Times New Roman" w:cs="Times New Roman"/>
          <w:sz w:val="28"/>
          <w:szCs w:val="28"/>
        </w:rPr>
        <w:t>07.12.2018 г.№ 133</w:t>
      </w:r>
      <w:r w:rsidRPr="00502478">
        <w:rPr>
          <w:rFonts w:ascii="Times New Roman" w:hAnsi="Times New Roman" w:cs="Times New Roman"/>
          <w:sz w:val="28"/>
          <w:szCs w:val="28"/>
        </w:rPr>
        <w:t xml:space="preserve"> На реализацию муниципальной программы </w:t>
      </w:r>
      <w:r w:rsidR="000D0502">
        <w:rPr>
          <w:rFonts w:ascii="Times New Roman" w:hAnsi="Times New Roman" w:cs="Times New Roman"/>
          <w:sz w:val="28"/>
          <w:szCs w:val="28"/>
        </w:rPr>
        <w:t xml:space="preserve">в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="000D050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C58F1" w:rsidRPr="00502478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0D0502">
        <w:rPr>
          <w:rFonts w:ascii="Times New Roman" w:hAnsi="Times New Roman" w:cs="Times New Roman"/>
          <w:sz w:val="28"/>
          <w:szCs w:val="28"/>
        </w:rPr>
        <w:t>98,5</w:t>
      </w:r>
      <w:r w:rsidRPr="00502478">
        <w:rPr>
          <w:rFonts w:ascii="Times New Roman" w:hAnsi="Times New Roman" w:cs="Times New Roman"/>
          <w:sz w:val="28"/>
          <w:szCs w:val="28"/>
        </w:rPr>
        <w:t xml:space="preserve"> тыс.</w:t>
      </w:r>
      <w:r w:rsidR="008C58F1" w:rsidRPr="0050247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0D0502">
        <w:rPr>
          <w:rFonts w:ascii="Times New Roman" w:hAnsi="Times New Roman" w:cs="Times New Roman"/>
          <w:sz w:val="28"/>
          <w:szCs w:val="28"/>
        </w:rPr>
        <w:t xml:space="preserve">пальной программы 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="000D0502">
        <w:rPr>
          <w:rFonts w:ascii="Times New Roman" w:hAnsi="Times New Roman" w:cs="Times New Roman"/>
          <w:sz w:val="28"/>
          <w:szCs w:val="28"/>
        </w:rPr>
        <w:t xml:space="preserve"> года составило 98,5 </w:t>
      </w:r>
      <w:r w:rsidRPr="00502478">
        <w:rPr>
          <w:rFonts w:ascii="Times New Roman" w:hAnsi="Times New Roman" w:cs="Times New Roman"/>
          <w:sz w:val="28"/>
          <w:szCs w:val="28"/>
        </w:rPr>
        <w:t>тыс.рублей.</w:t>
      </w:r>
    </w:p>
    <w:p w:rsidR="001D2BA1" w:rsidRPr="00502478" w:rsidRDefault="001D2BA1" w:rsidP="00C82A89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одну подпрограмму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«Создание условий для обеспечения качественными коммунальными услугами населения Войновского сельского поселения».</w:t>
      </w:r>
    </w:p>
    <w:p w:rsidR="001D2BA1" w:rsidRPr="00502478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постановлением Администрации Войновского сельского поселения от </w:t>
      </w:r>
      <w:r w:rsidR="00721C87">
        <w:rPr>
          <w:rFonts w:ascii="Times New Roman" w:hAnsi="Times New Roman" w:cs="Times New Roman"/>
          <w:kern w:val="2"/>
          <w:sz w:val="28"/>
          <w:szCs w:val="28"/>
        </w:rPr>
        <w:t>11.05.2018 г № 48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утвержден план реализации</w:t>
      </w:r>
      <w:r w:rsidR="000D0502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на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="000D050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год.</w:t>
      </w:r>
    </w:p>
    <w:p w:rsidR="001D2BA1" w:rsidRPr="00502478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Основные мероприятия подпрограмм</w:t>
      </w:r>
      <w:r w:rsidR="000D0502">
        <w:rPr>
          <w:rFonts w:ascii="Times New Roman" w:hAnsi="Times New Roman" w:cs="Times New Roman"/>
          <w:kern w:val="2"/>
          <w:sz w:val="28"/>
          <w:szCs w:val="28"/>
        </w:rPr>
        <w:t xml:space="preserve">ы реализовывалось в течение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F109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0D0502" w:rsidP="00DA76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AA40A8">
        <w:rPr>
          <w:rFonts w:ascii="Times New Roman" w:hAnsi="Times New Roman" w:cs="Times New Roman"/>
          <w:sz w:val="24"/>
          <w:szCs w:val="24"/>
        </w:rPr>
        <w:t>иложение 6</w:t>
      </w:r>
    </w:p>
    <w:p w:rsidR="001D2BA1" w:rsidRPr="00502478" w:rsidRDefault="001D2BA1" w:rsidP="00DA76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502478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502478">
        <w:rPr>
          <w:rFonts w:ascii="Times New Roman" w:hAnsi="Times New Roman" w:cs="Times New Roman"/>
          <w:sz w:val="24"/>
          <w:szCs w:val="24"/>
        </w:rPr>
        <w:t xml:space="preserve"> муниципальной программы «Социа</w:t>
      </w:r>
      <w:r w:rsidR="000D0502">
        <w:rPr>
          <w:rFonts w:ascii="Times New Roman" w:hAnsi="Times New Roman" w:cs="Times New Roman"/>
          <w:sz w:val="24"/>
          <w:szCs w:val="24"/>
        </w:rPr>
        <w:t xml:space="preserve">льная поддержка граждан» за </w:t>
      </w:r>
      <w:r w:rsidR="00BC2233">
        <w:rPr>
          <w:rFonts w:ascii="Times New Roman" w:hAnsi="Times New Roman" w:cs="Times New Roman"/>
          <w:sz w:val="24"/>
          <w:szCs w:val="24"/>
        </w:rPr>
        <w:t>2018</w:t>
      </w:r>
      <w:r w:rsidRPr="005024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2BA1" w:rsidRPr="00502478" w:rsidRDefault="001D2BA1" w:rsidP="00DA76F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502478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502478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«Социальная поддержка отдельных категорий граждан»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выплата государственной пенсии за выслугу лет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в пол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ном объеме соци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альных обяза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тельств перед населе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нием</w:t>
            </w:r>
          </w:p>
          <w:p w:rsidR="001D2BA1" w:rsidRPr="00502478" w:rsidRDefault="001D2BA1" w:rsidP="00DB29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D0502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D0502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F10925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F10925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1D2BA1" w:rsidRPr="00502478" w:rsidSect="0069194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«Социальная поддержка граждан» </w:t>
      </w:r>
    </w:p>
    <w:p w:rsidR="001D2BA1" w:rsidRPr="00502478" w:rsidRDefault="000D0502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="001D2BA1"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 «Социальная поддержка граждан» утверждена постановлением Администрации Войновского сельского поселения от 30.09.13 г. № 117. На реализаци</w:t>
      </w:r>
      <w:r w:rsidR="000D0502">
        <w:rPr>
          <w:rFonts w:ascii="Times New Roman" w:hAnsi="Times New Roman" w:cs="Times New Roman"/>
          <w:sz w:val="28"/>
          <w:szCs w:val="28"/>
        </w:rPr>
        <w:t xml:space="preserve">ю муниципальной программы в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F10925">
        <w:rPr>
          <w:rFonts w:ascii="Times New Roman" w:hAnsi="Times New Roman" w:cs="Times New Roman"/>
          <w:sz w:val="28"/>
          <w:szCs w:val="28"/>
        </w:rPr>
        <w:t>119,6</w:t>
      </w:r>
      <w:r w:rsidR="000D050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тыс.</w:t>
      </w:r>
      <w:r w:rsidR="000D050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0D0502">
        <w:rPr>
          <w:rFonts w:ascii="Times New Roman" w:hAnsi="Times New Roman" w:cs="Times New Roman"/>
          <w:sz w:val="28"/>
          <w:szCs w:val="28"/>
        </w:rPr>
        <w:t xml:space="preserve">пальной программы 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F10925">
        <w:rPr>
          <w:rFonts w:ascii="Times New Roman" w:hAnsi="Times New Roman" w:cs="Times New Roman"/>
          <w:sz w:val="28"/>
          <w:szCs w:val="28"/>
        </w:rPr>
        <w:t>119,6</w:t>
      </w:r>
      <w:r w:rsidR="000D050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тыс.</w:t>
      </w:r>
      <w:r w:rsidR="000D050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</w:t>
      </w:r>
    </w:p>
    <w:p w:rsidR="001D2BA1" w:rsidRPr="00502478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одну подпрограмму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«Пенсионное обеспечение».</w:t>
      </w:r>
    </w:p>
    <w:p w:rsidR="001D2BA1" w:rsidRPr="00502478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распоряжением администрации Войновского сельского поселения от </w:t>
      </w:r>
      <w:r w:rsidR="00F10925">
        <w:rPr>
          <w:rFonts w:ascii="Times New Roman" w:hAnsi="Times New Roman" w:cs="Times New Roman"/>
          <w:kern w:val="2"/>
          <w:sz w:val="28"/>
          <w:szCs w:val="28"/>
        </w:rPr>
        <w:t>11.05.2018 г № 48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утвержден план реализации</w:t>
      </w:r>
      <w:r w:rsidR="000D0502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на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год.</w:t>
      </w:r>
    </w:p>
    <w:p w:rsidR="001D2BA1" w:rsidRPr="00502478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Основное мероприятие подпрограмм</w:t>
      </w:r>
      <w:r w:rsidR="00F10925">
        <w:rPr>
          <w:rFonts w:ascii="Times New Roman" w:hAnsi="Times New Roman" w:cs="Times New Roman"/>
          <w:kern w:val="2"/>
          <w:sz w:val="28"/>
          <w:szCs w:val="28"/>
        </w:rPr>
        <w:t>ы реализовывалось в течение 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1D2BA1" w:rsidRPr="00502478" w:rsidRDefault="001D2BA1" w:rsidP="00DA76F6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  <w:sectPr w:rsidR="001D2BA1" w:rsidRPr="00502478" w:rsidSect="00623D9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2BA1" w:rsidRPr="00502478" w:rsidRDefault="001D2BA1" w:rsidP="003F5040">
      <w:pPr>
        <w:jc w:val="right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A40A8">
        <w:rPr>
          <w:rFonts w:ascii="Times New Roman" w:hAnsi="Times New Roman" w:cs="Times New Roman"/>
          <w:sz w:val="24"/>
          <w:szCs w:val="24"/>
        </w:rPr>
        <w:t>7</w:t>
      </w:r>
    </w:p>
    <w:p w:rsidR="001D2BA1" w:rsidRPr="00502478" w:rsidRDefault="001D2BA1" w:rsidP="003F5040">
      <w:pPr>
        <w:jc w:val="right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1D2BA1" w:rsidRPr="00502478" w:rsidRDefault="001D2BA1" w:rsidP="003F5040">
      <w:pPr>
        <w:jc w:val="right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>Войновского сельского поселения</w:t>
      </w:r>
    </w:p>
    <w:p w:rsidR="001D2BA1" w:rsidRPr="00502478" w:rsidRDefault="001D2BA1" w:rsidP="003F50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4338BA">
      <w:pPr>
        <w:autoSpaceDE w:val="0"/>
        <w:autoSpaceDN w:val="0"/>
        <w:adjustRightInd w:val="0"/>
        <w:rPr>
          <w:rFonts w:ascii="Times New Roman" w:hAnsi="Times New Roman" w:cs="Times New Roman"/>
          <w:kern w:val="2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     Отчет   об исполнении </w:t>
      </w:r>
      <w:proofErr w:type="gramStart"/>
      <w:r w:rsidRPr="00502478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502478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 w:rsidRPr="00502478">
        <w:rPr>
          <w:rFonts w:ascii="Times New Roman" w:hAnsi="Times New Roman" w:cs="Times New Roman"/>
          <w:kern w:val="2"/>
          <w:sz w:val="24"/>
          <w:szCs w:val="24"/>
        </w:rPr>
        <w:t xml:space="preserve"> «</w:t>
      </w:r>
      <w:proofErr w:type="spellStart"/>
      <w:r w:rsidRPr="00502478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502478">
        <w:rPr>
          <w:rFonts w:ascii="Times New Roman" w:hAnsi="Times New Roman" w:cs="Times New Roman"/>
          <w:sz w:val="24"/>
          <w:szCs w:val="24"/>
        </w:rPr>
        <w:t xml:space="preserve"> в Войновском сельском поселении</w:t>
      </w:r>
      <w:r w:rsidRPr="00502478">
        <w:rPr>
          <w:rFonts w:ascii="Times New Roman" w:hAnsi="Times New Roman" w:cs="Times New Roman"/>
          <w:kern w:val="2"/>
          <w:sz w:val="24"/>
          <w:szCs w:val="24"/>
        </w:rPr>
        <w:t>»</w:t>
      </w:r>
    </w:p>
    <w:p w:rsidR="001D2BA1" w:rsidRPr="00502478" w:rsidRDefault="001D2BA1" w:rsidP="003F5040">
      <w:pPr>
        <w:jc w:val="both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      </w:t>
      </w:r>
      <w:r w:rsidR="000D05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за </w:t>
      </w:r>
      <w:r w:rsidR="00BC2233">
        <w:rPr>
          <w:rFonts w:ascii="Times New Roman" w:hAnsi="Times New Roman" w:cs="Times New Roman"/>
          <w:sz w:val="24"/>
          <w:szCs w:val="24"/>
        </w:rPr>
        <w:t>2018</w:t>
      </w:r>
      <w:r w:rsidRPr="00502478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0"/>
        <w:gridCol w:w="2880"/>
        <w:gridCol w:w="2340"/>
        <w:gridCol w:w="1420"/>
        <w:gridCol w:w="1389"/>
        <w:gridCol w:w="980"/>
        <w:gridCol w:w="1135"/>
        <w:gridCol w:w="996"/>
        <w:gridCol w:w="1080"/>
        <w:gridCol w:w="1640"/>
      </w:tblGrid>
      <w:tr w:rsidR="001D2BA1" w:rsidRPr="00502478">
        <w:trPr>
          <w:jc w:val="center"/>
        </w:trPr>
        <w:tc>
          <w:tcPr>
            <w:tcW w:w="410" w:type="dxa"/>
            <w:vMerge w:val="restart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80" w:type="dxa"/>
            <w:vMerge w:val="restart"/>
          </w:tcPr>
          <w:p w:rsidR="001D2BA1" w:rsidRPr="00502478" w:rsidRDefault="001D2BA1" w:rsidP="003F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BA1" w:rsidRPr="00502478" w:rsidRDefault="001D2BA1" w:rsidP="003F50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3F50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3F50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3F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события программы </w:t>
            </w:r>
          </w:p>
        </w:tc>
        <w:tc>
          <w:tcPr>
            <w:tcW w:w="2340" w:type="dxa"/>
            <w:vMerge w:val="restart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</w:t>
            </w:r>
          </w:p>
        </w:tc>
        <w:tc>
          <w:tcPr>
            <w:tcW w:w="2809" w:type="dxa"/>
            <w:gridSpan w:val="2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980" w:type="dxa"/>
            <w:vMerge w:val="restart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135" w:type="dxa"/>
            <w:vMerge w:val="restart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2076" w:type="dxa"/>
            <w:gridSpan w:val="2"/>
            <w:vMerge w:val="restart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80"/>
          <w:jc w:val="center"/>
        </w:trPr>
        <w:tc>
          <w:tcPr>
            <w:tcW w:w="41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389" w:type="dxa"/>
            <w:vMerge w:val="restart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окон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чания реали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</w:t>
            </w:r>
          </w:p>
        </w:tc>
        <w:tc>
          <w:tcPr>
            <w:tcW w:w="980" w:type="dxa"/>
            <w:vMerge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Merge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rHeight w:val="2362"/>
          <w:jc w:val="center"/>
        </w:trPr>
        <w:tc>
          <w:tcPr>
            <w:tcW w:w="41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1D2BA1" w:rsidRPr="00502478" w:rsidRDefault="001D2BA1" w:rsidP="003F50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3F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080" w:type="dxa"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BA1" w:rsidRPr="00502478" w:rsidRDefault="001D2BA1" w:rsidP="003F504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1"/>
        <w:gridCol w:w="3443"/>
        <w:gridCol w:w="2340"/>
        <w:gridCol w:w="1440"/>
        <w:gridCol w:w="1440"/>
        <w:gridCol w:w="1980"/>
        <w:gridCol w:w="2160"/>
        <w:gridCol w:w="2384"/>
      </w:tblGrid>
      <w:tr w:rsidR="001D2BA1" w:rsidRPr="00502478">
        <w:trPr>
          <w:tblHeader/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4" w:type="dxa"/>
          </w:tcPr>
          <w:p w:rsidR="001D2BA1" w:rsidRPr="00502478" w:rsidRDefault="001D2BA1" w:rsidP="00433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28"/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мероприя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тие</w:t>
            </w:r>
          </w:p>
        </w:tc>
        <w:tc>
          <w:tcPr>
            <w:tcW w:w="234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rHeight w:val="693"/>
          <w:jc w:val="center"/>
        </w:trPr>
        <w:tc>
          <w:tcPr>
            <w:tcW w:w="571" w:type="dxa"/>
          </w:tcPr>
          <w:p w:rsidR="001D2BA1" w:rsidRPr="00502478" w:rsidRDefault="001D2BA1">
            <w:pPr>
              <w:pStyle w:val="a9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443" w:type="dxa"/>
          </w:tcPr>
          <w:p w:rsidR="001D2BA1" w:rsidRPr="00502478" w:rsidRDefault="001D2BA1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обяза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тельного энергетиче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ского обследования</w:t>
            </w:r>
          </w:p>
          <w:p w:rsidR="001D2BA1" w:rsidRPr="00502478" w:rsidRDefault="001D2BA1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1D2BA1" w:rsidRPr="00502478" w:rsidRDefault="001D2BA1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0" w:type="dxa"/>
          </w:tcPr>
          <w:p w:rsidR="001D2BA1" w:rsidRPr="00502478" w:rsidRDefault="001D2BA1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бюджетные учреждения Войновского сельского поселения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440" w:type="dxa"/>
          </w:tcPr>
          <w:p w:rsidR="001D2BA1" w:rsidRPr="00502478" w:rsidRDefault="000D0502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1D2BA1" w:rsidRPr="00502478" w:rsidRDefault="000D0502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</w:t>
            </w:r>
            <w:r w:rsidR="00BC2233">
              <w:rPr>
                <w:rFonts w:ascii="Times New Roman" w:hAnsi="Times New Roman" w:cs="Times New Roman"/>
                <w:kern w:val="2"/>
              </w:rPr>
              <w:t>2018</w:t>
            </w:r>
          </w:p>
        </w:tc>
        <w:tc>
          <w:tcPr>
            <w:tcW w:w="1980" w:type="dxa"/>
          </w:tcPr>
          <w:p w:rsidR="001D2BA1" w:rsidRPr="00502478" w:rsidRDefault="001D2BA1">
            <w:pPr>
              <w:pStyle w:val="a8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160" w:type="dxa"/>
          </w:tcPr>
          <w:p w:rsidR="001D2BA1" w:rsidRPr="00502478" w:rsidRDefault="001D2BA1">
            <w:pPr>
              <w:pStyle w:val="a8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384" w:type="dxa"/>
          </w:tcPr>
          <w:p w:rsidR="001D2BA1" w:rsidRPr="00502478" w:rsidRDefault="001D2BA1">
            <w:pPr>
              <w:pStyle w:val="a8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0</w:t>
            </w:r>
          </w:p>
        </w:tc>
      </w:tr>
      <w:tr w:rsidR="001D2BA1" w:rsidRPr="00502478">
        <w:trPr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Замена ламп накали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и других не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эффективных эле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ментов систем осве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щения, в том числе светильников, </w:t>
            </w:r>
          </w:p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на энергосберегаю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щие (в том числе не ме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нее 30 процентов от объ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ема на основе свето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диодов)</w:t>
            </w:r>
          </w:p>
        </w:tc>
        <w:tc>
          <w:tcPr>
            <w:tcW w:w="2340" w:type="dxa"/>
          </w:tcPr>
          <w:p w:rsidR="001D2BA1" w:rsidRPr="00502478" w:rsidRDefault="00604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0D050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1D2BA1" w:rsidRPr="00502478" w:rsidRDefault="000D050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</w:t>
            </w:r>
            <w:r w:rsidR="00BC2233">
              <w:rPr>
                <w:rFonts w:ascii="Times New Roman" w:hAnsi="Times New Roman" w:cs="Times New Roman"/>
                <w:kern w:val="2"/>
              </w:rPr>
              <w:t>2018</w:t>
            </w:r>
          </w:p>
        </w:tc>
        <w:tc>
          <w:tcPr>
            <w:tcW w:w="1980" w:type="dxa"/>
          </w:tcPr>
          <w:p w:rsidR="001D2BA1" w:rsidRPr="00502478" w:rsidRDefault="00F1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0" w:type="dxa"/>
          </w:tcPr>
          <w:p w:rsidR="001D2BA1" w:rsidRPr="00502478" w:rsidRDefault="00F1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84" w:type="dxa"/>
          </w:tcPr>
          <w:p w:rsidR="001D2BA1" w:rsidRPr="00502478" w:rsidRDefault="00F1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2BA1" w:rsidRPr="00502478">
        <w:trPr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Ремонт кровель и восстановление теплоизоляционного слоя кровли</w:t>
            </w:r>
          </w:p>
        </w:tc>
        <w:tc>
          <w:tcPr>
            <w:tcW w:w="2340" w:type="dxa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учреждения </w:t>
            </w:r>
            <w:r w:rsidR="00AE24EA">
              <w:rPr>
                <w:rFonts w:ascii="Times New Roman" w:hAnsi="Times New Roman" w:cs="Times New Roman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0D050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1D2BA1" w:rsidRPr="00502478" w:rsidRDefault="000D050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</w:t>
            </w:r>
            <w:r w:rsidR="00BC2233">
              <w:rPr>
                <w:rFonts w:ascii="Times New Roman" w:hAnsi="Times New Roman" w:cs="Times New Roman"/>
                <w:kern w:val="2"/>
              </w:rPr>
              <w:t>2018</w:t>
            </w:r>
          </w:p>
        </w:tc>
        <w:tc>
          <w:tcPr>
            <w:tcW w:w="198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2340" w:type="dxa"/>
          </w:tcPr>
          <w:p w:rsidR="001D2BA1" w:rsidRPr="00502478" w:rsidRDefault="0035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0D050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1D2BA1" w:rsidRPr="00502478" w:rsidRDefault="000D050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</w:t>
            </w:r>
            <w:r w:rsidR="00BC2233">
              <w:rPr>
                <w:rFonts w:ascii="Times New Roman" w:hAnsi="Times New Roman" w:cs="Times New Roman"/>
                <w:kern w:val="2"/>
              </w:rPr>
              <w:t>2018</w:t>
            </w:r>
          </w:p>
        </w:tc>
        <w:tc>
          <w:tcPr>
            <w:tcW w:w="1980" w:type="dxa"/>
          </w:tcPr>
          <w:p w:rsidR="001D2BA1" w:rsidRPr="00502478" w:rsidRDefault="00F1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0" w:type="dxa"/>
          </w:tcPr>
          <w:p w:rsidR="001D2BA1" w:rsidRPr="00502478" w:rsidRDefault="00F1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84" w:type="dxa"/>
          </w:tcPr>
          <w:p w:rsidR="001D2BA1" w:rsidRPr="00502478" w:rsidRDefault="00F1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2BA1" w:rsidRPr="00502478" w:rsidTr="003555C8">
        <w:trPr>
          <w:trHeight w:val="1023"/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Замена неэффективных отопительных котлов</w:t>
            </w:r>
          </w:p>
        </w:tc>
        <w:tc>
          <w:tcPr>
            <w:tcW w:w="2340" w:type="dxa"/>
          </w:tcPr>
          <w:p w:rsidR="001D2BA1" w:rsidRPr="00502478" w:rsidRDefault="0035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3555C8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1D2BA1" w:rsidRPr="00502478" w:rsidRDefault="003555C8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</w:t>
            </w:r>
            <w:r w:rsidR="00BC2233">
              <w:rPr>
                <w:rFonts w:ascii="Times New Roman" w:hAnsi="Times New Roman" w:cs="Times New Roman"/>
                <w:kern w:val="2"/>
              </w:rPr>
              <w:t>2018</w:t>
            </w:r>
          </w:p>
        </w:tc>
        <w:tc>
          <w:tcPr>
            <w:tcW w:w="1980" w:type="dxa"/>
          </w:tcPr>
          <w:p w:rsidR="001D2BA1" w:rsidRPr="00502478" w:rsidRDefault="00F10925" w:rsidP="0035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0" w:type="dxa"/>
          </w:tcPr>
          <w:p w:rsidR="001D2BA1" w:rsidRPr="00502478" w:rsidRDefault="00F10925" w:rsidP="0035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84" w:type="dxa"/>
          </w:tcPr>
          <w:p w:rsidR="001D2BA1" w:rsidRPr="00502478" w:rsidRDefault="00F10925" w:rsidP="0035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2BA1" w:rsidRPr="00502478">
        <w:trPr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Назначение и обучение ответственного сотрудника по программе энергосбережение и повышение энергетической эффективности</w:t>
            </w:r>
          </w:p>
        </w:tc>
        <w:tc>
          <w:tcPr>
            <w:tcW w:w="2340" w:type="dxa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бюджетные учреждения Войновского сельского поселения*</w:t>
            </w:r>
          </w:p>
        </w:tc>
        <w:tc>
          <w:tcPr>
            <w:tcW w:w="1440" w:type="dxa"/>
          </w:tcPr>
          <w:p w:rsidR="001D2BA1" w:rsidRPr="00502478" w:rsidRDefault="003555C8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1D2BA1" w:rsidRPr="00502478" w:rsidRDefault="003555C8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</w:t>
            </w:r>
            <w:r w:rsidR="00BC2233">
              <w:rPr>
                <w:rFonts w:ascii="Times New Roman" w:hAnsi="Times New Roman" w:cs="Times New Roman"/>
                <w:kern w:val="2"/>
              </w:rPr>
              <w:t>2018</w:t>
            </w:r>
          </w:p>
        </w:tc>
        <w:tc>
          <w:tcPr>
            <w:tcW w:w="198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D2BA1" w:rsidRPr="00502478" w:rsidRDefault="001D2BA1" w:rsidP="003F50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3F50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3F5040">
      <w:pPr>
        <w:rPr>
          <w:rFonts w:ascii="Times New Roman" w:hAnsi="Times New Roman" w:cs="Times New Roman"/>
          <w:sz w:val="20"/>
          <w:szCs w:val="20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4338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4338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</w:t>
      </w:r>
    </w:p>
    <w:p w:rsidR="001D2BA1" w:rsidRPr="00502478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программы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proofErr w:type="spellStart"/>
      <w:r w:rsidRPr="00502478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502478">
        <w:rPr>
          <w:rFonts w:ascii="Times New Roman" w:hAnsi="Times New Roman" w:cs="Times New Roman"/>
          <w:sz w:val="28"/>
          <w:szCs w:val="28"/>
        </w:rPr>
        <w:t xml:space="preserve"> в Войновском сельском поселении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604BE2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4338B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lastRenderedPageBreak/>
        <w:t>Муниципальная программа</w:t>
      </w:r>
      <w:r w:rsidR="00604BE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</w:t>
      </w:r>
      <w:proofErr w:type="spellStart"/>
      <w:r w:rsidRPr="00502478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502478">
        <w:rPr>
          <w:rFonts w:ascii="Times New Roman" w:hAnsi="Times New Roman" w:cs="Times New Roman"/>
          <w:sz w:val="28"/>
          <w:szCs w:val="28"/>
        </w:rPr>
        <w:t xml:space="preserve"> в Войновском сельском </w:t>
      </w:r>
      <w:proofErr w:type="gramStart"/>
      <w:r w:rsidRPr="00502478">
        <w:rPr>
          <w:rFonts w:ascii="Times New Roman" w:hAnsi="Times New Roman" w:cs="Times New Roman"/>
          <w:sz w:val="28"/>
          <w:szCs w:val="28"/>
        </w:rPr>
        <w:t>поселении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502478">
        <w:rPr>
          <w:rFonts w:ascii="Times New Roman" w:hAnsi="Times New Roman" w:cs="Times New Roman"/>
          <w:sz w:val="28"/>
          <w:szCs w:val="28"/>
        </w:rPr>
        <w:t xml:space="preserve">  Войновского</w:t>
      </w:r>
      <w:proofErr w:type="gramEnd"/>
      <w:r w:rsidRPr="00502478">
        <w:rPr>
          <w:rFonts w:ascii="Times New Roman" w:hAnsi="Times New Roman" w:cs="Times New Roman"/>
          <w:sz w:val="28"/>
          <w:szCs w:val="28"/>
        </w:rPr>
        <w:t xml:space="preserve"> сельского поселения утверждена постановлением Администрации Войновского сельского поселения.</w:t>
      </w:r>
      <w:r w:rsidRPr="00502478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="00B02794">
        <w:rPr>
          <w:rFonts w:ascii="Times New Roman" w:hAnsi="Times New Roman" w:cs="Times New Roman"/>
          <w:kern w:val="2"/>
          <w:sz w:val="24"/>
          <w:szCs w:val="24"/>
        </w:rPr>
        <w:t xml:space="preserve">07.12.2018 г № </w:t>
      </w:r>
      <w:proofErr w:type="gramStart"/>
      <w:r w:rsidR="00B02794">
        <w:rPr>
          <w:rFonts w:ascii="Times New Roman" w:hAnsi="Times New Roman" w:cs="Times New Roman"/>
          <w:kern w:val="2"/>
          <w:sz w:val="24"/>
          <w:szCs w:val="24"/>
        </w:rPr>
        <w:t>140</w:t>
      </w:r>
      <w:r w:rsidRPr="00502478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502478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604BE2">
        <w:rPr>
          <w:rFonts w:ascii="Times New Roman" w:hAnsi="Times New Roman" w:cs="Times New Roman"/>
          <w:sz w:val="28"/>
          <w:szCs w:val="28"/>
        </w:rPr>
        <w:t xml:space="preserve">ю муниципальной программы в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году предусмотрено  </w:t>
      </w:r>
      <w:r w:rsidR="00B02794">
        <w:rPr>
          <w:rFonts w:ascii="Times New Roman" w:hAnsi="Times New Roman" w:cs="Times New Roman"/>
          <w:sz w:val="28"/>
          <w:szCs w:val="28"/>
        </w:rPr>
        <w:t>0,0</w:t>
      </w:r>
      <w:r w:rsidR="00604BE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тыс.</w:t>
      </w:r>
      <w:r w:rsidR="00604BE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604BE2">
        <w:rPr>
          <w:rFonts w:ascii="Times New Roman" w:hAnsi="Times New Roman" w:cs="Times New Roman"/>
          <w:sz w:val="28"/>
          <w:szCs w:val="28"/>
        </w:rPr>
        <w:t xml:space="preserve">пальной программы 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B02794">
        <w:rPr>
          <w:rFonts w:ascii="Times New Roman" w:hAnsi="Times New Roman" w:cs="Times New Roman"/>
          <w:sz w:val="28"/>
          <w:szCs w:val="28"/>
        </w:rPr>
        <w:t>0,0</w:t>
      </w:r>
      <w:r w:rsidRPr="00502478">
        <w:rPr>
          <w:rFonts w:ascii="Times New Roman" w:hAnsi="Times New Roman" w:cs="Times New Roman"/>
          <w:sz w:val="28"/>
          <w:szCs w:val="28"/>
        </w:rPr>
        <w:t xml:space="preserve"> тыс.</w:t>
      </w:r>
      <w:r w:rsidR="00604BE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</w:t>
      </w:r>
    </w:p>
    <w:p w:rsidR="001D2BA1" w:rsidRPr="00502478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одну подпрограмму</w:t>
      </w:r>
    </w:p>
    <w:p w:rsidR="001D2BA1" w:rsidRPr="00502478" w:rsidRDefault="001D2BA1" w:rsidP="0001608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 1. «Реализация комплекса энергосберегающих мероприятий на территории муниципального образования «</w:t>
      </w:r>
      <w:proofErr w:type="spellStart"/>
      <w:r w:rsidRPr="00502478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Pr="00502478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1D2BA1" w:rsidRPr="00502478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Основное мероприятие подпрограмм</w:t>
      </w:r>
      <w:r w:rsidR="00604BE2">
        <w:rPr>
          <w:rFonts w:ascii="Times New Roman" w:hAnsi="Times New Roman" w:cs="Times New Roman"/>
          <w:kern w:val="2"/>
          <w:sz w:val="28"/>
          <w:szCs w:val="28"/>
        </w:rPr>
        <w:t xml:space="preserve">ы реализовывалось в течение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Pr="00502478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02794" w:rsidRPr="00502478" w:rsidRDefault="00B02794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604BE2" w:rsidRDefault="001D2BA1" w:rsidP="00B027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4B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AA40A8">
        <w:rPr>
          <w:rFonts w:ascii="Times New Roman" w:hAnsi="Times New Roman" w:cs="Times New Roman"/>
          <w:sz w:val="28"/>
          <w:szCs w:val="28"/>
        </w:rPr>
        <w:t>8</w:t>
      </w:r>
      <w:r w:rsidRPr="00604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604BE2" w:rsidRDefault="001D2BA1" w:rsidP="00B027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4BE2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1D2BA1" w:rsidRPr="00604BE2" w:rsidRDefault="001D2BA1" w:rsidP="00B027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4BE2"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</w:p>
    <w:p w:rsidR="001D2BA1" w:rsidRPr="00604BE2" w:rsidRDefault="001D2BA1" w:rsidP="000160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D2BA1" w:rsidRPr="00604BE2" w:rsidRDefault="001D2BA1" w:rsidP="00604BE2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BE2">
        <w:rPr>
          <w:rFonts w:ascii="Times New Roman" w:hAnsi="Times New Roman" w:cs="Times New Roman"/>
          <w:sz w:val="28"/>
          <w:szCs w:val="28"/>
        </w:rPr>
        <w:t xml:space="preserve">Отчет   об исполнении </w:t>
      </w:r>
      <w:proofErr w:type="gramStart"/>
      <w:r w:rsidRPr="00604BE2">
        <w:rPr>
          <w:rFonts w:ascii="Times New Roman" w:hAnsi="Times New Roman" w:cs="Times New Roman"/>
          <w:sz w:val="28"/>
          <w:szCs w:val="28"/>
        </w:rPr>
        <w:t>плана  реализации</w:t>
      </w:r>
      <w:proofErr w:type="gramEnd"/>
      <w:r w:rsidRPr="00604BE2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604BE2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Pr="00604BE2">
        <w:rPr>
          <w:rFonts w:ascii="Times New Roman" w:hAnsi="Times New Roman" w:cs="Times New Roman"/>
          <w:sz w:val="28"/>
          <w:szCs w:val="28"/>
        </w:rPr>
        <w:t>Муниципальная политика</w:t>
      </w:r>
      <w:r w:rsidRPr="00604BE2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604BE2">
        <w:rPr>
          <w:rFonts w:ascii="Times New Roman" w:hAnsi="Times New Roman" w:cs="Times New Roman"/>
          <w:sz w:val="28"/>
          <w:szCs w:val="28"/>
        </w:rPr>
        <w:t xml:space="preserve">    за </w:t>
      </w:r>
      <w:r w:rsidR="00604BE2">
        <w:rPr>
          <w:rFonts w:ascii="Times New Roman" w:hAnsi="Times New Roman" w:cs="Times New Roman"/>
          <w:sz w:val="28"/>
          <w:szCs w:val="28"/>
        </w:rPr>
        <w:t xml:space="preserve">  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604BE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D2BA1" w:rsidRPr="00502478" w:rsidRDefault="001D2BA1" w:rsidP="0001608F">
      <w:pPr>
        <w:autoSpaceDE w:val="0"/>
        <w:autoSpaceDN w:val="0"/>
        <w:adjustRightInd w:val="0"/>
        <w:rPr>
          <w:rFonts w:ascii="Times New Roman" w:hAnsi="Times New Roman" w:cs="Times New Roman"/>
          <w:kern w:val="2"/>
          <w:sz w:val="24"/>
          <w:szCs w:val="24"/>
        </w:rPr>
      </w:pPr>
    </w:p>
    <w:p w:rsidR="001D2BA1" w:rsidRPr="00502478" w:rsidRDefault="001D2BA1" w:rsidP="0001608F">
      <w:pPr>
        <w:jc w:val="both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0"/>
        <w:gridCol w:w="2880"/>
        <w:gridCol w:w="2340"/>
        <w:gridCol w:w="1420"/>
        <w:gridCol w:w="1389"/>
        <w:gridCol w:w="980"/>
        <w:gridCol w:w="1135"/>
        <w:gridCol w:w="996"/>
        <w:gridCol w:w="1080"/>
        <w:gridCol w:w="1640"/>
      </w:tblGrid>
      <w:tr w:rsidR="001D2BA1" w:rsidRPr="00502478">
        <w:trPr>
          <w:jc w:val="center"/>
        </w:trPr>
        <w:tc>
          <w:tcPr>
            <w:tcW w:w="410" w:type="dxa"/>
            <w:vMerge w:val="restart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80" w:type="dxa"/>
            <w:vMerge w:val="restart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BA1" w:rsidRPr="00502478" w:rsidRDefault="001D2BA1" w:rsidP="001F1E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1F1E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1F1E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события программы </w:t>
            </w:r>
          </w:p>
        </w:tc>
        <w:tc>
          <w:tcPr>
            <w:tcW w:w="2340" w:type="dxa"/>
            <w:vMerge w:val="restart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</w:t>
            </w:r>
          </w:p>
        </w:tc>
        <w:tc>
          <w:tcPr>
            <w:tcW w:w="2809" w:type="dxa"/>
            <w:gridSpan w:val="2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980" w:type="dxa"/>
            <w:vMerge w:val="restart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135" w:type="dxa"/>
            <w:vMerge w:val="restart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2076" w:type="dxa"/>
            <w:gridSpan w:val="2"/>
            <w:vMerge w:val="restart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80"/>
          <w:jc w:val="center"/>
        </w:trPr>
        <w:tc>
          <w:tcPr>
            <w:tcW w:w="41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389" w:type="dxa"/>
            <w:vMerge w:val="restart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окон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чания реали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</w:t>
            </w:r>
          </w:p>
        </w:tc>
        <w:tc>
          <w:tcPr>
            <w:tcW w:w="980" w:type="dxa"/>
            <w:vMerge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Merge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rHeight w:val="2362"/>
          <w:jc w:val="center"/>
        </w:trPr>
        <w:tc>
          <w:tcPr>
            <w:tcW w:w="41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080" w:type="dxa"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BA1" w:rsidRPr="00502478" w:rsidRDefault="001D2BA1" w:rsidP="000160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94"/>
        <w:gridCol w:w="3420"/>
        <w:gridCol w:w="2340"/>
        <w:gridCol w:w="1440"/>
        <w:gridCol w:w="1440"/>
        <w:gridCol w:w="1980"/>
        <w:gridCol w:w="2160"/>
        <w:gridCol w:w="2384"/>
      </w:tblGrid>
      <w:tr w:rsidR="001D2BA1" w:rsidRPr="00502478" w:rsidTr="00B02794">
        <w:trPr>
          <w:tblHeader/>
          <w:jc w:val="center"/>
        </w:trPr>
        <w:tc>
          <w:tcPr>
            <w:tcW w:w="594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2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4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 w:rsidTr="00B02794">
        <w:trPr>
          <w:trHeight w:val="328"/>
          <w:jc w:val="center"/>
        </w:trPr>
        <w:tc>
          <w:tcPr>
            <w:tcW w:w="594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мероприя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тие</w:t>
            </w:r>
          </w:p>
        </w:tc>
        <w:tc>
          <w:tcPr>
            <w:tcW w:w="23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 w:rsidTr="00B02794">
        <w:trPr>
          <w:trHeight w:val="693"/>
          <w:jc w:val="center"/>
        </w:trPr>
        <w:tc>
          <w:tcPr>
            <w:tcW w:w="594" w:type="dxa"/>
          </w:tcPr>
          <w:p w:rsidR="001D2BA1" w:rsidRPr="00502478" w:rsidRDefault="001D2BA1" w:rsidP="001F1E24">
            <w:pPr>
              <w:pStyle w:val="a9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420" w:type="dxa"/>
          </w:tcPr>
          <w:p w:rsidR="001D2BA1" w:rsidRPr="00502478" w:rsidRDefault="001D2BA1" w:rsidP="001F1E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 и</w:t>
            </w:r>
            <w:proofErr w:type="gramEnd"/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1D2BA1" w:rsidRPr="00502478" w:rsidRDefault="001D2BA1" w:rsidP="001F1E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</w:t>
            </w:r>
            <w:r w:rsidR="00BC2233">
              <w:rPr>
                <w:rFonts w:ascii="Times New Roman" w:hAnsi="Times New Roman" w:cs="Times New Roman"/>
                <w:kern w:val="2"/>
              </w:rPr>
              <w:t>2018</w:t>
            </w:r>
          </w:p>
        </w:tc>
        <w:tc>
          <w:tcPr>
            <w:tcW w:w="1980" w:type="dxa"/>
          </w:tcPr>
          <w:p w:rsidR="001D2BA1" w:rsidRPr="00502478" w:rsidRDefault="001D2BA1" w:rsidP="001F1E24">
            <w:pPr>
              <w:pStyle w:val="a8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160" w:type="dxa"/>
          </w:tcPr>
          <w:p w:rsidR="001D2BA1" w:rsidRPr="00502478" w:rsidRDefault="001D2BA1" w:rsidP="001F1E24">
            <w:pPr>
              <w:pStyle w:val="a8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384" w:type="dxa"/>
          </w:tcPr>
          <w:p w:rsidR="001D2BA1" w:rsidRPr="00502478" w:rsidRDefault="001D2BA1" w:rsidP="001F1E24">
            <w:pPr>
              <w:pStyle w:val="a8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0</w:t>
            </w:r>
          </w:p>
        </w:tc>
      </w:tr>
      <w:tr w:rsidR="001D2BA1" w:rsidRPr="00502478" w:rsidTr="00B02794">
        <w:trPr>
          <w:jc w:val="center"/>
        </w:trPr>
        <w:tc>
          <w:tcPr>
            <w:tcW w:w="594" w:type="dxa"/>
          </w:tcPr>
          <w:p w:rsidR="001D2BA1" w:rsidRPr="00502478" w:rsidRDefault="001D2BA1" w:rsidP="001F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1D2BA1" w:rsidRPr="00502478" w:rsidRDefault="001D2BA1" w:rsidP="001F1E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 механизмов</w:t>
            </w:r>
            <w:proofErr w:type="gramEnd"/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социальных гарантий и дополнительного страхования муниципальных служащих, в том числе:</w:t>
            </w:r>
          </w:p>
          <w:p w:rsidR="001D2BA1" w:rsidRPr="00502478" w:rsidRDefault="001D2BA1" w:rsidP="001F1E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23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</w:t>
            </w:r>
            <w:r w:rsidR="00BC2233">
              <w:rPr>
                <w:rFonts w:ascii="Times New Roman" w:hAnsi="Times New Roman" w:cs="Times New Roman"/>
                <w:kern w:val="2"/>
              </w:rPr>
              <w:t>2018</w:t>
            </w:r>
          </w:p>
        </w:tc>
        <w:tc>
          <w:tcPr>
            <w:tcW w:w="198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 w:rsidTr="00B02794">
        <w:trPr>
          <w:jc w:val="center"/>
        </w:trPr>
        <w:tc>
          <w:tcPr>
            <w:tcW w:w="594" w:type="dxa"/>
          </w:tcPr>
          <w:p w:rsidR="001D2BA1" w:rsidRPr="00502478" w:rsidRDefault="001D2BA1" w:rsidP="001F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1D2BA1" w:rsidRPr="00502478" w:rsidRDefault="001D2BA1" w:rsidP="001F1E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и поддержание в актуальном состоянии   на официальном сайте Войновского сельского поселения информационного раздела по вопросам </w:t>
            </w:r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и прохождения муниципальной службы в Администрации Войновского сельского поселения;</w:t>
            </w:r>
          </w:p>
        </w:tc>
        <w:tc>
          <w:tcPr>
            <w:tcW w:w="2340" w:type="dxa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</w:t>
            </w:r>
            <w:r w:rsidR="00BC2233">
              <w:rPr>
                <w:rFonts w:ascii="Times New Roman" w:hAnsi="Times New Roman" w:cs="Times New Roman"/>
                <w:kern w:val="2"/>
              </w:rPr>
              <w:t>2018</w:t>
            </w:r>
          </w:p>
        </w:tc>
        <w:tc>
          <w:tcPr>
            <w:tcW w:w="198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2794" w:rsidRPr="00502478" w:rsidTr="00B02794">
        <w:trPr>
          <w:jc w:val="center"/>
        </w:trPr>
        <w:tc>
          <w:tcPr>
            <w:tcW w:w="594" w:type="dxa"/>
          </w:tcPr>
          <w:p w:rsidR="00B02794" w:rsidRPr="00502478" w:rsidRDefault="00B02794" w:rsidP="00B0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20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2340" w:type="dxa"/>
          </w:tcPr>
          <w:p w:rsidR="00B02794" w:rsidRPr="00502478" w:rsidRDefault="00B02794" w:rsidP="00B0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B02794" w:rsidRPr="00502478" w:rsidRDefault="00B02794" w:rsidP="00B0279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01.01.2018</w:t>
            </w:r>
          </w:p>
        </w:tc>
        <w:tc>
          <w:tcPr>
            <w:tcW w:w="1440" w:type="dxa"/>
          </w:tcPr>
          <w:p w:rsidR="00B02794" w:rsidRPr="00502478" w:rsidRDefault="00B02794" w:rsidP="00B0279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31.12.2018</w:t>
            </w:r>
          </w:p>
        </w:tc>
        <w:tc>
          <w:tcPr>
            <w:tcW w:w="1980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2794" w:rsidRPr="00502478" w:rsidTr="00B02794">
        <w:trPr>
          <w:jc w:val="center"/>
        </w:trPr>
        <w:tc>
          <w:tcPr>
            <w:tcW w:w="594" w:type="dxa"/>
          </w:tcPr>
          <w:p w:rsidR="00B02794" w:rsidRPr="00502478" w:rsidRDefault="00B02794" w:rsidP="00B0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B02794" w:rsidRPr="00502478" w:rsidRDefault="00B02794" w:rsidP="00B02794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2340" w:type="dxa"/>
          </w:tcPr>
          <w:p w:rsidR="00B02794" w:rsidRPr="00502478" w:rsidRDefault="00B02794" w:rsidP="00B0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B02794" w:rsidRPr="00502478" w:rsidRDefault="00B02794" w:rsidP="00B0279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01.01.2018</w:t>
            </w:r>
          </w:p>
        </w:tc>
        <w:tc>
          <w:tcPr>
            <w:tcW w:w="1440" w:type="dxa"/>
          </w:tcPr>
          <w:p w:rsidR="00B02794" w:rsidRPr="00502478" w:rsidRDefault="00B02794" w:rsidP="00B0279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31.12.2018</w:t>
            </w:r>
          </w:p>
        </w:tc>
        <w:tc>
          <w:tcPr>
            <w:tcW w:w="1980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2794" w:rsidRPr="00502478" w:rsidTr="00B02794">
        <w:trPr>
          <w:jc w:val="center"/>
        </w:trPr>
        <w:tc>
          <w:tcPr>
            <w:tcW w:w="594" w:type="dxa"/>
          </w:tcPr>
          <w:p w:rsidR="00B02794" w:rsidRPr="00502478" w:rsidRDefault="00B02794" w:rsidP="00B0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</w:t>
            </w:r>
          </w:p>
        </w:tc>
        <w:tc>
          <w:tcPr>
            <w:tcW w:w="2340" w:type="dxa"/>
          </w:tcPr>
          <w:p w:rsidR="00B02794" w:rsidRPr="00502478" w:rsidRDefault="00B02794" w:rsidP="00B0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B02794" w:rsidRPr="00502478" w:rsidRDefault="00B02794" w:rsidP="00B0279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01.01.2018</w:t>
            </w:r>
          </w:p>
        </w:tc>
        <w:tc>
          <w:tcPr>
            <w:tcW w:w="1440" w:type="dxa"/>
          </w:tcPr>
          <w:p w:rsidR="00B02794" w:rsidRPr="00502478" w:rsidRDefault="00B02794" w:rsidP="00B0279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31.12.2018</w:t>
            </w:r>
          </w:p>
        </w:tc>
        <w:tc>
          <w:tcPr>
            <w:tcW w:w="1980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D2BA1" w:rsidRPr="00502478" w:rsidRDefault="001D2BA1" w:rsidP="000160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0"/>
        <w:gridCol w:w="2387"/>
        <w:gridCol w:w="1393"/>
        <w:gridCol w:w="1440"/>
        <w:gridCol w:w="1980"/>
        <w:gridCol w:w="2160"/>
        <w:gridCol w:w="2384"/>
      </w:tblGrid>
      <w:tr w:rsidR="00AA40A8" w:rsidRPr="00502478" w:rsidTr="00B829D9">
        <w:trPr>
          <w:jc w:val="center"/>
        </w:trPr>
        <w:tc>
          <w:tcPr>
            <w:tcW w:w="3420" w:type="dxa"/>
          </w:tcPr>
          <w:p w:rsidR="00AA40A8" w:rsidRPr="00502478" w:rsidRDefault="00AA40A8" w:rsidP="005A3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</w:t>
            </w:r>
            <w:r w:rsidRPr="00AA40A8">
              <w:rPr>
                <w:rFonts w:ascii="Times New Roman" w:hAnsi="Times New Roman" w:cs="Times New Roman"/>
                <w:sz w:val="24"/>
                <w:szCs w:val="24"/>
              </w:rPr>
              <w:t>по диспансеризации муниципальных служащих</w:t>
            </w:r>
          </w:p>
        </w:tc>
        <w:tc>
          <w:tcPr>
            <w:tcW w:w="2387" w:type="dxa"/>
          </w:tcPr>
          <w:p w:rsidR="00AA40A8" w:rsidRPr="00502478" w:rsidRDefault="00AA40A8" w:rsidP="005A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393" w:type="dxa"/>
          </w:tcPr>
          <w:p w:rsidR="00AA40A8" w:rsidRPr="00502478" w:rsidRDefault="00AA40A8" w:rsidP="005A36E0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AA40A8" w:rsidRPr="00502478" w:rsidRDefault="00AA40A8" w:rsidP="005A36E0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</w:t>
            </w:r>
            <w:r w:rsidR="00BC2233">
              <w:rPr>
                <w:rFonts w:ascii="Times New Roman" w:hAnsi="Times New Roman" w:cs="Times New Roman"/>
                <w:kern w:val="2"/>
              </w:rPr>
              <w:t>2018</w:t>
            </w:r>
          </w:p>
        </w:tc>
        <w:tc>
          <w:tcPr>
            <w:tcW w:w="1980" w:type="dxa"/>
          </w:tcPr>
          <w:p w:rsidR="00AA40A8" w:rsidRPr="00502478" w:rsidRDefault="00B02794" w:rsidP="005A3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0" w:type="dxa"/>
          </w:tcPr>
          <w:p w:rsidR="00AA40A8" w:rsidRPr="00502478" w:rsidRDefault="00B02794" w:rsidP="005A3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84" w:type="dxa"/>
          </w:tcPr>
          <w:p w:rsidR="00AA40A8" w:rsidRPr="00502478" w:rsidRDefault="00B02794" w:rsidP="005A3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2794" w:rsidRPr="00502478" w:rsidTr="00B829D9">
        <w:trPr>
          <w:jc w:val="center"/>
        </w:trPr>
        <w:tc>
          <w:tcPr>
            <w:tcW w:w="3420" w:type="dxa"/>
          </w:tcPr>
          <w:p w:rsidR="00B02794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79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</w:t>
            </w:r>
          </w:p>
        </w:tc>
        <w:tc>
          <w:tcPr>
            <w:tcW w:w="2387" w:type="dxa"/>
          </w:tcPr>
          <w:p w:rsidR="00B02794" w:rsidRPr="00502478" w:rsidRDefault="00B02794" w:rsidP="00B0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393" w:type="dxa"/>
          </w:tcPr>
          <w:p w:rsidR="00B02794" w:rsidRPr="00502478" w:rsidRDefault="00B02794" w:rsidP="00B0279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01.01.2018</w:t>
            </w:r>
          </w:p>
        </w:tc>
        <w:tc>
          <w:tcPr>
            <w:tcW w:w="1440" w:type="dxa"/>
          </w:tcPr>
          <w:p w:rsidR="00B02794" w:rsidRPr="00502478" w:rsidRDefault="00B02794" w:rsidP="00B0279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31.12.2018</w:t>
            </w:r>
          </w:p>
        </w:tc>
        <w:tc>
          <w:tcPr>
            <w:tcW w:w="1980" w:type="dxa"/>
          </w:tcPr>
          <w:p w:rsidR="00B02794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846,9</w:t>
            </w:r>
          </w:p>
        </w:tc>
        <w:tc>
          <w:tcPr>
            <w:tcW w:w="2160" w:type="dxa"/>
          </w:tcPr>
          <w:p w:rsidR="00B02794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846,8</w:t>
            </w:r>
          </w:p>
        </w:tc>
        <w:tc>
          <w:tcPr>
            <w:tcW w:w="2384" w:type="dxa"/>
          </w:tcPr>
          <w:p w:rsidR="00B02794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846,8</w:t>
            </w:r>
          </w:p>
        </w:tc>
      </w:tr>
      <w:tr w:rsidR="00B829D9" w:rsidRPr="00502478" w:rsidTr="00B829D9">
        <w:trPr>
          <w:jc w:val="center"/>
        </w:trPr>
        <w:tc>
          <w:tcPr>
            <w:tcW w:w="342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9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</w:t>
            </w:r>
          </w:p>
        </w:tc>
        <w:tc>
          <w:tcPr>
            <w:tcW w:w="2387" w:type="dxa"/>
          </w:tcPr>
          <w:p w:rsidR="00B829D9" w:rsidRPr="00502478" w:rsidRDefault="00B829D9" w:rsidP="00B8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393" w:type="dxa"/>
          </w:tcPr>
          <w:p w:rsidR="00B829D9" w:rsidRPr="00502478" w:rsidRDefault="00B829D9" w:rsidP="00B829D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01.01.2018</w:t>
            </w:r>
          </w:p>
        </w:tc>
        <w:tc>
          <w:tcPr>
            <w:tcW w:w="1440" w:type="dxa"/>
          </w:tcPr>
          <w:p w:rsidR="00B829D9" w:rsidRPr="00502478" w:rsidRDefault="00B829D9" w:rsidP="00B829D9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31.12.2018</w:t>
            </w:r>
          </w:p>
        </w:tc>
        <w:tc>
          <w:tcPr>
            <w:tcW w:w="198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2927,0</w:t>
            </w:r>
          </w:p>
        </w:tc>
        <w:tc>
          <w:tcPr>
            <w:tcW w:w="216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2926,8</w:t>
            </w:r>
          </w:p>
        </w:tc>
        <w:tc>
          <w:tcPr>
            <w:tcW w:w="2384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2926,8</w:t>
            </w:r>
          </w:p>
        </w:tc>
      </w:tr>
      <w:tr w:rsidR="00B829D9" w:rsidRPr="00502478" w:rsidTr="00B829D9">
        <w:trPr>
          <w:jc w:val="center"/>
        </w:trPr>
        <w:tc>
          <w:tcPr>
            <w:tcW w:w="342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9D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в рамках подпрограммы «Обеспечение деятельности Администрации сельского поселения»</w:t>
            </w:r>
          </w:p>
        </w:tc>
        <w:tc>
          <w:tcPr>
            <w:tcW w:w="2387" w:type="dxa"/>
          </w:tcPr>
          <w:p w:rsidR="00B829D9" w:rsidRPr="00502478" w:rsidRDefault="00B829D9" w:rsidP="00B8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393" w:type="dxa"/>
          </w:tcPr>
          <w:p w:rsidR="00B829D9" w:rsidRPr="00502478" w:rsidRDefault="00B829D9" w:rsidP="00B829D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01.01.2018</w:t>
            </w:r>
          </w:p>
        </w:tc>
        <w:tc>
          <w:tcPr>
            <w:tcW w:w="1440" w:type="dxa"/>
          </w:tcPr>
          <w:p w:rsidR="00B829D9" w:rsidRPr="00502478" w:rsidRDefault="00B829D9" w:rsidP="00B829D9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31.12.2018</w:t>
            </w:r>
          </w:p>
        </w:tc>
        <w:tc>
          <w:tcPr>
            <w:tcW w:w="198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84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29D9" w:rsidRPr="00502478" w:rsidTr="00B829D9">
        <w:trPr>
          <w:jc w:val="center"/>
        </w:trPr>
        <w:tc>
          <w:tcPr>
            <w:tcW w:w="342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9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функций органов местного самоуправления в рамках </w:t>
            </w:r>
            <w:r w:rsidRPr="00B8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«Обеспечение деятельности Администрации сельского поселения»</w:t>
            </w:r>
          </w:p>
        </w:tc>
        <w:tc>
          <w:tcPr>
            <w:tcW w:w="2387" w:type="dxa"/>
          </w:tcPr>
          <w:p w:rsidR="00B829D9" w:rsidRPr="00502478" w:rsidRDefault="00B829D9" w:rsidP="00B8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393" w:type="dxa"/>
          </w:tcPr>
          <w:p w:rsidR="00B829D9" w:rsidRPr="00502478" w:rsidRDefault="00B829D9" w:rsidP="00B829D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01.01.2018</w:t>
            </w:r>
          </w:p>
        </w:tc>
        <w:tc>
          <w:tcPr>
            <w:tcW w:w="1440" w:type="dxa"/>
          </w:tcPr>
          <w:p w:rsidR="00B829D9" w:rsidRPr="00502478" w:rsidRDefault="00B829D9" w:rsidP="00B829D9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31.12.2018</w:t>
            </w:r>
          </w:p>
        </w:tc>
        <w:tc>
          <w:tcPr>
            <w:tcW w:w="198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684,8</w:t>
            </w:r>
          </w:p>
        </w:tc>
        <w:tc>
          <w:tcPr>
            <w:tcW w:w="216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684,8</w:t>
            </w:r>
          </w:p>
        </w:tc>
        <w:tc>
          <w:tcPr>
            <w:tcW w:w="2384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684,8</w:t>
            </w:r>
          </w:p>
        </w:tc>
      </w:tr>
      <w:tr w:rsidR="00B829D9" w:rsidRPr="00502478" w:rsidTr="00B829D9">
        <w:trPr>
          <w:jc w:val="center"/>
        </w:trPr>
        <w:tc>
          <w:tcPr>
            <w:tcW w:w="342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387" w:type="dxa"/>
          </w:tcPr>
          <w:p w:rsidR="00B829D9" w:rsidRPr="00502478" w:rsidRDefault="00B829D9" w:rsidP="00B8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393" w:type="dxa"/>
          </w:tcPr>
          <w:p w:rsidR="00B829D9" w:rsidRPr="00502478" w:rsidRDefault="00B829D9" w:rsidP="00B829D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01.01.2018</w:t>
            </w:r>
          </w:p>
        </w:tc>
        <w:tc>
          <w:tcPr>
            <w:tcW w:w="1440" w:type="dxa"/>
          </w:tcPr>
          <w:p w:rsidR="00B829D9" w:rsidRPr="00502478" w:rsidRDefault="00B829D9" w:rsidP="00B829D9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31.12.2018</w:t>
            </w:r>
          </w:p>
        </w:tc>
        <w:tc>
          <w:tcPr>
            <w:tcW w:w="198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16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384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B829D9" w:rsidRPr="00502478" w:rsidTr="00B829D9">
        <w:trPr>
          <w:jc w:val="center"/>
        </w:trPr>
        <w:tc>
          <w:tcPr>
            <w:tcW w:w="342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9D9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обеспечения деятельности Администрации Войновского сельского поселения</w:t>
            </w:r>
          </w:p>
        </w:tc>
        <w:tc>
          <w:tcPr>
            <w:tcW w:w="2387" w:type="dxa"/>
          </w:tcPr>
          <w:p w:rsidR="00B829D9" w:rsidRPr="00502478" w:rsidRDefault="00B829D9" w:rsidP="00B8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393" w:type="dxa"/>
          </w:tcPr>
          <w:p w:rsidR="00B829D9" w:rsidRPr="00502478" w:rsidRDefault="00B829D9" w:rsidP="00B829D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01.01.2018</w:t>
            </w:r>
          </w:p>
        </w:tc>
        <w:tc>
          <w:tcPr>
            <w:tcW w:w="1440" w:type="dxa"/>
          </w:tcPr>
          <w:p w:rsidR="00B829D9" w:rsidRPr="00502478" w:rsidRDefault="00B829D9" w:rsidP="00B829D9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31.12.2018</w:t>
            </w:r>
          </w:p>
        </w:tc>
        <w:tc>
          <w:tcPr>
            <w:tcW w:w="198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216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2384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</w:tbl>
    <w:p w:rsidR="001D2BA1" w:rsidRDefault="001D2BA1" w:rsidP="000160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29D9" w:rsidRDefault="00B829D9" w:rsidP="000160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29D9" w:rsidRDefault="00B829D9" w:rsidP="000160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29D9" w:rsidRDefault="00B829D9" w:rsidP="000160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29D9" w:rsidRPr="00502478" w:rsidRDefault="00B829D9" w:rsidP="000160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F1E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A45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к вопросу «Об исполнении плана реализации муниципальной программы</w:t>
      </w:r>
    </w:p>
    <w:p w:rsidR="001D2BA1" w:rsidRPr="00502478" w:rsidRDefault="001D2BA1" w:rsidP="00A45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Войновского сельского </w:t>
      </w:r>
      <w:proofErr w:type="gramStart"/>
      <w:r w:rsidRPr="00502478">
        <w:rPr>
          <w:rFonts w:ascii="Times New Roman" w:hAnsi="Times New Roman" w:cs="Times New Roman"/>
          <w:sz w:val="28"/>
          <w:szCs w:val="28"/>
        </w:rPr>
        <w:t xml:space="preserve">поселения 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</w:t>
      </w:r>
      <w:proofErr w:type="gramEnd"/>
      <w:r w:rsidRPr="00502478">
        <w:rPr>
          <w:rFonts w:ascii="Times New Roman" w:hAnsi="Times New Roman" w:cs="Times New Roman"/>
          <w:sz w:val="28"/>
          <w:szCs w:val="28"/>
        </w:rPr>
        <w:t>Муниципальная политика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AA40A8">
        <w:rPr>
          <w:rFonts w:ascii="Times New Roman" w:hAnsi="Times New Roman" w:cs="Times New Roman"/>
          <w:sz w:val="28"/>
          <w:szCs w:val="28"/>
        </w:rPr>
        <w:t xml:space="preserve">  за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</w:t>
      </w:r>
      <w:r w:rsidRPr="00502478">
        <w:rPr>
          <w:rFonts w:ascii="Times New Roman" w:hAnsi="Times New Roman" w:cs="Times New Roman"/>
          <w:sz w:val="24"/>
          <w:szCs w:val="24"/>
        </w:rPr>
        <w:t xml:space="preserve">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Войновского сельского поселения</w:t>
      </w:r>
      <w:r w:rsidRPr="00502478">
        <w:rPr>
          <w:rFonts w:ascii="Times New Roman" w:hAnsi="Times New Roman" w:cs="Times New Roman"/>
          <w:sz w:val="28"/>
          <w:szCs w:val="28"/>
        </w:rPr>
        <w:t>» утверждена постановлением Администрации Войновского сельского поселения</w:t>
      </w:r>
      <w:r w:rsidR="00AA40A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502478">
        <w:rPr>
          <w:rFonts w:ascii="Times New Roman" w:hAnsi="Times New Roman" w:cs="Times New Roman"/>
          <w:sz w:val="28"/>
          <w:szCs w:val="28"/>
        </w:rPr>
        <w:t>Муниципальная политика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B829D9">
        <w:rPr>
          <w:rFonts w:ascii="Times New Roman" w:hAnsi="Times New Roman" w:cs="Times New Roman"/>
          <w:sz w:val="28"/>
          <w:szCs w:val="28"/>
        </w:rPr>
        <w:t xml:space="preserve"> 07.12.2018 г№ 135</w:t>
      </w:r>
      <w:r w:rsidRPr="00502478">
        <w:rPr>
          <w:rFonts w:ascii="Times New Roman" w:hAnsi="Times New Roman" w:cs="Times New Roman"/>
          <w:sz w:val="28"/>
          <w:szCs w:val="28"/>
        </w:rPr>
        <w:t xml:space="preserve"> На реализаци</w:t>
      </w:r>
      <w:r w:rsidR="00AA40A8">
        <w:rPr>
          <w:rFonts w:ascii="Times New Roman" w:hAnsi="Times New Roman" w:cs="Times New Roman"/>
          <w:sz w:val="28"/>
          <w:szCs w:val="28"/>
        </w:rPr>
        <w:t xml:space="preserve">ю муниципальной программы в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B829D9">
        <w:rPr>
          <w:rFonts w:ascii="Times New Roman" w:hAnsi="Times New Roman" w:cs="Times New Roman"/>
          <w:sz w:val="28"/>
          <w:szCs w:val="28"/>
        </w:rPr>
        <w:t>4524,9</w:t>
      </w:r>
      <w:r w:rsidR="00AA40A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тыс.</w:t>
      </w:r>
      <w:r w:rsidR="00AA40A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AA40A8">
        <w:rPr>
          <w:rFonts w:ascii="Times New Roman" w:hAnsi="Times New Roman" w:cs="Times New Roman"/>
          <w:sz w:val="28"/>
          <w:szCs w:val="28"/>
        </w:rPr>
        <w:t xml:space="preserve">пальной программы 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="00B829D9">
        <w:rPr>
          <w:rFonts w:ascii="Times New Roman" w:hAnsi="Times New Roman" w:cs="Times New Roman"/>
          <w:sz w:val="28"/>
          <w:szCs w:val="28"/>
        </w:rPr>
        <w:t xml:space="preserve"> года составило 4524,4</w:t>
      </w:r>
      <w:r w:rsidR="00AA40A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тыс.</w:t>
      </w:r>
      <w:r w:rsidR="00AA40A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</w:t>
      </w:r>
    </w:p>
    <w:p w:rsidR="001D2BA1" w:rsidRPr="00502478" w:rsidRDefault="001D2BA1" w:rsidP="001F1E24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одну подпрограмму </w:t>
      </w:r>
    </w:p>
    <w:p w:rsidR="001D2BA1" w:rsidRPr="00502478" w:rsidRDefault="001D2BA1" w:rsidP="001F1E24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1.</w:t>
      </w:r>
      <w:r w:rsidRPr="00502478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Совершенствование правовой основы муниципальной службы»</w:t>
      </w:r>
    </w:p>
    <w:p w:rsidR="001D2BA1" w:rsidRPr="00502478" w:rsidRDefault="001D2BA1" w:rsidP="001F1E24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502478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 «Развитие</w:t>
      </w:r>
      <w:r w:rsidR="00AA40A8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 системы подготовки кадров для </w:t>
      </w:r>
      <w:r w:rsidRPr="00502478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муниципальной службы, дополнительного профессионального </w:t>
      </w:r>
      <w:proofErr w:type="gramStart"/>
      <w:r w:rsidRPr="00502478">
        <w:rPr>
          <w:rFonts w:ascii="Times New Roman" w:hAnsi="Times New Roman" w:cs="Times New Roman"/>
          <w:color w:val="000000"/>
          <w:spacing w:val="-20"/>
          <w:sz w:val="28"/>
          <w:szCs w:val="28"/>
        </w:rPr>
        <w:t>образования  муниципальных</w:t>
      </w:r>
      <w:proofErr w:type="gramEnd"/>
      <w:r w:rsidRPr="00502478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 служащих».</w:t>
      </w:r>
    </w:p>
    <w:p w:rsidR="001D2BA1" w:rsidRPr="00502478" w:rsidRDefault="001D2BA1" w:rsidP="001F1E24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постановлением Администрации Войновского сельского поселения от </w:t>
      </w:r>
      <w:r w:rsidR="00B829D9">
        <w:rPr>
          <w:rFonts w:ascii="Times New Roman" w:hAnsi="Times New Roman" w:cs="Times New Roman"/>
          <w:kern w:val="2"/>
          <w:sz w:val="28"/>
          <w:szCs w:val="28"/>
        </w:rPr>
        <w:t>11.05.2018 г № 48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утвержден план реализации</w:t>
      </w:r>
      <w:r w:rsidR="00AA40A8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на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="00AA40A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год.</w:t>
      </w:r>
    </w:p>
    <w:p w:rsidR="001D2BA1" w:rsidRPr="00502478" w:rsidRDefault="001D2BA1" w:rsidP="001F1E24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Основные мероприятия подпрограмм</w:t>
      </w:r>
      <w:r w:rsidR="00AA40A8">
        <w:rPr>
          <w:rFonts w:ascii="Times New Roman" w:hAnsi="Times New Roman" w:cs="Times New Roman"/>
          <w:kern w:val="2"/>
          <w:sz w:val="28"/>
          <w:szCs w:val="28"/>
        </w:rPr>
        <w:t xml:space="preserve">ы реализовывалось в течение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1F1E24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1F1E24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1F1E24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Default="001D2BA1" w:rsidP="0001608F">
      <w:pPr>
        <w:jc w:val="right"/>
        <w:rPr>
          <w:sz w:val="24"/>
          <w:szCs w:val="24"/>
        </w:rPr>
      </w:pPr>
    </w:p>
    <w:p w:rsidR="001D2BA1" w:rsidRDefault="001D2BA1" w:rsidP="0001608F">
      <w:pPr>
        <w:rPr>
          <w:sz w:val="20"/>
          <w:szCs w:val="20"/>
        </w:rPr>
      </w:pPr>
    </w:p>
    <w:p w:rsid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63CF0" w:rsidRPr="00563CF0" w:rsidRDefault="00563CF0" w:rsidP="00563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</w:pPr>
      <w:r w:rsidRPr="00563CF0">
        <w:t xml:space="preserve">Приложение № </w:t>
      </w:r>
      <w:r>
        <w:t>9</w:t>
      </w:r>
    </w:p>
    <w:p w:rsidR="00563CF0" w:rsidRPr="00563CF0" w:rsidRDefault="00563CF0" w:rsidP="00563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</w:pPr>
      <w:r w:rsidRPr="00563CF0">
        <w:t xml:space="preserve">к муниципальной программе </w:t>
      </w:r>
    </w:p>
    <w:p w:rsidR="00563CF0" w:rsidRPr="00563CF0" w:rsidRDefault="00563CF0" w:rsidP="00563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</w:pPr>
      <w:r w:rsidRPr="00563CF0">
        <w:t>Войновского сельского поселения</w:t>
      </w:r>
    </w:p>
    <w:p w:rsidR="00B829D9" w:rsidRPr="00B829D9" w:rsidRDefault="00B829D9" w:rsidP="00563CF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t xml:space="preserve">Отчет об исполнении плана реализации муниципальной </w:t>
      </w:r>
      <w:r w:rsidR="00563CF0" w:rsidRPr="00B829D9">
        <w:t>программы:</w:t>
      </w:r>
      <w:r w:rsidR="00563CF0">
        <w:t xml:space="preserve"> «</w:t>
      </w:r>
      <w:r w:rsidR="00563CF0" w:rsidRPr="00563CF0">
        <w:t>Управление муниципальными финансами и создание условий для эффективного управления муниципальными финансами»</w:t>
      </w:r>
      <w:r w:rsidR="00563CF0">
        <w:t xml:space="preserve"> </w:t>
      </w:r>
      <w:r w:rsidRPr="00B829D9">
        <w:t>за 2018 г.</w:t>
      </w: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B829D9" w:rsidRPr="00B829D9" w:rsidTr="00E0638B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 xml:space="preserve">Наименование </w:t>
            </w:r>
          </w:p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основного мероприятия,</w:t>
            </w:r>
          </w:p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мероприятия ведомственной целевой программы,</w:t>
            </w:r>
          </w:p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proofErr w:type="gramStart"/>
            <w:r w:rsidRPr="00B829D9">
              <w:t xml:space="preserve">Ответственный </w:t>
            </w:r>
            <w:r w:rsidRPr="00B829D9">
              <w:br/>
              <w:t xml:space="preserve"> исполнитель</w:t>
            </w:r>
            <w:proofErr w:type="gramEnd"/>
            <w:r w:rsidRPr="00B829D9">
              <w:t xml:space="preserve">  </w:t>
            </w:r>
            <w:r w:rsidRPr="00B829D9"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 xml:space="preserve">Результат </w:t>
            </w:r>
          </w:p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 xml:space="preserve">Фактическая дата начала   </w:t>
            </w:r>
            <w:r w:rsidRPr="00B829D9">
              <w:br/>
              <w:t xml:space="preserve">реализации </w:t>
            </w:r>
            <w:r w:rsidRPr="00B829D9"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Фактическая дата окончания</w:t>
            </w:r>
            <w:r w:rsidRPr="00B829D9">
              <w:br/>
            </w:r>
            <w:proofErr w:type="gramStart"/>
            <w:r w:rsidRPr="00B829D9">
              <w:t xml:space="preserve">реализации  </w:t>
            </w:r>
            <w:r w:rsidRPr="00B829D9">
              <w:br/>
              <w:t>мероприятия</w:t>
            </w:r>
            <w:proofErr w:type="gramEnd"/>
            <w:r w:rsidRPr="00B829D9">
              <w:t xml:space="preserve">, </w:t>
            </w:r>
            <w:r w:rsidRPr="00B829D9">
              <w:br/>
              <w:t xml:space="preserve">наступления  </w:t>
            </w:r>
            <w:r w:rsidRPr="00B829D9">
              <w:br/>
              <w:t xml:space="preserve">контрольного </w:t>
            </w:r>
            <w:r w:rsidRPr="00B829D9"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proofErr w:type="gramStart"/>
            <w:r w:rsidRPr="00B829D9">
              <w:t>Расходы  бюджета</w:t>
            </w:r>
            <w:proofErr w:type="gramEnd"/>
            <w:r w:rsidRPr="00B829D9">
              <w:t xml:space="preserve"> поселения на реализацию муниципальной      </w:t>
            </w:r>
            <w:r w:rsidRPr="00B829D9"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 xml:space="preserve">Заключено   </w:t>
            </w:r>
            <w:r w:rsidRPr="00B829D9">
              <w:br/>
              <w:t xml:space="preserve">контрактов на отчетную дату, тыс. руб.   </w:t>
            </w:r>
            <w:r w:rsidRPr="00B829D9">
              <w:br/>
            </w:r>
            <w:hyperlink w:anchor="Par1414" w:history="1">
              <w:r w:rsidRPr="00B829D9">
                <w:rPr>
                  <w:rStyle w:val="a7"/>
                </w:rPr>
                <w:t>&lt;1&gt;</w:t>
              </w:r>
            </w:hyperlink>
          </w:p>
        </w:tc>
      </w:tr>
      <w:tr w:rsidR="00B829D9" w:rsidRPr="00B829D9" w:rsidTr="00E0638B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предусмотрено</w:t>
            </w:r>
          </w:p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 xml:space="preserve">факт на отчетную дату </w:t>
            </w:r>
            <w:hyperlink w:anchor="Par1414" w:history="1">
              <w:r w:rsidRPr="00B829D9">
                <w:rPr>
                  <w:rStyle w:val="a7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</w:tr>
      <w:tr w:rsidR="00B829D9" w:rsidRPr="00B829D9" w:rsidTr="00E0638B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8</w:t>
            </w:r>
          </w:p>
        </w:tc>
      </w:tr>
      <w:tr w:rsidR="00B829D9" w:rsidRPr="00B829D9" w:rsidTr="00E0638B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56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 xml:space="preserve">Подпрограмма 1 </w:t>
            </w:r>
          </w:p>
        </w:tc>
      </w:tr>
      <w:tr w:rsidR="00B829D9" w:rsidRPr="00B829D9" w:rsidTr="00E0638B">
        <w:trPr>
          <w:trHeight w:val="32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56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829D9">
              <w:t xml:space="preserve">Основное  </w:t>
            </w:r>
            <w:r w:rsidR="00563CF0">
              <w:t xml:space="preserve">  </w:t>
            </w:r>
            <w:r w:rsidRPr="00B829D9">
              <w:t xml:space="preserve">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</w:tr>
      <w:tr w:rsidR="00B829D9" w:rsidRPr="00B829D9" w:rsidTr="00E0638B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56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829D9"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563CF0" w:rsidP="0056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3CF0">
              <w:t>Иные межбюджетные трансферты на обеспечение полномочий по осуществлению внешнего муниципального финансового контроля в рамках подпрограммы «Осуществление внешнего муниципального контроля»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56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829D9"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563CF0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>
              <w:t xml:space="preserve"> </w:t>
            </w:r>
            <w:r w:rsidR="00B829D9" w:rsidRPr="00B829D9">
              <w:t xml:space="preserve"> </w:t>
            </w:r>
          </w:p>
          <w:p w:rsidR="00B829D9" w:rsidRPr="00B829D9" w:rsidRDefault="00563CF0" w:rsidP="0056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осуществление</w:t>
            </w:r>
            <w:r w:rsidRPr="00563CF0">
              <w:t xml:space="preserve"> внешнего муниципального финансового контроля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01.01.2018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56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829D9">
              <w:t>31.12.2018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563CF0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>
              <w:t>14,2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563CF0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>
              <w:t>14,2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563CF0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>
              <w:t>14,2</w:t>
            </w:r>
          </w:p>
        </w:tc>
      </w:tr>
      <w:tr w:rsidR="00B829D9" w:rsidRPr="00B829D9" w:rsidTr="00E0638B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56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829D9"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Контрольное   событие</w:t>
            </w:r>
            <w:r w:rsidRPr="00B829D9"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56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829D9"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X</w:t>
            </w:r>
          </w:p>
        </w:tc>
      </w:tr>
    </w:tbl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sectPr w:rsidR="00B829D9" w:rsidRPr="00B829D9" w:rsidSect="00DF66F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rPr>
          <w:b/>
          <w:bCs/>
        </w:rPr>
        <w:t>Пояснительная информация</w:t>
      </w:r>
      <w:r w:rsidRPr="00B829D9">
        <w:t xml:space="preserve"> </w:t>
      </w: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t>к вопросу «Об исполнении плана реализации муниципальной программы Войновского сельского поселения</w:t>
      </w:r>
      <w:r w:rsidR="00563CF0">
        <w:t xml:space="preserve"> </w:t>
      </w:r>
      <w:r w:rsidR="00563CF0" w:rsidRPr="00563CF0">
        <w:t>«Управление муниципальными финансами и создание условий для эффективного управления муниципальными финансами» за 2018 г.</w:t>
      </w:r>
      <w:r w:rsidRPr="00B829D9">
        <w:t>»</w:t>
      </w: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t xml:space="preserve">Муниципальная программа Войновского сельского поселения </w:t>
      </w:r>
      <w:r w:rsidR="00563CF0" w:rsidRPr="00563CF0">
        <w:t>«Управление муниципальными финансами и создание условий для эффективного управления муниципальными финансами»</w:t>
      </w:r>
      <w:r w:rsidRPr="00B829D9">
        <w:t xml:space="preserve"> утверждена постановлением Администрации Войновского сельского поселения от 07.12.2018 г.№</w:t>
      </w:r>
      <w:r w:rsidR="00563CF0">
        <w:t xml:space="preserve">139 </w:t>
      </w:r>
      <w:r w:rsidRPr="00B829D9">
        <w:t xml:space="preserve">  На реализацию муниципальной программы в 2018 году предусмотрено </w:t>
      </w:r>
      <w:r w:rsidR="00563CF0">
        <w:t xml:space="preserve">14,2 </w:t>
      </w:r>
      <w:r w:rsidRPr="00B829D9">
        <w:t xml:space="preserve">тыс. рублей. Фактическое освоение средств муниципальной программы по итогам 2018 года составило </w:t>
      </w:r>
      <w:r w:rsidR="00563CF0">
        <w:t>14,</w:t>
      </w:r>
      <w:proofErr w:type="gramStart"/>
      <w:r w:rsidR="00563CF0">
        <w:t xml:space="preserve">2 </w:t>
      </w:r>
      <w:r w:rsidRPr="00B829D9">
        <w:t xml:space="preserve"> тыс.</w:t>
      </w:r>
      <w:proofErr w:type="gramEnd"/>
      <w:r w:rsidRPr="00B829D9">
        <w:t xml:space="preserve"> рублей.</w:t>
      </w: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t>В соответствии с постановлением Администрации Войновского сельского поселения от 11.05.2018 г. № 48 утвержден план реализации муниципальной программы на 2018 год.</w:t>
      </w: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t>Основные мероприятия подпрограммы «Пожарная безопасность»</w:t>
      </w: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t>реализовывалось в течение 2018 года на постоянной основе. Контрольное событие исполнено в установленные сроки.</w:t>
      </w: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t>На реализацию основных мероприятий подпрограммы «Защита от чрезвычайных ситуаций» расходы бюджета на 2018 год не предусмотрены.</w:t>
      </w: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t>В ходе анализа и мониторинга исполнения плана реализации муниципальной программы установлено:</w:t>
      </w: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t xml:space="preserve">2) принятие дополнительных мер по реализации и корректировке основных мероприятий не требуется. </w:t>
      </w: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sectPr w:rsidR="00B829D9" w:rsidRPr="00B829D9" w:rsidSect="00BF23C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1D2BA1" w:rsidSect="004338B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1608F"/>
    <w:rsid w:val="000244BD"/>
    <w:rsid w:val="0005435C"/>
    <w:rsid w:val="00085B5F"/>
    <w:rsid w:val="000968C8"/>
    <w:rsid w:val="000D0502"/>
    <w:rsid w:val="000D270E"/>
    <w:rsid w:val="00115F04"/>
    <w:rsid w:val="001278F9"/>
    <w:rsid w:val="00133E4B"/>
    <w:rsid w:val="00141B12"/>
    <w:rsid w:val="001472A6"/>
    <w:rsid w:val="00162D52"/>
    <w:rsid w:val="00163894"/>
    <w:rsid w:val="001748F1"/>
    <w:rsid w:val="001A0A77"/>
    <w:rsid w:val="001B7F1D"/>
    <w:rsid w:val="001D2BA1"/>
    <w:rsid w:val="001D5A6A"/>
    <w:rsid w:val="001F1E24"/>
    <w:rsid w:val="00244DB6"/>
    <w:rsid w:val="00276988"/>
    <w:rsid w:val="002A49DB"/>
    <w:rsid w:val="002F0791"/>
    <w:rsid w:val="002F2F6E"/>
    <w:rsid w:val="0031141B"/>
    <w:rsid w:val="003169A4"/>
    <w:rsid w:val="003264F6"/>
    <w:rsid w:val="0033687C"/>
    <w:rsid w:val="00350C5B"/>
    <w:rsid w:val="003555C8"/>
    <w:rsid w:val="00391BCA"/>
    <w:rsid w:val="003C6C04"/>
    <w:rsid w:val="003C6CD8"/>
    <w:rsid w:val="003D7606"/>
    <w:rsid w:val="003E004B"/>
    <w:rsid w:val="003E21EF"/>
    <w:rsid w:val="003E3186"/>
    <w:rsid w:val="003E4EF9"/>
    <w:rsid w:val="003F5040"/>
    <w:rsid w:val="004242FD"/>
    <w:rsid w:val="004338BA"/>
    <w:rsid w:val="0044486B"/>
    <w:rsid w:val="00493C29"/>
    <w:rsid w:val="004B6C33"/>
    <w:rsid w:val="004D586E"/>
    <w:rsid w:val="004E0981"/>
    <w:rsid w:val="004E43BD"/>
    <w:rsid w:val="004E6B95"/>
    <w:rsid w:val="00502478"/>
    <w:rsid w:val="00563CF0"/>
    <w:rsid w:val="005672A2"/>
    <w:rsid w:val="005A36E0"/>
    <w:rsid w:val="00604BE2"/>
    <w:rsid w:val="00614241"/>
    <w:rsid w:val="00623D96"/>
    <w:rsid w:val="00626183"/>
    <w:rsid w:val="00691949"/>
    <w:rsid w:val="006F3566"/>
    <w:rsid w:val="006F37B6"/>
    <w:rsid w:val="00703F2B"/>
    <w:rsid w:val="00721891"/>
    <w:rsid w:val="00721C87"/>
    <w:rsid w:val="00772639"/>
    <w:rsid w:val="0078299B"/>
    <w:rsid w:val="007B2981"/>
    <w:rsid w:val="007B3234"/>
    <w:rsid w:val="00824696"/>
    <w:rsid w:val="008502A1"/>
    <w:rsid w:val="008538C4"/>
    <w:rsid w:val="00854A9A"/>
    <w:rsid w:val="00876D37"/>
    <w:rsid w:val="008B131B"/>
    <w:rsid w:val="008C58F1"/>
    <w:rsid w:val="008F39BB"/>
    <w:rsid w:val="008F70B9"/>
    <w:rsid w:val="00916625"/>
    <w:rsid w:val="00917064"/>
    <w:rsid w:val="009A0A41"/>
    <w:rsid w:val="009C3C98"/>
    <w:rsid w:val="009D7CA2"/>
    <w:rsid w:val="009E6BAD"/>
    <w:rsid w:val="00A00EE6"/>
    <w:rsid w:val="00A05E8E"/>
    <w:rsid w:val="00A11686"/>
    <w:rsid w:val="00A44425"/>
    <w:rsid w:val="00A45A82"/>
    <w:rsid w:val="00A518C1"/>
    <w:rsid w:val="00AA40A8"/>
    <w:rsid w:val="00AE1D3B"/>
    <w:rsid w:val="00AE24EA"/>
    <w:rsid w:val="00AF5DD3"/>
    <w:rsid w:val="00B02794"/>
    <w:rsid w:val="00B03D95"/>
    <w:rsid w:val="00B0765B"/>
    <w:rsid w:val="00B3286C"/>
    <w:rsid w:val="00B412CC"/>
    <w:rsid w:val="00B65C77"/>
    <w:rsid w:val="00B74262"/>
    <w:rsid w:val="00B805C8"/>
    <w:rsid w:val="00B826C8"/>
    <w:rsid w:val="00B829D9"/>
    <w:rsid w:val="00BB3388"/>
    <w:rsid w:val="00BB4523"/>
    <w:rsid w:val="00BB6128"/>
    <w:rsid w:val="00BC2233"/>
    <w:rsid w:val="00BD4AA0"/>
    <w:rsid w:val="00BF23C5"/>
    <w:rsid w:val="00C12690"/>
    <w:rsid w:val="00C31BF6"/>
    <w:rsid w:val="00C358B7"/>
    <w:rsid w:val="00C3629D"/>
    <w:rsid w:val="00C40DB6"/>
    <w:rsid w:val="00C5767D"/>
    <w:rsid w:val="00C61506"/>
    <w:rsid w:val="00C67BE3"/>
    <w:rsid w:val="00C82A89"/>
    <w:rsid w:val="00CB2EC4"/>
    <w:rsid w:val="00CD427E"/>
    <w:rsid w:val="00CE7CF9"/>
    <w:rsid w:val="00CF10CA"/>
    <w:rsid w:val="00D23D75"/>
    <w:rsid w:val="00D245D1"/>
    <w:rsid w:val="00D31924"/>
    <w:rsid w:val="00DA6BCE"/>
    <w:rsid w:val="00DA76F6"/>
    <w:rsid w:val="00DB1A6D"/>
    <w:rsid w:val="00DB29B5"/>
    <w:rsid w:val="00DB623F"/>
    <w:rsid w:val="00DF66FD"/>
    <w:rsid w:val="00E0638B"/>
    <w:rsid w:val="00E54393"/>
    <w:rsid w:val="00E5681A"/>
    <w:rsid w:val="00E727D3"/>
    <w:rsid w:val="00E8369F"/>
    <w:rsid w:val="00E878AC"/>
    <w:rsid w:val="00EB2D13"/>
    <w:rsid w:val="00EE1AA5"/>
    <w:rsid w:val="00F10925"/>
    <w:rsid w:val="00F42F81"/>
    <w:rsid w:val="00F97A72"/>
    <w:rsid w:val="00FA4CE0"/>
    <w:rsid w:val="00FB4DB4"/>
    <w:rsid w:val="00FC5549"/>
    <w:rsid w:val="00FE40A1"/>
    <w:rsid w:val="00F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841C8A-5EC5-47D9-8F2B-1376CB42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CF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42F81"/>
    <w:pPr>
      <w:keepNext/>
      <w:spacing w:after="0" w:line="220" w:lineRule="exact"/>
      <w:jc w:val="center"/>
      <w:outlineLvl w:val="0"/>
    </w:pPr>
    <w:rPr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54A9A"/>
    <w:pPr>
      <w:keepNext/>
      <w:spacing w:after="0" w:line="240" w:lineRule="auto"/>
      <w:ind w:left="709"/>
      <w:outlineLvl w:val="1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6C33"/>
    <w:rPr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854A9A"/>
    <w:rPr>
      <w:sz w:val="28"/>
      <w:szCs w:val="28"/>
      <w:lang w:val="ru-RU" w:eastAsia="ru-RU"/>
    </w:rPr>
  </w:style>
  <w:style w:type="paragraph" w:customStyle="1" w:styleId="ConsPlusNonformat">
    <w:name w:val="ConsPlusNonformat"/>
    <w:uiPriority w:val="99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sid w:val="00DB623F"/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DB623F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  <w:lang w:eastAsia="ru-RU"/>
    </w:rPr>
  </w:style>
  <w:style w:type="paragraph" w:customStyle="1" w:styleId="BodyText21">
    <w:name w:val="Body Text 21"/>
    <w:basedOn w:val="a"/>
    <w:uiPriority w:val="99"/>
    <w:rsid w:val="00DB623F"/>
    <w:pPr>
      <w:widowControl w:val="0"/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3">
    <w:name w:val="Основной текст_"/>
    <w:link w:val="11"/>
    <w:uiPriority w:val="99"/>
    <w:locked/>
    <w:rsid w:val="00CD427E"/>
    <w:rPr>
      <w:sz w:val="27"/>
      <w:szCs w:val="27"/>
    </w:rPr>
  </w:style>
  <w:style w:type="paragraph" w:customStyle="1" w:styleId="11">
    <w:name w:val="Основной текст1"/>
    <w:basedOn w:val="a"/>
    <w:link w:val="a3"/>
    <w:uiPriority w:val="99"/>
    <w:rsid w:val="00CD427E"/>
    <w:pPr>
      <w:widowControl w:val="0"/>
      <w:shd w:val="clear" w:color="auto" w:fill="FFFFFF"/>
      <w:spacing w:before="420" w:after="0" w:line="624" w:lineRule="exact"/>
    </w:pPr>
    <w:rPr>
      <w:sz w:val="27"/>
      <w:szCs w:val="27"/>
      <w:lang w:eastAsia="ru-RU"/>
    </w:rPr>
  </w:style>
  <w:style w:type="character" w:customStyle="1" w:styleId="a4">
    <w:name w:val="Основной текст + Полужирный"/>
    <w:uiPriority w:val="99"/>
    <w:rsid w:val="00CD427E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paragraph" w:customStyle="1" w:styleId="ConsPlusTitle">
    <w:name w:val="ConsPlusTitle"/>
    <w:uiPriority w:val="99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uiPriority w:val="99"/>
    <w:rsid w:val="00E54393"/>
    <w:pPr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F42F81"/>
    <w:rPr>
      <w:sz w:val="28"/>
      <w:szCs w:val="28"/>
      <w:lang w:val="ru-RU" w:eastAsia="ru-RU"/>
    </w:rPr>
  </w:style>
  <w:style w:type="character" w:styleId="a7">
    <w:name w:val="Hyperlink"/>
    <w:uiPriority w:val="99"/>
    <w:rsid w:val="00691949"/>
    <w:rPr>
      <w:color w:val="0000FF"/>
      <w:u w:val="single"/>
    </w:rPr>
  </w:style>
  <w:style w:type="paragraph" w:customStyle="1" w:styleId="a8">
    <w:name w:val="Нормальный (таблица)"/>
    <w:basedOn w:val="a"/>
    <w:next w:val="a"/>
    <w:uiPriority w:val="99"/>
    <w:rsid w:val="003F5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F50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a">
    <w:name w:val="Знак Знак Знак"/>
    <w:basedOn w:val="a"/>
    <w:uiPriority w:val="99"/>
    <w:rsid w:val="004338B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115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115F0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5641</Words>
  <Characters>32160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37726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Admin1</cp:lastModifiedBy>
  <cp:revision>14</cp:revision>
  <cp:lastPrinted>2019-04-05T12:12:00Z</cp:lastPrinted>
  <dcterms:created xsi:type="dcterms:W3CDTF">2019-03-06T11:49:00Z</dcterms:created>
  <dcterms:modified xsi:type="dcterms:W3CDTF">2019-04-05T12:13:00Z</dcterms:modified>
</cp:coreProperties>
</file>