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E6" w:rsidRPr="00B35C99" w:rsidRDefault="00B35C99" w:rsidP="000C26E6">
      <w:pPr>
        <w:jc w:val="center"/>
        <w:rPr>
          <w:b/>
          <w:spacing w:val="0"/>
          <w:kern w:val="0"/>
          <w:position w:val="0"/>
          <w:u w:val="none"/>
        </w:rPr>
      </w:pPr>
      <w:r w:rsidRPr="00B35C99">
        <w:rPr>
          <w:b/>
          <w:spacing w:val="0"/>
          <w:kern w:val="0"/>
          <w:position w:val="0"/>
          <w:u w:val="none"/>
        </w:rPr>
        <w:t>АД</w:t>
      </w:r>
      <w:r>
        <w:rPr>
          <w:b/>
          <w:spacing w:val="0"/>
          <w:kern w:val="0"/>
          <w:position w:val="0"/>
          <w:u w:val="none"/>
        </w:rPr>
        <w:t xml:space="preserve">МИНИСТРАЦИЯ </w:t>
      </w:r>
      <w:r>
        <w:rPr>
          <w:b/>
          <w:spacing w:val="0"/>
          <w:kern w:val="0"/>
          <w:position w:val="0"/>
          <w:u w:val="none"/>
        </w:rPr>
        <w:tab/>
        <w:t xml:space="preserve">ВОЙНОВСКОГО СЕЛЬСКОГО ПОСЕЛЕНИЯ 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B35C99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u w:val="none"/>
        </w:rPr>
      </w:pPr>
      <w:r w:rsidRPr="00B35C99">
        <w:rPr>
          <w:b/>
          <w:spacing w:val="0"/>
          <w:kern w:val="0"/>
          <w:position w:val="0"/>
          <w:u w:val="none"/>
        </w:rPr>
        <w:t>ПОСТАНОВЛЕНИЕ</w:t>
      </w:r>
    </w:p>
    <w:p w:rsidR="000C26E6" w:rsidRDefault="000C26E6" w:rsidP="00B35C99">
      <w:pPr>
        <w:spacing w:line="480" w:lineRule="auto"/>
        <w:rPr>
          <w:spacing w:val="0"/>
          <w:kern w:val="0"/>
          <w:position w:val="0"/>
          <w:u w:val="none"/>
        </w:rPr>
      </w:pPr>
      <w:r w:rsidRPr="00E36AA5">
        <w:rPr>
          <w:spacing w:val="0"/>
          <w:kern w:val="0"/>
          <w:position w:val="0"/>
          <w:u w:val="none"/>
        </w:rPr>
        <w:t>«</w:t>
      </w:r>
      <w:r w:rsidR="00C604E5">
        <w:rPr>
          <w:spacing w:val="0"/>
          <w:kern w:val="0"/>
          <w:position w:val="0"/>
          <w:u w:val="none"/>
        </w:rPr>
        <w:t>31</w:t>
      </w:r>
      <w:r w:rsidRPr="00E36AA5">
        <w:rPr>
          <w:spacing w:val="0"/>
          <w:kern w:val="0"/>
          <w:position w:val="0"/>
          <w:u w:val="none"/>
        </w:rPr>
        <w:t>»</w:t>
      </w:r>
      <w:r w:rsidR="00CE4B51">
        <w:rPr>
          <w:spacing w:val="0"/>
          <w:kern w:val="0"/>
          <w:position w:val="0"/>
          <w:u w:val="none"/>
        </w:rPr>
        <w:t xml:space="preserve"> </w:t>
      </w:r>
      <w:r w:rsidR="00C604E5">
        <w:rPr>
          <w:spacing w:val="0"/>
          <w:kern w:val="0"/>
          <w:position w:val="0"/>
          <w:u w:val="none"/>
        </w:rPr>
        <w:t>августа</w:t>
      </w:r>
      <w:r w:rsidRPr="00E36AA5">
        <w:rPr>
          <w:spacing w:val="0"/>
          <w:kern w:val="0"/>
          <w:position w:val="0"/>
          <w:u w:val="none"/>
        </w:rPr>
        <w:t xml:space="preserve"> 20</w:t>
      </w:r>
      <w:r w:rsidR="00764B51">
        <w:rPr>
          <w:spacing w:val="0"/>
          <w:kern w:val="0"/>
          <w:position w:val="0"/>
          <w:u w:val="none"/>
        </w:rPr>
        <w:t>20</w:t>
      </w:r>
      <w:r w:rsidRPr="00E36AA5">
        <w:rPr>
          <w:spacing w:val="0"/>
          <w:kern w:val="0"/>
          <w:position w:val="0"/>
          <w:u w:val="none"/>
        </w:rPr>
        <w:t xml:space="preserve"> г. </w:t>
      </w:r>
      <w:r w:rsidR="00B35C99">
        <w:rPr>
          <w:spacing w:val="0"/>
          <w:kern w:val="0"/>
          <w:position w:val="0"/>
          <w:u w:val="none"/>
        </w:rPr>
        <w:t xml:space="preserve">                                             </w:t>
      </w:r>
      <w:r w:rsidRPr="00E36AA5">
        <w:rPr>
          <w:spacing w:val="0"/>
          <w:kern w:val="0"/>
          <w:position w:val="0"/>
          <w:u w:val="none"/>
        </w:rPr>
        <w:tab/>
      </w:r>
      <w:r w:rsidR="00B35C99">
        <w:rPr>
          <w:spacing w:val="0"/>
          <w:kern w:val="0"/>
          <w:position w:val="0"/>
          <w:u w:val="none"/>
        </w:rPr>
        <w:t xml:space="preserve">      </w:t>
      </w:r>
      <w:r w:rsidR="000078E9">
        <w:rPr>
          <w:spacing w:val="0"/>
          <w:kern w:val="0"/>
          <w:position w:val="0"/>
          <w:u w:val="none"/>
        </w:rPr>
        <w:t xml:space="preserve">                           </w:t>
      </w:r>
      <w:bookmarkStart w:id="0" w:name="_GoBack"/>
      <w:bookmarkEnd w:id="0"/>
      <w:r w:rsidR="00B35C99">
        <w:rPr>
          <w:spacing w:val="0"/>
          <w:kern w:val="0"/>
          <w:position w:val="0"/>
          <w:u w:val="none"/>
        </w:rPr>
        <w:t xml:space="preserve">  х</w:t>
      </w:r>
      <w:r w:rsidRPr="00E36AA5">
        <w:rPr>
          <w:spacing w:val="0"/>
          <w:kern w:val="0"/>
          <w:position w:val="0"/>
          <w:u w:val="none"/>
        </w:rPr>
        <w:t xml:space="preserve">. </w:t>
      </w:r>
      <w:r w:rsidR="00B35C99">
        <w:rPr>
          <w:spacing w:val="0"/>
          <w:kern w:val="0"/>
          <w:position w:val="0"/>
          <w:u w:val="none"/>
        </w:rPr>
        <w:t>Войнов</w:t>
      </w:r>
    </w:p>
    <w:p w:rsidR="00B35C99" w:rsidRPr="00E36AA5" w:rsidRDefault="00B35C99" w:rsidP="00B35C99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764B51">
        <w:rPr>
          <w:b/>
          <w:spacing w:val="0"/>
          <w:kern w:val="0"/>
          <w:position w:val="0"/>
          <w:u w:val="none"/>
        </w:rPr>
        <w:t>№</w:t>
      </w:r>
      <w:r>
        <w:rPr>
          <w:b/>
          <w:spacing w:val="0"/>
          <w:kern w:val="0"/>
          <w:position w:val="0"/>
          <w:u w:val="none"/>
        </w:rPr>
        <w:t xml:space="preserve"> </w:t>
      </w:r>
      <w:r w:rsidR="00C604E5">
        <w:rPr>
          <w:b/>
          <w:spacing w:val="0"/>
          <w:kern w:val="0"/>
          <w:position w:val="0"/>
          <w:u w:val="none"/>
        </w:rPr>
        <w:t>65</w:t>
      </w:r>
      <w:r w:rsidRPr="00E36AA5">
        <w:rPr>
          <w:spacing w:val="0"/>
          <w:kern w:val="0"/>
          <w:position w:val="0"/>
          <w:u w:val="none"/>
        </w:rPr>
        <w:t xml:space="preserve"> </w:t>
      </w:r>
      <w:r>
        <w:rPr>
          <w:spacing w:val="0"/>
          <w:kern w:val="0"/>
          <w:position w:val="0"/>
          <w:u w:val="none"/>
        </w:rPr>
        <w:t xml:space="preserve">       </w:t>
      </w:r>
      <w:r w:rsidRPr="00E36AA5">
        <w:rPr>
          <w:spacing w:val="0"/>
          <w:kern w:val="0"/>
          <w:position w:val="0"/>
          <w:u w:val="none"/>
        </w:rPr>
        <w:t xml:space="preserve">              </w:t>
      </w:r>
      <w:r>
        <w:rPr>
          <w:spacing w:val="0"/>
          <w:kern w:val="0"/>
          <w:position w:val="0"/>
          <w:u w:val="none"/>
        </w:rPr>
        <w:t xml:space="preserve"> </w:t>
      </w:r>
      <w:r w:rsidRPr="00E36AA5">
        <w:rPr>
          <w:spacing w:val="0"/>
          <w:kern w:val="0"/>
          <w:position w:val="0"/>
          <w:u w:val="none"/>
        </w:rPr>
        <w:t xml:space="preserve">       </w:t>
      </w:r>
    </w:p>
    <w:p w:rsidR="00062735" w:rsidRPr="00062735" w:rsidRDefault="00062735" w:rsidP="00062735">
      <w:pPr>
        <w:jc w:val="center"/>
        <w:rPr>
          <w:spacing w:val="0"/>
          <w:kern w:val="0"/>
          <w:position w:val="0"/>
          <w:u w:val="none"/>
        </w:rPr>
      </w:pPr>
      <w:r w:rsidRPr="00062735">
        <w:rPr>
          <w:color w:val="000000"/>
          <w:spacing w:val="0"/>
          <w:kern w:val="0"/>
          <w:position w:val="0"/>
          <w:u w:val="none"/>
        </w:rPr>
        <w:t>Об утверждении</w:t>
      </w:r>
      <w:r w:rsidRPr="00062735">
        <w:rPr>
          <w:spacing w:val="0"/>
          <w:kern w:val="0"/>
          <w:position w:val="0"/>
          <w:u w:val="none"/>
        </w:rPr>
        <w:t xml:space="preserve"> перечня налоговых расходов </w:t>
      </w:r>
      <w:r w:rsidR="006E7B35">
        <w:rPr>
          <w:spacing w:val="0"/>
          <w:kern w:val="0"/>
          <w:position w:val="0"/>
          <w:u w:val="none"/>
        </w:rPr>
        <w:t>Войнов</w:t>
      </w:r>
      <w:r w:rsidRPr="00062735">
        <w:rPr>
          <w:spacing w:val="0"/>
          <w:kern w:val="0"/>
          <w:position w:val="0"/>
          <w:u w:val="none"/>
        </w:rPr>
        <w:t xml:space="preserve">ского сельского поселения, обусловленных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</w:t>
      </w:r>
      <w:r w:rsidR="006E7B35">
        <w:rPr>
          <w:spacing w:val="0"/>
          <w:kern w:val="0"/>
          <w:position w:val="0"/>
          <w:u w:val="none"/>
        </w:rPr>
        <w:t>Войнов</w:t>
      </w:r>
      <w:r w:rsidRPr="00062735">
        <w:rPr>
          <w:spacing w:val="0"/>
          <w:kern w:val="0"/>
          <w:position w:val="0"/>
          <w:u w:val="none"/>
        </w:rPr>
        <w:t>ского сельского поселения</w:t>
      </w:r>
    </w:p>
    <w:p w:rsidR="00BB600B" w:rsidRPr="00BB600B" w:rsidRDefault="00BB600B" w:rsidP="00BB600B">
      <w:pPr>
        <w:rPr>
          <w:b/>
          <w:spacing w:val="0"/>
          <w:kern w:val="0"/>
          <w:position w:val="0"/>
          <w:u w:val="none"/>
        </w:rPr>
      </w:pPr>
    </w:p>
    <w:p w:rsidR="00AD51C1" w:rsidRDefault="001F5422" w:rsidP="00AD51C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В соответствии со статьей 174.3 Бюджетного кодекса Российской Федерации, постановлением Администрации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поселении от </w:t>
      </w:r>
      <w:r w:rsidR="00062735">
        <w:rPr>
          <w:spacing w:val="0"/>
          <w:kern w:val="0"/>
          <w:position w:val="0"/>
          <w:szCs w:val="24"/>
          <w:u w:val="none"/>
        </w:rPr>
        <w:t>28</w:t>
      </w:r>
      <w:r w:rsidRPr="001F5422">
        <w:rPr>
          <w:spacing w:val="0"/>
          <w:kern w:val="0"/>
          <w:position w:val="0"/>
          <w:szCs w:val="24"/>
          <w:u w:val="none"/>
        </w:rPr>
        <w:t xml:space="preserve">.11.2019 № </w:t>
      </w:r>
      <w:r w:rsidR="00062735">
        <w:rPr>
          <w:spacing w:val="0"/>
          <w:kern w:val="0"/>
          <w:position w:val="0"/>
          <w:szCs w:val="24"/>
          <w:u w:val="none"/>
        </w:rPr>
        <w:t>111</w:t>
      </w:r>
      <w:r w:rsidRPr="001F5422">
        <w:rPr>
          <w:spacing w:val="0"/>
          <w:kern w:val="0"/>
          <w:position w:val="0"/>
          <w:szCs w:val="24"/>
          <w:u w:val="none"/>
        </w:rPr>
        <w:t xml:space="preserve"> «Об утверждении Порядка формирования перечня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поселения и оценки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поселения»</w:t>
      </w:r>
      <w:r w:rsidR="00C604E5">
        <w:rPr>
          <w:spacing w:val="0"/>
          <w:kern w:val="0"/>
          <w:position w:val="0"/>
          <w:szCs w:val="24"/>
          <w:u w:val="none"/>
        </w:rPr>
        <w:t xml:space="preserve">, </w:t>
      </w:r>
      <w:r w:rsidR="00AD51C1" w:rsidRPr="00AD51C1">
        <w:rPr>
          <w:spacing w:val="0"/>
          <w:kern w:val="0"/>
          <w:position w:val="0"/>
          <w:szCs w:val="24"/>
          <w:u w:val="none"/>
        </w:rPr>
        <w:t>руководствуясь пунктом 11 части 2 статьи 3</w:t>
      </w:r>
      <w:r w:rsidR="00062735">
        <w:rPr>
          <w:spacing w:val="0"/>
          <w:kern w:val="0"/>
          <w:position w:val="0"/>
          <w:szCs w:val="24"/>
          <w:u w:val="none"/>
        </w:rPr>
        <w:t>1</w:t>
      </w:r>
      <w:r w:rsidR="00AD51C1" w:rsidRPr="00AD51C1">
        <w:rPr>
          <w:spacing w:val="0"/>
          <w:kern w:val="0"/>
          <w:position w:val="0"/>
          <w:szCs w:val="24"/>
          <w:u w:val="none"/>
        </w:rPr>
        <w:t xml:space="preserve"> Устава муниципального образования «</w:t>
      </w:r>
      <w:r w:rsidR="00062735">
        <w:rPr>
          <w:spacing w:val="0"/>
          <w:kern w:val="0"/>
          <w:position w:val="0"/>
          <w:szCs w:val="24"/>
          <w:u w:val="none"/>
        </w:rPr>
        <w:t>Войнов</w:t>
      </w:r>
      <w:r w:rsidR="00AD51C1" w:rsidRPr="00AD51C1">
        <w:rPr>
          <w:spacing w:val="0"/>
          <w:kern w:val="0"/>
          <w:position w:val="0"/>
          <w:szCs w:val="24"/>
          <w:u w:val="none"/>
        </w:rPr>
        <w:t>ское сельское поселение»</w:t>
      </w:r>
      <w:r w:rsidR="00B35C99">
        <w:rPr>
          <w:spacing w:val="0"/>
          <w:kern w:val="0"/>
          <w:position w:val="0"/>
          <w:szCs w:val="24"/>
          <w:u w:val="none"/>
        </w:rPr>
        <w:t>,</w:t>
      </w:r>
    </w:p>
    <w:p w:rsidR="000C26E6" w:rsidRPr="000C26E6" w:rsidRDefault="000C26E6" w:rsidP="00B35C99">
      <w:pPr>
        <w:ind w:firstLine="720"/>
        <w:jc w:val="center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326236" w:rsidRDefault="0032623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Pr="001F5422" w:rsidRDefault="001F5422" w:rsidP="00BB600B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1. Утвердить </w:t>
      </w:r>
      <w:r w:rsidR="00BB600B">
        <w:rPr>
          <w:spacing w:val="0"/>
          <w:kern w:val="0"/>
          <w:position w:val="0"/>
          <w:szCs w:val="24"/>
          <w:u w:val="none"/>
        </w:rPr>
        <w:t>Перечень</w:t>
      </w:r>
      <w:r w:rsidRPr="001F5422">
        <w:rPr>
          <w:spacing w:val="0"/>
          <w:kern w:val="0"/>
          <w:position w:val="0"/>
          <w:szCs w:val="24"/>
          <w:u w:val="none"/>
        </w:rPr>
        <w:t xml:space="preserve"> налоговых расходов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BB600B">
        <w:rPr>
          <w:spacing w:val="0"/>
          <w:kern w:val="0"/>
          <w:position w:val="0"/>
          <w:szCs w:val="24"/>
          <w:u w:val="none"/>
        </w:rPr>
        <w:t xml:space="preserve"> поселения</w:t>
      </w:r>
      <w:r w:rsidR="00BB600B" w:rsidRPr="00BB600B">
        <w:rPr>
          <w:spacing w:val="0"/>
          <w:kern w:val="0"/>
          <w:position w:val="0"/>
          <w:szCs w:val="24"/>
          <w:u w:val="none"/>
        </w:rPr>
        <w:t>, обу</w:t>
      </w:r>
      <w:r w:rsidR="00BB600B">
        <w:rPr>
          <w:spacing w:val="0"/>
          <w:kern w:val="0"/>
          <w:position w:val="0"/>
          <w:szCs w:val="24"/>
          <w:u w:val="none"/>
        </w:rPr>
        <w:t xml:space="preserve">словленных налоговыми льготами, </w:t>
      </w:r>
      <w:r w:rsidR="00BB600B" w:rsidRPr="00BB600B">
        <w:rPr>
          <w:spacing w:val="0"/>
          <w:kern w:val="0"/>
          <w:position w:val="0"/>
          <w:szCs w:val="24"/>
          <w:u w:val="none"/>
        </w:rPr>
        <w:t>освобождениями и иными преференциями по налогам, предусмотренными в качестве мер</w:t>
      </w:r>
      <w:r w:rsidR="00BB600B">
        <w:rPr>
          <w:spacing w:val="0"/>
          <w:kern w:val="0"/>
          <w:position w:val="0"/>
          <w:szCs w:val="24"/>
          <w:u w:val="none"/>
        </w:rPr>
        <w:t xml:space="preserve"> </w:t>
      </w:r>
      <w:r w:rsidR="00BB600B" w:rsidRPr="00BB600B">
        <w:rPr>
          <w:spacing w:val="0"/>
          <w:kern w:val="0"/>
          <w:position w:val="0"/>
          <w:szCs w:val="24"/>
          <w:u w:val="none"/>
        </w:rPr>
        <w:t xml:space="preserve">муниципальной поддержки в соответствии с целями муниципальных программ </w:t>
      </w:r>
      <w:r w:rsidR="00B35C99"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BB600B" w:rsidRPr="00BB600B">
        <w:rPr>
          <w:spacing w:val="0"/>
          <w:kern w:val="0"/>
          <w:position w:val="0"/>
          <w:szCs w:val="24"/>
          <w:u w:val="none"/>
        </w:rPr>
        <w:t xml:space="preserve"> поселения </w:t>
      </w:r>
      <w:r w:rsidRPr="001F5422">
        <w:rPr>
          <w:spacing w:val="0"/>
          <w:kern w:val="0"/>
          <w:position w:val="0"/>
          <w:szCs w:val="24"/>
          <w:u w:val="none"/>
        </w:rPr>
        <w:t>согласно приложению к настоящему постановлению.</w:t>
      </w:r>
    </w:p>
    <w:p w:rsidR="001F5422" w:rsidRPr="001F5422" w:rsidRDefault="001F5422" w:rsidP="001F542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>2. Настоящее постановление вступает в силу со дня его официального опубликования  и распространяется на правоотношения, возникшие с 1 января 2020 года.</w:t>
      </w:r>
    </w:p>
    <w:p w:rsidR="000C26E6" w:rsidRPr="000C26E6" w:rsidRDefault="001F5422" w:rsidP="001F5422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1F5422">
        <w:rPr>
          <w:spacing w:val="0"/>
          <w:kern w:val="0"/>
          <w:position w:val="0"/>
          <w:szCs w:val="24"/>
          <w:u w:val="none"/>
        </w:rPr>
        <w:t xml:space="preserve">3. Контроль за выполнением настоящего постановления оставляю за собой.  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Default="001F5422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F5422" w:rsidRDefault="001F5422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1F5422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B35C99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Войновского сельского</w:t>
      </w:r>
      <w:r w:rsidR="000C26E6" w:rsidRPr="000C26E6">
        <w:rPr>
          <w:spacing w:val="0"/>
          <w:kern w:val="0"/>
          <w:position w:val="0"/>
          <w:szCs w:val="24"/>
          <w:u w:val="none"/>
        </w:rPr>
        <w:t xml:space="preserve"> поселения         </w:t>
      </w:r>
      <w:r w:rsidR="000C26E6"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>
        <w:rPr>
          <w:spacing w:val="0"/>
          <w:kern w:val="0"/>
          <w:position w:val="0"/>
          <w:szCs w:val="24"/>
          <w:u w:val="none"/>
        </w:rPr>
        <w:t xml:space="preserve">   В</w:t>
      </w:r>
      <w:r w:rsidR="000C26E6" w:rsidRPr="000C26E6">
        <w:rPr>
          <w:spacing w:val="0"/>
          <w:kern w:val="0"/>
          <w:position w:val="0"/>
          <w:szCs w:val="24"/>
          <w:u w:val="none"/>
        </w:rPr>
        <w:t>.</w:t>
      </w:r>
      <w:r>
        <w:rPr>
          <w:spacing w:val="0"/>
          <w:kern w:val="0"/>
          <w:position w:val="0"/>
          <w:szCs w:val="24"/>
          <w:u w:val="none"/>
        </w:rPr>
        <w:t>В</w:t>
      </w:r>
      <w:r w:rsidR="000C26E6" w:rsidRPr="000C26E6">
        <w:rPr>
          <w:spacing w:val="0"/>
          <w:kern w:val="0"/>
          <w:position w:val="0"/>
          <w:szCs w:val="24"/>
          <w:u w:val="none"/>
        </w:rPr>
        <w:t>. Г</w:t>
      </w:r>
      <w:r>
        <w:rPr>
          <w:spacing w:val="0"/>
          <w:kern w:val="0"/>
          <w:position w:val="0"/>
          <w:szCs w:val="24"/>
          <w:u w:val="none"/>
        </w:rPr>
        <w:t>авриленко</w:t>
      </w:r>
    </w:p>
    <w:p w:rsidR="00CF2917" w:rsidRDefault="00CF2917" w:rsidP="006E7B35">
      <w:pPr>
        <w:jc w:val="both"/>
        <w:rPr>
          <w:spacing w:val="0"/>
          <w:kern w:val="0"/>
          <w:position w:val="0"/>
          <w:u w:val="none"/>
        </w:rPr>
      </w:pPr>
    </w:p>
    <w:p w:rsidR="000C26E6" w:rsidRPr="00B35C99" w:rsidRDefault="000C26E6" w:rsidP="000C26E6">
      <w:pPr>
        <w:ind w:firstLine="720"/>
        <w:jc w:val="both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Постановление вносит:</w:t>
      </w:r>
    </w:p>
    <w:p w:rsidR="00E36AA5" w:rsidRPr="00B35C99" w:rsidRDefault="00E36AA5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Сектор экономики и финансов</w:t>
      </w:r>
    </w:p>
    <w:p w:rsidR="00E36AA5" w:rsidRPr="00B35C99" w:rsidRDefault="00B35C99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Администрации Войнов</w:t>
      </w:r>
      <w:r w:rsidR="00E36AA5" w:rsidRPr="00B35C99">
        <w:rPr>
          <w:spacing w:val="0"/>
          <w:kern w:val="0"/>
          <w:position w:val="0"/>
          <w:sz w:val="20"/>
          <w:szCs w:val="20"/>
          <w:u w:val="none"/>
        </w:rPr>
        <w:t>ского</w:t>
      </w:r>
    </w:p>
    <w:p w:rsidR="00631C1F" w:rsidRPr="00B35C99" w:rsidRDefault="00E36AA5" w:rsidP="00E36AA5">
      <w:pPr>
        <w:ind w:firstLine="709"/>
        <w:rPr>
          <w:spacing w:val="0"/>
          <w:kern w:val="0"/>
          <w:position w:val="0"/>
          <w:sz w:val="20"/>
          <w:szCs w:val="20"/>
          <w:u w:val="none"/>
        </w:rPr>
      </w:pPr>
      <w:r w:rsidRPr="00B35C99">
        <w:rPr>
          <w:spacing w:val="0"/>
          <w:kern w:val="0"/>
          <w:position w:val="0"/>
          <w:sz w:val="20"/>
          <w:szCs w:val="20"/>
          <w:u w:val="none"/>
        </w:rPr>
        <w:t>сельского поселения</w:t>
      </w:r>
    </w:p>
    <w:p w:rsidR="00BB600B" w:rsidRDefault="00BB600B" w:rsidP="00685C1E">
      <w:pPr>
        <w:contextualSpacing/>
        <w:jc w:val="right"/>
        <w:rPr>
          <w:spacing w:val="0"/>
          <w:kern w:val="0"/>
          <w:position w:val="0"/>
          <w:u w:val="none"/>
        </w:rPr>
        <w:sectPr w:rsidR="00BB600B" w:rsidSect="00BB600B">
          <w:pgSz w:w="11906" w:h="16838" w:code="9"/>
          <w:pgMar w:top="1134" w:right="567" w:bottom="993" w:left="1701" w:header="720" w:footer="0" w:gutter="0"/>
          <w:pgNumType w:start="1"/>
          <w:cols w:space="720"/>
          <w:titlePg/>
          <w:docGrid w:linePitch="326"/>
        </w:sectPr>
      </w:pPr>
    </w:p>
    <w:p w:rsidR="00A043D4" w:rsidRPr="00B35C99" w:rsidRDefault="00A043D4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</w:p>
    <w:p w:rsidR="00685C1E" w:rsidRPr="00B35C99" w:rsidRDefault="00685C1E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>Приложение № 1</w:t>
      </w:r>
    </w:p>
    <w:p w:rsidR="00685C1E" w:rsidRPr="00B35C99" w:rsidRDefault="00685C1E" w:rsidP="00685C1E">
      <w:pPr>
        <w:tabs>
          <w:tab w:val="left" w:pos="-391"/>
        </w:tabs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                                                к постановлению Администрации</w:t>
      </w:r>
    </w:p>
    <w:p w:rsidR="00685C1E" w:rsidRPr="00B35C99" w:rsidRDefault="00B35C99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>Войновского сельского</w:t>
      </w:r>
      <w:r w:rsidR="00685C1E" w:rsidRPr="00B35C99">
        <w:rPr>
          <w:spacing w:val="0"/>
          <w:kern w:val="0"/>
          <w:position w:val="0"/>
          <w:sz w:val="24"/>
          <w:szCs w:val="24"/>
          <w:u w:val="none"/>
        </w:rPr>
        <w:t xml:space="preserve"> поселения</w:t>
      </w:r>
    </w:p>
    <w:p w:rsidR="00685C1E" w:rsidRPr="00B35C99" w:rsidRDefault="00685C1E" w:rsidP="00685C1E">
      <w:pPr>
        <w:contextualSpacing/>
        <w:jc w:val="right"/>
        <w:rPr>
          <w:spacing w:val="0"/>
          <w:kern w:val="0"/>
          <w:position w:val="0"/>
          <w:sz w:val="24"/>
          <w:szCs w:val="24"/>
          <w:u w:val="none"/>
        </w:rPr>
      </w:pP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                                          от </w:t>
      </w:r>
      <w:r w:rsidR="00C604E5">
        <w:rPr>
          <w:spacing w:val="0"/>
          <w:kern w:val="0"/>
          <w:position w:val="0"/>
          <w:sz w:val="24"/>
          <w:szCs w:val="24"/>
          <w:u w:val="none"/>
        </w:rPr>
        <w:t>31</w:t>
      </w:r>
      <w:r w:rsidR="00CE4B51" w:rsidRPr="00B35C99">
        <w:rPr>
          <w:spacing w:val="0"/>
          <w:kern w:val="0"/>
          <w:position w:val="0"/>
          <w:sz w:val="24"/>
          <w:szCs w:val="24"/>
          <w:u w:val="none"/>
        </w:rPr>
        <w:t>.</w:t>
      </w:r>
      <w:r w:rsidR="00C604E5">
        <w:rPr>
          <w:spacing w:val="0"/>
          <w:kern w:val="0"/>
          <w:position w:val="0"/>
          <w:sz w:val="24"/>
          <w:szCs w:val="24"/>
          <w:u w:val="none"/>
        </w:rPr>
        <w:t>08</w:t>
      </w:r>
      <w:r w:rsidRPr="00B35C99">
        <w:rPr>
          <w:spacing w:val="0"/>
          <w:kern w:val="0"/>
          <w:position w:val="0"/>
          <w:sz w:val="24"/>
          <w:szCs w:val="24"/>
          <w:u w:val="none"/>
        </w:rPr>
        <w:t>.20</w:t>
      </w:r>
      <w:r w:rsidR="00205421" w:rsidRPr="00B35C99">
        <w:rPr>
          <w:spacing w:val="0"/>
          <w:kern w:val="0"/>
          <w:position w:val="0"/>
          <w:sz w:val="24"/>
          <w:szCs w:val="24"/>
          <w:u w:val="none"/>
        </w:rPr>
        <w:t>20</w:t>
      </w:r>
      <w:r w:rsidRPr="00B35C99">
        <w:rPr>
          <w:spacing w:val="0"/>
          <w:kern w:val="0"/>
          <w:position w:val="0"/>
          <w:sz w:val="24"/>
          <w:szCs w:val="24"/>
          <w:u w:val="none"/>
        </w:rPr>
        <w:t xml:space="preserve"> года № </w:t>
      </w:r>
      <w:r w:rsidR="00C604E5">
        <w:rPr>
          <w:spacing w:val="0"/>
          <w:kern w:val="0"/>
          <w:position w:val="0"/>
          <w:sz w:val="24"/>
          <w:szCs w:val="24"/>
          <w:u w:val="none"/>
        </w:rPr>
        <w:t>65</w:t>
      </w:r>
    </w:p>
    <w:tbl>
      <w:tblPr>
        <w:tblStyle w:val="1"/>
        <w:tblpPr w:leftFromText="180" w:rightFromText="180" w:vertAnchor="page" w:horzAnchor="margin" w:tblpY="2287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544"/>
        <w:gridCol w:w="1701"/>
        <w:gridCol w:w="1417"/>
        <w:gridCol w:w="851"/>
        <w:gridCol w:w="1842"/>
        <w:gridCol w:w="1418"/>
        <w:gridCol w:w="1276"/>
        <w:gridCol w:w="1276"/>
      </w:tblGrid>
      <w:tr w:rsidR="00BB600B" w:rsidRPr="00BB600B" w:rsidTr="00260BA2">
        <w:tc>
          <w:tcPr>
            <w:tcW w:w="15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u w:val="none"/>
                <w:lang w:eastAsia="zh-CN"/>
              </w:rPr>
              <w:t>ПЕРЕЧЕНЬ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налоговых расходов </w:t>
            </w:r>
            <w:r w:rsidR="00B35C99">
              <w:rPr>
                <w:rFonts w:eastAsia="SimSun"/>
                <w:spacing w:val="0"/>
                <w:kern w:val="0"/>
                <w:position w:val="0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 поселения, обусловленных налоговыми льготами,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br/>
              <w:t>освобождениями и иными преференциями по налогам, предусмотренными в качестве мер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br/>
              <w:t xml:space="preserve">муниципальной поддержки в соответствии с целями муниципальных программ </w:t>
            </w:r>
            <w:r w:rsidR="00B35C99">
              <w:rPr>
                <w:rFonts w:eastAsia="SimSun"/>
                <w:spacing w:val="0"/>
                <w:kern w:val="0"/>
                <w:position w:val="0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u w:val="none"/>
              </w:rPr>
              <w:t xml:space="preserve"> поселения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№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Краткое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  <w:p w:rsidR="00BB600B" w:rsidRPr="00BB600B" w:rsidRDefault="00B35C99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Полное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  <w:p w:rsidR="00BB600B" w:rsidRPr="00BB600B" w:rsidRDefault="00B35C99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Реквизиты нормативного правового акта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устанавливающего налоговый расход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Целевая категория налогового расхода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подпрограммы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Наименование структурного элемента подпрограммы муниципальной программы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 xml:space="preserve"> поселения, предусматривающей налоговые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Наименование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куратора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налогового</w:t>
            </w:r>
          </w:p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расхода</w:t>
            </w: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10</w:t>
            </w:r>
          </w:p>
        </w:tc>
      </w:tr>
      <w:tr w:rsidR="00BB600B" w:rsidRPr="00BB600B" w:rsidTr="00260BA2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B600B" w:rsidRPr="00BB600B" w:rsidRDefault="00BB600B" w:rsidP="00BB600B">
            <w:pPr>
              <w:widowControl w:val="0"/>
              <w:spacing w:line="310" w:lineRule="exact"/>
              <w:ind w:left="28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Целевая категория плательщиков налогов, для которых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B600B" w:rsidRPr="00BB600B" w:rsidRDefault="00BB600B" w:rsidP="00B96F01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Земельные участки общего пользования (улицы</w:t>
            </w:r>
            <w:r w:rsidR="00B96F0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; переулки;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обособленные водные объекты, внутрипоселковые автомобильные дороги); органов местного самоуправления, бюджетных, казенных и автономных учреждений, финансируемых из бюджета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поселения; кладбищ, при условии целевого использования земель по профилю осуществляемой ими деятельности, являющихся муниципальной собственностью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600B" w:rsidRPr="00BB600B" w:rsidRDefault="00BB600B" w:rsidP="006D1650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Решение Собрания депутатов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от 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29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.1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1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.201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8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года № 7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3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«О земельном налоге на территории муниципального образования «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ское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Органы м</w:t>
            </w:r>
            <w:r w:rsidR="006D1650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естного самоуправления, органы А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дминистрации, муниципальные автономные учреждения, муниципальные бюджетные учреждения и муниципальные казенные учреждения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600B" w:rsidRPr="003318A1" w:rsidRDefault="00BB600B" w:rsidP="00BB600B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highlight w:val="yellow"/>
                <w:u w:val="none"/>
              </w:rPr>
            </w:pPr>
            <w:r w:rsidRPr="008B6313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Техническая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поселения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Егорлыкского района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«Муниципальная политика»;</w:t>
            </w:r>
          </w:p>
          <w:p w:rsidR="00BB600B" w:rsidRPr="00BB600B" w:rsidRDefault="00B96F01" w:rsidP="00B96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«Развитие культуры</w:t>
            </w:r>
            <w:r w:rsidR="00BB600B"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Администрация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</w:tr>
      <w:tr w:rsidR="00BB600B" w:rsidRPr="00BB600B" w:rsidTr="00260BA2">
        <w:tc>
          <w:tcPr>
            <w:tcW w:w="534" w:type="dxa"/>
            <w:vAlign w:val="center"/>
          </w:tcPr>
          <w:p w:rsidR="00BB600B" w:rsidRPr="00BB600B" w:rsidRDefault="00BB600B" w:rsidP="00BB600B">
            <w:pPr>
              <w:widowControl w:val="0"/>
              <w:spacing w:line="310" w:lineRule="exact"/>
              <w:ind w:left="20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  <w:lang w:eastAsia="zh-CN"/>
              </w:rPr>
              <w:t>2</w:t>
            </w:r>
          </w:p>
        </w:tc>
        <w:tc>
          <w:tcPr>
            <w:tcW w:w="1559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hanging="1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Полное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освобождение от уплаты земельного налога физических лиц</w:t>
            </w:r>
          </w:p>
        </w:tc>
        <w:tc>
          <w:tcPr>
            <w:tcW w:w="3544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Инвалиды, имеющие III степень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ограничения способности к трудовой деятельности, вдовы (не вступившие в повторный брак) инвалидов и участников Великой Отечественной войны, ветеранов боевых действий.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spacing w:val="0"/>
                <w:kern w:val="0"/>
                <w:position w:val="0"/>
                <w:sz w:val="18"/>
                <w:szCs w:val="18"/>
                <w:u w:val="none"/>
              </w:rPr>
              <w:t>Герои Советского Союза, Герои Российской Федерации, полные кавалеры ордена Славы;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инвалиды I и II групп инвалидности;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инвалиды с детства;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дети- инвалиды; ветераны и инвалиды Великой Отечественной войны, а также ветераны и инвалиды боевых действий;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физические лица, имеющие право на получение социальной поддержки в соответствии с </w:t>
            </w:r>
            <w:hyperlink r:id="rId6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Российской Федерации "О социальной защите граждан, подвергшиеся воздействию радиации вследствие катастрофы на Чернобыльской АЭС" (в редакции </w:t>
            </w:r>
            <w:hyperlink r:id="rId7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Закона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Российской Федерации от 18 июня 1992 года N 3061-1), в соответствии с Федеральным </w:t>
            </w:r>
            <w:hyperlink r:id="rId8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      </w:r>
            <w:hyperlink r:id="rId9" w:history="1">
              <w:r w:rsidRPr="00BB600B">
                <w:rPr>
                  <w:rFonts w:eastAsia="SimSun"/>
                  <w:spacing w:val="0"/>
                  <w:kern w:val="0"/>
                  <w:position w:val="0"/>
                  <w:sz w:val="18"/>
                  <w:szCs w:val="18"/>
                  <w:u w:val="none"/>
                </w:rPr>
                <w:t>законом</w:t>
              </w:r>
            </w:hyperlink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-Граждане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области.</w:t>
            </w:r>
          </w:p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- Граждане Российской Федерации, проживающие на территории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поселения, имеющие детей-инвалидов и совместно проживающие с ними</w:t>
            </w:r>
          </w:p>
        </w:tc>
        <w:tc>
          <w:tcPr>
            <w:tcW w:w="1701" w:type="dxa"/>
          </w:tcPr>
          <w:p w:rsidR="00BB600B" w:rsidRPr="00BB600B" w:rsidRDefault="00BB600B" w:rsidP="00331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Решение Собрания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депутатов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 от 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29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.11.201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8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года № 7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3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«О земельном налоге на территории муниципального образования «</w:t>
            </w:r>
            <w:r w:rsidR="003318A1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ское сельское поселение»</w:t>
            </w:r>
          </w:p>
        </w:tc>
        <w:tc>
          <w:tcPr>
            <w:tcW w:w="1417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Физические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лица</w:t>
            </w:r>
          </w:p>
        </w:tc>
        <w:tc>
          <w:tcPr>
            <w:tcW w:w="851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Социал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ьная</w:t>
            </w:r>
          </w:p>
        </w:tc>
        <w:tc>
          <w:tcPr>
            <w:tcW w:w="1842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Социальная защита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(поддержка) населения</w:t>
            </w:r>
          </w:p>
        </w:tc>
        <w:tc>
          <w:tcPr>
            <w:tcW w:w="1418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«Управление 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276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>нет</w:t>
            </w:r>
          </w:p>
        </w:tc>
        <w:tc>
          <w:tcPr>
            <w:tcW w:w="1276" w:type="dxa"/>
          </w:tcPr>
          <w:p w:rsidR="00BB600B" w:rsidRPr="00BB600B" w:rsidRDefault="00BB600B" w:rsidP="00BB6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</w:pP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Администрац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lastRenderedPageBreak/>
              <w:t xml:space="preserve">ия </w:t>
            </w:r>
            <w:r w:rsidR="00B35C99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>Войновского сельского</w:t>
            </w:r>
            <w:r w:rsidRPr="00BB600B">
              <w:rPr>
                <w:rFonts w:eastAsia="SimSun"/>
                <w:spacing w:val="0"/>
                <w:kern w:val="0"/>
                <w:position w:val="0"/>
                <w:sz w:val="18"/>
                <w:szCs w:val="18"/>
                <w:u w:val="none"/>
              </w:rPr>
              <w:t xml:space="preserve"> поселения</w:t>
            </w:r>
          </w:p>
        </w:tc>
      </w:tr>
    </w:tbl>
    <w:p w:rsidR="00BB600B" w:rsidRPr="00B96F01" w:rsidRDefault="00BB600B" w:rsidP="00685C1E">
      <w:pPr>
        <w:contextualSpacing/>
        <w:jc w:val="right"/>
        <w:rPr>
          <w:b/>
          <w:spacing w:val="0"/>
          <w:kern w:val="0"/>
          <w:position w:val="0"/>
          <w:u w:val="none"/>
        </w:rPr>
      </w:pPr>
    </w:p>
    <w:p w:rsidR="00BB600B" w:rsidRPr="00BB600B" w:rsidRDefault="00BB600B" w:rsidP="00BB600B">
      <w:pPr>
        <w:widowControl w:val="0"/>
        <w:autoSpaceDE w:val="0"/>
        <w:autoSpaceDN w:val="0"/>
        <w:adjustRightInd w:val="0"/>
        <w:ind w:right="-172"/>
        <w:rPr>
          <w:rFonts w:ascii="Arial" w:eastAsia="SimSun" w:hAnsi="Arial" w:cs="Arial"/>
          <w:spacing w:val="0"/>
          <w:kern w:val="0"/>
          <w:position w:val="0"/>
          <w:sz w:val="20"/>
          <w:szCs w:val="20"/>
          <w:u w:val="none"/>
        </w:rPr>
      </w:pPr>
    </w:p>
    <w:p w:rsidR="00BB600B" w:rsidRPr="00685C1E" w:rsidRDefault="00BB600B" w:rsidP="00BB600B">
      <w:pPr>
        <w:contextualSpacing/>
        <w:jc w:val="center"/>
        <w:rPr>
          <w:spacing w:val="0"/>
          <w:kern w:val="0"/>
          <w:position w:val="0"/>
          <w:u w:val="none"/>
        </w:rPr>
      </w:pPr>
    </w:p>
    <w:p w:rsidR="00685C1E" w:rsidRPr="00685C1E" w:rsidRDefault="00685C1E" w:rsidP="00685C1E">
      <w:pPr>
        <w:autoSpaceDE w:val="0"/>
        <w:autoSpaceDN w:val="0"/>
        <w:adjustRightInd w:val="0"/>
        <w:contextualSpacing/>
        <w:jc w:val="center"/>
        <w:rPr>
          <w:bCs/>
          <w:spacing w:val="0"/>
          <w:kern w:val="2"/>
          <w:position w:val="0"/>
          <w:u w:val="none"/>
        </w:rPr>
      </w:pPr>
    </w:p>
    <w:sectPr w:rsidR="00685C1E" w:rsidRPr="00685C1E" w:rsidSect="00BB600B">
      <w:pgSz w:w="16838" w:h="11906" w:orient="landscape" w:code="9"/>
      <w:pgMar w:top="567" w:right="1245" w:bottom="993" w:left="1134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10" w:rsidRDefault="00C96810">
      <w:r>
        <w:separator/>
      </w:r>
    </w:p>
  </w:endnote>
  <w:endnote w:type="continuationSeparator" w:id="0">
    <w:p w:rsidR="00C96810" w:rsidRDefault="00C9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10" w:rsidRDefault="00C96810">
      <w:r>
        <w:separator/>
      </w:r>
    </w:p>
  </w:footnote>
  <w:footnote w:type="continuationSeparator" w:id="0">
    <w:p w:rsidR="00C96810" w:rsidRDefault="00C9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078E9"/>
    <w:rsid w:val="000171D4"/>
    <w:rsid w:val="00062735"/>
    <w:rsid w:val="0006732C"/>
    <w:rsid w:val="00070ED3"/>
    <w:rsid w:val="0008126B"/>
    <w:rsid w:val="000C26E6"/>
    <w:rsid w:val="000D4006"/>
    <w:rsid w:val="00155CE4"/>
    <w:rsid w:val="001663D8"/>
    <w:rsid w:val="00180872"/>
    <w:rsid w:val="001A4C1E"/>
    <w:rsid w:val="001B37D3"/>
    <w:rsid w:val="001B7084"/>
    <w:rsid w:val="001C0D2B"/>
    <w:rsid w:val="001C1AB8"/>
    <w:rsid w:val="001D4357"/>
    <w:rsid w:val="001E3419"/>
    <w:rsid w:val="001E5ED2"/>
    <w:rsid w:val="001F5422"/>
    <w:rsid w:val="00205421"/>
    <w:rsid w:val="00211880"/>
    <w:rsid w:val="002410F2"/>
    <w:rsid w:val="00260BA2"/>
    <w:rsid w:val="002A79BD"/>
    <w:rsid w:val="00326236"/>
    <w:rsid w:val="003318A1"/>
    <w:rsid w:val="003401E9"/>
    <w:rsid w:val="003721AA"/>
    <w:rsid w:val="003F755C"/>
    <w:rsid w:val="004249C8"/>
    <w:rsid w:val="00497220"/>
    <w:rsid w:val="004B2E01"/>
    <w:rsid w:val="004D2161"/>
    <w:rsid w:val="004F09EA"/>
    <w:rsid w:val="00501F67"/>
    <w:rsid w:val="00544D9E"/>
    <w:rsid w:val="00551E77"/>
    <w:rsid w:val="0059088A"/>
    <w:rsid w:val="005C63B2"/>
    <w:rsid w:val="005E2974"/>
    <w:rsid w:val="00631C1F"/>
    <w:rsid w:val="00685C1E"/>
    <w:rsid w:val="006D1650"/>
    <w:rsid w:val="006E7B35"/>
    <w:rsid w:val="006F0311"/>
    <w:rsid w:val="006F06D6"/>
    <w:rsid w:val="00734E9A"/>
    <w:rsid w:val="00757303"/>
    <w:rsid w:val="00764B51"/>
    <w:rsid w:val="00791F08"/>
    <w:rsid w:val="0087440E"/>
    <w:rsid w:val="008B6313"/>
    <w:rsid w:val="008B6ADA"/>
    <w:rsid w:val="008D039C"/>
    <w:rsid w:val="009122BA"/>
    <w:rsid w:val="0095713E"/>
    <w:rsid w:val="00965FFF"/>
    <w:rsid w:val="00991543"/>
    <w:rsid w:val="009D5C08"/>
    <w:rsid w:val="00A043D4"/>
    <w:rsid w:val="00A76EF2"/>
    <w:rsid w:val="00A96D17"/>
    <w:rsid w:val="00AC0005"/>
    <w:rsid w:val="00AD51C1"/>
    <w:rsid w:val="00B061C2"/>
    <w:rsid w:val="00B35C99"/>
    <w:rsid w:val="00B96F01"/>
    <w:rsid w:val="00BB600B"/>
    <w:rsid w:val="00BB7F5F"/>
    <w:rsid w:val="00C16F57"/>
    <w:rsid w:val="00C27B64"/>
    <w:rsid w:val="00C5719B"/>
    <w:rsid w:val="00C604E5"/>
    <w:rsid w:val="00C939E9"/>
    <w:rsid w:val="00C96810"/>
    <w:rsid w:val="00CA38B6"/>
    <w:rsid w:val="00CB3C86"/>
    <w:rsid w:val="00CE4B51"/>
    <w:rsid w:val="00CF2917"/>
    <w:rsid w:val="00D0386B"/>
    <w:rsid w:val="00D541ED"/>
    <w:rsid w:val="00E36AA5"/>
    <w:rsid w:val="00E76C8A"/>
    <w:rsid w:val="00ED08D4"/>
    <w:rsid w:val="00EE36E6"/>
    <w:rsid w:val="00EE46DD"/>
    <w:rsid w:val="00F078A3"/>
    <w:rsid w:val="00F16E73"/>
    <w:rsid w:val="00F8371E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1B463-3751-456C-BFA0-7D8328F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1E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211880"/>
  </w:style>
  <w:style w:type="paragraph" w:styleId="aa">
    <w:name w:val="header"/>
    <w:basedOn w:val="a"/>
    <w:link w:val="ab"/>
    <w:uiPriority w:val="99"/>
    <w:unhideWhenUsed/>
    <w:rsid w:val="00211880"/>
    <w:pPr>
      <w:tabs>
        <w:tab w:val="center" w:pos="4677"/>
        <w:tab w:val="right" w:pos="9355"/>
      </w:tabs>
    </w:pPr>
    <w:rPr>
      <w:spacing w:val="0"/>
      <w:kern w:val="0"/>
      <w:position w:val="0"/>
      <w:sz w:val="24"/>
      <w:szCs w:val="24"/>
      <w:u w:val="none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211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6"/>
    <w:uiPriority w:val="59"/>
    <w:rsid w:val="00BB600B"/>
    <w:pPr>
      <w:spacing w:after="0" w:line="240" w:lineRule="auto"/>
    </w:pPr>
    <w:rPr>
      <w:rFonts w:ascii="Times New Roman" w:eastAsia="SimSu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79318A83213D472A87034C9C4F81C06D22B8E42130B680A09CF5C12C9b4j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9318A83213D472A87034C9C4F81C06D22F8B4E1107350001965010CE4A7891770DCA248FD77BbBj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318A83213D472A87034C9C4F81C06D2248D4E1805680A09CF5C12C94527867044C6258FD77BBBbCjC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79318A83213D472A87034C9C4F81C06D2248D4E180B680A09CF5C12C9b4j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Admin3</cp:lastModifiedBy>
  <cp:revision>4</cp:revision>
  <cp:lastPrinted>2020-09-08T13:04:00Z</cp:lastPrinted>
  <dcterms:created xsi:type="dcterms:W3CDTF">2020-09-08T12:52:00Z</dcterms:created>
  <dcterms:modified xsi:type="dcterms:W3CDTF">2020-09-08T13:04:00Z</dcterms:modified>
</cp:coreProperties>
</file>