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B91" w:rsidRPr="00BE2F75" w:rsidRDefault="00782B91" w:rsidP="00782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782B91" w:rsidRPr="00BE2F75" w:rsidRDefault="00782B91" w:rsidP="00782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BE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82B91" w:rsidRPr="00BE2F75" w:rsidRDefault="00782B91" w:rsidP="00782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782B91" w:rsidRPr="00BE2F75" w:rsidRDefault="00782B91" w:rsidP="00782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2B91" w:rsidRPr="00BE2F75" w:rsidRDefault="00782B91" w:rsidP="00782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82B91" w:rsidRPr="00163515" w:rsidRDefault="00782B91" w:rsidP="00782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2B91" w:rsidRPr="00163515" w:rsidRDefault="00782B91" w:rsidP="00782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июл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я 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22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                         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9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х.  </w:t>
      </w:r>
      <w:proofErr w:type="spellStart"/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Войнов</w:t>
      </w:r>
      <w:proofErr w:type="spellEnd"/>
    </w:p>
    <w:p w:rsidR="00782B91" w:rsidRPr="00163515" w:rsidRDefault="00782B91" w:rsidP="00782B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C4C52" w:rsidRDefault="008C4C52" w:rsidP="008C4C52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увеличении (индексации) должностных окладов, </w:t>
      </w:r>
    </w:p>
    <w:p w:rsidR="008C4C52" w:rsidRDefault="008C4C52" w:rsidP="008C4C52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ставок заработной платы работников муниципальных учреждений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8C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технического и обслуживающего персонала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8C4C52" w:rsidRDefault="008C4C52" w:rsidP="00782B91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C52" w:rsidRDefault="008C4C52" w:rsidP="008C4C52">
      <w:pPr>
        <w:spacing w:after="0"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8C4C52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Ростовской области от 27.06.2022 № 552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области»,</w:t>
      </w:r>
      <w:r w:rsidR="00662A61" w:rsidRPr="00662A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2A61" w:rsidRPr="00B21C3C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 w:rsidR="00662A6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662A61" w:rsidRPr="00B21C3C">
        <w:rPr>
          <w:rFonts w:ascii="Times New Roman" w:hAnsi="Times New Roman" w:cs="Times New Roman"/>
          <w:sz w:val="28"/>
          <w:szCs w:val="28"/>
          <w:lang w:eastAsia="ru-RU"/>
        </w:rPr>
        <w:t>м Собрания депутатов Войновского сельского поселения от 31.10.2008 г. № 95 «Об оплате труда работников, осуществляющих техническое обеспечение деятельности Администрации Войновского сельского поселения и обслуживающего персонала органов местного самоуправления муниципального образования «</w:t>
      </w:r>
      <w:proofErr w:type="spellStart"/>
      <w:r w:rsidR="00662A61" w:rsidRPr="00B21C3C">
        <w:rPr>
          <w:rFonts w:ascii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="00662A61" w:rsidRPr="00B21C3C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поселение», </w:t>
      </w:r>
      <w:r w:rsidR="00662A61" w:rsidRPr="00037DF8">
        <w:rPr>
          <w:rFonts w:ascii="Times New Roman" w:hAnsi="Times New Roman" w:cs="Times New Roman"/>
          <w:sz w:val="28"/>
          <w:szCs w:val="28"/>
        </w:rPr>
        <w:t xml:space="preserve"> </w:t>
      </w:r>
      <w:r w:rsidR="00662A61" w:rsidRPr="00B21C3C">
        <w:rPr>
          <w:rFonts w:ascii="Times New Roman" w:hAnsi="Times New Roman" w:cs="Times New Roman"/>
          <w:sz w:val="28"/>
          <w:szCs w:val="28"/>
        </w:rPr>
        <w:t>руководствуясь пунктом 11 части 2 статьи 31 Устава  муниципального образования «</w:t>
      </w:r>
      <w:proofErr w:type="spellStart"/>
      <w:r w:rsidR="00662A61" w:rsidRPr="00B21C3C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662A61" w:rsidRPr="00B21C3C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854F78">
        <w:rPr>
          <w:rFonts w:ascii="Times New Roman" w:hAnsi="Times New Roman" w:cs="Times New Roman"/>
          <w:sz w:val="28"/>
          <w:szCs w:val="28"/>
        </w:rPr>
        <w:t xml:space="preserve"> Администрация Войновского сельского поселения </w:t>
      </w:r>
      <w:r w:rsidR="00854F78" w:rsidRPr="00854F78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854F78" w:rsidRDefault="00854F78" w:rsidP="008C4C52">
      <w:pPr>
        <w:spacing w:after="0"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F78" w:rsidRPr="00854F78" w:rsidRDefault="00854F78" w:rsidP="00854F78">
      <w:pPr>
        <w:pStyle w:val="a3"/>
        <w:shd w:val="clear" w:color="auto" w:fill="FFFFFF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854F78">
        <w:rPr>
          <w:sz w:val="28"/>
          <w:szCs w:val="28"/>
        </w:rPr>
        <w:t>1. Увеличить с 1 октября 202</w:t>
      </w:r>
      <w:r>
        <w:rPr>
          <w:sz w:val="28"/>
          <w:szCs w:val="28"/>
        </w:rPr>
        <w:t>2</w:t>
      </w:r>
      <w:r w:rsidRPr="00854F78">
        <w:rPr>
          <w:sz w:val="28"/>
          <w:szCs w:val="28"/>
        </w:rPr>
        <w:t xml:space="preserve"> г. в 1,0</w:t>
      </w:r>
      <w:r>
        <w:rPr>
          <w:sz w:val="28"/>
          <w:szCs w:val="28"/>
        </w:rPr>
        <w:t>4</w:t>
      </w:r>
      <w:r w:rsidRPr="00854F78">
        <w:rPr>
          <w:sz w:val="28"/>
          <w:szCs w:val="28"/>
        </w:rPr>
        <w:t xml:space="preserve"> раза:</w:t>
      </w:r>
    </w:p>
    <w:p w:rsidR="00854F78" w:rsidRPr="00854F78" w:rsidRDefault="00907AB8" w:rsidP="00854F78">
      <w:pPr>
        <w:pStyle w:val="a3"/>
        <w:shd w:val="clear" w:color="auto" w:fill="FFFFFF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4F78" w:rsidRPr="00854F7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854F78" w:rsidRPr="00854F78">
        <w:rPr>
          <w:sz w:val="28"/>
          <w:szCs w:val="28"/>
        </w:rPr>
        <w:t xml:space="preserve">азмеры должностных окладов, ставок заработной платы работников </w:t>
      </w:r>
      <w:r w:rsidR="00854F78" w:rsidRPr="00854F78">
        <w:rPr>
          <w:sz w:val="28"/>
          <w:szCs w:val="28"/>
        </w:rPr>
        <w:t>муниципально</w:t>
      </w:r>
      <w:r w:rsidR="00854F78">
        <w:rPr>
          <w:sz w:val="28"/>
          <w:szCs w:val="28"/>
        </w:rPr>
        <w:t>го</w:t>
      </w:r>
      <w:r w:rsidR="00854F78" w:rsidRPr="00854F78">
        <w:rPr>
          <w:sz w:val="28"/>
          <w:szCs w:val="28"/>
        </w:rPr>
        <w:t xml:space="preserve"> бюджетно</w:t>
      </w:r>
      <w:r w:rsidR="00854F78">
        <w:rPr>
          <w:sz w:val="28"/>
          <w:szCs w:val="28"/>
        </w:rPr>
        <w:t>го</w:t>
      </w:r>
      <w:r w:rsidR="00854F78" w:rsidRPr="00854F78">
        <w:rPr>
          <w:sz w:val="28"/>
          <w:szCs w:val="28"/>
        </w:rPr>
        <w:t xml:space="preserve"> учреждени</w:t>
      </w:r>
      <w:r w:rsidR="00854F78">
        <w:rPr>
          <w:sz w:val="28"/>
          <w:szCs w:val="28"/>
        </w:rPr>
        <w:t>я</w:t>
      </w:r>
      <w:r w:rsidR="00854F78" w:rsidRPr="00854F78">
        <w:rPr>
          <w:sz w:val="28"/>
          <w:szCs w:val="28"/>
        </w:rPr>
        <w:t xml:space="preserve"> культуры Войновского сельского поселения «Войновский сельский дом культуры»</w:t>
      </w:r>
      <w:r w:rsidR="00854F78" w:rsidRPr="00854F78">
        <w:rPr>
          <w:sz w:val="28"/>
          <w:szCs w:val="28"/>
        </w:rPr>
        <w:t>.</w:t>
      </w:r>
    </w:p>
    <w:p w:rsidR="00854F78" w:rsidRPr="00854F78" w:rsidRDefault="00907AB8" w:rsidP="00854F78">
      <w:pPr>
        <w:pStyle w:val="a3"/>
        <w:shd w:val="clear" w:color="auto" w:fill="FFFFFF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4F78" w:rsidRPr="00854F7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bookmarkStart w:id="0" w:name="_GoBack"/>
      <w:bookmarkEnd w:id="0"/>
      <w:r w:rsidR="00854F78" w:rsidRPr="00854F78">
        <w:rPr>
          <w:sz w:val="28"/>
          <w:szCs w:val="28"/>
        </w:rPr>
        <w:t xml:space="preserve">азмеры должностных окладов, ставок заработной платы технического и обслуживающего персонала </w:t>
      </w:r>
      <w:r w:rsidR="00854F78">
        <w:rPr>
          <w:sz w:val="28"/>
          <w:szCs w:val="28"/>
        </w:rPr>
        <w:t xml:space="preserve">Администрации </w:t>
      </w:r>
      <w:r w:rsidR="00854F78" w:rsidRPr="00854F78">
        <w:rPr>
          <w:sz w:val="28"/>
          <w:szCs w:val="28"/>
        </w:rPr>
        <w:t>Войновского сельского поселения.</w:t>
      </w:r>
    </w:p>
    <w:p w:rsidR="00854F78" w:rsidRPr="00854F78" w:rsidRDefault="00854F78" w:rsidP="00854F78">
      <w:pPr>
        <w:pStyle w:val="a3"/>
        <w:shd w:val="clear" w:color="auto" w:fill="FFFFFF"/>
        <w:tabs>
          <w:tab w:val="left" w:pos="0"/>
        </w:tabs>
        <w:spacing w:after="0"/>
        <w:ind w:firstLine="567"/>
        <w:jc w:val="both"/>
        <w:rPr>
          <w:sz w:val="28"/>
          <w:szCs w:val="28"/>
        </w:rPr>
      </w:pPr>
      <w:r w:rsidRPr="00854F78">
        <w:rPr>
          <w:sz w:val="28"/>
          <w:szCs w:val="28"/>
        </w:rPr>
        <w:t xml:space="preserve">2. Сектору экономики и финансов (Серединой Т.В.) производить финансирование расходов в пределах средств, предусмотренных на эти цели в бюджете Войновского сельского поселения </w:t>
      </w:r>
      <w:proofErr w:type="spellStart"/>
      <w:r w:rsidRPr="00854F78">
        <w:rPr>
          <w:sz w:val="28"/>
          <w:szCs w:val="28"/>
        </w:rPr>
        <w:t>Егорлыкского</w:t>
      </w:r>
      <w:proofErr w:type="spellEnd"/>
      <w:r w:rsidRPr="00854F78">
        <w:rPr>
          <w:sz w:val="28"/>
          <w:szCs w:val="28"/>
        </w:rPr>
        <w:t xml:space="preserve"> района.</w:t>
      </w:r>
    </w:p>
    <w:p w:rsidR="00907AB8" w:rsidRPr="00907AB8" w:rsidRDefault="00907AB8" w:rsidP="00907AB8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jc w:val="both"/>
        <w:rPr>
          <w:rFonts w:eastAsia="Calibri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54F78" w:rsidRPr="00854F78">
        <w:rPr>
          <w:sz w:val="28"/>
          <w:szCs w:val="28"/>
        </w:rPr>
        <w:t xml:space="preserve">3. </w:t>
      </w:r>
      <w:r w:rsidRPr="00907AB8"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907AB8" w:rsidRDefault="00854F78" w:rsidP="00854F78">
      <w:pPr>
        <w:pStyle w:val="a3"/>
        <w:shd w:val="clear" w:color="auto" w:fill="FFFFFF"/>
        <w:tabs>
          <w:tab w:val="left" w:pos="0"/>
        </w:tabs>
        <w:spacing w:before="0" w:after="0"/>
        <w:ind w:firstLine="567"/>
        <w:jc w:val="both"/>
      </w:pPr>
      <w:r w:rsidRPr="00854F78">
        <w:rPr>
          <w:sz w:val="28"/>
          <w:szCs w:val="28"/>
        </w:rPr>
        <w:t>4. Контроль за исполнением постановления оставляю за собой</w:t>
      </w:r>
    </w:p>
    <w:p w:rsidR="00907AB8" w:rsidRDefault="00907AB8" w:rsidP="00907AB8">
      <w:pPr>
        <w:rPr>
          <w:lang w:eastAsia="ru-RU"/>
        </w:rPr>
      </w:pPr>
    </w:p>
    <w:p w:rsidR="00907AB8" w:rsidRPr="00B21C3C" w:rsidRDefault="00907AB8" w:rsidP="00907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EE3AFC" w:rsidRPr="00907AB8" w:rsidRDefault="00907AB8" w:rsidP="00907AB8">
      <w:pPr>
        <w:spacing w:after="0" w:line="240" w:lineRule="auto"/>
        <w:rPr>
          <w:lang w:eastAsia="ru-RU"/>
        </w:rPr>
      </w:pPr>
      <w:r w:rsidRPr="00B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Pr="00B21C3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</w:t>
      </w:r>
      <w:r w:rsidRPr="00B2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В.В.  Гавриленко</w:t>
      </w:r>
    </w:p>
    <w:sectPr w:rsidR="00EE3AFC" w:rsidRPr="0090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 %1.%2 "/>
      <w:lvlJc w:val="left"/>
      <w:pPr>
        <w:tabs>
          <w:tab w:val="num" w:pos="1855"/>
        </w:tabs>
        <w:ind w:left="1855" w:hanging="360"/>
      </w:pPr>
    </w:lvl>
    <w:lvl w:ilvl="2">
      <w:start w:val="1"/>
      <w:numFmt w:val="decimal"/>
      <w:lvlText w:val=" %1.%2.%3 "/>
      <w:lvlJc w:val="left"/>
      <w:pPr>
        <w:tabs>
          <w:tab w:val="num" w:pos="2215"/>
        </w:tabs>
        <w:ind w:left="2215" w:hanging="360"/>
      </w:pPr>
    </w:lvl>
    <w:lvl w:ilvl="3">
      <w:start w:val="1"/>
      <w:numFmt w:val="decimal"/>
      <w:lvlText w:val=" %1.%2.%3.%4 "/>
      <w:lvlJc w:val="left"/>
      <w:pPr>
        <w:tabs>
          <w:tab w:val="num" w:pos="2575"/>
        </w:tabs>
        <w:ind w:left="2575" w:hanging="360"/>
      </w:pPr>
    </w:lvl>
    <w:lvl w:ilvl="4">
      <w:start w:val="1"/>
      <w:numFmt w:val="decimal"/>
      <w:lvlText w:val=" %1.%2.%3.%4.%5 "/>
      <w:lvlJc w:val="left"/>
      <w:pPr>
        <w:tabs>
          <w:tab w:val="num" w:pos="2935"/>
        </w:tabs>
        <w:ind w:left="2935" w:hanging="360"/>
      </w:pPr>
    </w:lvl>
    <w:lvl w:ilvl="5">
      <w:start w:val="1"/>
      <w:numFmt w:val="decimal"/>
      <w:lvlText w:val=" %1.%2.%3.%4.%5.%6 "/>
      <w:lvlJc w:val="left"/>
      <w:pPr>
        <w:tabs>
          <w:tab w:val="num" w:pos="3295"/>
        </w:tabs>
        <w:ind w:left="3295" w:hanging="360"/>
      </w:pPr>
    </w:lvl>
    <w:lvl w:ilvl="6">
      <w:start w:val="1"/>
      <w:numFmt w:val="decimal"/>
      <w:lvlText w:val=" %1.%2.%3.%4.%5.%6.%7 "/>
      <w:lvlJc w:val="left"/>
      <w:pPr>
        <w:tabs>
          <w:tab w:val="num" w:pos="3655"/>
        </w:tabs>
        <w:ind w:left="3655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4015"/>
        </w:tabs>
        <w:ind w:left="4015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4375"/>
        </w:tabs>
        <w:ind w:left="437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D1"/>
    <w:rsid w:val="00263F9D"/>
    <w:rsid w:val="00342815"/>
    <w:rsid w:val="00662A61"/>
    <w:rsid w:val="00694FD1"/>
    <w:rsid w:val="00782B91"/>
    <w:rsid w:val="00854F78"/>
    <w:rsid w:val="008C4C52"/>
    <w:rsid w:val="00907AB8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1D5E9-0F9D-4D33-9AA2-64FC816D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F78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</cp:revision>
  <dcterms:created xsi:type="dcterms:W3CDTF">2022-07-13T06:36:00Z</dcterms:created>
  <dcterms:modified xsi:type="dcterms:W3CDTF">2022-07-13T09:40:00Z</dcterms:modified>
</cp:coreProperties>
</file>