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3" w:rsidRPr="00F641AB" w:rsidRDefault="00D937C3" w:rsidP="00D937C3">
      <w:pPr>
        <w:rPr>
          <w:rFonts w:ascii="Cambria" w:hAnsi="Cambria"/>
          <w:b/>
          <w:bCs/>
          <w:kern w:val="32"/>
          <w:sz w:val="32"/>
          <w:szCs w:val="32"/>
        </w:rPr>
      </w:pPr>
      <w:bookmarkStart w:id="0" w:name="_GoBack"/>
      <w:bookmarkEnd w:id="0"/>
    </w:p>
    <w:p w:rsidR="00084B19" w:rsidRDefault="00D937C3" w:rsidP="00D937C3">
      <w:pPr>
        <w:rPr>
          <w:sz w:val="28"/>
          <w:szCs w:val="28"/>
        </w:rPr>
      </w:pPr>
      <w:r w:rsidRPr="00F641AB">
        <w:rPr>
          <w:rFonts w:ascii="Cambria" w:hAnsi="Cambria"/>
          <w:b/>
          <w:bCs/>
          <w:kern w:val="32"/>
          <w:sz w:val="32"/>
          <w:szCs w:val="32"/>
        </w:rPr>
        <w:t xml:space="preserve">                                        </w:t>
      </w:r>
      <w:r w:rsidR="00084B19"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D937C3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  <w:r w:rsidR="00D937C3">
        <w:rPr>
          <w:sz w:val="28"/>
          <w:szCs w:val="28"/>
        </w:rPr>
        <w:tab/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D937C3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E45AE4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2</w:t>
      </w:r>
      <w:r w:rsidR="001B35D1">
        <w:rPr>
          <w:sz w:val="28"/>
          <w:szCs w:val="28"/>
        </w:rPr>
        <w:t xml:space="preserve"> года                    </w:t>
      </w:r>
      <w:r w:rsidR="00084B19">
        <w:rPr>
          <w:sz w:val="28"/>
          <w:szCs w:val="28"/>
        </w:rPr>
        <w:t xml:space="preserve"> </w:t>
      </w:r>
      <w:r w:rsidR="007B270C">
        <w:rPr>
          <w:sz w:val="28"/>
          <w:szCs w:val="28"/>
        </w:rPr>
        <w:t xml:space="preserve">      </w:t>
      </w:r>
      <w:r w:rsidR="00084B19">
        <w:rPr>
          <w:sz w:val="28"/>
          <w:szCs w:val="28"/>
        </w:rPr>
        <w:t>№</w:t>
      </w:r>
      <w:r w:rsidR="007B270C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>89</w:t>
      </w:r>
      <w:r w:rsidR="007B270C">
        <w:rPr>
          <w:sz w:val="28"/>
          <w:szCs w:val="28"/>
        </w:rPr>
        <w:t xml:space="preserve">         </w:t>
      </w:r>
      <w:r w:rsidR="00084B19">
        <w:rPr>
          <w:sz w:val="28"/>
          <w:szCs w:val="28"/>
        </w:rPr>
        <w:t xml:space="preserve">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92350" w:rsidRDefault="00092350" w:rsidP="002C451A">
      <w:pPr>
        <w:tabs>
          <w:tab w:val="left" w:pos="5387"/>
        </w:tabs>
        <w:ind w:right="2834"/>
        <w:rPr>
          <w:sz w:val="28"/>
          <w:szCs w:val="28"/>
        </w:rPr>
      </w:pPr>
    </w:p>
    <w:p w:rsidR="00A271DE" w:rsidRDefault="00084B19" w:rsidP="002C451A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О  </w:t>
      </w:r>
      <w:r w:rsidR="002C451A">
        <w:rPr>
          <w:sz w:val="28"/>
          <w:szCs w:val="28"/>
        </w:rPr>
        <w:t xml:space="preserve">включении </w:t>
      </w:r>
      <w:r w:rsidR="00A271DE">
        <w:rPr>
          <w:sz w:val="28"/>
          <w:szCs w:val="28"/>
        </w:rPr>
        <w:t xml:space="preserve">объекта недвижимости </w:t>
      </w:r>
    </w:p>
    <w:p w:rsidR="00D937C3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937C3">
        <w:rPr>
          <w:sz w:val="28"/>
          <w:szCs w:val="28"/>
        </w:rPr>
        <w:t>реестр муниципальной собственности</w:t>
      </w:r>
    </w:p>
    <w:p w:rsidR="00D937C3" w:rsidRDefault="00D937C3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937C3" w:rsidRDefault="00D937C3" w:rsidP="00373215">
      <w:pPr>
        <w:tabs>
          <w:tab w:val="left" w:pos="5387"/>
        </w:tabs>
        <w:ind w:right="2834"/>
        <w:rPr>
          <w:sz w:val="28"/>
          <w:szCs w:val="28"/>
        </w:rPr>
      </w:pPr>
      <w:r>
        <w:rPr>
          <w:sz w:val="28"/>
          <w:szCs w:val="28"/>
        </w:rPr>
        <w:t>«Войновское сельское поселение»</w:t>
      </w:r>
    </w:p>
    <w:p w:rsidR="00E45AE4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</w:p>
    <w:p w:rsidR="00E45AE4" w:rsidRDefault="00E45AE4" w:rsidP="00373215">
      <w:pPr>
        <w:tabs>
          <w:tab w:val="left" w:pos="5387"/>
        </w:tabs>
        <w:ind w:right="2834"/>
        <w:rPr>
          <w:sz w:val="28"/>
          <w:szCs w:val="28"/>
        </w:rPr>
      </w:pPr>
    </w:p>
    <w:p w:rsidR="00946A67" w:rsidRDefault="00946A67" w:rsidP="00D937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C451A" w:rsidRDefault="00946A67" w:rsidP="00D937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937C3">
        <w:rPr>
          <w:sz w:val="28"/>
          <w:szCs w:val="28"/>
        </w:rPr>
        <w:t>На основании постановл</w:t>
      </w:r>
      <w:r>
        <w:rPr>
          <w:sz w:val="28"/>
          <w:szCs w:val="28"/>
        </w:rPr>
        <w:t>ения Администрации Егорлыкского   р</w:t>
      </w:r>
      <w:r w:rsidR="00D937C3">
        <w:rPr>
          <w:sz w:val="28"/>
          <w:szCs w:val="28"/>
        </w:rPr>
        <w:t>айон</w:t>
      </w:r>
      <w:r>
        <w:rPr>
          <w:sz w:val="28"/>
          <w:szCs w:val="28"/>
        </w:rPr>
        <w:t>а</w:t>
      </w:r>
      <w:r w:rsidR="00D937C3">
        <w:rPr>
          <w:sz w:val="28"/>
          <w:szCs w:val="28"/>
        </w:rPr>
        <w:t xml:space="preserve"> Ростовской области от 02.11.2022 № 1264 «О предоставлении в постоянное (бессрочное) пользование земельного участка Администрации Войновского сельского поселения Егорлыкского района Ростовской области», р</w:t>
      </w:r>
      <w:r w:rsidR="00084B19">
        <w:rPr>
          <w:sz w:val="28"/>
          <w:szCs w:val="28"/>
        </w:rPr>
        <w:t>уководствуяс</w:t>
      </w:r>
      <w:r w:rsidR="00D937C3">
        <w:rPr>
          <w:sz w:val="28"/>
          <w:szCs w:val="28"/>
        </w:rPr>
        <w:t xml:space="preserve">ь п.3 ст.14 Федерального закона </w:t>
      </w:r>
      <w:r w:rsidR="00084B19">
        <w:rPr>
          <w:sz w:val="28"/>
          <w:szCs w:val="28"/>
        </w:rPr>
        <w:t xml:space="preserve">Российской Федерации </w:t>
      </w:r>
      <w:r w:rsidR="0080574D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>от 06.10.2003 года № 131-ФЗ «Об общих принципах организации местного самоуправ</w:t>
      </w:r>
      <w:r w:rsidR="00E45AE4">
        <w:rPr>
          <w:sz w:val="28"/>
          <w:szCs w:val="28"/>
        </w:rPr>
        <w:t xml:space="preserve">ления в Российской Федерации»,  Уставом </w:t>
      </w:r>
      <w:r w:rsidR="002C451A">
        <w:rPr>
          <w:sz w:val="28"/>
          <w:szCs w:val="28"/>
        </w:rPr>
        <w:t xml:space="preserve"> муниципального образования «Войновского сельского поселения»</w:t>
      </w:r>
    </w:p>
    <w:p w:rsidR="00084B19" w:rsidRDefault="002C451A" w:rsidP="002C451A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45AE4">
        <w:rPr>
          <w:sz w:val="28"/>
          <w:szCs w:val="28"/>
        </w:rPr>
        <w:t xml:space="preserve">                     </w:t>
      </w:r>
      <w:r w:rsidR="00946A67">
        <w:rPr>
          <w:sz w:val="28"/>
          <w:szCs w:val="28"/>
        </w:rPr>
        <w:t xml:space="preserve">     </w:t>
      </w:r>
      <w:r w:rsidR="00E45AE4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84B19" w:rsidRDefault="00084B19">
      <w:pPr>
        <w:ind w:firstLine="360"/>
        <w:rPr>
          <w:sz w:val="28"/>
          <w:szCs w:val="28"/>
        </w:rPr>
      </w:pPr>
    </w:p>
    <w:p w:rsidR="00084B19" w:rsidRDefault="00946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1.П</w:t>
      </w:r>
      <w:r w:rsidR="00E45AE4">
        <w:rPr>
          <w:sz w:val="28"/>
          <w:szCs w:val="28"/>
        </w:rPr>
        <w:t xml:space="preserve">рисвоить реестровый  номер  и включить в реестр муниципальной собственности муниципального образования «Войновское сельское поселение» </w:t>
      </w:r>
      <w:r w:rsidR="00084B19">
        <w:rPr>
          <w:sz w:val="28"/>
          <w:szCs w:val="28"/>
        </w:rPr>
        <w:t>объект</w:t>
      </w:r>
      <w:r w:rsidR="001B35D1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недвижимости согласно приложению № 1.</w:t>
      </w:r>
    </w:p>
    <w:p w:rsidR="00084B19" w:rsidRDefault="00FB5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5AE4">
        <w:rPr>
          <w:sz w:val="28"/>
          <w:szCs w:val="28"/>
        </w:rPr>
        <w:t>2</w:t>
      </w:r>
      <w:r w:rsidR="00084B19">
        <w:rPr>
          <w:sz w:val="28"/>
          <w:szCs w:val="28"/>
        </w:rPr>
        <w:t xml:space="preserve">.Контроль за использованием настоящего постановления оставляю за собой. </w:t>
      </w:r>
    </w:p>
    <w:p w:rsidR="00084B19" w:rsidRDefault="00FB5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5AE4">
        <w:rPr>
          <w:sz w:val="28"/>
          <w:szCs w:val="28"/>
        </w:rPr>
        <w:t>3.</w:t>
      </w:r>
      <w:r>
        <w:rPr>
          <w:sz w:val="28"/>
          <w:szCs w:val="28"/>
        </w:rPr>
        <w:t>Постановление вступает в силу с момента обнародования.</w:t>
      </w:r>
    </w:p>
    <w:p w:rsidR="00084B19" w:rsidRDefault="00084B19"/>
    <w:p w:rsidR="00084B19" w:rsidRDefault="00084B19"/>
    <w:p w:rsidR="00B66269" w:rsidRDefault="00B66269"/>
    <w:p w:rsidR="002C451A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C451A">
        <w:rPr>
          <w:sz w:val="28"/>
          <w:szCs w:val="28"/>
        </w:rPr>
        <w:t>Администрации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2C4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</w:t>
      </w:r>
      <w:r w:rsidR="002C451A">
        <w:rPr>
          <w:sz w:val="28"/>
          <w:szCs w:val="28"/>
        </w:rPr>
        <w:t xml:space="preserve">                                    В.В.Гавриленко</w:t>
      </w:r>
      <w:r>
        <w:rPr>
          <w:sz w:val="28"/>
          <w:szCs w:val="28"/>
        </w:rPr>
        <w:t xml:space="preserve">                                                 </w:t>
      </w:r>
      <w:r w:rsidR="002C451A">
        <w:rPr>
          <w:sz w:val="28"/>
          <w:szCs w:val="28"/>
        </w:rPr>
        <w:t xml:space="preserve"> 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:rsidR="0080574D" w:rsidRDefault="0080574D" w:rsidP="005B3C52">
      <w:pPr>
        <w:rPr>
          <w:sz w:val="20"/>
          <w:szCs w:val="20"/>
        </w:rPr>
      </w:pP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377E55" w:rsidRPr="00E45AE4" w:rsidRDefault="0080574D" w:rsidP="005B3C52">
      <w:pPr>
        <w:rPr>
          <w:sz w:val="20"/>
          <w:szCs w:val="20"/>
        </w:rPr>
        <w:sectPr w:rsidR="00377E55" w:rsidRPr="00E45AE4" w:rsidSect="00092350">
          <w:pgSz w:w="11906" w:h="16838"/>
          <w:pgMar w:top="284" w:right="707" w:bottom="1134" w:left="1701" w:header="720" w:footer="720" w:gutter="0"/>
          <w:cols w:space="720"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45AE4">
        <w:rPr>
          <w:sz w:val="20"/>
          <w:szCs w:val="20"/>
        </w:rPr>
        <w:t xml:space="preserve">                             </w:t>
      </w:r>
    </w:p>
    <w:p w:rsidR="00084B19" w:rsidRPr="002C451A" w:rsidRDefault="002C451A" w:rsidP="00E45AE4">
      <w:pPr>
        <w:jc w:val="right"/>
      </w:pPr>
      <w:r w:rsidRPr="002C451A">
        <w:lastRenderedPageBreak/>
        <w:t>Приложение № 1</w:t>
      </w:r>
      <w:r>
        <w:t xml:space="preserve">         </w:t>
      </w:r>
      <w:r w:rsidRPr="002C451A">
        <w:t xml:space="preserve">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</w:t>
      </w:r>
    </w:p>
    <w:p w:rsidR="00084B19" w:rsidRPr="002C451A" w:rsidRDefault="00084B19">
      <w:pPr>
        <w:jc w:val="right"/>
      </w:pPr>
      <w:r w:rsidRPr="002C451A">
        <w:t>к постановлению Администрации</w:t>
      </w:r>
    </w:p>
    <w:p w:rsidR="00084B19" w:rsidRPr="002C451A" w:rsidRDefault="00084B19">
      <w:pPr>
        <w:jc w:val="right"/>
      </w:pPr>
      <w:r w:rsidRPr="002C451A"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2C451A">
        <w:t xml:space="preserve">от </w:t>
      </w:r>
      <w:r w:rsidR="004A683B">
        <w:t>18.11.2022</w:t>
      </w:r>
      <w:r w:rsidRPr="002C451A">
        <w:t xml:space="preserve"> года №</w:t>
      </w:r>
      <w:r w:rsidR="007B270C">
        <w:t xml:space="preserve"> </w:t>
      </w:r>
      <w:r w:rsidR="004A683B">
        <w:t>89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1567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758"/>
        <w:gridCol w:w="1370"/>
        <w:gridCol w:w="1465"/>
        <w:gridCol w:w="1370"/>
        <w:gridCol w:w="2268"/>
        <w:gridCol w:w="2032"/>
        <w:gridCol w:w="1301"/>
        <w:gridCol w:w="825"/>
        <w:gridCol w:w="1722"/>
      </w:tblGrid>
      <w:tr w:rsidR="007B394E" w:rsidRPr="007B394E" w:rsidTr="004A683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Наименование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объекта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Адрес  </w:t>
            </w:r>
          </w:p>
          <w:p w:rsidR="007B394E" w:rsidRPr="007B394E" w:rsidRDefault="007B394E" w:rsidP="002C451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Категория земель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Кадастровый номер 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1B35D1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Вид, номер и  дата государственной регистрации права 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Документ-основание и дата возникновения права муниципальной собственности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Кадастровая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стоимость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(руб.)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Площадь </w:t>
            </w: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B394E">
              <w:rPr>
                <w:sz w:val="18"/>
                <w:szCs w:val="18"/>
              </w:rPr>
              <w:t>в.м.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Реестровый номер</w:t>
            </w:r>
          </w:p>
        </w:tc>
      </w:tr>
      <w:tr w:rsidR="007B394E" w:rsidRPr="007B394E" w:rsidTr="004A683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  Ростовская область,</w:t>
            </w: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Егорлыкский район, </w:t>
            </w:r>
          </w:p>
          <w:p w:rsidR="007B394E" w:rsidRPr="007B394E" w:rsidRDefault="007B394E" w:rsidP="004A683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7B394E">
              <w:rPr>
                <w:sz w:val="18"/>
                <w:szCs w:val="18"/>
              </w:rPr>
              <w:t>х.</w:t>
            </w:r>
            <w:r w:rsidR="004A683B">
              <w:rPr>
                <w:sz w:val="18"/>
                <w:szCs w:val="18"/>
              </w:rPr>
              <w:t>Прощальный</w:t>
            </w:r>
            <w:proofErr w:type="spellEnd"/>
            <w:r w:rsidR="0060483A">
              <w:rPr>
                <w:sz w:val="18"/>
                <w:szCs w:val="18"/>
              </w:rPr>
              <w:t>, ул.</w:t>
            </w:r>
            <w:r w:rsidR="004A683B">
              <w:rPr>
                <w:sz w:val="18"/>
                <w:szCs w:val="18"/>
              </w:rPr>
              <w:t>Железнодорож-ная,70</w:t>
            </w:r>
            <w:r w:rsidRPr="007B39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7B394E" w:rsidP="00F946AB">
            <w:pPr>
              <w:snapToGrid w:val="0"/>
              <w:jc w:val="center"/>
              <w:rPr>
                <w:sz w:val="18"/>
                <w:szCs w:val="18"/>
              </w:rPr>
            </w:pPr>
            <w:r w:rsidRPr="007B394E">
              <w:rPr>
                <w:sz w:val="18"/>
                <w:szCs w:val="18"/>
              </w:rPr>
              <w:t xml:space="preserve"> Земли населенных пунктов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Pr="007B394E" w:rsidRDefault="004A683B" w:rsidP="007B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Ритуальная деятельность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4A683B" w:rsidP="007B27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61:10:0000000:4782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83B" w:rsidRPr="007B394E" w:rsidRDefault="004A683B" w:rsidP="004A683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Постоянное (бессрочное) пользование</w:t>
            </w:r>
            <w:r w:rsidR="00025601">
              <w:rPr>
                <w:sz w:val="18"/>
                <w:szCs w:val="18"/>
              </w:rPr>
              <w:t xml:space="preserve"> 6</w:t>
            </w:r>
            <w:r w:rsidR="00FB508B">
              <w:rPr>
                <w:sz w:val="18"/>
                <w:szCs w:val="18"/>
              </w:rPr>
              <w:t>1:10:</w:t>
            </w:r>
            <w:r>
              <w:rPr>
                <w:sz w:val="18"/>
                <w:szCs w:val="18"/>
              </w:rPr>
              <w:t>0000000:4782-61/197/2022-1</w:t>
            </w: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B394E" w:rsidRPr="007B394E" w:rsidRDefault="007B394E" w:rsidP="009C277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025601" w:rsidP="004A683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Администрации Егорлыкского рай</w:t>
            </w:r>
            <w:r w:rsidR="0060483A">
              <w:rPr>
                <w:sz w:val="18"/>
                <w:szCs w:val="18"/>
              </w:rPr>
              <w:t xml:space="preserve">она Ростовской области от </w:t>
            </w:r>
            <w:r w:rsidR="004A683B">
              <w:rPr>
                <w:sz w:val="18"/>
                <w:szCs w:val="18"/>
              </w:rPr>
              <w:t xml:space="preserve">02.11.2022 </w:t>
            </w:r>
            <w:r>
              <w:rPr>
                <w:sz w:val="18"/>
                <w:szCs w:val="18"/>
              </w:rPr>
              <w:t xml:space="preserve">года № </w:t>
            </w:r>
            <w:r w:rsidR="004A683B">
              <w:rPr>
                <w:sz w:val="18"/>
                <w:szCs w:val="18"/>
              </w:rPr>
              <w:t>1264</w:t>
            </w:r>
            <w:r w:rsidR="007B394E" w:rsidRPr="007B39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94E" w:rsidRPr="007B394E" w:rsidRDefault="004A683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1216668-53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94E" w:rsidRPr="007B394E" w:rsidRDefault="004A683B" w:rsidP="000154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4E" w:rsidRPr="007B394E" w:rsidRDefault="004A683B" w:rsidP="004A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П.1.1.0.03000021</w:t>
            </w:r>
          </w:p>
        </w:tc>
      </w:tr>
    </w:tbl>
    <w:p w:rsidR="00084B19" w:rsidRDefault="00084B19"/>
    <w:sectPr w:rsidR="00084B19" w:rsidSect="00FB508B">
      <w:pgSz w:w="16838" w:h="11906" w:orient="landscape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E6" w:rsidRDefault="00EB7EE6" w:rsidP="00E45AE4">
      <w:r>
        <w:separator/>
      </w:r>
    </w:p>
  </w:endnote>
  <w:endnote w:type="continuationSeparator" w:id="0">
    <w:p w:rsidR="00EB7EE6" w:rsidRDefault="00EB7EE6" w:rsidP="00E4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E6" w:rsidRDefault="00EB7EE6" w:rsidP="00E45AE4">
      <w:r>
        <w:separator/>
      </w:r>
    </w:p>
  </w:footnote>
  <w:footnote w:type="continuationSeparator" w:id="0">
    <w:p w:rsidR="00EB7EE6" w:rsidRDefault="00EB7EE6" w:rsidP="00E4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4"/>
    <w:rsid w:val="00015401"/>
    <w:rsid w:val="00025601"/>
    <w:rsid w:val="00030582"/>
    <w:rsid w:val="00047765"/>
    <w:rsid w:val="00084B19"/>
    <w:rsid w:val="00092350"/>
    <w:rsid w:val="00093286"/>
    <w:rsid w:val="001A5D83"/>
    <w:rsid w:val="001B35D1"/>
    <w:rsid w:val="00225C62"/>
    <w:rsid w:val="00241316"/>
    <w:rsid w:val="002C451A"/>
    <w:rsid w:val="00373215"/>
    <w:rsid w:val="00377E55"/>
    <w:rsid w:val="0042340E"/>
    <w:rsid w:val="004A683B"/>
    <w:rsid w:val="00536DF7"/>
    <w:rsid w:val="005B3C52"/>
    <w:rsid w:val="005C79C7"/>
    <w:rsid w:val="005D5FEA"/>
    <w:rsid w:val="005E6E23"/>
    <w:rsid w:val="0060483A"/>
    <w:rsid w:val="00635A45"/>
    <w:rsid w:val="00640D3C"/>
    <w:rsid w:val="006C4AAB"/>
    <w:rsid w:val="007B0DC6"/>
    <w:rsid w:val="007B270C"/>
    <w:rsid w:val="007B394E"/>
    <w:rsid w:val="0080574D"/>
    <w:rsid w:val="00854CC0"/>
    <w:rsid w:val="0090526D"/>
    <w:rsid w:val="00923E97"/>
    <w:rsid w:val="00946A67"/>
    <w:rsid w:val="009C277A"/>
    <w:rsid w:val="00A271DE"/>
    <w:rsid w:val="00AC3C4F"/>
    <w:rsid w:val="00B66269"/>
    <w:rsid w:val="00B93913"/>
    <w:rsid w:val="00BC2640"/>
    <w:rsid w:val="00CE69AE"/>
    <w:rsid w:val="00D937C3"/>
    <w:rsid w:val="00DA2D25"/>
    <w:rsid w:val="00E35010"/>
    <w:rsid w:val="00E45AE4"/>
    <w:rsid w:val="00EB7EE6"/>
    <w:rsid w:val="00F641AB"/>
    <w:rsid w:val="00F737F4"/>
    <w:rsid w:val="00F739A4"/>
    <w:rsid w:val="00F946AB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48CF7EC-C9C0-4AF6-A25C-45AF71EC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937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Название"/>
    <w:basedOn w:val="a"/>
    <w:next w:val="a"/>
    <w:link w:val="a9"/>
    <w:uiPriority w:val="10"/>
    <w:qFormat/>
    <w:rsid w:val="000154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uiPriority w:val="10"/>
    <w:rsid w:val="0001540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a">
    <w:name w:val="header"/>
    <w:basedOn w:val="a"/>
    <w:link w:val="ab"/>
    <w:uiPriority w:val="99"/>
    <w:unhideWhenUsed/>
    <w:rsid w:val="00E45A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45AE4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E45A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45AE4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D937C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1E10-6B21-433F-8C46-E77ED93B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User</cp:lastModifiedBy>
  <cp:revision>2</cp:revision>
  <cp:lastPrinted>2022-11-22T12:26:00Z</cp:lastPrinted>
  <dcterms:created xsi:type="dcterms:W3CDTF">2022-11-24T18:37:00Z</dcterms:created>
  <dcterms:modified xsi:type="dcterms:W3CDTF">2022-11-24T18:37:00Z</dcterms:modified>
</cp:coreProperties>
</file>