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6FA3" w:rsidRPr="00BE6FA3" w:rsidRDefault="00BE6FA3" w:rsidP="00BE6F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E6FA3">
        <w:rPr>
          <w:b/>
          <w:sz w:val="28"/>
          <w:szCs w:val="28"/>
          <w:lang w:eastAsia="ru-RU"/>
        </w:rPr>
        <w:t xml:space="preserve">АДМИНИСТРАЦИЯ </w:t>
      </w:r>
    </w:p>
    <w:p w:rsidR="00BE6FA3" w:rsidRPr="00BE6FA3" w:rsidRDefault="00BE6FA3" w:rsidP="00BE6F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E6FA3">
        <w:rPr>
          <w:b/>
          <w:sz w:val="28"/>
          <w:szCs w:val="28"/>
          <w:lang w:eastAsia="ru-RU"/>
        </w:rPr>
        <w:t>ВОЙНОВСКОГО СЕЛЬСКОГО ПОСЕЛЕНИЯ</w:t>
      </w:r>
    </w:p>
    <w:p w:rsidR="00BE6FA3" w:rsidRPr="00BE6FA3" w:rsidRDefault="00BE6FA3" w:rsidP="00BE6F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E6FA3">
        <w:rPr>
          <w:b/>
          <w:sz w:val="28"/>
          <w:szCs w:val="28"/>
          <w:lang w:eastAsia="ru-RU"/>
        </w:rPr>
        <w:t>ЕГОРЛЫКСКОГО РАЙОНА РОСТОВСКОЙ ОБЛАСТИ</w:t>
      </w:r>
    </w:p>
    <w:p w:rsidR="00754F0C" w:rsidRPr="00754F0C" w:rsidRDefault="00754F0C" w:rsidP="00754F0C">
      <w:pPr>
        <w:suppressAutoHyphens w:val="0"/>
        <w:rPr>
          <w:b/>
          <w:sz w:val="28"/>
          <w:szCs w:val="28"/>
          <w:lang w:eastAsia="ru-RU"/>
        </w:rPr>
      </w:pPr>
    </w:p>
    <w:p w:rsidR="00754F0C" w:rsidRPr="00754F0C" w:rsidRDefault="00754F0C" w:rsidP="00754F0C">
      <w:pPr>
        <w:suppressAutoHyphens w:val="0"/>
        <w:jc w:val="center"/>
        <w:rPr>
          <w:b/>
          <w:sz w:val="28"/>
          <w:szCs w:val="28"/>
          <w:lang w:eastAsia="ru-RU"/>
        </w:rPr>
      </w:pPr>
      <w:r w:rsidRPr="00754F0C">
        <w:rPr>
          <w:b/>
          <w:sz w:val="28"/>
          <w:szCs w:val="28"/>
          <w:lang w:eastAsia="ru-RU"/>
        </w:rPr>
        <w:t xml:space="preserve">ПОСТАНОВЛЕНИЕ   </w:t>
      </w:r>
    </w:p>
    <w:p w:rsidR="00754F0C" w:rsidRPr="00754F0C" w:rsidRDefault="00754F0C" w:rsidP="00754F0C">
      <w:pPr>
        <w:suppressAutoHyphens w:val="0"/>
        <w:rPr>
          <w:b/>
          <w:sz w:val="28"/>
          <w:szCs w:val="28"/>
          <w:lang w:eastAsia="ru-RU"/>
        </w:rPr>
      </w:pP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</w:p>
    <w:p w:rsidR="00754F0C" w:rsidRPr="00754F0C" w:rsidRDefault="00754F0C" w:rsidP="00754F0C">
      <w:pPr>
        <w:jc w:val="both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«</w:t>
      </w:r>
      <w:r w:rsidR="00C63AD6">
        <w:rPr>
          <w:b/>
          <w:sz w:val="28"/>
          <w:szCs w:val="28"/>
        </w:rPr>
        <w:t>18</w:t>
      </w:r>
      <w:r w:rsidRPr="00754F0C">
        <w:rPr>
          <w:b/>
          <w:sz w:val="28"/>
          <w:szCs w:val="28"/>
        </w:rPr>
        <w:t xml:space="preserve">» </w:t>
      </w:r>
      <w:r w:rsidR="00C63AD6">
        <w:rPr>
          <w:b/>
          <w:sz w:val="28"/>
          <w:szCs w:val="28"/>
        </w:rPr>
        <w:t>октя</w:t>
      </w:r>
      <w:r w:rsidR="00994CE4">
        <w:rPr>
          <w:b/>
          <w:sz w:val="28"/>
          <w:szCs w:val="28"/>
        </w:rPr>
        <w:t>бр</w:t>
      </w:r>
      <w:r w:rsidR="00E84E47">
        <w:rPr>
          <w:b/>
          <w:sz w:val="28"/>
          <w:szCs w:val="28"/>
        </w:rPr>
        <w:t>я</w:t>
      </w:r>
      <w:r w:rsidRPr="00754F0C">
        <w:rPr>
          <w:b/>
          <w:sz w:val="28"/>
          <w:szCs w:val="28"/>
        </w:rPr>
        <w:t xml:space="preserve"> 202</w:t>
      </w:r>
      <w:r w:rsidR="00C63AD6">
        <w:rPr>
          <w:b/>
          <w:sz w:val="28"/>
          <w:szCs w:val="28"/>
        </w:rPr>
        <w:t>3</w:t>
      </w:r>
      <w:r w:rsidRPr="00754F0C">
        <w:rPr>
          <w:b/>
          <w:sz w:val="28"/>
          <w:szCs w:val="28"/>
        </w:rPr>
        <w:t xml:space="preserve">                    </w:t>
      </w:r>
      <w:r w:rsidR="00961F3E">
        <w:rPr>
          <w:b/>
          <w:sz w:val="28"/>
          <w:szCs w:val="28"/>
        </w:rPr>
        <w:t xml:space="preserve">         </w:t>
      </w:r>
      <w:r w:rsidRPr="00754F0C">
        <w:rPr>
          <w:b/>
          <w:sz w:val="28"/>
          <w:szCs w:val="28"/>
        </w:rPr>
        <w:t xml:space="preserve">  № </w:t>
      </w:r>
      <w:r w:rsidR="00C63AD6">
        <w:rPr>
          <w:b/>
          <w:sz w:val="28"/>
          <w:szCs w:val="28"/>
        </w:rPr>
        <w:t>99</w:t>
      </w:r>
      <w:r w:rsidRPr="00754F0C">
        <w:rPr>
          <w:b/>
          <w:sz w:val="28"/>
          <w:szCs w:val="28"/>
        </w:rPr>
        <w:t xml:space="preserve">         </w:t>
      </w:r>
      <w:r w:rsidR="00961F3E">
        <w:rPr>
          <w:b/>
          <w:sz w:val="28"/>
          <w:szCs w:val="28"/>
        </w:rPr>
        <w:t xml:space="preserve">  </w:t>
      </w:r>
      <w:r w:rsidRPr="00754F0C">
        <w:rPr>
          <w:b/>
          <w:sz w:val="28"/>
          <w:szCs w:val="28"/>
        </w:rPr>
        <w:t xml:space="preserve">                         х. Войнов</w:t>
      </w: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О внесении изменений в постановление от 07.12.2018 г № 132 «Об утверждении муниципальной программы Войновского</w:t>
      </w: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сельского поселения «Благоустройство»</w:t>
      </w:r>
    </w:p>
    <w:p w:rsidR="00754F0C" w:rsidRPr="00754F0C" w:rsidRDefault="00754F0C" w:rsidP="00754F0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8398A" w:rsidRPr="00A8398A" w:rsidRDefault="00BE6FA3" w:rsidP="00A8398A">
      <w:pPr>
        <w:widowControl w:val="0"/>
        <w:ind w:right="-139" w:firstLine="660"/>
        <w:jc w:val="both"/>
        <w:rPr>
          <w:sz w:val="28"/>
          <w:szCs w:val="28"/>
          <w:lang w:eastAsia="ru-RU"/>
        </w:rPr>
      </w:pPr>
      <w:r w:rsidRPr="00BE6FA3">
        <w:rPr>
          <w:sz w:val="28"/>
          <w:szCs w:val="28"/>
          <w:lang w:eastAsia="ru-RU"/>
        </w:rPr>
        <w:t xml:space="preserve">        </w:t>
      </w:r>
      <w:r w:rsidR="00A8398A" w:rsidRPr="00A8398A">
        <w:rPr>
          <w:sz w:val="28"/>
          <w:szCs w:val="28"/>
          <w:lang w:eastAsia="ru-RU"/>
        </w:rPr>
        <w:t>В связи с уточнением программных мероприятий и корректировкой объемов финансирования муниципальной программы Войновского сельского поселения «</w:t>
      </w:r>
      <w:r w:rsidR="00A8398A">
        <w:rPr>
          <w:sz w:val="28"/>
          <w:szCs w:val="28"/>
          <w:lang w:eastAsia="ru-RU"/>
        </w:rPr>
        <w:t>Благоустройство</w:t>
      </w:r>
      <w:r w:rsidR="00A8398A" w:rsidRPr="00A8398A">
        <w:rPr>
          <w:sz w:val="28"/>
          <w:szCs w:val="28"/>
          <w:lang w:eastAsia="ru-RU"/>
        </w:rPr>
        <w:t xml:space="preserve">» в соответствии с решением Собрания депутатов Войновского сельского поселения от </w:t>
      </w:r>
      <w:r w:rsidR="00A8398A">
        <w:rPr>
          <w:sz w:val="28"/>
          <w:szCs w:val="28"/>
          <w:lang w:eastAsia="ru-RU"/>
        </w:rPr>
        <w:t>29</w:t>
      </w:r>
      <w:r w:rsidR="00A8398A" w:rsidRPr="00A8398A">
        <w:rPr>
          <w:sz w:val="28"/>
          <w:szCs w:val="28"/>
          <w:lang w:eastAsia="ru-RU"/>
        </w:rPr>
        <w:t>.0</w:t>
      </w:r>
      <w:r w:rsidR="00A8398A">
        <w:rPr>
          <w:sz w:val="28"/>
          <w:szCs w:val="28"/>
          <w:lang w:eastAsia="ru-RU"/>
        </w:rPr>
        <w:t>9</w:t>
      </w:r>
      <w:r w:rsidR="00A8398A" w:rsidRPr="00A8398A">
        <w:rPr>
          <w:sz w:val="28"/>
          <w:szCs w:val="28"/>
          <w:lang w:eastAsia="ru-RU"/>
        </w:rPr>
        <w:t xml:space="preserve">.2023 № </w:t>
      </w:r>
      <w:r w:rsidR="00A8398A">
        <w:rPr>
          <w:sz w:val="28"/>
          <w:szCs w:val="28"/>
          <w:lang w:eastAsia="ru-RU"/>
        </w:rPr>
        <w:t>62</w:t>
      </w:r>
      <w:r w:rsidR="00A8398A" w:rsidRPr="00A8398A">
        <w:rPr>
          <w:sz w:val="28"/>
          <w:szCs w:val="28"/>
          <w:lang w:eastAsia="ru-RU"/>
        </w:rPr>
        <w:t xml:space="preserve"> «О внесении изменений в решение Собрания депутатов Войновского сельского поселения от «28» декабря 2022 года № 50 «О бюджете Войновского сельского поселения Егорлыкского района на 2023 год и на плановый период 2024 и 2025 годов»,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</w:t>
      </w:r>
    </w:p>
    <w:p w:rsidR="00A8398A" w:rsidRPr="00A8398A" w:rsidRDefault="00A8398A" w:rsidP="00A8398A">
      <w:pPr>
        <w:widowControl w:val="0"/>
        <w:suppressAutoHyphens w:val="0"/>
        <w:ind w:right="-139"/>
        <w:jc w:val="both"/>
        <w:rPr>
          <w:sz w:val="28"/>
          <w:szCs w:val="28"/>
          <w:lang w:eastAsia="ru-RU"/>
        </w:rPr>
      </w:pPr>
      <w:r w:rsidRPr="00A8398A">
        <w:rPr>
          <w:sz w:val="28"/>
          <w:szCs w:val="28"/>
          <w:lang w:eastAsia="ru-RU"/>
        </w:rPr>
        <w:t>муниципальных программ Войновского сельского поселения», руководствуясь</w:t>
      </w:r>
    </w:p>
    <w:p w:rsidR="00A8398A" w:rsidRPr="00A8398A" w:rsidRDefault="00A8398A" w:rsidP="00A8398A">
      <w:pPr>
        <w:widowControl w:val="0"/>
        <w:suppressAutoHyphens w:val="0"/>
        <w:ind w:right="-139"/>
        <w:jc w:val="both"/>
        <w:rPr>
          <w:sz w:val="28"/>
          <w:szCs w:val="28"/>
          <w:lang w:eastAsia="ru-RU"/>
        </w:rPr>
      </w:pPr>
      <w:r w:rsidRPr="00A8398A">
        <w:rPr>
          <w:sz w:val="28"/>
          <w:szCs w:val="28"/>
          <w:lang w:eastAsia="ru-RU"/>
        </w:rPr>
        <w:t>подпунктом 11 пункта 2 статьи 34 Устава муниципального образования «Войновское сельское поселение», Администрация Войновского сельского</w:t>
      </w:r>
    </w:p>
    <w:p w:rsidR="00BE6FA3" w:rsidRPr="00BE6FA3" w:rsidRDefault="00A8398A" w:rsidP="00A8398A">
      <w:pPr>
        <w:widowControl w:val="0"/>
        <w:suppressAutoHyphens w:val="0"/>
        <w:ind w:right="-139"/>
        <w:jc w:val="both"/>
        <w:rPr>
          <w:b/>
          <w:sz w:val="28"/>
          <w:szCs w:val="28"/>
          <w:lang w:eastAsia="ru-RU"/>
        </w:rPr>
      </w:pPr>
      <w:r w:rsidRPr="00A8398A">
        <w:rPr>
          <w:sz w:val="28"/>
          <w:szCs w:val="28"/>
          <w:lang w:eastAsia="ru-RU"/>
        </w:rPr>
        <w:t xml:space="preserve">поселения </w:t>
      </w:r>
      <w:r>
        <w:rPr>
          <w:b/>
          <w:sz w:val="28"/>
          <w:szCs w:val="28"/>
          <w:lang w:eastAsia="ru-RU"/>
        </w:rPr>
        <w:t xml:space="preserve"> </w:t>
      </w:r>
      <w:r w:rsidR="00BE6FA3" w:rsidRPr="00BE6FA3">
        <w:rPr>
          <w:b/>
          <w:sz w:val="28"/>
          <w:szCs w:val="28"/>
          <w:lang w:eastAsia="ru-RU"/>
        </w:rPr>
        <w:t>п о с т а н о в л я е т:</w:t>
      </w:r>
    </w:p>
    <w:p w:rsidR="00EC007E" w:rsidRPr="00EC007E" w:rsidRDefault="00EC007E" w:rsidP="00EC007E">
      <w:pPr>
        <w:rPr>
          <w:sz w:val="28"/>
          <w:szCs w:val="28"/>
        </w:rPr>
      </w:pPr>
    </w:p>
    <w:p w:rsidR="00A8398A" w:rsidRPr="00A8398A" w:rsidRDefault="00ED6E87" w:rsidP="00A8398A">
      <w:pPr>
        <w:ind w:firstLine="567"/>
        <w:jc w:val="both"/>
        <w:rPr>
          <w:kern w:val="2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</w:t>
      </w:r>
      <w:r w:rsidR="00A8398A">
        <w:rPr>
          <w:sz w:val="28"/>
          <w:szCs w:val="28"/>
        </w:rPr>
        <w:t>1.</w:t>
      </w:r>
      <w:r w:rsidR="00A8398A" w:rsidRPr="00A8398A">
        <w:rPr>
          <w:kern w:val="2"/>
          <w:sz w:val="28"/>
          <w:szCs w:val="28"/>
          <w:lang w:eastAsia="ru-RU"/>
        </w:rPr>
        <w:t xml:space="preserve"> Внести в приложение 1 к постановлению Администрации Войновского сельского поселения от </w:t>
      </w:r>
      <w:r w:rsidR="00A8398A" w:rsidRPr="00A8398A">
        <w:rPr>
          <w:bCs/>
          <w:kern w:val="2"/>
          <w:sz w:val="28"/>
          <w:szCs w:val="28"/>
          <w:lang w:eastAsia="ru-RU"/>
        </w:rPr>
        <w:t>07.12.2018 г № 13</w:t>
      </w:r>
      <w:r w:rsidR="00A8398A">
        <w:rPr>
          <w:bCs/>
          <w:kern w:val="2"/>
          <w:sz w:val="28"/>
          <w:szCs w:val="28"/>
          <w:lang w:eastAsia="ru-RU"/>
        </w:rPr>
        <w:t>2</w:t>
      </w:r>
      <w:r w:rsidR="00A8398A" w:rsidRPr="00A8398A">
        <w:rPr>
          <w:bCs/>
          <w:kern w:val="2"/>
          <w:sz w:val="28"/>
          <w:szCs w:val="28"/>
          <w:lang w:eastAsia="ru-RU"/>
        </w:rPr>
        <w:t xml:space="preserve"> </w:t>
      </w:r>
      <w:r w:rsidR="00A8398A" w:rsidRPr="00A8398A">
        <w:rPr>
          <w:kern w:val="2"/>
          <w:sz w:val="28"/>
          <w:szCs w:val="28"/>
          <w:lang w:eastAsia="ru-RU"/>
        </w:rPr>
        <w:t>«Об утверждении муниципальной программы Войновского сельского поселения «</w:t>
      </w:r>
      <w:r w:rsidR="00A8398A">
        <w:rPr>
          <w:kern w:val="2"/>
          <w:sz w:val="28"/>
          <w:szCs w:val="28"/>
          <w:lang w:eastAsia="ru-RU"/>
        </w:rPr>
        <w:t>Благоустройство</w:t>
      </w:r>
      <w:r w:rsidR="00A8398A" w:rsidRPr="00A8398A">
        <w:rPr>
          <w:kern w:val="2"/>
          <w:sz w:val="28"/>
          <w:szCs w:val="28"/>
          <w:lang w:eastAsia="ru-RU"/>
        </w:rPr>
        <w:t>» следующие изменения:</w:t>
      </w:r>
    </w:p>
    <w:p w:rsidR="00336A7D" w:rsidRPr="00EC007E" w:rsidRDefault="00336A7D" w:rsidP="00ED6E87">
      <w:pPr>
        <w:jc w:val="both"/>
        <w:rPr>
          <w:sz w:val="28"/>
          <w:szCs w:val="28"/>
        </w:rPr>
      </w:pPr>
    </w:p>
    <w:p w:rsidR="0014073E" w:rsidRPr="0014073E" w:rsidRDefault="0014073E" w:rsidP="0014073E">
      <w:pPr>
        <w:suppressAutoHyphens w:val="0"/>
        <w:autoSpaceDE w:val="0"/>
        <w:autoSpaceDN w:val="0"/>
        <w:adjustRightInd w:val="0"/>
        <w:rPr>
          <w:kern w:val="2"/>
          <w:sz w:val="28"/>
          <w:szCs w:val="28"/>
          <w:lang w:eastAsia="ru-RU"/>
        </w:rPr>
      </w:pPr>
      <w:r w:rsidRPr="0014073E">
        <w:rPr>
          <w:kern w:val="2"/>
          <w:sz w:val="28"/>
          <w:szCs w:val="28"/>
          <w:lang w:eastAsia="ru-RU"/>
        </w:rPr>
        <w:t xml:space="preserve">        1.1. В паспорте муниципальной программы «</w:t>
      </w:r>
      <w:r>
        <w:rPr>
          <w:bCs/>
          <w:sz w:val="28"/>
          <w:szCs w:val="28"/>
          <w:lang w:eastAsia="ru-RU"/>
        </w:rPr>
        <w:t>Благоустройство</w:t>
      </w:r>
      <w:r w:rsidRPr="0014073E">
        <w:rPr>
          <w:kern w:val="2"/>
          <w:sz w:val="28"/>
          <w:szCs w:val="28"/>
          <w:lang w:eastAsia="ru-RU"/>
        </w:rPr>
        <w:t>»:</w:t>
      </w:r>
    </w:p>
    <w:p w:rsidR="0014073E" w:rsidRPr="0014073E" w:rsidRDefault="0014073E" w:rsidP="0014073E">
      <w:pPr>
        <w:suppressAutoHyphens w:val="0"/>
        <w:autoSpaceDE w:val="0"/>
        <w:autoSpaceDN w:val="0"/>
        <w:adjustRightInd w:val="0"/>
        <w:rPr>
          <w:kern w:val="2"/>
          <w:sz w:val="28"/>
          <w:szCs w:val="28"/>
          <w:lang w:eastAsia="ru-RU"/>
        </w:rPr>
      </w:pPr>
    </w:p>
    <w:p w:rsidR="0014073E" w:rsidRPr="0014073E" w:rsidRDefault="0014073E" w:rsidP="0014073E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4073E">
        <w:rPr>
          <w:sz w:val="28"/>
          <w:szCs w:val="28"/>
          <w:lang w:eastAsia="ru-RU"/>
        </w:rPr>
        <w:t>Ресурсное обеспечение муниципальной программы изложить в следующей редакции:</w:t>
      </w:r>
    </w:p>
    <w:p w:rsidR="00A8398A" w:rsidRDefault="00A8398A" w:rsidP="0014073E">
      <w:pPr>
        <w:tabs>
          <w:tab w:val="left" w:pos="8853"/>
        </w:tabs>
        <w:jc w:val="both"/>
      </w:pPr>
    </w:p>
    <w:p w:rsidR="00A8398A" w:rsidRDefault="00A8398A" w:rsidP="003634F7">
      <w:pPr>
        <w:jc w:val="both"/>
      </w:pPr>
    </w:p>
    <w:tbl>
      <w:tblPr>
        <w:tblW w:w="0" w:type="auto"/>
        <w:jc w:val="center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3634F7" w:rsidRPr="003634F7" w:rsidTr="00C4109B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 xml:space="preserve">Ресурсное обеспечение </w:t>
            </w:r>
            <w:r w:rsidR="00361EA9">
              <w:rPr>
                <w:kern w:val="2"/>
                <w:sz w:val="28"/>
                <w:szCs w:val="28"/>
                <w:lang w:eastAsia="ru-RU"/>
              </w:rPr>
              <w:t>м</w:t>
            </w:r>
            <w:r w:rsidRPr="003634F7">
              <w:rPr>
                <w:kern w:val="2"/>
                <w:sz w:val="28"/>
                <w:szCs w:val="28"/>
                <w:lang w:eastAsia="ru-RU"/>
              </w:rPr>
              <w:t>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–</w:t>
            </w:r>
          </w:p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 xml:space="preserve">5 </w:t>
            </w:r>
            <w:r w:rsidR="0014073E">
              <w:rPr>
                <w:sz w:val="28"/>
                <w:szCs w:val="28"/>
                <w:lang w:eastAsia="ru-RU"/>
              </w:rPr>
              <w:t>738,8</w:t>
            </w:r>
            <w:r w:rsidRPr="00361EA9">
              <w:rPr>
                <w:sz w:val="28"/>
                <w:szCs w:val="28"/>
                <w:lang w:eastAsia="ru-RU"/>
              </w:rPr>
              <w:t xml:space="preserve"> тыс. рублей</w:t>
            </w:r>
            <w:r>
              <w:rPr>
                <w:sz w:val="28"/>
                <w:szCs w:val="28"/>
                <w:lang w:eastAsia="ru-RU"/>
              </w:rPr>
              <w:t>, в том числе по годам</w:t>
            </w:r>
            <w:r w:rsidRPr="00361EA9">
              <w:rPr>
                <w:sz w:val="28"/>
                <w:szCs w:val="28"/>
                <w:lang w:eastAsia="ru-RU"/>
              </w:rPr>
              <w:t xml:space="preserve">: 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2019 год -  393,7 тыс. рублей;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2020 год – 365,3 тыс. рублей;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2021 год – 370,9 тыс. рублей;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2022 год – 446,1 тыс. рублей;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</w:t>
            </w:r>
            <w:r w:rsidR="0014073E">
              <w:rPr>
                <w:sz w:val="28"/>
                <w:szCs w:val="28"/>
                <w:lang w:eastAsia="ru-RU"/>
              </w:rPr>
              <w:t>3</w:t>
            </w:r>
            <w:r w:rsidRPr="00361EA9">
              <w:rPr>
                <w:sz w:val="28"/>
                <w:szCs w:val="28"/>
                <w:lang w:eastAsia="ru-RU"/>
              </w:rPr>
              <w:t xml:space="preserve"> год – </w:t>
            </w:r>
            <w:r w:rsidR="0014073E">
              <w:rPr>
                <w:sz w:val="28"/>
                <w:szCs w:val="28"/>
                <w:lang w:eastAsia="ru-RU"/>
              </w:rPr>
              <w:t>1166,5</w:t>
            </w:r>
            <w:r w:rsidRPr="00361EA9">
              <w:rPr>
                <w:sz w:val="28"/>
                <w:szCs w:val="28"/>
                <w:lang w:eastAsia="ru-RU"/>
              </w:rPr>
              <w:t xml:space="preserve"> тыс. рублей;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lastRenderedPageBreak/>
              <w:t>2024 год – 453,0 тыс. рублей;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2025 год – 468,3 тыс. рублей.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2026 год – 415,0 тыс. рублей.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2027 год – 415,0 тыс. рублей.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2028 год – 415,0 тыс. рублей.</w:t>
            </w:r>
          </w:p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2029 год – 415,0 тыс. рублей.</w:t>
            </w:r>
          </w:p>
          <w:p w:rsidR="003634F7" w:rsidRPr="003634F7" w:rsidRDefault="00361EA9" w:rsidP="00361EA9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2030 год – 415,0 тыс. рублей</w:t>
            </w:r>
          </w:p>
        </w:tc>
      </w:tr>
    </w:tbl>
    <w:p w:rsidR="0014073E" w:rsidRDefault="0014073E" w:rsidP="0014073E">
      <w:pPr>
        <w:rPr>
          <w:sz w:val="28"/>
          <w:szCs w:val="28"/>
        </w:rPr>
      </w:pPr>
    </w:p>
    <w:p w:rsidR="0014073E" w:rsidRPr="0014073E" w:rsidRDefault="00282233" w:rsidP="0014073E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</w:t>
      </w:r>
      <w:r w:rsidR="0014073E">
        <w:rPr>
          <w:sz w:val="28"/>
          <w:szCs w:val="28"/>
        </w:rPr>
        <w:t>1.2. В п</w:t>
      </w:r>
      <w:r w:rsidR="00070CF8" w:rsidRPr="00070CF8">
        <w:rPr>
          <w:sz w:val="28"/>
          <w:szCs w:val="28"/>
        </w:rPr>
        <w:t>аспорт</w:t>
      </w:r>
      <w:r w:rsidR="0014073E">
        <w:rPr>
          <w:sz w:val="28"/>
          <w:szCs w:val="28"/>
        </w:rPr>
        <w:t xml:space="preserve">е </w:t>
      </w:r>
      <w:r w:rsidR="00070CF8" w:rsidRPr="00070CF8">
        <w:rPr>
          <w:sz w:val="28"/>
          <w:szCs w:val="28"/>
        </w:rPr>
        <w:t>подпрограммы «Благоустройство территории Войновского сельского поселения»</w:t>
      </w:r>
      <w:r w:rsidR="0014073E" w:rsidRPr="0014073E">
        <w:rPr>
          <w:sz w:val="28"/>
          <w:szCs w:val="28"/>
          <w:lang w:eastAsia="ru-RU"/>
        </w:rPr>
        <w:t xml:space="preserve"> </w:t>
      </w:r>
      <w:r w:rsidR="0014073E">
        <w:rPr>
          <w:sz w:val="28"/>
          <w:szCs w:val="28"/>
          <w:lang w:eastAsia="ru-RU"/>
        </w:rPr>
        <w:t>р</w:t>
      </w:r>
      <w:r w:rsidR="0014073E" w:rsidRPr="0014073E">
        <w:rPr>
          <w:sz w:val="28"/>
          <w:szCs w:val="28"/>
          <w:lang w:eastAsia="ru-RU"/>
        </w:rPr>
        <w:t xml:space="preserve">есурсное обеспечение </w:t>
      </w:r>
      <w:r w:rsidR="0014073E">
        <w:rPr>
          <w:sz w:val="28"/>
          <w:szCs w:val="28"/>
          <w:lang w:eastAsia="ru-RU"/>
        </w:rPr>
        <w:t>под</w:t>
      </w:r>
      <w:r w:rsidR="0014073E" w:rsidRPr="0014073E">
        <w:rPr>
          <w:sz w:val="28"/>
          <w:szCs w:val="28"/>
          <w:lang w:eastAsia="ru-RU"/>
        </w:rPr>
        <w:t>программы изложить в следующей редакции:</w:t>
      </w:r>
    </w:p>
    <w:p w:rsidR="003634F7" w:rsidRDefault="003634F7" w:rsidP="0014073E">
      <w:pPr>
        <w:rPr>
          <w:sz w:val="28"/>
          <w:szCs w:val="28"/>
        </w:rPr>
      </w:pPr>
    </w:p>
    <w:p w:rsidR="003634F7" w:rsidRDefault="003634F7" w:rsidP="00ED6E87">
      <w:pPr>
        <w:jc w:val="both"/>
        <w:rPr>
          <w:sz w:val="28"/>
          <w:szCs w:val="28"/>
        </w:rPr>
      </w:pPr>
    </w:p>
    <w:tbl>
      <w:tblPr>
        <w:tblW w:w="0" w:type="auto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8"/>
        <w:gridCol w:w="284"/>
        <w:gridCol w:w="7086"/>
      </w:tblGrid>
      <w:tr w:rsidR="00070CF8" w:rsidRPr="00070CF8" w:rsidTr="00070CF8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Default="00070CF8" w:rsidP="00070CF8">
            <w:pPr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</w:p>
          <w:p w:rsidR="00070CF8" w:rsidRPr="00E37C3C" w:rsidRDefault="00282233" w:rsidP="00070CF8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b/>
                <w:kern w:val="1"/>
                <w:sz w:val="28"/>
                <w:szCs w:val="28"/>
              </w:rPr>
              <w:t>5 076</w:t>
            </w:r>
            <w:r w:rsidR="00070CF8">
              <w:rPr>
                <w:b/>
                <w:kern w:val="1"/>
                <w:sz w:val="28"/>
                <w:szCs w:val="28"/>
              </w:rPr>
              <w:t>,</w:t>
            </w:r>
            <w:r>
              <w:rPr>
                <w:b/>
                <w:kern w:val="1"/>
                <w:sz w:val="28"/>
                <w:szCs w:val="28"/>
              </w:rPr>
              <w:t>6</w:t>
            </w:r>
            <w:r w:rsidR="00070CF8" w:rsidRPr="003F173B">
              <w:rPr>
                <w:b/>
                <w:kern w:val="1"/>
                <w:sz w:val="28"/>
                <w:szCs w:val="28"/>
              </w:rPr>
              <w:t xml:space="preserve"> тыс.</w:t>
            </w:r>
            <w:r w:rsidR="00070CF8" w:rsidRPr="003F173B">
              <w:rPr>
                <w:b/>
                <w:bCs/>
                <w:kern w:val="1"/>
                <w:sz w:val="28"/>
                <w:szCs w:val="28"/>
              </w:rPr>
              <w:t xml:space="preserve"> руб</w:t>
            </w:r>
            <w:r w:rsidR="00070CF8" w:rsidRPr="003F173B">
              <w:rPr>
                <w:b/>
                <w:kern w:val="1"/>
                <w:sz w:val="28"/>
                <w:szCs w:val="28"/>
              </w:rPr>
              <w:t>лей</w:t>
            </w:r>
            <w:r w:rsidR="00070CF8">
              <w:rPr>
                <w:kern w:val="1"/>
                <w:sz w:val="28"/>
                <w:szCs w:val="28"/>
              </w:rPr>
              <w:t>, в том числе по годам:</w:t>
            </w:r>
            <w:r w:rsidR="00070CF8" w:rsidRPr="00E37C3C">
              <w:rPr>
                <w:kern w:val="1"/>
                <w:sz w:val="28"/>
                <w:szCs w:val="28"/>
              </w:rPr>
              <w:t xml:space="preserve"> 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2019 год – </w:t>
            </w:r>
            <w:r>
              <w:rPr>
                <w:kern w:val="1"/>
                <w:sz w:val="28"/>
                <w:szCs w:val="28"/>
              </w:rPr>
              <w:t>363,7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2020 год – </w:t>
            </w:r>
            <w:r>
              <w:rPr>
                <w:kern w:val="1"/>
                <w:sz w:val="28"/>
                <w:szCs w:val="28"/>
              </w:rPr>
              <w:t>354,8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2021 год – </w:t>
            </w:r>
            <w:r>
              <w:rPr>
                <w:kern w:val="1"/>
                <w:sz w:val="28"/>
                <w:szCs w:val="28"/>
              </w:rPr>
              <w:t>352,2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2022 год – </w:t>
            </w:r>
            <w:r>
              <w:rPr>
                <w:kern w:val="1"/>
                <w:sz w:val="28"/>
                <w:szCs w:val="28"/>
              </w:rPr>
              <w:t>357,1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2023 год – </w:t>
            </w:r>
            <w:r w:rsidR="00282233">
              <w:rPr>
                <w:kern w:val="1"/>
                <w:sz w:val="28"/>
                <w:szCs w:val="28"/>
              </w:rPr>
              <w:t>1070,5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2024 год – </w:t>
            </w:r>
            <w:r w:rsidR="002C2008">
              <w:rPr>
                <w:kern w:val="1"/>
                <w:sz w:val="28"/>
                <w:szCs w:val="28"/>
              </w:rPr>
              <w:t>413,0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2025 год – </w:t>
            </w:r>
            <w:r w:rsidR="002C2008">
              <w:rPr>
                <w:kern w:val="1"/>
                <w:sz w:val="28"/>
                <w:szCs w:val="28"/>
              </w:rPr>
              <w:t>428,3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2026 год – 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2027 год – 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2028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 xml:space="preserve">рублей. 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2029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 рублей.</w:t>
            </w:r>
          </w:p>
          <w:p w:rsidR="00070CF8" w:rsidRDefault="00070CF8" w:rsidP="00070CF8">
            <w:pPr>
              <w:suppressAutoHyphens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        2030</w:t>
            </w:r>
            <w:r w:rsidRPr="00E37C3C">
              <w:rPr>
                <w:kern w:val="1"/>
                <w:sz w:val="28"/>
                <w:szCs w:val="28"/>
              </w:rPr>
              <w:t xml:space="preserve">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</w:t>
            </w:r>
          </w:p>
          <w:p w:rsidR="0014073E" w:rsidRDefault="0014073E" w:rsidP="00070CF8">
            <w:pPr>
              <w:suppressAutoHyphens w:val="0"/>
              <w:jc w:val="both"/>
              <w:rPr>
                <w:kern w:val="1"/>
                <w:sz w:val="28"/>
                <w:szCs w:val="28"/>
              </w:rPr>
            </w:pPr>
          </w:p>
          <w:p w:rsidR="0014073E" w:rsidRDefault="0014073E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- в том числе </w:t>
            </w:r>
            <w:r w:rsidRPr="00E37C3C">
              <w:rPr>
                <w:kern w:val="1"/>
                <w:sz w:val="28"/>
                <w:szCs w:val="28"/>
              </w:rPr>
              <w:t xml:space="preserve">из средств </w:t>
            </w:r>
            <w:r>
              <w:rPr>
                <w:kern w:val="1"/>
                <w:sz w:val="28"/>
                <w:szCs w:val="28"/>
              </w:rPr>
              <w:t>обла</w:t>
            </w:r>
            <w:r w:rsidRPr="00E37C3C">
              <w:rPr>
                <w:kern w:val="1"/>
                <w:sz w:val="28"/>
                <w:szCs w:val="28"/>
              </w:rPr>
              <w:t xml:space="preserve">стного бюджета составляет – </w:t>
            </w:r>
          </w:p>
          <w:p w:rsidR="0014073E" w:rsidRPr="00E37C3C" w:rsidRDefault="0014073E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b/>
                <w:kern w:val="1"/>
                <w:sz w:val="28"/>
                <w:szCs w:val="28"/>
              </w:rPr>
              <w:t>662,</w:t>
            </w:r>
            <w:r w:rsidR="00D30A96">
              <w:rPr>
                <w:b/>
                <w:kern w:val="1"/>
                <w:sz w:val="28"/>
                <w:szCs w:val="28"/>
              </w:rPr>
              <w:t>2</w:t>
            </w:r>
            <w:r w:rsidRPr="003F173B">
              <w:rPr>
                <w:b/>
                <w:kern w:val="1"/>
                <w:sz w:val="28"/>
                <w:szCs w:val="28"/>
              </w:rPr>
              <w:t xml:space="preserve"> тыс.</w:t>
            </w:r>
            <w:r w:rsidRPr="003F173B">
              <w:rPr>
                <w:b/>
                <w:bCs/>
                <w:kern w:val="1"/>
                <w:sz w:val="28"/>
                <w:szCs w:val="28"/>
              </w:rPr>
              <w:t xml:space="preserve"> руб</w:t>
            </w:r>
            <w:r w:rsidRPr="003F173B">
              <w:rPr>
                <w:b/>
                <w:kern w:val="1"/>
                <w:sz w:val="28"/>
                <w:szCs w:val="28"/>
              </w:rPr>
              <w:t>лей</w:t>
            </w:r>
            <w:r>
              <w:rPr>
                <w:kern w:val="1"/>
                <w:sz w:val="28"/>
                <w:szCs w:val="28"/>
              </w:rPr>
              <w:t>, в том числе по годам:</w:t>
            </w:r>
            <w:r w:rsidRPr="00E37C3C">
              <w:rPr>
                <w:kern w:val="1"/>
                <w:sz w:val="28"/>
                <w:szCs w:val="28"/>
              </w:rPr>
              <w:t xml:space="preserve"> 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2019 год – </w:t>
            </w:r>
            <w:r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2020 год – </w:t>
            </w:r>
            <w:r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2021 год – </w:t>
            </w:r>
            <w:r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2022 год – </w:t>
            </w:r>
            <w:r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2023 год – </w:t>
            </w:r>
            <w:r>
              <w:rPr>
                <w:kern w:val="1"/>
                <w:sz w:val="28"/>
                <w:szCs w:val="28"/>
              </w:rPr>
              <w:t>662,2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2024 год – </w:t>
            </w:r>
            <w:r w:rsidR="00282233">
              <w:rPr>
                <w:kern w:val="1"/>
                <w:sz w:val="28"/>
                <w:szCs w:val="28"/>
              </w:rPr>
              <w:t>0</w:t>
            </w:r>
            <w:r>
              <w:rPr>
                <w:kern w:val="1"/>
                <w:sz w:val="28"/>
                <w:szCs w:val="28"/>
              </w:rPr>
              <w:t>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2025 год – </w:t>
            </w:r>
            <w:r w:rsidR="00282233"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282233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2026 год – </w:t>
            </w:r>
            <w:r w:rsidR="0014073E" w:rsidRPr="00E37C3C">
              <w:rPr>
                <w:kern w:val="1"/>
                <w:sz w:val="28"/>
                <w:szCs w:val="28"/>
              </w:rPr>
              <w:t>0,0 тыс.</w:t>
            </w:r>
            <w:r w:rsidR="0014073E">
              <w:rPr>
                <w:kern w:val="1"/>
                <w:sz w:val="28"/>
                <w:szCs w:val="28"/>
              </w:rPr>
              <w:t xml:space="preserve"> </w:t>
            </w:r>
            <w:r w:rsidR="0014073E"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282233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2027 год – </w:t>
            </w:r>
            <w:r w:rsidR="0014073E" w:rsidRPr="00E37C3C">
              <w:rPr>
                <w:kern w:val="1"/>
                <w:sz w:val="28"/>
                <w:szCs w:val="28"/>
              </w:rPr>
              <w:t>0,0 тыс.</w:t>
            </w:r>
            <w:r w:rsidR="0014073E">
              <w:rPr>
                <w:kern w:val="1"/>
                <w:sz w:val="28"/>
                <w:szCs w:val="28"/>
              </w:rPr>
              <w:t xml:space="preserve"> </w:t>
            </w:r>
            <w:r w:rsidR="0014073E"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2028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282233">
              <w:rPr>
                <w:kern w:val="1"/>
                <w:sz w:val="28"/>
                <w:szCs w:val="28"/>
              </w:rPr>
              <w:t xml:space="preserve">-  </w:t>
            </w:r>
            <w:r w:rsidRPr="00E37C3C">
              <w:rPr>
                <w:kern w:val="1"/>
                <w:sz w:val="28"/>
                <w:szCs w:val="28"/>
              </w:rPr>
              <w:t>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 xml:space="preserve">рублей. 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2029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282233">
              <w:rPr>
                <w:kern w:val="1"/>
                <w:sz w:val="28"/>
                <w:szCs w:val="28"/>
              </w:rPr>
              <w:t xml:space="preserve">-  </w:t>
            </w:r>
            <w:r w:rsidRPr="00E37C3C">
              <w:rPr>
                <w:kern w:val="1"/>
                <w:sz w:val="28"/>
                <w:szCs w:val="28"/>
              </w:rPr>
              <w:t>0,0 тыс. рублей.</w:t>
            </w:r>
          </w:p>
          <w:p w:rsidR="0014073E" w:rsidRDefault="0014073E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        2030</w:t>
            </w:r>
            <w:r w:rsidRPr="00E37C3C">
              <w:rPr>
                <w:kern w:val="1"/>
                <w:sz w:val="28"/>
                <w:szCs w:val="28"/>
              </w:rPr>
              <w:t xml:space="preserve">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282233">
              <w:rPr>
                <w:kern w:val="1"/>
                <w:sz w:val="28"/>
                <w:szCs w:val="28"/>
              </w:rPr>
              <w:t xml:space="preserve">-  </w:t>
            </w:r>
            <w:r w:rsidRPr="00E37C3C">
              <w:rPr>
                <w:kern w:val="1"/>
                <w:sz w:val="28"/>
                <w:szCs w:val="28"/>
              </w:rPr>
              <w:t>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</w:t>
            </w:r>
            <w:r>
              <w:rPr>
                <w:kern w:val="1"/>
                <w:sz w:val="28"/>
                <w:szCs w:val="28"/>
              </w:rPr>
              <w:t xml:space="preserve"> </w:t>
            </w:r>
          </w:p>
          <w:p w:rsidR="0014073E" w:rsidRDefault="00282233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- в том числе </w:t>
            </w:r>
            <w:r w:rsidR="0014073E" w:rsidRPr="00E37C3C">
              <w:rPr>
                <w:kern w:val="1"/>
                <w:sz w:val="28"/>
                <w:szCs w:val="28"/>
              </w:rPr>
              <w:t xml:space="preserve">из средств местного бюджета составляет – </w:t>
            </w:r>
          </w:p>
          <w:p w:rsidR="0014073E" w:rsidRPr="00E37C3C" w:rsidRDefault="00282233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b/>
                <w:kern w:val="1"/>
                <w:sz w:val="28"/>
                <w:szCs w:val="28"/>
              </w:rPr>
              <w:t xml:space="preserve">  4 414,4</w:t>
            </w:r>
            <w:r w:rsidR="0014073E" w:rsidRPr="003F173B">
              <w:rPr>
                <w:b/>
                <w:kern w:val="1"/>
                <w:sz w:val="28"/>
                <w:szCs w:val="28"/>
              </w:rPr>
              <w:t xml:space="preserve"> тыс.</w:t>
            </w:r>
            <w:r w:rsidR="0014073E" w:rsidRPr="003F173B">
              <w:rPr>
                <w:b/>
                <w:bCs/>
                <w:kern w:val="1"/>
                <w:sz w:val="28"/>
                <w:szCs w:val="28"/>
              </w:rPr>
              <w:t xml:space="preserve"> руб</w:t>
            </w:r>
            <w:r w:rsidR="0014073E" w:rsidRPr="003F173B">
              <w:rPr>
                <w:b/>
                <w:kern w:val="1"/>
                <w:sz w:val="28"/>
                <w:szCs w:val="28"/>
              </w:rPr>
              <w:t>лей</w:t>
            </w:r>
            <w:r w:rsidR="0014073E">
              <w:rPr>
                <w:kern w:val="1"/>
                <w:sz w:val="28"/>
                <w:szCs w:val="28"/>
              </w:rPr>
              <w:t>, в том числе по годам:</w:t>
            </w:r>
            <w:r w:rsidR="0014073E" w:rsidRPr="00E37C3C">
              <w:rPr>
                <w:kern w:val="1"/>
                <w:sz w:val="28"/>
                <w:szCs w:val="28"/>
              </w:rPr>
              <w:t xml:space="preserve"> 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2019 год – </w:t>
            </w:r>
            <w:r>
              <w:rPr>
                <w:kern w:val="1"/>
                <w:sz w:val="28"/>
                <w:szCs w:val="28"/>
              </w:rPr>
              <w:t>363,7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2020 год – </w:t>
            </w:r>
            <w:r>
              <w:rPr>
                <w:kern w:val="1"/>
                <w:sz w:val="28"/>
                <w:szCs w:val="28"/>
              </w:rPr>
              <w:t>354,8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2021 год – </w:t>
            </w:r>
            <w:r>
              <w:rPr>
                <w:kern w:val="1"/>
                <w:sz w:val="28"/>
                <w:szCs w:val="28"/>
              </w:rPr>
              <w:t>352,2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2022 год – </w:t>
            </w:r>
            <w:r>
              <w:rPr>
                <w:kern w:val="1"/>
                <w:sz w:val="28"/>
                <w:szCs w:val="28"/>
              </w:rPr>
              <w:t>357,1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2023 год – </w:t>
            </w:r>
            <w:r w:rsidR="00282233">
              <w:rPr>
                <w:kern w:val="1"/>
                <w:sz w:val="28"/>
                <w:szCs w:val="28"/>
              </w:rPr>
              <w:t>408,3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2024 год – </w:t>
            </w:r>
            <w:r>
              <w:rPr>
                <w:kern w:val="1"/>
                <w:sz w:val="28"/>
                <w:szCs w:val="28"/>
              </w:rPr>
              <w:t>413,0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2025 год – </w:t>
            </w:r>
            <w:r>
              <w:rPr>
                <w:kern w:val="1"/>
                <w:sz w:val="28"/>
                <w:szCs w:val="28"/>
              </w:rPr>
              <w:t>428,3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2026 год – 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2027 год – 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2028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 xml:space="preserve">рублей. 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2029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 рублей.</w:t>
            </w:r>
          </w:p>
          <w:p w:rsidR="0014073E" w:rsidRDefault="0014073E" w:rsidP="0014073E">
            <w:pPr>
              <w:suppressAutoHyphens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        2030</w:t>
            </w:r>
            <w:r w:rsidRPr="00E37C3C">
              <w:rPr>
                <w:kern w:val="1"/>
                <w:sz w:val="28"/>
                <w:szCs w:val="28"/>
              </w:rPr>
              <w:t xml:space="preserve">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</w:t>
            </w:r>
          </w:p>
          <w:p w:rsidR="0014073E" w:rsidRPr="00070CF8" w:rsidRDefault="0014073E" w:rsidP="0014073E">
            <w:pPr>
              <w:suppressAutoHyphens w:val="0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</w:tc>
      </w:tr>
    </w:tbl>
    <w:p w:rsidR="003634F7" w:rsidRDefault="003634F7" w:rsidP="00ED6E87">
      <w:pPr>
        <w:jc w:val="both"/>
        <w:rPr>
          <w:sz w:val="28"/>
          <w:szCs w:val="28"/>
        </w:rPr>
      </w:pPr>
    </w:p>
    <w:p w:rsidR="003634F7" w:rsidRDefault="003634F7" w:rsidP="00ED6E87">
      <w:pPr>
        <w:jc w:val="both"/>
        <w:rPr>
          <w:sz w:val="28"/>
          <w:szCs w:val="28"/>
        </w:rPr>
      </w:pPr>
    </w:p>
    <w:p w:rsidR="009C1871" w:rsidRPr="009C1871" w:rsidRDefault="009C1871" w:rsidP="009C1871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1.3</w:t>
      </w:r>
      <w:r w:rsidRPr="009C1871">
        <w:rPr>
          <w:color w:val="000000"/>
          <w:sz w:val="28"/>
          <w:szCs w:val="28"/>
          <w:lang w:eastAsia="ru-RU"/>
        </w:rPr>
        <w:t xml:space="preserve">. Приложения </w:t>
      </w:r>
      <w:r w:rsidR="00F071CF">
        <w:rPr>
          <w:color w:val="000000"/>
          <w:sz w:val="28"/>
          <w:szCs w:val="28"/>
          <w:lang w:eastAsia="ru-RU"/>
        </w:rPr>
        <w:t>2,</w:t>
      </w:r>
      <w:r w:rsidRPr="009C1871">
        <w:rPr>
          <w:color w:val="000000"/>
          <w:sz w:val="28"/>
          <w:szCs w:val="28"/>
          <w:lang w:eastAsia="ru-RU"/>
        </w:rPr>
        <w:t>3,4 к муниципальной программе изложить в следующей редакции:</w:t>
      </w:r>
    </w:p>
    <w:p w:rsidR="000174E2" w:rsidRDefault="000174E2">
      <w:pPr>
        <w:widowControl w:val="0"/>
        <w:autoSpaceDE w:val="0"/>
      </w:pPr>
    </w:p>
    <w:p w:rsidR="000174E2" w:rsidRDefault="000174E2">
      <w:pPr>
        <w:sectPr w:rsidR="000174E2">
          <w:footerReference w:type="default" r:id="rId9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9D194E" w:rsidRPr="00DD4003" w:rsidRDefault="009D194E" w:rsidP="00DD4003">
      <w:pPr>
        <w:pageBreakBefore/>
        <w:suppressAutoHyphens w:val="0"/>
        <w:ind w:left="10632"/>
        <w:jc w:val="center"/>
        <w:rPr>
          <w:kern w:val="2"/>
          <w:lang w:eastAsia="ru-RU"/>
        </w:rPr>
      </w:pPr>
      <w:bookmarkStart w:id="0" w:name="_PictureBullets"/>
      <w:bookmarkEnd w:id="0"/>
      <w:r w:rsidRPr="00DD4003">
        <w:rPr>
          <w:kern w:val="2"/>
          <w:lang w:eastAsia="ru-RU"/>
        </w:rPr>
        <w:t>Приложение № 2</w:t>
      </w:r>
    </w:p>
    <w:p w:rsidR="009D194E" w:rsidRPr="00DD4003" w:rsidRDefault="009D194E" w:rsidP="00DD4003">
      <w:pPr>
        <w:suppressAutoHyphens w:val="0"/>
        <w:autoSpaceDE w:val="0"/>
        <w:autoSpaceDN w:val="0"/>
        <w:adjustRightInd w:val="0"/>
        <w:ind w:left="10632"/>
        <w:jc w:val="center"/>
        <w:outlineLvl w:val="2"/>
        <w:rPr>
          <w:kern w:val="2"/>
          <w:lang w:eastAsia="ru-RU"/>
        </w:rPr>
      </w:pPr>
      <w:r w:rsidRPr="00DD4003">
        <w:rPr>
          <w:kern w:val="2"/>
          <w:lang w:eastAsia="ru-RU"/>
        </w:rPr>
        <w:t>к муниципальной программе Войновского сельского поселения «Благоустройство»</w:t>
      </w:r>
    </w:p>
    <w:p w:rsidR="009D194E" w:rsidRPr="00DD4003" w:rsidRDefault="009D194E" w:rsidP="00DD4003">
      <w:pPr>
        <w:suppressAutoHyphens w:val="0"/>
        <w:ind w:firstLine="708"/>
        <w:jc w:val="center"/>
        <w:rPr>
          <w:color w:val="000000"/>
          <w:kern w:val="2"/>
          <w:lang w:eastAsia="ru-RU"/>
        </w:rPr>
      </w:pPr>
    </w:p>
    <w:p w:rsidR="009D194E" w:rsidRPr="00DD4003" w:rsidRDefault="009D194E" w:rsidP="00DD4003">
      <w:pPr>
        <w:suppressAutoHyphens w:val="0"/>
        <w:jc w:val="center"/>
        <w:rPr>
          <w:color w:val="000000"/>
          <w:kern w:val="2"/>
          <w:lang w:eastAsia="ru-RU"/>
        </w:rPr>
      </w:pPr>
      <w:r w:rsidRPr="00DD4003">
        <w:rPr>
          <w:color w:val="000000"/>
          <w:kern w:val="2"/>
          <w:lang w:eastAsia="ru-RU"/>
        </w:rPr>
        <w:t>ПЕРЕЧЕНЬ</w:t>
      </w:r>
    </w:p>
    <w:p w:rsidR="009D194E" w:rsidRPr="00DD4003" w:rsidRDefault="009D194E" w:rsidP="00DD4003">
      <w:pPr>
        <w:suppressAutoHyphens w:val="0"/>
        <w:jc w:val="center"/>
        <w:rPr>
          <w:color w:val="000000"/>
          <w:kern w:val="2"/>
          <w:lang w:eastAsia="ru-RU"/>
        </w:rPr>
      </w:pPr>
      <w:r w:rsidRPr="00DD4003">
        <w:rPr>
          <w:color w:val="000000"/>
          <w:kern w:val="2"/>
          <w:lang w:eastAsia="ru-RU"/>
        </w:rPr>
        <w:t>подпрограмм, основных мероприятий муниципальной программы Войновского сельского поселения «</w:t>
      </w:r>
      <w:r w:rsidRPr="00DD4003">
        <w:rPr>
          <w:kern w:val="2"/>
          <w:lang w:eastAsia="ru-RU"/>
        </w:rPr>
        <w:t>Благоустройство»</w:t>
      </w:r>
    </w:p>
    <w:p w:rsidR="009D194E" w:rsidRPr="00DD4003" w:rsidRDefault="009D194E" w:rsidP="00DD4003">
      <w:pPr>
        <w:suppressAutoHyphens w:val="0"/>
        <w:jc w:val="center"/>
        <w:rPr>
          <w:color w:val="000000"/>
          <w:kern w:val="2"/>
          <w:lang w:eastAsia="ru-RU"/>
        </w:rPr>
      </w:pPr>
    </w:p>
    <w:tbl>
      <w:tblPr>
        <w:tblW w:w="4982" w:type="pct"/>
        <w:jc w:val="center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25"/>
        <w:gridCol w:w="43"/>
        <w:gridCol w:w="3969"/>
        <w:gridCol w:w="51"/>
        <w:gridCol w:w="1888"/>
        <w:gridCol w:w="46"/>
        <w:gridCol w:w="1252"/>
        <w:gridCol w:w="8"/>
        <w:gridCol w:w="16"/>
        <w:gridCol w:w="1275"/>
        <w:gridCol w:w="19"/>
        <w:gridCol w:w="2108"/>
        <w:gridCol w:w="70"/>
        <w:gridCol w:w="14"/>
        <w:gridCol w:w="2164"/>
        <w:gridCol w:w="90"/>
        <w:gridCol w:w="1942"/>
      </w:tblGrid>
      <w:tr w:rsidR="009D194E" w:rsidRPr="00DD4003" w:rsidTr="0081766E">
        <w:trPr>
          <w:jc w:val="center"/>
        </w:trPr>
        <w:tc>
          <w:tcPr>
            <w:tcW w:w="525" w:type="dxa"/>
            <w:vMerge w:val="restart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№ п/п</w:t>
            </w:r>
          </w:p>
        </w:tc>
        <w:tc>
          <w:tcPr>
            <w:tcW w:w="4063" w:type="dxa"/>
            <w:gridSpan w:val="3"/>
            <w:vMerge w:val="restart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1888" w:type="dxa"/>
            <w:vMerge w:val="restart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16" w:type="dxa"/>
            <w:gridSpan w:val="6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Срок</w:t>
            </w:r>
          </w:p>
        </w:tc>
        <w:tc>
          <w:tcPr>
            <w:tcW w:w="2178" w:type="dxa"/>
            <w:gridSpan w:val="2"/>
            <w:vMerge w:val="restart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Ожидаемый  непосредственный результат  (краткое описание)</w:t>
            </w:r>
          </w:p>
        </w:tc>
        <w:tc>
          <w:tcPr>
            <w:tcW w:w="2178" w:type="dxa"/>
            <w:gridSpan w:val="2"/>
            <w:vMerge w:val="restart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Последствия не</w:t>
            </w:r>
            <w:r w:rsidR="00116CA0" w:rsidRPr="00DD4003">
              <w:rPr>
                <w:color w:val="000000"/>
                <w:kern w:val="2"/>
                <w:lang w:eastAsia="ru-RU"/>
              </w:rPr>
              <w:t xml:space="preserve"> </w:t>
            </w:r>
            <w:r w:rsidRPr="00DD4003">
              <w:rPr>
                <w:color w:val="000000"/>
                <w:kern w:val="2"/>
                <w:lang w:eastAsia="ru-RU"/>
              </w:rPr>
              <w:t>реализации основного  мероприятия муниципальной программы</w:t>
            </w:r>
          </w:p>
        </w:tc>
        <w:tc>
          <w:tcPr>
            <w:tcW w:w="2032" w:type="dxa"/>
            <w:gridSpan w:val="2"/>
            <w:vMerge w:val="restart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Связь с показателями муниципальной программы (подпрограммы)</w:t>
            </w:r>
          </w:p>
        </w:tc>
      </w:tr>
      <w:tr w:rsidR="009D194E" w:rsidRPr="00DD4003" w:rsidTr="0081766E">
        <w:trPr>
          <w:jc w:val="center"/>
        </w:trPr>
        <w:tc>
          <w:tcPr>
            <w:tcW w:w="525" w:type="dxa"/>
            <w:vMerge/>
          </w:tcPr>
          <w:p w:rsidR="009D194E" w:rsidRPr="00DD4003" w:rsidRDefault="009D194E" w:rsidP="00DD4003">
            <w:pPr>
              <w:suppressAutoHyphens w:val="0"/>
              <w:rPr>
                <w:color w:val="000000"/>
                <w:kern w:val="2"/>
                <w:lang w:eastAsia="ru-RU"/>
              </w:rPr>
            </w:pPr>
          </w:p>
        </w:tc>
        <w:tc>
          <w:tcPr>
            <w:tcW w:w="4063" w:type="dxa"/>
            <w:gridSpan w:val="3"/>
            <w:vMerge/>
          </w:tcPr>
          <w:p w:rsidR="009D194E" w:rsidRPr="00DD4003" w:rsidRDefault="009D194E" w:rsidP="00DD4003">
            <w:pPr>
              <w:suppressAutoHyphens w:val="0"/>
              <w:rPr>
                <w:color w:val="000000"/>
                <w:kern w:val="2"/>
                <w:lang w:eastAsia="ru-RU"/>
              </w:rPr>
            </w:pPr>
          </w:p>
        </w:tc>
        <w:tc>
          <w:tcPr>
            <w:tcW w:w="1888" w:type="dxa"/>
            <w:vMerge/>
          </w:tcPr>
          <w:p w:rsidR="009D194E" w:rsidRPr="00DD4003" w:rsidRDefault="009D194E" w:rsidP="00DD4003">
            <w:pPr>
              <w:suppressAutoHyphens w:val="0"/>
              <w:rPr>
                <w:color w:val="000000"/>
                <w:kern w:val="2"/>
                <w:lang w:eastAsia="ru-RU"/>
              </w:rPr>
            </w:pPr>
          </w:p>
        </w:tc>
        <w:tc>
          <w:tcPr>
            <w:tcW w:w="1306" w:type="dxa"/>
            <w:gridSpan w:val="3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начала реализации</w:t>
            </w:r>
          </w:p>
        </w:tc>
        <w:tc>
          <w:tcPr>
            <w:tcW w:w="1310" w:type="dxa"/>
            <w:gridSpan w:val="3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окончания реализации</w:t>
            </w:r>
          </w:p>
        </w:tc>
        <w:tc>
          <w:tcPr>
            <w:tcW w:w="2178" w:type="dxa"/>
            <w:gridSpan w:val="2"/>
            <w:vMerge/>
          </w:tcPr>
          <w:p w:rsidR="009D194E" w:rsidRPr="00DD4003" w:rsidRDefault="009D194E" w:rsidP="00DD4003">
            <w:pPr>
              <w:suppressAutoHyphens w:val="0"/>
              <w:rPr>
                <w:color w:val="000000"/>
                <w:kern w:val="2"/>
                <w:lang w:eastAsia="ru-RU"/>
              </w:rPr>
            </w:pPr>
          </w:p>
        </w:tc>
        <w:tc>
          <w:tcPr>
            <w:tcW w:w="2178" w:type="dxa"/>
            <w:gridSpan w:val="2"/>
            <w:vMerge/>
          </w:tcPr>
          <w:p w:rsidR="009D194E" w:rsidRPr="00DD4003" w:rsidRDefault="009D194E" w:rsidP="00DD4003">
            <w:pPr>
              <w:suppressAutoHyphens w:val="0"/>
              <w:rPr>
                <w:color w:val="000000"/>
                <w:kern w:val="2"/>
                <w:lang w:eastAsia="ru-RU"/>
              </w:rPr>
            </w:pPr>
          </w:p>
        </w:tc>
        <w:tc>
          <w:tcPr>
            <w:tcW w:w="2032" w:type="dxa"/>
            <w:gridSpan w:val="2"/>
            <w:vMerge/>
          </w:tcPr>
          <w:p w:rsidR="009D194E" w:rsidRPr="00DD4003" w:rsidRDefault="009D194E" w:rsidP="00DD4003">
            <w:pPr>
              <w:suppressAutoHyphens w:val="0"/>
              <w:rPr>
                <w:color w:val="000000"/>
                <w:kern w:val="2"/>
                <w:lang w:eastAsia="ru-RU"/>
              </w:rPr>
            </w:pPr>
          </w:p>
        </w:tc>
      </w:tr>
      <w:tr w:rsidR="009D194E" w:rsidRPr="00DD4003" w:rsidTr="0081766E">
        <w:trPr>
          <w:tblHeader/>
          <w:jc w:val="center"/>
        </w:trPr>
        <w:tc>
          <w:tcPr>
            <w:tcW w:w="525" w:type="dxa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1</w:t>
            </w:r>
          </w:p>
        </w:tc>
        <w:tc>
          <w:tcPr>
            <w:tcW w:w="4063" w:type="dxa"/>
            <w:gridSpan w:val="3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2</w:t>
            </w:r>
          </w:p>
        </w:tc>
        <w:tc>
          <w:tcPr>
            <w:tcW w:w="1888" w:type="dxa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3</w:t>
            </w:r>
          </w:p>
        </w:tc>
        <w:tc>
          <w:tcPr>
            <w:tcW w:w="1298" w:type="dxa"/>
            <w:gridSpan w:val="2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4</w:t>
            </w:r>
          </w:p>
        </w:tc>
        <w:tc>
          <w:tcPr>
            <w:tcW w:w="1318" w:type="dxa"/>
            <w:gridSpan w:val="4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5</w:t>
            </w:r>
          </w:p>
        </w:tc>
        <w:tc>
          <w:tcPr>
            <w:tcW w:w="2192" w:type="dxa"/>
            <w:gridSpan w:val="3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6</w:t>
            </w:r>
          </w:p>
        </w:tc>
        <w:tc>
          <w:tcPr>
            <w:tcW w:w="2164" w:type="dxa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7</w:t>
            </w:r>
          </w:p>
        </w:tc>
        <w:tc>
          <w:tcPr>
            <w:tcW w:w="2032" w:type="dxa"/>
            <w:gridSpan w:val="2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8</w:t>
            </w:r>
          </w:p>
        </w:tc>
      </w:tr>
      <w:tr w:rsidR="009D194E" w:rsidRPr="00DD4003" w:rsidTr="0081766E">
        <w:trPr>
          <w:jc w:val="center"/>
        </w:trPr>
        <w:tc>
          <w:tcPr>
            <w:tcW w:w="15480" w:type="dxa"/>
            <w:gridSpan w:val="17"/>
            <w:shd w:val="clear" w:color="auto" w:fill="FFFFFF"/>
          </w:tcPr>
          <w:p w:rsidR="009D194E" w:rsidRPr="00DD4003" w:rsidRDefault="006E4DDD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val="en-US" w:eastAsia="ru-RU"/>
              </w:rPr>
              <w:t>I</w:t>
            </w:r>
            <w:r w:rsidRPr="00DD4003">
              <w:rPr>
                <w:color w:val="000000"/>
                <w:kern w:val="2"/>
                <w:lang w:eastAsia="ru-RU"/>
              </w:rPr>
              <w:t xml:space="preserve">. </w:t>
            </w:r>
            <w:r w:rsidR="009D194E" w:rsidRPr="00DD4003">
              <w:rPr>
                <w:color w:val="000000"/>
                <w:kern w:val="2"/>
                <w:lang w:eastAsia="ru-RU"/>
              </w:rPr>
              <w:t>Подпрограмма «Благоустройство территории Войновского сельского поселения»</w:t>
            </w:r>
          </w:p>
        </w:tc>
      </w:tr>
      <w:tr w:rsidR="00A2437C" w:rsidRPr="00DD4003" w:rsidTr="0081766E">
        <w:trPr>
          <w:jc w:val="center"/>
        </w:trPr>
        <w:tc>
          <w:tcPr>
            <w:tcW w:w="15480" w:type="dxa"/>
            <w:gridSpan w:val="17"/>
            <w:shd w:val="clear" w:color="auto" w:fill="FFFFFF"/>
          </w:tcPr>
          <w:p w:rsidR="00A2437C" w:rsidRPr="00DD4003" w:rsidRDefault="00A2437C" w:rsidP="00DD4003">
            <w:pPr>
              <w:jc w:val="center"/>
            </w:pPr>
            <w:r w:rsidRPr="00DD4003">
              <w:t xml:space="preserve">1. Цель подпрограммы 1 </w:t>
            </w:r>
            <w:r w:rsidR="0081766E" w:rsidRPr="00DD4003">
              <w:t>«П</w:t>
            </w:r>
            <w:r w:rsidRPr="00DD4003">
              <w:t>овышение уровня благоустройства</w:t>
            </w:r>
            <w:r w:rsidR="0081766E" w:rsidRPr="00DD4003">
              <w:t>»</w:t>
            </w:r>
          </w:p>
        </w:tc>
      </w:tr>
      <w:tr w:rsidR="00A2437C" w:rsidRPr="00DD4003" w:rsidTr="0081766E">
        <w:trPr>
          <w:jc w:val="center"/>
        </w:trPr>
        <w:tc>
          <w:tcPr>
            <w:tcW w:w="15480" w:type="dxa"/>
            <w:gridSpan w:val="17"/>
            <w:shd w:val="clear" w:color="auto" w:fill="FFFFFF"/>
          </w:tcPr>
          <w:p w:rsidR="00A2437C" w:rsidRPr="00DD4003" w:rsidRDefault="00A2437C" w:rsidP="00DD4003">
            <w:pPr>
              <w:jc w:val="center"/>
            </w:pPr>
            <w:r w:rsidRPr="00DD4003">
              <w:t>1.1. Задачи подпрограммы 1 «Благоустройство территории населенных пунктов, санитарное состояние мест захоронения, улучшение уличного освещения населенных пунктов поселения, приведение в качественное состояние объектов благоустройства»</w:t>
            </w:r>
          </w:p>
        </w:tc>
      </w:tr>
      <w:tr w:rsidR="009D194E" w:rsidRPr="00DD4003" w:rsidTr="0081766E">
        <w:trPr>
          <w:jc w:val="center"/>
        </w:trPr>
        <w:tc>
          <w:tcPr>
            <w:tcW w:w="525" w:type="dxa"/>
            <w:shd w:val="clear" w:color="auto" w:fill="FFFFFF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1</w:t>
            </w:r>
            <w:r w:rsidR="00A2437C" w:rsidRPr="00DD4003">
              <w:rPr>
                <w:color w:val="000000"/>
                <w:kern w:val="2"/>
                <w:lang w:eastAsia="ru-RU"/>
              </w:rPr>
              <w:t>.1.1</w:t>
            </w:r>
          </w:p>
        </w:tc>
        <w:tc>
          <w:tcPr>
            <w:tcW w:w="4063" w:type="dxa"/>
            <w:gridSpan w:val="3"/>
            <w:shd w:val="clear" w:color="auto" w:fill="FFFFFF"/>
          </w:tcPr>
          <w:p w:rsidR="009D194E" w:rsidRPr="00DD4003" w:rsidRDefault="009D194E" w:rsidP="00DD4003">
            <w:pPr>
              <w:suppressAutoHyphens w:val="0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Основное мероприятие 1.1.</w:t>
            </w:r>
          </w:p>
          <w:p w:rsidR="009D194E" w:rsidRPr="00DD4003" w:rsidRDefault="009D194E" w:rsidP="00DD4003">
            <w:pPr>
              <w:suppressAutoHyphens w:val="0"/>
              <w:rPr>
                <w:color w:val="000000"/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Содержание сетей уличного освещения</w:t>
            </w:r>
          </w:p>
        </w:tc>
        <w:tc>
          <w:tcPr>
            <w:tcW w:w="1888" w:type="dxa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1298" w:type="dxa"/>
            <w:gridSpan w:val="2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2019</w:t>
            </w:r>
          </w:p>
        </w:tc>
        <w:tc>
          <w:tcPr>
            <w:tcW w:w="1318" w:type="dxa"/>
            <w:gridSpan w:val="4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2030</w:t>
            </w:r>
          </w:p>
        </w:tc>
        <w:tc>
          <w:tcPr>
            <w:tcW w:w="2192" w:type="dxa"/>
            <w:gridSpan w:val="3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Повышение удовлетворенности населения Войновского сельского поселения уровнем освещения улиц</w:t>
            </w:r>
          </w:p>
        </w:tc>
        <w:tc>
          <w:tcPr>
            <w:tcW w:w="2164" w:type="dxa"/>
          </w:tcPr>
          <w:p w:rsidR="009D194E" w:rsidRPr="00DD4003" w:rsidRDefault="00A2437C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Н</w:t>
            </w:r>
            <w:r w:rsidR="009D194E" w:rsidRPr="00DD4003">
              <w:rPr>
                <w:color w:val="000000"/>
                <w:kern w:val="2"/>
                <w:lang w:eastAsia="ru-RU"/>
              </w:rPr>
              <w:t>е</w:t>
            </w:r>
            <w:r w:rsidRPr="00DD4003">
              <w:rPr>
                <w:color w:val="000000"/>
                <w:kern w:val="2"/>
                <w:lang w:eastAsia="ru-RU"/>
              </w:rPr>
              <w:t xml:space="preserve"> </w:t>
            </w:r>
            <w:r w:rsidR="009D194E" w:rsidRPr="00DD4003">
              <w:rPr>
                <w:color w:val="000000"/>
                <w:kern w:val="2"/>
                <w:lang w:eastAsia="ru-RU"/>
              </w:rPr>
              <w:t xml:space="preserve">достижение запланированных показателей </w:t>
            </w:r>
          </w:p>
        </w:tc>
        <w:tc>
          <w:tcPr>
            <w:tcW w:w="2032" w:type="dxa"/>
            <w:gridSpan w:val="2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целевые показатели (индикаторы) подпрограммы 1.1</w:t>
            </w:r>
          </w:p>
        </w:tc>
      </w:tr>
      <w:tr w:rsidR="009D194E" w:rsidRPr="00DD4003" w:rsidTr="0081766E">
        <w:trPr>
          <w:jc w:val="center"/>
        </w:trPr>
        <w:tc>
          <w:tcPr>
            <w:tcW w:w="525" w:type="dxa"/>
            <w:shd w:val="clear" w:color="auto" w:fill="FFFFFF"/>
          </w:tcPr>
          <w:p w:rsidR="009D194E" w:rsidRPr="00DD4003" w:rsidRDefault="002474F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1.1.</w:t>
            </w:r>
            <w:r w:rsidR="009D194E" w:rsidRPr="00DD4003">
              <w:rPr>
                <w:color w:val="000000"/>
                <w:kern w:val="2"/>
                <w:lang w:eastAsia="ru-RU"/>
              </w:rPr>
              <w:t>2.</w:t>
            </w:r>
          </w:p>
        </w:tc>
        <w:tc>
          <w:tcPr>
            <w:tcW w:w="4063" w:type="dxa"/>
            <w:gridSpan w:val="3"/>
            <w:shd w:val="clear" w:color="auto" w:fill="FFFFFF"/>
          </w:tcPr>
          <w:p w:rsidR="009D194E" w:rsidRPr="00DD4003" w:rsidRDefault="009D194E" w:rsidP="00DD4003">
            <w:pPr>
              <w:suppressAutoHyphens w:val="0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Основное мероприятие 1.2.</w:t>
            </w:r>
          </w:p>
          <w:p w:rsidR="009D194E" w:rsidRPr="00DD4003" w:rsidRDefault="009D194E" w:rsidP="00DD4003">
            <w:pPr>
              <w:suppressAutoHyphens w:val="0"/>
              <w:rPr>
                <w:color w:val="000000"/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Содержание мест захоронения</w:t>
            </w:r>
          </w:p>
        </w:tc>
        <w:tc>
          <w:tcPr>
            <w:tcW w:w="1888" w:type="dxa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1298" w:type="dxa"/>
            <w:gridSpan w:val="2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2019</w:t>
            </w:r>
          </w:p>
        </w:tc>
        <w:tc>
          <w:tcPr>
            <w:tcW w:w="1318" w:type="dxa"/>
            <w:gridSpan w:val="4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2030</w:t>
            </w:r>
          </w:p>
        </w:tc>
        <w:tc>
          <w:tcPr>
            <w:tcW w:w="2192" w:type="dxa"/>
            <w:gridSpan w:val="3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повышение безопасности населения при посещении кладбищ</w:t>
            </w:r>
          </w:p>
        </w:tc>
        <w:tc>
          <w:tcPr>
            <w:tcW w:w="2164" w:type="dxa"/>
          </w:tcPr>
          <w:p w:rsidR="009D194E" w:rsidRPr="00DD4003" w:rsidRDefault="006E4DDD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color w:val="000000"/>
                <w:kern w:val="2"/>
                <w:lang w:eastAsia="ru-RU"/>
              </w:rPr>
              <w:t>Н</w:t>
            </w:r>
            <w:r w:rsidR="009D194E" w:rsidRPr="00DD4003">
              <w:rPr>
                <w:color w:val="000000"/>
                <w:kern w:val="2"/>
                <w:lang w:eastAsia="ru-RU"/>
              </w:rPr>
              <w:t>е</w:t>
            </w:r>
            <w:r w:rsidRPr="00DD4003">
              <w:rPr>
                <w:color w:val="000000"/>
                <w:kern w:val="2"/>
                <w:lang w:eastAsia="ru-RU"/>
              </w:rPr>
              <w:t xml:space="preserve"> </w:t>
            </w:r>
            <w:r w:rsidR="009D194E" w:rsidRPr="00DD4003">
              <w:rPr>
                <w:color w:val="000000"/>
                <w:kern w:val="2"/>
                <w:lang w:eastAsia="ru-RU"/>
              </w:rPr>
              <w:t xml:space="preserve">достижение запланированных показателей </w:t>
            </w:r>
          </w:p>
        </w:tc>
        <w:tc>
          <w:tcPr>
            <w:tcW w:w="2032" w:type="dxa"/>
            <w:gridSpan w:val="2"/>
          </w:tcPr>
          <w:p w:rsidR="009D194E" w:rsidRPr="00DD4003" w:rsidRDefault="009D194E" w:rsidP="00DD4003">
            <w:pPr>
              <w:suppressAutoHyphens w:val="0"/>
              <w:jc w:val="center"/>
              <w:rPr>
                <w:color w:val="000000"/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показатель (индикатор) подпрограммы 1.2</w:t>
            </w:r>
          </w:p>
        </w:tc>
      </w:tr>
      <w:tr w:rsidR="009D194E" w:rsidRPr="00DD4003" w:rsidTr="0081766E">
        <w:trPr>
          <w:jc w:val="center"/>
        </w:trPr>
        <w:tc>
          <w:tcPr>
            <w:tcW w:w="15480" w:type="dxa"/>
            <w:gridSpan w:val="17"/>
            <w:shd w:val="clear" w:color="auto" w:fill="FFFFFF"/>
          </w:tcPr>
          <w:tbl>
            <w:tblPr>
              <w:tblW w:w="154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566"/>
              <w:gridCol w:w="4048"/>
              <w:gridCol w:w="1873"/>
              <w:gridCol w:w="1288"/>
              <w:gridCol w:w="1308"/>
              <w:gridCol w:w="2174"/>
              <w:gridCol w:w="2209"/>
              <w:gridCol w:w="1984"/>
            </w:tblGrid>
            <w:tr w:rsidR="009D194E" w:rsidRPr="00DD4003" w:rsidTr="002474FE">
              <w:trPr>
                <w:jc w:val="center"/>
              </w:trPr>
              <w:tc>
                <w:tcPr>
                  <w:tcW w:w="566" w:type="dxa"/>
                  <w:shd w:val="clear" w:color="auto" w:fill="FFFFFF"/>
                </w:tcPr>
                <w:p w:rsidR="009D194E" w:rsidRPr="00DD4003" w:rsidRDefault="002474FE" w:rsidP="00DD4003">
                  <w:pPr>
                    <w:suppressAutoHyphens w:val="0"/>
                    <w:rPr>
                      <w:lang w:eastAsia="ru-RU"/>
                    </w:rPr>
                  </w:pPr>
                  <w:r w:rsidRPr="00DD4003">
                    <w:rPr>
                      <w:lang w:eastAsia="ru-RU"/>
                    </w:rPr>
                    <w:t>1.1.</w:t>
                  </w:r>
                  <w:r w:rsidR="009D194E" w:rsidRPr="00DD4003">
                    <w:rPr>
                      <w:lang w:eastAsia="ru-RU"/>
                    </w:rPr>
                    <w:t>3.</w:t>
                  </w:r>
                </w:p>
              </w:tc>
              <w:tc>
                <w:tcPr>
                  <w:tcW w:w="4048" w:type="dxa"/>
                  <w:shd w:val="clear" w:color="auto" w:fill="FFFFFF"/>
                </w:tcPr>
                <w:p w:rsidR="007D79C1" w:rsidRPr="00DD4003" w:rsidRDefault="009D194E" w:rsidP="00DD4003">
                  <w:pPr>
                    <w:suppressAutoHyphens w:val="0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Основное мероприятие 1.3.</w:t>
                  </w:r>
                </w:p>
                <w:p w:rsidR="009D194E" w:rsidRPr="00DD4003" w:rsidRDefault="007D79C1" w:rsidP="00DD4003">
                  <w:pPr>
                    <w:suppressAutoHyphens w:val="0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Р</w:t>
                  </w:r>
                  <w:r w:rsidR="009D194E" w:rsidRPr="00DD4003">
                    <w:rPr>
                      <w:color w:val="000000"/>
                      <w:kern w:val="2"/>
                      <w:lang w:eastAsia="ru-RU"/>
                    </w:rPr>
                    <w:t>емонт</w:t>
                  </w:r>
                  <w:r w:rsidRPr="00DD4003">
                    <w:rPr>
                      <w:color w:val="000000"/>
                      <w:kern w:val="2"/>
                      <w:lang w:eastAsia="ru-RU"/>
                    </w:rPr>
                    <w:t xml:space="preserve"> </w:t>
                  </w:r>
                  <w:r w:rsidR="009D194E" w:rsidRPr="00DD4003">
                    <w:rPr>
                      <w:color w:val="000000"/>
                      <w:kern w:val="2"/>
                      <w:lang w:eastAsia="ru-RU"/>
                    </w:rPr>
                    <w:t xml:space="preserve"> памятник</w:t>
                  </w:r>
                  <w:r w:rsidR="002474FE" w:rsidRPr="00DD4003">
                    <w:rPr>
                      <w:color w:val="000000"/>
                      <w:kern w:val="2"/>
                      <w:lang w:eastAsia="ru-RU"/>
                    </w:rPr>
                    <w:t>ов</w:t>
                  </w:r>
                  <w:r w:rsidR="009D194E" w:rsidRPr="00DD4003">
                    <w:rPr>
                      <w:color w:val="000000"/>
                      <w:kern w:val="2"/>
                      <w:lang w:eastAsia="ru-RU"/>
                    </w:rPr>
                    <w:t xml:space="preserve"> павшим воинам</w:t>
                  </w:r>
                  <w:r w:rsidRPr="00DD4003">
                    <w:rPr>
                      <w:color w:val="000000"/>
                      <w:kern w:val="2"/>
                      <w:lang w:eastAsia="ru-RU"/>
                    </w:rPr>
                    <w:t xml:space="preserve"> </w:t>
                  </w:r>
                  <w:r w:rsidR="009D194E" w:rsidRPr="00DD4003">
                    <w:rPr>
                      <w:color w:val="000000"/>
                      <w:kern w:val="2"/>
                      <w:lang w:eastAsia="ru-RU"/>
                    </w:rPr>
                    <w:t xml:space="preserve"> Великой Отечественной войны</w:t>
                  </w:r>
                </w:p>
                <w:p w:rsidR="009D194E" w:rsidRPr="00DD4003" w:rsidRDefault="009D194E" w:rsidP="00DD4003">
                  <w:pPr>
                    <w:suppressAutoHyphens w:val="0"/>
                    <w:rPr>
                      <w:color w:val="000000"/>
                      <w:kern w:val="2"/>
                      <w:lang w:eastAsia="ru-RU"/>
                    </w:rPr>
                  </w:pPr>
                </w:p>
              </w:tc>
              <w:tc>
                <w:tcPr>
                  <w:tcW w:w="1873" w:type="dxa"/>
                </w:tcPr>
                <w:p w:rsidR="009D194E" w:rsidRPr="00DD4003" w:rsidRDefault="009D194E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Администрация Войновского сельского поселения</w:t>
                  </w:r>
                </w:p>
              </w:tc>
              <w:tc>
                <w:tcPr>
                  <w:tcW w:w="1288" w:type="dxa"/>
                </w:tcPr>
                <w:p w:rsidR="009D194E" w:rsidRPr="00DD4003" w:rsidRDefault="009D194E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2019</w:t>
                  </w:r>
                </w:p>
              </w:tc>
              <w:tc>
                <w:tcPr>
                  <w:tcW w:w="1308" w:type="dxa"/>
                </w:tcPr>
                <w:p w:rsidR="009D194E" w:rsidRPr="00DD4003" w:rsidRDefault="009D194E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2030</w:t>
                  </w:r>
                </w:p>
              </w:tc>
              <w:tc>
                <w:tcPr>
                  <w:tcW w:w="2174" w:type="dxa"/>
                </w:tcPr>
                <w:p w:rsidR="009D194E" w:rsidRPr="00DD4003" w:rsidRDefault="009D194E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Повышение удовлетворенности населения Войновского сельского поселения</w:t>
                  </w:r>
                </w:p>
              </w:tc>
              <w:tc>
                <w:tcPr>
                  <w:tcW w:w="2209" w:type="dxa"/>
                </w:tcPr>
                <w:p w:rsidR="009D194E" w:rsidRPr="00DD4003" w:rsidRDefault="006E4DDD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Н</w:t>
                  </w:r>
                  <w:r w:rsidR="009D194E" w:rsidRPr="00DD4003">
                    <w:rPr>
                      <w:color w:val="000000"/>
                      <w:kern w:val="2"/>
                      <w:lang w:eastAsia="ru-RU"/>
                    </w:rPr>
                    <w:t>е</w:t>
                  </w:r>
                  <w:r w:rsidRPr="00DD4003">
                    <w:rPr>
                      <w:color w:val="000000"/>
                      <w:kern w:val="2"/>
                      <w:lang w:eastAsia="ru-RU"/>
                    </w:rPr>
                    <w:t xml:space="preserve"> </w:t>
                  </w:r>
                  <w:r w:rsidR="009D194E" w:rsidRPr="00DD4003">
                    <w:rPr>
                      <w:color w:val="000000"/>
                      <w:kern w:val="2"/>
                      <w:lang w:eastAsia="ru-RU"/>
                    </w:rPr>
                    <w:t xml:space="preserve">достижение запланированных показателей </w:t>
                  </w:r>
                </w:p>
              </w:tc>
              <w:tc>
                <w:tcPr>
                  <w:tcW w:w="1984" w:type="dxa"/>
                </w:tcPr>
                <w:p w:rsidR="009D194E" w:rsidRPr="00DD4003" w:rsidRDefault="009D194E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kern w:val="2"/>
                      <w:lang w:eastAsia="ru-RU"/>
                    </w:rPr>
                    <w:t>показатель (индикатор) подпрограммы 1.</w:t>
                  </w:r>
                  <w:r w:rsidR="002474FE" w:rsidRPr="00DD4003">
                    <w:rPr>
                      <w:kern w:val="2"/>
                      <w:lang w:eastAsia="ru-RU"/>
                    </w:rPr>
                    <w:t>3</w:t>
                  </w:r>
                </w:p>
              </w:tc>
            </w:tr>
            <w:tr w:rsidR="00DD4003" w:rsidRPr="00DD4003" w:rsidTr="002474FE">
              <w:trPr>
                <w:jc w:val="center"/>
              </w:trPr>
              <w:tc>
                <w:tcPr>
                  <w:tcW w:w="566" w:type="dxa"/>
                  <w:shd w:val="clear" w:color="auto" w:fill="FFFFFF"/>
                </w:tcPr>
                <w:p w:rsidR="00DD4003" w:rsidRPr="00DD4003" w:rsidRDefault="00DD4003" w:rsidP="00DD4003">
                  <w:pPr>
                    <w:suppressAutoHyphens w:val="0"/>
                    <w:rPr>
                      <w:lang w:eastAsia="ru-RU"/>
                    </w:rPr>
                  </w:pPr>
                  <w:r w:rsidRPr="00DD4003">
                    <w:rPr>
                      <w:lang w:eastAsia="ru-RU"/>
                    </w:rPr>
                    <w:t>1.1.4.</w:t>
                  </w:r>
                </w:p>
              </w:tc>
              <w:tc>
                <w:tcPr>
                  <w:tcW w:w="4048" w:type="dxa"/>
                  <w:shd w:val="clear" w:color="auto" w:fill="FFFFFF"/>
                </w:tcPr>
                <w:p w:rsidR="00DD4003" w:rsidRPr="00DD4003" w:rsidRDefault="00DD4003" w:rsidP="00DD4003">
                  <w:pPr>
                    <w:suppressAutoHyphens w:val="0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Основное мероприятие 1.4</w:t>
                  </w:r>
                </w:p>
                <w:p w:rsidR="00DD4003" w:rsidRPr="00DD4003" w:rsidRDefault="00DD4003" w:rsidP="00DD4003">
                  <w:pPr>
                    <w:suppressAutoHyphens w:val="0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Организация ритуальных услуг</w:t>
                  </w:r>
                </w:p>
              </w:tc>
              <w:tc>
                <w:tcPr>
                  <w:tcW w:w="1873" w:type="dxa"/>
                </w:tcPr>
                <w:p w:rsidR="00DD4003" w:rsidRPr="00DD4003" w:rsidRDefault="00DD4003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Администрация Войновского сельского поселения</w:t>
                  </w:r>
                </w:p>
              </w:tc>
              <w:tc>
                <w:tcPr>
                  <w:tcW w:w="1288" w:type="dxa"/>
                </w:tcPr>
                <w:p w:rsidR="00DD4003" w:rsidRPr="00DD4003" w:rsidRDefault="00DD4003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2019</w:t>
                  </w:r>
                </w:p>
              </w:tc>
              <w:tc>
                <w:tcPr>
                  <w:tcW w:w="1308" w:type="dxa"/>
                </w:tcPr>
                <w:p w:rsidR="00DD4003" w:rsidRPr="00DD4003" w:rsidRDefault="00DD4003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2030</w:t>
                  </w:r>
                </w:p>
              </w:tc>
              <w:tc>
                <w:tcPr>
                  <w:tcW w:w="2174" w:type="dxa"/>
                </w:tcPr>
                <w:p w:rsidR="00DD4003" w:rsidRPr="00DD4003" w:rsidRDefault="00DD4003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повышение удовлетворенности населения Войновского сельского поселения</w:t>
                  </w:r>
                </w:p>
              </w:tc>
              <w:tc>
                <w:tcPr>
                  <w:tcW w:w="2209" w:type="dxa"/>
                </w:tcPr>
                <w:p w:rsidR="00DD4003" w:rsidRPr="00DD4003" w:rsidRDefault="00DD4003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Не достижение запланированных показателей</w:t>
                  </w:r>
                </w:p>
              </w:tc>
              <w:tc>
                <w:tcPr>
                  <w:tcW w:w="1984" w:type="dxa"/>
                </w:tcPr>
                <w:p w:rsidR="00DD4003" w:rsidRPr="00DD4003" w:rsidRDefault="00DD4003" w:rsidP="00DD4003">
                  <w:pPr>
                    <w:suppressAutoHyphens w:val="0"/>
                    <w:jc w:val="center"/>
                    <w:rPr>
                      <w:kern w:val="2"/>
                      <w:lang w:eastAsia="ru-RU"/>
                    </w:rPr>
                  </w:pPr>
                  <w:r w:rsidRPr="00DD4003">
                    <w:rPr>
                      <w:kern w:val="2"/>
                      <w:lang w:eastAsia="ru-RU"/>
                    </w:rPr>
                    <w:t>показатель (индикатор) подпрограммы 1.</w:t>
                  </w:r>
                  <w:r>
                    <w:rPr>
                      <w:kern w:val="2"/>
                      <w:lang w:eastAsia="ru-RU"/>
                    </w:rPr>
                    <w:t>4</w:t>
                  </w:r>
                </w:p>
              </w:tc>
            </w:tr>
            <w:tr w:rsidR="009D194E" w:rsidRPr="00DD4003" w:rsidTr="002474FE">
              <w:trPr>
                <w:jc w:val="center"/>
              </w:trPr>
              <w:tc>
                <w:tcPr>
                  <w:tcW w:w="566" w:type="dxa"/>
                  <w:shd w:val="clear" w:color="auto" w:fill="FFFFFF"/>
                </w:tcPr>
                <w:p w:rsidR="009D194E" w:rsidRPr="00DD4003" w:rsidRDefault="000C3C83" w:rsidP="00DD4003">
                  <w:pPr>
                    <w:suppressAutoHyphens w:val="0"/>
                    <w:rPr>
                      <w:lang w:eastAsia="ru-RU"/>
                    </w:rPr>
                  </w:pPr>
                  <w:r w:rsidRPr="00DD4003">
                    <w:rPr>
                      <w:lang w:eastAsia="ru-RU"/>
                    </w:rPr>
                    <w:t>1.1.</w:t>
                  </w:r>
                  <w:r w:rsidR="00DD4003" w:rsidRPr="00DD4003">
                    <w:rPr>
                      <w:lang w:eastAsia="ru-RU"/>
                    </w:rPr>
                    <w:t>5</w:t>
                  </w:r>
                  <w:r w:rsidR="009D194E" w:rsidRPr="00DD4003">
                    <w:rPr>
                      <w:lang w:eastAsia="ru-RU"/>
                    </w:rPr>
                    <w:t>.</w:t>
                  </w:r>
                </w:p>
              </w:tc>
              <w:tc>
                <w:tcPr>
                  <w:tcW w:w="4048" w:type="dxa"/>
                  <w:shd w:val="clear" w:color="auto" w:fill="FFFFFF"/>
                </w:tcPr>
                <w:p w:rsidR="000C3C83" w:rsidRPr="00DD4003" w:rsidRDefault="009D194E" w:rsidP="00DD4003">
                  <w:pPr>
                    <w:suppressAutoHyphens w:val="0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Основное мероприятие 1.</w:t>
                  </w:r>
                  <w:r w:rsidR="00F071CF">
                    <w:rPr>
                      <w:color w:val="000000"/>
                      <w:kern w:val="2"/>
                      <w:lang w:eastAsia="ru-RU"/>
                    </w:rPr>
                    <w:t>5.</w:t>
                  </w:r>
                </w:p>
                <w:p w:rsidR="009D194E" w:rsidRPr="00DD4003" w:rsidRDefault="00DD4003" w:rsidP="00DD4003">
                  <w:pPr>
                    <w:suppressAutoHyphens w:val="0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Прочие работы по благоустройству территории Войновского сельского поселения</w:t>
                  </w:r>
                </w:p>
              </w:tc>
              <w:tc>
                <w:tcPr>
                  <w:tcW w:w="1873" w:type="dxa"/>
                </w:tcPr>
                <w:p w:rsidR="009D194E" w:rsidRPr="00DD4003" w:rsidRDefault="009D194E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Администрация Войновского сельского поселения</w:t>
                  </w:r>
                </w:p>
              </w:tc>
              <w:tc>
                <w:tcPr>
                  <w:tcW w:w="1288" w:type="dxa"/>
                </w:tcPr>
                <w:p w:rsidR="009D194E" w:rsidRPr="00DD4003" w:rsidRDefault="009D194E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2</w:t>
                  </w:r>
                  <w:r w:rsidR="00DD4003" w:rsidRPr="00DD4003">
                    <w:rPr>
                      <w:color w:val="000000"/>
                      <w:kern w:val="2"/>
                      <w:lang w:eastAsia="ru-RU"/>
                    </w:rPr>
                    <w:t>023</w:t>
                  </w:r>
                </w:p>
              </w:tc>
              <w:tc>
                <w:tcPr>
                  <w:tcW w:w="1308" w:type="dxa"/>
                </w:tcPr>
                <w:p w:rsidR="009D194E" w:rsidRPr="00DD4003" w:rsidRDefault="009D194E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2030</w:t>
                  </w:r>
                </w:p>
              </w:tc>
              <w:tc>
                <w:tcPr>
                  <w:tcW w:w="2174" w:type="dxa"/>
                </w:tcPr>
                <w:p w:rsidR="009D194E" w:rsidRPr="00DD4003" w:rsidRDefault="009D194E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повышение удовлетворенности населения Войновского сельского поселения</w:t>
                  </w:r>
                </w:p>
              </w:tc>
              <w:tc>
                <w:tcPr>
                  <w:tcW w:w="2209" w:type="dxa"/>
                </w:tcPr>
                <w:p w:rsidR="009D194E" w:rsidRPr="00DD4003" w:rsidRDefault="006E4DDD" w:rsidP="00DD4003">
                  <w:pPr>
                    <w:suppressAutoHyphens w:val="0"/>
                    <w:jc w:val="center"/>
                    <w:rPr>
                      <w:color w:val="000000"/>
                      <w:kern w:val="2"/>
                      <w:lang w:eastAsia="ru-RU"/>
                    </w:rPr>
                  </w:pPr>
                  <w:r w:rsidRPr="00DD4003">
                    <w:rPr>
                      <w:color w:val="000000"/>
                      <w:kern w:val="2"/>
                      <w:lang w:eastAsia="ru-RU"/>
                    </w:rPr>
                    <w:t>Н</w:t>
                  </w:r>
                  <w:r w:rsidR="009D194E" w:rsidRPr="00DD4003">
                    <w:rPr>
                      <w:color w:val="000000"/>
                      <w:kern w:val="2"/>
                      <w:lang w:eastAsia="ru-RU"/>
                    </w:rPr>
                    <w:t>е</w:t>
                  </w:r>
                  <w:r w:rsidRPr="00DD4003">
                    <w:rPr>
                      <w:color w:val="000000"/>
                      <w:kern w:val="2"/>
                      <w:lang w:eastAsia="ru-RU"/>
                    </w:rPr>
                    <w:t xml:space="preserve"> </w:t>
                  </w:r>
                  <w:r w:rsidR="009D194E" w:rsidRPr="00DD4003">
                    <w:rPr>
                      <w:color w:val="000000"/>
                      <w:kern w:val="2"/>
                      <w:lang w:eastAsia="ru-RU"/>
                    </w:rPr>
                    <w:t>достижение запланированных показателей</w:t>
                  </w:r>
                </w:p>
              </w:tc>
              <w:tc>
                <w:tcPr>
                  <w:tcW w:w="1984" w:type="dxa"/>
                </w:tcPr>
                <w:p w:rsidR="009D194E" w:rsidRPr="00DD4003" w:rsidRDefault="009D194E" w:rsidP="00DD4003">
                  <w:pPr>
                    <w:suppressAutoHyphens w:val="0"/>
                    <w:jc w:val="center"/>
                    <w:rPr>
                      <w:kern w:val="2"/>
                      <w:lang w:eastAsia="ru-RU"/>
                    </w:rPr>
                  </w:pPr>
                  <w:r w:rsidRPr="00DD4003">
                    <w:rPr>
                      <w:kern w:val="2"/>
                      <w:lang w:eastAsia="ru-RU"/>
                    </w:rPr>
                    <w:t>показатель (индикатор) подпрограммы 1.</w:t>
                  </w:r>
                  <w:r w:rsidR="00DD4003">
                    <w:rPr>
                      <w:kern w:val="2"/>
                      <w:lang w:eastAsia="ru-RU"/>
                    </w:rPr>
                    <w:t>5</w:t>
                  </w:r>
                </w:p>
              </w:tc>
            </w:tr>
          </w:tbl>
          <w:p w:rsidR="009D194E" w:rsidRPr="00DD4003" w:rsidRDefault="009D194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</w:p>
        </w:tc>
      </w:tr>
      <w:tr w:rsidR="009D194E" w:rsidRPr="00DD4003" w:rsidTr="0081766E">
        <w:trPr>
          <w:jc w:val="center"/>
        </w:trPr>
        <w:tc>
          <w:tcPr>
            <w:tcW w:w="15480" w:type="dxa"/>
            <w:gridSpan w:val="17"/>
            <w:shd w:val="clear" w:color="auto" w:fill="FFFFFF"/>
          </w:tcPr>
          <w:p w:rsidR="0081766E" w:rsidRPr="00DD4003" w:rsidRDefault="0081766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</w:p>
          <w:p w:rsidR="009D194E" w:rsidRPr="00DD4003" w:rsidRDefault="006E4DDD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val="en-US" w:eastAsia="ru-RU"/>
              </w:rPr>
              <w:t>II</w:t>
            </w:r>
            <w:r w:rsidRPr="00DD4003">
              <w:rPr>
                <w:kern w:val="2"/>
                <w:lang w:eastAsia="ru-RU"/>
              </w:rPr>
              <w:t>.</w:t>
            </w:r>
            <w:r w:rsidR="009D194E" w:rsidRPr="00DD4003">
              <w:rPr>
                <w:kern w:val="2"/>
                <w:lang w:eastAsia="ru-RU"/>
              </w:rPr>
              <w:t>Подпрограмма 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</w:tr>
      <w:tr w:rsidR="0081766E" w:rsidRPr="00DD4003" w:rsidTr="0081766E">
        <w:trPr>
          <w:trHeight w:val="257"/>
          <w:jc w:val="center"/>
        </w:trPr>
        <w:tc>
          <w:tcPr>
            <w:tcW w:w="15480" w:type="dxa"/>
            <w:gridSpan w:val="17"/>
            <w:shd w:val="clear" w:color="auto" w:fill="FFFFFF"/>
          </w:tcPr>
          <w:p w:rsidR="0081766E" w:rsidRPr="00DD4003" w:rsidRDefault="0081766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1. Цель подпрограммы 2</w:t>
            </w:r>
            <w:r w:rsidRPr="00DD4003">
              <w:t xml:space="preserve"> «</w:t>
            </w:r>
            <w:r w:rsidRPr="00DD4003">
              <w:rPr>
                <w:kern w:val="2"/>
                <w:lang w:eastAsia="ru-RU"/>
              </w:rPr>
              <w:t>Повышение уровня благоустройства и санитарного содержания населенных пунктов Войновского сельского поселения»</w:t>
            </w:r>
          </w:p>
        </w:tc>
      </w:tr>
      <w:tr w:rsidR="0081766E" w:rsidRPr="00DD4003" w:rsidTr="0081766E">
        <w:trPr>
          <w:trHeight w:val="422"/>
          <w:jc w:val="center"/>
        </w:trPr>
        <w:tc>
          <w:tcPr>
            <w:tcW w:w="15480" w:type="dxa"/>
            <w:gridSpan w:val="17"/>
            <w:shd w:val="clear" w:color="auto" w:fill="FFFFFF"/>
          </w:tcPr>
          <w:p w:rsidR="0081766E" w:rsidRPr="00DD4003" w:rsidRDefault="0081766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2.1. Задача 1 подпрограммы 2 «Наведение порядка на территориях общего, прочие работы и услуги по улучшению экологической обстановки на территории поселения»</w:t>
            </w:r>
          </w:p>
        </w:tc>
      </w:tr>
      <w:tr w:rsidR="009D194E" w:rsidRPr="009D194E" w:rsidTr="0081766E">
        <w:trPr>
          <w:trHeight w:val="1143"/>
          <w:jc w:val="center"/>
        </w:trPr>
        <w:tc>
          <w:tcPr>
            <w:tcW w:w="568" w:type="dxa"/>
            <w:gridSpan w:val="2"/>
            <w:shd w:val="clear" w:color="auto" w:fill="FFFFFF"/>
          </w:tcPr>
          <w:p w:rsidR="009D194E" w:rsidRPr="00DD4003" w:rsidRDefault="009D194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2.1</w:t>
            </w:r>
            <w:r w:rsidR="008D31F3" w:rsidRPr="00DD4003">
              <w:rPr>
                <w:kern w:val="2"/>
                <w:lang w:eastAsia="ru-RU"/>
              </w:rPr>
              <w:t>.1</w:t>
            </w:r>
          </w:p>
        </w:tc>
        <w:tc>
          <w:tcPr>
            <w:tcW w:w="3969" w:type="dxa"/>
            <w:shd w:val="clear" w:color="auto" w:fill="FFFFFF"/>
          </w:tcPr>
          <w:p w:rsidR="009D194E" w:rsidRPr="00DD4003" w:rsidRDefault="009D194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 xml:space="preserve">Основное мероприятие </w:t>
            </w:r>
            <w:r w:rsidR="006E4DDD" w:rsidRPr="00DD4003">
              <w:rPr>
                <w:kern w:val="2"/>
                <w:lang w:eastAsia="ru-RU"/>
              </w:rPr>
              <w:t>2.1</w:t>
            </w:r>
          </w:p>
          <w:p w:rsidR="009D194E" w:rsidRPr="00DD4003" w:rsidRDefault="009D194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Прочие работы по благоустройству</w:t>
            </w:r>
          </w:p>
          <w:p w:rsidR="009D194E" w:rsidRPr="00DD4003" w:rsidRDefault="009D194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:rsidR="009D194E" w:rsidRPr="00DD4003" w:rsidRDefault="009D194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  <w:gridSpan w:val="3"/>
            <w:shd w:val="clear" w:color="auto" w:fill="FFFFFF"/>
          </w:tcPr>
          <w:p w:rsidR="009D194E" w:rsidRPr="00DD4003" w:rsidRDefault="009D194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2019</w:t>
            </w:r>
          </w:p>
        </w:tc>
        <w:tc>
          <w:tcPr>
            <w:tcW w:w="1275" w:type="dxa"/>
            <w:shd w:val="clear" w:color="auto" w:fill="FFFFFF"/>
          </w:tcPr>
          <w:p w:rsidR="009D194E" w:rsidRPr="00DD4003" w:rsidRDefault="009D194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2030</w:t>
            </w:r>
          </w:p>
        </w:tc>
        <w:tc>
          <w:tcPr>
            <w:tcW w:w="2127" w:type="dxa"/>
            <w:gridSpan w:val="2"/>
            <w:shd w:val="clear" w:color="auto" w:fill="FFFFFF"/>
          </w:tcPr>
          <w:p w:rsidR="009D194E" w:rsidRPr="00DD4003" w:rsidRDefault="009D194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Повышение удовлетворенности населения Войновского сельского</w:t>
            </w:r>
            <w:r w:rsidR="00065416" w:rsidRPr="00DD4003">
              <w:t xml:space="preserve"> </w:t>
            </w:r>
            <w:r w:rsidR="00065416" w:rsidRPr="00DD4003">
              <w:rPr>
                <w:kern w:val="2"/>
                <w:lang w:eastAsia="ru-RU"/>
              </w:rPr>
              <w:t>уровнем благоустройства</w:t>
            </w:r>
          </w:p>
          <w:p w:rsidR="00065416" w:rsidRPr="00DD4003" w:rsidRDefault="00065416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</w:p>
        </w:tc>
        <w:tc>
          <w:tcPr>
            <w:tcW w:w="2338" w:type="dxa"/>
            <w:gridSpan w:val="4"/>
            <w:shd w:val="clear" w:color="auto" w:fill="FFFFFF"/>
          </w:tcPr>
          <w:p w:rsidR="009D194E" w:rsidRPr="00DD4003" w:rsidRDefault="006E4DDD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Н</w:t>
            </w:r>
            <w:r w:rsidR="009D194E" w:rsidRPr="00DD4003">
              <w:rPr>
                <w:kern w:val="2"/>
                <w:lang w:eastAsia="ru-RU"/>
              </w:rPr>
              <w:t>е</w:t>
            </w:r>
            <w:r w:rsidRPr="00DD4003">
              <w:rPr>
                <w:kern w:val="2"/>
                <w:lang w:eastAsia="ru-RU"/>
              </w:rPr>
              <w:t xml:space="preserve"> </w:t>
            </w:r>
            <w:r w:rsidR="009D194E" w:rsidRPr="00DD4003">
              <w:rPr>
                <w:kern w:val="2"/>
                <w:lang w:eastAsia="ru-RU"/>
              </w:rPr>
              <w:t>достижение запланированных показателей</w:t>
            </w:r>
          </w:p>
        </w:tc>
        <w:tc>
          <w:tcPr>
            <w:tcW w:w="1942" w:type="dxa"/>
            <w:shd w:val="clear" w:color="auto" w:fill="FFFFFF"/>
          </w:tcPr>
          <w:p w:rsidR="009D194E" w:rsidRPr="009D194E" w:rsidRDefault="009D194E" w:rsidP="00DD4003">
            <w:pPr>
              <w:suppressAutoHyphens w:val="0"/>
              <w:jc w:val="center"/>
              <w:rPr>
                <w:kern w:val="2"/>
                <w:lang w:eastAsia="ru-RU"/>
              </w:rPr>
            </w:pPr>
            <w:r w:rsidRPr="00DD4003">
              <w:rPr>
                <w:kern w:val="2"/>
                <w:lang w:eastAsia="ru-RU"/>
              </w:rPr>
              <w:t>целевые показатели (индикаторы) подпрограммы</w:t>
            </w:r>
            <w:r w:rsidR="008D31F3" w:rsidRPr="00DD4003">
              <w:rPr>
                <w:kern w:val="2"/>
                <w:lang w:eastAsia="ru-RU"/>
              </w:rPr>
              <w:t xml:space="preserve"> 2</w:t>
            </w:r>
            <w:r w:rsidRPr="00DD4003">
              <w:rPr>
                <w:kern w:val="2"/>
                <w:lang w:eastAsia="ru-RU"/>
              </w:rPr>
              <w:t xml:space="preserve"> .1</w:t>
            </w:r>
            <w:r w:rsidR="008D31F3" w:rsidRPr="00DD4003">
              <w:rPr>
                <w:kern w:val="2"/>
                <w:lang w:eastAsia="ru-RU"/>
              </w:rPr>
              <w:t>, 2.2, 2.3</w:t>
            </w:r>
          </w:p>
        </w:tc>
      </w:tr>
    </w:tbl>
    <w:p w:rsidR="009D194E" w:rsidRDefault="00E37C3C" w:rsidP="00E37C3C">
      <w:pPr>
        <w:tabs>
          <w:tab w:val="left" w:pos="975"/>
        </w:tabs>
        <w:jc w:val="right"/>
      </w:pPr>
      <w:r>
        <w:tab/>
      </w: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E37C3C">
      <w:pPr>
        <w:tabs>
          <w:tab w:val="left" w:pos="975"/>
        </w:tabs>
        <w:jc w:val="right"/>
      </w:pPr>
    </w:p>
    <w:p w:rsidR="009D194E" w:rsidRDefault="009D194E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884652" w:rsidRDefault="00884652" w:rsidP="009D194E">
      <w:pPr>
        <w:tabs>
          <w:tab w:val="left" w:pos="975"/>
        </w:tabs>
      </w:pPr>
    </w:p>
    <w:p w:rsidR="0065252E" w:rsidRDefault="0065252E" w:rsidP="00D30A96">
      <w:pPr>
        <w:tabs>
          <w:tab w:val="left" w:pos="975"/>
        </w:tabs>
      </w:pPr>
    </w:p>
    <w:p w:rsidR="00D30A96" w:rsidRPr="007721EF" w:rsidRDefault="00D30A96" w:rsidP="00D30A96">
      <w:pPr>
        <w:tabs>
          <w:tab w:val="left" w:pos="975"/>
        </w:tabs>
        <w:rPr>
          <w:sz w:val="18"/>
          <w:szCs w:val="18"/>
        </w:rPr>
      </w:pPr>
    </w:p>
    <w:p w:rsidR="00E552F8" w:rsidRPr="007721EF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Приложение 3</w:t>
      </w:r>
    </w:p>
    <w:p w:rsidR="00AC7AE1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к муниципальной программе</w:t>
      </w:r>
    </w:p>
    <w:p w:rsidR="0065252E" w:rsidRDefault="0065252E" w:rsidP="002F62D0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>Войновского сельского поселения</w:t>
      </w:r>
    </w:p>
    <w:p w:rsidR="007721EF" w:rsidRPr="007721EF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 «Благоустройство»</w:t>
      </w:r>
    </w:p>
    <w:p w:rsidR="00E552F8" w:rsidRDefault="00E552F8" w:rsidP="002F62D0">
      <w:pPr>
        <w:tabs>
          <w:tab w:val="left" w:pos="975"/>
        </w:tabs>
        <w:jc w:val="right"/>
      </w:pPr>
    </w:p>
    <w:p w:rsidR="002F62D0" w:rsidRPr="00E37C3C" w:rsidRDefault="002F62D0" w:rsidP="002F62D0">
      <w:pPr>
        <w:tabs>
          <w:tab w:val="left" w:pos="975"/>
        </w:tabs>
        <w:jc w:val="right"/>
      </w:pPr>
    </w:p>
    <w:p w:rsidR="00E37C3C" w:rsidRPr="00E37C3C" w:rsidRDefault="00E37C3C" w:rsidP="00E37C3C">
      <w:pPr>
        <w:tabs>
          <w:tab w:val="left" w:pos="975"/>
        </w:tabs>
        <w:jc w:val="right"/>
      </w:pPr>
      <w:r w:rsidRPr="00E37C3C">
        <w:t>Расходы бюджета Войновского сельского поселения на реализацию муниципальной программы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  <w:jc w:val="right"/>
      </w:pPr>
    </w:p>
    <w:tbl>
      <w:tblPr>
        <w:tblW w:w="53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475"/>
        <w:gridCol w:w="1984"/>
        <w:gridCol w:w="1701"/>
        <w:gridCol w:w="621"/>
        <w:gridCol w:w="372"/>
        <w:gridCol w:w="595"/>
        <w:gridCol w:w="425"/>
        <w:gridCol w:w="85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95"/>
        <w:gridCol w:w="622"/>
      </w:tblGrid>
      <w:tr w:rsidR="002A6456" w:rsidRPr="00E37C3C" w:rsidTr="002A6456">
        <w:trPr>
          <w:jc w:val="center"/>
        </w:trPr>
        <w:tc>
          <w:tcPr>
            <w:tcW w:w="1475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Ответственный исполнитель,  соисполнители,</w:t>
            </w:r>
          </w:p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участники госпрограммы</w:t>
            </w:r>
          </w:p>
        </w:tc>
        <w:tc>
          <w:tcPr>
            <w:tcW w:w="2013" w:type="dxa"/>
            <w:gridSpan w:val="4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Код бюджетной классификации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A6456" w:rsidRDefault="002A645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Объем расходов, всего </w:t>
            </w:r>
          </w:p>
          <w:p w:rsidR="002A6456" w:rsidRDefault="002A645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(тыс. рублей)</w:t>
            </w:r>
          </w:p>
        </w:tc>
        <w:tc>
          <w:tcPr>
            <w:tcW w:w="8647" w:type="dxa"/>
            <w:gridSpan w:val="12"/>
            <w:shd w:val="clear" w:color="auto" w:fill="FFFFFF"/>
          </w:tcPr>
          <w:p w:rsidR="002A6456" w:rsidRPr="00E37C3C" w:rsidRDefault="002A6456" w:rsidP="00D30A96">
            <w:pPr>
              <w:tabs>
                <w:tab w:val="left" w:pos="975"/>
              </w:tabs>
              <w:jc w:val="center"/>
            </w:pPr>
            <w:r w:rsidRPr="00E37C3C">
              <w:t>Расходы (тыс. рублей), годы</w:t>
            </w:r>
          </w:p>
        </w:tc>
      </w:tr>
      <w:tr w:rsidR="002A6456" w:rsidRPr="00E37C3C" w:rsidTr="002A6456">
        <w:trPr>
          <w:jc w:val="center"/>
        </w:trPr>
        <w:tc>
          <w:tcPr>
            <w:tcW w:w="1475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1984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1701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621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ГРБС</w:t>
            </w:r>
          </w:p>
        </w:tc>
        <w:tc>
          <w:tcPr>
            <w:tcW w:w="372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Р3Пр</w:t>
            </w:r>
          </w:p>
        </w:tc>
        <w:tc>
          <w:tcPr>
            <w:tcW w:w="59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ЦСР</w:t>
            </w:r>
          </w:p>
        </w:tc>
        <w:tc>
          <w:tcPr>
            <w:tcW w:w="42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ВР</w:t>
            </w:r>
          </w:p>
        </w:tc>
        <w:tc>
          <w:tcPr>
            <w:tcW w:w="850" w:type="dxa"/>
            <w:vMerge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2019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2020</w:t>
            </w:r>
          </w:p>
        </w:tc>
        <w:tc>
          <w:tcPr>
            <w:tcW w:w="850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2021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2022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2023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2024</w:t>
            </w:r>
          </w:p>
        </w:tc>
        <w:tc>
          <w:tcPr>
            <w:tcW w:w="708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2025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2026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2027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2028</w:t>
            </w:r>
          </w:p>
        </w:tc>
        <w:tc>
          <w:tcPr>
            <w:tcW w:w="79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2029</w:t>
            </w:r>
          </w:p>
        </w:tc>
        <w:tc>
          <w:tcPr>
            <w:tcW w:w="622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2030</w:t>
            </w: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3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530"/>
        <w:gridCol w:w="1875"/>
        <w:gridCol w:w="1699"/>
        <w:gridCol w:w="567"/>
        <w:gridCol w:w="463"/>
        <w:gridCol w:w="568"/>
        <w:gridCol w:w="390"/>
        <w:gridCol w:w="886"/>
        <w:gridCol w:w="709"/>
        <w:gridCol w:w="709"/>
        <w:gridCol w:w="851"/>
        <w:gridCol w:w="709"/>
        <w:gridCol w:w="709"/>
        <w:gridCol w:w="709"/>
        <w:gridCol w:w="709"/>
        <w:gridCol w:w="709"/>
        <w:gridCol w:w="709"/>
        <w:gridCol w:w="709"/>
        <w:gridCol w:w="709"/>
        <w:gridCol w:w="649"/>
      </w:tblGrid>
      <w:tr w:rsidR="002A6456" w:rsidRPr="00E37C3C" w:rsidTr="004B3ACD">
        <w:trPr>
          <w:tblHeader/>
          <w:jc w:val="center"/>
        </w:trPr>
        <w:tc>
          <w:tcPr>
            <w:tcW w:w="1530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187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169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567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</w:t>
            </w:r>
          </w:p>
        </w:tc>
        <w:tc>
          <w:tcPr>
            <w:tcW w:w="463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5</w:t>
            </w:r>
          </w:p>
        </w:tc>
        <w:tc>
          <w:tcPr>
            <w:tcW w:w="568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6</w:t>
            </w:r>
          </w:p>
        </w:tc>
        <w:tc>
          <w:tcPr>
            <w:tcW w:w="390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7</w:t>
            </w:r>
          </w:p>
        </w:tc>
        <w:tc>
          <w:tcPr>
            <w:tcW w:w="886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8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9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10</w:t>
            </w:r>
          </w:p>
        </w:tc>
        <w:tc>
          <w:tcPr>
            <w:tcW w:w="851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11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12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13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14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15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16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17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18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19</w:t>
            </w:r>
          </w:p>
        </w:tc>
        <w:tc>
          <w:tcPr>
            <w:tcW w:w="64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20</w:t>
            </w:r>
          </w:p>
        </w:tc>
      </w:tr>
      <w:tr w:rsidR="00834DBC" w:rsidRPr="00E37C3C" w:rsidTr="004B3ACD">
        <w:trPr>
          <w:jc w:val="center"/>
        </w:trPr>
        <w:tc>
          <w:tcPr>
            <w:tcW w:w="1530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Муниципальная  программа</w:t>
            </w:r>
          </w:p>
        </w:tc>
        <w:tc>
          <w:tcPr>
            <w:tcW w:w="1875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169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4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0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4B3ACD" w:rsidP="001A3E64">
            <w:pPr>
              <w:tabs>
                <w:tab w:val="left" w:pos="975"/>
              </w:tabs>
              <w:jc w:val="center"/>
            </w:pPr>
            <w:r>
              <w:t>5</w:t>
            </w:r>
            <w:r w:rsidR="001A3E64">
              <w:t> 738,8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2A6456" w:rsidP="008505FC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AC7AE1" w:rsidP="008505FC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4B3ACD" w:rsidP="004B3ACD">
            <w:pPr>
              <w:tabs>
                <w:tab w:val="left" w:pos="975"/>
              </w:tabs>
              <w:jc w:val="center"/>
            </w:pPr>
            <w:r>
              <w:t>446,1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1A3E64" w:rsidP="008505FC">
            <w:pPr>
              <w:tabs>
                <w:tab w:val="left" w:pos="975"/>
              </w:tabs>
              <w:jc w:val="center"/>
            </w:pPr>
            <w:r>
              <w:t>1166,5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4B3ACD" w:rsidP="008505FC">
            <w:pPr>
              <w:tabs>
                <w:tab w:val="left" w:pos="975"/>
              </w:tabs>
              <w:jc w:val="center"/>
            </w:pPr>
            <w:r>
              <w:t>453,0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4B3ACD" w:rsidP="008505FC">
            <w:pPr>
              <w:tabs>
                <w:tab w:val="left" w:pos="975"/>
              </w:tabs>
              <w:jc w:val="center"/>
            </w:pPr>
            <w:r>
              <w:t>468,3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4B3ACD" w:rsidRPr="00E37C3C" w:rsidTr="004B3ACD">
        <w:trPr>
          <w:jc w:val="center"/>
        </w:trPr>
        <w:tc>
          <w:tcPr>
            <w:tcW w:w="1530" w:type="dxa"/>
            <w:vMerge/>
          </w:tcPr>
          <w:p w:rsidR="004B3ACD" w:rsidRPr="00E37C3C" w:rsidRDefault="004B3ACD" w:rsidP="00F8308A">
            <w:pPr>
              <w:tabs>
                <w:tab w:val="left" w:pos="975"/>
              </w:tabs>
            </w:pPr>
          </w:p>
        </w:tc>
        <w:tc>
          <w:tcPr>
            <w:tcW w:w="1875" w:type="dxa"/>
            <w:vMerge/>
          </w:tcPr>
          <w:p w:rsidR="004B3ACD" w:rsidRPr="00E37C3C" w:rsidRDefault="004B3ACD" w:rsidP="00F8308A">
            <w:pPr>
              <w:tabs>
                <w:tab w:val="left" w:pos="975"/>
              </w:tabs>
            </w:pPr>
          </w:p>
        </w:tc>
        <w:tc>
          <w:tcPr>
            <w:tcW w:w="1699" w:type="dxa"/>
            <w:shd w:val="clear" w:color="auto" w:fill="FFFFFF"/>
          </w:tcPr>
          <w:p w:rsidR="004B3ACD" w:rsidRPr="00E37C3C" w:rsidRDefault="004B3ACD" w:rsidP="00F8308A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4B3ACD" w:rsidRPr="00E37C3C" w:rsidRDefault="004B3ACD" w:rsidP="00F8308A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3" w:type="dxa"/>
            <w:shd w:val="clear" w:color="auto" w:fill="FFFFFF"/>
          </w:tcPr>
          <w:p w:rsidR="004B3ACD" w:rsidRPr="00E37C3C" w:rsidRDefault="004B3ACD" w:rsidP="00F8308A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8" w:type="dxa"/>
            <w:shd w:val="clear" w:color="auto" w:fill="FFFFFF"/>
          </w:tcPr>
          <w:p w:rsidR="004B3ACD" w:rsidRPr="00E37C3C" w:rsidRDefault="004B3ACD" w:rsidP="00F8308A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0" w:type="dxa"/>
            <w:shd w:val="clear" w:color="auto" w:fill="FFFFFF"/>
          </w:tcPr>
          <w:p w:rsidR="004B3ACD" w:rsidRPr="00E37C3C" w:rsidRDefault="004B3ACD" w:rsidP="00F8308A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4B3ACD" w:rsidRPr="00F10C35" w:rsidRDefault="004B3ACD" w:rsidP="001A3E64">
            <w:pPr>
              <w:jc w:val="center"/>
            </w:pPr>
            <w:r w:rsidRPr="00F10C35">
              <w:t>5</w:t>
            </w:r>
            <w:r w:rsidR="001A3E64">
              <w:t> 738,8</w:t>
            </w:r>
          </w:p>
        </w:tc>
        <w:tc>
          <w:tcPr>
            <w:tcW w:w="709" w:type="dxa"/>
            <w:shd w:val="clear" w:color="auto" w:fill="FFFFFF"/>
          </w:tcPr>
          <w:p w:rsidR="004B3ACD" w:rsidRPr="00F10C35" w:rsidRDefault="004B3ACD" w:rsidP="004B3ACD">
            <w:pPr>
              <w:jc w:val="center"/>
            </w:pPr>
            <w:r w:rsidRPr="00F10C35">
              <w:t>393,7</w:t>
            </w:r>
          </w:p>
        </w:tc>
        <w:tc>
          <w:tcPr>
            <w:tcW w:w="709" w:type="dxa"/>
            <w:shd w:val="clear" w:color="auto" w:fill="FFFFFF"/>
          </w:tcPr>
          <w:p w:rsidR="004B3ACD" w:rsidRPr="00F10C35" w:rsidRDefault="004B3ACD" w:rsidP="004B3ACD">
            <w:pPr>
              <w:jc w:val="center"/>
            </w:pPr>
            <w:r w:rsidRPr="00F10C35">
              <w:t>365,3</w:t>
            </w:r>
          </w:p>
        </w:tc>
        <w:tc>
          <w:tcPr>
            <w:tcW w:w="851" w:type="dxa"/>
            <w:shd w:val="clear" w:color="auto" w:fill="FFFFFF"/>
          </w:tcPr>
          <w:p w:rsidR="004B3ACD" w:rsidRPr="00F10C35" w:rsidRDefault="004B3ACD" w:rsidP="004B3ACD">
            <w:pPr>
              <w:jc w:val="center"/>
            </w:pPr>
            <w:r w:rsidRPr="00F10C35">
              <w:t>370,9</w:t>
            </w:r>
          </w:p>
        </w:tc>
        <w:tc>
          <w:tcPr>
            <w:tcW w:w="709" w:type="dxa"/>
            <w:shd w:val="clear" w:color="auto" w:fill="FFFFFF"/>
          </w:tcPr>
          <w:p w:rsidR="004B3ACD" w:rsidRPr="00F10C35" w:rsidRDefault="004B3ACD" w:rsidP="004B3ACD">
            <w:pPr>
              <w:jc w:val="center"/>
            </w:pPr>
            <w:r w:rsidRPr="00F10C35">
              <w:t>446,1</w:t>
            </w:r>
          </w:p>
        </w:tc>
        <w:tc>
          <w:tcPr>
            <w:tcW w:w="709" w:type="dxa"/>
            <w:shd w:val="clear" w:color="auto" w:fill="FFFFFF"/>
          </w:tcPr>
          <w:p w:rsidR="004B3ACD" w:rsidRPr="00F10C35" w:rsidRDefault="001A3E64" w:rsidP="004B3ACD">
            <w:pPr>
              <w:jc w:val="center"/>
            </w:pPr>
            <w:r>
              <w:t>1166,5</w:t>
            </w:r>
          </w:p>
        </w:tc>
        <w:tc>
          <w:tcPr>
            <w:tcW w:w="709" w:type="dxa"/>
            <w:shd w:val="clear" w:color="auto" w:fill="FFFFFF"/>
          </w:tcPr>
          <w:p w:rsidR="004B3ACD" w:rsidRPr="00F10C35" w:rsidRDefault="004B3ACD" w:rsidP="004B3ACD">
            <w:pPr>
              <w:jc w:val="center"/>
            </w:pPr>
            <w:r w:rsidRPr="00F10C35">
              <w:t>453,0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4B3ACD">
            <w:pPr>
              <w:jc w:val="center"/>
            </w:pPr>
            <w:r w:rsidRPr="00F10C35">
              <w:t>468,3</w:t>
            </w:r>
          </w:p>
        </w:tc>
        <w:tc>
          <w:tcPr>
            <w:tcW w:w="709" w:type="dxa"/>
            <w:shd w:val="clear" w:color="auto" w:fill="FFFFFF"/>
          </w:tcPr>
          <w:p w:rsidR="004B3ACD" w:rsidRPr="00E37C3C" w:rsidRDefault="004B3ACD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4B3ACD" w:rsidRPr="00E37C3C" w:rsidRDefault="004B3ACD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4B3ACD" w:rsidRPr="00E37C3C" w:rsidRDefault="004B3ACD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4B3ACD" w:rsidRPr="00E37C3C" w:rsidRDefault="004B3ACD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49" w:type="dxa"/>
            <w:shd w:val="clear" w:color="auto" w:fill="FFFFFF"/>
          </w:tcPr>
          <w:p w:rsidR="004B3ACD" w:rsidRPr="00E37C3C" w:rsidRDefault="004B3ACD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4B3ACD" w:rsidRPr="00E37C3C" w:rsidTr="004B3ACD">
        <w:trPr>
          <w:jc w:val="center"/>
        </w:trPr>
        <w:tc>
          <w:tcPr>
            <w:tcW w:w="1530" w:type="dxa"/>
            <w:vMerge w:val="restart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>Подпрограмма</w:t>
            </w:r>
          </w:p>
        </w:tc>
        <w:tc>
          <w:tcPr>
            <w:tcW w:w="1875" w:type="dxa"/>
            <w:vMerge w:val="restart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1699" w:type="dxa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7" w:type="dxa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463" w:type="dxa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8" w:type="dxa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0" w:type="dxa"/>
            <w:shd w:val="clear" w:color="auto" w:fill="FFFFFF"/>
          </w:tcPr>
          <w:p w:rsidR="004B3ACD" w:rsidRPr="00E37C3C" w:rsidRDefault="004B3ACD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4B3ACD" w:rsidRPr="00E37C3C" w:rsidRDefault="001A3E64" w:rsidP="004B3ACD">
            <w:pPr>
              <w:tabs>
                <w:tab w:val="left" w:pos="975"/>
              </w:tabs>
              <w:jc w:val="center"/>
            </w:pPr>
            <w:r>
              <w:t>5 339,6</w:t>
            </w:r>
          </w:p>
        </w:tc>
        <w:tc>
          <w:tcPr>
            <w:tcW w:w="709" w:type="dxa"/>
            <w:shd w:val="clear" w:color="auto" w:fill="FFFFFF"/>
          </w:tcPr>
          <w:p w:rsidR="004B3ACD" w:rsidRPr="00E37C3C" w:rsidRDefault="004B3ACD" w:rsidP="008505FC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09" w:type="dxa"/>
            <w:shd w:val="clear" w:color="auto" w:fill="FFFFFF"/>
          </w:tcPr>
          <w:p w:rsidR="004B3ACD" w:rsidRPr="00E37C3C" w:rsidRDefault="004B3ACD" w:rsidP="008505FC">
            <w:pPr>
              <w:tabs>
                <w:tab w:val="left" w:pos="975"/>
              </w:tabs>
              <w:jc w:val="center"/>
            </w:pPr>
            <w:r>
              <w:t>354,8</w:t>
            </w:r>
          </w:p>
        </w:tc>
        <w:tc>
          <w:tcPr>
            <w:tcW w:w="851" w:type="dxa"/>
            <w:shd w:val="clear" w:color="auto" w:fill="FFFFFF"/>
          </w:tcPr>
          <w:p w:rsidR="004B3ACD" w:rsidRPr="00C5043E" w:rsidRDefault="004B3ACD" w:rsidP="004B3ACD">
            <w:pPr>
              <w:jc w:val="center"/>
            </w:pPr>
            <w:r>
              <w:t>352,2</w:t>
            </w:r>
          </w:p>
        </w:tc>
        <w:tc>
          <w:tcPr>
            <w:tcW w:w="709" w:type="dxa"/>
            <w:shd w:val="clear" w:color="auto" w:fill="FFFFFF"/>
          </w:tcPr>
          <w:p w:rsidR="004B3ACD" w:rsidRPr="00C5043E" w:rsidRDefault="004B3ACD" w:rsidP="004B3ACD">
            <w:pPr>
              <w:jc w:val="center"/>
            </w:pPr>
            <w:r>
              <w:t>357,1</w:t>
            </w:r>
          </w:p>
        </w:tc>
        <w:tc>
          <w:tcPr>
            <w:tcW w:w="709" w:type="dxa"/>
            <w:shd w:val="clear" w:color="auto" w:fill="FFFFFF"/>
          </w:tcPr>
          <w:p w:rsidR="004B3ACD" w:rsidRDefault="0092189D" w:rsidP="004B3ACD">
            <w:pPr>
              <w:jc w:val="center"/>
            </w:pPr>
            <w:r>
              <w:t>1070,5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4B3ACD">
            <w:pPr>
              <w:jc w:val="center"/>
            </w:pPr>
            <w:r>
              <w:t>413,0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4B3ACD">
            <w:pPr>
              <w:jc w:val="center"/>
            </w:pPr>
            <w:r>
              <w:t>428,3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649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3F7044">
              <w:t>400,0</w:t>
            </w:r>
          </w:p>
        </w:tc>
      </w:tr>
      <w:tr w:rsidR="004B3ACD" w:rsidRPr="00E37C3C" w:rsidTr="004B3ACD">
        <w:trPr>
          <w:jc w:val="center"/>
        </w:trPr>
        <w:tc>
          <w:tcPr>
            <w:tcW w:w="1530" w:type="dxa"/>
            <w:vMerge/>
          </w:tcPr>
          <w:p w:rsidR="004B3ACD" w:rsidRPr="00E37C3C" w:rsidRDefault="004B3ACD" w:rsidP="00A50C73">
            <w:pPr>
              <w:tabs>
                <w:tab w:val="left" w:pos="975"/>
              </w:tabs>
            </w:pPr>
          </w:p>
        </w:tc>
        <w:tc>
          <w:tcPr>
            <w:tcW w:w="1875" w:type="dxa"/>
            <w:vMerge/>
          </w:tcPr>
          <w:p w:rsidR="004B3ACD" w:rsidRPr="00E37C3C" w:rsidRDefault="004B3ACD" w:rsidP="00A50C73">
            <w:pPr>
              <w:tabs>
                <w:tab w:val="left" w:pos="975"/>
              </w:tabs>
            </w:pPr>
          </w:p>
        </w:tc>
        <w:tc>
          <w:tcPr>
            <w:tcW w:w="1699" w:type="dxa"/>
            <w:shd w:val="clear" w:color="auto" w:fill="FFFFFF"/>
          </w:tcPr>
          <w:p w:rsidR="004B3ACD" w:rsidRPr="00E37C3C" w:rsidRDefault="004B3ACD" w:rsidP="00A50C73">
            <w:pPr>
              <w:tabs>
                <w:tab w:val="left" w:pos="975"/>
              </w:tabs>
            </w:pPr>
            <w:r w:rsidRPr="00E37C3C">
              <w:t xml:space="preserve">Администрация Войновского сельского поселения                      </w:t>
            </w:r>
          </w:p>
        </w:tc>
        <w:tc>
          <w:tcPr>
            <w:tcW w:w="567" w:type="dxa"/>
            <w:shd w:val="clear" w:color="auto" w:fill="FFFFFF"/>
          </w:tcPr>
          <w:p w:rsidR="004B3ACD" w:rsidRPr="00E37C3C" w:rsidRDefault="004B3ACD" w:rsidP="00A50C73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3" w:type="dxa"/>
            <w:shd w:val="clear" w:color="auto" w:fill="FFFFFF"/>
          </w:tcPr>
          <w:p w:rsidR="004B3ACD" w:rsidRPr="00E37C3C" w:rsidRDefault="004B3ACD" w:rsidP="00A50C73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8" w:type="dxa"/>
            <w:shd w:val="clear" w:color="auto" w:fill="FFFFFF"/>
          </w:tcPr>
          <w:p w:rsidR="004B3ACD" w:rsidRPr="00E37C3C" w:rsidRDefault="004B3ACD" w:rsidP="00A5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0" w:type="dxa"/>
            <w:shd w:val="clear" w:color="auto" w:fill="FFFFFF"/>
          </w:tcPr>
          <w:p w:rsidR="004B3ACD" w:rsidRPr="00E37C3C" w:rsidRDefault="004B3ACD" w:rsidP="00A5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4B3ACD" w:rsidRPr="00D30A96" w:rsidRDefault="00D30A96" w:rsidP="008505FC">
            <w:pPr>
              <w:jc w:val="center"/>
            </w:pPr>
            <w:r w:rsidRPr="00D30A96">
              <w:t>5 339,6</w:t>
            </w:r>
          </w:p>
        </w:tc>
        <w:tc>
          <w:tcPr>
            <w:tcW w:w="709" w:type="dxa"/>
            <w:shd w:val="clear" w:color="auto" w:fill="FFFFFF"/>
          </w:tcPr>
          <w:p w:rsidR="004B3ACD" w:rsidRPr="00D30A96" w:rsidRDefault="004B3ACD" w:rsidP="008505FC">
            <w:pPr>
              <w:jc w:val="center"/>
            </w:pPr>
            <w:r w:rsidRPr="00D30A96">
              <w:t>363,7</w:t>
            </w:r>
          </w:p>
        </w:tc>
        <w:tc>
          <w:tcPr>
            <w:tcW w:w="709" w:type="dxa"/>
            <w:shd w:val="clear" w:color="auto" w:fill="FFFFFF"/>
          </w:tcPr>
          <w:p w:rsidR="004B3ACD" w:rsidRPr="00D30A96" w:rsidRDefault="004B3ACD" w:rsidP="008505FC">
            <w:pPr>
              <w:jc w:val="center"/>
            </w:pPr>
            <w:r w:rsidRPr="00D30A96">
              <w:t>354,8</w:t>
            </w:r>
          </w:p>
        </w:tc>
        <w:tc>
          <w:tcPr>
            <w:tcW w:w="851" w:type="dxa"/>
            <w:shd w:val="clear" w:color="auto" w:fill="FFFFFF"/>
          </w:tcPr>
          <w:p w:rsidR="004B3ACD" w:rsidRPr="00D30A96" w:rsidRDefault="004B3ACD" w:rsidP="004B3ACD">
            <w:pPr>
              <w:jc w:val="center"/>
            </w:pPr>
            <w:r w:rsidRPr="00D30A96">
              <w:t>352,2</w:t>
            </w:r>
          </w:p>
        </w:tc>
        <w:tc>
          <w:tcPr>
            <w:tcW w:w="709" w:type="dxa"/>
            <w:shd w:val="clear" w:color="auto" w:fill="FFFFFF"/>
          </w:tcPr>
          <w:p w:rsidR="004B3ACD" w:rsidRPr="00D30A96" w:rsidRDefault="004B3ACD" w:rsidP="004B3ACD">
            <w:pPr>
              <w:jc w:val="center"/>
            </w:pPr>
            <w:r w:rsidRPr="00D30A96">
              <w:t>357,1</w:t>
            </w:r>
          </w:p>
        </w:tc>
        <w:tc>
          <w:tcPr>
            <w:tcW w:w="709" w:type="dxa"/>
            <w:shd w:val="clear" w:color="auto" w:fill="FFFFFF"/>
          </w:tcPr>
          <w:p w:rsidR="004B3ACD" w:rsidRPr="00D30A96" w:rsidRDefault="0092189D" w:rsidP="004B3ACD">
            <w:pPr>
              <w:jc w:val="center"/>
            </w:pPr>
            <w:r w:rsidRPr="00D30A96">
              <w:t>1070,5</w:t>
            </w:r>
          </w:p>
        </w:tc>
        <w:tc>
          <w:tcPr>
            <w:tcW w:w="709" w:type="dxa"/>
            <w:shd w:val="clear" w:color="auto" w:fill="FFFFFF"/>
          </w:tcPr>
          <w:p w:rsidR="004B3ACD" w:rsidRPr="00D30A96" w:rsidRDefault="004B3ACD" w:rsidP="004B3ACD">
            <w:pPr>
              <w:jc w:val="center"/>
            </w:pPr>
            <w:r w:rsidRPr="00D30A96">
              <w:t>413,0</w:t>
            </w:r>
          </w:p>
        </w:tc>
        <w:tc>
          <w:tcPr>
            <w:tcW w:w="709" w:type="dxa"/>
            <w:shd w:val="clear" w:color="auto" w:fill="FFFFFF"/>
          </w:tcPr>
          <w:p w:rsidR="004B3ACD" w:rsidRPr="00D30A96" w:rsidRDefault="004B3ACD" w:rsidP="004B3ACD">
            <w:pPr>
              <w:jc w:val="center"/>
            </w:pPr>
            <w:r w:rsidRPr="00D30A96">
              <w:t>428,3</w:t>
            </w:r>
          </w:p>
        </w:tc>
        <w:tc>
          <w:tcPr>
            <w:tcW w:w="709" w:type="dxa"/>
            <w:shd w:val="clear" w:color="auto" w:fill="FFFFFF"/>
          </w:tcPr>
          <w:p w:rsidR="004B3ACD" w:rsidRPr="00D30A96" w:rsidRDefault="004B3ACD" w:rsidP="008505FC">
            <w:pPr>
              <w:jc w:val="center"/>
            </w:pPr>
            <w:r w:rsidRPr="00D30A96">
              <w:t>400,0</w:t>
            </w:r>
          </w:p>
        </w:tc>
        <w:tc>
          <w:tcPr>
            <w:tcW w:w="709" w:type="dxa"/>
            <w:shd w:val="clear" w:color="auto" w:fill="FFFFFF"/>
          </w:tcPr>
          <w:p w:rsidR="004B3ACD" w:rsidRPr="00D30A96" w:rsidRDefault="004B3ACD" w:rsidP="008505FC">
            <w:pPr>
              <w:jc w:val="center"/>
            </w:pPr>
            <w:r w:rsidRPr="00D30A96">
              <w:t>400,0</w:t>
            </w:r>
          </w:p>
        </w:tc>
        <w:tc>
          <w:tcPr>
            <w:tcW w:w="709" w:type="dxa"/>
            <w:shd w:val="clear" w:color="auto" w:fill="FFFFFF"/>
          </w:tcPr>
          <w:p w:rsidR="004B3ACD" w:rsidRPr="00D30A96" w:rsidRDefault="004B3ACD" w:rsidP="008505FC">
            <w:pPr>
              <w:jc w:val="center"/>
            </w:pPr>
            <w:r w:rsidRPr="00D30A96">
              <w:t>400,0</w:t>
            </w:r>
          </w:p>
        </w:tc>
        <w:tc>
          <w:tcPr>
            <w:tcW w:w="709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649" w:type="dxa"/>
            <w:shd w:val="clear" w:color="auto" w:fill="FFFFFF"/>
          </w:tcPr>
          <w:p w:rsidR="004B3ACD" w:rsidRDefault="004B3ACD" w:rsidP="008505FC">
            <w:pPr>
              <w:jc w:val="center"/>
            </w:pPr>
            <w:r w:rsidRPr="009F34C2">
              <w:t>400,0</w:t>
            </w:r>
          </w:p>
        </w:tc>
      </w:tr>
      <w:tr w:rsidR="00834DBC" w:rsidRPr="00E37C3C" w:rsidTr="004B3ACD">
        <w:trPr>
          <w:jc w:val="center"/>
        </w:trPr>
        <w:tc>
          <w:tcPr>
            <w:tcW w:w="1530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1875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Содержание сетей уличного освещения</w:t>
            </w:r>
          </w:p>
        </w:tc>
        <w:tc>
          <w:tcPr>
            <w:tcW w:w="169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0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834DBC" w:rsidRPr="00D30A96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4463,7</w:t>
            </w:r>
          </w:p>
        </w:tc>
        <w:tc>
          <w:tcPr>
            <w:tcW w:w="709" w:type="dxa"/>
            <w:shd w:val="clear" w:color="auto" w:fill="FFFFFF"/>
          </w:tcPr>
          <w:p w:rsidR="00834DBC" w:rsidRPr="00D30A96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351,1</w:t>
            </w:r>
          </w:p>
        </w:tc>
        <w:tc>
          <w:tcPr>
            <w:tcW w:w="709" w:type="dxa"/>
            <w:shd w:val="clear" w:color="auto" w:fill="FFFFFF"/>
          </w:tcPr>
          <w:p w:rsidR="00834DBC" w:rsidRPr="00D30A96" w:rsidRDefault="00F7031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343,0</w:t>
            </w:r>
          </w:p>
        </w:tc>
        <w:tc>
          <w:tcPr>
            <w:tcW w:w="851" w:type="dxa"/>
            <w:shd w:val="clear" w:color="auto" w:fill="FFFFFF"/>
          </w:tcPr>
          <w:p w:rsidR="00834DBC" w:rsidRPr="00D30A96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338,8</w:t>
            </w:r>
          </w:p>
        </w:tc>
        <w:tc>
          <w:tcPr>
            <w:tcW w:w="709" w:type="dxa"/>
            <w:shd w:val="clear" w:color="auto" w:fill="FFFFFF"/>
          </w:tcPr>
          <w:p w:rsidR="00834DBC" w:rsidRPr="00D30A96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343,6</w:t>
            </w:r>
          </w:p>
        </w:tc>
        <w:tc>
          <w:tcPr>
            <w:tcW w:w="709" w:type="dxa"/>
            <w:shd w:val="clear" w:color="auto" w:fill="FFFFFF"/>
          </w:tcPr>
          <w:p w:rsidR="00834DBC" w:rsidRPr="00D30A96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367,5</w:t>
            </w:r>
          </w:p>
        </w:tc>
        <w:tc>
          <w:tcPr>
            <w:tcW w:w="709" w:type="dxa"/>
            <w:shd w:val="clear" w:color="auto" w:fill="FFFFFF"/>
          </w:tcPr>
          <w:p w:rsidR="00834DBC" w:rsidRPr="00D30A96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382,2</w:t>
            </w:r>
          </w:p>
        </w:tc>
        <w:tc>
          <w:tcPr>
            <w:tcW w:w="709" w:type="dxa"/>
            <w:shd w:val="clear" w:color="auto" w:fill="FFFFFF"/>
          </w:tcPr>
          <w:p w:rsidR="00834DBC" w:rsidRPr="00D30A96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397,5</w:t>
            </w:r>
          </w:p>
        </w:tc>
        <w:tc>
          <w:tcPr>
            <w:tcW w:w="709" w:type="dxa"/>
            <w:shd w:val="clear" w:color="auto" w:fill="FFFFFF"/>
          </w:tcPr>
          <w:p w:rsidR="00834DBC" w:rsidRPr="00D30A96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834DBC" w:rsidRPr="00D30A96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834DBC" w:rsidRPr="00D30A96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</w:tr>
      <w:tr w:rsidR="00834DBC" w:rsidRPr="00E37C3C" w:rsidTr="004B3ACD">
        <w:trPr>
          <w:jc w:val="center"/>
        </w:trPr>
        <w:tc>
          <w:tcPr>
            <w:tcW w:w="1530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1.2</w:t>
            </w:r>
          </w:p>
        </w:tc>
        <w:tc>
          <w:tcPr>
            <w:tcW w:w="1875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Содержание мест захоронения</w:t>
            </w:r>
          </w:p>
        </w:tc>
        <w:tc>
          <w:tcPr>
            <w:tcW w:w="169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0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97,0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7,4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F7031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7,9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8,7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7D1F0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4182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834DBC" w:rsidRPr="00E37C3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</w:tr>
      <w:tr w:rsidR="00834DBC" w:rsidRPr="00E37C3C" w:rsidTr="004B3ACD">
        <w:trPr>
          <w:jc w:val="center"/>
        </w:trPr>
        <w:tc>
          <w:tcPr>
            <w:tcW w:w="1530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1.3.</w:t>
            </w:r>
          </w:p>
        </w:tc>
        <w:tc>
          <w:tcPr>
            <w:tcW w:w="1875" w:type="dxa"/>
            <w:shd w:val="clear" w:color="auto" w:fill="FFFFFF"/>
          </w:tcPr>
          <w:p w:rsidR="00834DBC" w:rsidRPr="00E37C3C" w:rsidRDefault="00834DBC" w:rsidP="004B3ACD">
            <w:pPr>
              <w:tabs>
                <w:tab w:val="left" w:pos="975"/>
              </w:tabs>
            </w:pPr>
            <w:r w:rsidRPr="00E37C3C">
              <w:t>Расходы по ремонту памятник</w:t>
            </w:r>
            <w:r w:rsidR="004B3ACD">
              <w:t>ов</w:t>
            </w:r>
            <w:r w:rsidRPr="00E37C3C">
              <w:t xml:space="preserve"> павшим воинам Великой Отечественной войны</w:t>
            </w:r>
          </w:p>
        </w:tc>
        <w:tc>
          <w:tcPr>
            <w:tcW w:w="169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8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90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F9221E" w:rsidP="00F9221E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109</w:t>
            </w:r>
            <w:r w:rsidR="0055779C">
              <w:rPr>
                <w:bCs/>
              </w:rPr>
              <w:t>,</w:t>
            </w:r>
            <w:r>
              <w:rPr>
                <w:bCs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3,2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A020E2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834DBC" w:rsidRPr="00E37C3C">
              <w:rPr>
                <w:bCs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4,7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F9221E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4,0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F9221E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834DBC" w:rsidRPr="00E37C3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F9221E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834DBC" w:rsidRPr="00E37C3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F9221E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834DBC" w:rsidRPr="00E37C3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</w:tr>
      <w:tr w:rsidR="00834DBC" w:rsidRPr="00E37C3C" w:rsidTr="004B3ACD">
        <w:trPr>
          <w:trHeight w:val="1467"/>
          <w:jc w:val="center"/>
        </w:trPr>
        <w:tc>
          <w:tcPr>
            <w:tcW w:w="1530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1.6</w:t>
            </w:r>
          </w:p>
        </w:tc>
        <w:tc>
          <w:tcPr>
            <w:tcW w:w="1875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Иные межбюджетные трансферты на осуществление полномочий по организации ритуальных услуг</w:t>
            </w:r>
          </w:p>
        </w:tc>
        <w:tc>
          <w:tcPr>
            <w:tcW w:w="169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8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90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F9221E" w:rsidP="00F9221E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6,8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360129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360129">
              <w:rPr>
                <w:bCs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F9221E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0,8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F9221E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F9221E"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1A3E64" w:rsidRPr="00E37C3C" w:rsidTr="004B3ACD">
        <w:trPr>
          <w:trHeight w:val="1467"/>
          <w:jc w:val="center"/>
        </w:trPr>
        <w:tc>
          <w:tcPr>
            <w:tcW w:w="1530" w:type="dxa"/>
            <w:shd w:val="clear" w:color="auto" w:fill="FFFFFF"/>
          </w:tcPr>
          <w:p w:rsidR="001A3E64" w:rsidRPr="00E37C3C" w:rsidRDefault="001A3E64" w:rsidP="0092189D">
            <w:pPr>
              <w:tabs>
                <w:tab w:val="left" w:pos="975"/>
              </w:tabs>
            </w:pPr>
            <w:r w:rsidRPr="00E37C3C">
              <w:t>Основное мероприятие 1.</w:t>
            </w:r>
            <w:r>
              <w:t>7</w:t>
            </w:r>
          </w:p>
        </w:tc>
        <w:tc>
          <w:tcPr>
            <w:tcW w:w="1875" w:type="dxa"/>
            <w:shd w:val="clear" w:color="auto" w:fill="FFFFFF"/>
          </w:tcPr>
          <w:p w:rsidR="001A3E64" w:rsidRPr="00E37C3C" w:rsidRDefault="001A3E64" w:rsidP="00E37C3C">
            <w:pPr>
              <w:tabs>
                <w:tab w:val="left" w:pos="975"/>
              </w:tabs>
            </w:pPr>
            <w:r>
              <w:t>Прочие работы по благоустройству территории Войновского сельского поселения</w:t>
            </w:r>
          </w:p>
        </w:tc>
        <w:tc>
          <w:tcPr>
            <w:tcW w:w="1699" w:type="dxa"/>
            <w:shd w:val="clear" w:color="auto" w:fill="FFFFFF"/>
          </w:tcPr>
          <w:p w:rsidR="001A3E64" w:rsidRPr="00E37C3C" w:rsidRDefault="001A3E64" w:rsidP="00F071CF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1A3E64" w:rsidRPr="00E37C3C" w:rsidRDefault="001A3E64" w:rsidP="001B0A90">
            <w:pPr>
              <w:tabs>
                <w:tab w:val="left" w:pos="975"/>
              </w:tabs>
              <w:jc w:val="center"/>
            </w:pPr>
            <w:r>
              <w:t>951</w:t>
            </w:r>
          </w:p>
        </w:tc>
        <w:tc>
          <w:tcPr>
            <w:tcW w:w="463" w:type="dxa"/>
            <w:shd w:val="clear" w:color="auto" w:fill="FFFFFF"/>
          </w:tcPr>
          <w:p w:rsidR="001A3E64" w:rsidRPr="00E37C3C" w:rsidRDefault="001A3E64" w:rsidP="00F071CF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8" w:type="dxa"/>
            <w:shd w:val="clear" w:color="auto" w:fill="FFFFFF"/>
          </w:tcPr>
          <w:p w:rsidR="001A3E64" w:rsidRPr="00E37C3C" w:rsidRDefault="001A3E64" w:rsidP="00F071CF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90" w:type="dxa"/>
            <w:shd w:val="clear" w:color="auto" w:fill="FFFFFF"/>
          </w:tcPr>
          <w:p w:rsidR="001A3E64" w:rsidRPr="00E37C3C" w:rsidRDefault="001A3E64" w:rsidP="00F071CF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1A3E64" w:rsidRDefault="001A3E64" w:rsidP="00F9221E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662,2</w:t>
            </w:r>
          </w:p>
        </w:tc>
        <w:tc>
          <w:tcPr>
            <w:tcW w:w="709" w:type="dxa"/>
            <w:shd w:val="clear" w:color="auto" w:fill="FFFFFF"/>
          </w:tcPr>
          <w:p w:rsidR="001A3E64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A3E64" w:rsidRPr="00E37C3C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1A3E64" w:rsidRPr="00E37C3C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A3E64" w:rsidRPr="00E37C3C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662,2</w:t>
            </w:r>
          </w:p>
        </w:tc>
        <w:tc>
          <w:tcPr>
            <w:tcW w:w="709" w:type="dxa"/>
            <w:shd w:val="clear" w:color="auto" w:fill="FFFFFF"/>
          </w:tcPr>
          <w:p w:rsidR="001A3E64" w:rsidRPr="00E37C3C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A3E64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A3E64" w:rsidRPr="00E37C3C" w:rsidRDefault="001A3E64" w:rsidP="00F9221E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A3E64" w:rsidRPr="00E37C3C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A3E64" w:rsidRPr="00E37C3C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A3E64" w:rsidRPr="00E37C3C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A3E64" w:rsidRPr="00E37C3C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1A3E64" w:rsidRPr="00E37C3C" w:rsidRDefault="001A3E64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34DBC" w:rsidRPr="00E37C3C" w:rsidTr="004B3ACD">
        <w:trPr>
          <w:trHeight w:val="1706"/>
          <w:jc w:val="center"/>
        </w:trPr>
        <w:tc>
          <w:tcPr>
            <w:tcW w:w="1530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Подпрограмма</w:t>
            </w: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</w:tc>
        <w:tc>
          <w:tcPr>
            <w:tcW w:w="1875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169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8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90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4B3ACD" w:rsidP="001B0A90">
            <w:pPr>
              <w:tabs>
                <w:tab w:val="left" w:pos="975"/>
              </w:tabs>
              <w:jc w:val="center"/>
            </w:pPr>
            <w:r>
              <w:t>39</w:t>
            </w:r>
            <w:r w:rsidR="0079742B">
              <w:t>9,2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>
              <w:t>30,0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AC7AE1" w:rsidP="001B0A90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</w:pPr>
            <w:r>
              <w:t>18,7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4182C" w:rsidP="001B0A90">
            <w:pPr>
              <w:tabs>
                <w:tab w:val="left" w:pos="975"/>
              </w:tabs>
              <w:jc w:val="center"/>
            </w:pPr>
            <w:r>
              <w:t>89</w:t>
            </w:r>
            <w:r w:rsidR="007D1F0C"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4182C" w:rsidP="001B0A90">
            <w:pPr>
              <w:tabs>
                <w:tab w:val="left" w:pos="975"/>
              </w:tabs>
              <w:jc w:val="center"/>
            </w:pPr>
            <w:r>
              <w:t>96</w:t>
            </w:r>
            <w:r w:rsidR="00834DBC"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4182C" w:rsidP="001B0A90">
            <w:pPr>
              <w:tabs>
                <w:tab w:val="left" w:pos="975"/>
              </w:tabs>
              <w:jc w:val="center"/>
            </w:pPr>
            <w:r>
              <w:t>40</w:t>
            </w:r>
            <w:r w:rsidR="00834DBC"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4182C" w:rsidP="0074182C">
            <w:pPr>
              <w:tabs>
                <w:tab w:val="left" w:pos="975"/>
              </w:tabs>
              <w:jc w:val="center"/>
            </w:pPr>
            <w:r>
              <w:t>40</w:t>
            </w:r>
            <w:r w:rsidR="00834DBC"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74182C" w:rsidRPr="00E37C3C" w:rsidTr="004B3ACD">
        <w:trPr>
          <w:jc w:val="center"/>
        </w:trPr>
        <w:tc>
          <w:tcPr>
            <w:tcW w:w="1530" w:type="dxa"/>
            <w:shd w:val="clear" w:color="auto" w:fill="FFFFFF"/>
          </w:tcPr>
          <w:p w:rsidR="0074182C" w:rsidRPr="00E37C3C" w:rsidRDefault="0074182C" w:rsidP="00E37C3C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1875" w:type="dxa"/>
            <w:shd w:val="clear" w:color="auto" w:fill="FFFFFF"/>
          </w:tcPr>
          <w:p w:rsidR="0074182C" w:rsidRPr="00E37C3C" w:rsidRDefault="0074182C" w:rsidP="00E37C3C">
            <w:pPr>
              <w:tabs>
                <w:tab w:val="left" w:pos="975"/>
              </w:tabs>
            </w:pPr>
            <w:r w:rsidRPr="00E37C3C">
              <w:t>«Санитарная очистка территорий и прочие мероприятия по благоустройству территории»</w:t>
            </w:r>
          </w:p>
        </w:tc>
        <w:tc>
          <w:tcPr>
            <w:tcW w:w="1699" w:type="dxa"/>
            <w:shd w:val="clear" w:color="auto" w:fill="FFFFFF"/>
          </w:tcPr>
          <w:p w:rsidR="0074182C" w:rsidRPr="00E37C3C" w:rsidRDefault="0074182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3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8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90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>
              <w:t>Х</w:t>
            </w:r>
          </w:p>
        </w:tc>
        <w:tc>
          <w:tcPr>
            <w:tcW w:w="886" w:type="dxa"/>
            <w:shd w:val="clear" w:color="auto" w:fill="FFFFFF"/>
          </w:tcPr>
          <w:p w:rsidR="0074182C" w:rsidRPr="00E37C3C" w:rsidRDefault="00F9221E" w:rsidP="001B0A90">
            <w:pPr>
              <w:tabs>
                <w:tab w:val="left" w:pos="975"/>
              </w:tabs>
              <w:jc w:val="center"/>
            </w:pPr>
            <w:r>
              <w:t>399,2</w:t>
            </w:r>
          </w:p>
        </w:tc>
        <w:tc>
          <w:tcPr>
            <w:tcW w:w="709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>
              <w:t>30,0</w:t>
            </w:r>
          </w:p>
        </w:tc>
        <w:tc>
          <w:tcPr>
            <w:tcW w:w="709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851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>
              <w:t>18,7</w:t>
            </w:r>
          </w:p>
        </w:tc>
        <w:tc>
          <w:tcPr>
            <w:tcW w:w="709" w:type="dxa"/>
            <w:shd w:val="clear" w:color="auto" w:fill="FFFFFF"/>
          </w:tcPr>
          <w:p w:rsidR="0074182C" w:rsidRPr="0095000D" w:rsidRDefault="0074182C" w:rsidP="0074182C">
            <w:pPr>
              <w:jc w:val="center"/>
            </w:pPr>
            <w:r w:rsidRPr="0095000D">
              <w:t>89,0</w:t>
            </w:r>
          </w:p>
        </w:tc>
        <w:tc>
          <w:tcPr>
            <w:tcW w:w="709" w:type="dxa"/>
            <w:shd w:val="clear" w:color="auto" w:fill="FFFFFF"/>
          </w:tcPr>
          <w:p w:rsidR="0074182C" w:rsidRPr="0095000D" w:rsidRDefault="0074182C" w:rsidP="0074182C">
            <w:pPr>
              <w:jc w:val="center"/>
            </w:pPr>
            <w:r w:rsidRPr="0095000D">
              <w:t>96,0</w:t>
            </w:r>
          </w:p>
        </w:tc>
        <w:tc>
          <w:tcPr>
            <w:tcW w:w="709" w:type="dxa"/>
            <w:shd w:val="clear" w:color="auto" w:fill="FFFFFF"/>
          </w:tcPr>
          <w:p w:rsidR="0074182C" w:rsidRPr="0095000D" w:rsidRDefault="0074182C" w:rsidP="0074182C">
            <w:pPr>
              <w:jc w:val="center"/>
            </w:pPr>
            <w:r w:rsidRPr="0095000D">
              <w:t>40,0</w:t>
            </w:r>
          </w:p>
        </w:tc>
        <w:tc>
          <w:tcPr>
            <w:tcW w:w="709" w:type="dxa"/>
            <w:shd w:val="clear" w:color="auto" w:fill="FFFFFF"/>
          </w:tcPr>
          <w:p w:rsidR="0074182C" w:rsidRDefault="0074182C" w:rsidP="0074182C">
            <w:pPr>
              <w:jc w:val="center"/>
            </w:pPr>
            <w:r w:rsidRPr="0095000D">
              <w:t>40,0</w:t>
            </w:r>
          </w:p>
        </w:tc>
        <w:tc>
          <w:tcPr>
            <w:tcW w:w="709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49" w:type="dxa"/>
            <w:shd w:val="clear" w:color="auto" w:fill="FFFFFF"/>
          </w:tcPr>
          <w:p w:rsidR="0074182C" w:rsidRPr="00E37C3C" w:rsidRDefault="0074182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</w:tbl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D30A96">
      <w:pPr>
        <w:tabs>
          <w:tab w:val="left" w:pos="975"/>
        </w:tabs>
      </w:pPr>
    </w:p>
    <w:p w:rsidR="007349BB" w:rsidRDefault="007349BB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  <w:bookmarkStart w:id="1" w:name="_GoBack"/>
      <w:bookmarkEnd w:id="1"/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AC7AE1" w:rsidRDefault="00AC7AE1" w:rsidP="00AC7AE1">
      <w:pPr>
        <w:tabs>
          <w:tab w:val="left" w:pos="975"/>
        </w:tabs>
        <w:jc w:val="right"/>
      </w:pPr>
    </w:p>
    <w:p w:rsidR="00AC7AE1" w:rsidRDefault="00F40840" w:rsidP="00F40840">
      <w:pPr>
        <w:tabs>
          <w:tab w:val="left" w:pos="975"/>
          <w:tab w:val="left" w:pos="12810"/>
          <w:tab w:val="right" w:pos="15422"/>
        </w:tabs>
      </w:pPr>
      <w:r>
        <w:tab/>
      </w:r>
      <w:r>
        <w:tab/>
      </w:r>
      <w:r>
        <w:tab/>
      </w:r>
      <w:r w:rsidR="00AC7AE1" w:rsidRPr="00E37C3C">
        <w:t xml:space="preserve">Приложение № </w:t>
      </w:r>
      <w:r w:rsidR="00AC7AE1">
        <w:t>4</w:t>
      </w:r>
    </w:p>
    <w:p w:rsidR="00AC7AE1" w:rsidRDefault="00AC7AE1" w:rsidP="00AC7AE1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к муниципальной программе</w:t>
      </w:r>
    </w:p>
    <w:p w:rsidR="0065252E" w:rsidRDefault="0065252E" w:rsidP="00AC7AE1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>Войновского сельского поселения</w:t>
      </w:r>
    </w:p>
    <w:p w:rsidR="00AC7AE1" w:rsidRPr="007721EF" w:rsidRDefault="00AC7AE1" w:rsidP="00AC7AE1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 «Благоустройство»</w:t>
      </w:r>
    </w:p>
    <w:p w:rsidR="00AC7AE1" w:rsidRDefault="00AC7AE1" w:rsidP="00AC39ED">
      <w:pPr>
        <w:tabs>
          <w:tab w:val="left" w:pos="975"/>
        </w:tabs>
        <w:jc w:val="right"/>
      </w:pPr>
    </w:p>
    <w:p w:rsidR="00AC7AE1" w:rsidRPr="00E37C3C" w:rsidRDefault="00AC7AE1" w:rsidP="00AC39ED">
      <w:pPr>
        <w:tabs>
          <w:tab w:val="left" w:pos="975"/>
        </w:tabs>
        <w:jc w:val="right"/>
      </w:pPr>
    </w:p>
    <w:p w:rsidR="00E37C3C" w:rsidRPr="00E37C3C" w:rsidRDefault="00E37C3C" w:rsidP="009F3498">
      <w:pPr>
        <w:tabs>
          <w:tab w:val="left" w:pos="975"/>
        </w:tabs>
        <w:jc w:val="center"/>
      </w:pPr>
      <w:r w:rsidRPr="00E37C3C">
        <w:t>Расходы областного бюджета, федерального бюджета, местного бюджета</w:t>
      </w:r>
    </w:p>
    <w:p w:rsidR="00E37C3C" w:rsidRPr="00E37C3C" w:rsidRDefault="00E37C3C" w:rsidP="009F3498">
      <w:pPr>
        <w:tabs>
          <w:tab w:val="left" w:pos="975"/>
        </w:tabs>
        <w:jc w:val="center"/>
      </w:pPr>
      <w:r w:rsidRPr="00E37C3C">
        <w:t>и внебюджетных источников  на реализацию муниципальной программы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</w:pP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0"/>
        <w:gridCol w:w="2407"/>
        <w:gridCol w:w="2112"/>
        <w:gridCol w:w="1227"/>
        <w:gridCol w:w="851"/>
        <w:gridCol w:w="710"/>
        <w:gridCol w:w="646"/>
        <w:gridCol w:w="630"/>
        <w:gridCol w:w="710"/>
        <w:gridCol w:w="851"/>
        <w:gridCol w:w="709"/>
        <w:gridCol w:w="568"/>
        <w:gridCol w:w="710"/>
        <w:gridCol w:w="568"/>
        <w:gridCol w:w="710"/>
        <w:gridCol w:w="678"/>
      </w:tblGrid>
      <w:tr w:rsidR="00E37C3C" w:rsidRPr="00E37C3C" w:rsidTr="00320EF4">
        <w:trPr>
          <w:jc w:val="center"/>
        </w:trPr>
        <w:tc>
          <w:tcPr>
            <w:tcW w:w="1886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2389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Наименование  муниципальной программы, подпрограммы </w:t>
            </w:r>
          </w:p>
        </w:tc>
        <w:tc>
          <w:tcPr>
            <w:tcW w:w="2095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Ответственный исполнитель,  соисполнители</w:t>
            </w:r>
          </w:p>
        </w:tc>
        <w:tc>
          <w:tcPr>
            <w:tcW w:w="9489" w:type="dxa"/>
            <w:gridSpan w:val="13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Оценка расходов, (тыс. рублей), годы</w:t>
            </w:r>
          </w:p>
        </w:tc>
      </w:tr>
      <w:tr w:rsidR="00E37C3C" w:rsidRPr="00E37C3C" w:rsidTr="00320EF4">
        <w:trPr>
          <w:jc w:val="center"/>
        </w:trPr>
        <w:tc>
          <w:tcPr>
            <w:tcW w:w="18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09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121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ВСЕГО</w:t>
            </w:r>
          </w:p>
        </w:tc>
        <w:tc>
          <w:tcPr>
            <w:tcW w:w="84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2019 год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2020 год</w:t>
            </w:r>
          </w:p>
        </w:tc>
        <w:tc>
          <w:tcPr>
            <w:tcW w:w="64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2021 год</w:t>
            </w:r>
          </w:p>
        </w:tc>
        <w:tc>
          <w:tcPr>
            <w:tcW w:w="62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2022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2023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84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2024 год</w:t>
            </w:r>
          </w:p>
        </w:tc>
        <w:tc>
          <w:tcPr>
            <w:tcW w:w="70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2025 год</w:t>
            </w:r>
          </w:p>
        </w:tc>
        <w:tc>
          <w:tcPr>
            <w:tcW w:w="56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2026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2027 год</w:t>
            </w:r>
          </w:p>
        </w:tc>
        <w:tc>
          <w:tcPr>
            <w:tcW w:w="56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2028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2029 год</w:t>
            </w:r>
          </w:p>
        </w:tc>
        <w:tc>
          <w:tcPr>
            <w:tcW w:w="67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2030</w:t>
            </w: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94"/>
        <w:gridCol w:w="2405"/>
        <w:gridCol w:w="2215"/>
        <w:gridCol w:w="1164"/>
        <w:gridCol w:w="851"/>
        <w:gridCol w:w="710"/>
        <w:gridCol w:w="615"/>
        <w:gridCol w:w="661"/>
        <w:gridCol w:w="710"/>
        <w:gridCol w:w="851"/>
        <w:gridCol w:w="709"/>
        <w:gridCol w:w="642"/>
        <w:gridCol w:w="646"/>
        <w:gridCol w:w="16"/>
        <w:gridCol w:w="624"/>
        <w:gridCol w:w="626"/>
        <w:gridCol w:w="710"/>
      </w:tblGrid>
      <w:tr w:rsidR="00E37C3C" w:rsidRPr="00E37C3C" w:rsidTr="00726C3C">
        <w:trPr>
          <w:tblHeader/>
          <w:jc w:val="center"/>
        </w:trPr>
        <w:tc>
          <w:tcPr>
            <w:tcW w:w="189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240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221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116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4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5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6</w:t>
            </w:r>
          </w:p>
        </w:tc>
        <w:tc>
          <w:tcPr>
            <w:tcW w:w="61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7</w:t>
            </w:r>
          </w:p>
        </w:tc>
        <w:tc>
          <w:tcPr>
            <w:tcW w:w="66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8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9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10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11</w:t>
            </w:r>
          </w:p>
        </w:tc>
        <w:tc>
          <w:tcPr>
            <w:tcW w:w="64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12</w:t>
            </w:r>
          </w:p>
        </w:tc>
        <w:tc>
          <w:tcPr>
            <w:tcW w:w="662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13</w:t>
            </w:r>
          </w:p>
        </w:tc>
        <w:tc>
          <w:tcPr>
            <w:tcW w:w="62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14</w:t>
            </w:r>
          </w:p>
        </w:tc>
        <w:tc>
          <w:tcPr>
            <w:tcW w:w="62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16</w:t>
            </w:r>
          </w:p>
        </w:tc>
      </w:tr>
      <w:tr w:rsidR="00982A9D" w:rsidRPr="00E37C3C" w:rsidTr="00726C3C">
        <w:trPr>
          <w:jc w:val="center"/>
        </w:trPr>
        <w:tc>
          <w:tcPr>
            <w:tcW w:w="1894" w:type="dxa"/>
            <w:vMerge w:val="restart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>Муниципальная программа</w:t>
            </w:r>
          </w:p>
        </w:tc>
        <w:tc>
          <w:tcPr>
            <w:tcW w:w="2405" w:type="dxa"/>
            <w:vMerge w:val="restart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2215" w:type="dxa"/>
            <w:shd w:val="clear" w:color="auto" w:fill="FFFFFF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 xml:space="preserve">всего </w:t>
            </w:r>
          </w:p>
        </w:tc>
        <w:tc>
          <w:tcPr>
            <w:tcW w:w="1164" w:type="dxa"/>
            <w:shd w:val="clear" w:color="auto" w:fill="FFFFFF"/>
          </w:tcPr>
          <w:p w:rsidR="00982A9D" w:rsidRPr="00E37C3C" w:rsidRDefault="00726C3C" w:rsidP="0092189D">
            <w:pPr>
              <w:tabs>
                <w:tab w:val="left" w:pos="975"/>
              </w:tabs>
              <w:jc w:val="center"/>
            </w:pPr>
            <w:r>
              <w:t>5</w:t>
            </w:r>
            <w:r w:rsidR="0092189D">
              <w:t> 738,8</w:t>
            </w:r>
          </w:p>
        </w:tc>
        <w:tc>
          <w:tcPr>
            <w:tcW w:w="851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10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615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661" w:type="dxa"/>
            <w:shd w:val="clear" w:color="auto" w:fill="FFFFFF"/>
          </w:tcPr>
          <w:p w:rsidR="00982A9D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446,1</w:t>
            </w:r>
          </w:p>
        </w:tc>
        <w:tc>
          <w:tcPr>
            <w:tcW w:w="710" w:type="dxa"/>
            <w:shd w:val="clear" w:color="auto" w:fill="FFFFFF"/>
          </w:tcPr>
          <w:p w:rsidR="00982A9D" w:rsidRPr="00E37C3C" w:rsidRDefault="0092189D" w:rsidP="00C40EB3">
            <w:pPr>
              <w:tabs>
                <w:tab w:val="left" w:pos="975"/>
              </w:tabs>
              <w:jc w:val="center"/>
            </w:pPr>
            <w:r>
              <w:t>1166,5</w:t>
            </w:r>
          </w:p>
        </w:tc>
        <w:tc>
          <w:tcPr>
            <w:tcW w:w="851" w:type="dxa"/>
            <w:shd w:val="clear" w:color="auto" w:fill="FFFFFF"/>
          </w:tcPr>
          <w:p w:rsidR="00982A9D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453,0</w:t>
            </w:r>
          </w:p>
        </w:tc>
        <w:tc>
          <w:tcPr>
            <w:tcW w:w="709" w:type="dxa"/>
          </w:tcPr>
          <w:p w:rsidR="00982A9D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468,3</w:t>
            </w:r>
          </w:p>
        </w:tc>
        <w:tc>
          <w:tcPr>
            <w:tcW w:w="642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62" w:type="dxa"/>
            <w:gridSpan w:val="2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24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26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10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E37C3C" w:rsidRPr="00E37C3C" w:rsidTr="00726C3C">
        <w:trPr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4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2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726C3C">
        <w:trPr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92189D" w:rsidP="00C40EB3">
            <w:pPr>
              <w:tabs>
                <w:tab w:val="left" w:pos="975"/>
              </w:tabs>
              <w:jc w:val="center"/>
            </w:pPr>
            <w:r>
              <w:t>662,2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92189D" w:rsidP="00C40EB3">
            <w:pPr>
              <w:tabs>
                <w:tab w:val="left" w:pos="975"/>
              </w:tabs>
              <w:jc w:val="center"/>
            </w:pPr>
            <w:r>
              <w:t>662,2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4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2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726C3C" w:rsidRPr="00E37C3C" w:rsidTr="00726C3C">
        <w:trPr>
          <w:jc w:val="center"/>
        </w:trPr>
        <w:tc>
          <w:tcPr>
            <w:tcW w:w="1894" w:type="dxa"/>
            <w:vMerge/>
          </w:tcPr>
          <w:p w:rsidR="00726C3C" w:rsidRPr="00E37C3C" w:rsidRDefault="00726C3C" w:rsidP="00982A9D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726C3C" w:rsidRPr="00E37C3C" w:rsidRDefault="00726C3C" w:rsidP="00982A9D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726C3C" w:rsidRPr="00E37C3C" w:rsidRDefault="00726C3C" w:rsidP="00982A9D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64" w:type="dxa"/>
            <w:shd w:val="clear" w:color="auto" w:fill="FFFFFF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5 076,6</w:t>
            </w:r>
          </w:p>
        </w:tc>
        <w:tc>
          <w:tcPr>
            <w:tcW w:w="851" w:type="dxa"/>
            <w:shd w:val="clear" w:color="auto" w:fill="FFFFFF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10" w:type="dxa"/>
            <w:shd w:val="clear" w:color="auto" w:fill="FFFFFF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615" w:type="dxa"/>
            <w:shd w:val="clear" w:color="auto" w:fill="FFFFFF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661" w:type="dxa"/>
            <w:shd w:val="clear" w:color="auto" w:fill="FFFFFF"/>
          </w:tcPr>
          <w:p w:rsidR="00726C3C" w:rsidRPr="00E37C3C" w:rsidRDefault="00726C3C" w:rsidP="00A8398A">
            <w:pPr>
              <w:tabs>
                <w:tab w:val="left" w:pos="975"/>
              </w:tabs>
              <w:jc w:val="center"/>
            </w:pPr>
            <w:r>
              <w:t>446,1</w:t>
            </w:r>
          </w:p>
        </w:tc>
        <w:tc>
          <w:tcPr>
            <w:tcW w:w="710" w:type="dxa"/>
            <w:shd w:val="clear" w:color="auto" w:fill="FFFFFF"/>
          </w:tcPr>
          <w:p w:rsidR="00726C3C" w:rsidRPr="00E37C3C" w:rsidRDefault="00726C3C" w:rsidP="00A8398A">
            <w:pPr>
              <w:tabs>
                <w:tab w:val="left" w:pos="975"/>
              </w:tabs>
              <w:jc w:val="center"/>
            </w:pPr>
            <w:r>
              <w:t>504,3</w:t>
            </w:r>
          </w:p>
        </w:tc>
        <w:tc>
          <w:tcPr>
            <w:tcW w:w="851" w:type="dxa"/>
            <w:shd w:val="clear" w:color="auto" w:fill="FFFFFF"/>
          </w:tcPr>
          <w:p w:rsidR="00726C3C" w:rsidRPr="00E37C3C" w:rsidRDefault="00726C3C" w:rsidP="00A8398A">
            <w:pPr>
              <w:tabs>
                <w:tab w:val="left" w:pos="975"/>
              </w:tabs>
              <w:jc w:val="center"/>
            </w:pPr>
            <w:r>
              <w:t>453,0</w:t>
            </w:r>
          </w:p>
        </w:tc>
        <w:tc>
          <w:tcPr>
            <w:tcW w:w="709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468,3</w:t>
            </w:r>
          </w:p>
        </w:tc>
        <w:tc>
          <w:tcPr>
            <w:tcW w:w="642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62" w:type="dxa"/>
            <w:gridSpan w:val="2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24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26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10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E37C3C" w:rsidRPr="00E37C3C" w:rsidTr="00726C3C">
        <w:trPr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4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2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8B178A" w:rsidRPr="00E37C3C" w:rsidTr="00726C3C">
        <w:trPr>
          <w:jc w:val="center"/>
        </w:trPr>
        <w:tc>
          <w:tcPr>
            <w:tcW w:w="1894" w:type="dxa"/>
            <w:vMerge w:val="restart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405" w:type="dxa"/>
            <w:vMerge w:val="restart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2215" w:type="dxa"/>
            <w:shd w:val="clear" w:color="auto" w:fill="FFFFFF"/>
          </w:tcPr>
          <w:p w:rsidR="008B178A" w:rsidRPr="00E37C3C" w:rsidRDefault="008B178A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164" w:type="dxa"/>
            <w:shd w:val="clear" w:color="auto" w:fill="FFFFFF"/>
          </w:tcPr>
          <w:p w:rsidR="008B178A" w:rsidRPr="00E37C3C" w:rsidRDefault="0092189D" w:rsidP="00726C3C">
            <w:pPr>
              <w:tabs>
                <w:tab w:val="left" w:pos="975"/>
              </w:tabs>
              <w:jc w:val="center"/>
            </w:pPr>
            <w:r>
              <w:t>5 339,6</w:t>
            </w:r>
          </w:p>
        </w:tc>
        <w:tc>
          <w:tcPr>
            <w:tcW w:w="851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10" w:type="dxa"/>
          </w:tcPr>
          <w:p w:rsidR="008B178A" w:rsidRPr="00E37C3C" w:rsidRDefault="00D47023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="000B0B52">
              <w:t>54,8</w:t>
            </w:r>
          </w:p>
        </w:tc>
        <w:tc>
          <w:tcPr>
            <w:tcW w:w="615" w:type="dxa"/>
          </w:tcPr>
          <w:p w:rsidR="008B178A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35</w:t>
            </w:r>
            <w:r w:rsidR="000A4393">
              <w:t>2</w:t>
            </w:r>
            <w:r>
              <w:t>,</w:t>
            </w:r>
            <w:r w:rsidR="000A4393">
              <w:t>2</w:t>
            </w:r>
          </w:p>
        </w:tc>
        <w:tc>
          <w:tcPr>
            <w:tcW w:w="661" w:type="dxa"/>
          </w:tcPr>
          <w:p w:rsidR="008B178A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357,1</w:t>
            </w:r>
          </w:p>
        </w:tc>
        <w:tc>
          <w:tcPr>
            <w:tcW w:w="710" w:type="dxa"/>
          </w:tcPr>
          <w:p w:rsidR="008B178A" w:rsidRPr="00E37C3C" w:rsidRDefault="0092189D" w:rsidP="00C40EB3">
            <w:pPr>
              <w:tabs>
                <w:tab w:val="left" w:pos="975"/>
              </w:tabs>
              <w:jc w:val="center"/>
            </w:pPr>
            <w:r>
              <w:t>1070,5</w:t>
            </w:r>
          </w:p>
        </w:tc>
        <w:tc>
          <w:tcPr>
            <w:tcW w:w="851" w:type="dxa"/>
          </w:tcPr>
          <w:p w:rsidR="008B178A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413,0</w:t>
            </w:r>
          </w:p>
        </w:tc>
        <w:tc>
          <w:tcPr>
            <w:tcW w:w="709" w:type="dxa"/>
          </w:tcPr>
          <w:p w:rsidR="008B178A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428,3</w:t>
            </w:r>
          </w:p>
        </w:tc>
        <w:tc>
          <w:tcPr>
            <w:tcW w:w="642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46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40" w:type="dxa"/>
            <w:gridSpan w:val="2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26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710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</w:tr>
      <w:tr w:rsidR="00E37C3C" w:rsidRPr="00E37C3C" w:rsidTr="00726C3C">
        <w:trPr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4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2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726C3C">
        <w:trPr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92189D" w:rsidP="00C40EB3">
            <w:pPr>
              <w:tabs>
                <w:tab w:val="left" w:pos="975"/>
              </w:tabs>
              <w:jc w:val="center"/>
            </w:pPr>
            <w:r>
              <w:t>662,2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92189D" w:rsidP="00C40EB3">
            <w:pPr>
              <w:tabs>
                <w:tab w:val="left" w:pos="975"/>
              </w:tabs>
              <w:jc w:val="center"/>
            </w:pPr>
            <w:r>
              <w:t>662,2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4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2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726C3C" w:rsidRPr="00E37C3C" w:rsidTr="00726C3C">
        <w:trPr>
          <w:jc w:val="center"/>
        </w:trPr>
        <w:tc>
          <w:tcPr>
            <w:tcW w:w="1894" w:type="dxa"/>
            <w:vMerge/>
          </w:tcPr>
          <w:p w:rsidR="00726C3C" w:rsidRPr="00E37C3C" w:rsidRDefault="00726C3C" w:rsidP="00B44F92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726C3C" w:rsidRPr="00E37C3C" w:rsidRDefault="00726C3C" w:rsidP="00B44F92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726C3C" w:rsidRPr="00E37C3C" w:rsidRDefault="00726C3C" w:rsidP="00B44F92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64" w:type="dxa"/>
            <w:shd w:val="clear" w:color="auto" w:fill="FFFFFF"/>
          </w:tcPr>
          <w:p w:rsidR="00726C3C" w:rsidRPr="00E37C3C" w:rsidRDefault="00726C3C" w:rsidP="00726C3C">
            <w:pPr>
              <w:tabs>
                <w:tab w:val="left" w:pos="975"/>
              </w:tabs>
              <w:jc w:val="center"/>
            </w:pPr>
            <w:r>
              <w:t>4 677,4</w:t>
            </w:r>
          </w:p>
        </w:tc>
        <w:tc>
          <w:tcPr>
            <w:tcW w:w="851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10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354,8</w:t>
            </w:r>
          </w:p>
        </w:tc>
        <w:tc>
          <w:tcPr>
            <w:tcW w:w="615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352,2</w:t>
            </w:r>
          </w:p>
        </w:tc>
        <w:tc>
          <w:tcPr>
            <w:tcW w:w="661" w:type="dxa"/>
          </w:tcPr>
          <w:p w:rsidR="00726C3C" w:rsidRPr="00E37C3C" w:rsidRDefault="00726C3C" w:rsidP="00A8398A">
            <w:pPr>
              <w:tabs>
                <w:tab w:val="left" w:pos="975"/>
              </w:tabs>
              <w:jc w:val="center"/>
            </w:pPr>
            <w:r>
              <w:t>357,1</w:t>
            </w:r>
          </w:p>
        </w:tc>
        <w:tc>
          <w:tcPr>
            <w:tcW w:w="710" w:type="dxa"/>
          </w:tcPr>
          <w:p w:rsidR="00726C3C" w:rsidRPr="00E37C3C" w:rsidRDefault="0092189D" w:rsidP="00A8398A">
            <w:pPr>
              <w:tabs>
                <w:tab w:val="left" w:pos="975"/>
              </w:tabs>
              <w:jc w:val="center"/>
            </w:pPr>
            <w:r>
              <w:t>408,3</w:t>
            </w:r>
          </w:p>
        </w:tc>
        <w:tc>
          <w:tcPr>
            <w:tcW w:w="851" w:type="dxa"/>
          </w:tcPr>
          <w:p w:rsidR="00726C3C" w:rsidRPr="00E37C3C" w:rsidRDefault="00726C3C" w:rsidP="00A8398A">
            <w:pPr>
              <w:tabs>
                <w:tab w:val="left" w:pos="975"/>
              </w:tabs>
              <w:jc w:val="center"/>
            </w:pPr>
            <w:r>
              <w:t>413,0</w:t>
            </w:r>
          </w:p>
        </w:tc>
        <w:tc>
          <w:tcPr>
            <w:tcW w:w="709" w:type="dxa"/>
          </w:tcPr>
          <w:p w:rsidR="00726C3C" w:rsidRPr="00E37C3C" w:rsidRDefault="00726C3C" w:rsidP="00A8398A">
            <w:pPr>
              <w:tabs>
                <w:tab w:val="left" w:pos="975"/>
              </w:tabs>
              <w:jc w:val="center"/>
            </w:pPr>
            <w:r>
              <w:t>428,3</w:t>
            </w:r>
          </w:p>
        </w:tc>
        <w:tc>
          <w:tcPr>
            <w:tcW w:w="642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62" w:type="dxa"/>
            <w:gridSpan w:val="2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24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26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710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</w:tr>
      <w:tr w:rsidR="00E37C3C" w:rsidRPr="00E37C3C" w:rsidTr="00726C3C">
        <w:trPr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10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42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62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2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26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0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1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96"/>
        <w:gridCol w:w="2409"/>
        <w:gridCol w:w="2216"/>
        <w:gridCol w:w="1162"/>
        <w:gridCol w:w="851"/>
        <w:gridCol w:w="743"/>
        <w:gridCol w:w="533"/>
        <w:gridCol w:w="708"/>
        <w:gridCol w:w="709"/>
        <w:gridCol w:w="851"/>
        <w:gridCol w:w="708"/>
        <w:gridCol w:w="567"/>
        <w:gridCol w:w="722"/>
        <w:gridCol w:w="16"/>
        <w:gridCol w:w="564"/>
        <w:gridCol w:w="683"/>
        <w:gridCol w:w="692"/>
        <w:gridCol w:w="16"/>
      </w:tblGrid>
      <w:tr w:rsidR="00E37C3C" w:rsidRPr="00E37C3C" w:rsidTr="008B178A">
        <w:trPr>
          <w:jc w:val="center"/>
        </w:trPr>
        <w:tc>
          <w:tcPr>
            <w:tcW w:w="1896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409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399,2</w:t>
            </w:r>
          </w:p>
        </w:tc>
        <w:tc>
          <w:tcPr>
            <w:tcW w:w="851" w:type="dxa"/>
          </w:tcPr>
          <w:p w:rsidR="00E37C3C" w:rsidRPr="00E37C3C" w:rsidRDefault="008B178A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="00E37C3C" w:rsidRPr="00E37C3C">
              <w:t>0,0</w:t>
            </w:r>
          </w:p>
        </w:tc>
        <w:tc>
          <w:tcPr>
            <w:tcW w:w="743" w:type="dxa"/>
          </w:tcPr>
          <w:p w:rsidR="00E37C3C" w:rsidRPr="00E37C3C" w:rsidRDefault="003E275C" w:rsidP="00C40EB3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53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</w:t>
            </w:r>
            <w:r w:rsidR="00A40033">
              <w:t>8</w:t>
            </w:r>
            <w:r w:rsidRPr="00E37C3C">
              <w:t>,</w:t>
            </w:r>
            <w:r w:rsidR="00A40033">
              <w:t>7</w:t>
            </w:r>
          </w:p>
        </w:tc>
        <w:tc>
          <w:tcPr>
            <w:tcW w:w="708" w:type="dxa"/>
          </w:tcPr>
          <w:p w:rsidR="00E37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89</w:t>
            </w:r>
            <w:r w:rsidR="00E37C3C" w:rsidRPr="00E37C3C">
              <w:t>,0</w:t>
            </w:r>
          </w:p>
        </w:tc>
        <w:tc>
          <w:tcPr>
            <w:tcW w:w="709" w:type="dxa"/>
          </w:tcPr>
          <w:p w:rsidR="00E37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96</w:t>
            </w:r>
            <w:r w:rsidR="00E37C3C" w:rsidRPr="00E37C3C">
              <w:t>,0</w:t>
            </w:r>
          </w:p>
        </w:tc>
        <w:tc>
          <w:tcPr>
            <w:tcW w:w="851" w:type="dxa"/>
          </w:tcPr>
          <w:p w:rsidR="00E37C3C" w:rsidRPr="00E37C3C" w:rsidRDefault="00726C3C" w:rsidP="00726C3C">
            <w:pPr>
              <w:tabs>
                <w:tab w:val="left" w:pos="975"/>
              </w:tabs>
              <w:jc w:val="center"/>
            </w:pPr>
            <w:r>
              <w:t>40</w:t>
            </w:r>
            <w:r w:rsidR="00E37C3C" w:rsidRPr="00E37C3C">
              <w:t>,0</w:t>
            </w:r>
          </w:p>
        </w:tc>
        <w:tc>
          <w:tcPr>
            <w:tcW w:w="708" w:type="dxa"/>
          </w:tcPr>
          <w:p w:rsidR="00E37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40</w:t>
            </w:r>
            <w:r w:rsidR="00E37C3C" w:rsidRPr="00E37C3C">
              <w:t>,0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2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580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8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E37C3C" w:rsidRPr="00E37C3C" w:rsidTr="008B178A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4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3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8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8B178A">
        <w:trPr>
          <w:gridAfter w:val="1"/>
          <w:wAfter w:w="16" w:type="dxa"/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4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3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8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9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726C3C" w:rsidRPr="00E37C3C" w:rsidTr="008B178A">
        <w:trPr>
          <w:jc w:val="center"/>
        </w:trPr>
        <w:tc>
          <w:tcPr>
            <w:tcW w:w="1896" w:type="dxa"/>
            <w:vMerge/>
          </w:tcPr>
          <w:p w:rsidR="00726C3C" w:rsidRPr="00E37C3C" w:rsidRDefault="00726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726C3C" w:rsidRPr="00E37C3C" w:rsidRDefault="00726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726C3C" w:rsidRPr="00E37C3C" w:rsidRDefault="00726C3C" w:rsidP="00E37C3C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62" w:type="dxa"/>
            <w:shd w:val="clear" w:color="auto" w:fill="FFFFFF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399,2</w:t>
            </w:r>
          </w:p>
        </w:tc>
        <w:tc>
          <w:tcPr>
            <w:tcW w:w="851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Pr="00E37C3C">
              <w:t>0,0</w:t>
            </w:r>
          </w:p>
        </w:tc>
        <w:tc>
          <w:tcPr>
            <w:tcW w:w="743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533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1</w:t>
            </w:r>
            <w:r>
              <w:t>8</w:t>
            </w:r>
            <w:r w:rsidRPr="00E37C3C">
              <w:t>,</w:t>
            </w:r>
            <w:r>
              <w:t>7</w:t>
            </w:r>
          </w:p>
        </w:tc>
        <w:tc>
          <w:tcPr>
            <w:tcW w:w="708" w:type="dxa"/>
          </w:tcPr>
          <w:p w:rsidR="00726C3C" w:rsidRPr="00907FC4" w:rsidRDefault="00726C3C" w:rsidP="00726C3C">
            <w:pPr>
              <w:jc w:val="center"/>
            </w:pPr>
            <w:r w:rsidRPr="00907FC4">
              <w:t>89,0</w:t>
            </w:r>
          </w:p>
        </w:tc>
        <w:tc>
          <w:tcPr>
            <w:tcW w:w="709" w:type="dxa"/>
          </w:tcPr>
          <w:p w:rsidR="00726C3C" w:rsidRPr="00907FC4" w:rsidRDefault="00726C3C" w:rsidP="00726C3C">
            <w:pPr>
              <w:jc w:val="center"/>
            </w:pPr>
            <w:r w:rsidRPr="00907FC4">
              <w:t>96,0</w:t>
            </w:r>
          </w:p>
        </w:tc>
        <w:tc>
          <w:tcPr>
            <w:tcW w:w="851" w:type="dxa"/>
          </w:tcPr>
          <w:p w:rsidR="00726C3C" w:rsidRPr="00907FC4" w:rsidRDefault="00726C3C" w:rsidP="00726C3C">
            <w:pPr>
              <w:jc w:val="center"/>
            </w:pPr>
            <w:r w:rsidRPr="00907FC4">
              <w:t>40,0</w:t>
            </w:r>
          </w:p>
        </w:tc>
        <w:tc>
          <w:tcPr>
            <w:tcW w:w="708" w:type="dxa"/>
          </w:tcPr>
          <w:p w:rsidR="00726C3C" w:rsidRDefault="00726C3C" w:rsidP="00726C3C">
            <w:pPr>
              <w:jc w:val="center"/>
            </w:pPr>
            <w:r w:rsidRPr="00907FC4">
              <w:t>40,0</w:t>
            </w:r>
          </w:p>
        </w:tc>
        <w:tc>
          <w:tcPr>
            <w:tcW w:w="567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38" w:type="dxa"/>
            <w:gridSpan w:val="2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564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83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8" w:type="dxa"/>
            <w:gridSpan w:val="2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E37C3C" w:rsidRPr="00E37C3C" w:rsidTr="008B178A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4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3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56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8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</w:tr>
    </w:tbl>
    <w:p w:rsidR="00E37C3C" w:rsidRPr="00E37C3C" w:rsidRDefault="00E37C3C" w:rsidP="00E37C3C">
      <w:pPr>
        <w:tabs>
          <w:tab w:val="left" w:pos="975"/>
        </w:tabs>
        <w:sectPr w:rsidR="00E37C3C" w:rsidRPr="00E37C3C" w:rsidSect="0081766E">
          <w:pgSz w:w="16840" w:h="11907" w:orient="landscape" w:code="9"/>
          <w:pgMar w:top="567" w:right="709" w:bottom="851" w:left="709" w:header="720" w:footer="720" w:gutter="0"/>
          <w:cols w:space="720"/>
        </w:sectPr>
      </w:pPr>
    </w:p>
    <w:p w:rsidR="00A8398A" w:rsidRPr="00E37C3C" w:rsidRDefault="00A8398A" w:rsidP="00A8398A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  <w:r>
        <w:rPr>
          <w:sz w:val="28"/>
          <w:szCs w:val="28"/>
        </w:rPr>
        <w:t xml:space="preserve">    2.</w:t>
      </w:r>
      <w:r w:rsidRPr="003634F7">
        <w:rPr>
          <w:kern w:val="2"/>
          <w:sz w:val="28"/>
          <w:szCs w:val="28"/>
          <w:lang w:eastAsia="ru-RU"/>
        </w:rPr>
        <w:t xml:space="preserve"> </w:t>
      </w:r>
      <w:r w:rsidRPr="00E37C3C">
        <w:rPr>
          <w:kern w:val="2"/>
          <w:sz w:val="28"/>
          <w:szCs w:val="28"/>
          <w:lang w:eastAsia="ru-RU"/>
        </w:rPr>
        <w:t>Постановлени</w:t>
      </w:r>
      <w:r>
        <w:rPr>
          <w:kern w:val="2"/>
          <w:sz w:val="28"/>
          <w:szCs w:val="28"/>
          <w:lang w:eastAsia="ru-RU"/>
        </w:rPr>
        <w:t>е</w:t>
      </w:r>
      <w:r w:rsidRPr="00E37C3C">
        <w:rPr>
          <w:kern w:val="2"/>
          <w:sz w:val="28"/>
          <w:szCs w:val="28"/>
          <w:lang w:eastAsia="ru-RU"/>
        </w:rPr>
        <w:t xml:space="preserve"> вступает в силу с момента подписания</w:t>
      </w:r>
      <w:r>
        <w:rPr>
          <w:kern w:val="2"/>
          <w:sz w:val="28"/>
          <w:szCs w:val="28"/>
          <w:lang w:eastAsia="ru-RU"/>
        </w:rPr>
        <w:t>.</w:t>
      </w:r>
    </w:p>
    <w:p w:rsidR="00A8398A" w:rsidRDefault="00A8398A" w:rsidP="00A8398A">
      <w:pPr>
        <w:jc w:val="both"/>
        <w:rPr>
          <w:sz w:val="28"/>
          <w:szCs w:val="28"/>
        </w:rPr>
      </w:pPr>
    </w:p>
    <w:p w:rsidR="00A8398A" w:rsidRPr="003634F7" w:rsidRDefault="00A8398A" w:rsidP="00A8398A">
      <w:pPr>
        <w:suppressAutoHyphens w:val="0"/>
        <w:rPr>
          <w:kern w:val="2"/>
          <w:sz w:val="28"/>
          <w:szCs w:val="28"/>
          <w:lang w:eastAsia="ru-RU"/>
        </w:rPr>
      </w:pPr>
      <w:r>
        <w:rPr>
          <w:sz w:val="28"/>
          <w:szCs w:val="28"/>
        </w:rPr>
        <w:t xml:space="preserve">    3. </w:t>
      </w:r>
      <w:r w:rsidRPr="003634F7">
        <w:rPr>
          <w:kern w:val="2"/>
          <w:sz w:val="28"/>
          <w:szCs w:val="28"/>
          <w:lang w:eastAsia="ru-RU"/>
        </w:rPr>
        <w:t xml:space="preserve">Контроль за выполнением постановления </w:t>
      </w:r>
      <w:r>
        <w:rPr>
          <w:kern w:val="2"/>
          <w:sz w:val="28"/>
          <w:szCs w:val="28"/>
          <w:lang w:eastAsia="ru-RU"/>
        </w:rPr>
        <w:t>оставляю за собой.</w:t>
      </w:r>
    </w:p>
    <w:p w:rsidR="00A8398A" w:rsidRDefault="00A8398A" w:rsidP="00A8398A">
      <w:pPr>
        <w:jc w:val="both"/>
        <w:rPr>
          <w:sz w:val="28"/>
          <w:szCs w:val="28"/>
        </w:rPr>
      </w:pPr>
    </w:p>
    <w:p w:rsidR="00A8398A" w:rsidRPr="003634F7" w:rsidRDefault="00D30A96" w:rsidP="00A83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3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398A">
        <w:rPr>
          <w:sz w:val="28"/>
          <w:szCs w:val="28"/>
        </w:rPr>
        <w:t>И. о. г</w:t>
      </w:r>
      <w:r w:rsidR="00A8398A" w:rsidRPr="003634F7">
        <w:rPr>
          <w:sz w:val="28"/>
          <w:szCs w:val="28"/>
        </w:rPr>
        <w:t>лав</w:t>
      </w:r>
      <w:r w:rsidR="00A8398A">
        <w:rPr>
          <w:sz w:val="28"/>
          <w:szCs w:val="28"/>
        </w:rPr>
        <w:t>ы</w:t>
      </w:r>
      <w:r w:rsidR="00A8398A" w:rsidRPr="003634F7">
        <w:rPr>
          <w:sz w:val="28"/>
          <w:szCs w:val="28"/>
        </w:rPr>
        <w:t xml:space="preserve"> Администрации</w:t>
      </w:r>
    </w:p>
    <w:p w:rsidR="00A8398A" w:rsidRPr="003634F7" w:rsidRDefault="00A8398A" w:rsidP="00A8398A">
      <w:pPr>
        <w:jc w:val="both"/>
        <w:rPr>
          <w:sz w:val="28"/>
          <w:szCs w:val="28"/>
        </w:rPr>
      </w:pPr>
      <w:r w:rsidRPr="003634F7">
        <w:rPr>
          <w:sz w:val="28"/>
          <w:szCs w:val="28"/>
        </w:rPr>
        <w:t xml:space="preserve"> </w:t>
      </w:r>
      <w:r w:rsidR="00D30A96">
        <w:rPr>
          <w:sz w:val="28"/>
          <w:szCs w:val="28"/>
        </w:rPr>
        <w:t xml:space="preserve">   </w:t>
      </w:r>
      <w:r w:rsidRPr="003634F7">
        <w:rPr>
          <w:sz w:val="28"/>
          <w:szCs w:val="28"/>
        </w:rPr>
        <w:t xml:space="preserve">Войновского сельского поселения                                       </w:t>
      </w:r>
      <w:r>
        <w:rPr>
          <w:sz w:val="28"/>
          <w:szCs w:val="28"/>
        </w:rPr>
        <w:t>Т</w:t>
      </w:r>
      <w:r w:rsidRPr="003634F7">
        <w:rPr>
          <w:sz w:val="28"/>
          <w:szCs w:val="28"/>
        </w:rPr>
        <w:t xml:space="preserve">. В. </w:t>
      </w:r>
      <w:r>
        <w:rPr>
          <w:sz w:val="28"/>
          <w:szCs w:val="28"/>
        </w:rPr>
        <w:t>Середина</w:t>
      </w:r>
    </w:p>
    <w:p w:rsidR="00A8398A" w:rsidRPr="003634F7" w:rsidRDefault="00A8398A" w:rsidP="00A8398A">
      <w:pPr>
        <w:jc w:val="both"/>
        <w:rPr>
          <w:sz w:val="28"/>
          <w:szCs w:val="28"/>
        </w:rPr>
      </w:pPr>
    </w:p>
    <w:p w:rsidR="00A8398A" w:rsidRPr="00D30A96" w:rsidRDefault="00A8398A" w:rsidP="00A8398A">
      <w:pPr>
        <w:jc w:val="both"/>
      </w:pPr>
      <w:r w:rsidRPr="00D30A96">
        <w:t>Постановление вносит:</w:t>
      </w:r>
    </w:p>
    <w:p w:rsidR="00A8398A" w:rsidRPr="00D30A96" w:rsidRDefault="00A8398A" w:rsidP="00A8398A">
      <w:pPr>
        <w:jc w:val="both"/>
      </w:pPr>
      <w:r w:rsidRPr="00D30A96">
        <w:t>-сектор экономики и финансов</w:t>
      </w:r>
    </w:p>
    <w:p w:rsidR="000174E2" w:rsidRPr="00D30A96" w:rsidRDefault="000174E2" w:rsidP="0014073E">
      <w:pPr>
        <w:tabs>
          <w:tab w:val="left" w:pos="975"/>
        </w:tabs>
        <w:ind w:left="426" w:hanging="426"/>
      </w:pPr>
    </w:p>
    <w:sectPr w:rsidR="000174E2" w:rsidRPr="00D30A96" w:rsidSect="00E37C3C">
      <w:footerReference w:type="default" r:id="rId10"/>
      <w:pgSz w:w="16838" w:h="11906" w:orient="landscape"/>
      <w:pgMar w:top="709" w:right="709" w:bottom="776" w:left="709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9DD" w:rsidRDefault="000009DD">
      <w:r>
        <w:separator/>
      </w:r>
    </w:p>
  </w:endnote>
  <w:endnote w:type="continuationSeparator" w:id="0">
    <w:p w:rsidR="000009DD" w:rsidRDefault="0000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1CF" w:rsidRDefault="00F071CF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2E99C81" wp14:editId="2725C02E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158115" cy="145415"/>
              <wp:effectExtent l="2540" t="635" r="1270" b="635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1CF" w:rsidRDefault="00F071CF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009DD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7pt;margin-top:.05pt;width:12.45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wCiQIAABsFAAAOAAAAZHJzL2Uyb0RvYy54bWysVF1v2yAUfZ+0/4B4T21HThtbdap+LNOk&#10;7kNq9wMI4BgNAwMSu5v633eBOG22l2maH/AFLueee++By6uxl2jPrRNaNbg4yzHiimom1LbBXx/X&#10;syVGzhPFiNSKN/iJO3y1evvmcjA1n+tOS8YtAhDl6sE0uPPe1FnmaMd74s604Qo2W2174mFqtxmz&#10;ZAD0XmbzPD/PBm2ZsZpy52D1Lm3iVcRvW07957Z13CPZYODm42jjuAljtrok9dYS0wl6oEH+gUVP&#10;hIKgR6g74gnaWfEHVC+o1U63/ozqPtNtKyiPOUA2Rf5bNg8dMTzmAsVx5lgm9/9g6af9F4sEa/Ac&#10;I0V6aNEjHz260SMqQnUG42pwejDg5kdYhi7HTJ251/SbQ0rfdkRt+bW1eug4YcAunsxeHU04LoBs&#10;ho+aQRiy8zoCja3tQ+mgGAjQoUtPx84EKjSEXCyLYoERha2iXJRgA7eM1NNhY51/z3WPgtFgC42P&#10;4GR/73xynVxCLKelYGshZZzY7eZWWrQnIJJ1/NJZaTqSVqNQIJxLrjH0CYZUAUnpgJnCpRVIAAiE&#10;vZBKVMTPqpiX+c28mq3Plxezcl0uZtVFvpzlRXVTnedlVd6tnwODoqw7wRhX90LxSZ1F+XfdP9yT&#10;pKuoTzQ0uFrMFzG5E/aHtA655uE71PfErRceLqsUfYOXRydSh6a/UwzSJrUnQiY7O6UfSwY1mP6x&#10;KlEiQRVJH37cjIASdLPR7AnEYjU0ExQBLwwYnbY/MBrgtjbYfd8RyzGSHxQILlztybCTsZkMoigc&#10;bbDHKJm3Pj0BO2PFtgPkJGmlr0GUrYiCeWEBlMMEbmAkf3gtwhV/PY9eL2/a6hcAAAD//wMAUEsD&#10;BBQABgAIAAAAIQC8zMd63AAAAAkBAAAPAAAAZHJzL2Rvd25yZXYueG1sTI/BTsMwEETvSPyDtUi9&#10;UbsJlDbEqaAVXKsGpF7deBtHiddR7Lbh73FOcBy90ezbfDPajl1x8I0jCYu5AIZUOd1QLeH76+Nx&#10;BcwHRVp1jlDCD3rYFPd3ucq0u9EBr2WoWRwhnykJJoQ+49xXBq3yc9cjRXZ2g1UhxqHmelC3OG47&#10;ngix5FY1FC8Y1ePWYNWWFysh3ScvR/9Z7rb9Edftyr+3ZzJSzh7Gt1dgAcfwV4ZJP6pDEZ1O7kLa&#10;sy5msX5+it2JsIkvEpECO0lIUgG8yPn/D4pfAAAA//8DAFBLAQItABQABgAIAAAAIQC2gziS/gAA&#10;AOEBAAATAAAAAAAAAAAAAAAAAAAAAABbQ29udGVudF9UeXBlc10ueG1sUEsBAi0AFAAGAAgAAAAh&#10;ADj9If/WAAAAlAEAAAsAAAAAAAAAAAAAAAAALwEAAF9yZWxzLy5yZWxzUEsBAi0AFAAGAAgAAAAh&#10;AKcTLAKJAgAAGwUAAA4AAAAAAAAAAAAAAAAALgIAAGRycy9lMm9Eb2MueG1sUEsBAi0AFAAGAAgA&#10;AAAhALzMx3rcAAAACQEAAA8AAAAAAAAAAAAAAAAA4wQAAGRycy9kb3ducmV2LnhtbFBLBQYAAAAA&#10;BAAEAPMAAADsBQAAAAA=&#10;" stroked="f">
              <v:fill opacity="0"/>
              <v:textbox inset="0,0,0,0">
                <w:txbxContent>
                  <w:p w:rsidR="00F071CF" w:rsidRDefault="00F071CF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009DD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1CF" w:rsidRDefault="00F071CF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158115" cy="145415"/>
              <wp:effectExtent l="2540" t="635" r="1270" b="635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1CF" w:rsidRDefault="00F071CF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30A96">
                            <w:rPr>
                              <w:rStyle w:val="a3"/>
                              <w:noProof/>
                            </w:rPr>
                            <w:t>9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7.7pt;margin-top:.05pt;width:12.4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yJiwIAACIFAAAOAAAAZHJzL2Uyb0RvYy54bWysVF1v2yAUfZ+0/4B4T21nThtbdaomXaZJ&#10;3YfU7gcQjGM0DAxI7G7af98F7DTdXqZpfsAXuJx77r0Hrm+GTqAjM5YrWeHsIsWISapqLvcV/vK4&#10;nS0xso7ImgglWYWfmMU3q9evrntdsrlqlaiZQQAibdnrCrfO6TJJLG1ZR+yF0kzCZqNMRxxMzT6p&#10;DekBvRPJPE0vk16ZWhtFmbWwehc38SrgNw2j7lPTWOaQqDBwc2E0Ydz5MVldk3JviG45HWmQf2DR&#10;ES4h6AnqjjiCDob/AdVxapRVjbugqktU03DKQg6QTZb+ls1DSzQLuUBxrD6Vyf4/WPrx+NkgXkPv&#10;MJKkgxY9ssGhtRrQG1+dXtsSnB40uLkBlr2nz9Tqe0W/WiTVpiVyz26NUX3LSA3sMn8yOTsacawH&#10;2fUfVA1hyMGpADQ0pvOAUAwE6NClp1NnPBXqQy6WWbbAiMJWli9ysH0EUk6HtbHuHVMd8kaFDTQ+&#10;gJPjvXXRdXIJ5JXg9ZYLESZmv9sIg44ERLINXzwrdEviahAKhLPRNYS25xhCeiSpPGYMF1cgASDg&#10;93wqQRE/imyep+t5MdteLq9m+TZfzIqrdDlLs2JdXKZ5kd9tf3oGWV62vK6ZvOeSTerM8r/r/nhP&#10;oq6CPlFf4WIxX4TkXrAf0xpzTf031veFW8cdXFbBuwovT06k9E1/K2tIm5SOcBHt5CX9UDKowfQP&#10;VQkS8aqI+nDDbhi1CGBePjtVP4FmjIKegjDgoQGjVeY7Rj1c2grbbwdiGEbivQTd+Rs+GWYydpNB&#10;JIWjFXYYRXPj4ktw0IbvW0COypbqFrTZ8KCbZxbA3E/gIoYcxkfD3/TzefB6ftpWvwAAAP//AwBQ&#10;SwMEFAAGAAgAAAAhALzMx3rcAAAACQEAAA8AAABkcnMvZG93bnJldi54bWxMj8FOwzAQRO9I/IO1&#10;SL1RuwmUNsSpoBVcqwakXt14G0eJ11HstuHvcU5wHL3R7Nt8M9qOXXHwjSMJi7kAhlQ53VAt4fvr&#10;43EFzAdFWnWOUMIPetgU93e5yrS70QGvZahZHCGfKQkmhD7j3FcGrfJz1yNFdnaDVSHGoeZ6ULc4&#10;bjueCLHkVjUULxjV49Zg1ZYXKyHdJy9H/1nutv0R1+3Kv7dnMlLOHsa3V2ABx/BXhkk/qkMRnU7u&#10;QtqzLmaxfn6K3YmwiS8SkQI7SUhSAbzI+f8Pil8AAAD//wMAUEsBAi0AFAAGAAgAAAAhALaDOJL+&#10;AAAA4QEAABMAAAAAAAAAAAAAAAAAAAAAAFtDb250ZW50X1R5cGVzXS54bWxQSwECLQAUAAYACAAA&#10;ACEAOP0h/9YAAACUAQAACwAAAAAAAAAAAAAAAAAvAQAAX3JlbHMvLnJlbHNQSwECLQAUAAYACAAA&#10;ACEAD9UMiYsCAAAiBQAADgAAAAAAAAAAAAAAAAAuAgAAZHJzL2Uyb0RvYy54bWxQSwECLQAUAAYA&#10;CAAAACEAvMzHetwAAAAJAQAADwAAAAAAAAAAAAAAAADlBAAAZHJzL2Rvd25yZXYueG1sUEsFBgAA&#10;AAAEAAQA8wAAAO4FAAAAAA==&#10;" stroked="f">
              <v:fill opacity="0"/>
              <v:textbox inset="0,0,0,0">
                <w:txbxContent>
                  <w:p w:rsidR="00F071CF" w:rsidRDefault="00F071CF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30A96">
                      <w:rPr>
                        <w:rStyle w:val="a3"/>
                        <w:noProof/>
                      </w:rPr>
                      <w:t>9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9DD" w:rsidRDefault="000009DD">
      <w:r>
        <w:separator/>
      </w:r>
    </w:p>
  </w:footnote>
  <w:footnote w:type="continuationSeparator" w:id="0">
    <w:p w:rsidR="000009DD" w:rsidRDefault="00000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26"/>
    <w:rsid w:val="000009DD"/>
    <w:rsid w:val="00011C75"/>
    <w:rsid w:val="000174E2"/>
    <w:rsid w:val="00026F0D"/>
    <w:rsid w:val="00031279"/>
    <w:rsid w:val="00037EA4"/>
    <w:rsid w:val="00050B29"/>
    <w:rsid w:val="00051701"/>
    <w:rsid w:val="000574BD"/>
    <w:rsid w:val="0006189B"/>
    <w:rsid w:val="00065416"/>
    <w:rsid w:val="00065B32"/>
    <w:rsid w:val="00070CF8"/>
    <w:rsid w:val="000724C5"/>
    <w:rsid w:val="00073764"/>
    <w:rsid w:val="0008734E"/>
    <w:rsid w:val="000955C0"/>
    <w:rsid w:val="000A015C"/>
    <w:rsid w:val="000A4393"/>
    <w:rsid w:val="000B0B52"/>
    <w:rsid w:val="000B200E"/>
    <w:rsid w:val="000B416D"/>
    <w:rsid w:val="000B75FB"/>
    <w:rsid w:val="000C337E"/>
    <w:rsid w:val="000C3C83"/>
    <w:rsid w:val="000C7764"/>
    <w:rsid w:val="0011083B"/>
    <w:rsid w:val="001137C0"/>
    <w:rsid w:val="00116CA0"/>
    <w:rsid w:val="001353F0"/>
    <w:rsid w:val="0014073E"/>
    <w:rsid w:val="00142011"/>
    <w:rsid w:val="00146A5D"/>
    <w:rsid w:val="00153F74"/>
    <w:rsid w:val="0017333E"/>
    <w:rsid w:val="00174073"/>
    <w:rsid w:val="00183C60"/>
    <w:rsid w:val="001853A4"/>
    <w:rsid w:val="001A3E64"/>
    <w:rsid w:val="001A3FAA"/>
    <w:rsid w:val="001B0A90"/>
    <w:rsid w:val="001B4E89"/>
    <w:rsid w:val="001D4579"/>
    <w:rsid w:val="001E5297"/>
    <w:rsid w:val="001E74BC"/>
    <w:rsid w:val="001F19C9"/>
    <w:rsid w:val="00202D7B"/>
    <w:rsid w:val="002070F3"/>
    <w:rsid w:val="00223EC7"/>
    <w:rsid w:val="00243E9B"/>
    <w:rsid w:val="00245529"/>
    <w:rsid w:val="002474FE"/>
    <w:rsid w:val="002813BD"/>
    <w:rsid w:val="00282233"/>
    <w:rsid w:val="00284503"/>
    <w:rsid w:val="0029229F"/>
    <w:rsid w:val="002A6456"/>
    <w:rsid w:val="002B07ED"/>
    <w:rsid w:val="002B6D1B"/>
    <w:rsid w:val="002C2008"/>
    <w:rsid w:val="002C2DEC"/>
    <w:rsid w:val="002D78B5"/>
    <w:rsid w:val="002E16E9"/>
    <w:rsid w:val="002E28EF"/>
    <w:rsid w:val="002F4421"/>
    <w:rsid w:val="002F62D0"/>
    <w:rsid w:val="002F6BC2"/>
    <w:rsid w:val="00320EF4"/>
    <w:rsid w:val="00321B80"/>
    <w:rsid w:val="00327BE0"/>
    <w:rsid w:val="00336A7D"/>
    <w:rsid w:val="003453C0"/>
    <w:rsid w:val="0034633B"/>
    <w:rsid w:val="00350986"/>
    <w:rsid w:val="00351E88"/>
    <w:rsid w:val="00360129"/>
    <w:rsid w:val="00361EA9"/>
    <w:rsid w:val="003634F7"/>
    <w:rsid w:val="003647D8"/>
    <w:rsid w:val="00366A27"/>
    <w:rsid w:val="0038289E"/>
    <w:rsid w:val="003A5577"/>
    <w:rsid w:val="003A745B"/>
    <w:rsid w:val="003C3FA6"/>
    <w:rsid w:val="003D1426"/>
    <w:rsid w:val="003D5D25"/>
    <w:rsid w:val="003E023C"/>
    <w:rsid w:val="003E09C3"/>
    <w:rsid w:val="003E275C"/>
    <w:rsid w:val="003F173B"/>
    <w:rsid w:val="003F4003"/>
    <w:rsid w:val="003F4273"/>
    <w:rsid w:val="003F5353"/>
    <w:rsid w:val="003F7DBF"/>
    <w:rsid w:val="00411FA4"/>
    <w:rsid w:val="00416ED0"/>
    <w:rsid w:val="00443071"/>
    <w:rsid w:val="00464E76"/>
    <w:rsid w:val="00471C8D"/>
    <w:rsid w:val="00473052"/>
    <w:rsid w:val="00481B6C"/>
    <w:rsid w:val="00482519"/>
    <w:rsid w:val="00487E53"/>
    <w:rsid w:val="00494CD6"/>
    <w:rsid w:val="0049614D"/>
    <w:rsid w:val="004B3ACD"/>
    <w:rsid w:val="004C5D86"/>
    <w:rsid w:val="004C7D1B"/>
    <w:rsid w:val="004E3766"/>
    <w:rsid w:val="004F11B8"/>
    <w:rsid w:val="004F7BD4"/>
    <w:rsid w:val="00515C8C"/>
    <w:rsid w:val="00524204"/>
    <w:rsid w:val="00550348"/>
    <w:rsid w:val="0055779C"/>
    <w:rsid w:val="00576983"/>
    <w:rsid w:val="00597DBE"/>
    <w:rsid w:val="005C75FD"/>
    <w:rsid w:val="00603A52"/>
    <w:rsid w:val="006121F0"/>
    <w:rsid w:val="00641858"/>
    <w:rsid w:val="006471EE"/>
    <w:rsid w:val="0065252E"/>
    <w:rsid w:val="0065413B"/>
    <w:rsid w:val="0066142E"/>
    <w:rsid w:val="0066598F"/>
    <w:rsid w:val="00671E99"/>
    <w:rsid w:val="00677F14"/>
    <w:rsid w:val="00695476"/>
    <w:rsid w:val="006A1ABC"/>
    <w:rsid w:val="006A6A84"/>
    <w:rsid w:val="006B21EE"/>
    <w:rsid w:val="006D1147"/>
    <w:rsid w:val="006D3E92"/>
    <w:rsid w:val="006D774F"/>
    <w:rsid w:val="006E4DDD"/>
    <w:rsid w:val="00707361"/>
    <w:rsid w:val="00726C3C"/>
    <w:rsid w:val="00734890"/>
    <w:rsid w:val="007349BB"/>
    <w:rsid w:val="0074182C"/>
    <w:rsid w:val="00754F0C"/>
    <w:rsid w:val="00764795"/>
    <w:rsid w:val="00766F3E"/>
    <w:rsid w:val="007721EF"/>
    <w:rsid w:val="00775C8F"/>
    <w:rsid w:val="0077690B"/>
    <w:rsid w:val="0079742B"/>
    <w:rsid w:val="00797C34"/>
    <w:rsid w:val="007A4C44"/>
    <w:rsid w:val="007B1E33"/>
    <w:rsid w:val="007B2372"/>
    <w:rsid w:val="007C1C98"/>
    <w:rsid w:val="007C7EFA"/>
    <w:rsid w:val="007D0066"/>
    <w:rsid w:val="007D1F0C"/>
    <w:rsid w:val="007D6604"/>
    <w:rsid w:val="007D79C1"/>
    <w:rsid w:val="007E6766"/>
    <w:rsid w:val="007F4D72"/>
    <w:rsid w:val="007F545D"/>
    <w:rsid w:val="007F5929"/>
    <w:rsid w:val="00802F13"/>
    <w:rsid w:val="00805169"/>
    <w:rsid w:val="00810B66"/>
    <w:rsid w:val="0081766E"/>
    <w:rsid w:val="00834DBC"/>
    <w:rsid w:val="008505FC"/>
    <w:rsid w:val="008516B5"/>
    <w:rsid w:val="00853FFE"/>
    <w:rsid w:val="00864013"/>
    <w:rsid w:val="00873719"/>
    <w:rsid w:val="00875699"/>
    <w:rsid w:val="00881616"/>
    <w:rsid w:val="00884652"/>
    <w:rsid w:val="008A12A8"/>
    <w:rsid w:val="008B178A"/>
    <w:rsid w:val="008C1CC0"/>
    <w:rsid w:val="008D31F3"/>
    <w:rsid w:val="008E430B"/>
    <w:rsid w:val="00915497"/>
    <w:rsid w:val="0092102F"/>
    <w:rsid w:val="0092189D"/>
    <w:rsid w:val="00922D7C"/>
    <w:rsid w:val="00940377"/>
    <w:rsid w:val="009461B8"/>
    <w:rsid w:val="00961F3E"/>
    <w:rsid w:val="009637F7"/>
    <w:rsid w:val="00975C8F"/>
    <w:rsid w:val="00980E93"/>
    <w:rsid w:val="00982A9D"/>
    <w:rsid w:val="00990032"/>
    <w:rsid w:val="00991EB1"/>
    <w:rsid w:val="00994CE4"/>
    <w:rsid w:val="009A498E"/>
    <w:rsid w:val="009A4A1E"/>
    <w:rsid w:val="009B4724"/>
    <w:rsid w:val="009B5713"/>
    <w:rsid w:val="009C1871"/>
    <w:rsid w:val="009D194E"/>
    <w:rsid w:val="009D6315"/>
    <w:rsid w:val="009E479E"/>
    <w:rsid w:val="009F3498"/>
    <w:rsid w:val="00A020E2"/>
    <w:rsid w:val="00A04B23"/>
    <w:rsid w:val="00A065C2"/>
    <w:rsid w:val="00A06634"/>
    <w:rsid w:val="00A12FD0"/>
    <w:rsid w:val="00A2437C"/>
    <w:rsid w:val="00A40033"/>
    <w:rsid w:val="00A50C73"/>
    <w:rsid w:val="00A55CAE"/>
    <w:rsid w:val="00A62A2B"/>
    <w:rsid w:val="00A671B5"/>
    <w:rsid w:val="00A77694"/>
    <w:rsid w:val="00A8398A"/>
    <w:rsid w:val="00AA0397"/>
    <w:rsid w:val="00AA5D51"/>
    <w:rsid w:val="00AB0E84"/>
    <w:rsid w:val="00AB6A69"/>
    <w:rsid w:val="00AC371E"/>
    <w:rsid w:val="00AC39ED"/>
    <w:rsid w:val="00AC7AE1"/>
    <w:rsid w:val="00AD5CB9"/>
    <w:rsid w:val="00AE3B5B"/>
    <w:rsid w:val="00AE3FA6"/>
    <w:rsid w:val="00AE47C4"/>
    <w:rsid w:val="00AE6FA1"/>
    <w:rsid w:val="00AF00E5"/>
    <w:rsid w:val="00B1322F"/>
    <w:rsid w:val="00B44F92"/>
    <w:rsid w:val="00B55885"/>
    <w:rsid w:val="00B61F84"/>
    <w:rsid w:val="00B74AAA"/>
    <w:rsid w:val="00BA4D0C"/>
    <w:rsid w:val="00BA511D"/>
    <w:rsid w:val="00BB5B8B"/>
    <w:rsid w:val="00BC4547"/>
    <w:rsid w:val="00BE6FA3"/>
    <w:rsid w:val="00C03247"/>
    <w:rsid w:val="00C055E8"/>
    <w:rsid w:val="00C14C89"/>
    <w:rsid w:val="00C15033"/>
    <w:rsid w:val="00C375BF"/>
    <w:rsid w:val="00C40EB3"/>
    <w:rsid w:val="00C4109B"/>
    <w:rsid w:val="00C533C2"/>
    <w:rsid w:val="00C574A6"/>
    <w:rsid w:val="00C60ADB"/>
    <w:rsid w:val="00C63AD6"/>
    <w:rsid w:val="00C80051"/>
    <w:rsid w:val="00CA66DC"/>
    <w:rsid w:val="00CB28FE"/>
    <w:rsid w:val="00CD41E7"/>
    <w:rsid w:val="00CD4A22"/>
    <w:rsid w:val="00CE31F3"/>
    <w:rsid w:val="00CF5911"/>
    <w:rsid w:val="00CF70ED"/>
    <w:rsid w:val="00D03E22"/>
    <w:rsid w:val="00D107DD"/>
    <w:rsid w:val="00D210C8"/>
    <w:rsid w:val="00D30A96"/>
    <w:rsid w:val="00D34D3B"/>
    <w:rsid w:val="00D37CAA"/>
    <w:rsid w:val="00D456E6"/>
    <w:rsid w:val="00D47023"/>
    <w:rsid w:val="00D5097F"/>
    <w:rsid w:val="00D64117"/>
    <w:rsid w:val="00D80B7E"/>
    <w:rsid w:val="00D80E91"/>
    <w:rsid w:val="00DA0C25"/>
    <w:rsid w:val="00DA337C"/>
    <w:rsid w:val="00DB3409"/>
    <w:rsid w:val="00DD4003"/>
    <w:rsid w:val="00DF51AB"/>
    <w:rsid w:val="00DF7B68"/>
    <w:rsid w:val="00E002DE"/>
    <w:rsid w:val="00E01587"/>
    <w:rsid w:val="00E2387F"/>
    <w:rsid w:val="00E37C3C"/>
    <w:rsid w:val="00E552F8"/>
    <w:rsid w:val="00E73E01"/>
    <w:rsid w:val="00E74337"/>
    <w:rsid w:val="00E75307"/>
    <w:rsid w:val="00E84E47"/>
    <w:rsid w:val="00EA082B"/>
    <w:rsid w:val="00EA6D9C"/>
    <w:rsid w:val="00EB2A6D"/>
    <w:rsid w:val="00EC007E"/>
    <w:rsid w:val="00EC0FEB"/>
    <w:rsid w:val="00ED5D0B"/>
    <w:rsid w:val="00ED6E87"/>
    <w:rsid w:val="00EE17B9"/>
    <w:rsid w:val="00EE7F55"/>
    <w:rsid w:val="00F0025D"/>
    <w:rsid w:val="00F071CF"/>
    <w:rsid w:val="00F4028F"/>
    <w:rsid w:val="00F40840"/>
    <w:rsid w:val="00F7031C"/>
    <w:rsid w:val="00F714AF"/>
    <w:rsid w:val="00F73816"/>
    <w:rsid w:val="00F8308A"/>
    <w:rsid w:val="00F86ACA"/>
    <w:rsid w:val="00F9221E"/>
    <w:rsid w:val="00F92727"/>
    <w:rsid w:val="00F944E9"/>
    <w:rsid w:val="00FA0B7C"/>
    <w:rsid w:val="00FA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4E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734890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rsid w:val="00734890"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489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489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34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rsid w:val="00734890"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34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rsid w:val="00734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rsid w:val="00734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34890"/>
    <w:rPr>
      <w:rFonts w:cs="Times New Roman"/>
      <w:color w:val="auto"/>
    </w:rPr>
  </w:style>
  <w:style w:type="character" w:customStyle="1" w:styleId="WW8Num1z1">
    <w:name w:val="WW8Num1z1"/>
    <w:rsid w:val="00734890"/>
    <w:rPr>
      <w:rFonts w:cs="Times New Roman"/>
    </w:rPr>
  </w:style>
  <w:style w:type="character" w:customStyle="1" w:styleId="WW8Num1z2">
    <w:name w:val="WW8Num1z2"/>
    <w:rsid w:val="00734890"/>
  </w:style>
  <w:style w:type="character" w:customStyle="1" w:styleId="WW8Num1z3">
    <w:name w:val="WW8Num1z3"/>
    <w:rsid w:val="00734890"/>
  </w:style>
  <w:style w:type="character" w:customStyle="1" w:styleId="WW8Num1z4">
    <w:name w:val="WW8Num1z4"/>
    <w:rsid w:val="00734890"/>
  </w:style>
  <w:style w:type="character" w:customStyle="1" w:styleId="WW8Num1z5">
    <w:name w:val="WW8Num1z5"/>
    <w:rsid w:val="00734890"/>
  </w:style>
  <w:style w:type="character" w:customStyle="1" w:styleId="WW8Num1z6">
    <w:name w:val="WW8Num1z6"/>
    <w:rsid w:val="00734890"/>
  </w:style>
  <w:style w:type="character" w:customStyle="1" w:styleId="WW8Num1z7">
    <w:name w:val="WW8Num1z7"/>
    <w:rsid w:val="00734890"/>
  </w:style>
  <w:style w:type="character" w:customStyle="1" w:styleId="WW8Num1z8">
    <w:name w:val="WW8Num1z8"/>
    <w:rsid w:val="00734890"/>
  </w:style>
  <w:style w:type="character" w:customStyle="1" w:styleId="WW8Num2z0">
    <w:name w:val="WW8Num2z0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  <w:rsid w:val="00734890"/>
  </w:style>
  <w:style w:type="character" w:customStyle="1" w:styleId="WW8Num2z3">
    <w:name w:val="WW8Num2z3"/>
    <w:rsid w:val="00734890"/>
  </w:style>
  <w:style w:type="character" w:customStyle="1" w:styleId="WW8Num2z4">
    <w:name w:val="WW8Num2z4"/>
    <w:rsid w:val="00734890"/>
  </w:style>
  <w:style w:type="character" w:customStyle="1" w:styleId="WW8Num2z5">
    <w:name w:val="WW8Num2z5"/>
    <w:rsid w:val="00734890"/>
  </w:style>
  <w:style w:type="character" w:customStyle="1" w:styleId="WW8Num2z6">
    <w:name w:val="WW8Num2z6"/>
    <w:rsid w:val="00734890"/>
  </w:style>
  <w:style w:type="character" w:customStyle="1" w:styleId="WW8Num2z7">
    <w:name w:val="WW8Num2z7"/>
    <w:rsid w:val="00734890"/>
  </w:style>
  <w:style w:type="character" w:customStyle="1" w:styleId="WW8Num2z8">
    <w:name w:val="WW8Num2z8"/>
    <w:rsid w:val="00734890"/>
  </w:style>
  <w:style w:type="character" w:customStyle="1" w:styleId="WW8Num3z0">
    <w:name w:val="WW8Num3z0"/>
    <w:rsid w:val="00734890"/>
    <w:rPr>
      <w:rFonts w:cs="Times New Roman" w:hint="default"/>
    </w:rPr>
  </w:style>
  <w:style w:type="character" w:customStyle="1" w:styleId="WW8Num3z1">
    <w:name w:val="WW8Num3z1"/>
    <w:rsid w:val="00734890"/>
    <w:rPr>
      <w:rFonts w:cs="Times New Roman"/>
    </w:rPr>
  </w:style>
  <w:style w:type="character" w:customStyle="1" w:styleId="WW8Num4z0">
    <w:name w:val="WW8Num4z0"/>
    <w:rsid w:val="00734890"/>
    <w:rPr>
      <w:rFonts w:hint="default"/>
    </w:rPr>
  </w:style>
  <w:style w:type="character" w:customStyle="1" w:styleId="WW8Num4z1">
    <w:name w:val="WW8Num4z1"/>
    <w:rsid w:val="00734890"/>
  </w:style>
  <w:style w:type="character" w:customStyle="1" w:styleId="WW8Num4z2">
    <w:name w:val="WW8Num4z2"/>
    <w:rsid w:val="00734890"/>
  </w:style>
  <w:style w:type="character" w:customStyle="1" w:styleId="WW8Num4z3">
    <w:name w:val="WW8Num4z3"/>
    <w:rsid w:val="00734890"/>
  </w:style>
  <w:style w:type="character" w:customStyle="1" w:styleId="WW8Num4z4">
    <w:name w:val="WW8Num4z4"/>
    <w:rsid w:val="00734890"/>
  </w:style>
  <w:style w:type="character" w:customStyle="1" w:styleId="WW8Num4z5">
    <w:name w:val="WW8Num4z5"/>
    <w:rsid w:val="00734890"/>
  </w:style>
  <w:style w:type="character" w:customStyle="1" w:styleId="WW8Num4z6">
    <w:name w:val="WW8Num4z6"/>
    <w:rsid w:val="00734890"/>
  </w:style>
  <w:style w:type="character" w:customStyle="1" w:styleId="WW8Num4z7">
    <w:name w:val="WW8Num4z7"/>
    <w:rsid w:val="00734890"/>
  </w:style>
  <w:style w:type="character" w:customStyle="1" w:styleId="WW8Num4z8">
    <w:name w:val="WW8Num4z8"/>
    <w:rsid w:val="00734890"/>
  </w:style>
  <w:style w:type="character" w:customStyle="1" w:styleId="10">
    <w:name w:val="Основной шрифт абзаца1"/>
    <w:rsid w:val="00734890"/>
  </w:style>
  <w:style w:type="character" w:customStyle="1" w:styleId="21">
    <w:name w:val="Знак Знак21"/>
    <w:rsid w:val="00734890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sid w:val="00734890"/>
    <w:rPr>
      <w:sz w:val="28"/>
    </w:rPr>
  </w:style>
  <w:style w:type="character" w:customStyle="1" w:styleId="22">
    <w:name w:val="Знак2 Знак Знак Знак"/>
    <w:rsid w:val="00734890"/>
    <w:rPr>
      <w:rFonts w:ascii="Arial" w:hAnsi="Arial" w:cs="Arial"/>
      <w:b/>
      <w:sz w:val="26"/>
    </w:rPr>
  </w:style>
  <w:style w:type="character" w:customStyle="1" w:styleId="19">
    <w:name w:val="Знак Знак19"/>
    <w:rsid w:val="00734890"/>
    <w:rPr>
      <w:rFonts w:cs="Times New Roman"/>
      <w:b/>
      <w:bCs/>
      <w:sz w:val="28"/>
      <w:szCs w:val="28"/>
    </w:rPr>
  </w:style>
  <w:style w:type="character" w:customStyle="1" w:styleId="18">
    <w:name w:val="Знак Знак18"/>
    <w:rsid w:val="00734890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sid w:val="00734890"/>
    <w:rPr>
      <w:rFonts w:cs="Times New Roman"/>
      <w:b/>
      <w:bCs/>
      <w:sz w:val="22"/>
      <w:szCs w:val="22"/>
    </w:rPr>
  </w:style>
  <w:style w:type="character" w:customStyle="1" w:styleId="16">
    <w:name w:val="Знак Знак16"/>
    <w:rsid w:val="00734890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sid w:val="00734890"/>
    <w:rPr>
      <w:rFonts w:ascii="Cambria" w:hAnsi="Cambria" w:cs="Times New Roman"/>
      <w:color w:val="404040"/>
    </w:rPr>
  </w:style>
  <w:style w:type="character" w:customStyle="1" w:styleId="14">
    <w:name w:val="Знак Знак14"/>
    <w:rsid w:val="00734890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sid w:val="00734890"/>
    <w:rPr>
      <w:sz w:val="28"/>
    </w:rPr>
  </w:style>
  <w:style w:type="character" w:customStyle="1" w:styleId="12">
    <w:name w:val="Знак Знак12"/>
    <w:rsid w:val="00734890"/>
    <w:rPr>
      <w:sz w:val="28"/>
    </w:rPr>
  </w:style>
  <w:style w:type="character" w:customStyle="1" w:styleId="11">
    <w:name w:val="Знак Знак11"/>
    <w:basedOn w:val="10"/>
    <w:rsid w:val="00734890"/>
  </w:style>
  <w:style w:type="character" w:customStyle="1" w:styleId="100">
    <w:name w:val="Знак Знак10"/>
    <w:basedOn w:val="10"/>
    <w:rsid w:val="00734890"/>
  </w:style>
  <w:style w:type="character" w:styleId="a3">
    <w:name w:val="page number"/>
    <w:rsid w:val="00734890"/>
    <w:rPr>
      <w:rFonts w:cs="Times New Roman"/>
    </w:rPr>
  </w:style>
  <w:style w:type="character" w:customStyle="1" w:styleId="30">
    <w:name w:val="Заголовок 3 Знак"/>
    <w:rsid w:val="00734890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sid w:val="00734890"/>
    <w:rPr>
      <w:rFonts w:cs="Times New Roman"/>
      <w:color w:val="0000FF"/>
      <w:u w:val="single"/>
    </w:rPr>
  </w:style>
  <w:style w:type="character" w:styleId="a5">
    <w:name w:val="FollowedHyperlink"/>
    <w:rsid w:val="00734890"/>
    <w:rPr>
      <w:rFonts w:cs="Times New Roman"/>
      <w:color w:val="800080"/>
      <w:u w:val="single"/>
    </w:rPr>
  </w:style>
  <w:style w:type="character" w:customStyle="1" w:styleId="90">
    <w:name w:val="Знак Знак9"/>
    <w:rsid w:val="00734890"/>
    <w:rPr>
      <w:rFonts w:ascii="Courier New" w:hAnsi="Courier New" w:cs="Courier New"/>
    </w:rPr>
  </w:style>
  <w:style w:type="character" w:customStyle="1" w:styleId="TableFootnotelast1">
    <w:name w:val="Table_Footnote_last Знак1"/>
    <w:rsid w:val="00734890"/>
    <w:rPr>
      <w:sz w:val="24"/>
    </w:rPr>
  </w:style>
  <w:style w:type="character" w:customStyle="1" w:styleId="FootnoteTextChar1">
    <w:name w:val="Footnote Text Char1"/>
    <w:rsid w:val="00734890"/>
    <w:rPr>
      <w:sz w:val="20"/>
      <w:szCs w:val="20"/>
    </w:rPr>
  </w:style>
  <w:style w:type="character" w:customStyle="1" w:styleId="1a">
    <w:name w:val="Текст сноски Знак1"/>
    <w:rsid w:val="00734890"/>
    <w:rPr>
      <w:rFonts w:cs="Times New Roman"/>
    </w:rPr>
  </w:style>
  <w:style w:type="character" w:customStyle="1" w:styleId="80">
    <w:name w:val="Знак Знак8"/>
    <w:rsid w:val="00734890"/>
    <w:rPr>
      <w:rFonts w:cs="Times New Roman"/>
    </w:rPr>
  </w:style>
  <w:style w:type="character" w:customStyle="1" w:styleId="70">
    <w:name w:val="Знак Знак7"/>
    <w:rsid w:val="00734890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sid w:val="0073489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sid w:val="00734890"/>
    <w:rPr>
      <w:rFonts w:cs="Times New Roman"/>
      <w:sz w:val="24"/>
      <w:szCs w:val="24"/>
    </w:rPr>
  </w:style>
  <w:style w:type="character" w:customStyle="1" w:styleId="40">
    <w:name w:val="Знак Знак4"/>
    <w:rsid w:val="00734890"/>
    <w:rPr>
      <w:rFonts w:cs="Times New Roman"/>
    </w:rPr>
  </w:style>
  <w:style w:type="character" w:customStyle="1" w:styleId="31">
    <w:name w:val="Знак Знак3"/>
    <w:rsid w:val="00734890"/>
    <w:rPr>
      <w:rFonts w:cs="Times New Roman"/>
      <w:sz w:val="16"/>
    </w:rPr>
  </w:style>
  <w:style w:type="character" w:customStyle="1" w:styleId="23">
    <w:name w:val="Знак Знак2"/>
    <w:rsid w:val="00734890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sid w:val="00734890"/>
    <w:rPr>
      <w:rFonts w:ascii="Courier New" w:hAnsi="Courier New" w:cs="Courier New"/>
    </w:rPr>
  </w:style>
  <w:style w:type="character" w:customStyle="1" w:styleId="a6">
    <w:name w:val="Знак Знак"/>
    <w:rsid w:val="00734890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sid w:val="0073489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sid w:val="00734890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sid w:val="00734890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sid w:val="00734890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sid w:val="00734890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sid w:val="00734890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sid w:val="00734890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sid w:val="00734890"/>
    <w:rPr>
      <w:rFonts w:ascii="Consolas" w:hAnsi="Consolas" w:cs="Consolas"/>
    </w:rPr>
  </w:style>
  <w:style w:type="character" w:customStyle="1" w:styleId="1c">
    <w:name w:val="Текст концевой сноски Знак1"/>
    <w:rsid w:val="00734890"/>
  </w:style>
  <w:style w:type="character" w:customStyle="1" w:styleId="1d">
    <w:name w:val="Название Знак1"/>
    <w:rsid w:val="00734890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sid w:val="00734890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  <w:rsid w:val="00734890"/>
  </w:style>
  <w:style w:type="character" w:customStyle="1" w:styleId="211">
    <w:name w:val="Основной текст с отступом 2 Знак1"/>
    <w:rsid w:val="00734890"/>
  </w:style>
  <w:style w:type="character" w:customStyle="1" w:styleId="310">
    <w:name w:val="Основной текст с отступом 3 Знак1"/>
    <w:rsid w:val="00734890"/>
    <w:rPr>
      <w:sz w:val="16"/>
    </w:rPr>
  </w:style>
  <w:style w:type="character" w:customStyle="1" w:styleId="1f">
    <w:name w:val="Схема документа Знак1"/>
    <w:rsid w:val="00734890"/>
    <w:rPr>
      <w:rFonts w:ascii="Tahoma" w:hAnsi="Tahoma" w:cs="Tahoma"/>
      <w:sz w:val="16"/>
    </w:rPr>
  </w:style>
  <w:style w:type="character" w:customStyle="1" w:styleId="1f0">
    <w:name w:val="Текст выноски Знак1"/>
    <w:rsid w:val="00734890"/>
    <w:rPr>
      <w:rFonts w:ascii="Tahoma" w:hAnsi="Tahoma" w:cs="Tahoma"/>
      <w:sz w:val="16"/>
    </w:rPr>
  </w:style>
  <w:style w:type="character" w:customStyle="1" w:styleId="212">
    <w:name w:val="Цитата 2 Знак1"/>
    <w:rsid w:val="00734890"/>
    <w:rPr>
      <w:i/>
      <w:color w:val="000000"/>
    </w:rPr>
  </w:style>
  <w:style w:type="character" w:customStyle="1" w:styleId="1f1">
    <w:name w:val="Выделенная цитата Знак1"/>
    <w:rsid w:val="00734890"/>
    <w:rPr>
      <w:b/>
      <w:i/>
      <w:color w:val="4F81BD"/>
    </w:rPr>
  </w:style>
  <w:style w:type="character" w:customStyle="1" w:styleId="apple-style-span">
    <w:name w:val="apple-style-span"/>
    <w:rsid w:val="00734890"/>
  </w:style>
  <w:style w:type="character" w:customStyle="1" w:styleId="1f2">
    <w:name w:val="Текст Знак1"/>
    <w:rsid w:val="00734890"/>
    <w:rPr>
      <w:rFonts w:ascii="Consolas" w:hAnsi="Consolas" w:cs="Consolas"/>
      <w:sz w:val="21"/>
    </w:rPr>
  </w:style>
  <w:style w:type="character" w:customStyle="1" w:styleId="aa">
    <w:name w:val="Гипертекстовая ссылка"/>
    <w:rsid w:val="00734890"/>
    <w:rPr>
      <w:color w:val="106BBE"/>
    </w:rPr>
  </w:style>
  <w:style w:type="character" w:customStyle="1" w:styleId="ab">
    <w:name w:val="Основной текст_"/>
    <w:rsid w:val="00734890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rsid w:val="007348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734890"/>
    <w:rPr>
      <w:sz w:val="28"/>
    </w:rPr>
  </w:style>
  <w:style w:type="paragraph" w:styleId="ae">
    <w:name w:val="List"/>
    <w:basedOn w:val="ad"/>
    <w:rsid w:val="00734890"/>
    <w:rPr>
      <w:rFonts w:cs="Mangal"/>
    </w:rPr>
  </w:style>
  <w:style w:type="paragraph" w:customStyle="1" w:styleId="1f3">
    <w:name w:val="Название1"/>
    <w:basedOn w:val="a"/>
    <w:rsid w:val="007348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734890"/>
    <w:pPr>
      <w:suppressLineNumbers/>
    </w:pPr>
    <w:rPr>
      <w:rFonts w:cs="Mangal"/>
    </w:rPr>
  </w:style>
  <w:style w:type="paragraph" w:styleId="af">
    <w:name w:val="Body Text Indent"/>
    <w:basedOn w:val="a"/>
    <w:rsid w:val="0073489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34890"/>
    <w:pPr>
      <w:jc w:val="center"/>
    </w:pPr>
    <w:rPr>
      <w:sz w:val="28"/>
    </w:rPr>
  </w:style>
  <w:style w:type="paragraph" w:styleId="af0">
    <w:name w:val="footer"/>
    <w:basedOn w:val="a"/>
    <w:rsid w:val="00734890"/>
  </w:style>
  <w:style w:type="paragraph" w:styleId="af1">
    <w:name w:val="header"/>
    <w:basedOn w:val="a"/>
    <w:rsid w:val="00734890"/>
  </w:style>
  <w:style w:type="paragraph" w:styleId="HTML">
    <w:name w:val="HTML Preformatted"/>
    <w:basedOn w:val="a"/>
    <w:rsid w:val="00734890"/>
    <w:rPr>
      <w:rFonts w:ascii="Courier New" w:hAnsi="Courier New" w:cs="Courier New"/>
    </w:rPr>
  </w:style>
  <w:style w:type="paragraph" w:styleId="af2">
    <w:name w:val="Normal (Web)"/>
    <w:basedOn w:val="a"/>
    <w:rsid w:val="00734890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sid w:val="00734890"/>
    <w:rPr>
      <w:sz w:val="24"/>
    </w:rPr>
  </w:style>
  <w:style w:type="paragraph" w:styleId="af4">
    <w:name w:val="endnote text"/>
    <w:basedOn w:val="a"/>
    <w:rsid w:val="00734890"/>
  </w:style>
  <w:style w:type="paragraph" w:styleId="af5">
    <w:name w:val="Title"/>
    <w:basedOn w:val="a"/>
    <w:next w:val="a"/>
    <w:qFormat/>
    <w:rsid w:val="00734890"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rsid w:val="00734890"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rsid w:val="00734890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rsid w:val="00734890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rsid w:val="00734890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rsid w:val="00734890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sid w:val="00734890"/>
    <w:rPr>
      <w:rFonts w:ascii="Courier New" w:hAnsi="Courier New" w:cs="Courier New"/>
    </w:rPr>
  </w:style>
  <w:style w:type="paragraph" w:styleId="af7">
    <w:name w:val="Balloon Text"/>
    <w:basedOn w:val="a"/>
    <w:rsid w:val="00734890"/>
    <w:rPr>
      <w:rFonts w:ascii="Tahoma" w:hAnsi="Tahoma" w:cs="Tahoma"/>
      <w:sz w:val="16"/>
      <w:szCs w:val="16"/>
    </w:rPr>
  </w:style>
  <w:style w:type="paragraph" w:styleId="af8">
    <w:name w:val="No Spacing"/>
    <w:qFormat/>
    <w:rsid w:val="0073489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rsid w:val="00734890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rsid w:val="00734890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73489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734890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73489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rsid w:val="00734890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rsid w:val="00734890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rsid w:val="00734890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rsid w:val="0073489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rsid w:val="00734890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rsid w:val="00734890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rsid w:val="00734890"/>
    <w:pPr>
      <w:ind w:left="720"/>
    </w:pPr>
  </w:style>
  <w:style w:type="paragraph" w:customStyle="1" w:styleId="printc">
    <w:name w:val="printc"/>
    <w:basedOn w:val="a"/>
    <w:rsid w:val="00734890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734890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rsid w:val="00734890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rsid w:val="00734890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rsid w:val="0073489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rsid w:val="00734890"/>
    <w:pPr>
      <w:suppressLineNumbers/>
    </w:pPr>
  </w:style>
  <w:style w:type="paragraph" w:customStyle="1" w:styleId="aff">
    <w:name w:val="Заголовок таблицы"/>
    <w:basedOn w:val="afe"/>
    <w:rsid w:val="00734890"/>
    <w:pPr>
      <w:jc w:val="center"/>
    </w:pPr>
    <w:rPr>
      <w:b/>
      <w:bCs/>
    </w:rPr>
  </w:style>
  <w:style w:type="paragraph" w:customStyle="1" w:styleId="aff0">
    <w:name w:val="Содержимое врезки"/>
    <w:basedOn w:val="ad"/>
    <w:rsid w:val="00734890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4E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734890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rsid w:val="00734890"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489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489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34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rsid w:val="00734890"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34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rsid w:val="00734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rsid w:val="00734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34890"/>
    <w:rPr>
      <w:rFonts w:cs="Times New Roman"/>
      <w:color w:val="auto"/>
    </w:rPr>
  </w:style>
  <w:style w:type="character" w:customStyle="1" w:styleId="WW8Num1z1">
    <w:name w:val="WW8Num1z1"/>
    <w:rsid w:val="00734890"/>
    <w:rPr>
      <w:rFonts w:cs="Times New Roman"/>
    </w:rPr>
  </w:style>
  <w:style w:type="character" w:customStyle="1" w:styleId="WW8Num1z2">
    <w:name w:val="WW8Num1z2"/>
    <w:rsid w:val="00734890"/>
  </w:style>
  <w:style w:type="character" w:customStyle="1" w:styleId="WW8Num1z3">
    <w:name w:val="WW8Num1z3"/>
    <w:rsid w:val="00734890"/>
  </w:style>
  <w:style w:type="character" w:customStyle="1" w:styleId="WW8Num1z4">
    <w:name w:val="WW8Num1z4"/>
    <w:rsid w:val="00734890"/>
  </w:style>
  <w:style w:type="character" w:customStyle="1" w:styleId="WW8Num1z5">
    <w:name w:val="WW8Num1z5"/>
    <w:rsid w:val="00734890"/>
  </w:style>
  <w:style w:type="character" w:customStyle="1" w:styleId="WW8Num1z6">
    <w:name w:val="WW8Num1z6"/>
    <w:rsid w:val="00734890"/>
  </w:style>
  <w:style w:type="character" w:customStyle="1" w:styleId="WW8Num1z7">
    <w:name w:val="WW8Num1z7"/>
    <w:rsid w:val="00734890"/>
  </w:style>
  <w:style w:type="character" w:customStyle="1" w:styleId="WW8Num1z8">
    <w:name w:val="WW8Num1z8"/>
    <w:rsid w:val="00734890"/>
  </w:style>
  <w:style w:type="character" w:customStyle="1" w:styleId="WW8Num2z0">
    <w:name w:val="WW8Num2z0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  <w:rsid w:val="00734890"/>
  </w:style>
  <w:style w:type="character" w:customStyle="1" w:styleId="WW8Num2z3">
    <w:name w:val="WW8Num2z3"/>
    <w:rsid w:val="00734890"/>
  </w:style>
  <w:style w:type="character" w:customStyle="1" w:styleId="WW8Num2z4">
    <w:name w:val="WW8Num2z4"/>
    <w:rsid w:val="00734890"/>
  </w:style>
  <w:style w:type="character" w:customStyle="1" w:styleId="WW8Num2z5">
    <w:name w:val="WW8Num2z5"/>
    <w:rsid w:val="00734890"/>
  </w:style>
  <w:style w:type="character" w:customStyle="1" w:styleId="WW8Num2z6">
    <w:name w:val="WW8Num2z6"/>
    <w:rsid w:val="00734890"/>
  </w:style>
  <w:style w:type="character" w:customStyle="1" w:styleId="WW8Num2z7">
    <w:name w:val="WW8Num2z7"/>
    <w:rsid w:val="00734890"/>
  </w:style>
  <w:style w:type="character" w:customStyle="1" w:styleId="WW8Num2z8">
    <w:name w:val="WW8Num2z8"/>
    <w:rsid w:val="00734890"/>
  </w:style>
  <w:style w:type="character" w:customStyle="1" w:styleId="WW8Num3z0">
    <w:name w:val="WW8Num3z0"/>
    <w:rsid w:val="00734890"/>
    <w:rPr>
      <w:rFonts w:cs="Times New Roman" w:hint="default"/>
    </w:rPr>
  </w:style>
  <w:style w:type="character" w:customStyle="1" w:styleId="WW8Num3z1">
    <w:name w:val="WW8Num3z1"/>
    <w:rsid w:val="00734890"/>
    <w:rPr>
      <w:rFonts w:cs="Times New Roman"/>
    </w:rPr>
  </w:style>
  <w:style w:type="character" w:customStyle="1" w:styleId="WW8Num4z0">
    <w:name w:val="WW8Num4z0"/>
    <w:rsid w:val="00734890"/>
    <w:rPr>
      <w:rFonts w:hint="default"/>
    </w:rPr>
  </w:style>
  <w:style w:type="character" w:customStyle="1" w:styleId="WW8Num4z1">
    <w:name w:val="WW8Num4z1"/>
    <w:rsid w:val="00734890"/>
  </w:style>
  <w:style w:type="character" w:customStyle="1" w:styleId="WW8Num4z2">
    <w:name w:val="WW8Num4z2"/>
    <w:rsid w:val="00734890"/>
  </w:style>
  <w:style w:type="character" w:customStyle="1" w:styleId="WW8Num4z3">
    <w:name w:val="WW8Num4z3"/>
    <w:rsid w:val="00734890"/>
  </w:style>
  <w:style w:type="character" w:customStyle="1" w:styleId="WW8Num4z4">
    <w:name w:val="WW8Num4z4"/>
    <w:rsid w:val="00734890"/>
  </w:style>
  <w:style w:type="character" w:customStyle="1" w:styleId="WW8Num4z5">
    <w:name w:val="WW8Num4z5"/>
    <w:rsid w:val="00734890"/>
  </w:style>
  <w:style w:type="character" w:customStyle="1" w:styleId="WW8Num4z6">
    <w:name w:val="WW8Num4z6"/>
    <w:rsid w:val="00734890"/>
  </w:style>
  <w:style w:type="character" w:customStyle="1" w:styleId="WW8Num4z7">
    <w:name w:val="WW8Num4z7"/>
    <w:rsid w:val="00734890"/>
  </w:style>
  <w:style w:type="character" w:customStyle="1" w:styleId="WW8Num4z8">
    <w:name w:val="WW8Num4z8"/>
    <w:rsid w:val="00734890"/>
  </w:style>
  <w:style w:type="character" w:customStyle="1" w:styleId="10">
    <w:name w:val="Основной шрифт абзаца1"/>
    <w:rsid w:val="00734890"/>
  </w:style>
  <w:style w:type="character" w:customStyle="1" w:styleId="21">
    <w:name w:val="Знак Знак21"/>
    <w:rsid w:val="00734890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sid w:val="00734890"/>
    <w:rPr>
      <w:sz w:val="28"/>
    </w:rPr>
  </w:style>
  <w:style w:type="character" w:customStyle="1" w:styleId="22">
    <w:name w:val="Знак2 Знак Знак Знак"/>
    <w:rsid w:val="00734890"/>
    <w:rPr>
      <w:rFonts w:ascii="Arial" w:hAnsi="Arial" w:cs="Arial"/>
      <w:b/>
      <w:sz w:val="26"/>
    </w:rPr>
  </w:style>
  <w:style w:type="character" w:customStyle="1" w:styleId="19">
    <w:name w:val="Знак Знак19"/>
    <w:rsid w:val="00734890"/>
    <w:rPr>
      <w:rFonts w:cs="Times New Roman"/>
      <w:b/>
      <w:bCs/>
      <w:sz w:val="28"/>
      <w:szCs w:val="28"/>
    </w:rPr>
  </w:style>
  <w:style w:type="character" w:customStyle="1" w:styleId="18">
    <w:name w:val="Знак Знак18"/>
    <w:rsid w:val="00734890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sid w:val="00734890"/>
    <w:rPr>
      <w:rFonts w:cs="Times New Roman"/>
      <w:b/>
      <w:bCs/>
      <w:sz w:val="22"/>
      <w:szCs w:val="22"/>
    </w:rPr>
  </w:style>
  <w:style w:type="character" w:customStyle="1" w:styleId="16">
    <w:name w:val="Знак Знак16"/>
    <w:rsid w:val="00734890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sid w:val="00734890"/>
    <w:rPr>
      <w:rFonts w:ascii="Cambria" w:hAnsi="Cambria" w:cs="Times New Roman"/>
      <w:color w:val="404040"/>
    </w:rPr>
  </w:style>
  <w:style w:type="character" w:customStyle="1" w:styleId="14">
    <w:name w:val="Знак Знак14"/>
    <w:rsid w:val="00734890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sid w:val="00734890"/>
    <w:rPr>
      <w:sz w:val="28"/>
    </w:rPr>
  </w:style>
  <w:style w:type="character" w:customStyle="1" w:styleId="12">
    <w:name w:val="Знак Знак12"/>
    <w:rsid w:val="00734890"/>
    <w:rPr>
      <w:sz w:val="28"/>
    </w:rPr>
  </w:style>
  <w:style w:type="character" w:customStyle="1" w:styleId="11">
    <w:name w:val="Знак Знак11"/>
    <w:basedOn w:val="10"/>
    <w:rsid w:val="00734890"/>
  </w:style>
  <w:style w:type="character" w:customStyle="1" w:styleId="100">
    <w:name w:val="Знак Знак10"/>
    <w:basedOn w:val="10"/>
    <w:rsid w:val="00734890"/>
  </w:style>
  <w:style w:type="character" w:styleId="a3">
    <w:name w:val="page number"/>
    <w:rsid w:val="00734890"/>
    <w:rPr>
      <w:rFonts w:cs="Times New Roman"/>
    </w:rPr>
  </w:style>
  <w:style w:type="character" w:customStyle="1" w:styleId="30">
    <w:name w:val="Заголовок 3 Знак"/>
    <w:rsid w:val="00734890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sid w:val="00734890"/>
    <w:rPr>
      <w:rFonts w:cs="Times New Roman"/>
      <w:color w:val="0000FF"/>
      <w:u w:val="single"/>
    </w:rPr>
  </w:style>
  <w:style w:type="character" w:styleId="a5">
    <w:name w:val="FollowedHyperlink"/>
    <w:rsid w:val="00734890"/>
    <w:rPr>
      <w:rFonts w:cs="Times New Roman"/>
      <w:color w:val="800080"/>
      <w:u w:val="single"/>
    </w:rPr>
  </w:style>
  <w:style w:type="character" w:customStyle="1" w:styleId="90">
    <w:name w:val="Знак Знак9"/>
    <w:rsid w:val="00734890"/>
    <w:rPr>
      <w:rFonts w:ascii="Courier New" w:hAnsi="Courier New" w:cs="Courier New"/>
    </w:rPr>
  </w:style>
  <w:style w:type="character" w:customStyle="1" w:styleId="TableFootnotelast1">
    <w:name w:val="Table_Footnote_last Знак1"/>
    <w:rsid w:val="00734890"/>
    <w:rPr>
      <w:sz w:val="24"/>
    </w:rPr>
  </w:style>
  <w:style w:type="character" w:customStyle="1" w:styleId="FootnoteTextChar1">
    <w:name w:val="Footnote Text Char1"/>
    <w:rsid w:val="00734890"/>
    <w:rPr>
      <w:sz w:val="20"/>
      <w:szCs w:val="20"/>
    </w:rPr>
  </w:style>
  <w:style w:type="character" w:customStyle="1" w:styleId="1a">
    <w:name w:val="Текст сноски Знак1"/>
    <w:rsid w:val="00734890"/>
    <w:rPr>
      <w:rFonts w:cs="Times New Roman"/>
    </w:rPr>
  </w:style>
  <w:style w:type="character" w:customStyle="1" w:styleId="80">
    <w:name w:val="Знак Знак8"/>
    <w:rsid w:val="00734890"/>
    <w:rPr>
      <w:rFonts w:cs="Times New Roman"/>
    </w:rPr>
  </w:style>
  <w:style w:type="character" w:customStyle="1" w:styleId="70">
    <w:name w:val="Знак Знак7"/>
    <w:rsid w:val="00734890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sid w:val="0073489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sid w:val="00734890"/>
    <w:rPr>
      <w:rFonts w:cs="Times New Roman"/>
      <w:sz w:val="24"/>
      <w:szCs w:val="24"/>
    </w:rPr>
  </w:style>
  <w:style w:type="character" w:customStyle="1" w:styleId="40">
    <w:name w:val="Знак Знак4"/>
    <w:rsid w:val="00734890"/>
    <w:rPr>
      <w:rFonts w:cs="Times New Roman"/>
    </w:rPr>
  </w:style>
  <w:style w:type="character" w:customStyle="1" w:styleId="31">
    <w:name w:val="Знак Знак3"/>
    <w:rsid w:val="00734890"/>
    <w:rPr>
      <w:rFonts w:cs="Times New Roman"/>
      <w:sz w:val="16"/>
    </w:rPr>
  </w:style>
  <w:style w:type="character" w:customStyle="1" w:styleId="23">
    <w:name w:val="Знак Знак2"/>
    <w:rsid w:val="00734890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sid w:val="00734890"/>
    <w:rPr>
      <w:rFonts w:ascii="Courier New" w:hAnsi="Courier New" w:cs="Courier New"/>
    </w:rPr>
  </w:style>
  <w:style w:type="character" w:customStyle="1" w:styleId="a6">
    <w:name w:val="Знак Знак"/>
    <w:rsid w:val="00734890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sid w:val="0073489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sid w:val="00734890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sid w:val="00734890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sid w:val="00734890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sid w:val="00734890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sid w:val="00734890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sid w:val="00734890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sid w:val="00734890"/>
    <w:rPr>
      <w:rFonts w:ascii="Consolas" w:hAnsi="Consolas" w:cs="Consolas"/>
    </w:rPr>
  </w:style>
  <w:style w:type="character" w:customStyle="1" w:styleId="1c">
    <w:name w:val="Текст концевой сноски Знак1"/>
    <w:rsid w:val="00734890"/>
  </w:style>
  <w:style w:type="character" w:customStyle="1" w:styleId="1d">
    <w:name w:val="Название Знак1"/>
    <w:rsid w:val="00734890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sid w:val="00734890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  <w:rsid w:val="00734890"/>
  </w:style>
  <w:style w:type="character" w:customStyle="1" w:styleId="211">
    <w:name w:val="Основной текст с отступом 2 Знак1"/>
    <w:rsid w:val="00734890"/>
  </w:style>
  <w:style w:type="character" w:customStyle="1" w:styleId="310">
    <w:name w:val="Основной текст с отступом 3 Знак1"/>
    <w:rsid w:val="00734890"/>
    <w:rPr>
      <w:sz w:val="16"/>
    </w:rPr>
  </w:style>
  <w:style w:type="character" w:customStyle="1" w:styleId="1f">
    <w:name w:val="Схема документа Знак1"/>
    <w:rsid w:val="00734890"/>
    <w:rPr>
      <w:rFonts w:ascii="Tahoma" w:hAnsi="Tahoma" w:cs="Tahoma"/>
      <w:sz w:val="16"/>
    </w:rPr>
  </w:style>
  <w:style w:type="character" w:customStyle="1" w:styleId="1f0">
    <w:name w:val="Текст выноски Знак1"/>
    <w:rsid w:val="00734890"/>
    <w:rPr>
      <w:rFonts w:ascii="Tahoma" w:hAnsi="Tahoma" w:cs="Tahoma"/>
      <w:sz w:val="16"/>
    </w:rPr>
  </w:style>
  <w:style w:type="character" w:customStyle="1" w:styleId="212">
    <w:name w:val="Цитата 2 Знак1"/>
    <w:rsid w:val="00734890"/>
    <w:rPr>
      <w:i/>
      <w:color w:val="000000"/>
    </w:rPr>
  </w:style>
  <w:style w:type="character" w:customStyle="1" w:styleId="1f1">
    <w:name w:val="Выделенная цитата Знак1"/>
    <w:rsid w:val="00734890"/>
    <w:rPr>
      <w:b/>
      <w:i/>
      <w:color w:val="4F81BD"/>
    </w:rPr>
  </w:style>
  <w:style w:type="character" w:customStyle="1" w:styleId="apple-style-span">
    <w:name w:val="apple-style-span"/>
    <w:rsid w:val="00734890"/>
  </w:style>
  <w:style w:type="character" w:customStyle="1" w:styleId="1f2">
    <w:name w:val="Текст Знак1"/>
    <w:rsid w:val="00734890"/>
    <w:rPr>
      <w:rFonts w:ascii="Consolas" w:hAnsi="Consolas" w:cs="Consolas"/>
      <w:sz w:val="21"/>
    </w:rPr>
  </w:style>
  <w:style w:type="character" w:customStyle="1" w:styleId="aa">
    <w:name w:val="Гипертекстовая ссылка"/>
    <w:rsid w:val="00734890"/>
    <w:rPr>
      <w:color w:val="106BBE"/>
    </w:rPr>
  </w:style>
  <w:style w:type="character" w:customStyle="1" w:styleId="ab">
    <w:name w:val="Основной текст_"/>
    <w:rsid w:val="00734890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rsid w:val="007348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734890"/>
    <w:rPr>
      <w:sz w:val="28"/>
    </w:rPr>
  </w:style>
  <w:style w:type="paragraph" w:styleId="ae">
    <w:name w:val="List"/>
    <w:basedOn w:val="ad"/>
    <w:rsid w:val="00734890"/>
    <w:rPr>
      <w:rFonts w:cs="Mangal"/>
    </w:rPr>
  </w:style>
  <w:style w:type="paragraph" w:customStyle="1" w:styleId="1f3">
    <w:name w:val="Название1"/>
    <w:basedOn w:val="a"/>
    <w:rsid w:val="007348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734890"/>
    <w:pPr>
      <w:suppressLineNumbers/>
    </w:pPr>
    <w:rPr>
      <w:rFonts w:cs="Mangal"/>
    </w:rPr>
  </w:style>
  <w:style w:type="paragraph" w:styleId="af">
    <w:name w:val="Body Text Indent"/>
    <w:basedOn w:val="a"/>
    <w:rsid w:val="0073489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34890"/>
    <w:pPr>
      <w:jc w:val="center"/>
    </w:pPr>
    <w:rPr>
      <w:sz w:val="28"/>
    </w:rPr>
  </w:style>
  <w:style w:type="paragraph" w:styleId="af0">
    <w:name w:val="footer"/>
    <w:basedOn w:val="a"/>
    <w:rsid w:val="00734890"/>
  </w:style>
  <w:style w:type="paragraph" w:styleId="af1">
    <w:name w:val="header"/>
    <w:basedOn w:val="a"/>
    <w:rsid w:val="00734890"/>
  </w:style>
  <w:style w:type="paragraph" w:styleId="HTML">
    <w:name w:val="HTML Preformatted"/>
    <w:basedOn w:val="a"/>
    <w:rsid w:val="00734890"/>
    <w:rPr>
      <w:rFonts w:ascii="Courier New" w:hAnsi="Courier New" w:cs="Courier New"/>
    </w:rPr>
  </w:style>
  <w:style w:type="paragraph" w:styleId="af2">
    <w:name w:val="Normal (Web)"/>
    <w:basedOn w:val="a"/>
    <w:rsid w:val="00734890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sid w:val="00734890"/>
    <w:rPr>
      <w:sz w:val="24"/>
    </w:rPr>
  </w:style>
  <w:style w:type="paragraph" w:styleId="af4">
    <w:name w:val="endnote text"/>
    <w:basedOn w:val="a"/>
    <w:rsid w:val="00734890"/>
  </w:style>
  <w:style w:type="paragraph" w:styleId="af5">
    <w:name w:val="Title"/>
    <w:basedOn w:val="a"/>
    <w:next w:val="a"/>
    <w:qFormat/>
    <w:rsid w:val="00734890"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rsid w:val="00734890"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rsid w:val="00734890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rsid w:val="00734890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rsid w:val="00734890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rsid w:val="00734890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sid w:val="00734890"/>
    <w:rPr>
      <w:rFonts w:ascii="Courier New" w:hAnsi="Courier New" w:cs="Courier New"/>
    </w:rPr>
  </w:style>
  <w:style w:type="paragraph" w:styleId="af7">
    <w:name w:val="Balloon Text"/>
    <w:basedOn w:val="a"/>
    <w:rsid w:val="00734890"/>
    <w:rPr>
      <w:rFonts w:ascii="Tahoma" w:hAnsi="Tahoma" w:cs="Tahoma"/>
      <w:sz w:val="16"/>
      <w:szCs w:val="16"/>
    </w:rPr>
  </w:style>
  <w:style w:type="paragraph" w:styleId="af8">
    <w:name w:val="No Spacing"/>
    <w:qFormat/>
    <w:rsid w:val="0073489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rsid w:val="00734890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rsid w:val="00734890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73489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734890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73489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rsid w:val="00734890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rsid w:val="00734890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rsid w:val="00734890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rsid w:val="0073489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rsid w:val="00734890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rsid w:val="00734890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rsid w:val="00734890"/>
    <w:pPr>
      <w:ind w:left="720"/>
    </w:pPr>
  </w:style>
  <w:style w:type="paragraph" w:customStyle="1" w:styleId="printc">
    <w:name w:val="printc"/>
    <w:basedOn w:val="a"/>
    <w:rsid w:val="00734890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734890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rsid w:val="00734890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rsid w:val="00734890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rsid w:val="0073489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rsid w:val="00734890"/>
    <w:pPr>
      <w:suppressLineNumbers/>
    </w:pPr>
  </w:style>
  <w:style w:type="paragraph" w:customStyle="1" w:styleId="aff">
    <w:name w:val="Заголовок таблицы"/>
    <w:basedOn w:val="afe"/>
    <w:rsid w:val="00734890"/>
    <w:pPr>
      <w:jc w:val="center"/>
    </w:pPr>
    <w:rPr>
      <w:b/>
      <w:bCs/>
    </w:rPr>
  </w:style>
  <w:style w:type="paragraph" w:customStyle="1" w:styleId="aff0">
    <w:name w:val="Содержимое врезки"/>
    <w:basedOn w:val="ad"/>
    <w:rsid w:val="00734890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0EE29-2BE2-4B07-8DF9-3B6014B5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9</Pages>
  <Words>1800</Words>
  <Characters>10265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к муниципальной программе Войновского сельского поселения «Благоустройство»</vt:lpstr>
    </vt:vector>
  </TitlesOfParts>
  <Company>Администрация Войновского с/п</Company>
  <LinksUpToDate>false</LinksUpToDate>
  <CharactersWithSpaces>12041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83</cp:revision>
  <cp:lastPrinted>2023-10-24T11:55:00Z</cp:lastPrinted>
  <dcterms:created xsi:type="dcterms:W3CDTF">2022-06-17T05:32:00Z</dcterms:created>
  <dcterms:modified xsi:type="dcterms:W3CDTF">2023-10-24T12:15:00Z</dcterms:modified>
</cp:coreProperties>
</file>