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473E19">
        <w:rPr>
          <w:b/>
          <w:sz w:val="28"/>
          <w:szCs w:val="28"/>
        </w:rPr>
        <w:t xml:space="preserve">АДМИНИСТРАЦИЯ 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r w:rsidRPr="00473E19">
        <w:rPr>
          <w:b/>
          <w:sz w:val="28"/>
          <w:szCs w:val="28"/>
        </w:rPr>
        <w:t>ВОЙНОВСКОГО СЕЛЬСКОГО ПОСЕЛЕНИЯ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144CB" w:rsidRDefault="000144CB" w:rsidP="000144CB">
      <w:pPr>
        <w:numPr>
          <w:ilvl w:val="0"/>
          <w:numId w:val="2"/>
        </w:numPr>
        <w:tabs>
          <w:tab w:val="left" w:pos="6737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3"/>
        <w:gridCol w:w="3082"/>
        <w:gridCol w:w="4034"/>
      </w:tblGrid>
      <w:tr w:rsidR="000144CB" w:rsidRPr="00D77B2C" w:rsidTr="00D77B2C">
        <w:tc>
          <w:tcPr>
            <w:tcW w:w="3115" w:type="dxa"/>
            <w:shd w:val="clear" w:color="auto" w:fill="auto"/>
          </w:tcPr>
          <w:p w:rsidR="000144CB" w:rsidRPr="00D77B2C" w:rsidRDefault="000144CB" w:rsidP="00D77B2C">
            <w:pPr>
              <w:tabs>
                <w:tab w:val="left" w:pos="6737"/>
              </w:tabs>
              <w:ind w:firstLine="0"/>
              <w:jc w:val="left"/>
              <w:rPr>
                <w:b/>
                <w:sz w:val="28"/>
                <w:szCs w:val="28"/>
              </w:rPr>
            </w:pPr>
            <w:r w:rsidRPr="00D77B2C">
              <w:rPr>
                <w:b/>
                <w:sz w:val="28"/>
                <w:szCs w:val="28"/>
              </w:rPr>
              <w:t>27 декабря 2023 года</w:t>
            </w:r>
          </w:p>
        </w:tc>
        <w:tc>
          <w:tcPr>
            <w:tcW w:w="3115" w:type="dxa"/>
            <w:shd w:val="clear" w:color="auto" w:fill="auto"/>
          </w:tcPr>
          <w:p w:rsidR="000144CB" w:rsidRPr="00D77B2C" w:rsidRDefault="000144CB" w:rsidP="00D77B2C">
            <w:pPr>
              <w:tabs>
                <w:tab w:val="left" w:pos="6737"/>
              </w:tabs>
              <w:jc w:val="center"/>
              <w:rPr>
                <w:b/>
                <w:sz w:val="28"/>
                <w:szCs w:val="28"/>
              </w:rPr>
            </w:pPr>
            <w:r w:rsidRPr="00D77B2C">
              <w:rPr>
                <w:b/>
                <w:sz w:val="28"/>
                <w:szCs w:val="28"/>
              </w:rPr>
              <w:t>№ 118</w:t>
            </w:r>
          </w:p>
        </w:tc>
        <w:tc>
          <w:tcPr>
            <w:tcW w:w="4084" w:type="dxa"/>
            <w:shd w:val="clear" w:color="auto" w:fill="auto"/>
          </w:tcPr>
          <w:p w:rsidR="000144CB" w:rsidRPr="00D77B2C" w:rsidRDefault="000144CB" w:rsidP="00D77B2C">
            <w:pPr>
              <w:tabs>
                <w:tab w:val="left" w:pos="6737"/>
              </w:tabs>
              <w:jc w:val="right"/>
              <w:rPr>
                <w:b/>
                <w:sz w:val="28"/>
                <w:szCs w:val="28"/>
              </w:rPr>
            </w:pPr>
            <w:r w:rsidRPr="00D77B2C">
              <w:rPr>
                <w:b/>
                <w:sz w:val="28"/>
                <w:szCs w:val="28"/>
              </w:rPr>
              <w:t xml:space="preserve">х. </w:t>
            </w:r>
            <w:proofErr w:type="spellStart"/>
            <w:r w:rsidRPr="00D77B2C">
              <w:rPr>
                <w:b/>
                <w:sz w:val="28"/>
                <w:szCs w:val="28"/>
              </w:rPr>
              <w:t>Войнов</w:t>
            </w:r>
            <w:proofErr w:type="spellEnd"/>
          </w:p>
        </w:tc>
      </w:tr>
    </w:tbl>
    <w:p w:rsidR="00197223" w:rsidRPr="004150D1" w:rsidRDefault="00197223" w:rsidP="00902602">
      <w:pPr>
        <w:widowControl/>
        <w:numPr>
          <w:ilvl w:val="0"/>
          <w:numId w:val="2"/>
        </w:numPr>
        <w:suppressAutoHyphens/>
        <w:autoSpaceDE/>
        <w:autoSpaceDN/>
        <w:adjustRightInd/>
        <w:ind w:left="284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144CB" w:rsidRPr="000144CB" w:rsidRDefault="000144CB" w:rsidP="00D77B2C">
      <w:pPr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0144CB">
        <w:rPr>
          <w:sz w:val="28"/>
          <w:szCs w:val="28"/>
        </w:rPr>
        <w:t xml:space="preserve">О внесении изменений в постановление Администрации Войновского </w:t>
      </w:r>
    </w:p>
    <w:p w:rsidR="00197223" w:rsidRPr="000144CB" w:rsidRDefault="000144CB" w:rsidP="00D77B2C">
      <w:pPr>
        <w:numPr>
          <w:ilvl w:val="0"/>
          <w:numId w:val="2"/>
        </w:numPr>
        <w:jc w:val="center"/>
        <w:rPr>
          <w:rStyle w:val="a4"/>
          <w:rFonts w:ascii="Times New Roman" w:hAnsi="Times New Roman"/>
          <w:color w:val="auto"/>
          <w:sz w:val="28"/>
          <w:szCs w:val="28"/>
        </w:rPr>
      </w:pPr>
      <w:r w:rsidRPr="000144CB">
        <w:rPr>
          <w:sz w:val="28"/>
          <w:szCs w:val="28"/>
        </w:rPr>
        <w:t>сельского поселения от 31.01.2020 № 9 «</w:t>
      </w:r>
      <w:r w:rsidR="0066211E" w:rsidRPr="000144CB">
        <w:rPr>
          <w:rStyle w:val="a4"/>
          <w:rFonts w:ascii="Times New Roman" w:hAnsi="Times New Roman"/>
          <w:color w:val="auto"/>
          <w:sz w:val="28"/>
          <w:szCs w:val="28"/>
        </w:rPr>
        <w:t>О</w:t>
      </w:r>
      <w:r w:rsidR="00902602"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б </w:t>
      </w:r>
      <w:r w:rsidR="0066211E"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экспертной комиссии </w:t>
      </w:r>
      <w:r w:rsidR="001D4C54" w:rsidRPr="000144CB">
        <w:rPr>
          <w:rStyle w:val="a4"/>
          <w:rFonts w:ascii="Times New Roman" w:hAnsi="Times New Roman"/>
          <w:color w:val="auto"/>
          <w:sz w:val="28"/>
          <w:szCs w:val="28"/>
        </w:rPr>
        <w:t>Войновского</w:t>
      </w:r>
      <w:r w:rsidR="00902602"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Pr="000144CB">
        <w:rPr>
          <w:rStyle w:val="a4"/>
          <w:rFonts w:ascii="Times New Roman" w:hAnsi="Times New Roman"/>
          <w:color w:val="auto"/>
          <w:sz w:val="28"/>
          <w:szCs w:val="28"/>
        </w:rPr>
        <w:t xml:space="preserve"> </w:t>
      </w:r>
      <w:r w:rsidR="00902602" w:rsidRPr="000144CB">
        <w:rPr>
          <w:rStyle w:val="a4"/>
          <w:rFonts w:ascii="Times New Roman" w:hAnsi="Times New Roman"/>
          <w:color w:val="auto"/>
          <w:sz w:val="28"/>
          <w:szCs w:val="28"/>
        </w:rPr>
        <w:t>по оценке предложений об определении мест,</w:t>
      </w:r>
    </w:p>
    <w:p w:rsidR="0066211E" w:rsidRPr="000144CB" w:rsidRDefault="00902602" w:rsidP="000144CB">
      <w:pPr>
        <w:pStyle w:val="1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пребывание в которых может причинить вред здоровью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несовершеннолетних, их физическому, интеллектуальному,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психическому, духовному и нравственному развитию,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общественных мест, в которых в ночное время не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допускается нахождение детей без сопровождения</w:t>
      </w:r>
      <w:r w:rsid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</w:rPr>
        <w:t>родителей (лиц, их заменяющих), ответственных лиц</w:t>
      </w:r>
      <w:r w:rsidR="000144CB" w:rsidRPr="000144CB">
        <w:rPr>
          <w:rStyle w:val="a4"/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»</w:t>
      </w:r>
    </w:p>
    <w:p w:rsidR="0066211E" w:rsidRPr="00ED421B" w:rsidRDefault="0066211E" w:rsidP="00902602">
      <w:pPr>
        <w:rPr>
          <w:rFonts w:ascii="Times New Roman" w:hAnsi="Times New Roman" w:cs="Times New Roman"/>
          <w:sz w:val="28"/>
          <w:szCs w:val="28"/>
        </w:rPr>
      </w:pPr>
    </w:p>
    <w:p w:rsidR="00CF61FE" w:rsidRDefault="0066211E" w:rsidP="00CF61FE">
      <w:pPr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sz w:val="28"/>
          <w:szCs w:val="28"/>
        </w:rPr>
        <w:t xml:space="preserve">В </w:t>
      </w:r>
      <w:r w:rsidR="00862F56">
        <w:rPr>
          <w:rFonts w:ascii="Times New Roman" w:hAnsi="Times New Roman" w:cs="Times New Roman"/>
          <w:sz w:val="28"/>
          <w:szCs w:val="28"/>
        </w:rPr>
        <w:t>связи с кадровыми изменениями, руководствуясь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Уставом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="00BA15EA" w:rsidRPr="004150D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4C5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D4C54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1D4C54">
        <w:rPr>
          <w:rFonts w:ascii="Times New Roman" w:hAnsi="Times New Roman" w:cs="Times New Roman"/>
          <w:sz w:val="28"/>
          <w:szCs w:val="28"/>
        </w:rPr>
        <w:t xml:space="preserve"> сельское </w:t>
      </w:r>
      <w:r w:rsidR="00902602" w:rsidRPr="004150D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поселени</w:t>
      </w:r>
      <w:r w:rsidR="00BA15EA" w:rsidRPr="004150D1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="001D4C54">
        <w:rPr>
          <w:rStyle w:val="a4"/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4150D1">
        <w:rPr>
          <w:rFonts w:ascii="Times New Roman" w:hAnsi="Times New Roman" w:cs="Times New Roman"/>
          <w:sz w:val="28"/>
          <w:szCs w:val="28"/>
        </w:rPr>
        <w:t xml:space="preserve">, </w:t>
      </w:r>
      <w:r w:rsidR="00862F56">
        <w:rPr>
          <w:rFonts w:ascii="Times New Roman" w:hAnsi="Times New Roman" w:cs="Times New Roman"/>
          <w:sz w:val="28"/>
          <w:szCs w:val="28"/>
        </w:rPr>
        <w:t xml:space="preserve">Администрация Войновского сельского поселения </w:t>
      </w:r>
    </w:p>
    <w:p w:rsidR="00862F56" w:rsidRPr="00862F56" w:rsidRDefault="00862F56" w:rsidP="00862F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 </w:t>
      </w:r>
      <w:r w:rsidRPr="00862F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2F56">
        <w:rPr>
          <w:rFonts w:ascii="Times New Roman" w:hAnsi="Times New Roman" w:cs="Times New Roman"/>
          <w:b/>
          <w:sz w:val="28"/>
          <w:szCs w:val="28"/>
        </w:rPr>
        <w:t>т</w:t>
      </w:r>
      <w:r w:rsidRPr="00862F56">
        <w:rPr>
          <w:rFonts w:ascii="Times New Roman" w:hAnsi="Times New Roman" w:cs="Times New Roman"/>
          <w:sz w:val="28"/>
          <w:szCs w:val="28"/>
        </w:rPr>
        <w:t>:</w:t>
      </w:r>
    </w:p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6211E" w:rsidRPr="004150D1" w:rsidRDefault="0066211E" w:rsidP="00862F56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1" w:name="sub_1"/>
      <w:r w:rsidRPr="004150D1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sub_11"/>
      <w:bookmarkEnd w:id="1"/>
      <w:r w:rsidR="00862F56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862F56" w:rsidRPr="00862F56">
        <w:rPr>
          <w:rFonts w:ascii="Times New Roman" w:hAnsi="Times New Roman" w:cs="Times New Roman"/>
          <w:sz w:val="28"/>
          <w:szCs w:val="28"/>
        </w:rPr>
        <w:t>постановление Администрации Войновского сельского поселения от 31.01.2020 № 9 «Об экспертной комиссии Войновского сельского поселения по оценке предложений об определении мест,</w:t>
      </w:r>
      <w:r w:rsidR="00862F56">
        <w:rPr>
          <w:rFonts w:ascii="Times New Roman" w:hAnsi="Times New Roman" w:cs="Times New Roman"/>
          <w:sz w:val="28"/>
          <w:szCs w:val="28"/>
        </w:rPr>
        <w:t xml:space="preserve"> </w:t>
      </w:r>
      <w:r w:rsidR="00862F56" w:rsidRPr="00862F56">
        <w:rPr>
          <w:rFonts w:ascii="Times New Roman" w:hAnsi="Times New Roman" w:cs="Times New Roman"/>
          <w:sz w:val="28"/>
          <w:szCs w:val="28"/>
        </w:rPr>
        <w:t>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лиц»</w:t>
      </w:r>
      <w:r w:rsidR="00862F56">
        <w:rPr>
          <w:rFonts w:ascii="Times New Roman" w:hAnsi="Times New Roman" w:cs="Times New Roman"/>
          <w:sz w:val="28"/>
          <w:szCs w:val="28"/>
        </w:rPr>
        <w:t>:</w:t>
      </w:r>
    </w:p>
    <w:p w:rsidR="0066211E" w:rsidRPr="004150D1" w:rsidRDefault="0066211E" w:rsidP="004150D1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3" w:name="sub_12"/>
      <w:bookmarkEnd w:id="2"/>
      <w:r w:rsidRPr="004150D1">
        <w:rPr>
          <w:rFonts w:ascii="Times New Roman" w:hAnsi="Times New Roman" w:cs="Times New Roman"/>
          <w:sz w:val="28"/>
          <w:szCs w:val="28"/>
        </w:rPr>
        <w:t>1.</w:t>
      </w:r>
      <w:r w:rsidR="00862F56">
        <w:rPr>
          <w:rFonts w:ascii="Times New Roman" w:hAnsi="Times New Roman" w:cs="Times New Roman"/>
          <w:sz w:val="28"/>
          <w:szCs w:val="28"/>
        </w:rPr>
        <w:t>1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  <w:r w:rsidR="00862F56" w:rsidRPr="00862F56">
        <w:rPr>
          <w:rFonts w:ascii="Times New Roman" w:hAnsi="Times New Roman" w:cs="Times New Roman"/>
          <w:sz w:val="28"/>
          <w:szCs w:val="28"/>
        </w:rPr>
        <w:t xml:space="preserve"> </w:t>
      </w:r>
      <w:r w:rsidR="00862F56">
        <w:rPr>
          <w:rFonts w:ascii="Times New Roman" w:hAnsi="Times New Roman" w:cs="Times New Roman"/>
          <w:sz w:val="28"/>
          <w:szCs w:val="28"/>
        </w:rPr>
        <w:t>Приложение № 2 к постановлению изложить в новой редакции согласно П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>риложени</w:t>
      </w:r>
      <w:r w:rsidR="00862F56">
        <w:rPr>
          <w:rStyle w:val="a4"/>
          <w:rFonts w:ascii="Times New Roman" w:hAnsi="Times New Roman" w:cs="Times New Roman"/>
          <w:color w:val="auto"/>
          <w:sz w:val="28"/>
          <w:szCs w:val="28"/>
        </w:rPr>
        <w:t>ю</w:t>
      </w:r>
      <w:r w:rsidRPr="004150D1">
        <w:rPr>
          <w:rStyle w:val="a4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62F56">
        <w:rPr>
          <w:rStyle w:val="a4"/>
          <w:rFonts w:ascii="Times New Roman" w:hAnsi="Times New Roman" w:cs="Times New Roman"/>
          <w:color w:val="auto"/>
          <w:sz w:val="28"/>
          <w:szCs w:val="28"/>
        </w:rPr>
        <w:t>к настоящему постановлению</w:t>
      </w:r>
      <w:r w:rsidRPr="004150D1">
        <w:rPr>
          <w:rFonts w:ascii="Times New Roman" w:hAnsi="Times New Roman" w:cs="Times New Roman"/>
          <w:sz w:val="28"/>
          <w:szCs w:val="28"/>
        </w:rPr>
        <w:t>.</w:t>
      </w:r>
    </w:p>
    <w:p w:rsidR="002D000F" w:rsidRDefault="00BA15EA" w:rsidP="004150D1">
      <w:pPr>
        <w:pStyle w:val="ConsPlusNormal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bookmarkStart w:id="4" w:name="sub_3"/>
      <w:bookmarkEnd w:id="3"/>
      <w:r w:rsidRPr="004150D1">
        <w:rPr>
          <w:rFonts w:ascii="Times New Roman" w:hAnsi="Times New Roman" w:cs="Times New Roman"/>
          <w:sz w:val="28"/>
          <w:szCs w:val="28"/>
        </w:rPr>
        <w:t xml:space="preserve">2.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Обнародовать</w:t>
      </w:r>
      <w:r w:rsidRPr="004150D1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настоящее</w:t>
      </w:r>
      <w:r w:rsidRPr="004150D1">
        <w:rPr>
          <w:rFonts w:ascii="Times New Roman" w:hAnsi="Times New Roman" w:cs="Times New Roman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постановление</w:t>
      </w:r>
      <w:r w:rsidRPr="004150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 xml:space="preserve">на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официальном</w:t>
      </w:r>
      <w:r w:rsidRPr="004150D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сайте</w:t>
      </w:r>
      <w:r w:rsidRPr="004150D1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z w:val="28"/>
          <w:szCs w:val="28"/>
        </w:rPr>
        <w:t>в</w:t>
      </w:r>
      <w:r w:rsidRPr="004150D1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информационно-телекоммуникационной</w:t>
      </w:r>
      <w:r w:rsidRPr="004150D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сети</w:t>
      </w:r>
      <w:r w:rsidRPr="004150D1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4150D1">
        <w:rPr>
          <w:rFonts w:ascii="Times New Roman" w:hAnsi="Times New Roman" w:cs="Times New Roman"/>
          <w:spacing w:val="-1"/>
          <w:sz w:val="28"/>
          <w:szCs w:val="28"/>
        </w:rPr>
        <w:t>«Интернет»</w:t>
      </w:r>
      <w:r w:rsidR="001D4C54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66211E" w:rsidRPr="004150D1" w:rsidRDefault="0066211E" w:rsidP="004150D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50D1">
        <w:rPr>
          <w:rFonts w:ascii="Times New Roman" w:hAnsi="Times New Roman" w:cs="Times New Roman"/>
          <w:sz w:val="28"/>
          <w:szCs w:val="28"/>
        </w:rPr>
        <w:t xml:space="preserve">3. Контроль за исполнением постановления </w:t>
      </w:r>
      <w:r w:rsidR="00BA15EA" w:rsidRPr="004150D1">
        <w:rPr>
          <w:rFonts w:ascii="Times New Roman" w:hAnsi="Times New Roman" w:cs="Times New Roman"/>
          <w:sz w:val="28"/>
          <w:szCs w:val="28"/>
        </w:rPr>
        <w:t>оставляю за собой.</w:t>
      </w:r>
    </w:p>
    <w:bookmarkEnd w:id="4"/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2930" w:type="dxa"/>
        <w:tblInd w:w="108" w:type="dxa"/>
        <w:tblLook w:val="0000" w:firstRow="0" w:lastRow="0" w:firstColumn="0" w:lastColumn="0" w:noHBand="0" w:noVBand="0"/>
      </w:tblPr>
      <w:tblGrid>
        <w:gridCol w:w="9498"/>
        <w:gridCol w:w="3432"/>
      </w:tblGrid>
      <w:tr w:rsidR="00902602" w:rsidRPr="004150D1" w:rsidTr="00BA15EA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9748F" w:rsidRDefault="0089748F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</w:pPr>
          </w:p>
          <w:p w:rsidR="001F0FD5" w:rsidRDefault="001F0FD5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</w:pPr>
          </w:p>
          <w:p w:rsidR="00BA15EA" w:rsidRPr="002D000F" w:rsidRDefault="002D000F" w:rsidP="00197223">
            <w:pPr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Г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лава </w:t>
            </w:r>
            <w:r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А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>дминистрации</w:t>
            </w:r>
          </w:p>
          <w:p w:rsidR="0066211E" w:rsidRPr="002D000F" w:rsidRDefault="002D000F" w:rsidP="00801584">
            <w:pPr>
              <w:tabs>
                <w:tab w:val="left" w:pos="7949"/>
              </w:tabs>
              <w:autoSpaceDE/>
              <w:autoSpaceDN/>
              <w:adjustRightInd/>
              <w:spacing w:line="322" w:lineRule="exact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000F">
              <w:rPr>
                <w:rFonts w:ascii="Times New Roman" w:hAnsi="Times New Roman" w:cs="Times New Roman"/>
                <w:bCs/>
                <w:sz w:val="28"/>
                <w:szCs w:val="28"/>
              </w:rPr>
              <w:t>Войнов</w:t>
            </w:r>
            <w:r w:rsidR="00801584" w:rsidRPr="002D000F">
              <w:rPr>
                <w:rFonts w:ascii="Times New Roman" w:hAnsi="Times New Roman" w:cs="Times New Roman"/>
                <w:bCs/>
                <w:sz w:val="28"/>
                <w:szCs w:val="28"/>
              </w:rPr>
              <w:t>ского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сельского</w:t>
            </w:r>
            <w:r w:rsidR="00BA15EA" w:rsidRPr="002D000F">
              <w:rPr>
                <w:rFonts w:ascii="Times New Roman" w:hAnsi="Times New Roman" w:cs="Times New Roman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поселения                   </w:t>
            </w:r>
            <w:r w:rsidR="00801584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          </w:t>
            </w:r>
            <w:r w:rsidR="00BA15EA" w:rsidRPr="002D000F"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Cs/>
                <w:spacing w:val="-1"/>
                <w:sz w:val="28"/>
                <w:szCs w:val="28"/>
                <w:lang w:eastAsia="en-US"/>
              </w:rPr>
              <w:t xml:space="preserve">           В.В. Гавриленко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66211E" w:rsidRPr="004150D1" w:rsidRDefault="0066211E" w:rsidP="00197223">
            <w:pPr>
              <w:pStyle w:val="aa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7223" w:rsidRPr="004150D1" w:rsidRDefault="00197223" w:rsidP="00CF61FE">
      <w:pPr>
        <w:ind w:firstLine="0"/>
        <w:rPr>
          <w:rStyle w:val="a3"/>
          <w:rFonts w:ascii="Times New Roman" w:hAnsi="Times New Roman" w:cs="Times New Roman"/>
          <w:color w:val="auto"/>
          <w:sz w:val="28"/>
          <w:szCs w:val="28"/>
        </w:rPr>
        <w:sectPr w:rsidR="00197223" w:rsidRPr="004150D1" w:rsidSect="004150D1">
          <w:pgSz w:w="11900" w:h="16800"/>
          <w:pgMar w:top="1134" w:right="567" w:bottom="1134" w:left="1134" w:header="720" w:footer="720" w:gutter="0"/>
          <w:cols w:space="720"/>
          <w:noEndnote/>
        </w:sectPr>
      </w:pPr>
      <w:bookmarkStart w:id="5" w:name="sub_1000"/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6" w:name="_Hlk28578235"/>
      <w:bookmarkEnd w:id="5"/>
      <w:r w:rsidRPr="001F0FD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>Администрации</w:t>
      </w:r>
    </w:p>
    <w:p w:rsidR="001F0FD5" w:rsidRPr="001F0FD5" w:rsidRDefault="001F0FD5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F0FD5">
        <w:rPr>
          <w:rFonts w:ascii="Times New Roman" w:hAnsi="Times New Roman" w:cs="Times New Roman"/>
          <w:bCs/>
          <w:sz w:val="28"/>
          <w:szCs w:val="28"/>
        </w:rPr>
        <w:t>Войновского сельского поселения</w:t>
      </w:r>
    </w:p>
    <w:p w:rsidR="00B72C0D" w:rsidRDefault="00DB56C8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от 27.12.2023 </w:t>
      </w:r>
      <w:r w:rsidR="001F0FD5" w:rsidRPr="001F0FD5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118</w:t>
      </w:r>
    </w:p>
    <w:p w:rsidR="00DB56C8" w:rsidRDefault="00DB56C8" w:rsidP="001F0FD5">
      <w:pPr>
        <w:ind w:firstLine="5812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 xml:space="preserve">Приложение № 2 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 xml:space="preserve">к постановлению 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>Администрации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 w:cs="Times New Roman"/>
          <w:bCs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>Войновского сельского поселения</w:t>
      </w:r>
    </w:p>
    <w:p w:rsidR="00DB56C8" w:rsidRPr="00DB56C8" w:rsidRDefault="00DB56C8" w:rsidP="00DB56C8">
      <w:pPr>
        <w:ind w:firstLine="5812"/>
        <w:jc w:val="right"/>
        <w:rPr>
          <w:rFonts w:ascii="Times New Roman" w:hAnsi="Times New Roman"/>
          <w:szCs w:val="28"/>
        </w:rPr>
      </w:pPr>
      <w:r w:rsidRPr="00DB56C8">
        <w:rPr>
          <w:rFonts w:ascii="Times New Roman" w:hAnsi="Times New Roman" w:cs="Times New Roman"/>
          <w:bCs/>
          <w:szCs w:val="28"/>
        </w:rPr>
        <w:t xml:space="preserve"> от «31» января 2020 г.№ 9</w:t>
      </w:r>
    </w:p>
    <w:p w:rsidR="00DB56C8" w:rsidRDefault="00DB56C8" w:rsidP="001F0FD5">
      <w:pPr>
        <w:ind w:firstLine="5812"/>
        <w:jc w:val="right"/>
        <w:rPr>
          <w:rFonts w:ascii="Times New Roman" w:hAnsi="Times New Roman"/>
          <w:sz w:val="28"/>
          <w:szCs w:val="28"/>
        </w:rPr>
      </w:pPr>
    </w:p>
    <w:bookmarkEnd w:id="6"/>
    <w:p w:rsidR="00B72C0D" w:rsidRDefault="00B72C0D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t>Состав</w:t>
      </w:r>
    </w:p>
    <w:p w:rsidR="0066211E" w:rsidRPr="004150D1" w:rsidRDefault="0066211E" w:rsidP="00197223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150D1">
        <w:rPr>
          <w:rFonts w:ascii="Times New Roman" w:hAnsi="Times New Roman"/>
          <w:sz w:val="28"/>
          <w:szCs w:val="28"/>
        </w:rPr>
        <w:t xml:space="preserve">экспертной комиссии </w:t>
      </w:r>
      <w:proofErr w:type="spellStart"/>
      <w:r w:rsidR="00F37941">
        <w:rPr>
          <w:rFonts w:ascii="Times New Roman" w:hAnsi="Times New Roman"/>
          <w:sz w:val="28"/>
          <w:szCs w:val="28"/>
          <w:lang w:val="ru-RU"/>
        </w:rPr>
        <w:t>Войновс</w:t>
      </w:r>
      <w:proofErr w:type="spellEnd"/>
      <w:r w:rsidR="00801584" w:rsidRPr="004150D1">
        <w:rPr>
          <w:rFonts w:ascii="Times New Roman" w:hAnsi="Times New Roman"/>
          <w:sz w:val="28"/>
          <w:szCs w:val="28"/>
        </w:rPr>
        <w:t>кого</w:t>
      </w:r>
      <w:r w:rsidR="00902602" w:rsidRPr="004150D1">
        <w:rPr>
          <w:rFonts w:ascii="Times New Roman" w:hAnsi="Times New Roman"/>
          <w:sz w:val="28"/>
          <w:szCs w:val="28"/>
        </w:rPr>
        <w:t xml:space="preserve"> сельского поселения по оценке предложений об определении мест, пребывание в которых может причинить вред здоровью несовершеннолетних,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ответственных лиц</w:t>
      </w:r>
    </w:p>
    <w:p w:rsidR="0066211E" w:rsidRPr="004150D1" w:rsidRDefault="0066211E" w:rsidP="00197223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709"/>
        <w:gridCol w:w="4725"/>
      </w:tblGrid>
      <w:tr w:rsidR="00902602" w:rsidRPr="004150D1" w:rsidTr="00DA1006">
        <w:tc>
          <w:tcPr>
            <w:tcW w:w="4786" w:type="dxa"/>
            <w:shd w:val="clear" w:color="auto" w:fill="auto"/>
          </w:tcPr>
          <w:p w:rsidR="0066211E" w:rsidRPr="004150D1" w:rsidRDefault="00F37941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Гавриленко Владимир Викторович -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Войнов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 xml:space="preserve">ского сельского поселения </w:t>
            </w:r>
          </w:p>
        </w:tc>
        <w:tc>
          <w:tcPr>
            <w:tcW w:w="709" w:type="dxa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66211E" w:rsidRPr="004150D1" w:rsidRDefault="0066211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комиссии;</w:t>
            </w:r>
          </w:p>
        </w:tc>
      </w:tr>
      <w:tr w:rsidR="00902602" w:rsidRPr="004150D1" w:rsidTr="00DA1006">
        <w:tc>
          <w:tcPr>
            <w:tcW w:w="4786" w:type="dxa"/>
            <w:shd w:val="clear" w:color="auto" w:fill="auto"/>
          </w:tcPr>
          <w:p w:rsidR="0066211E" w:rsidRPr="004150D1" w:rsidRDefault="00E47378" w:rsidP="00DA10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Середина Татьяна Васильевна 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веду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DA1006">
              <w:rPr>
                <w:rFonts w:ascii="Times New Roman" w:hAnsi="Times New Roman" w:cs="Times New Roman"/>
                <w:sz w:val="28"/>
                <w:szCs w:val="28"/>
              </w:rPr>
              <w:t>щий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ектором экономики и финансов</w:t>
            </w:r>
          </w:p>
        </w:tc>
        <w:tc>
          <w:tcPr>
            <w:tcW w:w="709" w:type="dxa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66211E" w:rsidRPr="004150D1" w:rsidRDefault="0066211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комиссии;</w:t>
            </w:r>
          </w:p>
        </w:tc>
      </w:tr>
      <w:tr w:rsidR="000537DD" w:rsidRPr="004150D1" w:rsidTr="00DA1006">
        <w:tc>
          <w:tcPr>
            <w:tcW w:w="4786" w:type="dxa"/>
            <w:shd w:val="clear" w:color="auto" w:fill="auto"/>
          </w:tcPr>
          <w:p w:rsidR="000537DD" w:rsidRDefault="000537DD" w:rsidP="00DA1006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Барчук Галина Викторовна – ведущий специалист</w:t>
            </w:r>
          </w:p>
        </w:tc>
        <w:tc>
          <w:tcPr>
            <w:tcW w:w="709" w:type="dxa"/>
            <w:shd w:val="clear" w:color="auto" w:fill="auto"/>
          </w:tcPr>
          <w:p w:rsidR="000537DD" w:rsidRPr="004150D1" w:rsidRDefault="000537DD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0537DD" w:rsidRPr="004150D1" w:rsidRDefault="000537DD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902602" w:rsidRPr="004150D1" w:rsidTr="0066211E">
        <w:tc>
          <w:tcPr>
            <w:tcW w:w="10220" w:type="dxa"/>
            <w:gridSpan w:val="3"/>
            <w:shd w:val="clear" w:color="auto" w:fill="auto"/>
          </w:tcPr>
          <w:p w:rsidR="0066211E" w:rsidRPr="004150D1" w:rsidRDefault="0066211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50D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834A1F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Светлана Юрьевна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595C8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</w:t>
            </w:r>
            <w:r w:rsidR="00595C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 xml:space="preserve">У ВСОШ № 9 им. В.И. </w:t>
            </w:r>
            <w:proofErr w:type="spellStart"/>
            <w:r w:rsidR="00834A1F">
              <w:rPr>
                <w:rFonts w:ascii="Times New Roman" w:hAnsi="Times New Roman" w:cs="Times New Roman"/>
                <w:sz w:val="28"/>
                <w:szCs w:val="28"/>
              </w:rPr>
              <w:t>Сагайды</w:t>
            </w:r>
            <w:proofErr w:type="spellEnd"/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D77B2C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Салий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 Александровна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595C87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</w:t>
            </w:r>
            <w:r w:rsidR="00595C8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У Н</w:t>
            </w:r>
            <w:r w:rsidR="00595C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УООШ № 14</w:t>
            </w:r>
          </w:p>
        </w:tc>
      </w:tr>
      <w:tr w:rsidR="00197223" w:rsidRPr="004150D1" w:rsidTr="00DA1006">
        <w:tc>
          <w:tcPr>
            <w:tcW w:w="4786" w:type="dxa"/>
            <w:shd w:val="clear" w:color="auto" w:fill="auto"/>
          </w:tcPr>
          <w:p w:rsidR="00197223" w:rsidRPr="004150D1" w:rsidRDefault="00D77B2C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Стаценко Елена Анатольевна</w:t>
            </w:r>
          </w:p>
        </w:tc>
        <w:tc>
          <w:tcPr>
            <w:tcW w:w="709" w:type="dxa"/>
            <w:shd w:val="clear" w:color="auto" w:fill="auto"/>
          </w:tcPr>
          <w:p w:rsidR="00197223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197223" w:rsidRPr="004150D1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иректор МБУК ВСП ЕР «Войновский сельский дом культуры»</w:t>
            </w:r>
          </w:p>
        </w:tc>
      </w:tr>
      <w:tr w:rsidR="00E47378" w:rsidRPr="004150D1" w:rsidTr="00DA1006">
        <w:tc>
          <w:tcPr>
            <w:tcW w:w="4786" w:type="dxa"/>
            <w:shd w:val="clear" w:color="auto" w:fill="auto"/>
          </w:tcPr>
          <w:p w:rsidR="00E47378" w:rsidRPr="00B72C0D" w:rsidRDefault="00D77B2C" w:rsidP="00D77B2C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Погребняк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  <w:r w:rsidR="001F0FD5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капитан</w:t>
            </w:r>
            <w:r w:rsidR="00B72C0D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</w:tc>
        <w:tc>
          <w:tcPr>
            <w:tcW w:w="709" w:type="dxa"/>
            <w:shd w:val="clear" w:color="auto" w:fill="auto"/>
          </w:tcPr>
          <w:p w:rsidR="00E47378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E47378" w:rsidRDefault="00B72C0D" w:rsidP="00B72C0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Участковый уп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 xml:space="preserve">олномоченный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 xml:space="preserve">МВД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="00F4047E">
              <w:rPr>
                <w:rFonts w:ascii="Times New Roman" w:hAnsi="Times New Roman" w:cs="Times New Roman"/>
                <w:sz w:val="28"/>
                <w:szCs w:val="28"/>
              </w:rPr>
              <w:t>по Егорлыкскому району</w:t>
            </w:r>
          </w:p>
        </w:tc>
      </w:tr>
      <w:tr w:rsidR="00834A1F" w:rsidRPr="004150D1" w:rsidTr="00DA1006">
        <w:tc>
          <w:tcPr>
            <w:tcW w:w="4786" w:type="dxa"/>
            <w:shd w:val="clear" w:color="auto" w:fill="auto"/>
          </w:tcPr>
          <w:p w:rsidR="00834A1F" w:rsidRPr="00B72C0D" w:rsidRDefault="00D77B2C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Халилов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Музакир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Нажмуддинович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834A1F" w:rsidRPr="004150D1" w:rsidRDefault="00F4047E" w:rsidP="0019722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725" w:type="dxa"/>
            <w:shd w:val="clear" w:color="auto" w:fill="auto"/>
          </w:tcPr>
          <w:p w:rsidR="00834A1F" w:rsidRDefault="00F4047E" w:rsidP="00197223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34A1F">
              <w:rPr>
                <w:rFonts w:ascii="Times New Roman" w:hAnsi="Times New Roman" w:cs="Times New Roman"/>
                <w:sz w:val="28"/>
                <w:szCs w:val="28"/>
              </w:rPr>
              <w:t>епутат Собрания депутатов Войновского сельского поселения</w:t>
            </w:r>
          </w:p>
        </w:tc>
      </w:tr>
    </w:tbl>
    <w:p w:rsidR="00817DAA" w:rsidRPr="00817DAA" w:rsidRDefault="00817DAA" w:rsidP="00817DAA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</w:p>
    <w:sectPr w:rsidR="00817DAA" w:rsidRPr="00817DAA" w:rsidSect="00197223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02"/>
    <w:rsid w:val="00000276"/>
    <w:rsid w:val="00011129"/>
    <w:rsid w:val="000144CB"/>
    <w:rsid w:val="000537DD"/>
    <w:rsid w:val="000B2EF2"/>
    <w:rsid w:val="000C7CBA"/>
    <w:rsid w:val="00197223"/>
    <w:rsid w:val="001D4C54"/>
    <w:rsid w:val="001F0FD5"/>
    <w:rsid w:val="00256271"/>
    <w:rsid w:val="002B28E3"/>
    <w:rsid w:val="002D000F"/>
    <w:rsid w:val="00343464"/>
    <w:rsid w:val="003621ED"/>
    <w:rsid w:val="003C7DB0"/>
    <w:rsid w:val="003D60A9"/>
    <w:rsid w:val="00400F35"/>
    <w:rsid w:val="004150D1"/>
    <w:rsid w:val="00447DC0"/>
    <w:rsid w:val="004918C3"/>
    <w:rsid w:val="004A3A89"/>
    <w:rsid w:val="0053587B"/>
    <w:rsid w:val="00560EAE"/>
    <w:rsid w:val="00595C87"/>
    <w:rsid w:val="005F6DD4"/>
    <w:rsid w:val="0066211E"/>
    <w:rsid w:val="00687510"/>
    <w:rsid w:val="00772594"/>
    <w:rsid w:val="00801584"/>
    <w:rsid w:val="00817DAA"/>
    <w:rsid w:val="00834A1F"/>
    <w:rsid w:val="00862F56"/>
    <w:rsid w:val="0089748F"/>
    <w:rsid w:val="00902602"/>
    <w:rsid w:val="00944C1C"/>
    <w:rsid w:val="00A10CBF"/>
    <w:rsid w:val="00A91566"/>
    <w:rsid w:val="00AE7216"/>
    <w:rsid w:val="00AF4C7F"/>
    <w:rsid w:val="00B72C0D"/>
    <w:rsid w:val="00B813D1"/>
    <w:rsid w:val="00BA15EA"/>
    <w:rsid w:val="00BE768E"/>
    <w:rsid w:val="00C54874"/>
    <w:rsid w:val="00C61694"/>
    <w:rsid w:val="00C63F63"/>
    <w:rsid w:val="00CB70FC"/>
    <w:rsid w:val="00CF61FE"/>
    <w:rsid w:val="00D77B2C"/>
    <w:rsid w:val="00DA1006"/>
    <w:rsid w:val="00DA3AED"/>
    <w:rsid w:val="00DA49DB"/>
    <w:rsid w:val="00DB56C8"/>
    <w:rsid w:val="00E24ED5"/>
    <w:rsid w:val="00E47378"/>
    <w:rsid w:val="00E55B0B"/>
    <w:rsid w:val="00ED421B"/>
    <w:rsid w:val="00F20701"/>
    <w:rsid w:val="00F37941"/>
    <w:rsid w:val="00F4047E"/>
    <w:rsid w:val="00F444A6"/>
    <w:rsid w:val="00F67D85"/>
    <w:rsid w:val="00FE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4276C1-A51F-4BCE-9C34-4493BA95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table" w:styleId="ae">
    <w:name w:val="Table Grid"/>
    <w:basedOn w:val="a1"/>
    <w:uiPriority w:val="59"/>
    <w:rsid w:val="00902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A15EA"/>
    <w:pPr>
      <w:widowControl w:val="0"/>
      <w:autoSpaceDE w:val="0"/>
      <w:autoSpaceDN w:val="0"/>
    </w:pPr>
    <w:rPr>
      <w:rFonts w:cs="Calibri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BA15EA"/>
    <w:rPr>
      <w:rFonts w:ascii="Calibri" w:hAnsi="Calibri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A15EA"/>
    <w:rPr>
      <w:rFonts w:cs="Times New Roman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User</cp:lastModifiedBy>
  <cp:revision>2</cp:revision>
  <cp:lastPrinted>2024-01-15T12:48:00Z</cp:lastPrinted>
  <dcterms:created xsi:type="dcterms:W3CDTF">2024-01-15T14:36:00Z</dcterms:created>
  <dcterms:modified xsi:type="dcterms:W3CDTF">2024-01-15T14:36:00Z</dcterms:modified>
</cp:coreProperties>
</file>