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15" w:rsidRPr="00D95F6F" w:rsidRDefault="00ED5915" w:rsidP="00EA0164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ED5915" w:rsidRPr="001B2469" w:rsidRDefault="00ED5915" w:rsidP="00ED591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496BA0" w:rsidRDefault="00496BA0" w:rsidP="006E177D">
      <w:pPr>
        <w:pStyle w:val="BodyText2"/>
        <w:jc w:val="center"/>
        <w:rPr>
          <w:b/>
          <w:szCs w:val="28"/>
        </w:rPr>
      </w:pPr>
    </w:p>
    <w:p w:rsidR="006E177D" w:rsidRPr="00F80066" w:rsidRDefault="006E177D" w:rsidP="007F718E">
      <w:pPr>
        <w:pStyle w:val="BodyText2"/>
        <w:ind w:firstLine="0"/>
        <w:jc w:val="center"/>
        <w:rPr>
          <w:b/>
          <w:szCs w:val="28"/>
        </w:rPr>
      </w:pPr>
      <w:r w:rsidRPr="00F80066">
        <w:rPr>
          <w:b/>
          <w:szCs w:val="28"/>
        </w:rPr>
        <w:t xml:space="preserve">АДМИНИСТРАЦИЯ </w:t>
      </w:r>
      <w:r w:rsidR="0060033E">
        <w:rPr>
          <w:b/>
          <w:szCs w:val="28"/>
        </w:rPr>
        <w:t>ВОЙНОВСК</w:t>
      </w:r>
      <w:r w:rsidR="00365FB0">
        <w:rPr>
          <w:b/>
          <w:szCs w:val="28"/>
        </w:rPr>
        <w:t>ОГ</w:t>
      </w:r>
      <w:r w:rsidRPr="00F80066">
        <w:rPr>
          <w:b/>
          <w:szCs w:val="28"/>
        </w:rPr>
        <w:t>О СЕЛЬСКОГО ПОСЕЛЕНИЯ</w:t>
      </w:r>
    </w:p>
    <w:p w:rsidR="006E177D" w:rsidRPr="00F80066" w:rsidRDefault="006E177D" w:rsidP="006E177D">
      <w:pPr>
        <w:rPr>
          <w:b/>
          <w:sz w:val="28"/>
          <w:szCs w:val="28"/>
        </w:rPr>
      </w:pPr>
    </w:p>
    <w:p w:rsidR="006E177D" w:rsidRPr="00F80066" w:rsidRDefault="006E177D" w:rsidP="006E177D">
      <w:pPr>
        <w:jc w:val="center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ПОСТАНОВЛЕНИЕ</w:t>
      </w:r>
      <w:r w:rsidR="00496BA0">
        <w:rPr>
          <w:b/>
          <w:sz w:val="28"/>
          <w:szCs w:val="28"/>
        </w:rPr>
        <w:t xml:space="preserve"> </w:t>
      </w:r>
    </w:p>
    <w:p w:rsidR="006E177D" w:rsidRPr="00F80066" w:rsidRDefault="006E177D" w:rsidP="006E177D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E177D" w:rsidRPr="00F80066">
        <w:tc>
          <w:tcPr>
            <w:tcW w:w="4111" w:type="dxa"/>
          </w:tcPr>
          <w:p w:rsidR="00496BA0" w:rsidRDefault="00496BA0" w:rsidP="00496BA0">
            <w:pPr>
              <w:ind w:left="-108"/>
              <w:rPr>
                <w:b/>
                <w:sz w:val="28"/>
                <w:szCs w:val="28"/>
              </w:rPr>
            </w:pPr>
          </w:p>
          <w:p w:rsidR="006E177D" w:rsidRPr="00F80066" w:rsidRDefault="00496BA0" w:rsidP="00496BA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  <w:r w:rsidR="0060033E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.201</w:t>
            </w:r>
            <w:r w:rsidR="0060033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074" w:type="dxa"/>
          </w:tcPr>
          <w:p w:rsidR="00496BA0" w:rsidRDefault="006E177D" w:rsidP="00175C46">
            <w:pPr>
              <w:rPr>
                <w:b/>
                <w:sz w:val="28"/>
                <w:szCs w:val="28"/>
              </w:rPr>
            </w:pPr>
            <w:r w:rsidRPr="00F80066">
              <w:rPr>
                <w:b/>
                <w:sz w:val="28"/>
                <w:szCs w:val="28"/>
              </w:rPr>
              <w:t xml:space="preserve">   </w:t>
            </w:r>
          </w:p>
          <w:p w:rsidR="006E177D" w:rsidRPr="00F80066" w:rsidRDefault="006E177D" w:rsidP="00175C46">
            <w:pPr>
              <w:rPr>
                <w:b/>
                <w:sz w:val="28"/>
                <w:szCs w:val="28"/>
              </w:rPr>
            </w:pPr>
            <w:r w:rsidRPr="00F80066">
              <w:rPr>
                <w:b/>
                <w:sz w:val="28"/>
                <w:szCs w:val="28"/>
              </w:rPr>
              <w:t xml:space="preserve">   №</w:t>
            </w:r>
            <w:r w:rsidR="00EA0164">
              <w:rPr>
                <w:b/>
                <w:sz w:val="28"/>
                <w:szCs w:val="28"/>
              </w:rPr>
              <w:t xml:space="preserve"> 132.1</w:t>
            </w:r>
            <w:r w:rsidRPr="00F8006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496BA0" w:rsidRDefault="00496BA0" w:rsidP="00175C46">
            <w:pPr>
              <w:jc w:val="center"/>
              <w:rPr>
                <w:b/>
                <w:sz w:val="28"/>
                <w:szCs w:val="28"/>
              </w:rPr>
            </w:pPr>
          </w:p>
          <w:p w:rsidR="006E177D" w:rsidRPr="00F80066" w:rsidRDefault="0060033E" w:rsidP="00175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х.Войнов</w:t>
            </w:r>
            <w:r w:rsidR="00365FB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2704B" w:rsidRPr="00F80066" w:rsidRDefault="0092704B" w:rsidP="0092704B">
      <w:pPr>
        <w:ind w:right="-1"/>
        <w:jc w:val="center"/>
        <w:rPr>
          <w:position w:val="-20"/>
          <w:sz w:val="28"/>
          <w:szCs w:val="28"/>
        </w:rPr>
      </w:pPr>
    </w:p>
    <w:p w:rsidR="006E177D" w:rsidRPr="00F80066" w:rsidRDefault="006E177D" w:rsidP="006E177D">
      <w:pPr>
        <w:ind w:right="3492"/>
        <w:rPr>
          <w:b/>
          <w:sz w:val="28"/>
          <w:szCs w:val="28"/>
        </w:rPr>
      </w:pPr>
    </w:p>
    <w:p w:rsidR="002A0E9B" w:rsidRPr="002A0E9B" w:rsidRDefault="006E177D" w:rsidP="002A0E9B">
      <w:pPr>
        <w:ind w:right="3492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 xml:space="preserve">О создании </w:t>
      </w:r>
      <w:r w:rsidR="00365FB0">
        <w:rPr>
          <w:b/>
          <w:sz w:val="28"/>
          <w:szCs w:val="28"/>
        </w:rPr>
        <w:t>единой комиссии</w:t>
      </w:r>
      <w:r w:rsidR="002A0E9B" w:rsidRPr="002A0E9B">
        <w:rPr>
          <w:b/>
          <w:sz w:val="28"/>
          <w:szCs w:val="28"/>
        </w:rPr>
        <w:t xml:space="preserve"> </w:t>
      </w:r>
      <w:r w:rsidR="002A0E9B">
        <w:rPr>
          <w:b/>
          <w:sz w:val="28"/>
          <w:szCs w:val="28"/>
        </w:rPr>
        <w:t>Администрации</w:t>
      </w:r>
      <w:r w:rsidR="002A0E9B" w:rsidRPr="00F80066">
        <w:rPr>
          <w:b/>
          <w:sz w:val="28"/>
          <w:szCs w:val="28"/>
        </w:rPr>
        <w:t xml:space="preserve"> </w:t>
      </w:r>
      <w:r w:rsidR="0060033E">
        <w:rPr>
          <w:b/>
          <w:sz w:val="28"/>
          <w:szCs w:val="28"/>
        </w:rPr>
        <w:t>Войновск</w:t>
      </w:r>
      <w:r w:rsidR="002A0E9B" w:rsidRPr="00F80066">
        <w:rPr>
          <w:b/>
          <w:sz w:val="28"/>
          <w:szCs w:val="28"/>
        </w:rPr>
        <w:t>ого сельского поселения, осуществляющей  функции по осуществлению закупок путем проведения конкурсов, аукционов, запросов котировок, запросов предложений</w:t>
      </w:r>
      <w:r w:rsidR="00496BA0">
        <w:rPr>
          <w:b/>
          <w:sz w:val="28"/>
          <w:szCs w:val="28"/>
        </w:rPr>
        <w:t>.</w:t>
      </w:r>
    </w:p>
    <w:p w:rsidR="00365FB0" w:rsidRPr="00F80066" w:rsidRDefault="00365FB0" w:rsidP="006E177D">
      <w:pPr>
        <w:ind w:right="3492"/>
        <w:rPr>
          <w:b/>
          <w:sz w:val="28"/>
          <w:szCs w:val="28"/>
        </w:rPr>
      </w:pPr>
    </w:p>
    <w:p w:rsidR="0092704B" w:rsidRPr="00F80066" w:rsidRDefault="0092704B" w:rsidP="0092704B">
      <w:pPr>
        <w:ind w:right="4678"/>
        <w:rPr>
          <w:sz w:val="28"/>
          <w:szCs w:val="28"/>
        </w:rPr>
      </w:pPr>
    </w:p>
    <w:p w:rsidR="006E177D" w:rsidRPr="00F80066" w:rsidRDefault="00FE7365" w:rsidP="006E177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0066">
        <w:rPr>
          <w:rFonts w:ascii="Times New Roman" w:hAnsi="Times New Roman" w:cs="Times New Roman"/>
          <w:sz w:val="28"/>
          <w:szCs w:val="28"/>
        </w:rPr>
        <w:t xml:space="preserve">В </w:t>
      </w:r>
      <w:r w:rsidR="004D2F7B" w:rsidRPr="00F80066">
        <w:rPr>
          <w:rFonts w:ascii="Times New Roman" w:hAnsi="Times New Roman" w:cs="Times New Roman"/>
          <w:sz w:val="28"/>
          <w:szCs w:val="28"/>
        </w:rPr>
        <w:t xml:space="preserve"> целях реализации </w:t>
      </w:r>
      <w:r w:rsidR="00C05915" w:rsidRPr="00F80066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г. № </w:t>
      </w:r>
      <w:r w:rsidR="00A40548" w:rsidRPr="00A40548">
        <w:rPr>
          <w:rFonts w:ascii="Times New Roman" w:hAnsi="Times New Roman" w:cs="Times New Roman"/>
          <w:sz w:val="28"/>
          <w:szCs w:val="28"/>
        </w:rPr>
        <w:t>44</w:t>
      </w:r>
      <w:r w:rsidR="00C05915" w:rsidRPr="00F80066">
        <w:rPr>
          <w:rFonts w:ascii="Times New Roman" w:hAnsi="Times New Roman" w:cs="Times New Roman"/>
          <w:sz w:val="28"/>
          <w:szCs w:val="28"/>
        </w:rPr>
        <w:t xml:space="preserve">-ФЗ «О контрактной системе в сфере закупок товаров, работ, услуг в сфере закупок товаров, работ, услуг для обеспечения </w:t>
      </w:r>
      <w:r w:rsidR="004D2F7B" w:rsidRPr="00F80066">
        <w:rPr>
          <w:rFonts w:ascii="Times New Roman" w:hAnsi="Times New Roman" w:cs="Times New Roman"/>
          <w:sz w:val="28"/>
          <w:szCs w:val="28"/>
        </w:rPr>
        <w:t>государственных и муниципальных нужд»</w:t>
      </w:r>
      <w:r w:rsidR="006E177D" w:rsidRPr="00F80066">
        <w:rPr>
          <w:rFonts w:ascii="Times New Roman" w:hAnsi="Times New Roman" w:cs="Times New Roman"/>
          <w:sz w:val="28"/>
          <w:szCs w:val="28"/>
        </w:rPr>
        <w:t xml:space="preserve"> и руководствуясь </w:t>
      </w:r>
      <w:r w:rsidR="00FC066D">
        <w:rPr>
          <w:rFonts w:ascii="Times New Roman" w:hAnsi="Times New Roman" w:cs="Times New Roman"/>
          <w:sz w:val="28"/>
          <w:szCs w:val="28"/>
        </w:rPr>
        <w:t xml:space="preserve"> ст</w:t>
      </w:r>
      <w:r w:rsidR="00496BA0">
        <w:rPr>
          <w:rFonts w:ascii="Times New Roman" w:hAnsi="Times New Roman" w:cs="Times New Roman"/>
          <w:sz w:val="28"/>
          <w:szCs w:val="28"/>
        </w:rPr>
        <w:t>.</w:t>
      </w:r>
      <w:r w:rsidR="00FC066D">
        <w:rPr>
          <w:rFonts w:ascii="Times New Roman" w:hAnsi="Times New Roman" w:cs="Times New Roman"/>
          <w:sz w:val="28"/>
          <w:szCs w:val="28"/>
        </w:rPr>
        <w:t xml:space="preserve"> 27</w:t>
      </w:r>
      <w:r w:rsidR="006E177D" w:rsidRPr="00F8006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60033E">
        <w:rPr>
          <w:rFonts w:ascii="Times New Roman" w:hAnsi="Times New Roman" w:cs="Times New Roman"/>
          <w:sz w:val="28"/>
          <w:szCs w:val="28"/>
        </w:rPr>
        <w:t>Войновск</w:t>
      </w:r>
      <w:r w:rsidR="00365FB0">
        <w:rPr>
          <w:rFonts w:ascii="Times New Roman" w:hAnsi="Times New Roman" w:cs="Times New Roman"/>
          <w:sz w:val="28"/>
          <w:szCs w:val="28"/>
        </w:rPr>
        <w:t xml:space="preserve">ое </w:t>
      </w:r>
      <w:r w:rsidR="00496BA0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6E177D" w:rsidRPr="00365FB0" w:rsidRDefault="006E177D" w:rsidP="006E1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7365" w:rsidRPr="00F80066" w:rsidRDefault="006E177D" w:rsidP="002D2D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006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7365" w:rsidRPr="00F80066" w:rsidRDefault="00FE7365" w:rsidP="00314D3B">
      <w:pPr>
        <w:rPr>
          <w:rStyle w:val="bold"/>
          <w:sz w:val="28"/>
          <w:szCs w:val="28"/>
        </w:rPr>
      </w:pPr>
    </w:p>
    <w:p w:rsidR="0057740B" w:rsidRPr="00F80066" w:rsidRDefault="0057740B" w:rsidP="0057740B">
      <w:pPr>
        <w:ind w:firstLine="708"/>
        <w:jc w:val="both"/>
        <w:rPr>
          <w:sz w:val="28"/>
          <w:szCs w:val="28"/>
        </w:rPr>
      </w:pPr>
      <w:r w:rsidRPr="00F80066">
        <w:rPr>
          <w:sz w:val="28"/>
          <w:szCs w:val="28"/>
        </w:rPr>
        <w:t xml:space="preserve">1. Утвердить Положение о работе Единой </w:t>
      </w:r>
      <w:r w:rsidR="002D2D8B" w:rsidRPr="00F80066">
        <w:rPr>
          <w:sz w:val="28"/>
          <w:szCs w:val="28"/>
        </w:rPr>
        <w:t xml:space="preserve">комиссии Администрации </w:t>
      </w:r>
      <w:r w:rsidR="0060033E">
        <w:rPr>
          <w:sz w:val="28"/>
          <w:szCs w:val="28"/>
        </w:rPr>
        <w:t>Войновск</w:t>
      </w:r>
      <w:r w:rsidR="00E66980">
        <w:rPr>
          <w:sz w:val="28"/>
          <w:szCs w:val="28"/>
        </w:rPr>
        <w:t>ого</w:t>
      </w:r>
      <w:r w:rsidR="002D2D8B" w:rsidRPr="00F80066">
        <w:rPr>
          <w:sz w:val="28"/>
          <w:szCs w:val="28"/>
        </w:rPr>
        <w:t xml:space="preserve"> сельского поселения</w:t>
      </w:r>
      <w:r w:rsidRPr="00F80066">
        <w:rPr>
          <w:sz w:val="28"/>
          <w:szCs w:val="28"/>
        </w:rPr>
        <w:t xml:space="preserve">, осуществляющей  функции по осуществлению закупок путем проведения конкурсов, аукционов, запросов котировок, запросов предложений (далее – Единая комиссия, Комиссия) согласно приложению к настоящему </w:t>
      </w:r>
      <w:r w:rsidR="002D2D8B" w:rsidRPr="00F80066">
        <w:rPr>
          <w:sz w:val="28"/>
          <w:szCs w:val="28"/>
        </w:rPr>
        <w:t>постановлению</w:t>
      </w:r>
      <w:r w:rsidRPr="00F80066">
        <w:rPr>
          <w:sz w:val="28"/>
          <w:szCs w:val="28"/>
        </w:rPr>
        <w:t>.</w:t>
      </w:r>
    </w:p>
    <w:p w:rsidR="00171305" w:rsidRDefault="0057740B" w:rsidP="00E46591">
      <w:pPr>
        <w:ind w:firstLine="708"/>
        <w:jc w:val="both"/>
        <w:rPr>
          <w:sz w:val="28"/>
          <w:szCs w:val="28"/>
        </w:rPr>
      </w:pPr>
      <w:r w:rsidRPr="00F80066">
        <w:rPr>
          <w:sz w:val="28"/>
          <w:szCs w:val="28"/>
        </w:rPr>
        <w:t xml:space="preserve">2. </w:t>
      </w:r>
      <w:r w:rsidR="00171305" w:rsidRPr="00F80066">
        <w:rPr>
          <w:sz w:val="28"/>
          <w:szCs w:val="28"/>
        </w:rPr>
        <w:t xml:space="preserve">Создать </w:t>
      </w:r>
      <w:r w:rsidRPr="00F80066">
        <w:rPr>
          <w:sz w:val="28"/>
          <w:szCs w:val="28"/>
        </w:rPr>
        <w:t>Единую к</w:t>
      </w:r>
      <w:r w:rsidR="00E46591" w:rsidRPr="00F80066">
        <w:rPr>
          <w:sz w:val="28"/>
          <w:szCs w:val="28"/>
        </w:rPr>
        <w:t>омиссию</w:t>
      </w:r>
      <w:r w:rsidRPr="00F80066">
        <w:rPr>
          <w:sz w:val="28"/>
          <w:szCs w:val="28"/>
        </w:rPr>
        <w:t xml:space="preserve"> </w:t>
      </w:r>
      <w:r w:rsidR="00171305" w:rsidRPr="00F80066">
        <w:rPr>
          <w:sz w:val="28"/>
          <w:szCs w:val="28"/>
        </w:rPr>
        <w:t xml:space="preserve">в </w:t>
      </w:r>
      <w:r w:rsidRPr="00F80066">
        <w:rPr>
          <w:sz w:val="28"/>
          <w:szCs w:val="28"/>
        </w:rPr>
        <w:t xml:space="preserve"> следующем </w:t>
      </w:r>
      <w:r w:rsidR="00E46591" w:rsidRPr="00F80066">
        <w:rPr>
          <w:sz w:val="28"/>
          <w:szCs w:val="28"/>
        </w:rPr>
        <w:t xml:space="preserve">постоянном </w:t>
      </w:r>
      <w:r w:rsidR="00171305" w:rsidRPr="00F80066">
        <w:rPr>
          <w:sz w:val="28"/>
          <w:szCs w:val="28"/>
        </w:rPr>
        <w:t>составе:</w:t>
      </w:r>
    </w:p>
    <w:p w:rsidR="00F80066" w:rsidRPr="00F80066" w:rsidRDefault="00F80066" w:rsidP="00E46591">
      <w:pPr>
        <w:ind w:firstLine="708"/>
        <w:jc w:val="both"/>
        <w:rPr>
          <w:sz w:val="28"/>
          <w:szCs w:val="28"/>
        </w:rPr>
      </w:pPr>
    </w:p>
    <w:tbl>
      <w:tblPr>
        <w:tblW w:w="9847" w:type="dxa"/>
        <w:tblLook w:val="04A0"/>
      </w:tblPr>
      <w:tblGrid>
        <w:gridCol w:w="3156"/>
        <w:gridCol w:w="4332"/>
        <w:gridCol w:w="2359"/>
      </w:tblGrid>
      <w:tr w:rsidR="0057740B" w:rsidRPr="00F80066">
        <w:trPr>
          <w:trHeight w:val="927"/>
        </w:trPr>
        <w:tc>
          <w:tcPr>
            <w:tcW w:w="3156" w:type="dxa"/>
          </w:tcPr>
          <w:p w:rsidR="00365FB0" w:rsidRDefault="0060033E" w:rsidP="002D2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</w:t>
            </w:r>
          </w:p>
          <w:p w:rsidR="0060033E" w:rsidRPr="00365FB0" w:rsidRDefault="0060033E" w:rsidP="002D2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Викторович</w:t>
            </w:r>
          </w:p>
        </w:tc>
        <w:tc>
          <w:tcPr>
            <w:tcW w:w="4332" w:type="dxa"/>
          </w:tcPr>
          <w:p w:rsidR="00365FB0" w:rsidRDefault="002D2D8B" w:rsidP="002D2D8B">
            <w:pPr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Глава </w:t>
            </w:r>
            <w:r w:rsidR="0060033E">
              <w:rPr>
                <w:sz w:val="28"/>
                <w:szCs w:val="28"/>
              </w:rPr>
              <w:t>Войновск</w:t>
            </w:r>
            <w:r w:rsidR="00365FB0">
              <w:rPr>
                <w:sz w:val="28"/>
                <w:szCs w:val="28"/>
              </w:rPr>
              <w:t>ого</w:t>
            </w:r>
          </w:p>
          <w:p w:rsidR="0057740B" w:rsidRPr="00F80066" w:rsidRDefault="002D2D8B" w:rsidP="002D2D8B">
            <w:pPr>
              <w:rPr>
                <w:i/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59" w:type="dxa"/>
          </w:tcPr>
          <w:p w:rsidR="0057740B" w:rsidRPr="00F80066" w:rsidRDefault="0057740B" w:rsidP="002D2D8B">
            <w:pPr>
              <w:ind w:left="170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председатель  комиссии</w:t>
            </w:r>
          </w:p>
        </w:tc>
      </w:tr>
      <w:tr w:rsidR="0060033E" w:rsidRPr="00F80066">
        <w:trPr>
          <w:trHeight w:val="927"/>
        </w:trPr>
        <w:tc>
          <w:tcPr>
            <w:tcW w:w="3156" w:type="dxa"/>
          </w:tcPr>
          <w:p w:rsidR="0060033E" w:rsidRPr="00E66980" w:rsidRDefault="0060033E" w:rsidP="0010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Поманисочка Татьяна Константиновна</w:t>
            </w:r>
          </w:p>
          <w:p w:rsidR="0060033E" w:rsidRPr="00F80066" w:rsidRDefault="0060033E" w:rsidP="001010D5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60033E" w:rsidRPr="00F80066" w:rsidRDefault="0060033E" w:rsidP="001010D5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Pr="00F80066">
              <w:rPr>
                <w:sz w:val="28"/>
                <w:szCs w:val="28"/>
              </w:rPr>
              <w:t>й специалист с исполнением функций главного бухгалтера</w:t>
            </w:r>
          </w:p>
        </w:tc>
        <w:tc>
          <w:tcPr>
            <w:tcW w:w="2359" w:type="dxa"/>
          </w:tcPr>
          <w:p w:rsidR="0060033E" w:rsidRPr="00F80066" w:rsidRDefault="00ED5915" w:rsidP="001010D5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F8006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F80066">
              <w:rPr>
                <w:sz w:val="28"/>
                <w:szCs w:val="28"/>
              </w:rPr>
              <w:t xml:space="preserve">  комиссии</w:t>
            </w:r>
          </w:p>
        </w:tc>
      </w:tr>
      <w:tr w:rsidR="00ED5915" w:rsidRPr="00F80066">
        <w:trPr>
          <w:trHeight w:val="927"/>
        </w:trPr>
        <w:tc>
          <w:tcPr>
            <w:tcW w:w="3156" w:type="dxa"/>
          </w:tcPr>
          <w:p w:rsidR="00ED5915" w:rsidRPr="00F80066" w:rsidRDefault="00ED5915" w:rsidP="0010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Пархомова Алла Владимировна</w:t>
            </w:r>
          </w:p>
          <w:p w:rsidR="00ED5915" w:rsidRPr="00F80066" w:rsidRDefault="00ED5915" w:rsidP="001010D5">
            <w:pPr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ED5915" w:rsidRPr="00F80066" w:rsidRDefault="00ED5915" w:rsidP="001010D5">
            <w:pPr>
              <w:ind w:left="-37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 </w:t>
            </w:r>
          </w:p>
        </w:tc>
        <w:tc>
          <w:tcPr>
            <w:tcW w:w="2359" w:type="dxa"/>
          </w:tcPr>
          <w:p w:rsidR="00ED5915" w:rsidRPr="00F80066" w:rsidRDefault="00ED5915" w:rsidP="001010D5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секретарь</w:t>
            </w:r>
            <w:r w:rsidRPr="00F80066">
              <w:rPr>
                <w:sz w:val="28"/>
                <w:szCs w:val="28"/>
              </w:rPr>
              <w:t xml:space="preserve"> комиссии;</w:t>
            </w:r>
          </w:p>
        </w:tc>
      </w:tr>
      <w:tr w:rsidR="00EA0164" w:rsidRPr="00F80066">
        <w:trPr>
          <w:trHeight w:val="927"/>
        </w:trPr>
        <w:tc>
          <w:tcPr>
            <w:tcW w:w="3156" w:type="dxa"/>
          </w:tcPr>
          <w:p w:rsidR="00EA0164" w:rsidRPr="00F80066" w:rsidRDefault="00EA0164" w:rsidP="0010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Брагинец Анжелика Николаевна</w:t>
            </w:r>
          </w:p>
        </w:tc>
        <w:tc>
          <w:tcPr>
            <w:tcW w:w="4332" w:type="dxa"/>
          </w:tcPr>
          <w:p w:rsidR="00EA0164" w:rsidRPr="00F80066" w:rsidRDefault="00EA0164" w:rsidP="001010D5">
            <w:pPr>
              <w:rPr>
                <w:i/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359" w:type="dxa"/>
          </w:tcPr>
          <w:p w:rsidR="00EA0164" w:rsidRPr="00F80066" w:rsidRDefault="00EA0164" w:rsidP="001010D5">
            <w:pPr>
              <w:ind w:left="175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член комиссии;</w:t>
            </w:r>
          </w:p>
        </w:tc>
      </w:tr>
      <w:tr w:rsidR="0057740B" w:rsidRPr="00F80066">
        <w:trPr>
          <w:trHeight w:val="927"/>
        </w:trPr>
        <w:tc>
          <w:tcPr>
            <w:tcW w:w="3156" w:type="dxa"/>
          </w:tcPr>
          <w:p w:rsidR="0057740B" w:rsidRPr="00F80066" w:rsidRDefault="0060033E" w:rsidP="0036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Тяпкина Ирина Валерьевна</w:t>
            </w:r>
          </w:p>
        </w:tc>
        <w:tc>
          <w:tcPr>
            <w:tcW w:w="4332" w:type="dxa"/>
          </w:tcPr>
          <w:p w:rsidR="0057740B" w:rsidRPr="00F80066" w:rsidRDefault="0060033E" w:rsidP="002D2D8B">
            <w:pPr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2359" w:type="dxa"/>
          </w:tcPr>
          <w:p w:rsidR="0057740B" w:rsidRPr="00F80066" w:rsidRDefault="0060033E" w:rsidP="002D2D8B">
            <w:pPr>
              <w:ind w:left="91" w:hanging="142"/>
              <w:rPr>
                <w:sz w:val="28"/>
                <w:szCs w:val="28"/>
              </w:rPr>
            </w:pPr>
            <w:r w:rsidRPr="00F80066">
              <w:rPr>
                <w:sz w:val="28"/>
                <w:szCs w:val="28"/>
              </w:rPr>
              <w:t>- член  комиссии;</w:t>
            </w:r>
          </w:p>
        </w:tc>
      </w:tr>
    </w:tbl>
    <w:p w:rsidR="00F80066" w:rsidRDefault="00F80066" w:rsidP="00FC066D">
      <w:pPr>
        <w:pStyle w:val="BodyText2"/>
        <w:widowControl/>
        <w:ind w:firstLine="0"/>
        <w:rPr>
          <w:szCs w:val="28"/>
        </w:rPr>
      </w:pPr>
    </w:p>
    <w:p w:rsidR="00FC066D" w:rsidRPr="00BB0488" w:rsidRDefault="00FC066D" w:rsidP="00727FFE">
      <w:pPr>
        <w:jc w:val="both"/>
        <w:rPr>
          <w:sz w:val="28"/>
          <w:szCs w:val="28"/>
        </w:rPr>
      </w:pPr>
    </w:p>
    <w:p w:rsidR="006E177D" w:rsidRDefault="00863580" w:rsidP="006E177D">
      <w:pPr>
        <w:pStyle w:val="BodyText2"/>
        <w:widowControl/>
        <w:rPr>
          <w:szCs w:val="28"/>
        </w:rPr>
      </w:pPr>
      <w:r>
        <w:rPr>
          <w:szCs w:val="28"/>
        </w:rPr>
        <w:t>3</w:t>
      </w:r>
      <w:r w:rsidR="006E177D" w:rsidRPr="00F80066">
        <w:rPr>
          <w:szCs w:val="28"/>
        </w:rPr>
        <w:t>.Контроль за исполнением настоящего постановления оставляю за собой.</w:t>
      </w:r>
    </w:p>
    <w:p w:rsidR="00FC066D" w:rsidRPr="00F80066" w:rsidRDefault="00FC066D" w:rsidP="006E177D">
      <w:pPr>
        <w:pStyle w:val="BodyText2"/>
        <w:widowControl/>
        <w:rPr>
          <w:szCs w:val="28"/>
        </w:rPr>
      </w:pPr>
    </w:p>
    <w:p w:rsidR="00FC066D" w:rsidRPr="00ED5915" w:rsidRDefault="00863580" w:rsidP="00ED5915">
      <w:pPr>
        <w:pStyle w:val="BodyText2"/>
        <w:widowControl/>
        <w:rPr>
          <w:szCs w:val="28"/>
        </w:rPr>
      </w:pPr>
      <w:r>
        <w:t>4</w:t>
      </w:r>
      <w:r w:rsidR="006E177D" w:rsidRPr="00F80066">
        <w:t xml:space="preserve">. Постановление вступает в силу с </w:t>
      </w:r>
      <w:r w:rsidR="00ED5915">
        <w:t>01 января 2014</w:t>
      </w:r>
      <w:r w:rsidR="006E177D" w:rsidRPr="00F80066">
        <w:t>.</w:t>
      </w:r>
    </w:p>
    <w:p w:rsidR="00FC066D" w:rsidRDefault="00FC066D" w:rsidP="006E177D">
      <w:pPr>
        <w:rPr>
          <w:sz w:val="28"/>
          <w:szCs w:val="28"/>
        </w:rPr>
      </w:pPr>
    </w:p>
    <w:p w:rsidR="00FC066D" w:rsidRDefault="00FC066D" w:rsidP="006E177D">
      <w:pPr>
        <w:rPr>
          <w:sz w:val="28"/>
          <w:szCs w:val="28"/>
        </w:rPr>
      </w:pPr>
    </w:p>
    <w:p w:rsidR="006E177D" w:rsidRPr="00F80066" w:rsidRDefault="006E177D" w:rsidP="006E177D">
      <w:pPr>
        <w:rPr>
          <w:sz w:val="28"/>
          <w:szCs w:val="28"/>
        </w:rPr>
      </w:pPr>
      <w:r w:rsidRPr="00F80066">
        <w:rPr>
          <w:sz w:val="28"/>
          <w:szCs w:val="28"/>
        </w:rPr>
        <w:t xml:space="preserve">Глава </w:t>
      </w:r>
      <w:r w:rsidR="0060033E">
        <w:rPr>
          <w:sz w:val="28"/>
          <w:szCs w:val="28"/>
        </w:rPr>
        <w:t>Войновск</w:t>
      </w:r>
      <w:r w:rsidR="00E66980">
        <w:rPr>
          <w:sz w:val="28"/>
          <w:szCs w:val="28"/>
        </w:rPr>
        <w:t>ого</w:t>
      </w:r>
      <w:r w:rsidRPr="00F80066">
        <w:rPr>
          <w:sz w:val="28"/>
          <w:szCs w:val="28"/>
        </w:rPr>
        <w:t xml:space="preserve"> сельского поселения ___________ </w:t>
      </w:r>
      <w:r w:rsidR="00ED5915">
        <w:rPr>
          <w:sz w:val="28"/>
          <w:szCs w:val="28"/>
        </w:rPr>
        <w:t>В.В. Гончаров</w:t>
      </w:r>
      <w:r w:rsidR="00E66980">
        <w:rPr>
          <w:sz w:val="28"/>
          <w:szCs w:val="28"/>
        </w:rPr>
        <w:t xml:space="preserve"> </w:t>
      </w:r>
    </w:p>
    <w:p w:rsid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27FFE" w:rsidRPr="00F80066" w:rsidRDefault="00727FFE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0066" w:rsidRPr="00F80066" w:rsidRDefault="00F80066" w:rsidP="006E17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66980" w:rsidRDefault="00E66980" w:rsidP="00F8006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66980" w:rsidRPr="00F80066" w:rsidRDefault="00E66980" w:rsidP="00F8006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0E9B" w:rsidRDefault="002A0E9B" w:rsidP="002D2D8B">
      <w:pPr>
        <w:ind w:firstLine="709"/>
        <w:jc w:val="right"/>
        <w:rPr>
          <w:sz w:val="28"/>
          <w:szCs w:val="28"/>
        </w:rPr>
      </w:pPr>
    </w:p>
    <w:p w:rsidR="002A0E9B" w:rsidRDefault="002A0E9B" w:rsidP="002D2D8B">
      <w:pPr>
        <w:ind w:firstLine="709"/>
        <w:jc w:val="right"/>
        <w:rPr>
          <w:sz w:val="28"/>
          <w:szCs w:val="28"/>
        </w:rPr>
      </w:pPr>
    </w:p>
    <w:p w:rsidR="002A0E9B" w:rsidRDefault="002A0E9B" w:rsidP="002D2D8B">
      <w:pPr>
        <w:ind w:firstLine="709"/>
        <w:jc w:val="right"/>
        <w:rPr>
          <w:sz w:val="28"/>
          <w:szCs w:val="28"/>
        </w:rPr>
      </w:pPr>
    </w:p>
    <w:p w:rsidR="00ED5915" w:rsidRDefault="00ED5915" w:rsidP="002D2D8B">
      <w:pPr>
        <w:ind w:firstLine="709"/>
        <w:jc w:val="right"/>
        <w:rPr>
          <w:sz w:val="28"/>
          <w:szCs w:val="28"/>
        </w:rPr>
      </w:pPr>
    </w:p>
    <w:p w:rsidR="00ED5915" w:rsidRDefault="00ED5915" w:rsidP="002D2D8B">
      <w:pPr>
        <w:ind w:firstLine="709"/>
        <w:jc w:val="right"/>
        <w:rPr>
          <w:sz w:val="28"/>
          <w:szCs w:val="28"/>
        </w:rPr>
      </w:pPr>
    </w:p>
    <w:p w:rsidR="00ED5915" w:rsidRDefault="00ED5915" w:rsidP="002D2D8B">
      <w:pPr>
        <w:ind w:firstLine="709"/>
        <w:jc w:val="right"/>
        <w:rPr>
          <w:sz w:val="28"/>
          <w:szCs w:val="28"/>
        </w:rPr>
      </w:pPr>
    </w:p>
    <w:p w:rsidR="00ED5915" w:rsidRDefault="00ED5915" w:rsidP="002D2D8B">
      <w:pPr>
        <w:ind w:firstLine="709"/>
        <w:jc w:val="right"/>
        <w:rPr>
          <w:sz w:val="28"/>
          <w:szCs w:val="28"/>
        </w:rPr>
      </w:pPr>
    </w:p>
    <w:p w:rsidR="00ED5915" w:rsidRDefault="00ED5915" w:rsidP="002D2D8B">
      <w:pPr>
        <w:ind w:firstLine="709"/>
        <w:jc w:val="right"/>
        <w:rPr>
          <w:sz w:val="28"/>
          <w:szCs w:val="28"/>
        </w:rPr>
      </w:pPr>
    </w:p>
    <w:p w:rsidR="00496BA0" w:rsidRDefault="00496BA0" w:rsidP="002D2D8B">
      <w:pPr>
        <w:ind w:firstLine="709"/>
        <w:jc w:val="right"/>
        <w:rPr>
          <w:sz w:val="28"/>
          <w:szCs w:val="28"/>
        </w:rPr>
      </w:pPr>
    </w:p>
    <w:p w:rsidR="00496BA0" w:rsidRDefault="00496BA0" w:rsidP="002D2D8B">
      <w:pPr>
        <w:ind w:firstLine="709"/>
        <w:jc w:val="right"/>
        <w:rPr>
          <w:sz w:val="28"/>
          <w:szCs w:val="28"/>
        </w:rPr>
      </w:pPr>
    </w:p>
    <w:p w:rsidR="00496BA0" w:rsidRDefault="00496BA0" w:rsidP="002D2D8B">
      <w:pPr>
        <w:ind w:firstLine="709"/>
        <w:jc w:val="right"/>
        <w:rPr>
          <w:sz w:val="28"/>
          <w:szCs w:val="28"/>
        </w:rPr>
      </w:pPr>
    </w:p>
    <w:p w:rsidR="00496BA0" w:rsidRDefault="00496BA0" w:rsidP="002D2D8B">
      <w:pPr>
        <w:ind w:firstLine="709"/>
        <w:jc w:val="right"/>
        <w:rPr>
          <w:sz w:val="28"/>
          <w:szCs w:val="28"/>
        </w:rPr>
      </w:pPr>
    </w:p>
    <w:p w:rsidR="002D2D8B" w:rsidRPr="00F80066" w:rsidRDefault="002D2D8B" w:rsidP="002D2D8B">
      <w:pPr>
        <w:ind w:firstLine="709"/>
        <w:jc w:val="right"/>
        <w:rPr>
          <w:sz w:val="28"/>
          <w:szCs w:val="28"/>
        </w:rPr>
      </w:pPr>
      <w:r w:rsidRPr="00F80066">
        <w:rPr>
          <w:sz w:val="28"/>
          <w:szCs w:val="28"/>
        </w:rPr>
        <w:lastRenderedPageBreak/>
        <w:t>Приложение</w:t>
      </w:r>
    </w:p>
    <w:p w:rsidR="002D2D8B" w:rsidRPr="00F80066" w:rsidRDefault="002D2D8B" w:rsidP="002D2D8B">
      <w:pPr>
        <w:ind w:firstLine="709"/>
        <w:jc w:val="right"/>
        <w:rPr>
          <w:sz w:val="28"/>
          <w:szCs w:val="28"/>
        </w:rPr>
      </w:pPr>
      <w:r w:rsidRPr="00F80066">
        <w:rPr>
          <w:sz w:val="28"/>
          <w:szCs w:val="28"/>
        </w:rPr>
        <w:t xml:space="preserve">к постановлению Администрации </w:t>
      </w:r>
    </w:p>
    <w:p w:rsidR="002D2D8B" w:rsidRPr="00F80066" w:rsidRDefault="0060033E" w:rsidP="002D2D8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E66980">
        <w:rPr>
          <w:sz w:val="28"/>
          <w:szCs w:val="28"/>
        </w:rPr>
        <w:t xml:space="preserve">ого </w:t>
      </w:r>
      <w:r w:rsidR="002D2D8B" w:rsidRPr="00F80066">
        <w:rPr>
          <w:sz w:val="28"/>
          <w:szCs w:val="28"/>
        </w:rPr>
        <w:t xml:space="preserve"> сельского поселения</w:t>
      </w:r>
    </w:p>
    <w:p w:rsidR="002A0E9B" w:rsidRDefault="0025478E" w:rsidP="00EA016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</w:t>
      </w:r>
      <w:r w:rsidR="002D2D8B" w:rsidRPr="00F80066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496BA0">
        <w:rPr>
          <w:sz w:val="28"/>
          <w:szCs w:val="28"/>
        </w:rPr>
        <w:t>18.</w:t>
      </w:r>
      <w:r w:rsidR="00ED5915">
        <w:rPr>
          <w:sz w:val="28"/>
          <w:szCs w:val="28"/>
        </w:rPr>
        <w:t>12</w:t>
      </w:r>
      <w:r w:rsidR="00496BA0">
        <w:rPr>
          <w:sz w:val="28"/>
          <w:szCs w:val="28"/>
        </w:rPr>
        <w:t>.201</w:t>
      </w:r>
      <w:r w:rsidR="00EA0164">
        <w:rPr>
          <w:sz w:val="28"/>
          <w:szCs w:val="28"/>
        </w:rPr>
        <w:t xml:space="preserve">3 </w:t>
      </w:r>
      <w:r w:rsidR="002D2D8B" w:rsidRPr="00F80066">
        <w:rPr>
          <w:sz w:val="28"/>
          <w:szCs w:val="28"/>
        </w:rPr>
        <w:t>года №</w:t>
      </w:r>
      <w:r w:rsidR="00AE693D">
        <w:rPr>
          <w:sz w:val="28"/>
          <w:szCs w:val="28"/>
        </w:rPr>
        <w:t xml:space="preserve"> </w:t>
      </w:r>
      <w:r w:rsidR="00EA0164">
        <w:rPr>
          <w:sz w:val="28"/>
          <w:szCs w:val="28"/>
        </w:rPr>
        <w:t>132.1</w:t>
      </w:r>
    </w:p>
    <w:p w:rsidR="002A0E9B" w:rsidRDefault="002A0E9B" w:rsidP="002D2D8B">
      <w:pPr>
        <w:ind w:firstLine="709"/>
        <w:jc w:val="right"/>
        <w:rPr>
          <w:sz w:val="28"/>
          <w:szCs w:val="28"/>
        </w:rPr>
      </w:pPr>
    </w:p>
    <w:p w:rsidR="00F80066" w:rsidRPr="00F80066" w:rsidRDefault="00F80066" w:rsidP="00F80066">
      <w:pPr>
        <w:contextualSpacing/>
        <w:jc w:val="center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ПОЛОЖЕНИЕ</w:t>
      </w:r>
    </w:p>
    <w:p w:rsidR="00F80066" w:rsidRPr="00F80066" w:rsidRDefault="00F80066" w:rsidP="0060144F">
      <w:pPr>
        <w:contextualSpacing/>
        <w:jc w:val="center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 xml:space="preserve">о работе Единой комиссии Администрации </w:t>
      </w:r>
      <w:r w:rsidR="0060033E">
        <w:rPr>
          <w:b/>
          <w:sz w:val="28"/>
          <w:szCs w:val="28"/>
        </w:rPr>
        <w:t>Войновск</w:t>
      </w:r>
      <w:r w:rsidRPr="00F80066">
        <w:rPr>
          <w:b/>
          <w:sz w:val="28"/>
          <w:szCs w:val="28"/>
        </w:rPr>
        <w:t>ого сельского поселения, осуществляющей  функции по осуществлению закупок путем проведения конкурсов, аукционов, запросов котировок, запросов предложений</w:t>
      </w:r>
      <w:r w:rsidRPr="00F80066">
        <w:rPr>
          <w:b/>
          <w:sz w:val="28"/>
          <w:szCs w:val="28"/>
        </w:rPr>
        <w:br/>
      </w:r>
    </w:p>
    <w:p w:rsidR="00F80066" w:rsidRDefault="00F80066" w:rsidP="00F80066">
      <w:pPr>
        <w:contextualSpacing/>
        <w:jc w:val="center"/>
        <w:rPr>
          <w:b/>
          <w:sz w:val="28"/>
          <w:szCs w:val="28"/>
        </w:rPr>
      </w:pPr>
      <w:smartTag w:uri="urn:schemas-microsoft-com:office:smarttags" w:element="place">
        <w:r w:rsidRPr="00F80066">
          <w:rPr>
            <w:b/>
            <w:sz w:val="28"/>
            <w:szCs w:val="28"/>
            <w:lang w:val="en-US"/>
          </w:rPr>
          <w:t>I</w:t>
        </w:r>
        <w:r w:rsidRPr="00F80066">
          <w:rPr>
            <w:b/>
            <w:sz w:val="28"/>
            <w:szCs w:val="28"/>
          </w:rPr>
          <w:t>.</w:t>
        </w:r>
      </w:smartTag>
      <w:r w:rsidRPr="00F80066">
        <w:rPr>
          <w:b/>
          <w:sz w:val="28"/>
          <w:szCs w:val="28"/>
        </w:rPr>
        <w:t xml:space="preserve"> ОБЩИЕ ПОЛОЖЕНИЯ</w:t>
      </w:r>
    </w:p>
    <w:p w:rsidR="0060144F" w:rsidRPr="00F80066" w:rsidRDefault="0060144F" w:rsidP="00F80066">
      <w:pPr>
        <w:contextualSpacing/>
        <w:jc w:val="center"/>
        <w:rPr>
          <w:rStyle w:val="210"/>
          <w:szCs w:val="28"/>
          <w:lang w:eastAsia="en-US"/>
        </w:rPr>
      </w:pPr>
    </w:p>
    <w:p w:rsidR="00F80066" w:rsidRPr="00F80066" w:rsidRDefault="00F80066" w:rsidP="00F800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Ref165269325"/>
      <w:r w:rsidRPr="00F80066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о работе Единой комиссии Администрации </w:t>
      </w:r>
      <w:r w:rsidR="0060033E">
        <w:rPr>
          <w:rFonts w:ascii="Times New Roman" w:hAnsi="Times New Roman" w:cs="Times New Roman"/>
          <w:b w:val="0"/>
          <w:sz w:val="28"/>
          <w:szCs w:val="28"/>
        </w:rPr>
        <w:t>Войновск</w:t>
      </w:r>
      <w:r w:rsidRPr="00F80066">
        <w:rPr>
          <w:rFonts w:ascii="Times New Roman" w:hAnsi="Times New Roman" w:cs="Times New Roman"/>
          <w:b w:val="0"/>
          <w:sz w:val="28"/>
          <w:szCs w:val="28"/>
        </w:rPr>
        <w:t xml:space="preserve">ого сельского поселения, осуществляющей  функции по осуществлению закупок путем проведения конкурсов, аукционов, запросов котировок, запросов предложений (далее – Положение),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закон). Положение  регламентирует закупочную деятельность Администрации </w:t>
      </w:r>
      <w:r w:rsidR="0060033E">
        <w:rPr>
          <w:rFonts w:ascii="Times New Roman" w:hAnsi="Times New Roman" w:cs="Times New Roman"/>
          <w:b w:val="0"/>
          <w:sz w:val="28"/>
          <w:szCs w:val="28"/>
        </w:rPr>
        <w:t>Войновск</w:t>
      </w:r>
      <w:r w:rsidR="0025478E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F8006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F80066">
        <w:rPr>
          <w:rFonts w:ascii="Times New Roman" w:hAnsi="Times New Roman" w:cs="Times New Roman"/>
          <w:sz w:val="28"/>
          <w:szCs w:val="28"/>
        </w:rPr>
        <w:t xml:space="preserve"> </w:t>
      </w:r>
      <w:r w:rsidRPr="00F80066">
        <w:rPr>
          <w:rFonts w:ascii="Times New Roman" w:hAnsi="Times New Roman" w:cs="Times New Roman"/>
          <w:b w:val="0"/>
          <w:sz w:val="28"/>
          <w:szCs w:val="28"/>
        </w:rPr>
        <w:t>(далее – Заказчик), в том числе определяет функции и полномочия комиссии по проведению закупок в рамках каждого способа закуп</w:t>
      </w:r>
      <w:bookmarkEnd w:id="0"/>
      <w:r w:rsidRPr="00F80066">
        <w:rPr>
          <w:rFonts w:ascii="Times New Roman" w:hAnsi="Times New Roman" w:cs="Times New Roman"/>
          <w:b w:val="0"/>
          <w:sz w:val="28"/>
          <w:szCs w:val="28"/>
        </w:rPr>
        <w:t>ок для обеспечения нужд Заказчика.</w:t>
      </w:r>
    </w:p>
    <w:p w:rsidR="00F80066" w:rsidRPr="00F80066" w:rsidRDefault="00F80066" w:rsidP="00F80066">
      <w:pPr>
        <w:ind w:firstLine="709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1.2. Настоящее Положение подлежит обязательной корректировке в случае изменения действующего законодательства, регулирующего закупки товаров, работ, услуг для обеспечения государственных и муниципальных нужд.</w:t>
      </w:r>
    </w:p>
    <w:p w:rsidR="00F80066" w:rsidRPr="00F80066" w:rsidRDefault="00F80066" w:rsidP="00F80066">
      <w:pPr>
        <w:widowControl w:val="0"/>
        <w:numPr>
          <w:ilvl w:val="0"/>
          <w:numId w:val="12"/>
        </w:numPr>
        <w:shd w:val="clear" w:color="auto" w:fill="FFFFFF"/>
        <w:tabs>
          <w:tab w:val="left" w:pos="830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0066">
        <w:rPr>
          <w:sz w:val="28"/>
          <w:szCs w:val="28"/>
        </w:rPr>
        <w:t>Комиссия в своей деятельности руководствуется Конституцией Российской Федерации,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другими федеральными законами и иными нормативными правовыми актами Российской Федерации, настоящим Положением.</w:t>
      </w:r>
    </w:p>
    <w:p w:rsidR="00F80066" w:rsidRPr="00F80066" w:rsidRDefault="00F80066" w:rsidP="00F800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0066" w:rsidRDefault="00F80066" w:rsidP="00F80066">
      <w:pPr>
        <w:jc w:val="center"/>
        <w:rPr>
          <w:b/>
          <w:bCs/>
          <w:sz w:val="28"/>
          <w:szCs w:val="28"/>
        </w:rPr>
      </w:pPr>
      <w:r w:rsidRPr="00F80066">
        <w:rPr>
          <w:b/>
          <w:bCs/>
          <w:sz w:val="28"/>
          <w:szCs w:val="28"/>
          <w:lang w:val="en-US"/>
        </w:rPr>
        <w:t>II</w:t>
      </w:r>
      <w:r w:rsidRPr="00F80066">
        <w:rPr>
          <w:b/>
          <w:bCs/>
          <w:sz w:val="28"/>
          <w:szCs w:val="28"/>
        </w:rPr>
        <w:t>. ПОРЯДОК ФОРМИРОВАНИЯ КОМИССИИ</w:t>
      </w:r>
    </w:p>
    <w:p w:rsidR="0060144F" w:rsidRPr="00F80066" w:rsidRDefault="0060144F" w:rsidP="00F80066">
      <w:pPr>
        <w:jc w:val="center"/>
        <w:rPr>
          <w:sz w:val="28"/>
          <w:szCs w:val="28"/>
        </w:rPr>
      </w:pP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2.1. В целях организации проведения закупок создается коллегиальный орган — единая комиссия  по осуществлению закупок путем проведения конкурсов, аукционов, запросов котировок, запросов предложений (далее – Комиссия). Комиссия создается на постоянной основе.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 xml:space="preserve">2.2.  Задачей комиссии является создание равных условий для всех участников закупок на поставки товаров, работ, услуг, а также обеспечение добросовестной конкуренции для выявления наиболее выгодного для </w:t>
      </w:r>
      <w:r>
        <w:rPr>
          <w:sz w:val="28"/>
          <w:szCs w:val="28"/>
        </w:rPr>
        <w:t>Заказчика</w:t>
      </w:r>
      <w:r w:rsidRPr="00F80066">
        <w:rPr>
          <w:sz w:val="28"/>
          <w:szCs w:val="28"/>
        </w:rPr>
        <w:t xml:space="preserve"> предложения по закупке необходимых товаров, работ, услуг.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lastRenderedPageBreak/>
        <w:t xml:space="preserve">2.3. Состав комиссии утверждается </w:t>
      </w:r>
      <w:r>
        <w:rPr>
          <w:sz w:val="28"/>
          <w:szCs w:val="28"/>
        </w:rPr>
        <w:t xml:space="preserve">постановлением Главы </w:t>
      </w:r>
      <w:r w:rsidR="0060033E">
        <w:rPr>
          <w:sz w:val="28"/>
          <w:szCs w:val="28"/>
        </w:rPr>
        <w:t>Войновск</w:t>
      </w:r>
      <w:r w:rsidR="0025478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  <w:r w:rsidRPr="00F80066">
        <w:rPr>
          <w:sz w:val="28"/>
          <w:szCs w:val="28"/>
        </w:rPr>
        <w:t>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2.4. В составе единой комиссии должно быть не менее чем пять человек.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2.5. В состав комиссии входят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 о предмете закупки.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2.6. Членами комиссии не могут быть лица, которые: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привлечены в качестве экспертов для определения поставщика;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подали заявки и претендуют на статус поставщика (подрядчика, исполнителя);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состоят в штате организаций, подавших заявки;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могут быть подвержены влиянию со сторо</w:t>
      </w:r>
      <w:r>
        <w:rPr>
          <w:sz w:val="28"/>
          <w:szCs w:val="28"/>
        </w:rPr>
        <w:t>ны участников закупки (в т.ч. а</w:t>
      </w:r>
      <w:r w:rsidRPr="00F80066">
        <w:rPr>
          <w:sz w:val="28"/>
          <w:szCs w:val="28"/>
        </w:rPr>
        <w:t>кционеры, члены правления, кредиторы организаций – участников закупки);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состоят в браке с руководителем участника закупки или являются его близкими родственниками (родителями, детьми, дедушками, бабушками и внуками, полнородными или неполнородными братьями и сестрами);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являются усыновителями руководителя участника закупки или усыновлены им;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осуществляют контроль в сфере закупок (должностные лица контрольного органа в сфере закупок).</w:t>
      </w:r>
    </w:p>
    <w:p w:rsid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F80066">
        <w:rPr>
          <w:sz w:val="28"/>
          <w:szCs w:val="28"/>
        </w:rPr>
        <w:t xml:space="preserve">. Комиссия правомочна осуществлять свои функции, если на заседании комиссии присутствует не менее чем пятьдесят процентов общего числа ее членов. </w:t>
      </w:r>
    </w:p>
    <w:p w:rsidR="00CC5048" w:rsidRPr="00F80066" w:rsidRDefault="00CC5048" w:rsidP="00F80066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2.8. Контрактный управляющий может быть членом комиссии.</w:t>
      </w:r>
    </w:p>
    <w:p w:rsidR="00F80066" w:rsidRPr="00F80066" w:rsidRDefault="00F80066" w:rsidP="00F80066">
      <w:pPr>
        <w:contextualSpacing/>
        <w:jc w:val="center"/>
        <w:rPr>
          <w:sz w:val="28"/>
          <w:szCs w:val="28"/>
        </w:rPr>
      </w:pPr>
    </w:p>
    <w:p w:rsidR="00F80066" w:rsidRPr="00F80066" w:rsidRDefault="00F80066" w:rsidP="00F80066">
      <w:pPr>
        <w:contextualSpacing/>
        <w:jc w:val="center"/>
        <w:rPr>
          <w:b/>
          <w:sz w:val="28"/>
          <w:szCs w:val="28"/>
        </w:rPr>
      </w:pPr>
      <w:r w:rsidRPr="00F80066">
        <w:rPr>
          <w:b/>
          <w:sz w:val="28"/>
          <w:szCs w:val="28"/>
          <w:lang w:val="en-US"/>
        </w:rPr>
        <w:t>III</w:t>
      </w:r>
      <w:r w:rsidRPr="00F80066">
        <w:rPr>
          <w:b/>
          <w:sz w:val="28"/>
          <w:szCs w:val="28"/>
        </w:rPr>
        <w:t>. ФУНКЦИИ КОМИССИИ ПО ПРОВЕДЕНИЮ ЗАКУПОК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3.1. Единая комиссия своей деятельностью объединяет функции следующих комиссий: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конкурсной;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аукционной;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 котировочной;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-по рассмотрению заявок на участие в запросе предложений и окончательных предложений.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3.2. Комиссия выполняет любые функции в зависимости от того, каким способом в каждом конкретном случае определяется поставщик.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3.2.1. При проведении открытого конкурса, конкурса с ограниченным участием комиссия: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объявляет участникам конкурса о возможности подачи заявок, изменения или отзыва поданных заявок;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объявляет последствия подачи одним участником двух и более заявок на участие;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вскрывает конверты с заявками на участие в конкурсе и (или) открывает доступ к заявкам, поданным в электронном виде;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ведет протокол вскрытия конвертов с заявками на участие в конкурсе и открытия доступа к заявкам, поданным в электронной форме;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проводит предквалификационный отбор участников конкурса и оформляет его результаты протоколом (только при проведении конкурса с ограниченным участием);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проводит оценку заявок на участие в конкурсе, которые не были отклонены;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ведет протокол рассмотрения и оценки заявок на участие в конкурсе, в котором присваивает каждой заявке на участие порядковый номер и определяет победителя конкурса.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3.2.2. При проведения двухэтапного конкурса комиссия: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на первом этапе проводит с участниками обсуждение предмета закупки;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ведет протокол первого этапа двухэтапного конкурса;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принимает уточненные по результатам обсуждения заявки на участие в конкурсе;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проводит второй этап конкурса в соответствии с правилами, установленными для открытого конкурса.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 xml:space="preserve">3.2.3. При проведении </w:t>
      </w:r>
      <w:r w:rsidR="00496BA0">
        <w:rPr>
          <w:sz w:val="28"/>
          <w:szCs w:val="28"/>
        </w:rPr>
        <w:t xml:space="preserve"> </w:t>
      </w:r>
      <w:r w:rsidRPr="00F80066">
        <w:rPr>
          <w:sz w:val="28"/>
          <w:szCs w:val="28"/>
        </w:rPr>
        <w:t>аукциона комиссия: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рассматривает заявки на участие в аукцион (в том числе рассматривает первую и вторую части заявок на участие в электронном аукционе);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ведет протокол рассмотрения заявок на участие в аукционе;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ведет протокол подведения итогов аукциона.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3.2.4. При проведении запроса котировок комиссия: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вскрывает конверты с котировочными заявками и (или) открывает доступ к заявкам, поданным в форме электронных документов;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проводит отбор участников запроса котировок;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проводит оценку и сопоставление котировочных заявок;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определяет победителя в проведении запроса котировок;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ведет протокол рассмотрения и оценки котировочных заявок.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3.2.5. При проведении запроса предложений и окончательных предложений комиссия: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вскрывает конверты с заявками на участие в запросе предложений и (или) открывает доступ к заявкам, поданным в форме электронных документов;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оценивает поданные заявки и отклоняет заявки, не соответствующие требованиям;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оглашает условия исполнения контракта, содержащиеся в лучшей заявке, и предлагает направить окончательное предложение;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вскрывает конверты с окончательными предложениями и определяет победителя;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>- ведет протокол проведения запроса предложений и оформляет итоговый протокол.</w:t>
      </w:r>
    </w:p>
    <w:p w:rsidR="00F80066" w:rsidRDefault="00F80066" w:rsidP="00F80066">
      <w:pPr>
        <w:contextualSpacing/>
        <w:jc w:val="both"/>
        <w:rPr>
          <w:sz w:val="28"/>
          <w:szCs w:val="28"/>
        </w:rPr>
      </w:pPr>
    </w:p>
    <w:p w:rsidR="0060144F" w:rsidRPr="00F80066" w:rsidRDefault="0060144F" w:rsidP="00F80066">
      <w:pPr>
        <w:contextualSpacing/>
        <w:jc w:val="both"/>
        <w:rPr>
          <w:sz w:val="28"/>
          <w:szCs w:val="28"/>
        </w:rPr>
      </w:pPr>
    </w:p>
    <w:p w:rsidR="00F80066" w:rsidRPr="00F80066" w:rsidRDefault="00F80066" w:rsidP="00F80066">
      <w:pPr>
        <w:contextualSpacing/>
        <w:jc w:val="center"/>
        <w:rPr>
          <w:sz w:val="28"/>
          <w:szCs w:val="28"/>
        </w:rPr>
      </w:pPr>
      <w:r w:rsidRPr="00F80066">
        <w:rPr>
          <w:b/>
          <w:sz w:val="28"/>
          <w:szCs w:val="28"/>
          <w:lang w:val="en-US"/>
        </w:rPr>
        <w:t>IV</w:t>
      </w:r>
      <w:r w:rsidRPr="00F80066">
        <w:rPr>
          <w:b/>
          <w:sz w:val="28"/>
          <w:szCs w:val="28"/>
        </w:rPr>
        <w:t>.</w:t>
      </w:r>
      <w:r w:rsidRPr="00F80066">
        <w:rPr>
          <w:sz w:val="28"/>
          <w:szCs w:val="28"/>
        </w:rPr>
        <w:t xml:space="preserve"> </w:t>
      </w:r>
      <w:r w:rsidRPr="00F80066">
        <w:rPr>
          <w:b/>
          <w:sz w:val="28"/>
          <w:szCs w:val="28"/>
        </w:rPr>
        <w:t>ПОРЯДОК ПРОВЕДЕНИЯ ЗАСЕДАНИЯ КОМИССИИ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ab/>
        <w:t xml:space="preserve">4.1. Заседания комиссии проводятся по мере необходимости. Члены комиссии должны быть своевременно уведомлены  </w:t>
      </w:r>
      <w:r w:rsidRPr="00F80066">
        <w:rPr>
          <w:b/>
          <w:sz w:val="28"/>
          <w:szCs w:val="28"/>
        </w:rPr>
        <w:t xml:space="preserve"> контрактной службой Заказчика и (или) секретарём комиссии </w:t>
      </w:r>
      <w:r w:rsidRPr="00F80066">
        <w:rPr>
          <w:sz w:val="28"/>
          <w:szCs w:val="28"/>
        </w:rPr>
        <w:t>о месте, дате и времени проведения заседания. Принимать решение путем проведения заочного голосования, а также делегировать свои полномочия другим лицам не допускается.</w:t>
      </w:r>
    </w:p>
    <w:p w:rsidR="00F80066" w:rsidRPr="00F80066" w:rsidRDefault="00F80066" w:rsidP="00F80066">
      <w:pPr>
        <w:ind w:firstLine="708"/>
        <w:contextualSpacing/>
        <w:jc w:val="both"/>
        <w:rPr>
          <w:sz w:val="28"/>
          <w:szCs w:val="28"/>
        </w:rPr>
      </w:pPr>
      <w:r w:rsidRPr="00F80066">
        <w:rPr>
          <w:sz w:val="28"/>
          <w:szCs w:val="28"/>
        </w:rPr>
        <w:t>4.2. Решения, которые принимает комиссия по результатам своих заседаний, являются обязательными для всех участников закупки. Они могут быть обжалованы любым участником только в порядке, установленном законодательством.</w:t>
      </w:r>
    </w:p>
    <w:p w:rsidR="00F80066" w:rsidRPr="00F80066" w:rsidRDefault="00F80066" w:rsidP="00F80066">
      <w:pPr>
        <w:contextualSpacing/>
        <w:jc w:val="both"/>
        <w:rPr>
          <w:b/>
          <w:sz w:val="28"/>
          <w:szCs w:val="28"/>
        </w:rPr>
      </w:pPr>
    </w:p>
    <w:p w:rsidR="00F80066" w:rsidRPr="00F80066" w:rsidRDefault="00F80066" w:rsidP="00F80066">
      <w:pPr>
        <w:contextualSpacing/>
        <w:jc w:val="center"/>
        <w:rPr>
          <w:b/>
          <w:sz w:val="28"/>
          <w:szCs w:val="28"/>
        </w:rPr>
      </w:pPr>
      <w:r w:rsidRPr="00F80066">
        <w:rPr>
          <w:b/>
          <w:sz w:val="28"/>
          <w:szCs w:val="28"/>
          <w:lang w:val="en-US"/>
        </w:rPr>
        <w:t>V</w:t>
      </w:r>
      <w:r w:rsidRPr="00F80066">
        <w:rPr>
          <w:b/>
          <w:sz w:val="28"/>
          <w:szCs w:val="28"/>
        </w:rPr>
        <w:t>. ПРАВА И ОБЯЗАННОСТИ КОМИССИИ</w:t>
      </w:r>
    </w:p>
    <w:p w:rsidR="00F80066" w:rsidRPr="00F80066" w:rsidRDefault="00F80066" w:rsidP="00F80066">
      <w:pPr>
        <w:contextualSpacing/>
        <w:jc w:val="both"/>
        <w:rPr>
          <w:b/>
          <w:color w:val="FF0000"/>
          <w:sz w:val="28"/>
          <w:szCs w:val="28"/>
        </w:rPr>
      </w:pPr>
    </w:p>
    <w:p w:rsidR="00F80066" w:rsidRPr="00F80066" w:rsidRDefault="00F80066" w:rsidP="00F80066">
      <w:pPr>
        <w:numPr>
          <w:ilvl w:val="1"/>
          <w:numId w:val="13"/>
        </w:numPr>
        <w:jc w:val="both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Члены комиссии обязаны: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ab/>
      </w:r>
      <w:r w:rsidRPr="00F80066">
        <w:rPr>
          <w:sz w:val="28"/>
          <w:szCs w:val="28"/>
        </w:rPr>
        <w:tab/>
        <w:t xml:space="preserve">5.1.1. знать и руководствоваться в своей деятельности требованиями законодательства Российской Федерации  о контрактной системе при определении поставщиков (подрядчиков, исполнителей), а также настоящим Положением; 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 xml:space="preserve">           5.1.2. лично присутствовать на заседаниях комиссии, отсутствие на заседании комиссии допускается только по уважительным</w:t>
      </w:r>
      <w:r w:rsidRPr="00F80066">
        <w:rPr>
          <w:b/>
          <w:bCs/>
          <w:sz w:val="28"/>
          <w:szCs w:val="28"/>
        </w:rPr>
        <w:t xml:space="preserve"> </w:t>
      </w:r>
      <w:r w:rsidRPr="00F80066">
        <w:rPr>
          <w:sz w:val="28"/>
          <w:szCs w:val="28"/>
        </w:rPr>
        <w:t xml:space="preserve">причинам в соответствии с трудовым законодательством Российской Федерации; 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ab/>
      </w:r>
      <w:r w:rsidRPr="00F80066">
        <w:rPr>
          <w:sz w:val="28"/>
          <w:szCs w:val="28"/>
        </w:rPr>
        <w:tab/>
        <w:t xml:space="preserve">5.1.3. не допускать разглашения сведений,  ставших им известными в ходе проведения процедур размещения заказов, кроме случаев прямо предусмотренных законодательством Российской Федерации. </w:t>
      </w:r>
    </w:p>
    <w:p w:rsidR="00F80066" w:rsidRPr="00F80066" w:rsidRDefault="00F80066" w:rsidP="00F80066">
      <w:pPr>
        <w:ind w:firstLine="567"/>
        <w:jc w:val="both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5.2. Члены комиссии вправе: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ab/>
      </w:r>
      <w:r w:rsidRPr="00F80066">
        <w:rPr>
          <w:sz w:val="28"/>
          <w:szCs w:val="28"/>
        </w:rPr>
        <w:tab/>
        <w:t>5.2.1. знакомиться со всеми представленными на рассмотрение документами и сведениями, составляющими заявку на участие в конкурсе или аукционе, запросе котировок, запросе предложений;</w:t>
      </w:r>
    </w:p>
    <w:p w:rsidR="00F80066" w:rsidRPr="00F80066" w:rsidRDefault="00F80066" w:rsidP="00F80066">
      <w:pPr>
        <w:pStyle w:val="ListBul"/>
        <w:numPr>
          <w:ilvl w:val="2"/>
          <w:numId w:val="14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>выступать по вопросам повестки дня на заседаниях комиссии;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ab/>
      </w:r>
      <w:r w:rsidRPr="00F80066">
        <w:rPr>
          <w:sz w:val="28"/>
          <w:szCs w:val="28"/>
        </w:rPr>
        <w:tab/>
        <w:t>5.2.3. проверять правильность содержания  протоколов комиссии по результатам определения поставщиков (подрядчиков, исполнителей), в том числе правильность отражения в этих Протоколах своего выступления.</w:t>
      </w:r>
    </w:p>
    <w:p w:rsidR="00F80066" w:rsidRPr="00F80066" w:rsidRDefault="00F80066" w:rsidP="00F80066">
      <w:pPr>
        <w:ind w:firstLine="567"/>
        <w:jc w:val="both"/>
        <w:rPr>
          <w:b/>
          <w:sz w:val="28"/>
          <w:szCs w:val="28"/>
        </w:rPr>
      </w:pPr>
      <w:r w:rsidRPr="00F80066">
        <w:rPr>
          <w:sz w:val="28"/>
          <w:szCs w:val="28"/>
        </w:rPr>
        <w:t>Члены комиссии имеют право письменно изложить свое особое мнение, которое прикладывается к  протоколу соответствующей процедуры закупки</w:t>
      </w:r>
    </w:p>
    <w:p w:rsidR="00F80066" w:rsidRPr="00F80066" w:rsidRDefault="00F80066" w:rsidP="00F80066">
      <w:pPr>
        <w:ind w:firstLine="567"/>
        <w:jc w:val="both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5.3. Председатель комиссии: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ab/>
      </w:r>
      <w:r w:rsidRPr="00F80066">
        <w:rPr>
          <w:sz w:val="28"/>
          <w:szCs w:val="28"/>
        </w:rPr>
        <w:tab/>
        <w:t>5.3.1. осуществляет общее руководство работой комиссии и обеспечивает выполнение настоящего Положения;</w:t>
      </w:r>
    </w:p>
    <w:p w:rsidR="00F80066" w:rsidRPr="00F80066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>объявляет заседание правомочным;</w:t>
      </w:r>
    </w:p>
    <w:p w:rsidR="00F80066" w:rsidRPr="00F80066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F80066">
        <w:rPr>
          <w:sz w:val="28"/>
          <w:szCs w:val="28"/>
        </w:rPr>
        <w:t>открывает и ведет заседания комиссии, объявляет перерывы;</w:t>
      </w:r>
    </w:p>
    <w:p w:rsidR="00F80066" w:rsidRPr="00F80066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>объявляет состав комиссии;</w:t>
      </w:r>
    </w:p>
    <w:p w:rsidR="00F80066" w:rsidRPr="00F80066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>определяет порядок рассмотрения обсуждаемых вопросов;</w:t>
      </w:r>
    </w:p>
    <w:p w:rsidR="0060144F" w:rsidRPr="0060144F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>в случае необходимости выносит на обсуждение комиссии вопрос о привлечении к работе комиссии  экспертов;</w:t>
      </w:r>
    </w:p>
    <w:p w:rsidR="00F80066" w:rsidRPr="00F80066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>подписывает протоколы, составляемые при определении поставщика (подрядчика, исполнителя) в соответствии с законодательством РФ о контрактной системе.</w:t>
      </w:r>
    </w:p>
    <w:p w:rsidR="00F80066" w:rsidRPr="00F80066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>объявляет победителя конкурса, аукциона,  запроса котировок, запроса предложений;</w:t>
      </w:r>
    </w:p>
    <w:p w:rsidR="00F80066" w:rsidRPr="00F80066" w:rsidRDefault="00F80066" w:rsidP="00F80066">
      <w:pPr>
        <w:pStyle w:val="ListBul"/>
        <w:numPr>
          <w:ilvl w:val="2"/>
          <w:numId w:val="15"/>
        </w:num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F80066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  о контрактной системе и настоящим Положением. </w:t>
      </w:r>
    </w:p>
    <w:p w:rsidR="00F80066" w:rsidRPr="00F80066" w:rsidRDefault="00F80066" w:rsidP="00F80066">
      <w:pPr>
        <w:ind w:firstLine="567"/>
        <w:jc w:val="both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5.4. Заместитель председателя  комиссии:</w:t>
      </w:r>
    </w:p>
    <w:p w:rsidR="00F80066" w:rsidRPr="00F80066" w:rsidRDefault="00F80066" w:rsidP="00F80066">
      <w:pPr>
        <w:ind w:firstLine="567"/>
        <w:jc w:val="both"/>
        <w:rPr>
          <w:sz w:val="28"/>
          <w:szCs w:val="28"/>
        </w:rPr>
      </w:pPr>
      <w:r w:rsidRPr="00F80066">
        <w:rPr>
          <w:sz w:val="28"/>
          <w:szCs w:val="28"/>
        </w:rPr>
        <w:t xml:space="preserve">5.4.1. В отсутствие председателя комиссии исполняет его обязанности. </w:t>
      </w:r>
    </w:p>
    <w:p w:rsidR="00F80066" w:rsidRPr="00F80066" w:rsidRDefault="00F80066" w:rsidP="00F80066">
      <w:pPr>
        <w:ind w:firstLine="567"/>
        <w:jc w:val="both"/>
        <w:rPr>
          <w:b/>
          <w:sz w:val="28"/>
          <w:szCs w:val="28"/>
        </w:rPr>
      </w:pPr>
      <w:r w:rsidRPr="00F80066">
        <w:rPr>
          <w:b/>
          <w:sz w:val="28"/>
          <w:szCs w:val="28"/>
        </w:rPr>
        <w:t>5.5. Секретарь комиссии: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tabs>
          <w:tab w:val="clear" w:pos="284"/>
        </w:tabs>
        <w:ind w:firstLine="567"/>
        <w:rPr>
          <w:sz w:val="28"/>
          <w:szCs w:val="28"/>
        </w:rPr>
      </w:pPr>
      <w:r w:rsidRPr="00F80066">
        <w:rPr>
          <w:sz w:val="28"/>
          <w:szCs w:val="28"/>
        </w:rPr>
        <w:t xml:space="preserve">5.5.1. Оформляет протоколы заседаний комиссии по результатам определения поставщиков (подрядчиков, исполнителей), предусмотренные законодательством Российской Федерации о контрактной системе. </w:t>
      </w:r>
    </w:p>
    <w:p w:rsidR="00F80066" w:rsidRPr="00F80066" w:rsidRDefault="00F80066" w:rsidP="00F80066">
      <w:pPr>
        <w:pStyle w:val="ListBul"/>
        <w:numPr>
          <w:ilvl w:val="0"/>
          <w:numId w:val="0"/>
        </w:numPr>
        <w:tabs>
          <w:tab w:val="clear" w:pos="284"/>
        </w:tabs>
        <w:ind w:firstLine="567"/>
        <w:rPr>
          <w:b/>
          <w:sz w:val="28"/>
          <w:szCs w:val="28"/>
        </w:rPr>
      </w:pPr>
      <w:r w:rsidRPr="00F80066">
        <w:rPr>
          <w:sz w:val="28"/>
          <w:szCs w:val="28"/>
        </w:rPr>
        <w:t>5.5.2.</w:t>
      </w:r>
      <w:r w:rsidRPr="00F80066">
        <w:rPr>
          <w:b/>
          <w:sz w:val="28"/>
          <w:szCs w:val="28"/>
        </w:rPr>
        <w:t xml:space="preserve"> </w:t>
      </w:r>
      <w:r w:rsidRPr="00F80066">
        <w:rPr>
          <w:sz w:val="28"/>
          <w:szCs w:val="28"/>
        </w:rPr>
        <w:t xml:space="preserve">Осуществляет иные действия организационно-технического характера в соответствии с законодательством Российской Федерации о контрактной системе и настоящим Положением. </w:t>
      </w:r>
    </w:p>
    <w:p w:rsidR="00F80066" w:rsidRPr="00F80066" w:rsidRDefault="00F80066" w:rsidP="00F80066">
      <w:pPr>
        <w:contextualSpacing/>
        <w:jc w:val="both"/>
        <w:rPr>
          <w:b/>
          <w:sz w:val="28"/>
          <w:szCs w:val="28"/>
        </w:rPr>
      </w:pPr>
    </w:p>
    <w:p w:rsidR="00F80066" w:rsidRDefault="00F80066" w:rsidP="00F80066">
      <w:pPr>
        <w:jc w:val="center"/>
        <w:rPr>
          <w:b/>
          <w:sz w:val="28"/>
          <w:szCs w:val="28"/>
        </w:rPr>
      </w:pPr>
      <w:r w:rsidRPr="00F80066">
        <w:rPr>
          <w:b/>
          <w:sz w:val="28"/>
          <w:szCs w:val="28"/>
          <w:lang w:val="en-US"/>
        </w:rPr>
        <w:t>VI</w:t>
      </w:r>
      <w:r w:rsidRPr="00F80066">
        <w:rPr>
          <w:b/>
          <w:sz w:val="28"/>
          <w:szCs w:val="28"/>
        </w:rPr>
        <w:t>. ОТВЕТСТВЕННОСТЬ ЧЛЕНОВ КОМИССИИ</w:t>
      </w:r>
    </w:p>
    <w:p w:rsidR="0060144F" w:rsidRPr="00F80066" w:rsidRDefault="0060144F" w:rsidP="00F80066">
      <w:pPr>
        <w:jc w:val="center"/>
        <w:rPr>
          <w:sz w:val="28"/>
          <w:szCs w:val="28"/>
        </w:rPr>
      </w:pPr>
    </w:p>
    <w:p w:rsidR="00F80066" w:rsidRPr="00F80066" w:rsidRDefault="00F80066" w:rsidP="00F80066">
      <w:pPr>
        <w:ind w:firstLine="708"/>
        <w:jc w:val="both"/>
        <w:rPr>
          <w:sz w:val="28"/>
          <w:szCs w:val="28"/>
        </w:rPr>
      </w:pPr>
      <w:r w:rsidRPr="00F80066">
        <w:rPr>
          <w:sz w:val="28"/>
          <w:szCs w:val="28"/>
        </w:rPr>
        <w:t>6.1 Члены комиссии, виновные в нарушении законодательства Российской Федерации и</w:t>
      </w:r>
      <w:r w:rsidR="0060144F">
        <w:rPr>
          <w:sz w:val="28"/>
          <w:szCs w:val="28"/>
        </w:rPr>
        <w:t xml:space="preserve"> </w:t>
      </w:r>
      <w:r w:rsidRPr="00F80066">
        <w:rPr>
          <w:sz w:val="28"/>
          <w:szCs w:val="28"/>
        </w:rPr>
        <w:t>(или) иных нормативных правовых актов Российской Федерации и настоящего Положения, несут ответственность в соответствии с законодательством Российской Федерации.</w:t>
      </w:r>
    </w:p>
    <w:p w:rsidR="00F80066" w:rsidRPr="00F80066" w:rsidRDefault="00F80066" w:rsidP="00F80066">
      <w:pPr>
        <w:contextualSpacing/>
        <w:jc w:val="both"/>
        <w:rPr>
          <w:sz w:val="28"/>
          <w:szCs w:val="28"/>
        </w:rPr>
      </w:pPr>
    </w:p>
    <w:p w:rsidR="00F80066" w:rsidRPr="00F80066" w:rsidRDefault="00F80066" w:rsidP="002D2D8B">
      <w:pPr>
        <w:ind w:firstLine="709"/>
        <w:jc w:val="right"/>
        <w:rPr>
          <w:sz w:val="28"/>
          <w:szCs w:val="28"/>
        </w:rPr>
      </w:pPr>
    </w:p>
    <w:p w:rsidR="002D2D8B" w:rsidRPr="00F80066" w:rsidRDefault="002D2D8B" w:rsidP="002D2D8B">
      <w:pPr>
        <w:jc w:val="right"/>
        <w:rPr>
          <w:sz w:val="28"/>
          <w:szCs w:val="28"/>
        </w:rPr>
      </w:pPr>
    </w:p>
    <w:sectPr w:rsidR="002D2D8B" w:rsidRPr="00F80066" w:rsidSect="00F80066">
      <w:headerReference w:type="even" r:id="rId7"/>
      <w:footerReference w:type="even" r:id="rId8"/>
      <w:pgSz w:w="11907" w:h="16840" w:code="9"/>
      <w:pgMar w:top="1134" w:right="747" w:bottom="1078" w:left="1440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0D5" w:rsidRDefault="001010D5">
      <w:r>
        <w:separator/>
      </w:r>
    </w:p>
  </w:endnote>
  <w:endnote w:type="continuationSeparator" w:id="0">
    <w:p w:rsidR="001010D5" w:rsidRDefault="00101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39" w:rsidRDefault="00407439" w:rsidP="002D2D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7439" w:rsidRDefault="004074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0D5" w:rsidRDefault="001010D5">
      <w:r>
        <w:separator/>
      </w:r>
    </w:p>
  </w:footnote>
  <w:footnote w:type="continuationSeparator" w:id="0">
    <w:p w:rsidR="001010D5" w:rsidRDefault="00101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39" w:rsidRDefault="00407439" w:rsidP="00D23AD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7439" w:rsidRDefault="0040743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B1B"/>
    <w:multiLevelType w:val="multilevel"/>
    <w:tmpl w:val="8FEAA40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 w:val="0"/>
      </w:rPr>
    </w:lvl>
  </w:abstractNum>
  <w:abstractNum w:abstractNumId="1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D7E84"/>
    <w:multiLevelType w:val="hybridMultilevel"/>
    <w:tmpl w:val="B78C0758"/>
    <w:lvl w:ilvl="0" w:tplc="1CCE6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6E7B6A"/>
    <w:multiLevelType w:val="hybridMultilevel"/>
    <w:tmpl w:val="0934928A"/>
    <w:lvl w:ilvl="0" w:tplc="782A52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>
    <w:nsid w:val="3D2C03EB"/>
    <w:multiLevelType w:val="multilevel"/>
    <w:tmpl w:val="F60CD61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77100203"/>
    <w:multiLevelType w:val="hybridMultilevel"/>
    <w:tmpl w:val="D77C513C"/>
    <w:lvl w:ilvl="0" w:tplc="04C8AA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89C406F"/>
    <w:multiLevelType w:val="singleLevel"/>
    <w:tmpl w:val="685040AC"/>
    <w:lvl w:ilvl="0">
      <w:start w:val="3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4">
    <w:nsid w:val="7F065B15"/>
    <w:multiLevelType w:val="multilevel"/>
    <w:tmpl w:val="12CC7F7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0"/>
  </w:num>
  <w:num w:numId="15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04B"/>
    <w:rsid w:val="00000AAA"/>
    <w:rsid w:val="00012A09"/>
    <w:rsid w:val="00026EDE"/>
    <w:rsid w:val="00027DCD"/>
    <w:rsid w:val="0005006A"/>
    <w:rsid w:val="00070A6A"/>
    <w:rsid w:val="000712A3"/>
    <w:rsid w:val="00074CB4"/>
    <w:rsid w:val="00076167"/>
    <w:rsid w:val="0008027E"/>
    <w:rsid w:val="000857D9"/>
    <w:rsid w:val="000B2FC6"/>
    <w:rsid w:val="000C4FC8"/>
    <w:rsid w:val="000E00D7"/>
    <w:rsid w:val="000E07A2"/>
    <w:rsid w:val="000F65DB"/>
    <w:rsid w:val="001010D5"/>
    <w:rsid w:val="00113B67"/>
    <w:rsid w:val="001241BA"/>
    <w:rsid w:val="00130CDA"/>
    <w:rsid w:val="00147970"/>
    <w:rsid w:val="00153E41"/>
    <w:rsid w:val="0015413F"/>
    <w:rsid w:val="00154B47"/>
    <w:rsid w:val="00157E86"/>
    <w:rsid w:val="001664A1"/>
    <w:rsid w:val="00170855"/>
    <w:rsid w:val="00171305"/>
    <w:rsid w:val="00174ED5"/>
    <w:rsid w:val="00175C46"/>
    <w:rsid w:val="001932C1"/>
    <w:rsid w:val="001A4666"/>
    <w:rsid w:val="001B6988"/>
    <w:rsid w:val="001C442B"/>
    <w:rsid w:val="001C79FD"/>
    <w:rsid w:val="001E554A"/>
    <w:rsid w:val="001E67BD"/>
    <w:rsid w:val="001F0668"/>
    <w:rsid w:val="00201220"/>
    <w:rsid w:val="00220780"/>
    <w:rsid w:val="0023036B"/>
    <w:rsid w:val="0025478E"/>
    <w:rsid w:val="002A0E9B"/>
    <w:rsid w:val="002A3B4E"/>
    <w:rsid w:val="002B195C"/>
    <w:rsid w:val="002B3C87"/>
    <w:rsid w:val="002D2D8B"/>
    <w:rsid w:val="002E3158"/>
    <w:rsid w:val="002E39F0"/>
    <w:rsid w:val="002F3552"/>
    <w:rsid w:val="00310108"/>
    <w:rsid w:val="00310913"/>
    <w:rsid w:val="00314D3B"/>
    <w:rsid w:val="00342221"/>
    <w:rsid w:val="0036128B"/>
    <w:rsid w:val="0036246C"/>
    <w:rsid w:val="003633EE"/>
    <w:rsid w:val="00365FB0"/>
    <w:rsid w:val="00375C89"/>
    <w:rsid w:val="00384654"/>
    <w:rsid w:val="003A4D6A"/>
    <w:rsid w:val="003B7D53"/>
    <w:rsid w:val="00407439"/>
    <w:rsid w:val="00415C99"/>
    <w:rsid w:val="00420ECA"/>
    <w:rsid w:val="00426493"/>
    <w:rsid w:val="004271CA"/>
    <w:rsid w:val="00450399"/>
    <w:rsid w:val="00450791"/>
    <w:rsid w:val="00477FA7"/>
    <w:rsid w:val="00483CF2"/>
    <w:rsid w:val="00487681"/>
    <w:rsid w:val="00493AD3"/>
    <w:rsid w:val="00496BA0"/>
    <w:rsid w:val="004B6F7B"/>
    <w:rsid w:val="004D0DA5"/>
    <w:rsid w:val="004D2F7B"/>
    <w:rsid w:val="00500C30"/>
    <w:rsid w:val="0050447B"/>
    <w:rsid w:val="005115F4"/>
    <w:rsid w:val="005335FA"/>
    <w:rsid w:val="00544ECF"/>
    <w:rsid w:val="005564D8"/>
    <w:rsid w:val="005700D6"/>
    <w:rsid w:val="00573755"/>
    <w:rsid w:val="0057740B"/>
    <w:rsid w:val="00577564"/>
    <w:rsid w:val="00597903"/>
    <w:rsid w:val="005A4C94"/>
    <w:rsid w:val="005C483D"/>
    <w:rsid w:val="005F5C98"/>
    <w:rsid w:val="0060033E"/>
    <w:rsid w:val="0060144F"/>
    <w:rsid w:val="00626689"/>
    <w:rsid w:val="006345F0"/>
    <w:rsid w:val="00651F2A"/>
    <w:rsid w:val="006525A3"/>
    <w:rsid w:val="00663E0B"/>
    <w:rsid w:val="00686F0D"/>
    <w:rsid w:val="00696F41"/>
    <w:rsid w:val="006B0C34"/>
    <w:rsid w:val="006B3E53"/>
    <w:rsid w:val="006C655B"/>
    <w:rsid w:val="006D7C61"/>
    <w:rsid w:val="006E177D"/>
    <w:rsid w:val="00715270"/>
    <w:rsid w:val="007209CE"/>
    <w:rsid w:val="00721D72"/>
    <w:rsid w:val="00727FFE"/>
    <w:rsid w:val="0073154C"/>
    <w:rsid w:val="00731669"/>
    <w:rsid w:val="00733E62"/>
    <w:rsid w:val="0075235C"/>
    <w:rsid w:val="00757D88"/>
    <w:rsid w:val="007A282B"/>
    <w:rsid w:val="007B082F"/>
    <w:rsid w:val="007B2C9E"/>
    <w:rsid w:val="007B3C78"/>
    <w:rsid w:val="007B76C3"/>
    <w:rsid w:val="007C62A1"/>
    <w:rsid w:val="007D7711"/>
    <w:rsid w:val="007E55A3"/>
    <w:rsid w:val="007F718E"/>
    <w:rsid w:val="00807D3C"/>
    <w:rsid w:val="0081103E"/>
    <w:rsid w:val="00830CB8"/>
    <w:rsid w:val="00833D5C"/>
    <w:rsid w:val="00863580"/>
    <w:rsid w:val="00870007"/>
    <w:rsid w:val="008715C5"/>
    <w:rsid w:val="00883938"/>
    <w:rsid w:val="008A7676"/>
    <w:rsid w:val="008B4EEF"/>
    <w:rsid w:val="008B56F4"/>
    <w:rsid w:val="008C55E0"/>
    <w:rsid w:val="008D21F8"/>
    <w:rsid w:val="00904E77"/>
    <w:rsid w:val="00905922"/>
    <w:rsid w:val="00925BA2"/>
    <w:rsid w:val="0092704B"/>
    <w:rsid w:val="009575E2"/>
    <w:rsid w:val="0098167C"/>
    <w:rsid w:val="00982945"/>
    <w:rsid w:val="009962AA"/>
    <w:rsid w:val="009C212C"/>
    <w:rsid w:val="009D0AE9"/>
    <w:rsid w:val="009D7F92"/>
    <w:rsid w:val="009E04DF"/>
    <w:rsid w:val="009E361A"/>
    <w:rsid w:val="009F355B"/>
    <w:rsid w:val="009F4A35"/>
    <w:rsid w:val="00A21718"/>
    <w:rsid w:val="00A32859"/>
    <w:rsid w:val="00A40548"/>
    <w:rsid w:val="00A51FFE"/>
    <w:rsid w:val="00A74CC8"/>
    <w:rsid w:val="00AE693D"/>
    <w:rsid w:val="00AF6200"/>
    <w:rsid w:val="00B02B49"/>
    <w:rsid w:val="00B14DD3"/>
    <w:rsid w:val="00B23367"/>
    <w:rsid w:val="00B3060B"/>
    <w:rsid w:val="00B3547D"/>
    <w:rsid w:val="00B43932"/>
    <w:rsid w:val="00B51837"/>
    <w:rsid w:val="00B62FA0"/>
    <w:rsid w:val="00B63C99"/>
    <w:rsid w:val="00B7314A"/>
    <w:rsid w:val="00B747FA"/>
    <w:rsid w:val="00BB0488"/>
    <w:rsid w:val="00BD419E"/>
    <w:rsid w:val="00BD56F2"/>
    <w:rsid w:val="00C01C77"/>
    <w:rsid w:val="00C05915"/>
    <w:rsid w:val="00C14614"/>
    <w:rsid w:val="00C338F6"/>
    <w:rsid w:val="00C71113"/>
    <w:rsid w:val="00C73B75"/>
    <w:rsid w:val="00C75C1C"/>
    <w:rsid w:val="00C92922"/>
    <w:rsid w:val="00CB64DD"/>
    <w:rsid w:val="00CB7D5D"/>
    <w:rsid w:val="00CC5048"/>
    <w:rsid w:val="00CF14C1"/>
    <w:rsid w:val="00D15E76"/>
    <w:rsid w:val="00D23AD0"/>
    <w:rsid w:val="00D3294E"/>
    <w:rsid w:val="00D600FD"/>
    <w:rsid w:val="00D91EE3"/>
    <w:rsid w:val="00D96237"/>
    <w:rsid w:val="00DF249B"/>
    <w:rsid w:val="00E240E6"/>
    <w:rsid w:val="00E248F8"/>
    <w:rsid w:val="00E27623"/>
    <w:rsid w:val="00E46591"/>
    <w:rsid w:val="00E5750F"/>
    <w:rsid w:val="00E66980"/>
    <w:rsid w:val="00E836D3"/>
    <w:rsid w:val="00E84DC0"/>
    <w:rsid w:val="00EA0164"/>
    <w:rsid w:val="00EA434A"/>
    <w:rsid w:val="00ED413C"/>
    <w:rsid w:val="00ED5915"/>
    <w:rsid w:val="00ED6863"/>
    <w:rsid w:val="00EF06CD"/>
    <w:rsid w:val="00F32915"/>
    <w:rsid w:val="00F472E5"/>
    <w:rsid w:val="00F80066"/>
    <w:rsid w:val="00FA1312"/>
    <w:rsid w:val="00FC066D"/>
    <w:rsid w:val="00FC6543"/>
    <w:rsid w:val="00FE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9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04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737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8110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8110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7209CE"/>
    <w:pPr>
      <w:keepNext/>
      <w:spacing w:before="240" w:after="60"/>
      <w:outlineLvl w:val="3"/>
    </w:pPr>
    <w:rPr>
      <w:rFonts w:ascii="Arial" w:hAnsi="Arial"/>
      <w:b/>
      <w:bCs/>
      <w:sz w:val="20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7209CE"/>
    <w:pPr>
      <w:spacing w:before="240" w:after="60"/>
      <w:outlineLvl w:val="4"/>
    </w:pPr>
    <w:rPr>
      <w:rFonts w:ascii="Arial" w:hAnsi="Arial"/>
      <w:b/>
      <w:bCs/>
      <w:iCs/>
      <w:sz w:val="18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7209CE"/>
    <w:pPr>
      <w:spacing w:before="240" w:after="60"/>
      <w:jc w:val="both"/>
      <w:outlineLvl w:val="5"/>
    </w:pPr>
    <w:rPr>
      <w:b/>
      <w:bCs/>
      <w:sz w:val="22"/>
      <w:szCs w:val="22"/>
      <w:lang/>
    </w:rPr>
  </w:style>
  <w:style w:type="paragraph" w:styleId="8">
    <w:name w:val="heading 8"/>
    <w:basedOn w:val="a"/>
    <w:next w:val="a"/>
    <w:qFormat/>
    <w:rsid w:val="0092704B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ConsNormal">
    <w:name w:val="ConsNormal"/>
    <w:rsid w:val="009270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2"/>
    <w:rsid w:val="00927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92704B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lang/>
    </w:rPr>
  </w:style>
  <w:style w:type="character" w:styleId="a7">
    <w:name w:val="page number"/>
    <w:basedOn w:val="a0"/>
    <w:uiPriority w:val="99"/>
    <w:rsid w:val="0092704B"/>
  </w:style>
  <w:style w:type="paragraph" w:styleId="a8">
    <w:name w:val="header"/>
    <w:basedOn w:val="a"/>
    <w:link w:val="a9"/>
    <w:rsid w:val="0092704B"/>
    <w:pPr>
      <w:tabs>
        <w:tab w:val="center" w:pos="4153"/>
        <w:tab w:val="right" w:pos="8306"/>
      </w:tabs>
      <w:spacing w:line="360" w:lineRule="auto"/>
      <w:ind w:firstLine="709"/>
      <w:jc w:val="both"/>
    </w:pPr>
    <w:rPr>
      <w:sz w:val="28"/>
      <w:lang/>
    </w:rPr>
  </w:style>
  <w:style w:type="paragraph" w:styleId="31">
    <w:name w:val="Body Text 3"/>
    <w:basedOn w:val="a"/>
    <w:rsid w:val="0092704B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9270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note text"/>
    <w:basedOn w:val="a"/>
    <w:link w:val="ab"/>
    <w:uiPriority w:val="99"/>
    <w:semiHidden/>
    <w:rsid w:val="0092704B"/>
    <w:rPr>
      <w:sz w:val="20"/>
    </w:rPr>
  </w:style>
  <w:style w:type="character" w:styleId="ac">
    <w:name w:val="footnote reference"/>
    <w:uiPriority w:val="99"/>
    <w:semiHidden/>
    <w:rsid w:val="0092704B"/>
    <w:rPr>
      <w:vertAlign w:val="superscript"/>
    </w:rPr>
  </w:style>
  <w:style w:type="paragraph" w:customStyle="1" w:styleId="ConsPlusNormal">
    <w:name w:val="ConsPlusNormal"/>
    <w:rsid w:val="009270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">
    <w:name w:val="Normal"/>
    <w:rsid w:val="0092704B"/>
    <w:pPr>
      <w:spacing w:before="100" w:after="100"/>
    </w:pPr>
    <w:rPr>
      <w:snapToGrid w:val="0"/>
      <w:sz w:val="24"/>
    </w:rPr>
  </w:style>
  <w:style w:type="paragraph" w:styleId="ad">
    <w:name w:val="Plain Text"/>
    <w:basedOn w:val="a"/>
    <w:link w:val="ae"/>
    <w:uiPriority w:val="99"/>
    <w:rsid w:val="00651F2A"/>
    <w:rPr>
      <w:rFonts w:ascii="Courier New" w:hAnsi="Courier New"/>
      <w:sz w:val="20"/>
      <w:lang/>
    </w:rPr>
  </w:style>
  <w:style w:type="character" w:customStyle="1" w:styleId="ae">
    <w:name w:val="Текст Знак"/>
    <w:link w:val="ad"/>
    <w:uiPriority w:val="99"/>
    <w:rsid w:val="00651F2A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5737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5700D6"/>
    <w:rPr>
      <w:color w:val="008000"/>
    </w:rPr>
  </w:style>
  <w:style w:type="paragraph" w:customStyle="1" w:styleId="ConsPlusNonformat">
    <w:name w:val="ConsPlusNonformat"/>
    <w:rsid w:val="00375C8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B74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rsid w:val="00811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1103E"/>
    <w:rPr>
      <w:rFonts w:ascii="Cambria" w:eastAsia="Times New Roman" w:hAnsi="Cambria" w:cs="Times New Roman"/>
      <w:b/>
      <w:bCs/>
      <w:sz w:val="26"/>
      <w:szCs w:val="26"/>
    </w:rPr>
  </w:style>
  <w:style w:type="character" w:styleId="af1">
    <w:name w:val="Hyperlink"/>
    <w:uiPriority w:val="99"/>
    <w:rsid w:val="0081103E"/>
    <w:rPr>
      <w:rFonts w:cs="Times New Roman"/>
      <w:color w:val="003399"/>
      <w:u w:val="none"/>
      <w:effect w:val="none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81103E"/>
  </w:style>
  <w:style w:type="paragraph" w:customStyle="1" w:styleId="ConsPlusTitle">
    <w:name w:val="ConsPlusTitle"/>
    <w:uiPriority w:val="99"/>
    <w:rsid w:val="008110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link w:val="4"/>
    <w:uiPriority w:val="99"/>
    <w:rsid w:val="007209CE"/>
    <w:rPr>
      <w:rFonts w:ascii="Arial" w:hAnsi="Arial"/>
      <w:b/>
      <w:bCs/>
      <w:szCs w:val="28"/>
    </w:rPr>
  </w:style>
  <w:style w:type="character" w:customStyle="1" w:styleId="50">
    <w:name w:val="Заголовок 5 Знак"/>
    <w:link w:val="5"/>
    <w:uiPriority w:val="99"/>
    <w:rsid w:val="007209CE"/>
    <w:rPr>
      <w:rFonts w:ascii="Arial" w:hAnsi="Arial"/>
      <w:b/>
      <w:bCs/>
      <w:iCs/>
      <w:sz w:val="18"/>
      <w:szCs w:val="26"/>
    </w:rPr>
  </w:style>
  <w:style w:type="character" w:customStyle="1" w:styleId="60">
    <w:name w:val="Заголовок 6 Знак"/>
    <w:link w:val="6"/>
    <w:uiPriority w:val="99"/>
    <w:rsid w:val="007209CE"/>
    <w:rPr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99"/>
    <w:rsid w:val="007209CE"/>
    <w:pPr>
      <w:jc w:val="both"/>
    </w:pPr>
    <w:rPr>
      <w:bCs/>
      <w:sz w:val="22"/>
      <w:szCs w:val="28"/>
    </w:rPr>
  </w:style>
  <w:style w:type="paragraph" w:styleId="af2">
    <w:name w:val="Title"/>
    <w:basedOn w:val="a"/>
    <w:link w:val="af3"/>
    <w:uiPriority w:val="99"/>
    <w:qFormat/>
    <w:rsid w:val="007209CE"/>
    <w:pPr>
      <w:jc w:val="center"/>
    </w:pPr>
    <w:rPr>
      <w:b/>
      <w:bCs/>
      <w:sz w:val="40"/>
      <w:szCs w:val="24"/>
      <w:lang/>
    </w:rPr>
  </w:style>
  <w:style w:type="character" w:customStyle="1" w:styleId="af3">
    <w:name w:val="Название Знак"/>
    <w:link w:val="af2"/>
    <w:uiPriority w:val="99"/>
    <w:rsid w:val="007209CE"/>
    <w:rPr>
      <w:b/>
      <w:bCs/>
      <w:sz w:val="40"/>
      <w:szCs w:val="24"/>
    </w:rPr>
  </w:style>
  <w:style w:type="paragraph" w:styleId="af4">
    <w:name w:val="Body Text"/>
    <w:basedOn w:val="a"/>
    <w:link w:val="af5"/>
    <w:uiPriority w:val="99"/>
    <w:rsid w:val="007209CE"/>
    <w:pPr>
      <w:pBdr>
        <w:top w:val="single" w:sz="6" w:space="1" w:color="auto"/>
      </w:pBdr>
      <w:tabs>
        <w:tab w:val="left" w:pos="3119"/>
      </w:tabs>
      <w:jc w:val="both"/>
    </w:pPr>
    <w:rPr>
      <w:sz w:val="20"/>
      <w:szCs w:val="24"/>
      <w:lang/>
    </w:rPr>
  </w:style>
  <w:style w:type="character" w:customStyle="1" w:styleId="af5">
    <w:name w:val="Основной текст Знак"/>
    <w:link w:val="af4"/>
    <w:uiPriority w:val="99"/>
    <w:rsid w:val="007209CE"/>
    <w:rPr>
      <w:szCs w:val="24"/>
    </w:rPr>
  </w:style>
  <w:style w:type="character" w:customStyle="1" w:styleId="bold">
    <w:name w:val="bold"/>
    <w:uiPriority w:val="99"/>
    <w:rsid w:val="007209CE"/>
    <w:rPr>
      <w:rFonts w:cs="Times New Roman"/>
      <w:b/>
      <w:lang w:val="ru-RU"/>
    </w:rPr>
  </w:style>
  <w:style w:type="paragraph" w:customStyle="1" w:styleId="Primer">
    <w:name w:val="Primer"/>
    <w:basedOn w:val="a"/>
    <w:uiPriority w:val="99"/>
    <w:rsid w:val="007209CE"/>
    <w:pPr>
      <w:spacing w:before="240" w:after="240"/>
      <w:ind w:left="1134" w:right="1134"/>
      <w:jc w:val="both"/>
    </w:pPr>
    <w:rPr>
      <w:sz w:val="20"/>
      <w:szCs w:val="24"/>
    </w:rPr>
  </w:style>
  <w:style w:type="paragraph" w:customStyle="1" w:styleId="Vneseriy">
    <w:name w:val="Vne_seriy"/>
    <w:basedOn w:val="a"/>
    <w:uiPriority w:val="99"/>
    <w:rsid w:val="007209CE"/>
    <w:pPr>
      <w:jc w:val="both"/>
    </w:pPr>
    <w:rPr>
      <w:color w:val="FF0000"/>
      <w:sz w:val="22"/>
      <w:szCs w:val="24"/>
    </w:rPr>
  </w:style>
  <w:style w:type="paragraph" w:customStyle="1" w:styleId="Vrezkatext">
    <w:name w:val="Vrezka_text"/>
    <w:uiPriority w:val="99"/>
    <w:rsid w:val="007209CE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7209CE"/>
    <w:pPr>
      <w:spacing w:before="240"/>
      <w:ind w:left="3402"/>
      <w:jc w:val="right"/>
    </w:pPr>
    <w:rPr>
      <w:i/>
      <w:sz w:val="20"/>
      <w:szCs w:val="24"/>
    </w:rPr>
  </w:style>
  <w:style w:type="paragraph" w:customStyle="1" w:styleId="Epigraphpodp">
    <w:name w:val="Epigraph_podp"/>
    <w:basedOn w:val="a"/>
    <w:uiPriority w:val="99"/>
    <w:rsid w:val="007209CE"/>
    <w:pPr>
      <w:spacing w:after="240"/>
      <w:jc w:val="right"/>
    </w:pPr>
    <w:rPr>
      <w:sz w:val="20"/>
      <w:szCs w:val="24"/>
    </w:rPr>
  </w:style>
  <w:style w:type="paragraph" w:customStyle="1" w:styleId="Picyakor">
    <w:name w:val="Pic_yakor"/>
    <w:basedOn w:val="a"/>
    <w:uiPriority w:val="99"/>
    <w:rsid w:val="007209CE"/>
    <w:pPr>
      <w:spacing w:before="240" w:line="240" w:lineRule="atLeast"/>
      <w:jc w:val="center"/>
    </w:pPr>
    <w:rPr>
      <w:sz w:val="20"/>
      <w:szCs w:val="24"/>
    </w:rPr>
  </w:style>
  <w:style w:type="paragraph" w:customStyle="1" w:styleId="Picnazv">
    <w:name w:val="Pic_nazv"/>
    <w:basedOn w:val="a"/>
    <w:uiPriority w:val="99"/>
    <w:rsid w:val="007209CE"/>
    <w:pPr>
      <w:spacing w:after="240"/>
      <w:jc w:val="center"/>
    </w:pPr>
    <w:rPr>
      <w:sz w:val="20"/>
      <w:szCs w:val="24"/>
    </w:rPr>
  </w:style>
  <w:style w:type="paragraph" w:customStyle="1" w:styleId="Tablenazv">
    <w:name w:val="Table_nazv"/>
    <w:basedOn w:val="a"/>
    <w:uiPriority w:val="99"/>
    <w:rsid w:val="007209CE"/>
    <w:pPr>
      <w:spacing w:before="240" w:after="60"/>
      <w:jc w:val="both"/>
    </w:pPr>
    <w:rPr>
      <w:sz w:val="20"/>
      <w:szCs w:val="24"/>
    </w:rPr>
  </w:style>
  <w:style w:type="paragraph" w:customStyle="1" w:styleId="Tableheader">
    <w:name w:val="Table_header"/>
    <w:basedOn w:val="a"/>
    <w:uiPriority w:val="99"/>
    <w:rsid w:val="007209CE"/>
    <w:pPr>
      <w:jc w:val="both"/>
    </w:pPr>
    <w:rPr>
      <w:b/>
      <w:sz w:val="20"/>
      <w:szCs w:val="24"/>
    </w:rPr>
  </w:style>
  <w:style w:type="paragraph" w:customStyle="1" w:styleId="Tabletext">
    <w:name w:val="Table_text"/>
    <w:basedOn w:val="a"/>
    <w:uiPriority w:val="99"/>
    <w:rsid w:val="007209CE"/>
    <w:pPr>
      <w:jc w:val="both"/>
    </w:pPr>
    <w:rPr>
      <w:sz w:val="20"/>
      <w:szCs w:val="24"/>
    </w:rPr>
  </w:style>
  <w:style w:type="character" w:customStyle="1" w:styleId="kursiv">
    <w:name w:val="kursiv"/>
    <w:uiPriority w:val="99"/>
    <w:rsid w:val="007209CE"/>
    <w:rPr>
      <w:rFonts w:cs="Times New Roman"/>
      <w:i/>
      <w:lang w:val="ru-RU"/>
    </w:rPr>
  </w:style>
  <w:style w:type="paragraph" w:customStyle="1" w:styleId="Vrezkanazv">
    <w:name w:val="Vrezka_nazv"/>
    <w:next w:val="Vrezkatext"/>
    <w:uiPriority w:val="99"/>
    <w:rsid w:val="007209CE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basedOn w:val="bold"/>
    <w:uiPriority w:val="99"/>
    <w:rsid w:val="007209CE"/>
  </w:style>
  <w:style w:type="character" w:customStyle="1" w:styleId="picnomer">
    <w:name w:val="pic_nomer"/>
    <w:uiPriority w:val="99"/>
    <w:rsid w:val="007209CE"/>
    <w:rPr>
      <w:rFonts w:cs="Times New Roman"/>
      <w:b/>
    </w:rPr>
  </w:style>
  <w:style w:type="paragraph" w:styleId="af6">
    <w:name w:val="Document Map"/>
    <w:basedOn w:val="a"/>
    <w:link w:val="af7"/>
    <w:uiPriority w:val="99"/>
    <w:rsid w:val="007209CE"/>
    <w:pPr>
      <w:shd w:val="clear" w:color="auto" w:fill="000080"/>
      <w:jc w:val="both"/>
    </w:pPr>
    <w:rPr>
      <w:rFonts w:ascii="Tahoma" w:hAnsi="Tahoma"/>
      <w:sz w:val="22"/>
      <w:szCs w:val="24"/>
      <w:lang/>
    </w:rPr>
  </w:style>
  <w:style w:type="character" w:customStyle="1" w:styleId="af7">
    <w:name w:val="Схема документа Знак"/>
    <w:link w:val="af6"/>
    <w:uiPriority w:val="99"/>
    <w:rsid w:val="007209CE"/>
    <w:rPr>
      <w:rFonts w:ascii="Tahoma" w:hAnsi="Tahoma" w:cs="Tahoma"/>
      <w:sz w:val="22"/>
      <w:szCs w:val="24"/>
      <w:shd w:val="clear" w:color="auto" w:fill="000080"/>
    </w:rPr>
  </w:style>
  <w:style w:type="paragraph" w:customStyle="1" w:styleId="ListNum">
    <w:name w:val="ListNum"/>
    <w:basedOn w:val="a"/>
    <w:uiPriority w:val="99"/>
    <w:rsid w:val="007209CE"/>
    <w:pPr>
      <w:numPr>
        <w:numId w:val="1"/>
      </w:numPr>
      <w:tabs>
        <w:tab w:val="left" w:pos="284"/>
      </w:tabs>
      <w:spacing w:before="60"/>
      <w:jc w:val="both"/>
    </w:pPr>
    <w:rPr>
      <w:sz w:val="22"/>
      <w:szCs w:val="24"/>
    </w:rPr>
  </w:style>
  <w:style w:type="paragraph" w:customStyle="1" w:styleId="ListNum2">
    <w:name w:val="ListNum2"/>
    <w:basedOn w:val="a"/>
    <w:uiPriority w:val="99"/>
    <w:rsid w:val="007209CE"/>
    <w:pPr>
      <w:numPr>
        <w:ilvl w:val="1"/>
        <w:numId w:val="2"/>
      </w:numPr>
      <w:tabs>
        <w:tab w:val="clear" w:pos="644"/>
        <w:tab w:val="left" w:pos="567"/>
      </w:tabs>
      <w:spacing w:before="60"/>
      <w:ind w:left="568" w:hanging="284"/>
      <w:jc w:val="both"/>
    </w:pPr>
    <w:rPr>
      <w:sz w:val="22"/>
      <w:szCs w:val="24"/>
    </w:rPr>
  </w:style>
  <w:style w:type="paragraph" w:customStyle="1" w:styleId="ListBul">
    <w:name w:val="ListBul"/>
    <w:basedOn w:val="a"/>
    <w:uiPriority w:val="99"/>
    <w:rsid w:val="007209CE"/>
    <w:pPr>
      <w:numPr>
        <w:numId w:val="3"/>
      </w:numPr>
      <w:tabs>
        <w:tab w:val="clear" w:pos="360"/>
        <w:tab w:val="left" w:pos="284"/>
      </w:tabs>
      <w:jc w:val="both"/>
    </w:pPr>
    <w:rPr>
      <w:sz w:val="22"/>
      <w:szCs w:val="24"/>
    </w:rPr>
  </w:style>
  <w:style w:type="paragraph" w:customStyle="1" w:styleId="ListBul2">
    <w:name w:val="ListBul2"/>
    <w:basedOn w:val="a"/>
    <w:uiPriority w:val="99"/>
    <w:rsid w:val="007209CE"/>
    <w:pPr>
      <w:numPr>
        <w:numId w:val="4"/>
      </w:numPr>
      <w:tabs>
        <w:tab w:val="clear" w:pos="644"/>
        <w:tab w:val="left" w:pos="567"/>
      </w:tabs>
      <w:jc w:val="both"/>
    </w:pPr>
    <w:rPr>
      <w:sz w:val="22"/>
      <w:szCs w:val="24"/>
    </w:rPr>
  </w:style>
  <w:style w:type="paragraph" w:customStyle="1" w:styleId="Vrezkanum">
    <w:name w:val="Vrezka_num"/>
    <w:basedOn w:val="a"/>
    <w:uiPriority w:val="99"/>
    <w:rsid w:val="007209CE"/>
    <w:pPr>
      <w:numPr>
        <w:numId w:val="5"/>
      </w:numPr>
      <w:tabs>
        <w:tab w:val="clear" w:pos="360"/>
        <w:tab w:val="left" w:pos="284"/>
      </w:tabs>
      <w:jc w:val="both"/>
    </w:pPr>
    <w:rPr>
      <w:rFonts w:ascii="Arial" w:hAnsi="Arial"/>
      <w:sz w:val="18"/>
      <w:szCs w:val="24"/>
    </w:rPr>
  </w:style>
  <w:style w:type="paragraph" w:customStyle="1" w:styleId="Vrezkanum2">
    <w:name w:val="Vrezka_num2"/>
    <w:basedOn w:val="a"/>
    <w:uiPriority w:val="99"/>
    <w:rsid w:val="007209CE"/>
    <w:pPr>
      <w:numPr>
        <w:ilvl w:val="1"/>
        <w:numId w:val="6"/>
      </w:numPr>
      <w:tabs>
        <w:tab w:val="clear" w:pos="644"/>
        <w:tab w:val="left" w:pos="567"/>
      </w:tabs>
      <w:jc w:val="both"/>
    </w:pPr>
    <w:rPr>
      <w:rFonts w:ascii="Arial" w:hAnsi="Arial"/>
      <w:sz w:val="18"/>
      <w:szCs w:val="24"/>
    </w:rPr>
  </w:style>
  <w:style w:type="paragraph" w:customStyle="1" w:styleId="Vrezkabul">
    <w:name w:val="Vrezka_bul"/>
    <w:basedOn w:val="a"/>
    <w:uiPriority w:val="99"/>
    <w:rsid w:val="007209CE"/>
    <w:pPr>
      <w:numPr>
        <w:numId w:val="7"/>
      </w:numPr>
      <w:tabs>
        <w:tab w:val="clear" w:pos="360"/>
        <w:tab w:val="left" w:pos="284"/>
      </w:tabs>
      <w:jc w:val="both"/>
    </w:pPr>
    <w:rPr>
      <w:rFonts w:ascii="Arial" w:hAnsi="Arial"/>
      <w:sz w:val="18"/>
      <w:szCs w:val="24"/>
    </w:rPr>
  </w:style>
  <w:style w:type="paragraph" w:customStyle="1" w:styleId="Vrezkabul2">
    <w:name w:val="Vrezka_bul2"/>
    <w:basedOn w:val="a"/>
    <w:uiPriority w:val="99"/>
    <w:rsid w:val="007209CE"/>
    <w:pPr>
      <w:numPr>
        <w:numId w:val="8"/>
      </w:numPr>
      <w:tabs>
        <w:tab w:val="clear" w:pos="644"/>
        <w:tab w:val="left" w:pos="567"/>
      </w:tabs>
      <w:jc w:val="both"/>
    </w:pPr>
    <w:rPr>
      <w:rFonts w:ascii="Arial" w:hAnsi="Arial"/>
      <w:sz w:val="18"/>
      <w:szCs w:val="24"/>
    </w:rPr>
  </w:style>
  <w:style w:type="paragraph" w:styleId="af8">
    <w:name w:val="Body Text Indent"/>
    <w:basedOn w:val="a"/>
    <w:link w:val="af9"/>
    <w:uiPriority w:val="99"/>
    <w:rsid w:val="007209CE"/>
    <w:pPr>
      <w:ind w:firstLine="709"/>
      <w:jc w:val="both"/>
    </w:pPr>
    <w:rPr>
      <w:rFonts w:ascii="Verdana" w:hAnsi="Verdana"/>
      <w:i/>
      <w:sz w:val="22"/>
      <w:szCs w:val="24"/>
      <w:lang w:val="de-DE"/>
    </w:rPr>
  </w:style>
  <w:style w:type="character" w:customStyle="1" w:styleId="af9">
    <w:name w:val="Основной текст с отступом Знак"/>
    <w:link w:val="af8"/>
    <w:uiPriority w:val="99"/>
    <w:rsid w:val="007209CE"/>
    <w:rPr>
      <w:rFonts w:ascii="Verdana" w:hAnsi="Verdana"/>
      <w:i/>
      <w:sz w:val="22"/>
      <w:szCs w:val="24"/>
      <w:lang w:val="de-DE"/>
    </w:rPr>
  </w:style>
  <w:style w:type="paragraph" w:styleId="HTML">
    <w:name w:val="HTML Preformatted"/>
    <w:basedOn w:val="a"/>
    <w:link w:val="HTML0"/>
    <w:uiPriority w:val="99"/>
    <w:rsid w:val="00720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Arial Unicode MS" w:eastAsia="Arial Unicode MS" w:hAnsi="Arial Unicode MS"/>
      <w:i/>
      <w:sz w:val="22"/>
      <w:szCs w:val="24"/>
      <w:lang w:val="de-DE" w:eastAsia="de-DE"/>
    </w:rPr>
  </w:style>
  <w:style w:type="character" w:customStyle="1" w:styleId="HTML0">
    <w:name w:val="Стандартный HTML Знак"/>
    <w:link w:val="HTML"/>
    <w:uiPriority w:val="99"/>
    <w:rsid w:val="007209CE"/>
    <w:rPr>
      <w:rFonts w:ascii="Arial Unicode MS" w:eastAsia="Arial Unicode MS" w:hAnsi="Arial Unicode MS"/>
      <w:i/>
      <w:sz w:val="22"/>
      <w:szCs w:val="24"/>
      <w:lang w:val="de-DE" w:eastAsia="de-DE"/>
    </w:rPr>
  </w:style>
  <w:style w:type="paragraph" w:styleId="afa">
    <w:name w:val="Normal (Web)"/>
    <w:basedOn w:val="a"/>
    <w:uiPriority w:val="99"/>
    <w:rsid w:val="007209CE"/>
    <w:pPr>
      <w:ind w:firstLine="320"/>
      <w:jc w:val="both"/>
    </w:pPr>
    <w:rPr>
      <w:rFonts w:ascii="Verdana" w:hAnsi="Verdana"/>
      <w:i/>
      <w:sz w:val="18"/>
      <w:szCs w:val="18"/>
      <w:lang w:val="de-DE" w:eastAsia="de-DE"/>
    </w:rPr>
  </w:style>
  <w:style w:type="paragraph" w:styleId="21">
    <w:name w:val="Body Text 2"/>
    <w:basedOn w:val="a"/>
    <w:link w:val="22"/>
    <w:uiPriority w:val="99"/>
    <w:rsid w:val="007209CE"/>
    <w:rPr>
      <w:sz w:val="22"/>
      <w:szCs w:val="24"/>
      <w:lang/>
    </w:rPr>
  </w:style>
  <w:style w:type="character" w:customStyle="1" w:styleId="22">
    <w:name w:val="Основной текст 2 Знак"/>
    <w:link w:val="21"/>
    <w:uiPriority w:val="99"/>
    <w:rsid w:val="007209CE"/>
    <w:rPr>
      <w:sz w:val="22"/>
      <w:szCs w:val="24"/>
    </w:rPr>
  </w:style>
  <w:style w:type="paragraph" w:styleId="23">
    <w:name w:val="Body Text Indent 2"/>
    <w:basedOn w:val="a"/>
    <w:link w:val="24"/>
    <w:uiPriority w:val="99"/>
    <w:rsid w:val="007209CE"/>
    <w:pPr>
      <w:ind w:firstLine="284"/>
      <w:jc w:val="both"/>
    </w:pPr>
    <w:rPr>
      <w:rFonts w:ascii="Arial" w:hAnsi="Arial"/>
      <w:color w:val="008080"/>
      <w:sz w:val="16"/>
      <w:szCs w:val="24"/>
      <w:lang/>
    </w:rPr>
  </w:style>
  <w:style w:type="character" w:customStyle="1" w:styleId="24">
    <w:name w:val="Основной текст с отступом 2 Знак"/>
    <w:link w:val="23"/>
    <w:uiPriority w:val="99"/>
    <w:rsid w:val="007209CE"/>
    <w:rPr>
      <w:rFonts w:ascii="Arial" w:hAnsi="Arial"/>
      <w:color w:val="008080"/>
      <w:sz w:val="16"/>
      <w:szCs w:val="24"/>
    </w:rPr>
  </w:style>
  <w:style w:type="paragraph" w:styleId="32">
    <w:name w:val="Body Text Indent 3"/>
    <w:basedOn w:val="a"/>
    <w:link w:val="33"/>
    <w:uiPriority w:val="99"/>
    <w:rsid w:val="007209CE"/>
    <w:pPr>
      <w:ind w:firstLine="284"/>
      <w:jc w:val="both"/>
    </w:pPr>
    <w:rPr>
      <w:rFonts w:ascii="Arial" w:hAnsi="Arial"/>
      <w:color w:val="008000"/>
      <w:sz w:val="14"/>
      <w:szCs w:val="24"/>
      <w:lang/>
    </w:rPr>
  </w:style>
  <w:style w:type="character" w:customStyle="1" w:styleId="33">
    <w:name w:val="Основной текст с отступом 3 Знак"/>
    <w:link w:val="32"/>
    <w:uiPriority w:val="99"/>
    <w:rsid w:val="007209CE"/>
    <w:rPr>
      <w:rFonts w:ascii="Arial" w:hAnsi="Arial"/>
      <w:color w:val="008000"/>
      <w:sz w:val="14"/>
      <w:szCs w:val="24"/>
    </w:rPr>
  </w:style>
  <w:style w:type="paragraph" w:customStyle="1" w:styleId="ceauiue">
    <w:name w:val="§ceau?iue"/>
    <w:uiPriority w:val="99"/>
    <w:rsid w:val="007209CE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character" w:customStyle="1" w:styleId="a6">
    <w:name w:val="Нижний колонтитул Знак"/>
    <w:link w:val="a5"/>
    <w:uiPriority w:val="99"/>
    <w:locked/>
    <w:rsid w:val="007209CE"/>
    <w:rPr>
      <w:sz w:val="24"/>
    </w:rPr>
  </w:style>
  <w:style w:type="paragraph" w:styleId="afb">
    <w:name w:val="Balloon Text"/>
    <w:basedOn w:val="a"/>
    <w:link w:val="afc"/>
    <w:uiPriority w:val="99"/>
    <w:rsid w:val="007209CE"/>
    <w:pPr>
      <w:jc w:val="both"/>
    </w:pPr>
    <w:rPr>
      <w:rFonts w:ascii="Tahoma" w:hAnsi="Tahoma"/>
      <w:sz w:val="16"/>
      <w:szCs w:val="16"/>
      <w:lang/>
    </w:rPr>
  </w:style>
  <w:style w:type="character" w:customStyle="1" w:styleId="afc">
    <w:name w:val="Текст выноски Знак"/>
    <w:link w:val="afb"/>
    <w:uiPriority w:val="99"/>
    <w:rsid w:val="007209CE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rsid w:val="00C338F6"/>
    <w:rPr>
      <w:sz w:val="28"/>
    </w:rPr>
  </w:style>
  <w:style w:type="paragraph" w:customStyle="1" w:styleId="BodyText2">
    <w:name w:val="Body Text 2"/>
    <w:basedOn w:val="a"/>
    <w:rsid w:val="006E177D"/>
    <w:pPr>
      <w:widowControl w:val="0"/>
      <w:ind w:firstLine="709"/>
      <w:jc w:val="both"/>
    </w:pPr>
    <w:rPr>
      <w:sz w:val="28"/>
    </w:rPr>
  </w:style>
  <w:style w:type="character" w:customStyle="1" w:styleId="210">
    <w:name w:val="Заголовок 2 Знак1"/>
    <w:rsid w:val="00F80066"/>
    <w:rPr>
      <w:rFonts w:ascii="Times New Roman" w:hAnsi="Times New Roman"/>
      <w:b/>
      <w:sz w:val="28"/>
      <w:lang w:val="ru-RU" w:eastAsia="ru-RU" w:bidi="ar-SA"/>
    </w:rPr>
  </w:style>
  <w:style w:type="paragraph" w:customStyle="1" w:styleId="a1">
    <w:name w:val="Знак Знак Знак"/>
    <w:basedOn w:val="a"/>
    <w:link w:val="a0"/>
    <w:rsid w:val="00ED5915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DP.ru</Company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serikova</dc:creator>
  <cp:keywords/>
  <cp:lastModifiedBy>Демонстрационная версия</cp:lastModifiedBy>
  <cp:revision>2</cp:revision>
  <cp:lastPrinted>2014-05-08T09:13:00Z</cp:lastPrinted>
  <dcterms:created xsi:type="dcterms:W3CDTF">2016-05-26T14:14:00Z</dcterms:created>
  <dcterms:modified xsi:type="dcterms:W3CDTF">2016-05-26T14:14:00Z</dcterms:modified>
</cp:coreProperties>
</file>