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11E" w:rsidRPr="007146D5" w:rsidRDefault="0077411E" w:rsidP="0077411E">
      <w:pPr>
        <w:pStyle w:val="Style2"/>
        <w:widowControl/>
        <w:spacing w:line="240" w:lineRule="auto"/>
        <w:ind w:left="77"/>
        <w:rPr>
          <w:rStyle w:val="FontStyle11"/>
          <w:sz w:val="28"/>
          <w:szCs w:val="28"/>
        </w:rPr>
      </w:pPr>
      <w:bookmarkStart w:id="0" w:name="_GoBack"/>
      <w:bookmarkEnd w:id="0"/>
      <w:r>
        <w:rPr>
          <w:sz w:val="28"/>
          <w:szCs w:val="28"/>
        </w:rPr>
        <w:t xml:space="preserve"> </w:t>
      </w:r>
      <w:r w:rsidRPr="007146D5">
        <w:rPr>
          <w:rStyle w:val="FontStyle11"/>
          <w:sz w:val="28"/>
          <w:szCs w:val="28"/>
        </w:rPr>
        <w:t>РОССИЙСКАЯ ФЕДЕРАЦИЯ</w:t>
      </w:r>
    </w:p>
    <w:p w:rsidR="0077411E" w:rsidRPr="007146D5" w:rsidRDefault="0077411E" w:rsidP="0077411E">
      <w:pPr>
        <w:jc w:val="center"/>
        <w:rPr>
          <w:rFonts w:cs="Lucida Sans Unicode"/>
          <w:b/>
        </w:rPr>
      </w:pPr>
      <w:r w:rsidRPr="007146D5">
        <w:rPr>
          <w:rStyle w:val="FontStyle11"/>
          <w:sz w:val="28"/>
          <w:szCs w:val="28"/>
        </w:rPr>
        <w:t>РОСТОВСКАЯ ОБЛАСТЬ</w:t>
      </w:r>
    </w:p>
    <w:p w:rsidR="0077411E" w:rsidRPr="007146D5" w:rsidRDefault="0077411E" w:rsidP="0077411E">
      <w:pPr>
        <w:jc w:val="center"/>
        <w:rPr>
          <w:rStyle w:val="FontStyle11"/>
          <w:sz w:val="28"/>
          <w:szCs w:val="28"/>
        </w:rPr>
      </w:pPr>
      <w:r w:rsidRPr="007146D5">
        <w:rPr>
          <w:rStyle w:val="FontStyle11"/>
          <w:sz w:val="28"/>
          <w:szCs w:val="28"/>
        </w:rPr>
        <w:t>МУНИЦИПАЛЬНОЕ ОБРАЗОВАНИЕ</w:t>
      </w:r>
    </w:p>
    <w:p w:rsidR="0077411E" w:rsidRDefault="0077411E" w:rsidP="004533CC">
      <w:pPr>
        <w:jc w:val="center"/>
        <w:rPr>
          <w:rStyle w:val="FontStyle11"/>
          <w:sz w:val="28"/>
          <w:szCs w:val="28"/>
        </w:rPr>
      </w:pPr>
      <w:r w:rsidRPr="007146D5">
        <w:rPr>
          <w:rStyle w:val="FontStyle11"/>
          <w:sz w:val="28"/>
          <w:szCs w:val="28"/>
        </w:rPr>
        <w:t>«</w:t>
      </w:r>
      <w:r w:rsidR="004533CC">
        <w:rPr>
          <w:rStyle w:val="FontStyle11"/>
          <w:sz w:val="28"/>
          <w:szCs w:val="28"/>
        </w:rPr>
        <w:t>ВОЙНОВСКОЕ</w:t>
      </w:r>
      <w:r w:rsidRPr="007146D5">
        <w:rPr>
          <w:rStyle w:val="FontStyle11"/>
          <w:sz w:val="28"/>
          <w:szCs w:val="28"/>
        </w:rPr>
        <w:t xml:space="preserve"> СЕЛЬСКОЕ ПОСЕЛЕНИЕ»</w:t>
      </w:r>
    </w:p>
    <w:p w:rsidR="004533CC" w:rsidRDefault="0077411E" w:rsidP="004533CC">
      <w:pPr>
        <w:jc w:val="center"/>
        <w:rPr>
          <w:b/>
          <w:sz w:val="28"/>
          <w:szCs w:val="28"/>
        </w:rPr>
      </w:pPr>
      <w:r w:rsidRPr="007146D5">
        <w:rPr>
          <w:b/>
          <w:sz w:val="28"/>
          <w:szCs w:val="28"/>
        </w:rPr>
        <w:t xml:space="preserve">СОБРАНИЕ ДЕПУТАТОВ </w:t>
      </w:r>
      <w:r w:rsidR="004533CC">
        <w:rPr>
          <w:b/>
          <w:sz w:val="28"/>
          <w:szCs w:val="28"/>
        </w:rPr>
        <w:t xml:space="preserve"> ВОЙНОВСКОГО</w:t>
      </w:r>
    </w:p>
    <w:p w:rsidR="0077411E" w:rsidRPr="007146D5" w:rsidRDefault="0077411E" w:rsidP="00E93B5F">
      <w:pPr>
        <w:jc w:val="center"/>
        <w:rPr>
          <w:b/>
          <w:sz w:val="28"/>
          <w:szCs w:val="28"/>
        </w:rPr>
      </w:pPr>
      <w:r w:rsidRPr="007146D5">
        <w:rPr>
          <w:b/>
          <w:sz w:val="28"/>
          <w:szCs w:val="28"/>
        </w:rPr>
        <w:t>СЕЛЬСКОГО ПОСЕЛЕНИЯ</w:t>
      </w:r>
    </w:p>
    <w:p w:rsidR="0077411E" w:rsidRPr="007146D5" w:rsidRDefault="005F5B73" w:rsidP="0077411E">
      <w:pPr>
        <w:jc w:val="center"/>
        <w:rPr>
          <w:b/>
          <w:sz w:val="28"/>
          <w:szCs w:val="28"/>
        </w:rPr>
      </w:pPr>
      <w:r>
        <w:rPr>
          <w:b/>
          <w:sz w:val="28"/>
          <w:szCs w:val="28"/>
        </w:rPr>
        <w:t>ПОСТАНОВЛЕНИЕ</w:t>
      </w:r>
    </w:p>
    <w:p w:rsidR="0077411E" w:rsidRPr="00700713" w:rsidRDefault="0077411E" w:rsidP="00700713">
      <w:pPr>
        <w:jc w:val="center"/>
        <w:rPr>
          <w:b/>
          <w:sz w:val="28"/>
          <w:szCs w:val="28"/>
        </w:rPr>
      </w:pPr>
      <w:r>
        <w:rPr>
          <w:sz w:val="28"/>
          <w:szCs w:val="28"/>
        </w:rPr>
        <w:t xml:space="preserve"> </w:t>
      </w:r>
    </w:p>
    <w:p w:rsidR="0077411E" w:rsidRDefault="00B304B2" w:rsidP="0077411E">
      <w:pPr>
        <w:rPr>
          <w:b/>
          <w:sz w:val="28"/>
          <w:szCs w:val="28"/>
        </w:rPr>
      </w:pPr>
      <w:r w:rsidRPr="007146D5">
        <w:rPr>
          <w:b/>
          <w:sz w:val="28"/>
          <w:szCs w:val="28"/>
        </w:rPr>
        <w:t>«</w:t>
      </w:r>
      <w:r>
        <w:rPr>
          <w:b/>
          <w:sz w:val="28"/>
          <w:szCs w:val="28"/>
        </w:rPr>
        <w:t>2</w:t>
      </w:r>
      <w:r w:rsidR="00C1727B">
        <w:rPr>
          <w:b/>
          <w:sz w:val="28"/>
          <w:szCs w:val="28"/>
        </w:rPr>
        <w:t>0</w:t>
      </w:r>
      <w:r w:rsidRPr="007146D5">
        <w:rPr>
          <w:b/>
          <w:sz w:val="28"/>
          <w:szCs w:val="28"/>
        </w:rPr>
        <w:t xml:space="preserve">» </w:t>
      </w:r>
      <w:r>
        <w:rPr>
          <w:b/>
          <w:sz w:val="28"/>
          <w:szCs w:val="28"/>
        </w:rPr>
        <w:t>ноя</w:t>
      </w:r>
      <w:r w:rsidRPr="007146D5">
        <w:rPr>
          <w:b/>
          <w:sz w:val="28"/>
          <w:szCs w:val="28"/>
        </w:rPr>
        <w:t>бря 201</w:t>
      </w:r>
      <w:r w:rsidR="00253447">
        <w:rPr>
          <w:b/>
          <w:sz w:val="28"/>
          <w:szCs w:val="28"/>
        </w:rPr>
        <w:t>9</w:t>
      </w:r>
      <w:r w:rsidRPr="007146D5">
        <w:rPr>
          <w:b/>
          <w:sz w:val="28"/>
          <w:szCs w:val="28"/>
        </w:rPr>
        <w:t xml:space="preserve"> года</w:t>
      </w:r>
      <w:r w:rsidR="004533CC">
        <w:rPr>
          <w:b/>
          <w:sz w:val="28"/>
          <w:szCs w:val="28"/>
        </w:rPr>
        <w:t xml:space="preserve">               </w:t>
      </w:r>
      <w:r w:rsidR="00E93B5F">
        <w:rPr>
          <w:b/>
          <w:sz w:val="28"/>
          <w:szCs w:val="28"/>
        </w:rPr>
        <w:t xml:space="preserve">        </w:t>
      </w:r>
      <w:r w:rsidR="004533CC">
        <w:rPr>
          <w:b/>
          <w:sz w:val="28"/>
          <w:szCs w:val="28"/>
        </w:rPr>
        <w:t xml:space="preserve"> № 3</w:t>
      </w:r>
      <w:r w:rsidRPr="007146D5">
        <w:rPr>
          <w:b/>
          <w:sz w:val="28"/>
          <w:szCs w:val="28"/>
        </w:rPr>
        <w:t xml:space="preserve">                                 </w:t>
      </w:r>
      <w:r w:rsidR="004533CC">
        <w:rPr>
          <w:b/>
          <w:sz w:val="28"/>
          <w:szCs w:val="28"/>
        </w:rPr>
        <w:t xml:space="preserve">       </w:t>
      </w:r>
      <w:r w:rsidRPr="007146D5">
        <w:rPr>
          <w:b/>
          <w:sz w:val="28"/>
          <w:szCs w:val="28"/>
        </w:rPr>
        <w:t xml:space="preserve">   х. </w:t>
      </w:r>
      <w:r w:rsidR="004533CC">
        <w:rPr>
          <w:b/>
          <w:sz w:val="28"/>
          <w:szCs w:val="28"/>
        </w:rPr>
        <w:t>Войнов</w:t>
      </w:r>
    </w:p>
    <w:p w:rsidR="004F2C86" w:rsidRDefault="004F2C86" w:rsidP="0077411E">
      <w:pPr>
        <w:rPr>
          <w:sz w:val="28"/>
          <w:szCs w:val="28"/>
        </w:rPr>
      </w:pPr>
    </w:p>
    <w:p w:rsidR="0077411E" w:rsidRDefault="005F5B73" w:rsidP="0077411E">
      <w:pPr>
        <w:rPr>
          <w:sz w:val="28"/>
          <w:szCs w:val="28"/>
        </w:rPr>
      </w:pPr>
      <w:r>
        <w:rPr>
          <w:sz w:val="28"/>
          <w:szCs w:val="28"/>
        </w:rPr>
        <w:t xml:space="preserve">О </w:t>
      </w:r>
      <w:r w:rsidR="0077411E">
        <w:rPr>
          <w:sz w:val="28"/>
          <w:szCs w:val="28"/>
        </w:rPr>
        <w:t>назначении публичных слушаний</w:t>
      </w:r>
    </w:p>
    <w:p w:rsidR="005F5B73" w:rsidRDefault="0077411E" w:rsidP="005F5B73">
      <w:pPr>
        <w:rPr>
          <w:sz w:val="28"/>
          <w:szCs w:val="28"/>
        </w:rPr>
      </w:pPr>
      <w:r>
        <w:rPr>
          <w:sz w:val="28"/>
          <w:szCs w:val="28"/>
        </w:rPr>
        <w:t xml:space="preserve">по проекту решения </w:t>
      </w:r>
      <w:r w:rsidR="004533CC">
        <w:rPr>
          <w:sz w:val="28"/>
          <w:szCs w:val="28"/>
        </w:rPr>
        <w:t>«О бюджете Войнов</w:t>
      </w:r>
      <w:r w:rsidR="005F5B73">
        <w:rPr>
          <w:sz w:val="28"/>
          <w:szCs w:val="28"/>
        </w:rPr>
        <w:t xml:space="preserve">ского </w:t>
      </w:r>
    </w:p>
    <w:p w:rsidR="005F5B73" w:rsidRDefault="005F5B73" w:rsidP="005F5B73">
      <w:pPr>
        <w:rPr>
          <w:sz w:val="28"/>
          <w:szCs w:val="28"/>
        </w:rPr>
      </w:pPr>
      <w:r>
        <w:rPr>
          <w:sz w:val="28"/>
          <w:szCs w:val="28"/>
        </w:rPr>
        <w:t>сельского поселения Егорлыкского района на 20</w:t>
      </w:r>
      <w:r w:rsidR="00253447">
        <w:rPr>
          <w:sz w:val="28"/>
          <w:szCs w:val="28"/>
        </w:rPr>
        <w:t>20</w:t>
      </w:r>
      <w:r>
        <w:rPr>
          <w:sz w:val="28"/>
          <w:szCs w:val="28"/>
        </w:rPr>
        <w:t xml:space="preserve"> год</w:t>
      </w:r>
    </w:p>
    <w:p w:rsidR="0077411E" w:rsidRDefault="005F5B73" w:rsidP="0077411E">
      <w:pPr>
        <w:rPr>
          <w:sz w:val="28"/>
          <w:szCs w:val="28"/>
        </w:rPr>
      </w:pPr>
      <w:r>
        <w:rPr>
          <w:sz w:val="28"/>
          <w:szCs w:val="28"/>
        </w:rPr>
        <w:t>и на плановый период 20</w:t>
      </w:r>
      <w:r w:rsidR="00DB5CD8">
        <w:rPr>
          <w:sz w:val="28"/>
          <w:szCs w:val="28"/>
        </w:rPr>
        <w:t>2</w:t>
      </w:r>
      <w:r w:rsidR="00253447">
        <w:rPr>
          <w:sz w:val="28"/>
          <w:szCs w:val="28"/>
        </w:rPr>
        <w:t>1</w:t>
      </w:r>
      <w:r>
        <w:rPr>
          <w:sz w:val="28"/>
          <w:szCs w:val="28"/>
        </w:rPr>
        <w:t xml:space="preserve"> и 20</w:t>
      </w:r>
      <w:r w:rsidR="00B304B2">
        <w:rPr>
          <w:sz w:val="28"/>
          <w:szCs w:val="28"/>
        </w:rPr>
        <w:t>2</w:t>
      </w:r>
      <w:r w:rsidR="00253447">
        <w:rPr>
          <w:sz w:val="28"/>
          <w:szCs w:val="28"/>
        </w:rPr>
        <w:t>2</w:t>
      </w:r>
      <w:r>
        <w:rPr>
          <w:sz w:val="28"/>
          <w:szCs w:val="28"/>
        </w:rPr>
        <w:t xml:space="preserve">годов» </w:t>
      </w:r>
    </w:p>
    <w:p w:rsidR="0077411E" w:rsidRDefault="0077411E" w:rsidP="0077411E">
      <w:pPr>
        <w:ind w:firstLine="900"/>
        <w:rPr>
          <w:sz w:val="28"/>
          <w:szCs w:val="28"/>
        </w:rPr>
      </w:pPr>
    </w:p>
    <w:p w:rsidR="0077411E" w:rsidRDefault="0077411E" w:rsidP="0077411E">
      <w:pPr>
        <w:ind w:firstLine="902"/>
        <w:rPr>
          <w:sz w:val="28"/>
          <w:szCs w:val="28"/>
        </w:rPr>
      </w:pPr>
      <w:r>
        <w:rPr>
          <w:sz w:val="28"/>
          <w:szCs w:val="28"/>
        </w:rPr>
        <w:t>В соответствии со ст.</w:t>
      </w:r>
      <w:r w:rsidR="007A4A49">
        <w:rPr>
          <w:sz w:val="28"/>
          <w:szCs w:val="28"/>
        </w:rPr>
        <w:t xml:space="preserve"> </w:t>
      </w:r>
      <w:r>
        <w:rPr>
          <w:sz w:val="28"/>
          <w:szCs w:val="28"/>
        </w:rPr>
        <w:t>28 Федерального закона</w:t>
      </w:r>
      <w:r w:rsidR="00727F96">
        <w:rPr>
          <w:sz w:val="28"/>
          <w:szCs w:val="28"/>
        </w:rPr>
        <w:t xml:space="preserve"> </w:t>
      </w:r>
      <w:r w:rsidR="00727F96" w:rsidRPr="00727F96">
        <w:rPr>
          <w:color w:val="000000"/>
          <w:sz w:val="28"/>
          <w:szCs w:val="28"/>
        </w:rPr>
        <w:t>от 06.10.2003 года</w:t>
      </w:r>
      <w:r w:rsidR="00727F96">
        <w:rPr>
          <w:color w:val="000000"/>
          <w:sz w:val="28"/>
          <w:szCs w:val="28"/>
        </w:rPr>
        <w:t xml:space="preserve"> </w:t>
      </w:r>
      <w:r w:rsidR="00727F96" w:rsidRPr="00727F96">
        <w:rPr>
          <w:color w:val="000000"/>
          <w:sz w:val="28"/>
          <w:szCs w:val="28"/>
        </w:rPr>
        <w:t xml:space="preserve"> № 131-ФЗ </w:t>
      </w:r>
      <w:r>
        <w:rPr>
          <w:sz w:val="28"/>
          <w:szCs w:val="28"/>
        </w:rPr>
        <w:t xml:space="preserve"> «Об общих принципах организации местного самоуправления в Российской Федерации</w:t>
      </w:r>
      <w:r w:rsidR="00253447">
        <w:rPr>
          <w:sz w:val="28"/>
          <w:szCs w:val="28"/>
        </w:rPr>
        <w:t>»</w:t>
      </w:r>
      <w:r>
        <w:rPr>
          <w:sz w:val="28"/>
          <w:szCs w:val="28"/>
        </w:rPr>
        <w:t>, руководствуясь п.</w:t>
      </w:r>
      <w:r w:rsidR="00E31250">
        <w:rPr>
          <w:sz w:val="28"/>
          <w:szCs w:val="28"/>
        </w:rPr>
        <w:t xml:space="preserve"> </w:t>
      </w:r>
      <w:r>
        <w:rPr>
          <w:sz w:val="28"/>
          <w:szCs w:val="28"/>
        </w:rPr>
        <w:t>2 ч.</w:t>
      </w:r>
      <w:r w:rsidR="00E31250">
        <w:rPr>
          <w:sz w:val="28"/>
          <w:szCs w:val="28"/>
        </w:rPr>
        <w:t xml:space="preserve"> </w:t>
      </w:r>
      <w:r>
        <w:rPr>
          <w:sz w:val="28"/>
          <w:szCs w:val="28"/>
        </w:rPr>
        <w:t>3 ст.</w:t>
      </w:r>
      <w:r w:rsidR="00E31250">
        <w:rPr>
          <w:sz w:val="28"/>
          <w:szCs w:val="28"/>
        </w:rPr>
        <w:t xml:space="preserve"> </w:t>
      </w:r>
      <w:r>
        <w:rPr>
          <w:sz w:val="28"/>
          <w:szCs w:val="28"/>
        </w:rPr>
        <w:t>1</w:t>
      </w:r>
      <w:r w:rsidR="007B464C">
        <w:rPr>
          <w:sz w:val="28"/>
          <w:szCs w:val="28"/>
        </w:rPr>
        <w:t>4</w:t>
      </w:r>
      <w:r w:rsidR="00C1727B">
        <w:rPr>
          <w:sz w:val="28"/>
          <w:szCs w:val="28"/>
        </w:rPr>
        <w:t xml:space="preserve">, </w:t>
      </w:r>
      <w:r>
        <w:rPr>
          <w:sz w:val="28"/>
          <w:szCs w:val="28"/>
        </w:rPr>
        <w:t>ст.</w:t>
      </w:r>
      <w:r w:rsidR="00E119C9">
        <w:rPr>
          <w:sz w:val="28"/>
          <w:szCs w:val="28"/>
        </w:rPr>
        <w:t>60</w:t>
      </w:r>
      <w:r>
        <w:rPr>
          <w:sz w:val="28"/>
          <w:szCs w:val="28"/>
        </w:rPr>
        <w:t xml:space="preserve"> Устава муниципального образования «</w:t>
      </w:r>
      <w:r w:rsidR="007A4A49">
        <w:rPr>
          <w:sz w:val="28"/>
          <w:szCs w:val="28"/>
        </w:rPr>
        <w:t>Войновское</w:t>
      </w:r>
      <w:r>
        <w:rPr>
          <w:sz w:val="28"/>
          <w:szCs w:val="28"/>
        </w:rPr>
        <w:t xml:space="preserve"> сельское поселени</w:t>
      </w:r>
      <w:r w:rsidR="007A4A49">
        <w:rPr>
          <w:sz w:val="28"/>
          <w:szCs w:val="28"/>
        </w:rPr>
        <w:t>е»</w:t>
      </w:r>
      <w:r w:rsidR="005E6A39">
        <w:rPr>
          <w:sz w:val="28"/>
          <w:szCs w:val="28"/>
        </w:rPr>
        <w:t>,</w:t>
      </w:r>
      <w:r>
        <w:rPr>
          <w:sz w:val="28"/>
          <w:szCs w:val="28"/>
        </w:rPr>
        <w:t xml:space="preserve">  </w:t>
      </w:r>
    </w:p>
    <w:p w:rsidR="0077411E" w:rsidRPr="007A4A49" w:rsidRDefault="007A4A49" w:rsidP="007A4A49">
      <w:pPr>
        <w:ind w:firstLine="840"/>
        <w:jc w:val="center"/>
        <w:rPr>
          <w:color w:val="000000"/>
          <w:sz w:val="28"/>
          <w:szCs w:val="28"/>
        </w:rPr>
      </w:pPr>
      <w:r w:rsidRPr="007A4A49">
        <w:rPr>
          <w:color w:val="000000"/>
          <w:sz w:val="28"/>
          <w:szCs w:val="28"/>
        </w:rPr>
        <w:t>ПОСТАНОВЛЯЮ</w:t>
      </w:r>
      <w:r w:rsidR="0077411E">
        <w:rPr>
          <w:sz w:val="28"/>
          <w:szCs w:val="28"/>
        </w:rPr>
        <w:t xml:space="preserve"> :</w:t>
      </w:r>
    </w:p>
    <w:p w:rsidR="0077411E" w:rsidRDefault="0077411E" w:rsidP="0077411E">
      <w:pPr>
        <w:ind w:firstLine="902"/>
        <w:rPr>
          <w:sz w:val="28"/>
          <w:szCs w:val="28"/>
        </w:rPr>
      </w:pPr>
      <w:r>
        <w:rPr>
          <w:sz w:val="28"/>
          <w:szCs w:val="28"/>
        </w:rPr>
        <w:t>1. Принять прое</w:t>
      </w:r>
      <w:r w:rsidR="004533CC">
        <w:rPr>
          <w:sz w:val="28"/>
          <w:szCs w:val="28"/>
        </w:rPr>
        <w:t>кт Решения «О бюджете Войнов</w:t>
      </w:r>
      <w:r>
        <w:rPr>
          <w:sz w:val="28"/>
          <w:szCs w:val="28"/>
        </w:rPr>
        <w:t>ского сельского поселения Егорлыкского района на 20</w:t>
      </w:r>
      <w:r w:rsidR="005E6A39">
        <w:rPr>
          <w:sz w:val="28"/>
          <w:szCs w:val="28"/>
        </w:rPr>
        <w:t>20</w:t>
      </w:r>
      <w:r>
        <w:rPr>
          <w:sz w:val="28"/>
          <w:szCs w:val="28"/>
        </w:rPr>
        <w:t xml:space="preserve"> год</w:t>
      </w:r>
      <w:r w:rsidR="00372DAA">
        <w:rPr>
          <w:sz w:val="28"/>
          <w:szCs w:val="28"/>
        </w:rPr>
        <w:t xml:space="preserve"> и на плановый период 20</w:t>
      </w:r>
      <w:r w:rsidR="00DB5CD8">
        <w:rPr>
          <w:sz w:val="28"/>
          <w:szCs w:val="28"/>
        </w:rPr>
        <w:t>2</w:t>
      </w:r>
      <w:r w:rsidR="005E6A39">
        <w:rPr>
          <w:sz w:val="28"/>
          <w:szCs w:val="28"/>
        </w:rPr>
        <w:t>1</w:t>
      </w:r>
      <w:r w:rsidR="00372DAA">
        <w:rPr>
          <w:sz w:val="28"/>
          <w:szCs w:val="28"/>
        </w:rPr>
        <w:t xml:space="preserve"> и 20</w:t>
      </w:r>
      <w:r w:rsidR="00B304B2">
        <w:rPr>
          <w:sz w:val="28"/>
          <w:szCs w:val="28"/>
        </w:rPr>
        <w:t>2</w:t>
      </w:r>
      <w:r w:rsidR="005E6A39">
        <w:rPr>
          <w:sz w:val="28"/>
          <w:szCs w:val="28"/>
        </w:rPr>
        <w:t>2</w:t>
      </w:r>
      <w:r w:rsidR="00372DAA">
        <w:rPr>
          <w:sz w:val="28"/>
          <w:szCs w:val="28"/>
        </w:rPr>
        <w:t xml:space="preserve"> годов</w:t>
      </w:r>
      <w:r>
        <w:rPr>
          <w:sz w:val="28"/>
          <w:szCs w:val="28"/>
        </w:rPr>
        <w:t>»</w:t>
      </w:r>
      <w:r w:rsidR="00BC31A5" w:rsidRPr="00BC31A5">
        <w:rPr>
          <w:sz w:val="28"/>
          <w:szCs w:val="28"/>
        </w:rPr>
        <w:t xml:space="preserve"> </w:t>
      </w:r>
      <w:r w:rsidR="00BC31A5">
        <w:rPr>
          <w:sz w:val="28"/>
          <w:szCs w:val="28"/>
        </w:rPr>
        <w:t>(приложение №1)</w:t>
      </w:r>
      <w:r w:rsidR="00051A15">
        <w:rPr>
          <w:sz w:val="28"/>
          <w:szCs w:val="28"/>
        </w:rPr>
        <w:t>.</w:t>
      </w:r>
    </w:p>
    <w:p w:rsidR="0016658D" w:rsidRPr="00497707" w:rsidRDefault="0016658D" w:rsidP="0016658D">
      <w:pPr>
        <w:ind w:firstLine="360"/>
        <w:jc w:val="both"/>
        <w:rPr>
          <w:sz w:val="28"/>
          <w:szCs w:val="28"/>
        </w:rPr>
      </w:pPr>
      <w:r>
        <w:rPr>
          <w:sz w:val="28"/>
          <w:szCs w:val="28"/>
        </w:rPr>
        <w:t xml:space="preserve">       </w:t>
      </w:r>
      <w:r w:rsidR="0077411E">
        <w:rPr>
          <w:sz w:val="28"/>
          <w:szCs w:val="28"/>
        </w:rPr>
        <w:t>2.</w:t>
      </w:r>
      <w:r w:rsidR="00AE2D43" w:rsidRPr="00C1727B">
        <w:rPr>
          <w:color w:val="000000"/>
          <w:sz w:val="28"/>
          <w:szCs w:val="28"/>
        </w:rPr>
        <w:t xml:space="preserve"> </w:t>
      </w:r>
      <w:r w:rsidR="00AE2D43" w:rsidRPr="00AE2D43">
        <w:rPr>
          <w:color w:val="000000"/>
          <w:sz w:val="28"/>
          <w:szCs w:val="28"/>
        </w:rPr>
        <w:t>Администрации Войновского сельского поселения обеспечить опубликование проекта</w:t>
      </w:r>
      <w:r w:rsidR="00AE2D43">
        <w:rPr>
          <w:color w:val="000000"/>
          <w:sz w:val="28"/>
          <w:szCs w:val="28"/>
        </w:rPr>
        <w:t xml:space="preserve"> </w:t>
      </w:r>
      <w:r w:rsidRPr="00497707">
        <w:rPr>
          <w:sz w:val="28"/>
          <w:szCs w:val="28"/>
        </w:rPr>
        <w:t xml:space="preserve">решения «О бюджете </w:t>
      </w:r>
      <w:r>
        <w:rPr>
          <w:sz w:val="28"/>
          <w:szCs w:val="28"/>
        </w:rPr>
        <w:t>Войнов</w:t>
      </w:r>
      <w:r w:rsidRPr="00497707">
        <w:rPr>
          <w:sz w:val="28"/>
          <w:szCs w:val="28"/>
        </w:rPr>
        <w:t>ского сельского поселения Егорлыкского района на 20</w:t>
      </w:r>
      <w:r>
        <w:rPr>
          <w:sz w:val="28"/>
          <w:szCs w:val="28"/>
        </w:rPr>
        <w:t>20</w:t>
      </w:r>
      <w:r w:rsidRPr="00497707">
        <w:rPr>
          <w:sz w:val="28"/>
          <w:szCs w:val="28"/>
        </w:rPr>
        <w:t xml:space="preserve"> год и на плановый период 202</w:t>
      </w:r>
      <w:r>
        <w:rPr>
          <w:sz w:val="28"/>
          <w:szCs w:val="28"/>
        </w:rPr>
        <w:t>1</w:t>
      </w:r>
      <w:r w:rsidRPr="00497707">
        <w:rPr>
          <w:sz w:val="28"/>
          <w:szCs w:val="28"/>
        </w:rPr>
        <w:t xml:space="preserve"> и 202</w:t>
      </w:r>
      <w:r>
        <w:rPr>
          <w:sz w:val="28"/>
          <w:szCs w:val="28"/>
        </w:rPr>
        <w:t>2</w:t>
      </w:r>
      <w:r w:rsidRPr="00497707">
        <w:rPr>
          <w:sz w:val="28"/>
          <w:szCs w:val="28"/>
        </w:rPr>
        <w:t xml:space="preserve"> годов» в срок  до </w:t>
      </w:r>
      <w:r>
        <w:rPr>
          <w:sz w:val="28"/>
          <w:szCs w:val="28"/>
        </w:rPr>
        <w:t>2</w:t>
      </w:r>
      <w:r w:rsidR="00C1727B">
        <w:rPr>
          <w:sz w:val="28"/>
          <w:szCs w:val="28"/>
        </w:rPr>
        <w:t>5</w:t>
      </w:r>
      <w:r w:rsidRPr="00497707">
        <w:rPr>
          <w:sz w:val="28"/>
          <w:szCs w:val="28"/>
        </w:rPr>
        <w:t xml:space="preserve"> </w:t>
      </w:r>
      <w:r>
        <w:rPr>
          <w:sz w:val="28"/>
          <w:szCs w:val="28"/>
        </w:rPr>
        <w:t>ноября</w:t>
      </w:r>
      <w:r w:rsidRPr="00497707">
        <w:rPr>
          <w:sz w:val="28"/>
          <w:szCs w:val="28"/>
        </w:rPr>
        <w:t xml:space="preserve"> 201</w:t>
      </w:r>
      <w:r>
        <w:rPr>
          <w:sz w:val="28"/>
          <w:szCs w:val="28"/>
        </w:rPr>
        <w:t>9</w:t>
      </w:r>
      <w:r w:rsidRPr="00497707">
        <w:rPr>
          <w:sz w:val="28"/>
          <w:szCs w:val="28"/>
        </w:rPr>
        <w:t xml:space="preserve"> года в информационном бюллетене </w:t>
      </w:r>
      <w:r>
        <w:rPr>
          <w:sz w:val="28"/>
          <w:szCs w:val="28"/>
        </w:rPr>
        <w:t>Войнов</w:t>
      </w:r>
      <w:r w:rsidRPr="00497707">
        <w:rPr>
          <w:sz w:val="28"/>
          <w:szCs w:val="28"/>
        </w:rPr>
        <w:t>ского сельского поселения «Муниципальный вестник»</w:t>
      </w:r>
      <w:r w:rsidR="001B0558">
        <w:rPr>
          <w:sz w:val="28"/>
          <w:szCs w:val="28"/>
        </w:rPr>
        <w:t>,</w:t>
      </w:r>
      <w:r w:rsidRPr="00497707">
        <w:rPr>
          <w:sz w:val="28"/>
          <w:szCs w:val="28"/>
        </w:rPr>
        <w:t xml:space="preserve"> </w:t>
      </w:r>
      <w:r w:rsidR="001B0558" w:rsidRPr="001B0558">
        <w:rPr>
          <w:color w:val="000000"/>
          <w:sz w:val="28"/>
          <w:szCs w:val="28"/>
        </w:rPr>
        <w:t xml:space="preserve">а также на официальном сайте Администрации Войновского сельского поселения </w:t>
      </w:r>
      <w:hyperlink r:id="rId8" w:history="1">
        <w:r w:rsidR="001B0558" w:rsidRPr="001B0558">
          <w:rPr>
            <w:color w:val="000000"/>
            <w:sz w:val="28"/>
            <w:szCs w:val="28"/>
            <w:u w:val="single"/>
          </w:rPr>
          <w:t>https://adminvsp.ru</w:t>
        </w:r>
      </w:hyperlink>
      <w:r w:rsidR="001B0558" w:rsidRPr="001B0558">
        <w:rPr>
          <w:color w:val="000000"/>
          <w:sz w:val="28"/>
          <w:szCs w:val="28"/>
        </w:rPr>
        <w:t>.</w:t>
      </w:r>
    </w:p>
    <w:p w:rsidR="00057414" w:rsidRDefault="0077411E" w:rsidP="001B0558">
      <w:pPr>
        <w:ind w:firstLine="902"/>
        <w:rPr>
          <w:sz w:val="28"/>
          <w:szCs w:val="28"/>
        </w:rPr>
      </w:pPr>
      <w:r>
        <w:rPr>
          <w:sz w:val="28"/>
          <w:szCs w:val="28"/>
        </w:rPr>
        <w:t xml:space="preserve">3. </w:t>
      </w:r>
      <w:r w:rsidR="004533CC" w:rsidRPr="00497707">
        <w:rPr>
          <w:sz w:val="28"/>
          <w:szCs w:val="28"/>
        </w:rPr>
        <w:t xml:space="preserve">Назначить публичные слушания по проекту решения «О бюджете </w:t>
      </w:r>
      <w:r w:rsidR="004533CC">
        <w:rPr>
          <w:sz w:val="28"/>
          <w:szCs w:val="28"/>
        </w:rPr>
        <w:t>Войнов</w:t>
      </w:r>
      <w:r w:rsidR="004533CC" w:rsidRPr="00497707">
        <w:rPr>
          <w:sz w:val="28"/>
          <w:szCs w:val="28"/>
        </w:rPr>
        <w:t>ского сельского поселения Егорлыкского района на 20</w:t>
      </w:r>
      <w:r w:rsidR="004533CC">
        <w:rPr>
          <w:sz w:val="28"/>
          <w:szCs w:val="28"/>
        </w:rPr>
        <w:t>20</w:t>
      </w:r>
      <w:r w:rsidR="004533CC" w:rsidRPr="00497707">
        <w:rPr>
          <w:sz w:val="28"/>
          <w:szCs w:val="28"/>
        </w:rPr>
        <w:t xml:space="preserve"> год и на плановый период 202</w:t>
      </w:r>
      <w:r w:rsidR="004533CC">
        <w:rPr>
          <w:sz w:val="28"/>
          <w:szCs w:val="28"/>
        </w:rPr>
        <w:t>1</w:t>
      </w:r>
      <w:r w:rsidR="004533CC" w:rsidRPr="00497707">
        <w:rPr>
          <w:sz w:val="28"/>
          <w:szCs w:val="28"/>
        </w:rPr>
        <w:t xml:space="preserve"> и 202</w:t>
      </w:r>
      <w:r w:rsidR="004533CC">
        <w:rPr>
          <w:sz w:val="28"/>
          <w:szCs w:val="28"/>
        </w:rPr>
        <w:t>2</w:t>
      </w:r>
      <w:r w:rsidR="0016658D">
        <w:rPr>
          <w:sz w:val="28"/>
          <w:szCs w:val="28"/>
        </w:rPr>
        <w:t xml:space="preserve"> годов» на 16-</w:t>
      </w:r>
      <w:r w:rsidR="004533CC">
        <w:rPr>
          <w:sz w:val="28"/>
          <w:szCs w:val="28"/>
        </w:rPr>
        <w:t>0</w:t>
      </w:r>
      <w:r w:rsidR="004533CC" w:rsidRPr="00497707">
        <w:rPr>
          <w:sz w:val="28"/>
          <w:szCs w:val="28"/>
        </w:rPr>
        <w:t>0 часов «0</w:t>
      </w:r>
      <w:r w:rsidR="004533CC">
        <w:rPr>
          <w:sz w:val="28"/>
          <w:szCs w:val="28"/>
        </w:rPr>
        <w:t>6</w:t>
      </w:r>
      <w:r w:rsidR="004533CC" w:rsidRPr="00497707">
        <w:rPr>
          <w:sz w:val="28"/>
          <w:szCs w:val="28"/>
        </w:rPr>
        <w:t xml:space="preserve">» </w:t>
      </w:r>
      <w:r w:rsidR="004533CC">
        <w:rPr>
          <w:sz w:val="28"/>
          <w:szCs w:val="28"/>
        </w:rPr>
        <w:t>дека</w:t>
      </w:r>
      <w:r w:rsidR="004533CC" w:rsidRPr="00497707">
        <w:rPr>
          <w:sz w:val="28"/>
          <w:szCs w:val="28"/>
        </w:rPr>
        <w:t>бря 201</w:t>
      </w:r>
      <w:r w:rsidR="004533CC">
        <w:rPr>
          <w:sz w:val="28"/>
          <w:szCs w:val="28"/>
        </w:rPr>
        <w:t>9</w:t>
      </w:r>
      <w:r w:rsidR="004533CC" w:rsidRPr="00497707">
        <w:rPr>
          <w:sz w:val="28"/>
          <w:szCs w:val="28"/>
        </w:rPr>
        <w:t xml:space="preserve"> года. Провести публичные слушания в зале заседани</w:t>
      </w:r>
      <w:r w:rsidR="0016658D">
        <w:rPr>
          <w:sz w:val="28"/>
          <w:szCs w:val="28"/>
        </w:rPr>
        <w:t>й</w:t>
      </w:r>
      <w:r w:rsidR="004533CC" w:rsidRPr="00497707">
        <w:rPr>
          <w:sz w:val="28"/>
          <w:szCs w:val="28"/>
        </w:rPr>
        <w:t xml:space="preserve"> Администрации </w:t>
      </w:r>
      <w:r w:rsidR="004533CC">
        <w:rPr>
          <w:sz w:val="28"/>
          <w:szCs w:val="28"/>
        </w:rPr>
        <w:t>Войнов</w:t>
      </w:r>
      <w:r w:rsidR="004533CC" w:rsidRPr="00497707">
        <w:rPr>
          <w:sz w:val="28"/>
          <w:szCs w:val="28"/>
        </w:rPr>
        <w:t>ского сельского поселения по адресу:</w:t>
      </w:r>
      <w:r w:rsidR="0016658D">
        <w:rPr>
          <w:sz w:val="28"/>
          <w:szCs w:val="28"/>
        </w:rPr>
        <w:t xml:space="preserve"> </w:t>
      </w:r>
      <w:r w:rsidR="004533CC">
        <w:rPr>
          <w:sz w:val="28"/>
          <w:szCs w:val="28"/>
        </w:rPr>
        <w:t>ул</w:t>
      </w:r>
      <w:r w:rsidR="004533CC" w:rsidRPr="00497707">
        <w:rPr>
          <w:sz w:val="28"/>
          <w:szCs w:val="28"/>
        </w:rPr>
        <w:t xml:space="preserve">. </w:t>
      </w:r>
      <w:r w:rsidR="004533CC">
        <w:rPr>
          <w:sz w:val="28"/>
          <w:szCs w:val="28"/>
        </w:rPr>
        <w:t>Садовая</w:t>
      </w:r>
      <w:r w:rsidR="004533CC" w:rsidRPr="00497707">
        <w:rPr>
          <w:sz w:val="28"/>
          <w:szCs w:val="28"/>
        </w:rPr>
        <w:t xml:space="preserve">, </w:t>
      </w:r>
      <w:r w:rsidR="004533CC">
        <w:rPr>
          <w:sz w:val="28"/>
          <w:szCs w:val="28"/>
        </w:rPr>
        <w:t>30</w:t>
      </w:r>
      <w:r w:rsidR="004533CC" w:rsidRPr="00497707">
        <w:rPr>
          <w:sz w:val="28"/>
          <w:szCs w:val="28"/>
        </w:rPr>
        <w:t xml:space="preserve">, </w:t>
      </w:r>
      <w:r w:rsidR="0016658D">
        <w:rPr>
          <w:sz w:val="28"/>
          <w:szCs w:val="28"/>
        </w:rPr>
        <w:t>х</w:t>
      </w:r>
      <w:r w:rsidR="004533CC" w:rsidRPr="00497707">
        <w:rPr>
          <w:sz w:val="28"/>
          <w:szCs w:val="28"/>
        </w:rPr>
        <w:t xml:space="preserve">. </w:t>
      </w:r>
      <w:r w:rsidR="0016658D">
        <w:rPr>
          <w:sz w:val="28"/>
          <w:szCs w:val="28"/>
        </w:rPr>
        <w:t>Войнов</w:t>
      </w:r>
      <w:r w:rsidR="004533CC" w:rsidRPr="00497707">
        <w:rPr>
          <w:sz w:val="28"/>
          <w:szCs w:val="28"/>
        </w:rPr>
        <w:t>.</w:t>
      </w:r>
    </w:p>
    <w:p w:rsidR="0016658D" w:rsidRPr="00497707" w:rsidRDefault="0016658D" w:rsidP="0016658D">
      <w:pPr>
        <w:jc w:val="both"/>
        <w:rPr>
          <w:sz w:val="28"/>
          <w:szCs w:val="28"/>
        </w:rPr>
      </w:pPr>
      <w:r>
        <w:rPr>
          <w:sz w:val="28"/>
          <w:szCs w:val="28"/>
        </w:rPr>
        <w:t xml:space="preserve">             </w:t>
      </w:r>
      <w:r w:rsidR="0077411E">
        <w:rPr>
          <w:sz w:val="28"/>
          <w:szCs w:val="28"/>
        </w:rPr>
        <w:t xml:space="preserve">4. </w:t>
      </w:r>
      <w:r w:rsidRPr="00497707">
        <w:rPr>
          <w:sz w:val="28"/>
          <w:szCs w:val="28"/>
        </w:rPr>
        <w:t xml:space="preserve">Установить порядок учета предложений по проекту решения «О бюджете </w:t>
      </w:r>
      <w:r>
        <w:rPr>
          <w:sz w:val="28"/>
          <w:szCs w:val="28"/>
        </w:rPr>
        <w:t>Войнов</w:t>
      </w:r>
      <w:r w:rsidRPr="00497707">
        <w:rPr>
          <w:sz w:val="28"/>
          <w:szCs w:val="28"/>
        </w:rPr>
        <w:t>ского сельского поселения Егорлыкского района на 20</w:t>
      </w:r>
      <w:r>
        <w:rPr>
          <w:sz w:val="28"/>
          <w:szCs w:val="28"/>
        </w:rPr>
        <w:t>20</w:t>
      </w:r>
      <w:r w:rsidRPr="00497707">
        <w:rPr>
          <w:sz w:val="28"/>
          <w:szCs w:val="28"/>
        </w:rPr>
        <w:t xml:space="preserve"> год и на плановый период 202</w:t>
      </w:r>
      <w:r>
        <w:rPr>
          <w:sz w:val="28"/>
          <w:szCs w:val="28"/>
        </w:rPr>
        <w:t>1</w:t>
      </w:r>
      <w:r w:rsidRPr="00497707">
        <w:rPr>
          <w:sz w:val="28"/>
          <w:szCs w:val="28"/>
        </w:rPr>
        <w:t xml:space="preserve"> и 202</w:t>
      </w:r>
      <w:r>
        <w:rPr>
          <w:sz w:val="28"/>
          <w:szCs w:val="28"/>
        </w:rPr>
        <w:t>2</w:t>
      </w:r>
      <w:r w:rsidRPr="00497707">
        <w:rPr>
          <w:sz w:val="28"/>
          <w:szCs w:val="28"/>
        </w:rPr>
        <w:t xml:space="preserve"> годов» и участия граждан в его обсуждении</w:t>
      </w:r>
      <w:r>
        <w:rPr>
          <w:sz w:val="28"/>
          <w:szCs w:val="28"/>
        </w:rPr>
        <w:t xml:space="preserve"> (приложение 2).</w:t>
      </w:r>
    </w:p>
    <w:p w:rsidR="00156DB4" w:rsidRPr="00497707" w:rsidRDefault="00156DB4" w:rsidP="00156DB4">
      <w:pPr>
        <w:jc w:val="both"/>
        <w:rPr>
          <w:sz w:val="28"/>
          <w:szCs w:val="28"/>
        </w:rPr>
      </w:pPr>
      <w:r>
        <w:rPr>
          <w:sz w:val="28"/>
          <w:szCs w:val="28"/>
        </w:rPr>
        <w:t xml:space="preserve">              </w:t>
      </w:r>
      <w:r w:rsidR="0077411E">
        <w:rPr>
          <w:sz w:val="28"/>
          <w:szCs w:val="28"/>
        </w:rPr>
        <w:t>5.</w:t>
      </w:r>
      <w:r w:rsidRPr="00156DB4">
        <w:rPr>
          <w:sz w:val="28"/>
          <w:szCs w:val="28"/>
        </w:rPr>
        <w:t xml:space="preserve"> </w:t>
      </w:r>
      <w:r w:rsidRPr="00497707">
        <w:rPr>
          <w:sz w:val="28"/>
          <w:szCs w:val="28"/>
        </w:rPr>
        <w:t xml:space="preserve">Протокол и результаты публичных слушаний подлежат обнародованию в информационном бюллетене </w:t>
      </w:r>
      <w:r>
        <w:rPr>
          <w:sz w:val="28"/>
          <w:szCs w:val="28"/>
        </w:rPr>
        <w:t>Войнов</w:t>
      </w:r>
      <w:r w:rsidRPr="00497707">
        <w:rPr>
          <w:sz w:val="28"/>
          <w:szCs w:val="28"/>
        </w:rPr>
        <w:t>ского сельского поселения «Муниципальный вестник» не позднее чем через 30 календарных дней со дня окончания публичных слушаний.</w:t>
      </w:r>
    </w:p>
    <w:p w:rsidR="0077411E" w:rsidRPr="00E93B5F" w:rsidRDefault="0077411E" w:rsidP="00E93B5F">
      <w:pPr>
        <w:tabs>
          <w:tab w:val="left" w:pos="7240"/>
        </w:tabs>
        <w:ind w:firstLine="902"/>
        <w:rPr>
          <w:sz w:val="28"/>
          <w:szCs w:val="28"/>
        </w:rPr>
      </w:pPr>
      <w:r>
        <w:rPr>
          <w:sz w:val="28"/>
          <w:szCs w:val="28"/>
        </w:rPr>
        <w:t xml:space="preserve">6. Настоящее </w:t>
      </w:r>
      <w:r w:rsidR="00794829">
        <w:rPr>
          <w:sz w:val="28"/>
          <w:szCs w:val="28"/>
        </w:rPr>
        <w:t>постановл</w:t>
      </w:r>
      <w:r>
        <w:rPr>
          <w:sz w:val="28"/>
          <w:szCs w:val="28"/>
        </w:rPr>
        <w:t xml:space="preserve">ение вступает в силу </w:t>
      </w:r>
      <w:r w:rsidR="00156DB4">
        <w:rPr>
          <w:sz w:val="28"/>
          <w:szCs w:val="28"/>
        </w:rPr>
        <w:t>с момента</w:t>
      </w:r>
      <w:r>
        <w:rPr>
          <w:sz w:val="28"/>
          <w:szCs w:val="28"/>
        </w:rPr>
        <w:t xml:space="preserve"> его официального обнародования.</w:t>
      </w:r>
    </w:p>
    <w:p w:rsidR="0077411E" w:rsidRDefault="0077411E" w:rsidP="0077411E">
      <w:pPr>
        <w:pStyle w:val="Style2"/>
        <w:widowControl/>
        <w:spacing w:line="240" w:lineRule="auto"/>
        <w:ind w:left="77"/>
        <w:jc w:val="left"/>
        <w:rPr>
          <w:sz w:val="16"/>
          <w:szCs w:val="16"/>
        </w:rPr>
      </w:pPr>
    </w:p>
    <w:p w:rsidR="0052144C" w:rsidRDefault="0052144C" w:rsidP="0077411E">
      <w:pPr>
        <w:rPr>
          <w:sz w:val="28"/>
        </w:rPr>
      </w:pPr>
      <w:r>
        <w:rPr>
          <w:sz w:val="28"/>
        </w:rPr>
        <w:t>Председатель Собрания депутатов-</w:t>
      </w:r>
    </w:p>
    <w:p w:rsidR="00E31250" w:rsidRDefault="00DA4DDE" w:rsidP="0077411E">
      <w:pPr>
        <w:rPr>
          <w:sz w:val="28"/>
        </w:rPr>
      </w:pPr>
      <w:r>
        <w:rPr>
          <w:sz w:val="28"/>
        </w:rPr>
        <w:t>г</w:t>
      </w:r>
      <w:r w:rsidR="00156DB4">
        <w:rPr>
          <w:sz w:val="28"/>
        </w:rPr>
        <w:t>лава Войнов</w:t>
      </w:r>
      <w:r w:rsidR="00E93B5F">
        <w:rPr>
          <w:sz w:val="28"/>
        </w:rPr>
        <w:t>ского</w:t>
      </w:r>
      <w:r w:rsidR="00E93B5F" w:rsidRPr="00E93B5F">
        <w:rPr>
          <w:sz w:val="28"/>
        </w:rPr>
        <w:t xml:space="preserve"> </w:t>
      </w:r>
      <w:r w:rsidR="00E93B5F">
        <w:rPr>
          <w:sz w:val="28"/>
        </w:rPr>
        <w:t xml:space="preserve">сельского поселения                                 Э. А. Васильченко     </w:t>
      </w:r>
    </w:p>
    <w:p w:rsidR="00E93B5F" w:rsidRDefault="00E93B5F" w:rsidP="0077411E">
      <w:pPr>
        <w:rPr>
          <w:sz w:val="28"/>
        </w:rPr>
      </w:pPr>
      <w:r>
        <w:rPr>
          <w:sz w:val="28"/>
        </w:rPr>
        <w:t xml:space="preserve">                   </w:t>
      </w:r>
    </w:p>
    <w:p w:rsidR="003D4325" w:rsidRDefault="003D4325" w:rsidP="0077411E">
      <w:pPr>
        <w:rPr>
          <w:sz w:val="28"/>
        </w:rPr>
      </w:pPr>
    </w:p>
    <w:p w:rsidR="003D4325" w:rsidRDefault="003D4325" w:rsidP="003D4325">
      <w:pPr>
        <w:pStyle w:val="Style2"/>
        <w:widowControl/>
        <w:spacing w:line="240" w:lineRule="auto"/>
        <w:ind w:left="77"/>
        <w:jc w:val="right"/>
        <w:rPr>
          <w:sz w:val="16"/>
          <w:szCs w:val="16"/>
        </w:rPr>
      </w:pPr>
      <w:r>
        <w:rPr>
          <w:sz w:val="16"/>
          <w:szCs w:val="16"/>
        </w:rPr>
        <w:t>Приложение 1</w:t>
      </w:r>
    </w:p>
    <w:p w:rsidR="003D4325" w:rsidRDefault="003D4325" w:rsidP="003D4325">
      <w:pPr>
        <w:pStyle w:val="Style2"/>
        <w:widowControl/>
        <w:spacing w:line="240" w:lineRule="auto"/>
        <w:ind w:left="77"/>
        <w:jc w:val="right"/>
        <w:rPr>
          <w:sz w:val="16"/>
          <w:szCs w:val="16"/>
        </w:rPr>
      </w:pPr>
      <w:r>
        <w:rPr>
          <w:sz w:val="16"/>
          <w:szCs w:val="16"/>
        </w:rPr>
        <w:t>к постановлению от  2</w:t>
      </w:r>
      <w:r w:rsidR="00E31250">
        <w:rPr>
          <w:sz w:val="16"/>
          <w:szCs w:val="16"/>
        </w:rPr>
        <w:t>0</w:t>
      </w:r>
      <w:r>
        <w:rPr>
          <w:sz w:val="16"/>
          <w:szCs w:val="16"/>
        </w:rPr>
        <w:t>. 11.2019 №3</w:t>
      </w:r>
    </w:p>
    <w:p w:rsidR="003D4325" w:rsidRDefault="003D4325" w:rsidP="003D4325">
      <w:pPr>
        <w:jc w:val="right"/>
        <w:rPr>
          <w:sz w:val="16"/>
          <w:szCs w:val="16"/>
        </w:rPr>
      </w:pPr>
      <w:r>
        <w:rPr>
          <w:sz w:val="16"/>
          <w:szCs w:val="16"/>
        </w:rPr>
        <w:t>«О</w:t>
      </w:r>
      <w:r w:rsidRPr="00116462">
        <w:rPr>
          <w:sz w:val="16"/>
          <w:szCs w:val="16"/>
        </w:rPr>
        <w:t xml:space="preserve"> назначении публичных слушаний </w:t>
      </w:r>
    </w:p>
    <w:p w:rsidR="003D4325" w:rsidRPr="00116462" w:rsidRDefault="003D4325" w:rsidP="003D4325">
      <w:pPr>
        <w:jc w:val="right"/>
        <w:rPr>
          <w:sz w:val="16"/>
          <w:szCs w:val="16"/>
        </w:rPr>
      </w:pPr>
      <w:r>
        <w:rPr>
          <w:sz w:val="16"/>
          <w:szCs w:val="16"/>
        </w:rPr>
        <w:t xml:space="preserve">по проекту решения </w:t>
      </w:r>
      <w:r w:rsidRPr="00116462">
        <w:rPr>
          <w:sz w:val="16"/>
          <w:szCs w:val="16"/>
        </w:rPr>
        <w:t xml:space="preserve">«О бюджете </w:t>
      </w:r>
      <w:r>
        <w:rPr>
          <w:sz w:val="16"/>
          <w:szCs w:val="16"/>
        </w:rPr>
        <w:t>Войновского</w:t>
      </w:r>
    </w:p>
    <w:p w:rsidR="003D4325" w:rsidRDefault="003D4325" w:rsidP="003D4325">
      <w:pPr>
        <w:jc w:val="right"/>
        <w:rPr>
          <w:sz w:val="16"/>
          <w:szCs w:val="16"/>
        </w:rPr>
      </w:pPr>
      <w:r w:rsidRPr="00116462">
        <w:rPr>
          <w:sz w:val="16"/>
          <w:szCs w:val="16"/>
        </w:rPr>
        <w:t>сельского поселения Егорлыкского района</w:t>
      </w:r>
    </w:p>
    <w:p w:rsidR="003D4325" w:rsidRDefault="003D4325" w:rsidP="003D4325">
      <w:pPr>
        <w:jc w:val="right"/>
        <w:rPr>
          <w:sz w:val="16"/>
          <w:szCs w:val="16"/>
        </w:rPr>
      </w:pPr>
      <w:r w:rsidRPr="00116462">
        <w:rPr>
          <w:sz w:val="16"/>
          <w:szCs w:val="16"/>
        </w:rPr>
        <w:t xml:space="preserve"> на 20</w:t>
      </w:r>
      <w:r>
        <w:rPr>
          <w:sz w:val="16"/>
          <w:szCs w:val="16"/>
        </w:rPr>
        <w:t xml:space="preserve">20 </w:t>
      </w:r>
      <w:r w:rsidRPr="00116462">
        <w:rPr>
          <w:sz w:val="16"/>
          <w:szCs w:val="16"/>
        </w:rPr>
        <w:t>год</w:t>
      </w:r>
      <w:r>
        <w:rPr>
          <w:sz w:val="16"/>
          <w:szCs w:val="16"/>
        </w:rPr>
        <w:t xml:space="preserve"> </w:t>
      </w:r>
      <w:r w:rsidRPr="0052144C">
        <w:rPr>
          <w:sz w:val="16"/>
          <w:szCs w:val="16"/>
        </w:rPr>
        <w:t xml:space="preserve">и на плановый период </w:t>
      </w:r>
    </w:p>
    <w:p w:rsidR="003D4325" w:rsidRDefault="003D4325" w:rsidP="004F2C86">
      <w:pPr>
        <w:jc w:val="right"/>
        <w:rPr>
          <w:sz w:val="28"/>
        </w:rPr>
      </w:pPr>
      <w:r w:rsidRPr="0052144C">
        <w:rPr>
          <w:sz w:val="16"/>
          <w:szCs w:val="16"/>
        </w:rPr>
        <w:t>20</w:t>
      </w:r>
      <w:r>
        <w:rPr>
          <w:sz w:val="16"/>
          <w:szCs w:val="16"/>
        </w:rPr>
        <w:t>21</w:t>
      </w:r>
      <w:r w:rsidRPr="0052144C">
        <w:rPr>
          <w:sz w:val="16"/>
          <w:szCs w:val="16"/>
        </w:rPr>
        <w:t xml:space="preserve"> и 20</w:t>
      </w:r>
      <w:r>
        <w:rPr>
          <w:sz w:val="16"/>
          <w:szCs w:val="16"/>
        </w:rPr>
        <w:t>22</w:t>
      </w:r>
      <w:r w:rsidRPr="0052144C">
        <w:rPr>
          <w:sz w:val="16"/>
          <w:szCs w:val="16"/>
        </w:rPr>
        <w:t xml:space="preserve"> годов</w:t>
      </w:r>
      <w:r w:rsidRPr="00116462">
        <w:rPr>
          <w:sz w:val="16"/>
          <w:szCs w:val="16"/>
        </w:rPr>
        <w:t>»</w:t>
      </w:r>
    </w:p>
    <w:p w:rsidR="003D4325" w:rsidRDefault="003D4325" w:rsidP="0077411E">
      <w:pPr>
        <w:rPr>
          <w:sz w:val="28"/>
        </w:rPr>
      </w:pPr>
    </w:p>
    <w:p w:rsidR="00E93B5F" w:rsidRDefault="00E93B5F" w:rsidP="0077411E">
      <w:pPr>
        <w:rPr>
          <w:sz w:val="28"/>
        </w:rPr>
      </w:pPr>
    </w:p>
    <w:p w:rsidR="00E93B5F" w:rsidRPr="00E93B5F" w:rsidRDefault="00E93B5F" w:rsidP="00E93B5F">
      <w:pPr>
        <w:widowControl w:val="0"/>
        <w:jc w:val="center"/>
        <w:rPr>
          <w:b/>
        </w:rPr>
      </w:pPr>
      <w:r w:rsidRPr="00E93B5F">
        <w:rPr>
          <w:b/>
        </w:rPr>
        <w:t xml:space="preserve">РОСТОВСКАЯ ОБЛАСТЬ </w:t>
      </w:r>
    </w:p>
    <w:p w:rsidR="00E93B5F" w:rsidRPr="00E93B5F" w:rsidRDefault="00E93B5F" w:rsidP="00E93B5F">
      <w:pPr>
        <w:widowControl w:val="0"/>
        <w:jc w:val="center"/>
        <w:rPr>
          <w:b/>
        </w:rPr>
      </w:pPr>
      <w:r w:rsidRPr="00E93B5F">
        <w:rPr>
          <w:b/>
        </w:rPr>
        <w:t xml:space="preserve">МУНИЦИПАЛЬНОЕ ОБРАЗОВАНИЕ </w:t>
      </w:r>
    </w:p>
    <w:p w:rsidR="00E93B5F" w:rsidRPr="00E93B5F" w:rsidRDefault="00E93B5F" w:rsidP="00E93B5F">
      <w:pPr>
        <w:widowControl w:val="0"/>
        <w:jc w:val="center"/>
        <w:rPr>
          <w:b/>
        </w:rPr>
      </w:pPr>
      <w:r w:rsidRPr="00E93B5F">
        <w:rPr>
          <w:b/>
        </w:rPr>
        <w:t>«ВОЙНОВСКОЕ СЕЛЬСКОЕ ПОСЕЛЕНИЕ»</w:t>
      </w:r>
    </w:p>
    <w:p w:rsidR="00E93B5F" w:rsidRPr="00E93B5F" w:rsidRDefault="00E93B5F" w:rsidP="00E93B5F">
      <w:pPr>
        <w:widowControl w:val="0"/>
        <w:jc w:val="center"/>
        <w:rPr>
          <w:b/>
        </w:rPr>
      </w:pPr>
    </w:p>
    <w:p w:rsidR="00E93B5F" w:rsidRPr="00E93B5F" w:rsidRDefault="00E93B5F" w:rsidP="00E93B5F">
      <w:pPr>
        <w:widowControl w:val="0"/>
        <w:jc w:val="center"/>
        <w:rPr>
          <w:b/>
        </w:rPr>
      </w:pPr>
    </w:p>
    <w:p w:rsidR="00E93B5F" w:rsidRPr="00E93B5F" w:rsidRDefault="00E93B5F" w:rsidP="00E93B5F">
      <w:pPr>
        <w:widowControl w:val="0"/>
        <w:jc w:val="center"/>
        <w:rPr>
          <w:b/>
        </w:rPr>
      </w:pPr>
      <w:r w:rsidRPr="00E93B5F">
        <w:rPr>
          <w:b/>
        </w:rPr>
        <w:t xml:space="preserve">СОБРАНИЕ ДЕПУТАТОВ ВОЙНОВСКОГО СЕЛЬСКОГО ПОСЕЛЕНИЯ </w:t>
      </w:r>
    </w:p>
    <w:p w:rsidR="00E93B5F" w:rsidRPr="00E93B5F" w:rsidRDefault="00E93B5F" w:rsidP="00E93B5F">
      <w:pPr>
        <w:widowControl w:val="0"/>
        <w:jc w:val="center"/>
      </w:pPr>
    </w:p>
    <w:p w:rsidR="00E93B5F" w:rsidRPr="00E93B5F" w:rsidRDefault="00E93B5F" w:rsidP="00E93B5F">
      <w:pPr>
        <w:jc w:val="center"/>
        <w:rPr>
          <w:b/>
        </w:rPr>
      </w:pPr>
      <w:r w:rsidRPr="00E93B5F">
        <w:rPr>
          <w:b/>
        </w:rPr>
        <w:t>Проект</w:t>
      </w:r>
    </w:p>
    <w:p w:rsidR="00E93B5F" w:rsidRPr="00E93B5F" w:rsidRDefault="00E93B5F" w:rsidP="00E93B5F">
      <w:pPr>
        <w:jc w:val="center"/>
        <w:rPr>
          <w:b/>
        </w:rPr>
      </w:pPr>
    </w:p>
    <w:p w:rsidR="00E93B5F" w:rsidRPr="00E93B5F" w:rsidRDefault="00E93B5F" w:rsidP="00E93B5F">
      <w:pPr>
        <w:jc w:val="center"/>
      </w:pPr>
      <w:r w:rsidRPr="00E93B5F">
        <w:t xml:space="preserve"> Решение</w:t>
      </w:r>
    </w:p>
    <w:p w:rsidR="00E93B5F" w:rsidRPr="00E93B5F" w:rsidRDefault="00E93B5F" w:rsidP="00E93B5F"/>
    <w:p w:rsidR="00E93B5F" w:rsidRPr="00E93B5F" w:rsidRDefault="00E93B5F" w:rsidP="00E93B5F">
      <w:pPr>
        <w:widowControl w:val="0"/>
        <w:autoSpaceDE w:val="0"/>
        <w:autoSpaceDN w:val="0"/>
        <w:adjustRightInd w:val="0"/>
        <w:jc w:val="center"/>
        <w:rPr>
          <w:b/>
          <w:bCs/>
        </w:rPr>
      </w:pPr>
      <w:r w:rsidRPr="00E93B5F">
        <w:rPr>
          <w:b/>
          <w:bCs/>
        </w:rPr>
        <w:t>О бюджете Войновского сельского поселения Егорлыкского района</w:t>
      </w:r>
    </w:p>
    <w:p w:rsidR="00E93B5F" w:rsidRPr="00E93B5F" w:rsidRDefault="00E93B5F" w:rsidP="00E93B5F">
      <w:pPr>
        <w:widowControl w:val="0"/>
        <w:autoSpaceDE w:val="0"/>
        <w:autoSpaceDN w:val="0"/>
        <w:adjustRightInd w:val="0"/>
        <w:jc w:val="center"/>
        <w:outlineLvl w:val="0"/>
        <w:rPr>
          <w:b/>
          <w:iCs/>
        </w:rPr>
      </w:pPr>
      <w:r w:rsidRPr="00E93B5F">
        <w:rPr>
          <w:b/>
        </w:rPr>
        <w:t xml:space="preserve"> на 2020 год и на плановый период 2021 и </w:t>
      </w:r>
      <w:r w:rsidRPr="00E93B5F">
        <w:rPr>
          <w:b/>
          <w:iCs/>
        </w:rPr>
        <w:t xml:space="preserve">на плановый </w:t>
      </w:r>
    </w:p>
    <w:p w:rsidR="00E93B5F" w:rsidRPr="00E93B5F" w:rsidRDefault="00E93B5F" w:rsidP="00E93B5F">
      <w:pPr>
        <w:widowControl w:val="0"/>
        <w:autoSpaceDE w:val="0"/>
        <w:autoSpaceDN w:val="0"/>
        <w:adjustRightInd w:val="0"/>
        <w:jc w:val="center"/>
        <w:rPr>
          <w:b/>
          <w:bCs/>
        </w:rPr>
      </w:pPr>
      <w:r w:rsidRPr="00E93B5F">
        <w:rPr>
          <w:b/>
          <w:bCs/>
          <w:iCs/>
        </w:rPr>
        <w:t xml:space="preserve">период </w:t>
      </w:r>
      <w:r w:rsidRPr="00E93B5F">
        <w:rPr>
          <w:b/>
          <w:bCs/>
        </w:rPr>
        <w:t>2022 годов</w:t>
      </w:r>
    </w:p>
    <w:p w:rsidR="00E93B5F" w:rsidRPr="00E93B5F" w:rsidRDefault="00E93B5F" w:rsidP="00E93B5F">
      <w:pPr>
        <w:widowControl w:val="0"/>
        <w:autoSpaceDE w:val="0"/>
        <w:autoSpaceDN w:val="0"/>
        <w:adjustRightInd w:val="0"/>
        <w:jc w:val="center"/>
        <w:rPr>
          <w:b/>
          <w:bCs/>
          <w:sz w:val="28"/>
          <w:szCs w:val="28"/>
        </w:rPr>
      </w:pPr>
    </w:p>
    <w:p w:rsidR="00E93B5F" w:rsidRPr="00E93B5F" w:rsidRDefault="00E93B5F" w:rsidP="00E93B5F">
      <w:pPr>
        <w:widowControl w:val="0"/>
        <w:autoSpaceDE w:val="0"/>
        <w:autoSpaceDN w:val="0"/>
        <w:adjustRightInd w:val="0"/>
        <w:rPr>
          <w:bCs/>
        </w:rPr>
      </w:pPr>
      <w:r w:rsidRPr="00E93B5F">
        <w:rPr>
          <w:b/>
          <w:bCs/>
          <w:sz w:val="28"/>
          <w:szCs w:val="28"/>
        </w:rPr>
        <w:t xml:space="preserve">           </w:t>
      </w:r>
      <w:r w:rsidRPr="00E93B5F">
        <w:rPr>
          <w:bCs/>
        </w:rPr>
        <w:t>Принято Собранием депутатов</w:t>
      </w:r>
    </w:p>
    <w:p w:rsidR="00E93B5F" w:rsidRPr="00E93B5F" w:rsidRDefault="00E93B5F" w:rsidP="00E93B5F">
      <w:pPr>
        <w:widowControl w:val="0"/>
        <w:autoSpaceDE w:val="0"/>
        <w:autoSpaceDN w:val="0"/>
        <w:adjustRightInd w:val="0"/>
        <w:rPr>
          <w:bCs/>
        </w:rPr>
      </w:pPr>
      <w:r w:rsidRPr="00E93B5F">
        <w:rPr>
          <w:bCs/>
        </w:rPr>
        <w:tab/>
        <w:t xml:space="preserve"> Войновского сельского поселения                          ______________2019</w:t>
      </w:r>
    </w:p>
    <w:p w:rsidR="00E93B5F" w:rsidRPr="00E93B5F" w:rsidRDefault="00E93B5F" w:rsidP="00E93B5F">
      <w:pPr>
        <w:widowControl w:val="0"/>
        <w:autoSpaceDE w:val="0"/>
        <w:autoSpaceDN w:val="0"/>
        <w:adjustRightInd w:val="0"/>
        <w:rPr>
          <w:bCs/>
          <w:sz w:val="28"/>
          <w:szCs w:val="28"/>
        </w:rPr>
      </w:pPr>
    </w:p>
    <w:p w:rsidR="00E93B5F" w:rsidRPr="00E93B5F" w:rsidRDefault="00E93B5F" w:rsidP="00E93B5F">
      <w:pPr>
        <w:widowControl w:val="0"/>
        <w:autoSpaceDE w:val="0"/>
        <w:autoSpaceDN w:val="0"/>
        <w:adjustRightInd w:val="0"/>
        <w:rPr>
          <w:bCs/>
          <w:sz w:val="28"/>
          <w:szCs w:val="28"/>
        </w:rPr>
      </w:pPr>
    </w:p>
    <w:p w:rsidR="00E93B5F" w:rsidRPr="00E93B5F" w:rsidRDefault="00E93B5F" w:rsidP="00E93B5F">
      <w:pPr>
        <w:widowControl w:val="0"/>
        <w:autoSpaceDE w:val="0"/>
        <w:autoSpaceDN w:val="0"/>
        <w:adjustRightInd w:val="0"/>
        <w:jc w:val="center"/>
        <w:outlineLvl w:val="0"/>
        <w:rPr>
          <w:b/>
          <w:iCs/>
        </w:rPr>
      </w:pPr>
      <w:r w:rsidRPr="00E93B5F">
        <w:rPr>
          <w:b/>
          <w:iCs/>
        </w:rPr>
        <w:t>Статья 1</w:t>
      </w:r>
      <w:r w:rsidRPr="00E93B5F">
        <w:rPr>
          <w:iCs/>
        </w:rPr>
        <w:t xml:space="preserve">. </w:t>
      </w:r>
      <w:r w:rsidRPr="00E93B5F">
        <w:rPr>
          <w:b/>
          <w:iCs/>
        </w:rPr>
        <w:t xml:space="preserve">Основные характеристики бюджета Войновского сельского поселения Егорлыкского района на 2020 год и на плановый </w:t>
      </w:r>
    </w:p>
    <w:p w:rsidR="00E93B5F" w:rsidRPr="00E93B5F" w:rsidRDefault="00E93B5F" w:rsidP="00E93B5F">
      <w:pPr>
        <w:widowControl w:val="0"/>
        <w:autoSpaceDE w:val="0"/>
        <w:autoSpaceDN w:val="0"/>
        <w:adjustRightInd w:val="0"/>
        <w:jc w:val="center"/>
        <w:outlineLvl w:val="0"/>
        <w:rPr>
          <w:b/>
          <w:iCs/>
        </w:rPr>
      </w:pPr>
      <w:r w:rsidRPr="00E93B5F">
        <w:rPr>
          <w:b/>
          <w:iCs/>
        </w:rPr>
        <w:t>период 2021 и 2022 годов</w:t>
      </w:r>
    </w:p>
    <w:p w:rsidR="00E93B5F" w:rsidRPr="00E93B5F" w:rsidRDefault="00E93B5F" w:rsidP="00E93B5F">
      <w:pPr>
        <w:widowControl w:val="0"/>
        <w:autoSpaceDE w:val="0"/>
        <w:autoSpaceDN w:val="0"/>
        <w:adjustRightInd w:val="0"/>
        <w:jc w:val="center"/>
        <w:outlineLvl w:val="0"/>
        <w:rPr>
          <w:iCs/>
        </w:rPr>
      </w:pPr>
    </w:p>
    <w:p w:rsidR="00E93B5F" w:rsidRPr="00E93B5F" w:rsidRDefault="00E93B5F" w:rsidP="00E93B5F">
      <w:pPr>
        <w:autoSpaceDE w:val="0"/>
        <w:autoSpaceDN w:val="0"/>
        <w:adjustRightInd w:val="0"/>
        <w:jc w:val="both"/>
      </w:pPr>
      <w:r w:rsidRPr="00E93B5F">
        <w:t>1. Утвердить основные характеристики бюджета Войновского сельского поселения Егорлыкского района на 2020 год, определенные с учетом уровня инфляции, не превышающего 3,8 процента (декабрь 2020 года к декабрю 2019 года):</w:t>
      </w:r>
    </w:p>
    <w:p w:rsidR="00E93B5F" w:rsidRPr="00E93B5F" w:rsidRDefault="00E93B5F" w:rsidP="00E93B5F">
      <w:pPr>
        <w:autoSpaceDE w:val="0"/>
        <w:autoSpaceDN w:val="0"/>
        <w:adjustRightInd w:val="0"/>
        <w:jc w:val="both"/>
      </w:pPr>
      <w:r w:rsidRPr="00E93B5F">
        <w:t>1) прогнозируемый общий объем доходов бюджета Войновского сельского поселения Егорлыкского района в сумме 6 357,5 тыс. рублей;</w:t>
      </w:r>
    </w:p>
    <w:p w:rsidR="00E93B5F" w:rsidRPr="00E93B5F" w:rsidRDefault="00E93B5F" w:rsidP="00E93B5F">
      <w:pPr>
        <w:autoSpaceDE w:val="0"/>
        <w:autoSpaceDN w:val="0"/>
        <w:adjustRightInd w:val="0"/>
        <w:jc w:val="both"/>
      </w:pPr>
      <w:r w:rsidRPr="00E93B5F">
        <w:t>2) общий объем расходов бюджета Войновского сельского поселения Егорлыкского района в сумме 6 647,3 тыс. рублей;</w:t>
      </w:r>
    </w:p>
    <w:p w:rsidR="00E93B5F" w:rsidRPr="00E93B5F" w:rsidRDefault="00E93B5F" w:rsidP="00E93B5F">
      <w:pPr>
        <w:autoSpaceDE w:val="0"/>
        <w:autoSpaceDN w:val="0"/>
        <w:adjustRightInd w:val="0"/>
        <w:jc w:val="both"/>
      </w:pPr>
      <w:r w:rsidRPr="00E93B5F">
        <w:t>3) верхний предел муниципального внутреннего долга Войновского сельского поселения на 1 января 2021 года в сумме 0,0 тыс. рублей, в том числе верхний предел долга по муниципальным гарантиям Войновского сельского поселения в сумме 0,0 тыс. рублей;</w:t>
      </w:r>
    </w:p>
    <w:p w:rsidR="00E93B5F" w:rsidRPr="00E93B5F" w:rsidRDefault="00E93B5F" w:rsidP="00E93B5F">
      <w:pPr>
        <w:autoSpaceDE w:val="0"/>
        <w:autoSpaceDN w:val="0"/>
        <w:adjustRightInd w:val="0"/>
        <w:jc w:val="both"/>
      </w:pPr>
      <w:r w:rsidRPr="00E93B5F">
        <w:t>4) объем расходов на обслуживание муниципального долга Войновского сельского поселения в сумме 0,0 тыс. рублей;</w:t>
      </w:r>
    </w:p>
    <w:p w:rsidR="00E93B5F" w:rsidRPr="00E93B5F" w:rsidRDefault="00E93B5F" w:rsidP="00E93B5F">
      <w:pPr>
        <w:autoSpaceDE w:val="0"/>
        <w:autoSpaceDN w:val="0"/>
        <w:adjustRightInd w:val="0"/>
      </w:pPr>
      <w:r w:rsidRPr="00E93B5F">
        <w:t>5) предельный объем муниципального долга Войновского сельского поселения в сумме 2 966,8 тыс. рублей;</w:t>
      </w:r>
    </w:p>
    <w:p w:rsidR="00E93B5F" w:rsidRPr="00E93B5F" w:rsidRDefault="00E93B5F" w:rsidP="00E93B5F">
      <w:pPr>
        <w:autoSpaceDE w:val="0"/>
        <w:autoSpaceDN w:val="0"/>
        <w:adjustRightInd w:val="0"/>
        <w:jc w:val="both"/>
      </w:pPr>
      <w:r w:rsidRPr="00E93B5F">
        <w:t>6) прогнозируемый дефицит бюджета Войновского сельского поселения Егорлыкского района в сумме 289,8 тыс. рублей.</w:t>
      </w:r>
    </w:p>
    <w:p w:rsidR="00E93B5F" w:rsidRPr="00E93B5F" w:rsidRDefault="00E93B5F" w:rsidP="00E93B5F">
      <w:pPr>
        <w:widowControl w:val="0"/>
        <w:autoSpaceDE w:val="0"/>
        <w:autoSpaceDN w:val="0"/>
        <w:adjustRightInd w:val="0"/>
        <w:jc w:val="both"/>
        <w:rPr>
          <w:iCs/>
          <w:color w:val="000000"/>
        </w:rPr>
      </w:pPr>
      <w:r w:rsidRPr="00E93B5F">
        <w:rPr>
          <w:iCs/>
          <w:color w:val="000000"/>
        </w:rPr>
        <w:t xml:space="preserve">2. Утвердить основные характеристики </w:t>
      </w:r>
      <w:r w:rsidRPr="00E93B5F">
        <w:t xml:space="preserve">бюджета Войновского сельского поселения Егорлыкского района </w:t>
      </w:r>
      <w:r w:rsidRPr="00E93B5F">
        <w:rPr>
          <w:iCs/>
          <w:color w:val="000000"/>
        </w:rPr>
        <w:t>на плановый период 2021 и 2022 годов, определенные с учетом уровня инфляции, не превышающего 3,8 процента (декабрь 2021 года к декабрю 2020 года) и 4,0 процента (декабрь 2022 года к декабрю 2021 года) соответственно:</w:t>
      </w:r>
    </w:p>
    <w:p w:rsidR="00E93B5F" w:rsidRPr="00E93B5F" w:rsidRDefault="00E93B5F" w:rsidP="00E93B5F">
      <w:pPr>
        <w:widowControl w:val="0"/>
        <w:autoSpaceDE w:val="0"/>
        <w:autoSpaceDN w:val="0"/>
        <w:adjustRightInd w:val="0"/>
        <w:jc w:val="both"/>
        <w:rPr>
          <w:iCs/>
          <w:color w:val="000000"/>
        </w:rPr>
      </w:pPr>
      <w:r w:rsidRPr="00E93B5F">
        <w:rPr>
          <w:iCs/>
          <w:color w:val="000000"/>
        </w:rPr>
        <w:lastRenderedPageBreak/>
        <w:t xml:space="preserve">1) прогнозируемый общий объем доходов </w:t>
      </w:r>
      <w:r w:rsidRPr="00E93B5F">
        <w:t xml:space="preserve">бюджета Войновского сельского поселения Егорлыкского района </w:t>
      </w:r>
      <w:r w:rsidRPr="00E93B5F">
        <w:rPr>
          <w:iCs/>
          <w:color w:val="000000"/>
        </w:rPr>
        <w:t>на 2021 год в сумме 4 732,2 тыс. рублей и на 2022 год в сумме 4 669,3 тыс. рублей;</w:t>
      </w:r>
    </w:p>
    <w:p w:rsidR="00E93B5F" w:rsidRPr="00E93B5F" w:rsidRDefault="00E93B5F" w:rsidP="00E93B5F">
      <w:pPr>
        <w:widowControl w:val="0"/>
        <w:autoSpaceDE w:val="0"/>
        <w:autoSpaceDN w:val="0"/>
        <w:adjustRightInd w:val="0"/>
        <w:jc w:val="both"/>
        <w:rPr>
          <w:iCs/>
          <w:color w:val="000000"/>
        </w:rPr>
      </w:pPr>
      <w:r w:rsidRPr="00E93B5F">
        <w:rPr>
          <w:iCs/>
          <w:color w:val="000000"/>
        </w:rPr>
        <w:t xml:space="preserve">2) общий объем расходов </w:t>
      </w:r>
      <w:r w:rsidRPr="00E93B5F">
        <w:t xml:space="preserve">бюджета Войновского сельского поселения Егорлыкского района </w:t>
      </w:r>
      <w:r w:rsidRPr="00E93B5F">
        <w:rPr>
          <w:iCs/>
          <w:color w:val="000000"/>
        </w:rPr>
        <w:t>на 2021 год в сумме 5 064,2 тыс. рублей, в том числе условно утвержденные расходы в сумме 124,5 тыс. рублей и на 2022 год в сумме 5 006,0 тыс. рублей, в том числе условно утвержденные расходы в сумме 250,3 тыс. рублей;</w:t>
      </w:r>
    </w:p>
    <w:p w:rsidR="00E93B5F" w:rsidRPr="00E93B5F" w:rsidRDefault="00E93B5F" w:rsidP="00E93B5F">
      <w:pPr>
        <w:widowControl w:val="0"/>
        <w:autoSpaceDE w:val="0"/>
        <w:autoSpaceDN w:val="0"/>
        <w:adjustRightInd w:val="0"/>
        <w:jc w:val="both"/>
        <w:rPr>
          <w:iCs/>
        </w:rPr>
      </w:pPr>
      <w:r w:rsidRPr="00E93B5F">
        <w:rPr>
          <w:iCs/>
          <w:color w:val="000000"/>
        </w:rPr>
        <w:t xml:space="preserve">          3) </w:t>
      </w:r>
      <w:r w:rsidRPr="00E93B5F">
        <w:rPr>
          <w:iCs/>
        </w:rPr>
        <w:t xml:space="preserve">верхний предел </w:t>
      </w:r>
      <w:r w:rsidRPr="00E93B5F">
        <w:t>муниципального внутреннего долга Войновского сельского поселения</w:t>
      </w:r>
      <w:r w:rsidRPr="00E93B5F">
        <w:rPr>
          <w:iCs/>
        </w:rPr>
        <w:t xml:space="preserve"> на 1 января 2022 года в сумме 0,0 тыс. рублей, в том числе верхний предел долга по муниципальным гарантиям Войновского сельского поселения в сумме 0,0 тыс. рублей, и верхний предел муниципального внутреннего долга Войновского сельского поселения на 1 января </w:t>
      </w:r>
      <w:r w:rsidRPr="00E93B5F">
        <w:rPr>
          <w:iCs/>
          <w:spacing w:val="-4"/>
        </w:rPr>
        <w:t xml:space="preserve">2023 года в сумме 0,0 тыс. рублей, в том числе верхний предел долга </w:t>
      </w:r>
      <w:r w:rsidRPr="00E93B5F">
        <w:rPr>
          <w:iCs/>
        </w:rPr>
        <w:t>по муниципальным гарантиям Войновского сельского поселения в сумме 0,0 тыс. рублей;</w:t>
      </w:r>
    </w:p>
    <w:p w:rsidR="00E93B5F" w:rsidRPr="00E93B5F" w:rsidRDefault="00E93B5F" w:rsidP="00E93B5F">
      <w:pPr>
        <w:widowControl w:val="0"/>
        <w:autoSpaceDE w:val="0"/>
        <w:autoSpaceDN w:val="0"/>
        <w:adjustRightInd w:val="0"/>
        <w:jc w:val="both"/>
        <w:rPr>
          <w:iCs/>
          <w:color w:val="000000"/>
        </w:rPr>
      </w:pPr>
      <w:r w:rsidRPr="00E93B5F">
        <w:rPr>
          <w:iCs/>
          <w:color w:val="000000"/>
        </w:rPr>
        <w:t xml:space="preserve">            4) объем расходов на обслуживание </w:t>
      </w:r>
      <w:r w:rsidRPr="00E93B5F">
        <w:t xml:space="preserve">муниципального долга Войновского сельского поселения </w:t>
      </w:r>
      <w:r w:rsidRPr="00E93B5F">
        <w:rPr>
          <w:iCs/>
          <w:color w:val="000000"/>
        </w:rPr>
        <w:t>на 2021 год в сумме 0,0 тыс. рублей и на 2022 год в сумме 0,0 тыс. рублей;</w:t>
      </w:r>
    </w:p>
    <w:p w:rsidR="00E93B5F" w:rsidRPr="00E93B5F" w:rsidRDefault="00E93B5F" w:rsidP="00E93B5F">
      <w:pPr>
        <w:widowControl w:val="0"/>
        <w:autoSpaceDE w:val="0"/>
        <w:autoSpaceDN w:val="0"/>
        <w:adjustRightInd w:val="0"/>
        <w:jc w:val="both"/>
        <w:rPr>
          <w:iCs/>
          <w:color w:val="000000"/>
        </w:rPr>
      </w:pPr>
      <w:r w:rsidRPr="00E93B5F">
        <w:rPr>
          <w:iCs/>
          <w:color w:val="000000"/>
        </w:rPr>
        <w:t xml:space="preserve">5) предельный объем </w:t>
      </w:r>
      <w:r w:rsidRPr="00E93B5F">
        <w:t xml:space="preserve">муниципального долга Войновского сельского поселения </w:t>
      </w:r>
      <w:r w:rsidRPr="00E93B5F">
        <w:rPr>
          <w:iCs/>
          <w:color w:val="000000"/>
        </w:rPr>
        <w:t xml:space="preserve">на 2021 год в сумме </w:t>
      </w:r>
      <w:r w:rsidRPr="00E93B5F">
        <w:t xml:space="preserve">3 454,4 </w:t>
      </w:r>
      <w:r w:rsidRPr="00E93B5F">
        <w:rPr>
          <w:iCs/>
          <w:color w:val="000000"/>
        </w:rPr>
        <w:t xml:space="preserve">тыс. рублей и на 2022 год в сумме </w:t>
      </w:r>
      <w:r w:rsidRPr="00E93B5F">
        <w:t>3 595,6</w:t>
      </w:r>
      <w:r w:rsidRPr="00E93B5F">
        <w:rPr>
          <w:iCs/>
          <w:color w:val="000000"/>
        </w:rPr>
        <w:t xml:space="preserve"> тыс. рублей;</w:t>
      </w:r>
    </w:p>
    <w:p w:rsidR="00E93B5F" w:rsidRPr="00E93B5F" w:rsidRDefault="00E93B5F" w:rsidP="00E93B5F">
      <w:pPr>
        <w:widowControl w:val="0"/>
        <w:autoSpaceDE w:val="0"/>
        <w:autoSpaceDN w:val="0"/>
        <w:adjustRightInd w:val="0"/>
        <w:jc w:val="both"/>
        <w:rPr>
          <w:iCs/>
          <w:color w:val="000000"/>
        </w:rPr>
      </w:pPr>
      <w:r w:rsidRPr="00E93B5F">
        <w:rPr>
          <w:iCs/>
          <w:color w:val="000000"/>
        </w:rPr>
        <w:t>6) прогнозируемый дефицит бюджета Войновского сельского поселения Егорлыкского района на 2021 год в сумме 332,0 тыс. рублей и на 2022 год в сумме 336,7 тыс. рублей.</w:t>
      </w:r>
    </w:p>
    <w:p w:rsidR="00E93B5F" w:rsidRPr="00E93B5F" w:rsidRDefault="00E93B5F" w:rsidP="00E93B5F">
      <w:pPr>
        <w:widowControl w:val="0"/>
        <w:autoSpaceDE w:val="0"/>
        <w:autoSpaceDN w:val="0"/>
        <w:adjustRightInd w:val="0"/>
        <w:jc w:val="both"/>
        <w:rPr>
          <w:iCs/>
          <w:color w:val="000000"/>
        </w:rPr>
      </w:pPr>
      <w:r w:rsidRPr="00E93B5F">
        <w:t xml:space="preserve">3. Учесть в бюджете Войновского сельского поселения Егорлыкского района объем поступлений доходов на 2020 год и </w:t>
      </w:r>
      <w:r w:rsidRPr="00E93B5F">
        <w:rPr>
          <w:iCs/>
          <w:color w:val="000000"/>
        </w:rPr>
        <w:t>на плановый период 2021 и 2022 годов согласно приложению 1</w:t>
      </w:r>
      <w:hyperlink r:id="rId9" w:history="1"/>
      <w:r w:rsidRPr="00E93B5F">
        <w:rPr>
          <w:iCs/>
          <w:color w:val="000000"/>
        </w:rPr>
        <w:t xml:space="preserve"> к настоящему </w:t>
      </w:r>
      <w:r w:rsidRPr="00E93B5F">
        <w:t>Решению</w:t>
      </w:r>
      <w:r w:rsidRPr="00E93B5F">
        <w:rPr>
          <w:iCs/>
          <w:color w:val="000000"/>
        </w:rPr>
        <w:t>.</w:t>
      </w:r>
    </w:p>
    <w:p w:rsidR="00E93B5F" w:rsidRPr="00E93B5F" w:rsidRDefault="00E93B5F" w:rsidP="00E93B5F">
      <w:pPr>
        <w:widowControl w:val="0"/>
        <w:autoSpaceDE w:val="0"/>
        <w:autoSpaceDN w:val="0"/>
        <w:adjustRightInd w:val="0"/>
        <w:jc w:val="both"/>
        <w:rPr>
          <w:iCs/>
          <w:color w:val="000000"/>
        </w:rPr>
      </w:pPr>
      <w:r w:rsidRPr="00E93B5F">
        <w:t xml:space="preserve">4. </w:t>
      </w:r>
      <w:r w:rsidRPr="00E93B5F">
        <w:rPr>
          <w:iCs/>
          <w:color w:val="000000"/>
        </w:rPr>
        <w:t>Утвердить источники финансирования дефицита бюджета Войновского сельского поселения Егорлыкского района на 2020год и на плановый период 2021 и 2022 годов согласно приложению 2</w:t>
      </w:r>
      <w:hyperlink r:id="rId10" w:history="1"/>
      <w:r w:rsidRPr="00E93B5F">
        <w:rPr>
          <w:iCs/>
          <w:color w:val="000000"/>
        </w:rPr>
        <w:t xml:space="preserve"> к настоящему Решению.</w:t>
      </w:r>
    </w:p>
    <w:p w:rsidR="00E93B5F" w:rsidRPr="00E93B5F" w:rsidRDefault="00E93B5F" w:rsidP="00E93B5F">
      <w:pPr>
        <w:jc w:val="both"/>
        <w:rPr>
          <w:iCs/>
        </w:rPr>
      </w:pPr>
    </w:p>
    <w:p w:rsidR="00E93B5F" w:rsidRPr="00E93B5F" w:rsidRDefault="00E93B5F" w:rsidP="00E93B5F">
      <w:pPr>
        <w:jc w:val="center"/>
        <w:rPr>
          <w:b/>
        </w:rPr>
      </w:pPr>
      <w:r w:rsidRPr="00E93B5F">
        <w:rPr>
          <w:b/>
          <w:iCs/>
        </w:rPr>
        <w:t>Статья 2</w:t>
      </w:r>
      <w:r w:rsidRPr="00E93B5F">
        <w:rPr>
          <w:iCs/>
        </w:rPr>
        <w:t xml:space="preserve">. </w:t>
      </w:r>
      <w:r w:rsidRPr="00E93B5F">
        <w:rPr>
          <w:b/>
        </w:rPr>
        <w:t>Главные администраторы доходов бюджета Войновского сельского поселения Егорлыкского района и главные администраторы источников финансирования дефицита бюджета Войновского сельского поселения Егорлыкского района</w:t>
      </w:r>
    </w:p>
    <w:p w:rsidR="00E93B5F" w:rsidRPr="00E93B5F" w:rsidRDefault="00E93B5F" w:rsidP="00E93B5F">
      <w:pPr>
        <w:jc w:val="center"/>
        <w:rPr>
          <w:b/>
        </w:rPr>
      </w:pPr>
    </w:p>
    <w:p w:rsidR="00E93B5F" w:rsidRPr="00E93B5F" w:rsidRDefault="00E93B5F" w:rsidP="00E93B5F">
      <w:r w:rsidRPr="00E93B5F">
        <w:t>1. Утвердить перечень главных администраторов доходов бюджета Войновского сельского поселения Егорлыкского района – органов местного самоуправления Войновского сельского поселения согласно приложению 3 к настоящему Решению.</w:t>
      </w:r>
    </w:p>
    <w:p w:rsidR="00E93B5F" w:rsidRPr="00E93B5F" w:rsidRDefault="00E93B5F" w:rsidP="00E93B5F">
      <w:r w:rsidRPr="00E93B5F">
        <w:t>2. Утвердить перечень главных администраторов доходов бюджета Войновского сельского поселения Егорлыкского района – органов государственной власти Российской Федерации и Ростовской области, органов местного самоуправления Егорлыкского района согласно приложению 4 к настоящему Решению.</w:t>
      </w:r>
    </w:p>
    <w:p w:rsidR="00E93B5F" w:rsidRPr="00E93B5F" w:rsidRDefault="00E93B5F" w:rsidP="00E93B5F">
      <w:r w:rsidRPr="00E93B5F">
        <w:t xml:space="preserve">          3. Утвердить перечень главных администраторов источников финансирования дефицита бюджета Войновского сельского поселения Егорлыкского района согласно приложению 5 к настоящему Решению.</w:t>
      </w:r>
    </w:p>
    <w:p w:rsidR="00E93B5F" w:rsidRPr="00E93B5F" w:rsidRDefault="00E93B5F" w:rsidP="00E93B5F">
      <w:pPr>
        <w:jc w:val="both"/>
      </w:pPr>
    </w:p>
    <w:p w:rsidR="00E93B5F" w:rsidRPr="00E93B5F" w:rsidRDefault="00E93B5F" w:rsidP="00E93B5F">
      <w:pPr>
        <w:widowControl w:val="0"/>
        <w:autoSpaceDE w:val="0"/>
        <w:autoSpaceDN w:val="0"/>
        <w:adjustRightInd w:val="0"/>
        <w:jc w:val="center"/>
        <w:outlineLvl w:val="0"/>
        <w:rPr>
          <w:b/>
          <w:iCs/>
        </w:rPr>
      </w:pPr>
      <w:r w:rsidRPr="00E93B5F">
        <w:rPr>
          <w:b/>
          <w:iCs/>
        </w:rPr>
        <w:t>Статья 3.</w:t>
      </w:r>
      <w:r w:rsidRPr="00E93B5F">
        <w:rPr>
          <w:iCs/>
        </w:rPr>
        <w:t xml:space="preserve"> </w:t>
      </w:r>
      <w:r w:rsidRPr="00E93B5F">
        <w:rPr>
          <w:b/>
          <w:iCs/>
        </w:rPr>
        <w:t>Бюджетные ассигнования бюджета Войновского сельского поселения</w:t>
      </w:r>
      <w:r w:rsidRPr="00E93B5F">
        <w:rPr>
          <w:b/>
        </w:rPr>
        <w:t xml:space="preserve"> Егорлыкского района</w:t>
      </w:r>
      <w:r w:rsidRPr="00E93B5F">
        <w:rPr>
          <w:b/>
          <w:iCs/>
        </w:rPr>
        <w:t xml:space="preserve"> на 2020 год и на плановый период </w:t>
      </w:r>
    </w:p>
    <w:p w:rsidR="00E93B5F" w:rsidRPr="00E93B5F" w:rsidRDefault="00E93B5F" w:rsidP="00E93B5F">
      <w:pPr>
        <w:widowControl w:val="0"/>
        <w:autoSpaceDE w:val="0"/>
        <w:autoSpaceDN w:val="0"/>
        <w:adjustRightInd w:val="0"/>
        <w:jc w:val="center"/>
        <w:outlineLvl w:val="0"/>
        <w:rPr>
          <w:b/>
          <w:iCs/>
        </w:rPr>
      </w:pPr>
      <w:r w:rsidRPr="00E93B5F">
        <w:rPr>
          <w:b/>
          <w:iCs/>
        </w:rPr>
        <w:t>2021 и 2022 годов</w:t>
      </w:r>
    </w:p>
    <w:p w:rsidR="00E93B5F" w:rsidRPr="00E93B5F" w:rsidRDefault="00E93B5F" w:rsidP="00E93B5F">
      <w:pPr>
        <w:widowControl w:val="0"/>
        <w:autoSpaceDE w:val="0"/>
        <w:autoSpaceDN w:val="0"/>
        <w:adjustRightInd w:val="0"/>
        <w:jc w:val="center"/>
        <w:outlineLvl w:val="0"/>
        <w:rPr>
          <w:b/>
          <w:iCs/>
        </w:rPr>
      </w:pPr>
    </w:p>
    <w:p w:rsidR="00E93B5F" w:rsidRPr="00E93B5F" w:rsidRDefault="00E93B5F" w:rsidP="00E93B5F">
      <w:pPr>
        <w:widowControl w:val="0"/>
        <w:numPr>
          <w:ilvl w:val="0"/>
          <w:numId w:val="4"/>
        </w:numPr>
        <w:autoSpaceDE w:val="0"/>
        <w:autoSpaceDN w:val="0"/>
        <w:adjustRightInd w:val="0"/>
        <w:spacing w:after="200" w:line="276" w:lineRule="auto"/>
        <w:ind w:left="0" w:firstLine="993"/>
        <w:jc w:val="both"/>
      </w:pPr>
      <w:r w:rsidRPr="00E93B5F">
        <w:t>Утвердить общий объем бюджетных ассигнований на исполнение публичных нормативных обязательств Войновского сельского поселения на 2020 год в сумме 0,0 тыс. рублей, на 2021 год в сумме 0,0 тыс. рублей и на 2022 год в сумме 0,0 тыс. рублей.</w:t>
      </w:r>
    </w:p>
    <w:p w:rsidR="00E93B5F" w:rsidRPr="00E93B5F" w:rsidRDefault="00E93B5F" w:rsidP="00E93B5F">
      <w:pPr>
        <w:autoSpaceDE w:val="0"/>
        <w:autoSpaceDN w:val="0"/>
        <w:adjustRightInd w:val="0"/>
        <w:jc w:val="both"/>
      </w:pPr>
      <w:r w:rsidRPr="00E93B5F">
        <w:t>2. Утвердить:</w:t>
      </w:r>
    </w:p>
    <w:p w:rsidR="00E93B5F" w:rsidRPr="00E93B5F" w:rsidRDefault="00E93B5F" w:rsidP="00E93B5F">
      <w:pPr>
        <w:widowControl w:val="0"/>
        <w:autoSpaceDE w:val="0"/>
        <w:autoSpaceDN w:val="0"/>
        <w:adjustRightInd w:val="0"/>
        <w:jc w:val="both"/>
        <w:rPr>
          <w:iCs/>
          <w:color w:val="000000"/>
        </w:rPr>
      </w:pPr>
      <w:r w:rsidRPr="00E93B5F">
        <w:t xml:space="preserve">1) распределение бюджетных ассигнований по разделам, подразделам, целевым статьям (муниципальным программам Войновского сельского поселения и непрограммным направлениям деятельности), группам и подгруппам видов расходов классификации расходов бюджетов на 2020 год </w:t>
      </w:r>
      <w:r w:rsidRPr="00E93B5F">
        <w:rPr>
          <w:iCs/>
          <w:color w:val="000000"/>
        </w:rPr>
        <w:t>и на плановый период 2021 и 2022 годов согласно приложению 6 к настоящему Решению;</w:t>
      </w:r>
    </w:p>
    <w:p w:rsidR="00E93B5F" w:rsidRPr="00E93B5F" w:rsidRDefault="00E93B5F" w:rsidP="00E93B5F">
      <w:pPr>
        <w:autoSpaceDE w:val="0"/>
        <w:autoSpaceDN w:val="0"/>
        <w:adjustRightInd w:val="0"/>
        <w:jc w:val="both"/>
      </w:pPr>
      <w:r w:rsidRPr="00E93B5F">
        <w:t xml:space="preserve">2) ведомственную структуру расходов бюджета Войновского сельского поселения Егорлыкского района на 2020 год и на плановый период 2021 и 2022 годов согласно </w:t>
      </w:r>
      <w:hyperlink r:id="rId11" w:history="1">
        <w:r w:rsidRPr="00E93B5F">
          <w:t>приложению</w:t>
        </w:r>
      </w:hyperlink>
      <w:r w:rsidRPr="00E93B5F">
        <w:t xml:space="preserve"> 7 к настоящему Решению;</w:t>
      </w:r>
    </w:p>
    <w:p w:rsidR="00E93B5F" w:rsidRPr="00E93B5F" w:rsidRDefault="00E93B5F" w:rsidP="00E93B5F">
      <w:pPr>
        <w:autoSpaceDE w:val="0"/>
        <w:autoSpaceDN w:val="0"/>
        <w:adjustRightInd w:val="0"/>
        <w:jc w:val="both"/>
      </w:pPr>
      <w:r w:rsidRPr="00E93B5F">
        <w:t>3) распределение бюджетных ассигнований по целевым статьям (муниципальным программам Войновского сельского поселения и непрограммным направлениям деятельности), группам и подгруппам видов расходов, разделам, подразделам классификации расходов бюджетов на 2020 год и на плановый период 2021 и 2022 годов согласно приложению 8 к настоящему Решению.</w:t>
      </w:r>
    </w:p>
    <w:p w:rsidR="00E93B5F" w:rsidRPr="00E93B5F" w:rsidRDefault="00E93B5F" w:rsidP="00E93B5F">
      <w:pPr>
        <w:autoSpaceDE w:val="0"/>
        <w:autoSpaceDN w:val="0"/>
        <w:adjustRightInd w:val="0"/>
        <w:jc w:val="both"/>
      </w:pPr>
    </w:p>
    <w:p w:rsidR="00E93B5F" w:rsidRPr="00E93B5F" w:rsidRDefault="00E93B5F" w:rsidP="00E93B5F">
      <w:pPr>
        <w:widowControl w:val="0"/>
        <w:autoSpaceDE w:val="0"/>
        <w:autoSpaceDN w:val="0"/>
        <w:adjustRightInd w:val="0"/>
        <w:jc w:val="center"/>
        <w:outlineLvl w:val="0"/>
        <w:rPr>
          <w:b/>
          <w:iCs/>
        </w:rPr>
      </w:pPr>
      <w:r w:rsidRPr="00E93B5F">
        <w:rPr>
          <w:b/>
          <w:iCs/>
        </w:rPr>
        <w:t>Статья 4</w:t>
      </w:r>
      <w:r w:rsidRPr="00E93B5F">
        <w:rPr>
          <w:iCs/>
        </w:rPr>
        <w:t xml:space="preserve">. </w:t>
      </w:r>
      <w:r w:rsidRPr="00E93B5F">
        <w:rPr>
          <w:b/>
          <w:iCs/>
        </w:rPr>
        <w:t xml:space="preserve">Особенности использования бюджетных ассигнований </w:t>
      </w:r>
    </w:p>
    <w:p w:rsidR="00E93B5F" w:rsidRPr="00E93B5F" w:rsidRDefault="00E93B5F" w:rsidP="00E93B5F">
      <w:pPr>
        <w:widowControl w:val="0"/>
        <w:autoSpaceDE w:val="0"/>
        <w:autoSpaceDN w:val="0"/>
        <w:adjustRightInd w:val="0"/>
        <w:jc w:val="center"/>
        <w:outlineLvl w:val="0"/>
        <w:rPr>
          <w:b/>
          <w:iCs/>
        </w:rPr>
      </w:pPr>
      <w:r w:rsidRPr="00E93B5F">
        <w:rPr>
          <w:b/>
          <w:iCs/>
        </w:rPr>
        <w:t>на обеспечение деятельности органов местного самоуправления</w:t>
      </w:r>
    </w:p>
    <w:p w:rsidR="00E93B5F" w:rsidRPr="00E93B5F" w:rsidRDefault="00E93B5F" w:rsidP="00E93B5F">
      <w:pPr>
        <w:widowControl w:val="0"/>
        <w:autoSpaceDE w:val="0"/>
        <w:autoSpaceDN w:val="0"/>
        <w:adjustRightInd w:val="0"/>
        <w:jc w:val="center"/>
        <w:outlineLvl w:val="0"/>
        <w:rPr>
          <w:b/>
          <w:iCs/>
        </w:rPr>
      </w:pPr>
      <w:r w:rsidRPr="00E93B5F">
        <w:rPr>
          <w:b/>
          <w:iCs/>
        </w:rPr>
        <w:t>Войновского сельского поселения</w:t>
      </w:r>
    </w:p>
    <w:p w:rsidR="00E93B5F" w:rsidRPr="00E93B5F" w:rsidRDefault="00E93B5F" w:rsidP="00E93B5F">
      <w:pPr>
        <w:widowControl w:val="0"/>
        <w:autoSpaceDE w:val="0"/>
        <w:autoSpaceDN w:val="0"/>
        <w:adjustRightInd w:val="0"/>
        <w:jc w:val="both"/>
        <w:outlineLvl w:val="0"/>
        <w:rPr>
          <w:b/>
          <w:iCs/>
        </w:rPr>
      </w:pPr>
    </w:p>
    <w:p w:rsidR="00E93B5F" w:rsidRPr="00E93B5F" w:rsidRDefault="00E93B5F" w:rsidP="00E93B5F">
      <w:pPr>
        <w:widowControl w:val="0"/>
        <w:autoSpaceDE w:val="0"/>
        <w:autoSpaceDN w:val="0"/>
        <w:adjustRightInd w:val="0"/>
        <w:jc w:val="both"/>
        <w:outlineLvl w:val="0"/>
        <w:rPr>
          <w:iCs/>
        </w:rPr>
      </w:pPr>
      <w:r w:rsidRPr="00E93B5F">
        <w:rPr>
          <w:iCs/>
        </w:rPr>
        <w:t>Установить, что размеры должностных окладов лиц, замещающих муниципальные должности Войновского сельского поселения, окладов денежного содержания по должностям муниципальной службы Войновского сельского поселения, должностных окладов технического персонала и ставок заработной платы обслуживающего персонала органов местного самоуправления Войновского сельского поселения индексируются с 1 октября 2020 года на 3,8 процента, с 1 октября 2021 года на 4,0 процента, с 1 октября 2022 года на 4,0 процента.</w:t>
      </w:r>
    </w:p>
    <w:p w:rsidR="00E93B5F" w:rsidRPr="00E93B5F" w:rsidRDefault="00E93B5F" w:rsidP="00E93B5F">
      <w:pPr>
        <w:widowControl w:val="0"/>
        <w:autoSpaceDE w:val="0"/>
        <w:autoSpaceDN w:val="0"/>
        <w:adjustRightInd w:val="0"/>
        <w:jc w:val="both"/>
        <w:outlineLvl w:val="0"/>
        <w:rPr>
          <w:iCs/>
        </w:rPr>
      </w:pPr>
    </w:p>
    <w:p w:rsidR="00E93B5F" w:rsidRPr="00E93B5F" w:rsidRDefault="00E93B5F" w:rsidP="00E93B5F">
      <w:pPr>
        <w:widowControl w:val="0"/>
        <w:autoSpaceDE w:val="0"/>
        <w:autoSpaceDN w:val="0"/>
        <w:adjustRightInd w:val="0"/>
        <w:jc w:val="center"/>
        <w:outlineLvl w:val="0"/>
        <w:rPr>
          <w:b/>
        </w:rPr>
      </w:pPr>
      <w:r w:rsidRPr="00E93B5F">
        <w:rPr>
          <w:b/>
          <w:iCs/>
        </w:rPr>
        <w:t>Статья 5</w:t>
      </w:r>
      <w:r w:rsidRPr="00E93B5F">
        <w:rPr>
          <w:iCs/>
        </w:rPr>
        <w:t xml:space="preserve">. </w:t>
      </w:r>
      <w:r w:rsidRPr="00E93B5F">
        <w:rPr>
          <w:b/>
        </w:rPr>
        <w:t xml:space="preserve">Особенности использования бюджетных ассигнований </w:t>
      </w:r>
    </w:p>
    <w:p w:rsidR="00E93B5F" w:rsidRPr="00E93B5F" w:rsidRDefault="00E93B5F" w:rsidP="00E93B5F">
      <w:pPr>
        <w:widowControl w:val="0"/>
        <w:autoSpaceDE w:val="0"/>
        <w:autoSpaceDN w:val="0"/>
        <w:adjustRightInd w:val="0"/>
        <w:jc w:val="center"/>
        <w:outlineLvl w:val="0"/>
        <w:rPr>
          <w:b/>
        </w:rPr>
      </w:pPr>
      <w:r w:rsidRPr="00E93B5F">
        <w:rPr>
          <w:b/>
        </w:rPr>
        <w:t>на обеспечение деятельности муниципальных учреждений</w:t>
      </w:r>
    </w:p>
    <w:p w:rsidR="00E93B5F" w:rsidRPr="00E93B5F" w:rsidRDefault="00E93B5F" w:rsidP="00E93B5F">
      <w:pPr>
        <w:widowControl w:val="0"/>
        <w:autoSpaceDE w:val="0"/>
        <w:autoSpaceDN w:val="0"/>
        <w:adjustRightInd w:val="0"/>
        <w:jc w:val="center"/>
        <w:outlineLvl w:val="0"/>
        <w:rPr>
          <w:b/>
        </w:rPr>
      </w:pPr>
      <w:r w:rsidRPr="00E93B5F">
        <w:rPr>
          <w:b/>
        </w:rPr>
        <w:t>Войновского сельского поселения</w:t>
      </w:r>
    </w:p>
    <w:p w:rsidR="00E93B5F" w:rsidRPr="00E93B5F" w:rsidRDefault="00E93B5F" w:rsidP="00E93B5F">
      <w:pPr>
        <w:widowControl w:val="0"/>
        <w:autoSpaceDE w:val="0"/>
        <w:autoSpaceDN w:val="0"/>
        <w:adjustRightInd w:val="0"/>
        <w:jc w:val="both"/>
        <w:outlineLvl w:val="0"/>
        <w:rPr>
          <w:b/>
        </w:rPr>
      </w:pPr>
    </w:p>
    <w:p w:rsidR="00E93B5F" w:rsidRPr="00E93B5F" w:rsidRDefault="00E93B5F" w:rsidP="00E93B5F">
      <w:pPr>
        <w:widowControl w:val="0"/>
        <w:autoSpaceDE w:val="0"/>
        <w:autoSpaceDN w:val="0"/>
        <w:adjustRightInd w:val="0"/>
        <w:jc w:val="both"/>
        <w:outlineLvl w:val="0"/>
        <w:rPr>
          <w:iCs/>
        </w:rPr>
      </w:pPr>
      <w:r w:rsidRPr="00E93B5F">
        <w:t xml:space="preserve">Установить, что размеры должностных окладов руководителей, специалистов и служащих, ставок заработной платы рабочих муниципальных учреждений Войновского сельского поселения индексируются с 1 октября 2020 года на 3,8 процента, </w:t>
      </w:r>
      <w:r w:rsidRPr="00E93B5F">
        <w:rPr>
          <w:iCs/>
        </w:rPr>
        <w:t>с 1 октября 2021 года на 4,0 процента, с 1 октября 2022 года на 4,0 процента.</w:t>
      </w:r>
    </w:p>
    <w:p w:rsidR="00E93B5F" w:rsidRPr="00E93B5F" w:rsidRDefault="00E93B5F" w:rsidP="00E93B5F">
      <w:pPr>
        <w:autoSpaceDE w:val="0"/>
        <w:autoSpaceDN w:val="0"/>
        <w:adjustRightInd w:val="0"/>
        <w:jc w:val="both"/>
      </w:pPr>
    </w:p>
    <w:p w:rsidR="00E93B5F" w:rsidRPr="00E93B5F" w:rsidRDefault="00E93B5F" w:rsidP="00E93B5F">
      <w:pPr>
        <w:widowControl w:val="0"/>
        <w:autoSpaceDE w:val="0"/>
        <w:autoSpaceDN w:val="0"/>
        <w:adjustRightInd w:val="0"/>
        <w:jc w:val="center"/>
        <w:outlineLvl w:val="0"/>
        <w:rPr>
          <w:b/>
          <w:bCs/>
        </w:rPr>
      </w:pPr>
      <w:r w:rsidRPr="00E93B5F">
        <w:rPr>
          <w:b/>
        </w:rPr>
        <w:t>Статья 6.</w:t>
      </w:r>
      <w:r w:rsidRPr="00E93B5F">
        <w:t xml:space="preserve"> </w:t>
      </w:r>
      <w:r w:rsidRPr="00E93B5F">
        <w:rPr>
          <w:b/>
        </w:rPr>
        <w:t xml:space="preserve">Особенности использования бюджетных ассигнований на предоставление субсидий юридическим лицам (за исключением   государственных (муниципальных) учреждений), индивидуальным предпринимателям, физическим лицам </w:t>
      </w:r>
      <w:r w:rsidRPr="00E93B5F">
        <w:rPr>
          <w:b/>
          <w:bCs/>
        </w:rPr>
        <w:t>и некоммерческим организациям, не являющимся казенными учреждениями</w:t>
      </w:r>
    </w:p>
    <w:p w:rsidR="00E93B5F" w:rsidRPr="00E93B5F" w:rsidRDefault="00E93B5F" w:rsidP="00E93B5F">
      <w:pPr>
        <w:jc w:val="center"/>
        <w:rPr>
          <w:b/>
        </w:rPr>
      </w:pPr>
    </w:p>
    <w:p w:rsidR="00E93B5F" w:rsidRPr="00E93B5F" w:rsidRDefault="00E93B5F" w:rsidP="00E93B5F">
      <w:pPr>
        <w:jc w:val="both"/>
        <w:rPr>
          <w:b/>
        </w:rPr>
      </w:pPr>
    </w:p>
    <w:p w:rsidR="00E93B5F" w:rsidRPr="00E93B5F" w:rsidRDefault="00E93B5F" w:rsidP="00E93B5F">
      <w:pPr>
        <w:jc w:val="both"/>
        <w:rPr>
          <w:iCs/>
        </w:rPr>
      </w:pPr>
      <w:r w:rsidRPr="00E93B5F">
        <w:t>1. Установить, что в 2020 году и плановом периоде 2021 и 2022 годов субсидии из бюджета Войновского сельского поселения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 некоммерческим организациям, не являющимся казенными учреждениями не предоставляются.</w:t>
      </w:r>
    </w:p>
    <w:p w:rsidR="00E93B5F" w:rsidRPr="00E93B5F" w:rsidRDefault="00E93B5F" w:rsidP="00E93B5F">
      <w:pPr>
        <w:autoSpaceDE w:val="0"/>
        <w:autoSpaceDN w:val="0"/>
        <w:adjustRightInd w:val="0"/>
        <w:jc w:val="center"/>
        <w:rPr>
          <w:rFonts w:cs="Arial"/>
          <w:b/>
        </w:rPr>
      </w:pPr>
      <w:r w:rsidRPr="00E93B5F">
        <w:rPr>
          <w:rFonts w:cs="Arial"/>
          <w:b/>
          <w:iCs/>
        </w:rPr>
        <w:t>Статья 7</w:t>
      </w:r>
      <w:r w:rsidRPr="00E93B5F">
        <w:rPr>
          <w:rFonts w:cs="Arial"/>
          <w:b/>
        </w:rPr>
        <w:t>. Межбюджетные трансферты</w:t>
      </w:r>
    </w:p>
    <w:p w:rsidR="00E93B5F" w:rsidRPr="00E93B5F" w:rsidRDefault="00E93B5F" w:rsidP="00E93B5F">
      <w:pPr>
        <w:suppressAutoHyphens/>
        <w:autoSpaceDE w:val="0"/>
        <w:jc w:val="both"/>
        <w:rPr>
          <w:b/>
          <w:lang w:eastAsia="ar-SA"/>
        </w:rPr>
      </w:pPr>
      <w:r w:rsidRPr="00E93B5F">
        <w:rPr>
          <w:lang w:eastAsia="ar-SA"/>
        </w:rPr>
        <w:t xml:space="preserve">            </w:t>
      </w:r>
    </w:p>
    <w:p w:rsidR="00E93B5F" w:rsidRPr="00E93B5F" w:rsidRDefault="00E93B5F" w:rsidP="00E93B5F">
      <w:pPr>
        <w:widowControl w:val="0"/>
        <w:autoSpaceDE w:val="0"/>
        <w:autoSpaceDN w:val="0"/>
        <w:adjustRightInd w:val="0"/>
        <w:jc w:val="both"/>
      </w:pPr>
      <w:r w:rsidRPr="00E93B5F">
        <w:t xml:space="preserve">             1. Утвердить объем иных межбюджетных трансфертов, предоставляемых из бюджета Войновского сельского поселения бюджету Егорлыкского района на финансирование расходов, связанных с передачей полномочий органов местного самоуправления поселения органам местного самоуправления Егорлыкского района на 2020 год и на плановый период 2021 и 2022 годов согласно приложению 9 к настоящему решению. </w:t>
      </w:r>
    </w:p>
    <w:p w:rsidR="00E93B5F" w:rsidRPr="00E93B5F" w:rsidRDefault="00E93B5F" w:rsidP="00E93B5F">
      <w:pPr>
        <w:widowControl w:val="0"/>
        <w:autoSpaceDE w:val="0"/>
        <w:autoSpaceDN w:val="0"/>
        <w:adjustRightInd w:val="0"/>
        <w:jc w:val="both"/>
        <w:rPr>
          <w:color w:val="FF0000"/>
        </w:rPr>
      </w:pPr>
      <w:r w:rsidRPr="00E93B5F">
        <w:t xml:space="preserve">            2. Направить объем субвенций, предоставляемых бюджету Войновского сельского поселения Егорлыкского района из областного бюджета для финансового обеспечения расходных обязательств, возникающих при выполнении государственных полномочий Ростовской области, переданных для осуществления органам местного самоуправления в установленном порядке, на 2020 год и на плановый период 2021 и 2022 годов согласно приложению 10 к настоящему решению</w:t>
      </w:r>
    </w:p>
    <w:p w:rsidR="00E93B5F" w:rsidRPr="00E93B5F" w:rsidRDefault="00E93B5F" w:rsidP="00E93B5F">
      <w:pPr>
        <w:widowControl w:val="0"/>
        <w:autoSpaceDE w:val="0"/>
        <w:autoSpaceDN w:val="0"/>
        <w:adjustRightInd w:val="0"/>
        <w:jc w:val="center"/>
        <w:outlineLvl w:val="0"/>
        <w:rPr>
          <w:b/>
          <w:iCs/>
        </w:rPr>
      </w:pPr>
      <w:bookmarkStart w:id="1" w:name="Par112"/>
      <w:bookmarkStart w:id="2" w:name="Par119"/>
      <w:bookmarkStart w:id="3" w:name="Par129"/>
      <w:bookmarkStart w:id="4" w:name="Par131"/>
      <w:bookmarkEnd w:id="1"/>
      <w:bookmarkEnd w:id="2"/>
      <w:bookmarkEnd w:id="3"/>
      <w:bookmarkEnd w:id="4"/>
      <w:r w:rsidRPr="00E93B5F">
        <w:rPr>
          <w:b/>
          <w:iCs/>
        </w:rPr>
        <w:t>Статья 8.</w:t>
      </w:r>
      <w:r w:rsidRPr="00E93B5F">
        <w:rPr>
          <w:iCs/>
        </w:rPr>
        <w:t xml:space="preserve"> </w:t>
      </w:r>
      <w:r w:rsidRPr="00E93B5F">
        <w:rPr>
          <w:b/>
          <w:iCs/>
        </w:rPr>
        <w:t>Предоставление</w:t>
      </w:r>
      <w:r w:rsidRPr="00E93B5F">
        <w:rPr>
          <w:iCs/>
        </w:rPr>
        <w:t xml:space="preserve"> </w:t>
      </w:r>
      <w:r w:rsidRPr="00E93B5F">
        <w:rPr>
          <w:b/>
          <w:iCs/>
        </w:rPr>
        <w:t>бюджетных кредитов</w:t>
      </w:r>
    </w:p>
    <w:p w:rsidR="00E93B5F" w:rsidRPr="00E93B5F" w:rsidRDefault="00E93B5F" w:rsidP="00E93B5F">
      <w:pPr>
        <w:widowControl w:val="0"/>
        <w:autoSpaceDE w:val="0"/>
        <w:autoSpaceDN w:val="0"/>
        <w:adjustRightInd w:val="0"/>
        <w:outlineLvl w:val="0"/>
        <w:rPr>
          <w:iCs/>
        </w:rPr>
      </w:pPr>
    </w:p>
    <w:p w:rsidR="00E93B5F" w:rsidRPr="00E93B5F" w:rsidRDefault="00E93B5F" w:rsidP="00E93B5F">
      <w:pPr>
        <w:widowControl w:val="0"/>
        <w:numPr>
          <w:ilvl w:val="0"/>
          <w:numId w:val="3"/>
        </w:numPr>
        <w:suppressAutoHyphens/>
        <w:spacing w:after="200" w:line="276" w:lineRule="auto"/>
        <w:ind w:left="0" w:firstLine="709"/>
        <w:jc w:val="both"/>
        <w:rPr>
          <w:rFonts w:cs="Arial"/>
        </w:rPr>
      </w:pPr>
      <w:bookmarkStart w:id="5" w:name="P93"/>
      <w:bookmarkEnd w:id="5"/>
      <w:r w:rsidRPr="00E93B5F">
        <w:rPr>
          <w:rFonts w:cs="Arial"/>
        </w:rPr>
        <w:t>Установить, что бюджетные кредиты в 2020 году и в плановом периоде 2021 и 2022 годов из бюджета Войновского сельского поселения не предоставляются.</w:t>
      </w:r>
    </w:p>
    <w:p w:rsidR="00E93B5F" w:rsidRPr="00E93B5F" w:rsidRDefault="00E93B5F" w:rsidP="00E93B5F">
      <w:pPr>
        <w:widowControl w:val="0"/>
        <w:suppressAutoHyphens/>
        <w:jc w:val="both"/>
        <w:rPr>
          <w:rFonts w:cs="Arial"/>
        </w:rPr>
      </w:pPr>
    </w:p>
    <w:p w:rsidR="00E93B5F" w:rsidRPr="00E93B5F" w:rsidRDefault="00E93B5F" w:rsidP="00E93B5F">
      <w:pPr>
        <w:widowControl w:val="0"/>
        <w:suppressAutoHyphens/>
        <w:jc w:val="both"/>
        <w:rPr>
          <w:rFonts w:cs="Arial"/>
        </w:rPr>
      </w:pPr>
    </w:p>
    <w:p w:rsidR="00E93B5F" w:rsidRPr="00E93B5F" w:rsidRDefault="00E93B5F" w:rsidP="00E93B5F">
      <w:pPr>
        <w:widowControl w:val="0"/>
        <w:suppressAutoHyphens/>
        <w:autoSpaceDE w:val="0"/>
        <w:autoSpaceDN w:val="0"/>
        <w:adjustRightInd w:val="0"/>
        <w:jc w:val="both"/>
        <w:rPr>
          <w:rFonts w:cs="Arial"/>
          <w:b/>
        </w:rPr>
      </w:pPr>
      <w:r w:rsidRPr="00E93B5F">
        <w:rPr>
          <w:rFonts w:cs="Arial"/>
          <w:b/>
        </w:rPr>
        <w:t xml:space="preserve">Статья 9. Предоставление муниципальных гарантий </w:t>
      </w:r>
    </w:p>
    <w:p w:rsidR="00E93B5F" w:rsidRPr="00E93B5F" w:rsidRDefault="00E93B5F" w:rsidP="00E93B5F">
      <w:pPr>
        <w:widowControl w:val="0"/>
        <w:suppressAutoHyphens/>
        <w:autoSpaceDE w:val="0"/>
        <w:autoSpaceDN w:val="0"/>
        <w:adjustRightInd w:val="0"/>
        <w:jc w:val="both"/>
        <w:rPr>
          <w:rFonts w:cs="Arial"/>
          <w:b/>
        </w:rPr>
      </w:pPr>
      <w:r w:rsidRPr="00E93B5F">
        <w:rPr>
          <w:rFonts w:cs="Arial"/>
          <w:b/>
        </w:rPr>
        <w:t xml:space="preserve">                 Войновского сельского поселения</w:t>
      </w:r>
    </w:p>
    <w:p w:rsidR="00E93B5F" w:rsidRPr="00E93B5F" w:rsidRDefault="00E93B5F" w:rsidP="00E93B5F">
      <w:pPr>
        <w:widowControl w:val="0"/>
        <w:suppressAutoHyphens/>
        <w:autoSpaceDE w:val="0"/>
        <w:autoSpaceDN w:val="0"/>
        <w:adjustRightInd w:val="0"/>
        <w:jc w:val="both"/>
        <w:rPr>
          <w:rFonts w:cs="Arial"/>
        </w:rPr>
      </w:pPr>
    </w:p>
    <w:p w:rsidR="00E93B5F" w:rsidRPr="00E93B5F" w:rsidRDefault="00E93B5F" w:rsidP="00E93B5F">
      <w:pPr>
        <w:widowControl w:val="0"/>
        <w:numPr>
          <w:ilvl w:val="0"/>
          <w:numId w:val="5"/>
        </w:numPr>
        <w:suppressAutoHyphens/>
        <w:spacing w:after="200" w:line="276" w:lineRule="auto"/>
        <w:ind w:firstLine="142"/>
        <w:jc w:val="both"/>
        <w:rPr>
          <w:rFonts w:cs="Arial"/>
        </w:rPr>
      </w:pPr>
      <w:r w:rsidRPr="00E93B5F">
        <w:rPr>
          <w:rFonts w:cs="Arial"/>
        </w:rPr>
        <w:t>Утвердить Программу муниципальных гарантий Войновского сельского поселения на 2020 год и на плановый период 2021 и 2022 годов согласно приложению 11 к настоящему решению.</w:t>
      </w:r>
    </w:p>
    <w:p w:rsidR="00E93B5F" w:rsidRPr="00E93B5F" w:rsidRDefault="00E93B5F" w:rsidP="00E93B5F">
      <w:pPr>
        <w:widowControl w:val="0"/>
        <w:autoSpaceDE w:val="0"/>
        <w:autoSpaceDN w:val="0"/>
        <w:adjustRightInd w:val="0"/>
        <w:outlineLvl w:val="0"/>
        <w:rPr>
          <w:iCs/>
        </w:rPr>
      </w:pPr>
      <w:r w:rsidRPr="00E93B5F">
        <w:rPr>
          <w:b/>
          <w:iCs/>
        </w:rPr>
        <w:t xml:space="preserve">    </w:t>
      </w:r>
    </w:p>
    <w:p w:rsidR="00E93B5F" w:rsidRPr="00E93B5F" w:rsidRDefault="00E93B5F" w:rsidP="00E93B5F">
      <w:pPr>
        <w:widowControl w:val="0"/>
        <w:suppressAutoHyphens/>
        <w:jc w:val="center"/>
        <w:rPr>
          <w:b/>
          <w:iCs/>
        </w:rPr>
      </w:pPr>
      <w:r w:rsidRPr="00E93B5F">
        <w:rPr>
          <w:b/>
          <w:iCs/>
        </w:rPr>
        <w:t>Статья 10. Особенности исполнения бюджета Войновского сельского поселения Егорлыкского района в 2020 году</w:t>
      </w:r>
    </w:p>
    <w:p w:rsidR="00E93B5F" w:rsidRPr="00E93B5F" w:rsidRDefault="00E93B5F" w:rsidP="00E93B5F">
      <w:pPr>
        <w:widowControl w:val="0"/>
        <w:suppressAutoHyphens/>
        <w:rPr>
          <w:b/>
          <w:iCs/>
        </w:rPr>
      </w:pPr>
    </w:p>
    <w:p w:rsidR="00E93B5F" w:rsidRPr="00E93B5F" w:rsidRDefault="00E93B5F" w:rsidP="00E93B5F">
      <w:pPr>
        <w:widowControl w:val="0"/>
        <w:suppressAutoHyphens/>
        <w:autoSpaceDE w:val="0"/>
        <w:autoSpaceDN w:val="0"/>
        <w:adjustRightInd w:val="0"/>
        <w:jc w:val="both"/>
      </w:pPr>
      <w:r w:rsidRPr="00E93B5F">
        <w:t>Установить в соответствии с частью 4 статьи 35 решения Собрания депутатов Войновского сельского поселения от 30.09.2013 г № 23 «О бюджетном процессе в  муниципальном образовании «Войновское сельское поселение», что основанием для внесения в 2020 году изменений в показатели сводной бюджетной росписи бюджета Войновского сельского поселения Егорлыкского района в части неиспользованных бюджетных ассигнований резервного фонда Администрации Войновского сельского поселения Егорлыкского района, выделенных в порядке, установленном Администрацией Войновского сельского поселения,  являются постановления Администрации Войновского сельского поселения, предусматривающие:</w:t>
      </w:r>
    </w:p>
    <w:p w:rsidR="00E93B5F" w:rsidRPr="00E93B5F" w:rsidRDefault="00E93B5F" w:rsidP="00E93B5F">
      <w:pPr>
        <w:widowControl w:val="0"/>
        <w:suppressAutoHyphens/>
        <w:autoSpaceDE w:val="0"/>
        <w:autoSpaceDN w:val="0"/>
        <w:adjustRightInd w:val="0"/>
        <w:jc w:val="both"/>
      </w:pPr>
      <w:r w:rsidRPr="00E93B5F">
        <w:t>1) уменьшение объема ранее выделенных бюджетных ассигнований из резервного фонда Администрации Войновского сельского поселения на суммы неиспользованных средств;</w:t>
      </w:r>
    </w:p>
    <w:p w:rsidR="00E93B5F" w:rsidRPr="00E93B5F" w:rsidRDefault="00E93B5F" w:rsidP="00E93B5F">
      <w:pPr>
        <w:widowControl w:val="0"/>
        <w:suppressAutoHyphens/>
        <w:autoSpaceDE w:val="0"/>
        <w:autoSpaceDN w:val="0"/>
        <w:adjustRightInd w:val="0"/>
        <w:jc w:val="both"/>
      </w:pPr>
      <w:r w:rsidRPr="00E93B5F">
        <w:t>2) перераспределение бюджетных ассигнований в связи с изменением и (или) уточнением бюджетной классификации Российской Федерации или в связи с необходимостью детализации целевой статьи расходов классификации расходов бюджета Войновского сельского поселения Егорлыкского района;</w:t>
      </w:r>
    </w:p>
    <w:p w:rsidR="00E93B5F" w:rsidRPr="00E93B5F" w:rsidRDefault="00E93B5F" w:rsidP="00E93B5F">
      <w:pPr>
        <w:widowControl w:val="0"/>
        <w:suppressAutoHyphens/>
        <w:jc w:val="both"/>
        <w:rPr>
          <w:rFonts w:ascii="Arial" w:hAnsi="Arial" w:cs="Arial"/>
          <w:b/>
          <w:iCs/>
        </w:rPr>
      </w:pPr>
      <w:r w:rsidRPr="00E93B5F">
        <w:t>3) перераспределение бюджетных ассигнований между разделами, подразделами, целевыми статьями и видами расходов классификации расходов бюджета Войновского сельского поселения Егорлыкского района в пределах общего объема бюджетных ассигнований, предусмотренных главному распорядителю средств бюджета Войновского сельского поселения Егорлыкского района, для софинансирования расходных обязательств в целях выполнения условий предоставления иных межбюджетных трансфертов из областного бюджета, не противоречащее бюджетному законодательству.</w:t>
      </w:r>
      <w:r w:rsidRPr="00E93B5F">
        <w:rPr>
          <w:rFonts w:ascii="Arial" w:hAnsi="Arial" w:cs="Arial"/>
          <w:b/>
          <w:iCs/>
        </w:rPr>
        <w:t xml:space="preserve">   </w:t>
      </w:r>
    </w:p>
    <w:p w:rsidR="00E93B5F" w:rsidRPr="00E93B5F" w:rsidRDefault="00E93B5F" w:rsidP="00E93B5F">
      <w:pPr>
        <w:widowControl w:val="0"/>
        <w:autoSpaceDE w:val="0"/>
        <w:autoSpaceDN w:val="0"/>
        <w:adjustRightInd w:val="0"/>
        <w:jc w:val="both"/>
        <w:outlineLvl w:val="0"/>
        <w:rPr>
          <w:b/>
          <w:i/>
          <w:iCs/>
        </w:rPr>
      </w:pPr>
    </w:p>
    <w:p w:rsidR="00E93B5F" w:rsidRPr="00E93B5F" w:rsidRDefault="00E93B5F" w:rsidP="00E93B5F">
      <w:pPr>
        <w:tabs>
          <w:tab w:val="left" w:pos="709"/>
        </w:tabs>
        <w:autoSpaceDE w:val="0"/>
        <w:autoSpaceDN w:val="0"/>
        <w:adjustRightInd w:val="0"/>
        <w:jc w:val="both"/>
        <w:rPr>
          <w:b/>
        </w:rPr>
      </w:pPr>
      <w:r w:rsidRPr="00E93B5F">
        <w:t xml:space="preserve">                   </w:t>
      </w:r>
      <w:r w:rsidRPr="00E93B5F">
        <w:rPr>
          <w:b/>
        </w:rPr>
        <w:t>Статья 11. Вступление в силу настоящего Решения</w:t>
      </w:r>
    </w:p>
    <w:p w:rsidR="00E93B5F" w:rsidRPr="00E93B5F" w:rsidRDefault="00E93B5F" w:rsidP="00E93B5F">
      <w:pPr>
        <w:autoSpaceDE w:val="0"/>
        <w:autoSpaceDN w:val="0"/>
        <w:adjustRightInd w:val="0"/>
        <w:jc w:val="both"/>
        <w:rPr>
          <w:rFonts w:cs="Arial"/>
          <w:b/>
        </w:rPr>
      </w:pPr>
    </w:p>
    <w:p w:rsidR="00E93B5F" w:rsidRPr="00E93B5F" w:rsidRDefault="00E93B5F" w:rsidP="00E93B5F">
      <w:pPr>
        <w:autoSpaceDE w:val="0"/>
        <w:autoSpaceDN w:val="0"/>
        <w:adjustRightInd w:val="0"/>
        <w:jc w:val="both"/>
        <w:rPr>
          <w:rFonts w:cs="Arial"/>
        </w:rPr>
      </w:pPr>
      <w:r w:rsidRPr="00E93B5F">
        <w:rPr>
          <w:rFonts w:cs="Arial"/>
        </w:rPr>
        <w:t xml:space="preserve">            Настоящее   Решение вступает в силу с 1 января 2020года.</w:t>
      </w:r>
    </w:p>
    <w:p w:rsidR="00E93B5F" w:rsidRPr="00E93B5F" w:rsidRDefault="00E93B5F" w:rsidP="00E93B5F">
      <w:pPr>
        <w:autoSpaceDE w:val="0"/>
        <w:autoSpaceDN w:val="0"/>
        <w:adjustRightInd w:val="0"/>
        <w:jc w:val="both"/>
        <w:rPr>
          <w:rFonts w:cs="Arial"/>
        </w:rPr>
      </w:pPr>
    </w:p>
    <w:p w:rsidR="00E93B5F" w:rsidRPr="00E93B5F" w:rsidRDefault="00E93B5F" w:rsidP="00E93B5F">
      <w:r w:rsidRPr="00E93B5F">
        <w:t>Председатель Собрания депутатов-</w:t>
      </w:r>
    </w:p>
    <w:p w:rsidR="00E93B5F" w:rsidRPr="00E93B5F" w:rsidRDefault="00E93B5F" w:rsidP="00E93B5F">
      <w:r w:rsidRPr="00E93B5F">
        <w:t>глава Войновского сельского                                                          Э. А. Васильченко</w:t>
      </w:r>
    </w:p>
    <w:p w:rsidR="00E93B5F" w:rsidRPr="00E93B5F" w:rsidRDefault="00E93B5F" w:rsidP="00E93B5F"/>
    <w:p w:rsidR="00E93B5F" w:rsidRPr="00E93B5F" w:rsidRDefault="00E93B5F" w:rsidP="00E93B5F">
      <w:r w:rsidRPr="00E93B5F">
        <w:t>х. Войнов</w:t>
      </w:r>
    </w:p>
    <w:p w:rsidR="00E93B5F" w:rsidRPr="00E93B5F" w:rsidRDefault="00E93B5F" w:rsidP="00E93B5F">
      <w:r w:rsidRPr="00E93B5F">
        <w:t>«___»____________2019</w:t>
      </w:r>
    </w:p>
    <w:p w:rsidR="00E93B5F" w:rsidRPr="00E93B5F" w:rsidRDefault="00E93B5F" w:rsidP="00E93B5F">
      <w:r w:rsidRPr="00E93B5F">
        <w:rPr>
          <w:b/>
        </w:rPr>
        <w:t xml:space="preserve">   </w:t>
      </w:r>
      <w:r w:rsidRPr="00E93B5F">
        <w:t>№</w:t>
      </w:r>
    </w:p>
    <w:p w:rsidR="00E93B5F" w:rsidRPr="00E93B5F" w:rsidRDefault="00E93B5F" w:rsidP="00E93B5F">
      <w:pPr>
        <w:spacing w:after="200" w:line="276" w:lineRule="auto"/>
        <w:rPr>
          <w:rFonts w:ascii="Calibri" w:eastAsia="Calibri" w:hAnsi="Calibri"/>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4189"/>
        <w:gridCol w:w="1135"/>
        <w:gridCol w:w="1100"/>
        <w:gridCol w:w="1405"/>
      </w:tblGrid>
      <w:tr w:rsidR="00E93B5F" w:rsidRPr="006338A5" w:rsidTr="006338A5">
        <w:trPr>
          <w:trHeight w:val="420"/>
        </w:trPr>
        <w:tc>
          <w:tcPr>
            <w:tcW w:w="2427" w:type="dxa"/>
            <w:tcBorders>
              <w:top w:val="nil"/>
              <w:left w:val="nil"/>
              <w:bottom w:val="nil"/>
              <w:right w:val="nil"/>
            </w:tcBorders>
            <w:shd w:val="clear" w:color="auto" w:fill="auto"/>
            <w:noWrap/>
            <w:hideMark/>
          </w:tcPr>
          <w:p w:rsidR="00E93B5F" w:rsidRPr="006338A5" w:rsidRDefault="00E93B5F" w:rsidP="00E93B5F">
            <w:pPr>
              <w:rPr>
                <w:rFonts w:eastAsia="Calibri"/>
                <w:sz w:val="22"/>
                <w:szCs w:val="22"/>
                <w:lang w:eastAsia="en-US"/>
              </w:rPr>
            </w:pPr>
          </w:p>
        </w:tc>
        <w:tc>
          <w:tcPr>
            <w:tcW w:w="4283" w:type="dxa"/>
            <w:tcBorders>
              <w:top w:val="nil"/>
              <w:left w:val="nil"/>
              <w:bottom w:val="nil"/>
              <w:right w:val="nil"/>
            </w:tcBorders>
            <w:shd w:val="clear" w:color="auto" w:fill="auto"/>
            <w:hideMark/>
          </w:tcPr>
          <w:p w:rsidR="00E93B5F" w:rsidRPr="006338A5" w:rsidRDefault="00E93B5F" w:rsidP="00E93B5F">
            <w:pPr>
              <w:rPr>
                <w:rFonts w:eastAsia="Calibri"/>
                <w:sz w:val="22"/>
                <w:szCs w:val="22"/>
                <w:lang w:eastAsia="en-US"/>
              </w:rPr>
            </w:pPr>
          </w:p>
        </w:tc>
        <w:tc>
          <w:tcPr>
            <w:tcW w:w="3711" w:type="dxa"/>
            <w:gridSpan w:val="3"/>
            <w:vMerge w:val="restart"/>
            <w:tcBorders>
              <w:top w:val="nil"/>
              <w:left w:val="nil"/>
              <w:right w:val="nil"/>
            </w:tcBorders>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Приложение 1</w:t>
            </w:r>
          </w:p>
          <w:p w:rsidR="00E93B5F" w:rsidRPr="006338A5" w:rsidRDefault="00E93B5F" w:rsidP="00E93B5F">
            <w:pPr>
              <w:rPr>
                <w:rFonts w:eastAsia="Calibri"/>
                <w:sz w:val="22"/>
                <w:szCs w:val="22"/>
                <w:lang w:eastAsia="en-US"/>
              </w:rPr>
            </w:pPr>
            <w:r w:rsidRPr="006338A5">
              <w:rPr>
                <w:rFonts w:eastAsia="Calibri"/>
                <w:sz w:val="22"/>
                <w:szCs w:val="22"/>
                <w:lang w:eastAsia="en-US"/>
              </w:rPr>
              <w:t xml:space="preserve">решению  Собрания депутатов Войновского сельского поселения от "" декабря 2019 г № </w:t>
            </w:r>
          </w:p>
          <w:p w:rsidR="00E93B5F" w:rsidRPr="006338A5" w:rsidRDefault="00E93B5F" w:rsidP="00E93B5F">
            <w:pPr>
              <w:rPr>
                <w:rFonts w:eastAsia="Calibri"/>
                <w:sz w:val="22"/>
                <w:szCs w:val="22"/>
                <w:lang w:eastAsia="en-US"/>
              </w:rPr>
            </w:pPr>
            <w:r w:rsidRPr="006338A5">
              <w:rPr>
                <w:rFonts w:eastAsia="Calibri"/>
                <w:sz w:val="22"/>
                <w:szCs w:val="22"/>
                <w:lang w:eastAsia="en-US"/>
              </w:rPr>
              <w:t>"О бюджете Войновского сельского поселения Егорлыкского района на 2020 год и на плановый период  2021 и 2022 годов"</w:t>
            </w:r>
          </w:p>
        </w:tc>
      </w:tr>
      <w:tr w:rsidR="00E93B5F" w:rsidRPr="006338A5" w:rsidTr="006338A5">
        <w:trPr>
          <w:trHeight w:val="945"/>
        </w:trPr>
        <w:tc>
          <w:tcPr>
            <w:tcW w:w="2427" w:type="dxa"/>
            <w:tcBorders>
              <w:top w:val="nil"/>
              <w:left w:val="nil"/>
              <w:bottom w:val="nil"/>
              <w:right w:val="nil"/>
            </w:tcBorders>
            <w:shd w:val="clear" w:color="auto" w:fill="auto"/>
            <w:hideMark/>
          </w:tcPr>
          <w:p w:rsidR="00E93B5F" w:rsidRPr="006338A5" w:rsidRDefault="00E93B5F" w:rsidP="00E93B5F">
            <w:pPr>
              <w:rPr>
                <w:rFonts w:eastAsia="Calibri"/>
                <w:sz w:val="22"/>
                <w:szCs w:val="22"/>
                <w:lang w:eastAsia="en-US"/>
              </w:rPr>
            </w:pPr>
          </w:p>
        </w:tc>
        <w:tc>
          <w:tcPr>
            <w:tcW w:w="4283" w:type="dxa"/>
            <w:tcBorders>
              <w:top w:val="nil"/>
              <w:left w:val="nil"/>
              <w:bottom w:val="nil"/>
              <w:right w:val="nil"/>
            </w:tcBorders>
            <w:shd w:val="clear" w:color="auto" w:fill="auto"/>
            <w:hideMark/>
          </w:tcPr>
          <w:p w:rsidR="00E93B5F" w:rsidRPr="006338A5" w:rsidRDefault="00E93B5F" w:rsidP="00E93B5F">
            <w:pPr>
              <w:rPr>
                <w:rFonts w:eastAsia="Calibri"/>
                <w:sz w:val="22"/>
                <w:szCs w:val="22"/>
                <w:lang w:eastAsia="en-US"/>
              </w:rPr>
            </w:pPr>
          </w:p>
        </w:tc>
        <w:tc>
          <w:tcPr>
            <w:tcW w:w="3711" w:type="dxa"/>
            <w:gridSpan w:val="3"/>
            <w:vMerge/>
            <w:tcBorders>
              <w:left w:val="nil"/>
              <w:right w:val="nil"/>
            </w:tcBorders>
            <w:shd w:val="clear" w:color="auto" w:fill="auto"/>
            <w:hideMark/>
          </w:tcPr>
          <w:p w:rsidR="00E93B5F" w:rsidRPr="006338A5" w:rsidRDefault="00E93B5F" w:rsidP="00E93B5F">
            <w:pPr>
              <w:rPr>
                <w:rFonts w:eastAsia="Calibri"/>
                <w:sz w:val="22"/>
                <w:szCs w:val="22"/>
                <w:lang w:eastAsia="en-US"/>
              </w:rPr>
            </w:pPr>
          </w:p>
        </w:tc>
      </w:tr>
      <w:tr w:rsidR="00E93B5F" w:rsidRPr="006338A5" w:rsidTr="006338A5">
        <w:trPr>
          <w:trHeight w:val="614"/>
        </w:trPr>
        <w:tc>
          <w:tcPr>
            <w:tcW w:w="2427" w:type="dxa"/>
            <w:tcBorders>
              <w:top w:val="nil"/>
              <w:left w:val="nil"/>
              <w:bottom w:val="nil"/>
              <w:right w:val="nil"/>
            </w:tcBorders>
            <w:shd w:val="clear" w:color="auto" w:fill="auto"/>
            <w:noWrap/>
            <w:hideMark/>
          </w:tcPr>
          <w:p w:rsidR="00E93B5F" w:rsidRPr="006338A5" w:rsidRDefault="00E93B5F" w:rsidP="00E93B5F">
            <w:pPr>
              <w:rPr>
                <w:rFonts w:eastAsia="Calibri"/>
                <w:sz w:val="22"/>
                <w:szCs w:val="22"/>
                <w:lang w:eastAsia="en-US"/>
              </w:rPr>
            </w:pPr>
          </w:p>
        </w:tc>
        <w:tc>
          <w:tcPr>
            <w:tcW w:w="4283" w:type="dxa"/>
            <w:tcBorders>
              <w:top w:val="nil"/>
              <w:left w:val="nil"/>
              <w:bottom w:val="nil"/>
              <w:right w:val="nil"/>
            </w:tcBorders>
            <w:shd w:val="clear" w:color="auto" w:fill="auto"/>
            <w:hideMark/>
          </w:tcPr>
          <w:p w:rsidR="00E93B5F" w:rsidRPr="006338A5" w:rsidRDefault="00E93B5F" w:rsidP="00E93B5F">
            <w:pPr>
              <w:rPr>
                <w:rFonts w:eastAsia="Calibri"/>
                <w:sz w:val="22"/>
                <w:szCs w:val="22"/>
                <w:lang w:eastAsia="en-US"/>
              </w:rPr>
            </w:pPr>
          </w:p>
        </w:tc>
        <w:tc>
          <w:tcPr>
            <w:tcW w:w="3711" w:type="dxa"/>
            <w:gridSpan w:val="3"/>
            <w:vMerge/>
            <w:tcBorders>
              <w:left w:val="nil"/>
              <w:bottom w:val="nil"/>
              <w:right w:val="nil"/>
            </w:tcBorders>
            <w:shd w:val="clear" w:color="auto" w:fill="auto"/>
            <w:hideMark/>
          </w:tcPr>
          <w:p w:rsidR="00E93B5F" w:rsidRPr="006338A5" w:rsidRDefault="00E93B5F" w:rsidP="00E93B5F">
            <w:pPr>
              <w:rPr>
                <w:rFonts w:eastAsia="Calibri"/>
                <w:sz w:val="22"/>
                <w:szCs w:val="22"/>
                <w:lang w:eastAsia="en-US"/>
              </w:rPr>
            </w:pPr>
          </w:p>
        </w:tc>
      </w:tr>
      <w:tr w:rsidR="00E93B5F" w:rsidRPr="006338A5" w:rsidTr="006338A5">
        <w:trPr>
          <w:trHeight w:val="74"/>
        </w:trPr>
        <w:tc>
          <w:tcPr>
            <w:tcW w:w="2427" w:type="dxa"/>
            <w:tcBorders>
              <w:top w:val="nil"/>
              <w:left w:val="nil"/>
              <w:bottom w:val="nil"/>
              <w:right w:val="nil"/>
            </w:tcBorders>
            <w:shd w:val="clear" w:color="auto" w:fill="auto"/>
            <w:noWrap/>
          </w:tcPr>
          <w:p w:rsidR="00E93B5F" w:rsidRPr="006338A5" w:rsidRDefault="00E93B5F" w:rsidP="00E93B5F">
            <w:pPr>
              <w:rPr>
                <w:rFonts w:eastAsia="Calibri"/>
                <w:sz w:val="22"/>
                <w:szCs w:val="22"/>
                <w:lang w:eastAsia="en-US"/>
              </w:rPr>
            </w:pPr>
          </w:p>
        </w:tc>
        <w:tc>
          <w:tcPr>
            <w:tcW w:w="4283" w:type="dxa"/>
            <w:tcBorders>
              <w:top w:val="nil"/>
              <w:left w:val="nil"/>
              <w:bottom w:val="nil"/>
              <w:right w:val="nil"/>
            </w:tcBorders>
            <w:shd w:val="clear" w:color="auto" w:fill="auto"/>
          </w:tcPr>
          <w:p w:rsidR="00E93B5F" w:rsidRPr="006338A5" w:rsidRDefault="00E93B5F" w:rsidP="00E93B5F">
            <w:pPr>
              <w:rPr>
                <w:rFonts w:eastAsia="Calibri"/>
                <w:sz w:val="22"/>
                <w:szCs w:val="22"/>
                <w:lang w:eastAsia="en-US"/>
              </w:rPr>
            </w:pPr>
          </w:p>
        </w:tc>
        <w:tc>
          <w:tcPr>
            <w:tcW w:w="1157" w:type="dxa"/>
            <w:tcBorders>
              <w:top w:val="nil"/>
              <w:left w:val="nil"/>
              <w:bottom w:val="nil"/>
              <w:right w:val="nil"/>
            </w:tcBorders>
            <w:shd w:val="clear" w:color="auto" w:fill="auto"/>
          </w:tcPr>
          <w:p w:rsidR="00E93B5F" w:rsidRPr="006338A5" w:rsidRDefault="00E93B5F" w:rsidP="00E93B5F">
            <w:pPr>
              <w:rPr>
                <w:rFonts w:eastAsia="Calibri"/>
                <w:sz w:val="22"/>
                <w:szCs w:val="22"/>
                <w:lang w:eastAsia="en-US"/>
              </w:rPr>
            </w:pPr>
          </w:p>
        </w:tc>
        <w:tc>
          <w:tcPr>
            <w:tcW w:w="1121" w:type="dxa"/>
            <w:tcBorders>
              <w:top w:val="nil"/>
              <w:left w:val="nil"/>
              <w:bottom w:val="nil"/>
              <w:right w:val="nil"/>
            </w:tcBorders>
            <w:shd w:val="clear" w:color="auto" w:fill="auto"/>
          </w:tcPr>
          <w:p w:rsidR="00E93B5F" w:rsidRPr="006338A5" w:rsidRDefault="00E93B5F" w:rsidP="00E93B5F">
            <w:pPr>
              <w:rPr>
                <w:rFonts w:eastAsia="Calibri"/>
                <w:sz w:val="22"/>
                <w:szCs w:val="22"/>
                <w:lang w:eastAsia="en-US"/>
              </w:rPr>
            </w:pPr>
          </w:p>
        </w:tc>
        <w:tc>
          <w:tcPr>
            <w:tcW w:w="1433" w:type="dxa"/>
            <w:tcBorders>
              <w:top w:val="nil"/>
              <w:left w:val="nil"/>
              <w:bottom w:val="nil"/>
              <w:right w:val="nil"/>
            </w:tcBorders>
            <w:shd w:val="clear" w:color="auto" w:fill="auto"/>
          </w:tcPr>
          <w:p w:rsidR="00E93B5F" w:rsidRPr="006338A5" w:rsidRDefault="00E93B5F" w:rsidP="00E93B5F">
            <w:pPr>
              <w:rPr>
                <w:rFonts w:eastAsia="Calibri"/>
                <w:sz w:val="22"/>
                <w:szCs w:val="22"/>
                <w:lang w:eastAsia="en-US"/>
              </w:rPr>
            </w:pPr>
          </w:p>
        </w:tc>
      </w:tr>
      <w:tr w:rsidR="00E93B5F" w:rsidRPr="006338A5" w:rsidTr="006338A5">
        <w:trPr>
          <w:trHeight w:val="630"/>
        </w:trPr>
        <w:tc>
          <w:tcPr>
            <w:tcW w:w="10421" w:type="dxa"/>
            <w:gridSpan w:val="5"/>
            <w:tcBorders>
              <w:top w:val="nil"/>
              <w:left w:val="nil"/>
              <w:bottom w:val="nil"/>
              <w:right w:val="nil"/>
            </w:tcBorders>
            <w:shd w:val="clear" w:color="auto" w:fill="auto"/>
            <w:hideMark/>
          </w:tcPr>
          <w:p w:rsidR="00E93B5F" w:rsidRPr="006338A5" w:rsidRDefault="00E93B5F" w:rsidP="006338A5">
            <w:pPr>
              <w:jc w:val="center"/>
              <w:rPr>
                <w:rFonts w:eastAsia="Calibri"/>
                <w:b/>
                <w:bCs/>
                <w:sz w:val="22"/>
                <w:szCs w:val="22"/>
                <w:lang w:eastAsia="en-US"/>
              </w:rPr>
            </w:pPr>
            <w:r w:rsidRPr="006338A5">
              <w:rPr>
                <w:rFonts w:eastAsia="Calibri"/>
                <w:b/>
                <w:bCs/>
                <w:sz w:val="22"/>
                <w:szCs w:val="22"/>
                <w:lang w:eastAsia="en-US"/>
              </w:rPr>
              <w:t>Объем поступлений доходов  бюджета Войновского сельского поселения  на   2020 год и  плановый период 2021 и 2022 годов "</w:t>
            </w:r>
          </w:p>
        </w:tc>
      </w:tr>
      <w:tr w:rsidR="00E93B5F" w:rsidRPr="006338A5" w:rsidTr="006338A5">
        <w:trPr>
          <w:trHeight w:val="377"/>
        </w:trPr>
        <w:tc>
          <w:tcPr>
            <w:tcW w:w="7867" w:type="dxa"/>
            <w:gridSpan w:val="3"/>
            <w:tcBorders>
              <w:top w:val="nil"/>
              <w:left w:val="nil"/>
              <w:bottom w:val="single" w:sz="4" w:space="0" w:color="auto"/>
              <w:right w:val="nil"/>
            </w:tcBorders>
            <w:shd w:val="clear" w:color="auto" w:fill="auto"/>
            <w:noWrap/>
            <w:hideMark/>
          </w:tcPr>
          <w:p w:rsidR="00E93B5F" w:rsidRPr="006338A5" w:rsidRDefault="00E93B5F" w:rsidP="00E93B5F">
            <w:pPr>
              <w:rPr>
                <w:rFonts w:eastAsia="Calibri"/>
                <w:sz w:val="22"/>
                <w:szCs w:val="22"/>
                <w:lang w:eastAsia="en-US"/>
              </w:rPr>
            </w:pPr>
          </w:p>
        </w:tc>
        <w:tc>
          <w:tcPr>
            <w:tcW w:w="2554" w:type="dxa"/>
            <w:gridSpan w:val="2"/>
            <w:tcBorders>
              <w:top w:val="nil"/>
              <w:left w:val="nil"/>
              <w:bottom w:val="single" w:sz="4" w:space="0" w:color="auto"/>
              <w:right w:val="nil"/>
            </w:tcBorders>
            <w:shd w:val="clear" w:color="auto" w:fill="auto"/>
            <w:noWrap/>
            <w:hideMark/>
          </w:tcPr>
          <w:p w:rsidR="00E93B5F" w:rsidRPr="006338A5" w:rsidRDefault="00E93B5F" w:rsidP="006338A5">
            <w:pPr>
              <w:jc w:val="right"/>
              <w:rPr>
                <w:rFonts w:eastAsia="Calibri"/>
                <w:sz w:val="22"/>
                <w:szCs w:val="22"/>
                <w:lang w:eastAsia="en-US"/>
              </w:rPr>
            </w:pPr>
            <w:r w:rsidRPr="006338A5">
              <w:rPr>
                <w:rFonts w:eastAsia="Calibri"/>
                <w:sz w:val="22"/>
                <w:szCs w:val="22"/>
                <w:lang w:eastAsia="en-US"/>
              </w:rPr>
              <w:t>(тыс. рублей)</w:t>
            </w:r>
          </w:p>
        </w:tc>
      </w:tr>
      <w:tr w:rsidR="00E93B5F" w:rsidRPr="006338A5" w:rsidTr="006338A5">
        <w:trPr>
          <w:trHeight w:val="615"/>
        </w:trPr>
        <w:tc>
          <w:tcPr>
            <w:tcW w:w="2427" w:type="dxa"/>
            <w:tcBorders>
              <w:top w:val="single" w:sz="4" w:space="0" w:color="auto"/>
            </w:tcBorders>
            <w:shd w:val="clear" w:color="auto" w:fill="auto"/>
            <w:hideMark/>
          </w:tcPr>
          <w:p w:rsidR="00E93B5F" w:rsidRPr="006338A5" w:rsidRDefault="00E93B5F" w:rsidP="00E93B5F">
            <w:pPr>
              <w:rPr>
                <w:rFonts w:eastAsia="Calibri"/>
                <w:b/>
                <w:bCs/>
                <w:sz w:val="22"/>
                <w:szCs w:val="22"/>
                <w:lang w:eastAsia="en-US"/>
              </w:rPr>
            </w:pPr>
            <w:r w:rsidRPr="006338A5">
              <w:rPr>
                <w:rFonts w:eastAsia="Calibri"/>
                <w:b/>
                <w:bCs/>
                <w:sz w:val="22"/>
                <w:szCs w:val="22"/>
                <w:lang w:eastAsia="en-US"/>
              </w:rPr>
              <w:t>Код БК РФ</w:t>
            </w:r>
          </w:p>
        </w:tc>
        <w:tc>
          <w:tcPr>
            <w:tcW w:w="4283" w:type="dxa"/>
            <w:tcBorders>
              <w:top w:val="single" w:sz="4" w:space="0" w:color="auto"/>
            </w:tcBorders>
            <w:shd w:val="clear" w:color="auto" w:fill="auto"/>
            <w:hideMark/>
          </w:tcPr>
          <w:p w:rsidR="00E93B5F" w:rsidRPr="006338A5" w:rsidRDefault="00E93B5F" w:rsidP="00E93B5F">
            <w:pPr>
              <w:rPr>
                <w:rFonts w:eastAsia="Calibri"/>
                <w:b/>
                <w:bCs/>
                <w:sz w:val="22"/>
                <w:szCs w:val="22"/>
                <w:lang w:eastAsia="en-US"/>
              </w:rPr>
            </w:pPr>
            <w:r w:rsidRPr="006338A5">
              <w:rPr>
                <w:rFonts w:eastAsia="Calibri"/>
                <w:b/>
                <w:bCs/>
                <w:sz w:val="22"/>
                <w:szCs w:val="22"/>
                <w:lang w:eastAsia="en-US"/>
              </w:rPr>
              <w:t>Наименование статьи доходов</w:t>
            </w:r>
          </w:p>
        </w:tc>
        <w:tc>
          <w:tcPr>
            <w:tcW w:w="1157" w:type="dxa"/>
            <w:tcBorders>
              <w:top w:val="single" w:sz="4" w:space="0" w:color="auto"/>
            </w:tcBorders>
            <w:shd w:val="clear" w:color="auto" w:fill="auto"/>
            <w:noWrap/>
            <w:hideMark/>
          </w:tcPr>
          <w:p w:rsidR="00E93B5F" w:rsidRPr="006338A5" w:rsidRDefault="00E93B5F" w:rsidP="00E93B5F">
            <w:pPr>
              <w:rPr>
                <w:rFonts w:eastAsia="Calibri"/>
                <w:b/>
                <w:bCs/>
                <w:sz w:val="22"/>
                <w:szCs w:val="22"/>
                <w:lang w:eastAsia="en-US"/>
              </w:rPr>
            </w:pPr>
            <w:r w:rsidRPr="006338A5">
              <w:rPr>
                <w:rFonts w:eastAsia="Calibri"/>
                <w:b/>
                <w:bCs/>
                <w:sz w:val="22"/>
                <w:szCs w:val="22"/>
                <w:lang w:eastAsia="en-US"/>
              </w:rPr>
              <w:t>2020 год</w:t>
            </w:r>
          </w:p>
        </w:tc>
        <w:tc>
          <w:tcPr>
            <w:tcW w:w="1121" w:type="dxa"/>
            <w:tcBorders>
              <w:top w:val="single" w:sz="4" w:space="0" w:color="auto"/>
            </w:tcBorders>
            <w:shd w:val="clear" w:color="auto" w:fill="auto"/>
            <w:noWrap/>
            <w:hideMark/>
          </w:tcPr>
          <w:p w:rsidR="00E93B5F" w:rsidRPr="006338A5" w:rsidRDefault="00E93B5F" w:rsidP="00E93B5F">
            <w:pPr>
              <w:rPr>
                <w:rFonts w:eastAsia="Calibri"/>
                <w:b/>
                <w:bCs/>
                <w:sz w:val="22"/>
                <w:szCs w:val="22"/>
                <w:lang w:eastAsia="en-US"/>
              </w:rPr>
            </w:pPr>
            <w:r w:rsidRPr="006338A5">
              <w:rPr>
                <w:rFonts w:eastAsia="Calibri"/>
                <w:b/>
                <w:bCs/>
                <w:sz w:val="22"/>
                <w:szCs w:val="22"/>
                <w:lang w:eastAsia="en-US"/>
              </w:rPr>
              <w:t>2021 год</w:t>
            </w:r>
          </w:p>
        </w:tc>
        <w:tc>
          <w:tcPr>
            <w:tcW w:w="1433" w:type="dxa"/>
            <w:tcBorders>
              <w:top w:val="single" w:sz="4" w:space="0" w:color="auto"/>
            </w:tcBorders>
            <w:shd w:val="clear" w:color="auto" w:fill="auto"/>
            <w:noWrap/>
            <w:hideMark/>
          </w:tcPr>
          <w:p w:rsidR="00E93B5F" w:rsidRPr="006338A5" w:rsidRDefault="00E93B5F" w:rsidP="00E93B5F">
            <w:pPr>
              <w:rPr>
                <w:rFonts w:eastAsia="Calibri"/>
                <w:b/>
                <w:bCs/>
                <w:sz w:val="22"/>
                <w:szCs w:val="22"/>
                <w:lang w:eastAsia="en-US"/>
              </w:rPr>
            </w:pPr>
            <w:r w:rsidRPr="006338A5">
              <w:rPr>
                <w:rFonts w:eastAsia="Calibri"/>
                <w:b/>
                <w:bCs/>
                <w:sz w:val="22"/>
                <w:szCs w:val="22"/>
                <w:lang w:eastAsia="en-US"/>
              </w:rPr>
              <w:t>2022 год</w:t>
            </w:r>
          </w:p>
        </w:tc>
      </w:tr>
      <w:tr w:rsidR="00E93B5F" w:rsidRPr="006338A5" w:rsidTr="006338A5">
        <w:trPr>
          <w:trHeight w:val="353"/>
        </w:trPr>
        <w:tc>
          <w:tcPr>
            <w:tcW w:w="2427" w:type="dxa"/>
            <w:shd w:val="clear" w:color="auto" w:fill="auto"/>
            <w:hideMark/>
          </w:tcPr>
          <w:p w:rsidR="00E93B5F" w:rsidRPr="006338A5" w:rsidRDefault="00E93B5F" w:rsidP="00E93B5F">
            <w:pPr>
              <w:rPr>
                <w:rFonts w:eastAsia="Calibri"/>
                <w:b/>
                <w:sz w:val="22"/>
                <w:szCs w:val="22"/>
                <w:lang w:eastAsia="en-US"/>
              </w:rPr>
            </w:pPr>
            <w:bookmarkStart w:id="6" w:name="RANGE!A10:C53"/>
            <w:r w:rsidRPr="006338A5">
              <w:rPr>
                <w:rFonts w:eastAsia="Calibri"/>
                <w:b/>
                <w:sz w:val="22"/>
                <w:szCs w:val="22"/>
                <w:lang w:eastAsia="en-US"/>
              </w:rPr>
              <w:t>1 00 00000 00 0000 000</w:t>
            </w:r>
            <w:bookmarkEnd w:id="6"/>
          </w:p>
        </w:tc>
        <w:tc>
          <w:tcPr>
            <w:tcW w:w="4283" w:type="dxa"/>
            <w:shd w:val="clear" w:color="auto" w:fill="auto"/>
            <w:hideMark/>
          </w:tcPr>
          <w:p w:rsidR="00E93B5F" w:rsidRPr="006338A5" w:rsidRDefault="00E93B5F" w:rsidP="00E93B5F">
            <w:pPr>
              <w:rPr>
                <w:rFonts w:eastAsia="Calibri"/>
                <w:b/>
                <w:sz w:val="22"/>
                <w:szCs w:val="22"/>
                <w:lang w:eastAsia="en-US"/>
              </w:rPr>
            </w:pPr>
            <w:r w:rsidRPr="006338A5">
              <w:rPr>
                <w:rFonts w:eastAsia="Calibri"/>
                <w:b/>
                <w:sz w:val="22"/>
                <w:szCs w:val="22"/>
                <w:lang w:eastAsia="en-US"/>
              </w:rPr>
              <w:t>НАЛОГОВЫЕ И НЕНАЛОГОВЫЕ ДОХОДЫ</w:t>
            </w:r>
          </w:p>
        </w:tc>
        <w:tc>
          <w:tcPr>
            <w:tcW w:w="1157" w:type="dxa"/>
            <w:shd w:val="clear" w:color="auto" w:fill="auto"/>
            <w:noWrap/>
            <w:hideMark/>
          </w:tcPr>
          <w:p w:rsidR="00E93B5F" w:rsidRPr="006338A5" w:rsidRDefault="00E93B5F" w:rsidP="00E93B5F">
            <w:pPr>
              <w:rPr>
                <w:rFonts w:eastAsia="Calibri"/>
                <w:b/>
                <w:bCs/>
                <w:sz w:val="22"/>
                <w:szCs w:val="22"/>
                <w:lang w:eastAsia="en-US"/>
              </w:rPr>
            </w:pPr>
            <w:r w:rsidRPr="006338A5">
              <w:rPr>
                <w:rFonts w:eastAsia="Calibri"/>
                <w:b/>
                <w:bCs/>
                <w:sz w:val="22"/>
                <w:szCs w:val="22"/>
                <w:lang w:eastAsia="en-US"/>
              </w:rPr>
              <w:t>2 966,8</w:t>
            </w:r>
          </w:p>
        </w:tc>
        <w:tc>
          <w:tcPr>
            <w:tcW w:w="1121" w:type="dxa"/>
            <w:shd w:val="clear" w:color="auto" w:fill="auto"/>
            <w:noWrap/>
            <w:hideMark/>
          </w:tcPr>
          <w:p w:rsidR="00E93B5F" w:rsidRPr="006338A5" w:rsidRDefault="00E93B5F" w:rsidP="00E93B5F">
            <w:pPr>
              <w:rPr>
                <w:rFonts w:eastAsia="Calibri"/>
                <w:b/>
                <w:bCs/>
                <w:sz w:val="22"/>
                <w:szCs w:val="22"/>
                <w:lang w:eastAsia="en-US"/>
              </w:rPr>
            </w:pPr>
            <w:r w:rsidRPr="006338A5">
              <w:rPr>
                <w:rFonts w:eastAsia="Calibri"/>
                <w:b/>
                <w:bCs/>
                <w:sz w:val="22"/>
                <w:szCs w:val="22"/>
                <w:lang w:eastAsia="en-US"/>
              </w:rPr>
              <w:t>3 453,4</w:t>
            </w:r>
          </w:p>
        </w:tc>
        <w:tc>
          <w:tcPr>
            <w:tcW w:w="1433" w:type="dxa"/>
            <w:shd w:val="clear" w:color="auto" w:fill="auto"/>
            <w:noWrap/>
            <w:hideMark/>
          </w:tcPr>
          <w:p w:rsidR="00E93B5F" w:rsidRPr="006338A5" w:rsidRDefault="00E93B5F" w:rsidP="00E93B5F">
            <w:pPr>
              <w:rPr>
                <w:rFonts w:eastAsia="Calibri"/>
                <w:b/>
                <w:bCs/>
                <w:sz w:val="22"/>
                <w:szCs w:val="22"/>
                <w:lang w:eastAsia="en-US"/>
              </w:rPr>
            </w:pPr>
            <w:r w:rsidRPr="006338A5">
              <w:rPr>
                <w:rFonts w:eastAsia="Calibri"/>
                <w:b/>
                <w:bCs/>
                <w:sz w:val="22"/>
                <w:szCs w:val="22"/>
                <w:lang w:eastAsia="en-US"/>
              </w:rPr>
              <w:t>3 595,6</w:t>
            </w:r>
          </w:p>
        </w:tc>
      </w:tr>
      <w:tr w:rsidR="00E93B5F" w:rsidRPr="006338A5" w:rsidTr="006338A5">
        <w:trPr>
          <w:trHeight w:val="261"/>
        </w:trPr>
        <w:tc>
          <w:tcPr>
            <w:tcW w:w="2427" w:type="dxa"/>
            <w:shd w:val="clear" w:color="auto" w:fill="auto"/>
            <w:hideMark/>
          </w:tcPr>
          <w:p w:rsidR="00E93B5F" w:rsidRPr="006338A5" w:rsidRDefault="00E93B5F" w:rsidP="00E93B5F">
            <w:pPr>
              <w:rPr>
                <w:rFonts w:eastAsia="Calibri"/>
                <w:b/>
                <w:sz w:val="22"/>
                <w:szCs w:val="22"/>
                <w:lang w:eastAsia="en-US"/>
              </w:rPr>
            </w:pPr>
            <w:r w:rsidRPr="006338A5">
              <w:rPr>
                <w:rFonts w:eastAsia="Calibri"/>
                <w:b/>
                <w:sz w:val="22"/>
                <w:szCs w:val="22"/>
                <w:lang w:eastAsia="en-US"/>
              </w:rPr>
              <w:t>1 01 00000 00 0000 000</w:t>
            </w:r>
          </w:p>
        </w:tc>
        <w:tc>
          <w:tcPr>
            <w:tcW w:w="4283" w:type="dxa"/>
            <w:shd w:val="clear" w:color="auto" w:fill="auto"/>
            <w:hideMark/>
          </w:tcPr>
          <w:p w:rsidR="00E93B5F" w:rsidRPr="006338A5" w:rsidRDefault="00E93B5F" w:rsidP="00E93B5F">
            <w:pPr>
              <w:rPr>
                <w:rFonts w:eastAsia="Calibri"/>
                <w:b/>
                <w:sz w:val="22"/>
                <w:szCs w:val="22"/>
                <w:lang w:eastAsia="en-US"/>
              </w:rPr>
            </w:pPr>
            <w:r w:rsidRPr="006338A5">
              <w:rPr>
                <w:rFonts w:eastAsia="Calibri"/>
                <w:b/>
                <w:sz w:val="22"/>
                <w:szCs w:val="22"/>
                <w:lang w:eastAsia="en-US"/>
              </w:rPr>
              <w:t>НАЛОГИ НА ПРИБЫЛЬ, ДОХОДЫ</w:t>
            </w:r>
          </w:p>
        </w:tc>
        <w:tc>
          <w:tcPr>
            <w:tcW w:w="1157" w:type="dxa"/>
            <w:shd w:val="clear" w:color="auto" w:fill="auto"/>
            <w:noWrap/>
            <w:hideMark/>
          </w:tcPr>
          <w:p w:rsidR="00E93B5F" w:rsidRPr="006338A5" w:rsidRDefault="00E93B5F" w:rsidP="00E93B5F">
            <w:pPr>
              <w:rPr>
                <w:rFonts w:eastAsia="Calibri"/>
                <w:b/>
                <w:bCs/>
                <w:sz w:val="22"/>
                <w:szCs w:val="22"/>
                <w:lang w:eastAsia="en-US"/>
              </w:rPr>
            </w:pPr>
            <w:r w:rsidRPr="006338A5">
              <w:rPr>
                <w:rFonts w:eastAsia="Calibri"/>
                <w:b/>
                <w:bCs/>
                <w:sz w:val="22"/>
                <w:szCs w:val="22"/>
                <w:lang w:eastAsia="en-US"/>
              </w:rPr>
              <w:t>157,9</w:t>
            </w:r>
          </w:p>
        </w:tc>
        <w:tc>
          <w:tcPr>
            <w:tcW w:w="1121" w:type="dxa"/>
            <w:shd w:val="clear" w:color="auto" w:fill="auto"/>
            <w:noWrap/>
            <w:hideMark/>
          </w:tcPr>
          <w:p w:rsidR="00E93B5F" w:rsidRPr="006338A5" w:rsidRDefault="00E93B5F" w:rsidP="00E93B5F">
            <w:pPr>
              <w:rPr>
                <w:rFonts w:eastAsia="Calibri"/>
                <w:b/>
                <w:bCs/>
                <w:sz w:val="22"/>
                <w:szCs w:val="22"/>
                <w:lang w:eastAsia="en-US"/>
              </w:rPr>
            </w:pPr>
            <w:r w:rsidRPr="006338A5">
              <w:rPr>
                <w:rFonts w:eastAsia="Calibri"/>
                <w:b/>
                <w:bCs/>
                <w:sz w:val="22"/>
                <w:szCs w:val="22"/>
                <w:lang w:eastAsia="en-US"/>
              </w:rPr>
              <w:t>166,2</w:t>
            </w:r>
          </w:p>
        </w:tc>
        <w:tc>
          <w:tcPr>
            <w:tcW w:w="1433" w:type="dxa"/>
            <w:shd w:val="clear" w:color="auto" w:fill="auto"/>
            <w:noWrap/>
            <w:hideMark/>
          </w:tcPr>
          <w:p w:rsidR="00E93B5F" w:rsidRPr="006338A5" w:rsidRDefault="00E93B5F" w:rsidP="00E93B5F">
            <w:pPr>
              <w:rPr>
                <w:rFonts w:eastAsia="Calibri"/>
                <w:b/>
                <w:bCs/>
                <w:sz w:val="22"/>
                <w:szCs w:val="22"/>
                <w:lang w:eastAsia="en-US"/>
              </w:rPr>
            </w:pPr>
            <w:r w:rsidRPr="006338A5">
              <w:rPr>
                <w:rFonts w:eastAsia="Calibri"/>
                <w:b/>
                <w:bCs/>
                <w:sz w:val="22"/>
                <w:szCs w:val="22"/>
                <w:lang w:eastAsia="en-US"/>
              </w:rPr>
              <w:t>174,9</w:t>
            </w:r>
          </w:p>
        </w:tc>
      </w:tr>
      <w:tr w:rsidR="00E93B5F" w:rsidRPr="006338A5" w:rsidTr="006338A5">
        <w:trPr>
          <w:trHeight w:val="293"/>
        </w:trPr>
        <w:tc>
          <w:tcPr>
            <w:tcW w:w="2427"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1 01 02000 01 0000 110</w:t>
            </w:r>
          </w:p>
        </w:tc>
        <w:tc>
          <w:tcPr>
            <w:tcW w:w="4283"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Налог на доходы физических лиц</w:t>
            </w:r>
          </w:p>
        </w:tc>
        <w:tc>
          <w:tcPr>
            <w:tcW w:w="1157" w:type="dxa"/>
            <w:shd w:val="clear" w:color="auto" w:fill="auto"/>
            <w:noWrap/>
            <w:hideMark/>
          </w:tcPr>
          <w:p w:rsidR="00E93B5F" w:rsidRPr="006338A5" w:rsidRDefault="00E93B5F" w:rsidP="00E93B5F">
            <w:pPr>
              <w:rPr>
                <w:rFonts w:eastAsia="Calibri"/>
                <w:sz w:val="22"/>
                <w:szCs w:val="22"/>
                <w:lang w:eastAsia="en-US"/>
              </w:rPr>
            </w:pPr>
            <w:r w:rsidRPr="006338A5">
              <w:rPr>
                <w:rFonts w:eastAsia="Calibri"/>
                <w:sz w:val="22"/>
                <w:szCs w:val="22"/>
                <w:lang w:eastAsia="en-US"/>
              </w:rPr>
              <w:t>157,9</w:t>
            </w:r>
          </w:p>
        </w:tc>
        <w:tc>
          <w:tcPr>
            <w:tcW w:w="1121" w:type="dxa"/>
            <w:shd w:val="clear" w:color="auto" w:fill="auto"/>
            <w:noWrap/>
            <w:hideMark/>
          </w:tcPr>
          <w:p w:rsidR="00E93B5F" w:rsidRPr="006338A5" w:rsidRDefault="00E93B5F" w:rsidP="00E93B5F">
            <w:pPr>
              <w:rPr>
                <w:rFonts w:eastAsia="Calibri"/>
                <w:sz w:val="22"/>
                <w:szCs w:val="22"/>
                <w:lang w:eastAsia="en-US"/>
              </w:rPr>
            </w:pPr>
            <w:r w:rsidRPr="006338A5">
              <w:rPr>
                <w:rFonts w:eastAsia="Calibri"/>
                <w:sz w:val="22"/>
                <w:szCs w:val="22"/>
                <w:lang w:eastAsia="en-US"/>
              </w:rPr>
              <w:t>166,2</w:t>
            </w:r>
          </w:p>
        </w:tc>
        <w:tc>
          <w:tcPr>
            <w:tcW w:w="1433" w:type="dxa"/>
            <w:shd w:val="clear" w:color="auto" w:fill="auto"/>
            <w:noWrap/>
            <w:hideMark/>
          </w:tcPr>
          <w:p w:rsidR="00E93B5F" w:rsidRPr="006338A5" w:rsidRDefault="00E93B5F" w:rsidP="00E93B5F">
            <w:pPr>
              <w:rPr>
                <w:rFonts w:eastAsia="Calibri"/>
                <w:sz w:val="22"/>
                <w:szCs w:val="22"/>
                <w:lang w:eastAsia="en-US"/>
              </w:rPr>
            </w:pPr>
            <w:r w:rsidRPr="006338A5">
              <w:rPr>
                <w:rFonts w:eastAsia="Calibri"/>
                <w:sz w:val="22"/>
                <w:szCs w:val="22"/>
                <w:lang w:eastAsia="en-US"/>
              </w:rPr>
              <w:t>174,9</w:t>
            </w:r>
          </w:p>
        </w:tc>
      </w:tr>
      <w:tr w:rsidR="00E93B5F" w:rsidRPr="006338A5" w:rsidTr="006338A5">
        <w:trPr>
          <w:trHeight w:val="1815"/>
        </w:trPr>
        <w:tc>
          <w:tcPr>
            <w:tcW w:w="2427" w:type="dxa"/>
            <w:shd w:val="clear" w:color="auto" w:fill="auto"/>
            <w:noWrap/>
            <w:hideMark/>
          </w:tcPr>
          <w:p w:rsidR="00E93B5F" w:rsidRPr="006338A5" w:rsidRDefault="00E93B5F" w:rsidP="00E93B5F">
            <w:pPr>
              <w:rPr>
                <w:rFonts w:eastAsia="Calibri"/>
                <w:sz w:val="22"/>
                <w:szCs w:val="22"/>
                <w:lang w:eastAsia="en-US"/>
              </w:rPr>
            </w:pPr>
            <w:r w:rsidRPr="006338A5">
              <w:rPr>
                <w:rFonts w:eastAsia="Calibri"/>
                <w:sz w:val="22"/>
                <w:szCs w:val="22"/>
                <w:lang w:eastAsia="en-US"/>
              </w:rPr>
              <w:t>1 01 02010 01 0000 110</w:t>
            </w:r>
          </w:p>
        </w:tc>
        <w:tc>
          <w:tcPr>
            <w:tcW w:w="4283"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w:t>
            </w:r>
            <w:r w:rsidRPr="006338A5">
              <w:rPr>
                <w:rFonts w:eastAsia="Calibri"/>
                <w:sz w:val="22"/>
                <w:szCs w:val="22"/>
                <w:vertAlign w:val="superscript"/>
                <w:lang w:eastAsia="en-US"/>
              </w:rPr>
              <w:t>1</w:t>
            </w:r>
            <w:r w:rsidRPr="006338A5">
              <w:rPr>
                <w:rFonts w:eastAsia="Calibri"/>
                <w:sz w:val="22"/>
                <w:szCs w:val="22"/>
                <w:lang w:eastAsia="en-US"/>
              </w:rPr>
              <w:t xml:space="preserve"> и 228 Налогового кодекса Российской Федерации</w:t>
            </w:r>
          </w:p>
        </w:tc>
        <w:tc>
          <w:tcPr>
            <w:tcW w:w="1157" w:type="dxa"/>
            <w:shd w:val="clear" w:color="auto" w:fill="auto"/>
            <w:noWrap/>
            <w:hideMark/>
          </w:tcPr>
          <w:p w:rsidR="00E93B5F" w:rsidRPr="006338A5" w:rsidRDefault="00E93B5F" w:rsidP="00E93B5F">
            <w:pPr>
              <w:rPr>
                <w:rFonts w:eastAsia="Calibri"/>
                <w:sz w:val="22"/>
                <w:szCs w:val="22"/>
                <w:lang w:eastAsia="en-US"/>
              </w:rPr>
            </w:pPr>
            <w:r w:rsidRPr="006338A5">
              <w:rPr>
                <w:rFonts w:eastAsia="Calibri"/>
                <w:sz w:val="22"/>
                <w:szCs w:val="22"/>
                <w:lang w:eastAsia="en-US"/>
              </w:rPr>
              <w:t>157,9</w:t>
            </w:r>
          </w:p>
        </w:tc>
        <w:tc>
          <w:tcPr>
            <w:tcW w:w="1121" w:type="dxa"/>
            <w:shd w:val="clear" w:color="auto" w:fill="auto"/>
            <w:noWrap/>
            <w:hideMark/>
          </w:tcPr>
          <w:p w:rsidR="00E93B5F" w:rsidRPr="006338A5" w:rsidRDefault="00E93B5F" w:rsidP="00E93B5F">
            <w:pPr>
              <w:rPr>
                <w:rFonts w:eastAsia="Calibri"/>
                <w:sz w:val="22"/>
                <w:szCs w:val="22"/>
                <w:lang w:eastAsia="en-US"/>
              </w:rPr>
            </w:pPr>
            <w:r w:rsidRPr="006338A5">
              <w:rPr>
                <w:rFonts w:eastAsia="Calibri"/>
                <w:sz w:val="22"/>
                <w:szCs w:val="22"/>
                <w:lang w:eastAsia="en-US"/>
              </w:rPr>
              <w:t>166,2</w:t>
            </w:r>
          </w:p>
        </w:tc>
        <w:tc>
          <w:tcPr>
            <w:tcW w:w="1433" w:type="dxa"/>
            <w:shd w:val="clear" w:color="auto" w:fill="auto"/>
            <w:noWrap/>
            <w:hideMark/>
          </w:tcPr>
          <w:p w:rsidR="00E93B5F" w:rsidRPr="006338A5" w:rsidRDefault="00E93B5F" w:rsidP="00E93B5F">
            <w:pPr>
              <w:rPr>
                <w:rFonts w:eastAsia="Calibri"/>
                <w:sz w:val="22"/>
                <w:szCs w:val="22"/>
                <w:lang w:eastAsia="en-US"/>
              </w:rPr>
            </w:pPr>
            <w:r w:rsidRPr="006338A5">
              <w:rPr>
                <w:rFonts w:eastAsia="Calibri"/>
                <w:sz w:val="22"/>
                <w:szCs w:val="22"/>
                <w:lang w:eastAsia="en-US"/>
              </w:rPr>
              <w:t>174,9</w:t>
            </w:r>
          </w:p>
        </w:tc>
      </w:tr>
      <w:tr w:rsidR="00E93B5F" w:rsidRPr="006338A5" w:rsidTr="006338A5">
        <w:trPr>
          <w:trHeight w:val="281"/>
        </w:trPr>
        <w:tc>
          <w:tcPr>
            <w:tcW w:w="2427" w:type="dxa"/>
            <w:shd w:val="clear" w:color="auto" w:fill="auto"/>
            <w:hideMark/>
          </w:tcPr>
          <w:p w:rsidR="00E93B5F" w:rsidRPr="006338A5" w:rsidRDefault="00E93B5F" w:rsidP="00E93B5F">
            <w:pPr>
              <w:rPr>
                <w:rFonts w:eastAsia="Calibri"/>
                <w:b/>
                <w:sz w:val="22"/>
                <w:szCs w:val="22"/>
                <w:lang w:eastAsia="en-US"/>
              </w:rPr>
            </w:pPr>
            <w:r w:rsidRPr="006338A5">
              <w:rPr>
                <w:rFonts w:eastAsia="Calibri"/>
                <w:b/>
                <w:sz w:val="22"/>
                <w:szCs w:val="22"/>
                <w:lang w:eastAsia="en-US"/>
              </w:rPr>
              <w:t>1 05 00000 00 0000 000</w:t>
            </w:r>
          </w:p>
        </w:tc>
        <w:tc>
          <w:tcPr>
            <w:tcW w:w="4283" w:type="dxa"/>
            <w:shd w:val="clear" w:color="auto" w:fill="auto"/>
            <w:hideMark/>
          </w:tcPr>
          <w:p w:rsidR="00E93B5F" w:rsidRPr="006338A5" w:rsidRDefault="00E93B5F" w:rsidP="00E93B5F">
            <w:pPr>
              <w:rPr>
                <w:rFonts w:eastAsia="Calibri"/>
                <w:b/>
                <w:sz w:val="22"/>
                <w:szCs w:val="22"/>
                <w:lang w:eastAsia="en-US"/>
              </w:rPr>
            </w:pPr>
            <w:r w:rsidRPr="006338A5">
              <w:rPr>
                <w:rFonts w:eastAsia="Calibri"/>
                <w:b/>
                <w:sz w:val="22"/>
                <w:szCs w:val="22"/>
                <w:lang w:eastAsia="en-US"/>
              </w:rPr>
              <w:t>НАЛОГИ НА СОВОКУПНЫЙ ДОХОД</w:t>
            </w:r>
          </w:p>
        </w:tc>
        <w:tc>
          <w:tcPr>
            <w:tcW w:w="1157" w:type="dxa"/>
            <w:shd w:val="clear" w:color="auto" w:fill="auto"/>
            <w:noWrap/>
            <w:hideMark/>
          </w:tcPr>
          <w:p w:rsidR="00E93B5F" w:rsidRPr="006338A5" w:rsidRDefault="00E93B5F" w:rsidP="00E93B5F">
            <w:pPr>
              <w:rPr>
                <w:rFonts w:eastAsia="Calibri"/>
                <w:b/>
                <w:bCs/>
                <w:sz w:val="22"/>
                <w:szCs w:val="22"/>
                <w:lang w:eastAsia="en-US"/>
              </w:rPr>
            </w:pPr>
            <w:r w:rsidRPr="006338A5">
              <w:rPr>
                <w:rFonts w:eastAsia="Calibri"/>
                <w:b/>
                <w:bCs/>
                <w:sz w:val="22"/>
                <w:szCs w:val="22"/>
                <w:lang w:eastAsia="en-US"/>
              </w:rPr>
              <w:t>486,7</w:t>
            </w:r>
          </w:p>
        </w:tc>
        <w:tc>
          <w:tcPr>
            <w:tcW w:w="1121" w:type="dxa"/>
            <w:shd w:val="clear" w:color="auto" w:fill="auto"/>
            <w:noWrap/>
            <w:hideMark/>
          </w:tcPr>
          <w:p w:rsidR="00E93B5F" w:rsidRPr="006338A5" w:rsidRDefault="00E93B5F" w:rsidP="00E93B5F">
            <w:pPr>
              <w:rPr>
                <w:rFonts w:eastAsia="Calibri"/>
                <w:b/>
                <w:bCs/>
                <w:sz w:val="22"/>
                <w:szCs w:val="22"/>
                <w:lang w:eastAsia="en-US"/>
              </w:rPr>
            </w:pPr>
            <w:r w:rsidRPr="006338A5">
              <w:rPr>
                <w:rFonts w:eastAsia="Calibri"/>
                <w:b/>
                <w:bCs/>
                <w:sz w:val="22"/>
                <w:szCs w:val="22"/>
                <w:lang w:eastAsia="en-US"/>
              </w:rPr>
              <w:t>960,4</w:t>
            </w:r>
          </w:p>
        </w:tc>
        <w:tc>
          <w:tcPr>
            <w:tcW w:w="1433" w:type="dxa"/>
            <w:shd w:val="clear" w:color="auto" w:fill="auto"/>
            <w:noWrap/>
            <w:hideMark/>
          </w:tcPr>
          <w:p w:rsidR="00E93B5F" w:rsidRPr="006338A5" w:rsidRDefault="00E93B5F" w:rsidP="00E93B5F">
            <w:pPr>
              <w:rPr>
                <w:rFonts w:eastAsia="Calibri"/>
                <w:b/>
                <w:bCs/>
                <w:sz w:val="22"/>
                <w:szCs w:val="22"/>
                <w:lang w:eastAsia="en-US"/>
              </w:rPr>
            </w:pPr>
            <w:r w:rsidRPr="006338A5">
              <w:rPr>
                <w:rFonts w:eastAsia="Calibri"/>
                <w:b/>
                <w:bCs/>
                <w:sz w:val="22"/>
                <w:szCs w:val="22"/>
                <w:lang w:eastAsia="en-US"/>
              </w:rPr>
              <w:t>1 059,4</w:t>
            </w:r>
          </w:p>
        </w:tc>
      </w:tr>
      <w:tr w:rsidR="00E93B5F" w:rsidRPr="006338A5" w:rsidTr="006338A5">
        <w:trPr>
          <w:trHeight w:val="271"/>
        </w:trPr>
        <w:tc>
          <w:tcPr>
            <w:tcW w:w="2427"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1 05 03000 01 0000 110</w:t>
            </w:r>
          </w:p>
        </w:tc>
        <w:tc>
          <w:tcPr>
            <w:tcW w:w="4283"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Единый сельскохозяйственный налог</w:t>
            </w:r>
          </w:p>
        </w:tc>
        <w:tc>
          <w:tcPr>
            <w:tcW w:w="1157" w:type="dxa"/>
            <w:shd w:val="clear" w:color="auto" w:fill="auto"/>
            <w:noWrap/>
            <w:hideMark/>
          </w:tcPr>
          <w:p w:rsidR="00E93B5F" w:rsidRPr="006338A5" w:rsidRDefault="00E93B5F" w:rsidP="00E93B5F">
            <w:pPr>
              <w:rPr>
                <w:rFonts w:eastAsia="Calibri"/>
                <w:sz w:val="22"/>
                <w:szCs w:val="22"/>
                <w:lang w:eastAsia="en-US"/>
              </w:rPr>
            </w:pPr>
            <w:r w:rsidRPr="006338A5">
              <w:rPr>
                <w:rFonts w:eastAsia="Calibri"/>
                <w:sz w:val="22"/>
                <w:szCs w:val="22"/>
                <w:lang w:eastAsia="en-US"/>
              </w:rPr>
              <w:t>486,7</w:t>
            </w:r>
          </w:p>
        </w:tc>
        <w:tc>
          <w:tcPr>
            <w:tcW w:w="1121" w:type="dxa"/>
            <w:shd w:val="clear" w:color="auto" w:fill="auto"/>
            <w:noWrap/>
            <w:hideMark/>
          </w:tcPr>
          <w:p w:rsidR="00E93B5F" w:rsidRPr="006338A5" w:rsidRDefault="00E93B5F" w:rsidP="00E93B5F">
            <w:pPr>
              <w:rPr>
                <w:rFonts w:eastAsia="Calibri"/>
                <w:sz w:val="22"/>
                <w:szCs w:val="22"/>
                <w:lang w:eastAsia="en-US"/>
              </w:rPr>
            </w:pPr>
            <w:r w:rsidRPr="006338A5">
              <w:rPr>
                <w:rFonts w:eastAsia="Calibri"/>
                <w:sz w:val="22"/>
                <w:szCs w:val="22"/>
                <w:lang w:eastAsia="en-US"/>
              </w:rPr>
              <w:t>960,4</w:t>
            </w:r>
          </w:p>
        </w:tc>
        <w:tc>
          <w:tcPr>
            <w:tcW w:w="1433" w:type="dxa"/>
            <w:shd w:val="clear" w:color="auto" w:fill="auto"/>
            <w:noWrap/>
            <w:hideMark/>
          </w:tcPr>
          <w:p w:rsidR="00E93B5F" w:rsidRPr="006338A5" w:rsidRDefault="00E93B5F" w:rsidP="00E93B5F">
            <w:pPr>
              <w:rPr>
                <w:rFonts w:eastAsia="Calibri"/>
                <w:sz w:val="22"/>
                <w:szCs w:val="22"/>
                <w:lang w:eastAsia="en-US"/>
              </w:rPr>
            </w:pPr>
            <w:r w:rsidRPr="006338A5">
              <w:rPr>
                <w:rFonts w:eastAsia="Calibri"/>
                <w:sz w:val="22"/>
                <w:szCs w:val="22"/>
                <w:lang w:eastAsia="en-US"/>
              </w:rPr>
              <w:t>1 059,4</w:t>
            </w:r>
          </w:p>
        </w:tc>
      </w:tr>
      <w:tr w:rsidR="00E93B5F" w:rsidRPr="006338A5" w:rsidTr="006338A5">
        <w:trPr>
          <w:trHeight w:val="133"/>
        </w:trPr>
        <w:tc>
          <w:tcPr>
            <w:tcW w:w="2427"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1 05 03010 01 0000 110</w:t>
            </w:r>
          </w:p>
        </w:tc>
        <w:tc>
          <w:tcPr>
            <w:tcW w:w="4283"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Единый сельскохозяйственный налог</w:t>
            </w:r>
          </w:p>
        </w:tc>
        <w:tc>
          <w:tcPr>
            <w:tcW w:w="1157" w:type="dxa"/>
            <w:shd w:val="clear" w:color="auto" w:fill="auto"/>
            <w:noWrap/>
            <w:hideMark/>
          </w:tcPr>
          <w:p w:rsidR="00E93B5F" w:rsidRPr="006338A5" w:rsidRDefault="00E93B5F" w:rsidP="00E93B5F">
            <w:pPr>
              <w:rPr>
                <w:rFonts w:eastAsia="Calibri"/>
                <w:sz w:val="22"/>
                <w:szCs w:val="22"/>
                <w:lang w:eastAsia="en-US"/>
              </w:rPr>
            </w:pPr>
            <w:r w:rsidRPr="006338A5">
              <w:rPr>
                <w:rFonts w:eastAsia="Calibri"/>
                <w:sz w:val="22"/>
                <w:szCs w:val="22"/>
                <w:lang w:eastAsia="en-US"/>
              </w:rPr>
              <w:t>486,7</w:t>
            </w:r>
          </w:p>
        </w:tc>
        <w:tc>
          <w:tcPr>
            <w:tcW w:w="1121" w:type="dxa"/>
            <w:shd w:val="clear" w:color="auto" w:fill="auto"/>
            <w:noWrap/>
            <w:hideMark/>
          </w:tcPr>
          <w:p w:rsidR="00E93B5F" w:rsidRPr="006338A5" w:rsidRDefault="00E93B5F" w:rsidP="00E93B5F">
            <w:pPr>
              <w:rPr>
                <w:rFonts w:eastAsia="Calibri"/>
                <w:sz w:val="22"/>
                <w:szCs w:val="22"/>
                <w:lang w:eastAsia="en-US"/>
              </w:rPr>
            </w:pPr>
            <w:r w:rsidRPr="006338A5">
              <w:rPr>
                <w:rFonts w:eastAsia="Calibri"/>
                <w:sz w:val="22"/>
                <w:szCs w:val="22"/>
                <w:lang w:eastAsia="en-US"/>
              </w:rPr>
              <w:t>727,6</w:t>
            </w:r>
          </w:p>
        </w:tc>
        <w:tc>
          <w:tcPr>
            <w:tcW w:w="1433" w:type="dxa"/>
            <w:shd w:val="clear" w:color="auto" w:fill="auto"/>
            <w:noWrap/>
            <w:hideMark/>
          </w:tcPr>
          <w:p w:rsidR="00E93B5F" w:rsidRPr="006338A5" w:rsidRDefault="00E93B5F" w:rsidP="00E93B5F">
            <w:pPr>
              <w:rPr>
                <w:rFonts w:eastAsia="Calibri"/>
                <w:sz w:val="22"/>
                <w:szCs w:val="22"/>
                <w:lang w:eastAsia="en-US"/>
              </w:rPr>
            </w:pPr>
            <w:r w:rsidRPr="006338A5">
              <w:rPr>
                <w:rFonts w:eastAsia="Calibri"/>
                <w:sz w:val="22"/>
                <w:szCs w:val="22"/>
                <w:lang w:eastAsia="en-US"/>
              </w:rPr>
              <w:t>802,6</w:t>
            </w:r>
          </w:p>
        </w:tc>
      </w:tr>
      <w:tr w:rsidR="00E93B5F" w:rsidRPr="006338A5" w:rsidTr="006338A5">
        <w:trPr>
          <w:trHeight w:val="293"/>
        </w:trPr>
        <w:tc>
          <w:tcPr>
            <w:tcW w:w="2427" w:type="dxa"/>
            <w:shd w:val="clear" w:color="auto" w:fill="auto"/>
            <w:hideMark/>
          </w:tcPr>
          <w:p w:rsidR="00E93B5F" w:rsidRPr="006338A5" w:rsidRDefault="00E93B5F" w:rsidP="00E93B5F">
            <w:pPr>
              <w:rPr>
                <w:rFonts w:eastAsia="Calibri"/>
                <w:b/>
                <w:sz w:val="22"/>
                <w:szCs w:val="22"/>
                <w:lang w:eastAsia="en-US"/>
              </w:rPr>
            </w:pPr>
            <w:r w:rsidRPr="006338A5">
              <w:rPr>
                <w:rFonts w:eastAsia="Calibri"/>
                <w:b/>
                <w:sz w:val="22"/>
                <w:szCs w:val="22"/>
                <w:lang w:eastAsia="en-US"/>
              </w:rPr>
              <w:t>1 06 00000 00 0000 000</w:t>
            </w:r>
          </w:p>
        </w:tc>
        <w:tc>
          <w:tcPr>
            <w:tcW w:w="4283" w:type="dxa"/>
            <w:shd w:val="clear" w:color="auto" w:fill="auto"/>
            <w:hideMark/>
          </w:tcPr>
          <w:p w:rsidR="00E93B5F" w:rsidRPr="006338A5" w:rsidRDefault="00E93B5F" w:rsidP="00E93B5F">
            <w:pPr>
              <w:rPr>
                <w:rFonts w:eastAsia="Calibri"/>
                <w:b/>
                <w:sz w:val="22"/>
                <w:szCs w:val="22"/>
                <w:lang w:eastAsia="en-US"/>
              </w:rPr>
            </w:pPr>
            <w:r w:rsidRPr="006338A5">
              <w:rPr>
                <w:rFonts w:eastAsia="Calibri"/>
                <w:b/>
                <w:sz w:val="22"/>
                <w:szCs w:val="22"/>
                <w:lang w:eastAsia="en-US"/>
              </w:rPr>
              <w:t>НАЛОГИ НА ИМУЩЕСТВО</w:t>
            </w:r>
          </w:p>
        </w:tc>
        <w:tc>
          <w:tcPr>
            <w:tcW w:w="1157" w:type="dxa"/>
            <w:shd w:val="clear" w:color="auto" w:fill="auto"/>
            <w:noWrap/>
            <w:hideMark/>
          </w:tcPr>
          <w:p w:rsidR="00E93B5F" w:rsidRPr="006338A5" w:rsidRDefault="00E93B5F" w:rsidP="00E93B5F">
            <w:pPr>
              <w:rPr>
                <w:rFonts w:eastAsia="Calibri"/>
                <w:b/>
                <w:bCs/>
                <w:sz w:val="22"/>
                <w:szCs w:val="22"/>
                <w:lang w:eastAsia="en-US"/>
              </w:rPr>
            </w:pPr>
            <w:r w:rsidRPr="006338A5">
              <w:rPr>
                <w:rFonts w:eastAsia="Calibri"/>
                <w:b/>
                <w:bCs/>
                <w:sz w:val="22"/>
                <w:szCs w:val="22"/>
                <w:lang w:eastAsia="en-US"/>
              </w:rPr>
              <w:t>2 199,1</w:t>
            </w:r>
          </w:p>
        </w:tc>
        <w:tc>
          <w:tcPr>
            <w:tcW w:w="1121" w:type="dxa"/>
            <w:shd w:val="clear" w:color="auto" w:fill="auto"/>
            <w:noWrap/>
            <w:hideMark/>
          </w:tcPr>
          <w:p w:rsidR="00E93B5F" w:rsidRPr="006338A5" w:rsidRDefault="00E93B5F" w:rsidP="00E93B5F">
            <w:pPr>
              <w:rPr>
                <w:rFonts w:eastAsia="Calibri"/>
                <w:b/>
                <w:bCs/>
                <w:sz w:val="22"/>
                <w:szCs w:val="22"/>
                <w:lang w:eastAsia="en-US"/>
              </w:rPr>
            </w:pPr>
            <w:r w:rsidRPr="006338A5">
              <w:rPr>
                <w:rFonts w:eastAsia="Calibri"/>
                <w:b/>
                <w:bCs/>
                <w:sz w:val="22"/>
                <w:szCs w:val="22"/>
                <w:lang w:eastAsia="en-US"/>
              </w:rPr>
              <w:t>2 232,2</w:t>
            </w:r>
          </w:p>
        </w:tc>
        <w:tc>
          <w:tcPr>
            <w:tcW w:w="1433" w:type="dxa"/>
            <w:shd w:val="clear" w:color="auto" w:fill="auto"/>
            <w:noWrap/>
            <w:hideMark/>
          </w:tcPr>
          <w:p w:rsidR="00E93B5F" w:rsidRPr="006338A5" w:rsidRDefault="00E93B5F" w:rsidP="00E93B5F">
            <w:pPr>
              <w:rPr>
                <w:rFonts w:eastAsia="Calibri"/>
                <w:b/>
                <w:bCs/>
                <w:sz w:val="22"/>
                <w:szCs w:val="22"/>
                <w:lang w:eastAsia="en-US"/>
              </w:rPr>
            </w:pPr>
            <w:r w:rsidRPr="006338A5">
              <w:rPr>
                <w:rFonts w:eastAsia="Calibri"/>
                <w:b/>
                <w:bCs/>
                <w:sz w:val="22"/>
                <w:szCs w:val="22"/>
                <w:lang w:eastAsia="en-US"/>
              </w:rPr>
              <w:t>2 265,2</w:t>
            </w:r>
          </w:p>
        </w:tc>
      </w:tr>
      <w:tr w:rsidR="00E93B5F" w:rsidRPr="006338A5" w:rsidTr="006338A5">
        <w:trPr>
          <w:trHeight w:val="283"/>
        </w:trPr>
        <w:tc>
          <w:tcPr>
            <w:tcW w:w="2427"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1 06 01000 00 0000 110</w:t>
            </w:r>
          </w:p>
        </w:tc>
        <w:tc>
          <w:tcPr>
            <w:tcW w:w="4283"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Налог на имущество физических лиц</w:t>
            </w:r>
          </w:p>
        </w:tc>
        <w:tc>
          <w:tcPr>
            <w:tcW w:w="1157" w:type="dxa"/>
            <w:shd w:val="clear" w:color="auto" w:fill="auto"/>
            <w:noWrap/>
            <w:hideMark/>
          </w:tcPr>
          <w:p w:rsidR="00E93B5F" w:rsidRPr="006338A5" w:rsidRDefault="00E93B5F" w:rsidP="00E93B5F">
            <w:pPr>
              <w:rPr>
                <w:rFonts w:eastAsia="Calibri"/>
                <w:sz w:val="22"/>
                <w:szCs w:val="22"/>
                <w:lang w:eastAsia="en-US"/>
              </w:rPr>
            </w:pPr>
            <w:r w:rsidRPr="006338A5">
              <w:rPr>
                <w:rFonts w:eastAsia="Calibri"/>
                <w:sz w:val="22"/>
                <w:szCs w:val="22"/>
                <w:lang w:eastAsia="en-US"/>
              </w:rPr>
              <w:t>99,1</w:t>
            </w:r>
          </w:p>
        </w:tc>
        <w:tc>
          <w:tcPr>
            <w:tcW w:w="1121" w:type="dxa"/>
            <w:shd w:val="clear" w:color="auto" w:fill="auto"/>
            <w:noWrap/>
            <w:hideMark/>
          </w:tcPr>
          <w:p w:rsidR="00E93B5F" w:rsidRPr="006338A5" w:rsidRDefault="00E93B5F" w:rsidP="00E93B5F">
            <w:pPr>
              <w:rPr>
                <w:rFonts w:eastAsia="Calibri"/>
                <w:sz w:val="22"/>
                <w:szCs w:val="22"/>
                <w:lang w:eastAsia="en-US"/>
              </w:rPr>
            </w:pPr>
            <w:r w:rsidRPr="006338A5">
              <w:rPr>
                <w:rFonts w:eastAsia="Calibri"/>
                <w:sz w:val="22"/>
                <w:szCs w:val="22"/>
                <w:lang w:eastAsia="en-US"/>
              </w:rPr>
              <w:t>132,2</w:t>
            </w:r>
          </w:p>
        </w:tc>
        <w:tc>
          <w:tcPr>
            <w:tcW w:w="1433" w:type="dxa"/>
            <w:shd w:val="clear" w:color="auto" w:fill="auto"/>
            <w:noWrap/>
            <w:hideMark/>
          </w:tcPr>
          <w:p w:rsidR="00E93B5F" w:rsidRPr="006338A5" w:rsidRDefault="00E93B5F" w:rsidP="00E93B5F">
            <w:pPr>
              <w:rPr>
                <w:rFonts w:eastAsia="Calibri"/>
                <w:sz w:val="22"/>
                <w:szCs w:val="22"/>
                <w:lang w:eastAsia="en-US"/>
              </w:rPr>
            </w:pPr>
            <w:r w:rsidRPr="006338A5">
              <w:rPr>
                <w:rFonts w:eastAsia="Calibri"/>
                <w:sz w:val="22"/>
                <w:szCs w:val="22"/>
                <w:lang w:eastAsia="en-US"/>
              </w:rPr>
              <w:t>165,2</w:t>
            </w:r>
          </w:p>
        </w:tc>
      </w:tr>
      <w:tr w:rsidR="00E93B5F" w:rsidRPr="006338A5" w:rsidTr="006338A5">
        <w:trPr>
          <w:trHeight w:val="1265"/>
        </w:trPr>
        <w:tc>
          <w:tcPr>
            <w:tcW w:w="2427"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1 06 01030 10 0000 110</w:t>
            </w:r>
          </w:p>
        </w:tc>
        <w:tc>
          <w:tcPr>
            <w:tcW w:w="4283"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157" w:type="dxa"/>
            <w:shd w:val="clear" w:color="auto" w:fill="auto"/>
            <w:noWrap/>
            <w:hideMark/>
          </w:tcPr>
          <w:p w:rsidR="00E93B5F" w:rsidRPr="006338A5" w:rsidRDefault="00E93B5F" w:rsidP="00E93B5F">
            <w:pPr>
              <w:rPr>
                <w:rFonts w:eastAsia="Calibri"/>
                <w:sz w:val="22"/>
                <w:szCs w:val="22"/>
                <w:lang w:eastAsia="en-US"/>
              </w:rPr>
            </w:pPr>
            <w:r w:rsidRPr="006338A5">
              <w:rPr>
                <w:rFonts w:eastAsia="Calibri"/>
                <w:sz w:val="22"/>
                <w:szCs w:val="22"/>
                <w:lang w:eastAsia="en-US"/>
              </w:rPr>
              <w:t>99,1</w:t>
            </w:r>
          </w:p>
        </w:tc>
        <w:tc>
          <w:tcPr>
            <w:tcW w:w="1121" w:type="dxa"/>
            <w:shd w:val="clear" w:color="auto" w:fill="auto"/>
            <w:noWrap/>
            <w:hideMark/>
          </w:tcPr>
          <w:p w:rsidR="00E93B5F" w:rsidRPr="006338A5" w:rsidRDefault="00E93B5F" w:rsidP="00E93B5F">
            <w:pPr>
              <w:rPr>
                <w:rFonts w:eastAsia="Calibri"/>
                <w:sz w:val="22"/>
                <w:szCs w:val="22"/>
                <w:lang w:eastAsia="en-US"/>
              </w:rPr>
            </w:pPr>
            <w:r w:rsidRPr="006338A5">
              <w:rPr>
                <w:rFonts w:eastAsia="Calibri"/>
                <w:sz w:val="22"/>
                <w:szCs w:val="22"/>
                <w:lang w:eastAsia="en-US"/>
              </w:rPr>
              <w:t>132,2</w:t>
            </w:r>
          </w:p>
        </w:tc>
        <w:tc>
          <w:tcPr>
            <w:tcW w:w="1433" w:type="dxa"/>
            <w:shd w:val="clear" w:color="auto" w:fill="auto"/>
            <w:noWrap/>
            <w:hideMark/>
          </w:tcPr>
          <w:p w:rsidR="00E93B5F" w:rsidRPr="006338A5" w:rsidRDefault="00E93B5F" w:rsidP="00E93B5F">
            <w:pPr>
              <w:rPr>
                <w:rFonts w:eastAsia="Calibri"/>
                <w:sz w:val="22"/>
                <w:szCs w:val="22"/>
                <w:lang w:eastAsia="en-US"/>
              </w:rPr>
            </w:pPr>
            <w:r w:rsidRPr="006338A5">
              <w:rPr>
                <w:rFonts w:eastAsia="Calibri"/>
                <w:sz w:val="22"/>
                <w:szCs w:val="22"/>
                <w:lang w:eastAsia="en-US"/>
              </w:rPr>
              <w:t>165,2</w:t>
            </w:r>
          </w:p>
        </w:tc>
      </w:tr>
      <w:tr w:rsidR="00E93B5F" w:rsidRPr="006338A5" w:rsidTr="006338A5">
        <w:trPr>
          <w:trHeight w:val="276"/>
        </w:trPr>
        <w:tc>
          <w:tcPr>
            <w:tcW w:w="2427"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1 06 06000 00 0000 110</w:t>
            </w:r>
          </w:p>
        </w:tc>
        <w:tc>
          <w:tcPr>
            <w:tcW w:w="4283"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Земельный налог</w:t>
            </w:r>
          </w:p>
        </w:tc>
        <w:tc>
          <w:tcPr>
            <w:tcW w:w="1157" w:type="dxa"/>
            <w:shd w:val="clear" w:color="auto" w:fill="auto"/>
            <w:noWrap/>
            <w:hideMark/>
          </w:tcPr>
          <w:p w:rsidR="00E93B5F" w:rsidRPr="006338A5" w:rsidRDefault="00E93B5F" w:rsidP="00E93B5F">
            <w:pPr>
              <w:rPr>
                <w:rFonts w:eastAsia="Calibri"/>
                <w:sz w:val="22"/>
                <w:szCs w:val="22"/>
                <w:lang w:eastAsia="en-US"/>
              </w:rPr>
            </w:pPr>
            <w:r w:rsidRPr="006338A5">
              <w:rPr>
                <w:rFonts w:eastAsia="Calibri"/>
                <w:sz w:val="22"/>
                <w:szCs w:val="22"/>
                <w:lang w:eastAsia="en-US"/>
              </w:rPr>
              <w:t>2 100,0</w:t>
            </w:r>
          </w:p>
        </w:tc>
        <w:tc>
          <w:tcPr>
            <w:tcW w:w="1121" w:type="dxa"/>
            <w:shd w:val="clear" w:color="auto" w:fill="auto"/>
            <w:noWrap/>
            <w:hideMark/>
          </w:tcPr>
          <w:p w:rsidR="00E93B5F" w:rsidRPr="006338A5" w:rsidRDefault="00E93B5F" w:rsidP="00E93B5F">
            <w:pPr>
              <w:rPr>
                <w:rFonts w:eastAsia="Calibri"/>
                <w:sz w:val="22"/>
                <w:szCs w:val="22"/>
                <w:lang w:eastAsia="en-US"/>
              </w:rPr>
            </w:pPr>
            <w:r w:rsidRPr="006338A5">
              <w:rPr>
                <w:rFonts w:eastAsia="Calibri"/>
                <w:sz w:val="22"/>
                <w:szCs w:val="22"/>
                <w:lang w:eastAsia="en-US"/>
              </w:rPr>
              <w:t>2 100,0</w:t>
            </w:r>
          </w:p>
        </w:tc>
        <w:tc>
          <w:tcPr>
            <w:tcW w:w="1433" w:type="dxa"/>
            <w:shd w:val="clear" w:color="auto" w:fill="auto"/>
            <w:noWrap/>
            <w:hideMark/>
          </w:tcPr>
          <w:p w:rsidR="00E93B5F" w:rsidRPr="006338A5" w:rsidRDefault="00E93B5F" w:rsidP="00E93B5F">
            <w:pPr>
              <w:rPr>
                <w:rFonts w:eastAsia="Calibri"/>
                <w:sz w:val="22"/>
                <w:szCs w:val="22"/>
                <w:lang w:eastAsia="en-US"/>
              </w:rPr>
            </w:pPr>
            <w:r w:rsidRPr="006338A5">
              <w:rPr>
                <w:rFonts w:eastAsia="Calibri"/>
                <w:sz w:val="22"/>
                <w:szCs w:val="22"/>
                <w:lang w:eastAsia="en-US"/>
              </w:rPr>
              <w:t>2 100,0</w:t>
            </w:r>
          </w:p>
        </w:tc>
      </w:tr>
      <w:tr w:rsidR="00E93B5F" w:rsidRPr="006338A5" w:rsidTr="006338A5">
        <w:trPr>
          <w:trHeight w:val="267"/>
        </w:trPr>
        <w:tc>
          <w:tcPr>
            <w:tcW w:w="2427" w:type="dxa"/>
            <w:shd w:val="clear" w:color="auto" w:fill="auto"/>
            <w:noWrap/>
            <w:hideMark/>
          </w:tcPr>
          <w:p w:rsidR="00E93B5F" w:rsidRPr="006338A5" w:rsidRDefault="00E93B5F" w:rsidP="00E93B5F">
            <w:pPr>
              <w:rPr>
                <w:rFonts w:eastAsia="Calibri"/>
                <w:sz w:val="22"/>
                <w:szCs w:val="22"/>
                <w:lang w:eastAsia="en-US"/>
              </w:rPr>
            </w:pPr>
            <w:r w:rsidRPr="006338A5">
              <w:rPr>
                <w:rFonts w:eastAsia="Calibri"/>
                <w:sz w:val="22"/>
                <w:szCs w:val="22"/>
                <w:lang w:eastAsia="en-US"/>
              </w:rPr>
              <w:t>1 06 06030 00 0000 110</w:t>
            </w:r>
          </w:p>
        </w:tc>
        <w:tc>
          <w:tcPr>
            <w:tcW w:w="4283" w:type="dxa"/>
            <w:shd w:val="clear" w:color="auto" w:fill="auto"/>
            <w:noWrap/>
            <w:hideMark/>
          </w:tcPr>
          <w:p w:rsidR="00E93B5F" w:rsidRPr="006338A5" w:rsidRDefault="00E93B5F" w:rsidP="00E93B5F">
            <w:pPr>
              <w:rPr>
                <w:rFonts w:eastAsia="Calibri"/>
                <w:sz w:val="22"/>
                <w:szCs w:val="22"/>
                <w:lang w:eastAsia="en-US"/>
              </w:rPr>
            </w:pPr>
            <w:r w:rsidRPr="006338A5">
              <w:rPr>
                <w:rFonts w:eastAsia="Calibri"/>
                <w:sz w:val="22"/>
                <w:szCs w:val="22"/>
                <w:lang w:eastAsia="en-US"/>
              </w:rPr>
              <w:t xml:space="preserve">Земельный налог с организаций </w:t>
            </w:r>
          </w:p>
        </w:tc>
        <w:tc>
          <w:tcPr>
            <w:tcW w:w="1157" w:type="dxa"/>
            <w:shd w:val="clear" w:color="auto" w:fill="auto"/>
            <w:noWrap/>
            <w:hideMark/>
          </w:tcPr>
          <w:p w:rsidR="00E93B5F" w:rsidRPr="006338A5" w:rsidRDefault="00E93B5F" w:rsidP="00E93B5F">
            <w:pPr>
              <w:rPr>
                <w:rFonts w:eastAsia="Calibri"/>
                <w:sz w:val="22"/>
                <w:szCs w:val="22"/>
                <w:lang w:eastAsia="en-US"/>
              </w:rPr>
            </w:pPr>
            <w:r w:rsidRPr="006338A5">
              <w:rPr>
                <w:rFonts w:eastAsia="Calibri"/>
                <w:sz w:val="22"/>
                <w:szCs w:val="22"/>
                <w:lang w:eastAsia="en-US"/>
              </w:rPr>
              <w:t>148,0</w:t>
            </w:r>
          </w:p>
        </w:tc>
        <w:tc>
          <w:tcPr>
            <w:tcW w:w="1121" w:type="dxa"/>
            <w:shd w:val="clear" w:color="auto" w:fill="auto"/>
            <w:noWrap/>
            <w:hideMark/>
          </w:tcPr>
          <w:p w:rsidR="00E93B5F" w:rsidRPr="006338A5" w:rsidRDefault="00E93B5F" w:rsidP="00E93B5F">
            <w:pPr>
              <w:rPr>
                <w:rFonts w:eastAsia="Calibri"/>
                <w:sz w:val="22"/>
                <w:szCs w:val="22"/>
                <w:lang w:eastAsia="en-US"/>
              </w:rPr>
            </w:pPr>
            <w:r w:rsidRPr="006338A5">
              <w:rPr>
                <w:rFonts w:eastAsia="Calibri"/>
                <w:sz w:val="22"/>
                <w:szCs w:val="22"/>
                <w:lang w:eastAsia="en-US"/>
              </w:rPr>
              <w:t>148,0</w:t>
            </w:r>
          </w:p>
        </w:tc>
        <w:tc>
          <w:tcPr>
            <w:tcW w:w="1433" w:type="dxa"/>
            <w:shd w:val="clear" w:color="auto" w:fill="auto"/>
            <w:noWrap/>
            <w:hideMark/>
          </w:tcPr>
          <w:p w:rsidR="00E93B5F" w:rsidRPr="006338A5" w:rsidRDefault="00E93B5F" w:rsidP="00E93B5F">
            <w:pPr>
              <w:rPr>
                <w:rFonts w:eastAsia="Calibri"/>
                <w:sz w:val="22"/>
                <w:szCs w:val="22"/>
                <w:lang w:eastAsia="en-US"/>
              </w:rPr>
            </w:pPr>
            <w:r w:rsidRPr="006338A5">
              <w:rPr>
                <w:rFonts w:eastAsia="Calibri"/>
                <w:sz w:val="22"/>
                <w:szCs w:val="22"/>
                <w:lang w:eastAsia="en-US"/>
              </w:rPr>
              <w:t>148,0</w:t>
            </w:r>
          </w:p>
        </w:tc>
      </w:tr>
      <w:tr w:rsidR="00E93B5F" w:rsidRPr="006338A5" w:rsidTr="006338A5">
        <w:trPr>
          <w:trHeight w:val="980"/>
        </w:trPr>
        <w:tc>
          <w:tcPr>
            <w:tcW w:w="2427"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1 06 06033 10 0000 110</w:t>
            </w:r>
          </w:p>
        </w:tc>
        <w:tc>
          <w:tcPr>
            <w:tcW w:w="4283"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Земельный налог с организаций, обладающих земельным участком, расположенным в границах сельских  поселений</w:t>
            </w:r>
          </w:p>
        </w:tc>
        <w:tc>
          <w:tcPr>
            <w:tcW w:w="1157" w:type="dxa"/>
            <w:shd w:val="clear" w:color="auto" w:fill="auto"/>
            <w:noWrap/>
            <w:hideMark/>
          </w:tcPr>
          <w:p w:rsidR="00E93B5F" w:rsidRPr="006338A5" w:rsidRDefault="00E93B5F" w:rsidP="00E93B5F">
            <w:pPr>
              <w:rPr>
                <w:rFonts w:eastAsia="Calibri"/>
                <w:sz w:val="22"/>
                <w:szCs w:val="22"/>
                <w:lang w:eastAsia="en-US"/>
              </w:rPr>
            </w:pPr>
            <w:r w:rsidRPr="006338A5">
              <w:rPr>
                <w:rFonts w:eastAsia="Calibri"/>
                <w:sz w:val="22"/>
                <w:szCs w:val="22"/>
                <w:lang w:eastAsia="en-US"/>
              </w:rPr>
              <w:t>148,0</w:t>
            </w:r>
          </w:p>
        </w:tc>
        <w:tc>
          <w:tcPr>
            <w:tcW w:w="1121" w:type="dxa"/>
            <w:shd w:val="clear" w:color="auto" w:fill="auto"/>
            <w:noWrap/>
            <w:hideMark/>
          </w:tcPr>
          <w:p w:rsidR="00E93B5F" w:rsidRPr="006338A5" w:rsidRDefault="00E93B5F" w:rsidP="00E93B5F">
            <w:pPr>
              <w:rPr>
                <w:rFonts w:eastAsia="Calibri"/>
                <w:sz w:val="22"/>
                <w:szCs w:val="22"/>
                <w:lang w:eastAsia="en-US"/>
              </w:rPr>
            </w:pPr>
            <w:r w:rsidRPr="006338A5">
              <w:rPr>
                <w:rFonts w:eastAsia="Calibri"/>
                <w:sz w:val="22"/>
                <w:szCs w:val="22"/>
                <w:lang w:eastAsia="en-US"/>
              </w:rPr>
              <w:t>148,0</w:t>
            </w:r>
          </w:p>
        </w:tc>
        <w:tc>
          <w:tcPr>
            <w:tcW w:w="1433" w:type="dxa"/>
            <w:shd w:val="clear" w:color="auto" w:fill="auto"/>
            <w:noWrap/>
            <w:hideMark/>
          </w:tcPr>
          <w:p w:rsidR="00E93B5F" w:rsidRPr="006338A5" w:rsidRDefault="00E93B5F" w:rsidP="00E93B5F">
            <w:pPr>
              <w:rPr>
                <w:rFonts w:eastAsia="Calibri"/>
                <w:sz w:val="22"/>
                <w:szCs w:val="22"/>
                <w:lang w:eastAsia="en-US"/>
              </w:rPr>
            </w:pPr>
            <w:r w:rsidRPr="006338A5">
              <w:rPr>
                <w:rFonts w:eastAsia="Calibri"/>
                <w:sz w:val="22"/>
                <w:szCs w:val="22"/>
                <w:lang w:eastAsia="en-US"/>
              </w:rPr>
              <w:t>148,0</w:t>
            </w:r>
          </w:p>
        </w:tc>
      </w:tr>
      <w:tr w:rsidR="00E93B5F" w:rsidRPr="006338A5" w:rsidTr="006338A5">
        <w:trPr>
          <w:trHeight w:val="243"/>
        </w:trPr>
        <w:tc>
          <w:tcPr>
            <w:tcW w:w="2427"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1 06 06040 00 0000 110</w:t>
            </w:r>
          </w:p>
        </w:tc>
        <w:tc>
          <w:tcPr>
            <w:tcW w:w="4283"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Земельный налог с физических лиц</w:t>
            </w:r>
          </w:p>
        </w:tc>
        <w:tc>
          <w:tcPr>
            <w:tcW w:w="1157" w:type="dxa"/>
            <w:shd w:val="clear" w:color="auto" w:fill="auto"/>
            <w:noWrap/>
            <w:hideMark/>
          </w:tcPr>
          <w:p w:rsidR="00E93B5F" w:rsidRPr="006338A5" w:rsidRDefault="00E93B5F" w:rsidP="00E93B5F">
            <w:pPr>
              <w:rPr>
                <w:rFonts w:eastAsia="Calibri"/>
                <w:sz w:val="22"/>
                <w:szCs w:val="22"/>
                <w:lang w:eastAsia="en-US"/>
              </w:rPr>
            </w:pPr>
            <w:r w:rsidRPr="006338A5">
              <w:rPr>
                <w:rFonts w:eastAsia="Calibri"/>
                <w:sz w:val="22"/>
                <w:szCs w:val="22"/>
                <w:lang w:eastAsia="en-US"/>
              </w:rPr>
              <w:t>1 952,0</w:t>
            </w:r>
          </w:p>
        </w:tc>
        <w:tc>
          <w:tcPr>
            <w:tcW w:w="1121" w:type="dxa"/>
            <w:shd w:val="clear" w:color="auto" w:fill="auto"/>
            <w:noWrap/>
            <w:hideMark/>
          </w:tcPr>
          <w:p w:rsidR="00E93B5F" w:rsidRPr="006338A5" w:rsidRDefault="00E93B5F" w:rsidP="00E93B5F">
            <w:pPr>
              <w:rPr>
                <w:rFonts w:eastAsia="Calibri"/>
                <w:sz w:val="22"/>
                <w:szCs w:val="22"/>
                <w:lang w:eastAsia="en-US"/>
              </w:rPr>
            </w:pPr>
            <w:r w:rsidRPr="006338A5">
              <w:rPr>
                <w:rFonts w:eastAsia="Calibri"/>
                <w:sz w:val="22"/>
                <w:szCs w:val="22"/>
                <w:lang w:eastAsia="en-US"/>
              </w:rPr>
              <w:t>1 952,0</w:t>
            </w:r>
          </w:p>
        </w:tc>
        <w:tc>
          <w:tcPr>
            <w:tcW w:w="1433" w:type="dxa"/>
            <w:shd w:val="clear" w:color="auto" w:fill="auto"/>
            <w:noWrap/>
            <w:hideMark/>
          </w:tcPr>
          <w:p w:rsidR="00E93B5F" w:rsidRPr="006338A5" w:rsidRDefault="00E93B5F" w:rsidP="00E93B5F">
            <w:pPr>
              <w:rPr>
                <w:rFonts w:eastAsia="Calibri"/>
                <w:sz w:val="22"/>
                <w:szCs w:val="22"/>
                <w:lang w:eastAsia="en-US"/>
              </w:rPr>
            </w:pPr>
            <w:r w:rsidRPr="006338A5">
              <w:rPr>
                <w:rFonts w:eastAsia="Calibri"/>
                <w:sz w:val="22"/>
                <w:szCs w:val="22"/>
                <w:lang w:eastAsia="en-US"/>
              </w:rPr>
              <w:t>1 952,0</w:t>
            </w:r>
          </w:p>
        </w:tc>
      </w:tr>
      <w:tr w:rsidR="00E93B5F" w:rsidRPr="006338A5" w:rsidTr="006338A5">
        <w:trPr>
          <w:trHeight w:val="984"/>
        </w:trPr>
        <w:tc>
          <w:tcPr>
            <w:tcW w:w="2427"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1 06 06043 10 0000 110</w:t>
            </w:r>
          </w:p>
        </w:tc>
        <w:tc>
          <w:tcPr>
            <w:tcW w:w="4283"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Земельный налог с физических лиц, обладающих земельным участком, расположенным в границах сельских поселений</w:t>
            </w:r>
          </w:p>
        </w:tc>
        <w:tc>
          <w:tcPr>
            <w:tcW w:w="1157" w:type="dxa"/>
            <w:shd w:val="clear" w:color="auto" w:fill="auto"/>
            <w:noWrap/>
            <w:hideMark/>
          </w:tcPr>
          <w:p w:rsidR="00E93B5F" w:rsidRPr="006338A5" w:rsidRDefault="00E93B5F" w:rsidP="00E93B5F">
            <w:pPr>
              <w:rPr>
                <w:rFonts w:eastAsia="Calibri"/>
                <w:sz w:val="22"/>
                <w:szCs w:val="22"/>
                <w:lang w:eastAsia="en-US"/>
              </w:rPr>
            </w:pPr>
            <w:r w:rsidRPr="006338A5">
              <w:rPr>
                <w:rFonts w:eastAsia="Calibri"/>
                <w:sz w:val="22"/>
                <w:szCs w:val="22"/>
                <w:lang w:eastAsia="en-US"/>
              </w:rPr>
              <w:t>1 952,0</w:t>
            </w:r>
          </w:p>
        </w:tc>
        <w:tc>
          <w:tcPr>
            <w:tcW w:w="1121" w:type="dxa"/>
            <w:shd w:val="clear" w:color="auto" w:fill="auto"/>
            <w:noWrap/>
            <w:hideMark/>
          </w:tcPr>
          <w:p w:rsidR="00E93B5F" w:rsidRPr="006338A5" w:rsidRDefault="00E93B5F" w:rsidP="00E93B5F">
            <w:pPr>
              <w:rPr>
                <w:rFonts w:eastAsia="Calibri"/>
                <w:sz w:val="22"/>
                <w:szCs w:val="22"/>
                <w:lang w:eastAsia="en-US"/>
              </w:rPr>
            </w:pPr>
            <w:r w:rsidRPr="006338A5">
              <w:rPr>
                <w:rFonts w:eastAsia="Calibri"/>
                <w:sz w:val="22"/>
                <w:szCs w:val="22"/>
                <w:lang w:eastAsia="en-US"/>
              </w:rPr>
              <w:t>1 952,0</w:t>
            </w:r>
          </w:p>
        </w:tc>
        <w:tc>
          <w:tcPr>
            <w:tcW w:w="1433" w:type="dxa"/>
            <w:shd w:val="clear" w:color="auto" w:fill="auto"/>
            <w:noWrap/>
            <w:hideMark/>
          </w:tcPr>
          <w:p w:rsidR="00E93B5F" w:rsidRPr="006338A5" w:rsidRDefault="00E93B5F" w:rsidP="00E93B5F">
            <w:pPr>
              <w:rPr>
                <w:rFonts w:eastAsia="Calibri"/>
                <w:sz w:val="22"/>
                <w:szCs w:val="22"/>
                <w:lang w:eastAsia="en-US"/>
              </w:rPr>
            </w:pPr>
            <w:r w:rsidRPr="006338A5">
              <w:rPr>
                <w:rFonts w:eastAsia="Calibri"/>
                <w:sz w:val="22"/>
                <w:szCs w:val="22"/>
                <w:lang w:eastAsia="en-US"/>
              </w:rPr>
              <w:t>1 952,0</w:t>
            </w:r>
          </w:p>
        </w:tc>
      </w:tr>
      <w:tr w:rsidR="00E93B5F" w:rsidRPr="006338A5" w:rsidTr="006338A5">
        <w:trPr>
          <w:trHeight w:val="1084"/>
        </w:trPr>
        <w:tc>
          <w:tcPr>
            <w:tcW w:w="2427" w:type="dxa"/>
            <w:shd w:val="clear" w:color="auto" w:fill="auto"/>
            <w:hideMark/>
          </w:tcPr>
          <w:p w:rsidR="00E93B5F" w:rsidRPr="006338A5" w:rsidRDefault="00E93B5F" w:rsidP="00E93B5F">
            <w:pPr>
              <w:rPr>
                <w:rFonts w:eastAsia="Calibri"/>
                <w:b/>
                <w:sz w:val="22"/>
                <w:szCs w:val="22"/>
                <w:lang w:eastAsia="en-US"/>
              </w:rPr>
            </w:pPr>
            <w:r w:rsidRPr="006338A5">
              <w:rPr>
                <w:rFonts w:eastAsia="Calibri"/>
                <w:b/>
                <w:sz w:val="22"/>
                <w:szCs w:val="22"/>
                <w:lang w:eastAsia="en-US"/>
              </w:rPr>
              <w:t>1 11 00000 00 0000 000</w:t>
            </w:r>
          </w:p>
        </w:tc>
        <w:tc>
          <w:tcPr>
            <w:tcW w:w="4283" w:type="dxa"/>
            <w:shd w:val="clear" w:color="auto" w:fill="auto"/>
            <w:hideMark/>
          </w:tcPr>
          <w:p w:rsidR="00E93B5F" w:rsidRPr="006338A5" w:rsidRDefault="00E93B5F" w:rsidP="00E93B5F">
            <w:pPr>
              <w:rPr>
                <w:rFonts w:eastAsia="Calibri"/>
                <w:b/>
                <w:sz w:val="22"/>
                <w:szCs w:val="22"/>
                <w:lang w:eastAsia="en-US"/>
              </w:rPr>
            </w:pPr>
            <w:r w:rsidRPr="006338A5">
              <w:rPr>
                <w:rFonts w:eastAsia="Calibri"/>
                <w:b/>
                <w:sz w:val="22"/>
                <w:szCs w:val="22"/>
                <w:lang w:eastAsia="en-US"/>
              </w:rPr>
              <w:t>ДОХОДЫ ОТ ИСПОЛЬЗОВАНИЯ ИМУЩЕСТВА, НАХОДЯЩЕГОСЯ В ГОСУДАРСТВЕННОЙ И МУНИЦИПАЛЬНОЙ СОБСТВЕННОСТИ</w:t>
            </w:r>
          </w:p>
        </w:tc>
        <w:tc>
          <w:tcPr>
            <w:tcW w:w="1157" w:type="dxa"/>
            <w:shd w:val="clear" w:color="auto" w:fill="auto"/>
            <w:noWrap/>
            <w:hideMark/>
          </w:tcPr>
          <w:p w:rsidR="00E93B5F" w:rsidRPr="006338A5" w:rsidRDefault="00E93B5F" w:rsidP="00E93B5F">
            <w:pPr>
              <w:rPr>
                <w:rFonts w:eastAsia="Calibri"/>
                <w:b/>
                <w:bCs/>
                <w:sz w:val="22"/>
                <w:szCs w:val="22"/>
                <w:lang w:eastAsia="en-US"/>
              </w:rPr>
            </w:pPr>
            <w:r w:rsidRPr="006338A5">
              <w:rPr>
                <w:rFonts w:eastAsia="Calibri"/>
                <w:b/>
                <w:bCs/>
                <w:sz w:val="22"/>
                <w:szCs w:val="22"/>
                <w:lang w:eastAsia="en-US"/>
              </w:rPr>
              <w:t>56,0</w:t>
            </w:r>
          </w:p>
        </w:tc>
        <w:tc>
          <w:tcPr>
            <w:tcW w:w="1121" w:type="dxa"/>
            <w:shd w:val="clear" w:color="auto" w:fill="auto"/>
            <w:noWrap/>
            <w:hideMark/>
          </w:tcPr>
          <w:p w:rsidR="00E93B5F" w:rsidRPr="006338A5" w:rsidRDefault="00E93B5F" w:rsidP="00E93B5F">
            <w:pPr>
              <w:rPr>
                <w:rFonts w:eastAsia="Calibri"/>
                <w:b/>
                <w:bCs/>
                <w:sz w:val="22"/>
                <w:szCs w:val="22"/>
                <w:lang w:eastAsia="en-US"/>
              </w:rPr>
            </w:pPr>
            <w:r w:rsidRPr="006338A5">
              <w:rPr>
                <w:rFonts w:eastAsia="Calibri"/>
                <w:b/>
                <w:bCs/>
                <w:sz w:val="22"/>
                <w:szCs w:val="22"/>
                <w:lang w:eastAsia="en-US"/>
              </w:rPr>
              <w:t>56,0</w:t>
            </w:r>
          </w:p>
        </w:tc>
        <w:tc>
          <w:tcPr>
            <w:tcW w:w="1433" w:type="dxa"/>
            <w:shd w:val="clear" w:color="auto" w:fill="auto"/>
            <w:noWrap/>
            <w:hideMark/>
          </w:tcPr>
          <w:p w:rsidR="00E93B5F" w:rsidRPr="006338A5" w:rsidRDefault="00E93B5F" w:rsidP="00E93B5F">
            <w:pPr>
              <w:rPr>
                <w:rFonts w:eastAsia="Calibri"/>
                <w:b/>
                <w:bCs/>
                <w:sz w:val="22"/>
                <w:szCs w:val="22"/>
                <w:lang w:eastAsia="en-US"/>
              </w:rPr>
            </w:pPr>
            <w:r w:rsidRPr="006338A5">
              <w:rPr>
                <w:rFonts w:eastAsia="Calibri"/>
                <w:b/>
                <w:bCs/>
                <w:sz w:val="22"/>
                <w:szCs w:val="22"/>
                <w:lang w:eastAsia="en-US"/>
              </w:rPr>
              <w:t>56,0</w:t>
            </w:r>
          </w:p>
        </w:tc>
      </w:tr>
      <w:tr w:rsidR="00E93B5F" w:rsidRPr="006338A5" w:rsidTr="006338A5">
        <w:trPr>
          <w:trHeight w:val="2268"/>
        </w:trPr>
        <w:tc>
          <w:tcPr>
            <w:tcW w:w="2427"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1 11 05000 00 0000 120</w:t>
            </w:r>
          </w:p>
        </w:tc>
        <w:tc>
          <w:tcPr>
            <w:tcW w:w="4283"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57" w:type="dxa"/>
            <w:shd w:val="clear" w:color="auto" w:fill="auto"/>
            <w:noWrap/>
            <w:hideMark/>
          </w:tcPr>
          <w:p w:rsidR="00E93B5F" w:rsidRPr="006338A5" w:rsidRDefault="00E93B5F" w:rsidP="00E93B5F">
            <w:pPr>
              <w:rPr>
                <w:rFonts w:eastAsia="Calibri"/>
                <w:sz w:val="22"/>
                <w:szCs w:val="22"/>
                <w:lang w:eastAsia="en-US"/>
              </w:rPr>
            </w:pPr>
            <w:r w:rsidRPr="006338A5">
              <w:rPr>
                <w:rFonts w:eastAsia="Calibri"/>
                <w:sz w:val="22"/>
                <w:szCs w:val="22"/>
                <w:lang w:eastAsia="en-US"/>
              </w:rPr>
              <w:t>56,0</w:t>
            </w:r>
          </w:p>
        </w:tc>
        <w:tc>
          <w:tcPr>
            <w:tcW w:w="1121" w:type="dxa"/>
            <w:shd w:val="clear" w:color="auto" w:fill="auto"/>
            <w:noWrap/>
            <w:hideMark/>
          </w:tcPr>
          <w:p w:rsidR="00E93B5F" w:rsidRPr="006338A5" w:rsidRDefault="00E93B5F" w:rsidP="00E93B5F">
            <w:pPr>
              <w:rPr>
                <w:rFonts w:eastAsia="Calibri"/>
                <w:sz w:val="22"/>
                <w:szCs w:val="22"/>
                <w:lang w:eastAsia="en-US"/>
              </w:rPr>
            </w:pPr>
            <w:r w:rsidRPr="006338A5">
              <w:rPr>
                <w:rFonts w:eastAsia="Calibri"/>
                <w:sz w:val="22"/>
                <w:szCs w:val="22"/>
                <w:lang w:eastAsia="en-US"/>
              </w:rPr>
              <w:t>56,0</w:t>
            </w:r>
          </w:p>
        </w:tc>
        <w:tc>
          <w:tcPr>
            <w:tcW w:w="1433" w:type="dxa"/>
            <w:shd w:val="clear" w:color="auto" w:fill="auto"/>
            <w:noWrap/>
            <w:hideMark/>
          </w:tcPr>
          <w:p w:rsidR="00E93B5F" w:rsidRPr="006338A5" w:rsidRDefault="00E93B5F" w:rsidP="00E93B5F">
            <w:pPr>
              <w:rPr>
                <w:rFonts w:eastAsia="Calibri"/>
                <w:sz w:val="22"/>
                <w:szCs w:val="22"/>
                <w:lang w:eastAsia="en-US"/>
              </w:rPr>
            </w:pPr>
            <w:r w:rsidRPr="006338A5">
              <w:rPr>
                <w:rFonts w:eastAsia="Calibri"/>
                <w:sz w:val="22"/>
                <w:szCs w:val="22"/>
                <w:lang w:eastAsia="en-US"/>
              </w:rPr>
              <w:t>56,0</w:t>
            </w:r>
          </w:p>
        </w:tc>
      </w:tr>
      <w:tr w:rsidR="00E93B5F" w:rsidRPr="006338A5" w:rsidTr="006338A5">
        <w:trPr>
          <w:trHeight w:val="1974"/>
        </w:trPr>
        <w:tc>
          <w:tcPr>
            <w:tcW w:w="2427"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1 11 05030 00 0000 120</w:t>
            </w:r>
          </w:p>
        </w:tc>
        <w:tc>
          <w:tcPr>
            <w:tcW w:w="4283"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157" w:type="dxa"/>
            <w:shd w:val="clear" w:color="auto" w:fill="auto"/>
            <w:noWrap/>
            <w:hideMark/>
          </w:tcPr>
          <w:p w:rsidR="00E93B5F" w:rsidRPr="006338A5" w:rsidRDefault="00E93B5F" w:rsidP="00E93B5F">
            <w:pPr>
              <w:rPr>
                <w:rFonts w:eastAsia="Calibri"/>
                <w:sz w:val="22"/>
                <w:szCs w:val="22"/>
                <w:lang w:eastAsia="en-US"/>
              </w:rPr>
            </w:pPr>
            <w:r w:rsidRPr="006338A5">
              <w:rPr>
                <w:rFonts w:eastAsia="Calibri"/>
                <w:sz w:val="22"/>
                <w:szCs w:val="22"/>
                <w:lang w:eastAsia="en-US"/>
              </w:rPr>
              <w:t>56,0</w:t>
            </w:r>
          </w:p>
        </w:tc>
        <w:tc>
          <w:tcPr>
            <w:tcW w:w="1121" w:type="dxa"/>
            <w:shd w:val="clear" w:color="auto" w:fill="auto"/>
            <w:noWrap/>
            <w:hideMark/>
          </w:tcPr>
          <w:p w:rsidR="00E93B5F" w:rsidRPr="006338A5" w:rsidRDefault="00E93B5F" w:rsidP="00E93B5F">
            <w:pPr>
              <w:rPr>
                <w:rFonts w:eastAsia="Calibri"/>
                <w:sz w:val="22"/>
                <w:szCs w:val="22"/>
                <w:lang w:eastAsia="en-US"/>
              </w:rPr>
            </w:pPr>
            <w:r w:rsidRPr="006338A5">
              <w:rPr>
                <w:rFonts w:eastAsia="Calibri"/>
                <w:sz w:val="22"/>
                <w:szCs w:val="22"/>
                <w:lang w:eastAsia="en-US"/>
              </w:rPr>
              <w:t>56,0</w:t>
            </w:r>
          </w:p>
        </w:tc>
        <w:tc>
          <w:tcPr>
            <w:tcW w:w="1433" w:type="dxa"/>
            <w:shd w:val="clear" w:color="auto" w:fill="auto"/>
            <w:noWrap/>
            <w:hideMark/>
          </w:tcPr>
          <w:p w:rsidR="00E93B5F" w:rsidRPr="006338A5" w:rsidRDefault="00E93B5F" w:rsidP="00E93B5F">
            <w:pPr>
              <w:rPr>
                <w:rFonts w:eastAsia="Calibri"/>
                <w:sz w:val="22"/>
                <w:szCs w:val="22"/>
                <w:lang w:eastAsia="en-US"/>
              </w:rPr>
            </w:pPr>
            <w:r w:rsidRPr="006338A5">
              <w:rPr>
                <w:rFonts w:eastAsia="Calibri"/>
                <w:sz w:val="22"/>
                <w:szCs w:val="22"/>
                <w:lang w:eastAsia="en-US"/>
              </w:rPr>
              <w:t>56,0</w:t>
            </w:r>
          </w:p>
        </w:tc>
      </w:tr>
      <w:tr w:rsidR="00E93B5F" w:rsidRPr="006338A5" w:rsidTr="006338A5">
        <w:trPr>
          <w:trHeight w:val="1492"/>
        </w:trPr>
        <w:tc>
          <w:tcPr>
            <w:tcW w:w="2427"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1 11 05035 10 0000 120</w:t>
            </w:r>
          </w:p>
        </w:tc>
        <w:tc>
          <w:tcPr>
            <w:tcW w:w="4283"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1157" w:type="dxa"/>
            <w:shd w:val="clear" w:color="auto" w:fill="auto"/>
            <w:noWrap/>
            <w:hideMark/>
          </w:tcPr>
          <w:p w:rsidR="00E93B5F" w:rsidRPr="006338A5" w:rsidRDefault="00E93B5F" w:rsidP="00E93B5F">
            <w:pPr>
              <w:rPr>
                <w:rFonts w:eastAsia="Calibri"/>
                <w:sz w:val="22"/>
                <w:szCs w:val="22"/>
                <w:lang w:eastAsia="en-US"/>
              </w:rPr>
            </w:pPr>
            <w:r w:rsidRPr="006338A5">
              <w:rPr>
                <w:rFonts w:eastAsia="Calibri"/>
                <w:sz w:val="22"/>
                <w:szCs w:val="22"/>
                <w:lang w:eastAsia="en-US"/>
              </w:rPr>
              <w:t>56,0</w:t>
            </w:r>
          </w:p>
        </w:tc>
        <w:tc>
          <w:tcPr>
            <w:tcW w:w="1121" w:type="dxa"/>
            <w:shd w:val="clear" w:color="auto" w:fill="auto"/>
            <w:noWrap/>
            <w:hideMark/>
          </w:tcPr>
          <w:p w:rsidR="00E93B5F" w:rsidRPr="006338A5" w:rsidRDefault="00E93B5F" w:rsidP="00E93B5F">
            <w:pPr>
              <w:rPr>
                <w:rFonts w:eastAsia="Calibri"/>
                <w:sz w:val="22"/>
                <w:szCs w:val="22"/>
                <w:lang w:eastAsia="en-US"/>
              </w:rPr>
            </w:pPr>
            <w:r w:rsidRPr="006338A5">
              <w:rPr>
                <w:rFonts w:eastAsia="Calibri"/>
                <w:sz w:val="22"/>
                <w:szCs w:val="22"/>
                <w:lang w:eastAsia="en-US"/>
              </w:rPr>
              <w:t>56,0</w:t>
            </w:r>
          </w:p>
        </w:tc>
        <w:tc>
          <w:tcPr>
            <w:tcW w:w="1433" w:type="dxa"/>
            <w:shd w:val="clear" w:color="auto" w:fill="auto"/>
            <w:noWrap/>
            <w:hideMark/>
          </w:tcPr>
          <w:p w:rsidR="00E93B5F" w:rsidRPr="006338A5" w:rsidRDefault="00E93B5F" w:rsidP="00E93B5F">
            <w:pPr>
              <w:rPr>
                <w:rFonts w:eastAsia="Calibri"/>
                <w:sz w:val="22"/>
                <w:szCs w:val="22"/>
                <w:lang w:eastAsia="en-US"/>
              </w:rPr>
            </w:pPr>
            <w:r w:rsidRPr="006338A5">
              <w:rPr>
                <w:rFonts w:eastAsia="Calibri"/>
                <w:sz w:val="22"/>
                <w:szCs w:val="22"/>
                <w:lang w:eastAsia="en-US"/>
              </w:rPr>
              <w:t>56,0</w:t>
            </w:r>
          </w:p>
        </w:tc>
      </w:tr>
      <w:tr w:rsidR="00E93B5F" w:rsidRPr="006338A5" w:rsidTr="006338A5">
        <w:trPr>
          <w:trHeight w:val="678"/>
        </w:trPr>
        <w:tc>
          <w:tcPr>
            <w:tcW w:w="2427" w:type="dxa"/>
            <w:shd w:val="clear" w:color="auto" w:fill="auto"/>
            <w:hideMark/>
          </w:tcPr>
          <w:p w:rsidR="00E93B5F" w:rsidRPr="006338A5" w:rsidRDefault="00E93B5F" w:rsidP="00E93B5F">
            <w:pPr>
              <w:rPr>
                <w:rFonts w:eastAsia="Calibri"/>
                <w:b/>
                <w:sz w:val="22"/>
                <w:szCs w:val="22"/>
                <w:lang w:eastAsia="en-US"/>
              </w:rPr>
            </w:pPr>
            <w:r w:rsidRPr="006338A5">
              <w:rPr>
                <w:rFonts w:eastAsia="Calibri"/>
                <w:b/>
                <w:sz w:val="22"/>
                <w:szCs w:val="22"/>
                <w:lang w:eastAsia="en-US"/>
              </w:rPr>
              <w:t>1 13 00000 00 0000 000</w:t>
            </w:r>
          </w:p>
        </w:tc>
        <w:tc>
          <w:tcPr>
            <w:tcW w:w="4283" w:type="dxa"/>
            <w:shd w:val="clear" w:color="auto" w:fill="auto"/>
            <w:hideMark/>
          </w:tcPr>
          <w:p w:rsidR="00E93B5F" w:rsidRPr="006338A5" w:rsidRDefault="00E93B5F" w:rsidP="00E93B5F">
            <w:pPr>
              <w:rPr>
                <w:rFonts w:eastAsia="Calibri"/>
                <w:b/>
                <w:sz w:val="22"/>
                <w:szCs w:val="22"/>
                <w:lang w:eastAsia="en-US"/>
              </w:rPr>
            </w:pPr>
            <w:r w:rsidRPr="006338A5">
              <w:rPr>
                <w:rFonts w:eastAsia="Calibri"/>
                <w:b/>
                <w:sz w:val="22"/>
                <w:szCs w:val="22"/>
                <w:lang w:eastAsia="en-US"/>
              </w:rPr>
              <w:t>ДОХОДЫ ОТ ОКАЗАНИЯ ПЛАТНЫХ УСЛУГ (РАБОТ) И КОМПЕНСАЦИИ ЗАТРАТ ГОСУДАРСТВА</w:t>
            </w:r>
          </w:p>
        </w:tc>
        <w:tc>
          <w:tcPr>
            <w:tcW w:w="1157" w:type="dxa"/>
            <w:shd w:val="clear" w:color="auto" w:fill="auto"/>
            <w:noWrap/>
            <w:hideMark/>
          </w:tcPr>
          <w:p w:rsidR="00E93B5F" w:rsidRPr="006338A5" w:rsidRDefault="00E93B5F" w:rsidP="00E93B5F">
            <w:pPr>
              <w:rPr>
                <w:rFonts w:eastAsia="Calibri"/>
                <w:b/>
                <w:sz w:val="22"/>
                <w:szCs w:val="22"/>
                <w:lang w:eastAsia="en-US"/>
              </w:rPr>
            </w:pPr>
            <w:r w:rsidRPr="006338A5">
              <w:rPr>
                <w:rFonts w:eastAsia="Calibri"/>
                <w:b/>
                <w:sz w:val="22"/>
                <w:szCs w:val="22"/>
                <w:lang w:eastAsia="en-US"/>
              </w:rPr>
              <w:t>37,1</w:t>
            </w:r>
          </w:p>
        </w:tc>
        <w:tc>
          <w:tcPr>
            <w:tcW w:w="1121" w:type="dxa"/>
            <w:shd w:val="clear" w:color="auto" w:fill="auto"/>
            <w:noWrap/>
            <w:hideMark/>
          </w:tcPr>
          <w:p w:rsidR="00E93B5F" w:rsidRPr="006338A5" w:rsidRDefault="00E93B5F" w:rsidP="00E93B5F">
            <w:pPr>
              <w:rPr>
                <w:rFonts w:eastAsia="Calibri"/>
                <w:b/>
                <w:sz w:val="22"/>
                <w:szCs w:val="22"/>
                <w:lang w:eastAsia="en-US"/>
              </w:rPr>
            </w:pPr>
            <w:r w:rsidRPr="006338A5">
              <w:rPr>
                <w:rFonts w:eastAsia="Calibri"/>
                <w:b/>
                <w:sz w:val="22"/>
                <w:szCs w:val="22"/>
                <w:lang w:eastAsia="en-US"/>
              </w:rPr>
              <w:t>38,6</w:t>
            </w:r>
          </w:p>
        </w:tc>
        <w:tc>
          <w:tcPr>
            <w:tcW w:w="1433" w:type="dxa"/>
            <w:shd w:val="clear" w:color="auto" w:fill="auto"/>
            <w:noWrap/>
            <w:hideMark/>
          </w:tcPr>
          <w:p w:rsidR="00E93B5F" w:rsidRPr="006338A5" w:rsidRDefault="00E93B5F" w:rsidP="00E93B5F">
            <w:pPr>
              <w:rPr>
                <w:rFonts w:eastAsia="Calibri"/>
                <w:b/>
                <w:sz w:val="22"/>
                <w:szCs w:val="22"/>
                <w:lang w:eastAsia="en-US"/>
              </w:rPr>
            </w:pPr>
            <w:r w:rsidRPr="006338A5">
              <w:rPr>
                <w:rFonts w:eastAsia="Calibri"/>
                <w:b/>
                <w:sz w:val="22"/>
                <w:szCs w:val="22"/>
                <w:lang w:eastAsia="en-US"/>
              </w:rPr>
              <w:t>40,1</w:t>
            </w:r>
          </w:p>
        </w:tc>
      </w:tr>
      <w:tr w:rsidR="00E93B5F" w:rsidRPr="006338A5" w:rsidTr="006338A5">
        <w:trPr>
          <w:trHeight w:val="405"/>
        </w:trPr>
        <w:tc>
          <w:tcPr>
            <w:tcW w:w="2427" w:type="dxa"/>
            <w:shd w:val="clear" w:color="auto" w:fill="auto"/>
            <w:noWrap/>
            <w:hideMark/>
          </w:tcPr>
          <w:p w:rsidR="00E93B5F" w:rsidRPr="006338A5" w:rsidRDefault="00E93B5F" w:rsidP="00E93B5F">
            <w:pPr>
              <w:rPr>
                <w:rFonts w:eastAsia="Calibri"/>
                <w:sz w:val="22"/>
                <w:szCs w:val="22"/>
                <w:lang w:eastAsia="en-US"/>
              </w:rPr>
            </w:pPr>
            <w:r w:rsidRPr="006338A5">
              <w:rPr>
                <w:rFonts w:eastAsia="Calibri"/>
                <w:sz w:val="22"/>
                <w:szCs w:val="22"/>
                <w:lang w:eastAsia="en-US"/>
              </w:rPr>
              <w:t xml:space="preserve"> 1 13 02000 00 0000 130</w:t>
            </w:r>
          </w:p>
        </w:tc>
        <w:tc>
          <w:tcPr>
            <w:tcW w:w="4283" w:type="dxa"/>
            <w:shd w:val="clear" w:color="auto" w:fill="auto"/>
            <w:noWrap/>
            <w:hideMark/>
          </w:tcPr>
          <w:p w:rsidR="00E93B5F" w:rsidRPr="006338A5" w:rsidRDefault="00E93B5F" w:rsidP="00E93B5F">
            <w:pPr>
              <w:rPr>
                <w:rFonts w:eastAsia="Calibri"/>
                <w:sz w:val="22"/>
                <w:szCs w:val="22"/>
                <w:lang w:eastAsia="en-US"/>
              </w:rPr>
            </w:pPr>
            <w:r w:rsidRPr="006338A5">
              <w:rPr>
                <w:rFonts w:eastAsia="Calibri"/>
                <w:sz w:val="22"/>
                <w:szCs w:val="22"/>
                <w:lang w:eastAsia="en-US"/>
              </w:rPr>
              <w:t>Доходы от компенсации затрат государства</w:t>
            </w:r>
          </w:p>
        </w:tc>
        <w:tc>
          <w:tcPr>
            <w:tcW w:w="1157" w:type="dxa"/>
            <w:shd w:val="clear" w:color="auto" w:fill="auto"/>
            <w:noWrap/>
            <w:hideMark/>
          </w:tcPr>
          <w:p w:rsidR="00E93B5F" w:rsidRPr="006338A5" w:rsidRDefault="00E93B5F" w:rsidP="00E93B5F">
            <w:pPr>
              <w:rPr>
                <w:rFonts w:eastAsia="Calibri"/>
                <w:sz w:val="22"/>
                <w:szCs w:val="22"/>
                <w:lang w:eastAsia="en-US"/>
              </w:rPr>
            </w:pPr>
            <w:r w:rsidRPr="006338A5">
              <w:rPr>
                <w:rFonts w:eastAsia="Calibri"/>
                <w:sz w:val="22"/>
                <w:szCs w:val="22"/>
                <w:lang w:eastAsia="en-US"/>
              </w:rPr>
              <w:t>37,1</w:t>
            </w:r>
          </w:p>
        </w:tc>
        <w:tc>
          <w:tcPr>
            <w:tcW w:w="1121" w:type="dxa"/>
            <w:shd w:val="clear" w:color="auto" w:fill="auto"/>
            <w:noWrap/>
            <w:hideMark/>
          </w:tcPr>
          <w:p w:rsidR="00E93B5F" w:rsidRPr="006338A5" w:rsidRDefault="00E93B5F" w:rsidP="00E93B5F">
            <w:pPr>
              <w:rPr>
                <w:rFonts w:eastAsia="Calibri"/>
                <w:sz w:val="22"/>
                <w:szCs w:val="22"/>
                <w:lang w:eastAsia="en-US"/>
              </w:rPr>
            </w:pPr>
            <w:r w:rsidRPr="006338A5">
              <w:rPr>
                <w:rFonts w:eastAsia="Calibri"/>
                <w:sz w:val="22"/>
                <w:szCs w:val="22"/>
                <w:lang w:eastAsia="en-US"/>
              </w:rPr>
              <w:t>38,6</w:t>
            </w:r>
          </w:p>
        </w:tc>
        <w:tc>
          <w:tcPr>
            <w:tcW w:w="1433" w:type="dxa"/>
            <w:shd w:val="clear" w:color="auto" w:fill="auto"/>
            <w:noWrap/>
            <w:hideMark/>
          </w:tcPr>
          <w:p w:rsidR="00E93B5F" w:rsidRPr="006338A5" w:rsidRDefault="00E93B5F" w:rsidP="00E93B5F">
            <w:pPr>
              <w:rPr>
                <w:rFonts w:eastAsia="Calibri"/>
                <w:sz w:val="22"/>
                <w:szCs w:val="22"/>
                <w:lang w:eastAsia="en-US"/>
              </w:rPr>
            </w:pPr>
            <w:r w:rsidRPr="006338A5">
              <w:rPr>
                <w:rFonts w:eastAsia="Calibri"/>
                <w:sz w:val="22"/>
                <w:szCs w:val="22"/>
                <w:lang w:eastAsia="en-US"/>
              </w:rPr>
              <w:t>40,1</w:t>
            </w:r>
          </w:p>
        </w:tc>
      </w:tr>
      <w:tr w:rsidR="00E93B5F" w:rsidRPr="006338A5" w:rsidTr="006338A5">
        <w:trPr>
          <w:trHeight w:val="735"/>
        </w:trPr>
        <w:tc>
          <w:tcPr>
            <w:tcW w:w="2427"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 xml:space="preserve"> 1 13 02060 00 0000 130</w:t>
            </w:r>
          </w:p>
        </w:tc>
        <w:tc>
          <w:tcPr>
            <w:tcW w:w="4283"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Доходы, поступающие в порядке возмещения расходов, понесенных в связи с эксплуатацией имущества</w:t>
            </w:r>
          </w:p>
        </w:tc>
        <w:tc>
          <w:tcPr>
            <w:tcW w:w="1157" w:type="dxa"/>
            <w:shd w:val="clear" w:color="auto" w:fill="auto"/>
            <w:noWrap/>
            <w:hideMark/>
          </w:tcPr>
          <w:p w:rsidR="00E93B5F" w:rsidRPr="006338A5" w:rsidRDefault="00E93B5F" w:rsidP="00E93B5F">
            <w:pPr>
              <w:rPr>
                <w:rFonts w:eastAsia="Calibri"/>
                <w:sz w:val="22"/>
                <w:szCs w:val="22"/>
                <w:lang w:eastAsia="en-US"/>
              </w:rPr>
            </w:pPr>
            <w:r w:rsidRPr="006338A5">
              <w:rPr>
                <w:rFonts w:eastAsia="Calibri"/>
                <w:sz w:val="22"/>
                <w:szCs w:val="22"/>
                <w:lang w:eastAsia="en-US"/>
              </w:rPr>
              <w:t>37,1</w:t>
            </w:r>
          </w:p>
        </w:tc>
        <w:tc>
          <w:tcPr>
            <w:tcW w:w="1121" w:type="dxa"/>
            <w:shd w:val="clear" w:color="auto" w:fill="auto"/>
            <w:noWrap/>
            <w:hideMark/>
          </w:tcPr>
          <w:p w:rsidR="00E93B5F" w:rsidRPr="006338A5" w:rsidRDefault="00E93B5F" w:rsidP="00E93B5F">
            <w:pPr>
              <w:rPr>
                <w:rFonts w:eastAsia="Calibri"/>
                <w:sz w:val="22"/>
                <w:szCs w:val="22"/>
                <w:lang w:eastAsia="en-US"/>
              </w:rPr>
            </w:pPr>
            <w:r w:rsidRPr="006338A5">
              <w:rPr>
                <w:rFonts w:eastAsia="Calibri"/>
                <w:sz w:val="22"/>
                <w:szCs w:val="22"/>
                <w:lang w:eastAsia="en-US"/>
              </w:rPr>
              <w:t>38,6</w:t>
            </w:r>
          </w:p>
        </w:tc>
        <w:tc>
          <w:tcPr>
            <w:tcW w:w="1433" w:type="dxa"/>
            <w:shd w:val="clear" w:color="auto" w:fill="auto"/>
            <w:noWrap/>
            <w:hideMark/>
          </w:tcPr>
          <w:p w:rsidR="00E93B5F" w:rsidRPr="006338A5" w:rsidRDefault="00E93B5F" w:rsidP="00E93B5F">
            <w:pPr>
              <w:rPr>
                <w:rFonts w:eastAsia="Calibri"/>
                <w:sz w:val="22"/>
                <w:szCs w:val="22"/>
                <w:lang w:eastAsia="en-US"/>
              </w:rPr>
            </w:pPr>
            <w:r w:rsidRPr="006338A5">
              <w:rPr>
                <w:rFonts w:eastAsia="Calibri"/>
                <w:sz w:val="22"/>
                <w:szCs w:val="22"/>
                <w:lang w:eastAsia="en-US"/>
              </w:rPr>
              <w:t>40,1</w:t>
            </w:r>
          </w:p>
        </w:tc>
      </w:tr>
      <w:tr w:rsidR="00E93B5F" w:rsidRPr="006338A5" w:rsidTr="006338A5">
        <w:trPr>
          <w:trHeight w:val="1020"/>
        </w:trPr>
        <w:tc>
          <w:tcPr>
            <w:tcW w:w="2427"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 xml:space="preserve"> 1 13 02065 10 0000 130</w:t>
            </w:r>
          </w:p>
        </w:tc>
        <w:tc>
          <w:tcPr>
            <w:tcW w:w="4283"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Доходы, поступающие в порядке возмещения расходов, понесенных в связи с эксплуатацией  имущества сельских поселений</w:t>
            </w:r>
          </w:p>
        </w:tc>
        <w:tc>
          <w:tcPr>
            <w:tcW w:w="1157" w:type="dxa"/>
            <w:shd w:val="clear" w:color="auto" w:fill="auto"/>
            <w:noWrap/>
            <w:hideMark/>
          </w:tcPr>
          <w:p w:rsidR="00E93B5F" w:rsidRPr="006338A5" w:rsidRDefault="00E93B5F" w:rsidP="00E93B5F">
            <w:pPr>
              <w:rPr>
                <w:rFonts w:eastAsia="Calibri"/>
                <w:sz w:val="22"/>
                <w:szCs w:val="22"/>
                <w:lang w:eastAsia="en-US"/>
              </w:rPr>
            </w:pPr>
            <w:r w:rsidRPr="006338A5">
              <w:rPr>
                <w:rFonts w:eastAsia="Calibri"/>
                <w:sz w:val="22"/>
                <w:szCs w:val="22"/>
                <w:lang w:eastAsia="en-US"/>
              </w:rPr>
              <w:t>37,1</w:t>
            </w:r>
          </w:p>
        </w:tc>
        <w:tc>
          <w:tcPr>
            <w:tcW w:w="1121" w:type="dxa"/>
            <w:shd w:val="clear" w:color="auto" w:fill="auto"/>
            <w:noWrap/>
            <w:hideMark/>
          </w:tcPr>
          <w:p w:rsidR="00E93B5F" w:rsidRPr="006338A5" w:rsidRDefault="00E93B5F" w:rsidP="00E93B5F">
            <w:pPr>
              <w:rPr>
                <w:rFonts w:eastAsia="Calibri"/>
                <w:sz w:val="22"/>
                <w:szCs w:val="22"/>
                <w:lang w:eastAsia="en-US"/>
              </w:rPr>
            </w:pPr>
            <w:r w:rsidRPr="006338A5">
              <w:rPr>
                <w:rFonts w:eastAsia="Calibri"/>
                <w:sz w:val="22"/>
                <w:szCs w:val="22"/>
                <w:lang w:eastAsia="en-US"/>
              </w:rPr>
              <w:t>38,6</w:t>
            </w:r>
          </w:p>
        </w:tc>
        <w:tc>
          <w:tcPr>
            <w:tcW w:w="1433" w:type="dxa"/>
            <w:shd w:val="clear" w:color="auto" w:fill="auto"/>
            <w:noWrap/>
            <w:hideMark/>
          </w:tcPr>
          <w:p w:rsidR="00E93B5F" w:rsidRPr="006338A5" w:rsidRDefault="00E93B5F" w:rsidP="00E93B5F">
            <w:pPr>
              <w:rPr>
                <w:rFonts w:eastAsia="Calibri"/>
                <w:sz w:val="22"/>
                <w:szCs w:val="22"/>
                <w:lang w:eastAsia="en-US"/>
              </w:rPr>
            </w:pPr>
            <w:r w:rsidRPr="006338A5">
              <w:rPr>
                <w:rFonts w:eastAsia="Calibri"/>
                <w:sz w:val="22"/>
                <w:szCs w:val="22"/>
                <w:lang w:eastAsia="en-US"/>
              </w:rPr>
              <w:t>40,1</w:t>
            </w:r>
          </w:p>
        </w:tc>
      </w:tr>
      <w:tr w:rsidR="00E93B5F" w:rsidRPr="006338A5" w:rsidTr="006338A5">
        <w:trPr>
          <w:trHeight w:val="722"/>
        </w:trPr>
        <w:tc>
          <w:tcPr>
            <w:tcW w:w="2427" w:type="dxa"/>
            <w:shd w:val="clear" w:color="auto" w:fill="auto"/>
            <w:hideMark/>
          </w:tcPr>
          <w:p w:rsidR="00E93B5F" w:rsidRPr="006338A5" w:rsidRDefault="00E93B5F" w:rsidP="00E93B5F">
            <w:pPr>
              <w:rPr>
                <w:rFonts w:eastAsia="Calibri"/>
                <w:b/>
                <w:sz w:val="22"/>
                <w:szCs w:val="22"/>
                <w:lang w:eastAsia="en-US"/>
              </w:rPr>
            </w:pPr>
            <w:r w:rsidRPr="006338A5">
              <w:rPr>
                <w:rFonts w:eastAsia="Calibri"/>
                <w:b/>
                <w:sz w:val="22"/>
                <w:szCs w:val="22"/>
                <w:lang w:eastAsia="en-US"/>
              </w:rPr>
              <w:t>1 14 00000 00 0000 000</w:t>
            </w:r>
          </w:p>
        </w:tc>
        <w:tc>
          <w:tcPr>
            <w:tcW w:w="4283" w:type="dxa"/>
            <w:shd w:val="clear" w:color="auto" w:fill="auto"/>
            <w:hideMark/>
          </w:tcPr>
          <w:p w:rsidR="00E93B5F" w:rsidRPr="006338A5" w:rsidRDefault="00E93B5F" w:rsidP="00E93B5F">
            <w:pPr>
              <w:rPr>
                <w:rFonts w:eastAsia="Calibri"/>
                <w:b/>
                <w:sz w:val="22"/>
                <w:szCs w:val="22"/>
                <w:lang w:eastAsia="en-US"/>
              </w:rPr>
            </w:pPr>
            <w:r w:rsidRPr="006338A5">
              <w:rPr>
                <w:rFonts w:eastAsia="Calibri"/>
                <w:b/>
                <w:sz w:val="22"/>
                <w:szCs w:val="22"/>
                <w:lang w:eastAsia="en-US"/>
              </w:rPr>
              <w:t>ДОХОДЫ ОТ ПРОДАЖИ МАТЕРИАЛЬНЫХ И НЕМАТЕРИАЛЬНЫХ АКТИВОВ</w:t>
            </w:r>
          </w:p>
        </w:tc>
        <w:tc>
          <w:tcPr>
            <w:tcW w:w="1157" w:type="dxa"/>
            <w:shd w:val="clear" w:color="auto" w:fill="auto"/>
            <w:noWrap/>
            <w:hideMark/>
          </w:tcPr>
          <w:p w:rsidR="00E93B5F" w:rsidRPr="006338A5" w:rsidRDefault="00E93B5F" w:rsidP="00E93B5F">
            <w:pPr>
              <w:rPr>
                <w:rFonts w:eastAsia="Calibri"/>
                <w:b/>
                <w:sz w:val="22"/>
                <w:szCs w:val="22"/>
                <w:lang w:eastAsia="en-US"/>
              </w:rPr>
            </w:pPr>
            <w:r w:rsidRPr="006338A5">
              <w:rPr>
                <w:rFonts w:eastAsia="Calibri"/>
                <w:b/>
                <w:sz w:val="22"/>
                <w:szCs w:val="22"/>
                <w:lang w:eastAsia="en-US"/>
              </w:rPr>
              <w:t>30,0</w:t>
            </w:r>
          </w:p>
        </w:tc>
        <w:tc>
          <w:tcPr>
            <w:tcW w:w="1121" w:type="dxa"/>
            <w:shd w:val="clear" w:color="auto" w:fill="auto"/>
            <w:noWrap/>
            <w:hideMark/>
          </w:tcPr>
          <w:p w:rsidR="00E93B5F" w:rsidRPr="006338A5" w:rsidRDefault="00E93B5F" w:rsidP="00E93B5F">
            <w:pPr>
              <w:rPr>
                <w:rFonts w:eastAsia="Calibri"/>
                <w:b/>
                <w:sz w:val="22"/>
                <w:szCs w:val="22"/>
                <w:lang w:eastAsia="en-US"/>
              </w:rPr>
            </w:pPr>
            <w:r w:rsidRPr="006338A5">
              <w:rPr>
                <w:rFonts w:eastAsia="Calibri"/>
                <w:b/>
                <w:sz w:val="22"/>
                <w:szCs w:val="22"/>
                <w:lang w:eastAsia="en-US"/>
              </w:rPr>
              <w:t>0,0</w:t>
            </w:r>
          </w:p>
        </w:tc>
        <w:tc>
          <w:tcPr>
            <w:tcW w:w="1433" w:type="dxa"/>
            <w:shd w:val="clear" w:color="auto" w:fill="auto"/>
            <w:noWrap/>
            <w:hideMark/>
          </w:tcPr>
          <w:p w:rsidR="00E93B5F" w:rsidRPr="006338A5" w:rsidRDefault="00E93B5F" w:rsidP="00E93B5F">
            <w:pPr>
              <w:rPr>
                <w:rFonts w:eastAsia="Calibri"/>
                <w:b/>
                <w:sz w:val="22"/>
                <w:szCs w:val="22"/>
                <w:lang w:eastAsia="en-US"/>
              </w:rPr>
            </w:pPr>
            <w:r w:rsidRPr="006338A5">
              <w:rPr>
                <w:rFonts w:eastAsia="Calibri"/>
                <w:b/>
                <w:sz w:val="22"/>
                <w:szCs w:val="22"/>
                <w:lang w:eastAsia="en-US"/>
              </w:rPr>
              <w:t>0,0</w:t>
            </w:r>
          </w:p>
        </w:tc>
      </w:tr>
      <w:tr w:rsidR="00E93B5F" w:rsidRPr="006338A5" w:rsidTr="006338A5">
        <w:trPr>
          <w:trHeight w:val="1350"/>
        </w:trPr>
        <w:tc>
          <w:tcPr>
            <w:tcW w:w="2427"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1 14 0200 00 0000 000</w:t>
            </w:r>
          </w:p>
        </w:tc>
        <w:tc>
          <w:tcPr>
            <w:tcW w:w="4283"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57" w:type="dxa"/>
            <w:shd w:val="clear" w:color="auto" w:fill="auto"/>
            <w:noWrap/>
            <w:hideMark/>
          </w:tcPr>
          <w:p w:rsidR="00E93B5F" w:rsidRPr="006338A5" w:rsidRDefault="00E93B5F" w:rsidP="00E93B5F">
            <w:pPr>
              <w:rPr>
                <w:rFonts w:eastAsia="Calibri"/>
                <w:sz w:val="22"/>
                <w:szCs w:val="22"/>
                <w:lang w:eastAsia="en-US"/>
              </w:rPr>
            </w:pPr>
            <w:r w:rsidRPr="006338A5">
              <w:rPr>
                <w:rFonts w:eastAsia="Calibri"/>
                <w:sz w:val="22"/>
                <w:szCs w:val="22"/>
                <w:lang w:eastAsia="en-US"/>
              </w:rPr>
              <w:t>30,0</w:t>
            </w:r>
          </w:p>
        </w:tc>
        <w:tc>
          <w:tcPr>
            <w:tcW w:w="1121" w:type="dxa"/>
            <w:shd w:val="clear" w:color="auto" w:fill="auto"/>
            <w:noWrap/>
            <w:hideMark/>
          </w:tcPr>
          <w:p w:rsidR="00E93B5F" w:rsidRPr="006338A5" w:rsidRDefault="00E93B5F" w:rsidP="00E93B5F">
            <w:pPr>
              <w:rPr>
                <w:rFonts w:eastAsia="Calibri"/>
                <w:sz w:val="22"/>
                <w:szCs w:val="22"/>
                <w:lang w:eastAsia="en-US"/>
              </w:rPr>
            </w:pPr>
            <w:r w:rsidRPr="006338A5">
              <w:rPr>
                <w:rFonts w:eastAsia="Calibri"/>
                <w:sz w:val="22"/>
                <w:szCs w:val="22"/>
                <w:lang w:eastAsia="en-US"/>
              </w:rPr>
              <w:t>0,0</w:t>
            </w:r>
          </w:p>
        </w:tc>
        <w:tc>
          <w:tcPr>
            <w:tcW w:w="1433" w:type="dxa"/>
            <w:shd w:val="clear" w:color="auto" w:fill="auto"/>
            <w:noWrap/>
            <w:hideMark/>
          </w:tcPr>
          <w:p w:rsidR="00E93B5F" w:rsidRPr="006338A5" w:rsidRDefault="00E93B5F" w:rsidP="00E93B5F">
            <w:pPr>
              <w:rPr>
                <w:rFonts w:eastAsia="Calibri"/>
                <w:sz w:val="22"/>
                <w:szCs w:val="22"/>
                <w:lang w:eastAsia="en-US"/>
              </w:rPr>
            </w:pPr>
            <w:r w:rsidRPr="006338A5">
              <w:rPr>
                <w:rFonts w:eastAsia="Calibri"/>
                <w:sz w:val="22"/>
                <w:szCs w:val="22"/>
                <w:lang w:eastAsia="en-US"/>
              </w:rPr>
              <w:t>0,0</w:t>
            </w:r>
          </w:p>
        </w:tc>
      </w:tr>
      <w:tr w:rsidR="00E93B5F" w:rsidRPr="006338A5" w:rsidTr="006338A5">
        <w:trPr>
          <w:trHeight w:val="1350"/>
        </w:trPr>
        <w:tc>
          <w:tcPr>
            <w:tcW w:w="2427"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1 14 02050 10 0000 410</w:t>
            </w:r>
          </w:p>
        </w:tc>
        <w:tc>
          <w:tcPr>
            <w:tcW w:w="4283"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Доходы от реализации имущества, находящегося в собственности сельских поселений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157" w:type="dxa"/>
            <w:shd w:val="clear" w:color="auto" w:fill="auto"/>
            <w:noWrap/>
            <w:hideMark/>
          </w:tcPr>
          <w:p w:rsidR="00E93B5F" w:rsidRPr="006338A5" w:rsidRDefault="00E93B5F" w:rsidP="00E93B5F">
            <w:pPr>
              <w:rPr>
                <w:rFonts w:eastAsia="Calibri"/>
                <w:sz w:val="22"/>
                <w:szCs w:val="22"/>
                <w:lang w:eastAsia="en-US"/>
              </w:rPr>
            </w:pPr>
            <w:r w:rsidRPr="006338A5">
              <w:rPr>
                <w:rFonts w:eastAsia="Calibri"/>
                <w:sz w:val="22"/>
                <w:szCs w:val="22"/>
                <w:lang w:eastAsia="en-US"/>
              </w:rPr>
              <w:t>30,0</w:t>
            </w:r>
          </w:p>
        </w:tc>
        <w:tc>
          <w:tcPr>
            <w:tcW w:w="1121" w:type="dxa"/>
            <w:shd w:val="clear" w:color="auto" w:fill="auto"/>
            <w:noWrap/>
            <w:hideMark/>
          </w:tcPr>
          <w:p w:rsidR="00E93B5F" w:rsidRPr="006338A5" w:rsidRDefault="00E93B5F" w:rsidP="00E93B5F">
            <w:pPr>
              <w:rPr>
                <w:rFonts w:eastAsia="Calibri"/>
                <w:sz w:val="22"/>
                <w:szCs w:val="22"/>
                <w:lang w:eastAsia="en-US"/>
              </w:rPr>
            </w:pPr>
            <w:r w:rsidRPr="006338A5">
              <w:rPr>
                <w:rFonts w:eastAsia="Calibri"/>
                <w:sz w:val="22"/>
                <w:szCs w:val="22"/>
                <w:lang w:eastAsia="en-US"/>
              </w:rPr>
              <w:t>0,0</w:t>
            </w:r>
          </w:p>
        </w:tc>
        <w:tc>
          <w:tcPr>
            <w:tcW w:w="1433" w:type="dxa"/>
            <w:shd w:val="clear" w:color="auto" w:fill="auto"/>
            <w:noWrap/>
            <w:hideMark/>
          </w:tcPr>
          <w:p w:rsidR="00E93B5F" w:rsidRPr="006338A5" w:rsidRDefault="00E93B5F" w:rsidP="00E93B5F">
            <w:pPr>
              <w:rPr>
                <w:rFonts w:eastAsia="Calibri"/>
                <w:sz w:val="22"/>
                <w:szCs w:val="22"/>
                <w:lang w:eastAsia="en-US"/>
              </w:rPr>
            </w:pPr>
            <w:r w:rsidRPr="006338A5">
              <w:rPr>
                <w:rFonts w:eastAsia="Calibri"/>
                <w:sz w:val="22"/>
                <w:szCs w:val="22"/>
                <w:lang w:eastAsia="en-US"/>
              </w:rPr>
              <w:t>0,0</w:t>
            </w:r>
          </w:p>
        </w:tc>
      </w:tr>
      <w:tr w:rsidR="00E93B5F" w:rsidRPr="006338A5" w:rsidTr="006338A5">
        <w:trPr>
          <w:trHeight w:val="2268"/>
        </w:trPr>
        <w:tc>
          <w:tcPr>
            <w:tcW w:w="2427"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1 14 02052 10 0000 410</w:t>
            </w:r>
          </w:p>
        </w:tc>
        <w:tc>
          <w:tcPr>
            <w:tcW w:w="4283"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1157" w:type="dxa"/>
            <w:shd w:val="clear" w:color="auto" w:fill="auto"/>
            <w:noWrap/>
            <w:hideMark/>
          </w:tcPr>
          <w:p w:rsidR="00E93B5F" w:rsidRPr="006338A5" w:rsidRDefault="00E93B5F" w:rsidP="00E93B5F">
            <w:pPr>
              <w:rPr>
                <w:rFonts w:eastAsia="Calibri"/>
                <w:sz w:val="22"/>
                <w:szCs w:val="22"/>
                <w:lang w:eastAsia="en-US"/>
              </w:rPr>
            </w:pPr>
            <w:r w:rsidRPr="006338A5">
              <w:rPr>
                <w:rFonts w:eastAsia="Calibri"/>
                <w:sz w:val="22"/>
                <w:szCs w:val="22"/>
                <w:lang w:eastAsia="en-US"/>
              </w:rPr>
              <w:t>30,0</w:t>
            </w:r>
          </w:p>
        </w:tc>
        <w:tc>
          <w:tcPr>
            <w:tcW w:w="1121" w:type="dxa"/>
            <w:shd w:val="clear" w:color="auto" w:fill="auto"/>
            <w:noWrap/>
            <w:hideMark/>
          </w:tcPr>
          <w:p w:rsidR="00E93B5F" w:rsidRPr="006338A5" w:rsidRDefault="00E93B5F" w:rsidP="00E93B5F">
            <w:pPr>
              <w:rPr>
                <w:rFonts w:eastAsia="Calibri"/>
                <w:sz w:val="22"/>
                <w:szCs w:val="22"/>
                <w:lang w:eastAsia="en-US"/>
              </w:rPr>
            </w:pPr>
            <w:r w:rsidRPr="006338A5">
              <w:rPr>
                <w:rFonts w:eastAsia="Calibri"/>
                <w:sz w:val="22"/>
                <w:szCs w:val="22"/>
                <w:lang w:eastAsia="en-US"/>
              </w:rPr>
              <w:t>0,0</w:t>
            </w:r>
          </w:p>
        </w:tc>
        <w:tc>
          <w:tcPr>
            <w:tcW w:w="1433" w:type="dxa"/>
            <w:shd w:val="clear" w:color="auto" w:fill="auto"/>
            <w:noWrap/>
            <w:hideMark/>
          </w:tcPr>
          <w:p w:rsidR="00E93B5F" w:rsidRPr="006338A5" w:rsidRDefault="00E93B5F" w:rsidP="00E93B5F">
            <w:pPr>
              <w:rPr>
                <w:rFonts w:eastAsia="Calibri"/>
                <w:sz w:val="22"/>
                <w:szCs w:val="22"/>
                <w:lang w:eastAsia="en-US"/>
              </w:rPr>
            </w:pPr>
            <w:r w:rsidRPr="006338A5">
              <w:rPr>
                <w:rFonts w:eastAsia="Calibri"/>
                <w:sz w:val="22"/>
                <w:szCs w:val="22"/>
                <w:lang w:eastAsia="en-US"/>
              </w:rPr>
              <w:t>0,0</w:t>
            </w:r>
          </w:p>
        </w:tc>
      </w:tr>
      <w:tr w:rsidR="00E93B5F" w:rsidRPr="006338A5" w:rsidTr="006338A5">
        <w:trPr>
          <w:trHeight w:val="273"/>
        </w:trPr>
        <w:tc>
          <w:tcPr>
            <w:tcW w:w="2427" w:type="dxa"/>
            <w:shd w:val="clear" w:color="auto" w:fill="auto"/>
            <w:noWrap/>
            <w:hideMark/>
          </w:tcPr>
          <w:p w:rsidR="00E93B5F" w:rsidRPr="006338A5" w:rsidRDefault="00E93B5F" w:rsidP="00E93B5F">
            <w:pPr>
              <w:rPr>
                <w:rFonts w:eastAsia="Calibri"/>
                <w:b/>
                <w:sz w:val="22"/>
                <w:szCs w:val="22"/>
                <w:lang w:eastAsia="en-US"/>
              </w:rPr>
            </w:pPr>
            <w:r w:rsidRPr="006338A5">
              <w:rPr>
                <w:rFonts w:eastAsia="Calibri"/>
                <w:b/>
                <w:sz w:val="22"/>
                <w:szCs w:val="22"/>
                <w:lang w:eastAsia="en-US"/>
              </w:rPr>
              <w:t>2 00 00000 00 0000 000</w:t>
            </w:r>
          </w:p>
        </w:tc>
        <w:tc>
          <w:tcPr>
            <w:tcW w:w="4283" w:type="dxa"/>
            <w:shd w:val="clear" w:color="auto" w:fill="auto"/>
            <w:hideMark/>
          </w:tcPr>
          <w:p w:rsidR="00E93B5F" w:rsidRPr="006338A5" w:rsidRDefault="00E93B5F" w:rsidP="00E93B5F">
            <w:pPr>
              <w:rPr>
                <w:rFonts w:eastAsia="Calibri"/>
                <w:b/>
                <w:sz w:val="22"/>
                <w:szCs w:val="22"/>
                <w:lang w:eastAsia="en-US"/>
              </w:rPr>
            </w:pPr>
            <w:r w:rsidRPr="006338A5">
              <w:rPr>
                <w:rFonts w:eastAsia="Calibri"/>
                <w:b/>
                <w:sz w:val="22"/>
                <w:szCs w:val="22"/>
                <w:lang w:eastAsia="en-US"/>
              </w:rPr>
              <w:t>БЕЗВОЗМЕЗДНЫЕ ПОСТУПЛЕНИЯ</w:t>
            </w:r>
          </w:p>
        </w:tc>
        <w:tc>
          <w:tcPr>
            <w:tcW w:w="1157" w:type="dxa"/>
            <w:shd w:val="clear" w:color="auto" w:fill="auto"/>
            <w:noWrap/>
            <w:hideMark/>
          </w:tcPr>
          <w:p w:rsidR="00E93B5F" w:rsidRPr="006338A5" w:rsidRDefault="00E93B5F" w:rsidP="00E93B5F">
            <w:pPr>
              <w:rPr>
                <w:rFonts w:eastAsia="Calibri"/>
                <w:b/>
                <w:bCs/>
                <w:sz w:val="22"/>
                <w:szCs w:val="22"/>
                <w:lang w:eastAsia="en-US"/>
              </w:rPr>
            </w:pPr>
            <w:r w:rsidRPr="006338A5">
              <w:rPr>
                <w:rFonts w:eastAsia="Calibri"/>
                <w:b/>
                <w:bCs/>
                <w:sz w:val="22"/>
                <w:szCs w:val="22"/>
                <w:lang w:eastAsia="en-US"/>
              </w:rPr>
              <w:t>3 390,7</w:t>
            </w:r>
          </w:p>
        </w:tc>
        <w:tc>
          <w:tcPr>
            <w:tcW w:w="1121" w:type="dxa"/>
            <w:shd w:val="clear" w:color="auto" w:fill="auto"/>
            <w:noWrap/>
            <w:hideMark/>
          </w:tcPr>
          <w:p w:rsidR="00E93B5F" w:rsidRPr="006338A5" w:rsidRDefault="00E93B5F" w:rsidP="00E93B5F">
            <w:pPr>
              <w:rPr>
                <w:rFonts w:eastAsia="Calibri"/>
                <w:b/>
                <w:bCs/>
                <w:sz w:val="22"/>
                <w:szCs w:val="22"/>
                <w:lang w:eastAsia="en-US"/>
              </w:rPr>
            </w:pPr>
            <w:r w:rsidRPr="006338A5">
              <w:rPr>
                <w:rFonts w:eastAsia="Calibri"/>
                <w:b/>
                <w:bCs/>
                <w:sz w:val="22"/>
                <w:szCs w:val="22"/>
                <w:lang w:eastAsia="en-US"/>
              </w:rPr>
              <w:t>1 278,8</w:t>
            </w:r>
          </w:p>
        </w:tc>
        <w:tc>
          <w:tcPr>
            <w:tcW w:w="1433" w:type="dxa"/>
            <w:shd w:val="clear" w:color="auto" w:fill="auto"/>
            <w:noWrap/>
            <w:hideMark/>
          </w:tcPr>
          <w:p w:rsidR="00E93B5F" w:rsidRPr="006338A5" w:rsidRDefault="00E93B5F" w:rsidP="00E93B5F">
            <w:pPr>
              <w:rPr>
                <w:rFonts w:eastAsia="Calibri"/>
                <w:b/>
                <w:bCs/>
                <w:sz w:val="22"/>
                <w:szCs w:val="22"/>
                <w:lang w:eastAsia="en-US"/>
              </w:rPr>
            </w:pPr>
            <w:r w:rsidRPr="006338A5">
              <w:rPr>
                <w:rFonts w:eastAsia="Calibri"/>
                <w:b/>
                <w:bCs/>
                <w:sz w:val="22"/>
                <w:szCs w:val="22"/>
                <w:lang w:eastAsia="en-US"/>
              </w:rPr>
              <w:t>1 073,7</w:t>
            </w:r>
          </w:p>
        </w:tc>
      </w:tr>
      <w:tr w:rsidR="00E93B5F" w:rsidRPr="006338A5" w:rsidTr="006338A5">
        <w:trPr>
          <w:trHeight w:val="1005"/>
        </w:trPr>
        <w:tc>
          <w:tcPr>
            <w:tcW w:w="2427" w:type="dxa"/>
            <w:shd w:val="clear" w:color="auto" w:fill="auto"/>
            <w:noWrap/>
            <w:hideMark/>
          </w:tcPr>
          <w:p w:rsidR="00E93B5F" w:rsidRPr="006338A5" w:rsidRDefault="00E93B5F" w:rsidP="00E93B5F">
            <w:pPr>
              <w:rPr>
                <w:rFonts w:eastAsia="Calibri"/>
                <w:b/>
                <w:sz w:val="22"/>
                <w:szCs w:val="22"/>
                <w:lang w:eastAsia="en-US"/>
              </w:rPr>
            </w:pPr>
            <w:r w:rsidRPr="006338A5">
              <w:rPr>
                <w:rFonts w:eastAsia="Calibri"/>
                <w:b/>
                <w:sz w:val="22"/>
                <w:szCs w:val="22"/>
                <w:lang w:eastAsia="en-US"/>
              </w:rPr>
              <w:t>2 02 00000 00 0000 000</w:t>
            </w:r>
          </w:p>
        </w:tc>
        <w:tc>
          <w:tcPr>
            <w:tcW w:w="4283" w:type="dxa"/>
            <w:shd w:val="clear" w:color="auto" w:fill="auto"/>
            <w:hideMark/>
          </w:tcPr>
          <w:p w:rsidR="00E93B5F" w:rsidRPr="006338A5" w:rsidRDefault="00E93B5F" w:rsidP="00E93B5F">
            <w:pPr>
              <w:rPr>
                <w:rFonts w:eastAsia="Calibri"/>
                <w:b/>
                <w:sz w:val="22"/>
                <w:szCs w:val="22"/>
                <w:lang w:eastAsia="en-US"/>
              </w:rPr>
            </w:pPr>
            <w:r w:rsidRPr="006338A5">
              <w:rPr>
                <w:rFonts w:eastAsia="Calibri"/>
                <w:b/>
                <w:sz w:val="22"/>
                <w:szCs w:val="22"/>
                <w:lang w:eastAsia="en-US"/>
              </w:rPr>
              <w:t>БЕЗВОЗМЕЗДНЫЕ ПОСТУПЛЕНИЯ ОТ ДРУГИХ БЮДЖЕТОВ БЮДЖЕТНОЙ СИСТЕМЫ РОССИЙСКОЙ ФЕДЕРАЦИИ</w:t>
            </w:r>
          </w:p>
        </w:tc>
        <w:tc>
          <w:tcPr>
            <w:tcW w:w="1157" w:type="dxa"/>
            <w:shd w:val="clear" w:color="auto" w:fill="auto"/>
            <w:noWrap/>
            <w:hideMark/>
          </w:tcPr>
          <w:p w:rsidR="00E93B5F" w:rsidRPr="006338A5" w:rsidRDefault="00E93B5F" w:rsidP="00E93B5F">
            <w:pPr>
              <w:rPr>
                <w:rFonts w:eastAsia="Calibri"/>
                <w:b/>
                <w:sz w:val="22"/>
                <w:szCs w:val="22"/>
                <w:lang w:eastAsia="en-US"/>
              </w:rPr>
            </w:pPr>
            <w:r w:rsidRPr="006338A5">
              <w:rPr>
                <w:rFonts w:eastAsia="Calibri"/>
                <w:b/>
                <w:sz w:val="22"/>
                <w:szCs w:val="22"/>
                <w:lang w:eastAsia="en-US"/>
              </w:rPr>
              <w:t>3 390,7</w:t>
            </w:r>
          </w:p>
        </w:tc>
        <w:tc>
          <w:tcPr>
            <w:tcW w:w="1121" w:type="dxa"/>
            <w:shd w:val="clear" w:color="auto" w:fill="auto"/>
            <w:noWrap/>
            <w:hideMark/>
          </w:tcPr>
          <w:p w:rsidR="00E93B5F" w:rsidRPr="006338A5" w:rsidRDefault="00E93B5F" w:rsidP="00E93B5F">
            <w:pPr>
              <w:rPr>
                <w:rFonts w:eastAsia="Calibri"/>
                <w:b/>
                <w:sz w:val="22"/>
                <w:szCs w:val="22"/>
                <w:lang w:eastAsia="en-US"/>
              </w:rPr>
            </w:pPr>
            <w:r w:rsidRPr="006338A5">
              <w:rPr>
                <w:rFonts w:eastAsia="Calibri"/>
                <w:b/>
                <w:sz w:val="22"/>
                <w:szCs w:val="22"/>
                <w:lang w:eastAsia="en-US"/>
              </w:rPr>
              <w:t>1 278,8</w:t>
            </w:r>
          </w:p>
        </w:tc>
        <w:tc>
          <w:tcPr>
            <w:tcW w:w="1433" w:type="dxa"/>
            <w:shd w:val="clear" w:color="auto" w:fill="auto"/>
            <w:noWrap/>
            <w:hideMark/>
          </w:tcPr>
          <w:p w:rsidR="00E93B5F" w:rsidRPr="006338A5" w:rsidRDefault="00E93B5F" w:rsidP="00E93B5F">
            <w:pPr>
              <w:rPr>
                <w:rFonts w:eastAsia="Calibri"/>
                <w:b/>
                <w:sz w:val="22"/>
                <w:szCs w:val="22"/>
                <w:lang w:eastAsia="en-US"/>
              </w:rPr>
            </w:pPr>
            <w:r w:rsidRPr="006338A5">
              <w:rPr>
                <w:rFonts w:eastAsia="Calibri"/>
                <w:b/>
                <w:sz w:val="22"/>
                <w:szCs w:val="22"/>
                <w:lang w:eastAsia="en-US"/>
              </w:rPr>
              <w:t>1 073,7</w:t>
            </w:r>
          </w:p>
        </w:tc>
      </w:tr>
      <w:tr w:rsidR="00E93B5F" w:rsidRPr="006338A5" w:rsidTr="006338A5">
        <w:trPr>
          <w:trHeight w:val="533"/>
        </w:trPr>
        <w:tc>
          <w:tcPr>
            <w:tcW w:w="2427" w:type="dxa"/>
            <w:shd w:val="clear" w:color="auto" w:fill="auto"/>
            <w:noWrap/>
            <w:hideMark/>
          </w:tcPr>
          <w:p w:rsidR="00E93B5F" w:rsidRPr="006338A5" w:rsidRDefault="00E93B5F" w:rsidP="00E93B5F">
            <w:pPr>
              <w:rPr>
                <w:rFonts w:eastAsia="Calibri"/>
                <w:sz w:val="22"/>
                <w:szCs w:val="22"/>
                <w:lang w:eastAsia="en-US"/>
              </w:rPr>
            </w:pPr>
            <w:r w:rsidRPr="006338A5">
              <w:rPr>
                <w:rFonts w:eastAsia="Calibri"/>
                <w:sz w:val="22"/>
                <w:szCs w:val="22"/>
                <w:lang w:eastAsia="en-US"/>
              </w:rPr>
              <w:t>2 02 10000 00 0000 150</w:t>
            </w:r>
          </w:p>
        </w:tc>
        <w:tc>
          <w:tcPr>
            <w:tcW w:w="4283"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Дотации бюджетам субъектов Российской Федерации и муниципальных образований</w:t>
            </w:r>
          </w:p>
        </w:tc>
        <w:tc>
          <w:tcPr>
            <w:tcW w:w="1157" w:type="dxa"/>
            <w:shd w:val="clear" w:color="auto" w:fill="auto"/>
            <w:noWrap/>
            <w:hideMark/>
          </w:tcPr>
          <w:p w:rsidR="00E93B5F" w:rsidRPr="006338A5" w:rsidRDefault="00E93B5F" w:rsidP="00E93B5F">
            <w:pPr>
              <w:rPr>
                <w:rFonts w:eastAsia="Calibri"/>
                <w:sz w:val="22"/>
                <w:szCs w:val="22"/>
                <w:lang w:eastAsia="en-US"/>
              </w:rPr>
            </w:pPr>
            <w:r w:rsidRPr="006338A5">
              <w:rPr>
                <w:rFonts w:eastAsia="Calibri"/>
                <w:sz w:val="22"/>
                <w:szCs w:val="22"/>
                <w:lang w:eastAsia="en-US"/>
              </w:rPr>
              <w:t>3 307,3</w:t>
            </w:r>
          </w:p>
        </w:tc>
        <w:tc>
          <w:tcPr>
            <w:tcW w:w="1121" w:type="dxa"/>
            <w:shd w:val="clear" w:color="auto" w:fill="auto"/>
            <w:noWrap/>
            <w:hideMark/>
          </w:tcPr>
          <w:p w:rsidR="00E93B5F" w:rsidRPr="006338A5" w:rsidRDefault="00E93B5F" w:rsidP="00E93B5F">
            <w:pPr>
              <w:rPr>
                <w:rFonts w:eastAsia="Calibri"/>
                <w:sz w:val="22"/>
                <w:szCs w:val="22"/>
                <w:lang w:eastAsia="en-US"/>
              </w:rPr>
            </w:pPr>
            <w:r w:rsidRPr="006338A5">
              <w:rPr>
                <w:rFonts w:eastAsia="Calibri"/>
                <w:sz w:val="22"/>
                <w:szCs w:val="22"/>
                <w:lang w:eastAsia="en-US"/>
              </w:rPr>
              <w:t>1 192,8</w:t>
            </w:r>
          </w:p>
        </w:tc>
        <w:tc>
          <w:tcPr>
            <w:tcW w:w="1433" w:type="dxa"/>
            <w:shd w:val="clear" w:color="auto" w:fill="auto"/>
            <w:noWrap/>
            <w:hideMark/>
          </w:tcPr>
          <w:p w:rsidR="00E93B5F" w:rsidRPr="006338A5" w:rsidRDefault="00E93B5F" w:rsidP="00E93B5F">
            <w:pPr>
              <w:rPr>
                <w:rFonts w:eastAsia="Calibri"/>
                <w:sz w:val="22"/>
                <w:szCs w:val="22"/>
                <w:lang w:eastAsia="en-US"/>
              </w:rPr>
            </w:pPr>
            <w:r w:rsidRPr="006338A5">
              <w:rPr>
                <w:rFonts w:eastAsia="Calibri"/>
                <w:sz w:val="22"/>
                <w:szCs w:val="22"/>
                <w:lang w:eastAsia="en-US"/>
              </w:rPr>
              <w:t>1 073,5</w:t>
            </w:r>
          </w:p>
        </w:tc>
      </w:tr>
      <w:tr w:rsidR="00E93B5F" w:rsidRPr="006338A5" w:rsidTr="006338A5">
        <w:trPr>
          <w:trHeight w:val="413"/>
        </w:trPr>
        <w:tc>
          <w:tcPr>
            <w:tcW w:w="2427" w:type="dxa"/>
            <w:shd w:val="clear" w:color="auto" w:fill="auto"/>
            <w:noWrap/>
            <w:hideMark/>
          </w:tcPr>
          <w:p w:rsidR="00E93B5F" w:rsidRPr="006338A5" w:rsidRDefault="00E93B5F" w:rsidP="00E93B5F">
            <w:pPr>
              <w:rPr>
                <w:rFonts w:eastAsia="Calibri"/>
                <w:sz w:val="22"/>
                <w:szCs w:val="22"/>
                <w:lang w:eastAsia="en-US"/>
              </w:rPr>
            </w:pPr>
            <w:r w:rsidRPr="006338A5">
              <w:rPr>
                <w:rFonts w:eastAsia="Calibri"/>
                <w:sz w:val="22"/>
                <w:szCs w:val="22"/>
                <w:lang w:eastAsia="en-US"/>
              </w:rPr>
              <w:t>2 02 15001 00 0000 150</w:t>
            </w:r>
          </w:p>
        </w:tc>
        <w:tc>
          <w:tcPr>
            <w:tcW w:w="4283"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Дотации на выравнивание  бюджетной обеспеченности</w:t>
            </w:r>
          </w:p>
        </w:tc>
        <w:tc>
          <w:tcPr>
            <w:tcW w:w="1157" w:type="dxa"/>
            <w:shd w:val="clear" w:color="auto" w:fill="auto"/>
            <w:noWrap/>
            <w:hideMark/>
          </w:tcPr>
          <w:p w:rsidR="00E93B5F" w:rsidRPr="006338A5" w:rsidRDefault="00E93B5F" w:rsidP="00E93B5F">
            <w:pPr>
              <w:rPr>
                <w:rFonts w:eastAsia="Calibri"/>
                <w:sz w:val="22"/>
                <w:szCs w:val="22"/>
                <w:lang w:eastAsia="en-US"/>
              </w:rPr>
            </w:pPr>
            <w:r w:rsidRPr="006338A5">
              <w:rPr>
                <w:rFonts w:eastAsia="Calibri"/>
                <w:sz w:val="22"/>
                <w:szCs w:val="22"/>
                <w:lang w:eastAsia="en-US"/>
              </w:rPr>
              <w:t>3 307,3</w:t>
            </w:r>
          </w:p>
        </w:tc>
        <w:tc>
          <w:tcPr>
            <w:tcW w:w="1121" w:type="dxa"/>
            <w:shd w:val="clear" w:color="auto" w:fill="auto"/>
            <w:noWrap/>
            <w:hideMark/>
          </w:tcPr>
          <w:p w:rsidR="00E93B5F" w:rsidRPr="006338A5" w:rsidRDefault="00E93B5F" w:rsidP="00E93B5F">
            <w:pPr>
              <w:rPr>
                <w:rFonts w:eastAsia="Calibri"/>
                <w:sz w:val="22"/>
                <w:szCs w:val="22"/>
                <w:lang w:eastAsia="en-US"/>
              </w:rPr>
            </w:pPr>
            <w:r w:rsidRPr="006338A5">
              <w:rPr>
                <w:rFonts w:eastAsia="Calibri"/>
                <w:sz w:val="22"/>
                <w:szCs w:val="22"/>
                <w:lang w:eastAsia="en-US"/>
              </w:rPr>
              <w:t>1 192,8</w:t>
            </w:r>
          </w:p>
        </w:tc>
        <w:tc>
          <w:tcPr>
            <w:tcW w:w="1433" w:type="dxa"/>
            <w:shd w:val="clear" w:color="auto" w:fill="auto"/>
            <w:noWrap/>
            <w:hideMark/>
          </w:tcPr>
          <w:p w:rsidR="00E93B5F" w:rsidRPr="006338A5" w:rsidRDefault="00E93B5F" w:rsidP="00E93B5F">
            <w:pPr>
              <w:rPr>
                <w:rFonts w:eastAsia="Calibri"/>
                <w:sz w:val="22"/>
                <w:szCs w:val="22"/>
                <w:lang w:eastAsia="en-US"/>
              </w:rPr>
            </w:pPr>
            <w:r w:rsidRPr="006338A5">
              <w:rPr>
                <w:rFonts w:eastAsia="Calibri"/>
                <w:sz w:val="22"/>
                <w:szCs w:val="22"/>
                <w:lang w:eastAsia="en-US"/>
              </w:rPr>
              <w:t>1 073,5</w:t>
            </w:r>
          </w:p>
        </w:tc>
      </w:tr>
      <w:tr w:rsidR="00E93B5F" w:rsidRPr="006338A5" w:rsidTr="006338A5">
        <w:trPr>
          <w:trHeight w:val="463"/>
        </w:trPr>
        <w:tc>
          <w:tcPr>
            <w:tcW w:w="2427" w:type="dxa"/>
            <w:shd w:val="clear" w:color="auto" w:fill="auto"/>
            <w:noWrap/>
            <w:hideMark/>
          </w:tcPr>
          <w:p w:rsidR="00E93B5F" w:rsidRPr="006338A5" w:rsidRDefault="00E93B5F" w:rsidP="00E93B5F">
            <w:pPr>
              <w:rPr>
                <w:rFonts w:eastAsia="Calibri"/>
                <w:sz w:val="22"/>
                <w:szCs w:val="22"/>
                <w:lang w:eastAsia="en-US"/>
              </w:rPr>
            </w:pPr>
            <w:r w:rsidRPr="006338A5">
              <w:rPr>
                <w:rFonts w:eastAsia="Calibri"/>
                <w:sz w:val="22"/>
                <w:szCs w:val="22"/>
                <w:lang w:eastAsia="en-US"/>
              </w:rPr>
              <w:t>2 02 15001 10 0000 150</w:t>
            </w:r>
          </w:p>
        </w:tc>
        <w:tc>
          <w:tcPr>
            <w:tcW w:w="4283"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Дотации бюджетам сельских поселений на выравнивание бюджетной обеспеченности</w:t>
            </w:r>
          </w:p>
        </w:tc>
        <w:tc>
          <w:tcPr>
            <w:tcW w:w="1157" w:type="dxa"/>
            <w:shd w:val="clear" w:color="auto" w:fill="auto"/>
            <w:noWrap/>
            <w:hideMark/>
          </w:tcPr>
          <w:p w:rsidR="00E93B5F" w:rsidRPr="006338A5" w:rsidRDefault="00E93B5F" w:rsidP="00E93B5F">
            <w:pPr>
              <w:rPr>
                <w:rFonts w:eastAsia="Calibri"/>
                <w:sz w:val="22"/>
                <w:szCs w:val="22"/>
                <w:lang w:eastAsia="en-US"/>
              </w:rPr>
            </w:pPr>
            <w:r w:rsidRPr="006338A5">
              <w:rPr>
                <w:rFonts w:eastAsia="Calibri"/>
                <w:sz w:val="22"/>
                <w:szCs w:val="22"/>
                <w:lang w:eastAsia="en-US"/>
              </w:rPr>
              <w:t>3 307,3</w:t>
            </w:r>
          </w:p>
        </w:tc>
        <w:tc>
          <w:tcPr>
            <w:tcW w:w="1121" w:type="dxa"/>
            <w:shd w:val="clear" w:color="auto" w:fill="auto"/>
            <w:noWrap/>
            <w:hideMark/>
          </w:tcPr>
          <w:p w:rsidR="00E93B5F" w:rsidRPr="006338A5" w:rsidRDefault="00E93B5F" w:rsidP="00E93B5F">
            <w:pPr>
              <w:rPr>
                <w:rFonts w:eastAsia="Calibri"/>
                <w:sz w:val="22"/>
                <w:szCs w:val="22"/>
                <w:lang w:eastAsia="en-US"/>
              </w:rPr>
            </w:pPr>
            <w:r w:rsidRPr="006338A5">
              <w:rPr>
                <w:rFonts w:eastAsia="Calibri"/>
                <w:sz w:val="22"/>
                <w:szCs w:val="22"/>
                <w:lang w:eastAsia="en-US"/>
              </w:rPr>
              <w:t>1 192,8</w:t>
            </w:r>
          </w:p>
        </w:tc>
        <w:tc>
          <w:tcPr>
            <w:tcW w:w="1433" w:type="dxa"/>
            <w:shd w:val="clear" w:color="auto" w:fill="auto"/>
            <w:noWrap/>
            <w:hideMark/>
          </w:tcPr>
          <w:p w:rsidR="00E93B5F" w:rsidRPr="006338A5" w:rsidRDefault="00E93B5F" w:rsidP="00E93B5F">
            <w:pPr>
              <w:rPr>
                <w:rFonts w:eastAsia="Calibri"/>
                <w:sz w:val="22"/>
                <w:szCs w:val="22"/>
                <w:lang w:eastAsia="en-US"/>
              </w:rPr>
            </w:pPr>
            <w:r w:rsidRPr="006338A5">
              <w:rPr>
                <w:rFonts w:eastAsia="Calibri"/>
                <w:sz w:val="22"/>
                <w:szCs w:val="22"/>
                <w:lang w:eastAsia="en-US"/>
              </w:rPr>
              <w:t>1 073,5</w:t>
            </w:r>
          </w:p>
        </w:tc>
      </w:tr>
      <w:tr w:rsidR="00E93B5F" w:rsidRPr="006338A5" w:rsidTr="006338A5">
        <w:trPr>
          <w:trHeight w:val="765"/>
        </w:trPr>
        <w:tc>
          <w:tcPr>
            <w:tcW w:w="2427" w:type="dxa"/>
            <w:shd w:val="clear" w:color="auto" w:fill="auto"/>
            <w:noWrap/>
            <w:hideMark/>
          </w:tcPr>
          <w:p w:rsidR="00E93B5F" w:rsidRPr="006338A5" w:rsidRDefault="00E93B5F" w:rsidP="00E93B5F">
            <w:pPr>
              <w:rPr>
                <w:rFonts w:eastAsia="Calibri"/>
                <w:sz w:val="22"/>
                <w:szCs w:val="22"/>
                <w:lang w:eastAsia="en-US"/>
              </w:rPr>
            </w:pPr>
            <w:r w:rsidRPr="006338A5">
              <w:rPr>
                <w:rFonts w:eastAsia="Calibri"/>
                <w:sz w:val="22"/>
                <w:szCs w:val="22"/>
                <w:lang w:eastAsia="en-US"/>
              </w:rPr>
              <w:t>2 02 3000 00 0000 150</w:t>
            </w:r>
          </w:p>
        </w:tc>
        <w:tc>
          <w:tcPr>
            <w:tcW w:w="4283"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 xml:space="preserve">Субвенции бюджетам субъектов Российской Федерации и муниципальных образований </w:t>
            </w:r>
          </w:p>
        </w:tc>
        <w:tc>
          <w:tcPr>
            <w:tcW w:w="1157" w:type="dxa"/>
            <w:shd w:val="clear" w:color="auto" w:fill="auto"/>
            <w:noWrap/>
            <w:hideMark/>
          </w:tcPr>
          <w:p w:rsidR="00E93B5F" w:rsidRPr="006338A5" w:rsidRDefault="00E93B5F" w:rsidP="00E93B5F">
            <w:pPr>
              <w:rPr>
                <w:rFonts w:eastAsia="Calibri"/>
                <w:sz w:val="22"/>
                <w:szCs w:val="22"/>
                <w:lang w:eastAsia="en-US"/>
              </w:rPr>
            </w:pPr>
            <w:r w:rsidRPr="006338A5">
              <w:rPr>
                <w:rFonts w:eastAsia="Calibri"/>
                <w:sz w:val="22"/>
                <w:szCs w:val="22"/>
                <w:lang w:eastAsia="en-US"/>
              </w:rPr>
              <w:t>83,4</w:t>
            </w:r>
          </w:p>
        </w:tc>
        <w:tc>
          <w:tcPr>
            <w:tcW w:w="1121" w:type="dxa"/>
            <w:shd w:val="clear" w:color="auto" w:fill="auto"/>
            <w:noWrap/>
            <w:hideMark/>
          </w:tcPr>
          <w:p w:rsidR="00E93B5F" w:rsidRPr="006338A5" w:rsidRDefault="00E93B5F" w:rsidP="00E93B5F">
            <w:pPr>
              <w:rPr>
                <w:rFonts w:eastAsia="Calibri"/>
                <w:sz w:val="22"/>
                <w:szCs w:val="22"/>
                <w:lang w:eastAsia="en-US"/>
              </w:rPr>
            </w:pPr>
            <w:r w:rsidRPr="006338A5">
              <w:rPr>
                <w:rFonts w:eastAsia="Calibri"/>
                <w:sz w:val="22"/>
                <w:szCs w:val="22"/>
                <w:lang w:eastAsia="en-US"/>
              </w:rPr>
              <w:t>86,0</w:t>
            </w:r>
          </w:p>
        </w:tc>
        <w:tc>
          <w:tcPr>
            <w:tcW w:w="1433" w:type="dxa"/>
            <w:shd w:val="clear" w:color="auto" w:fill="auto"/>
            <w:noWrap/>
            <w:hideMark/>
          </w:tcPr>
          <w:p w:rsidR="00E93B5F" w:rsidRPr="006338A5" w:rsidRDefault="00E93B5F" w:rsidP="00E93B5F">
            <w:pPr>
              <w:rPr>
                <w:rFonts w:eastAsia="Calibri"/>
                <w:sz w:val="22"/>
                <w:szCs w:val="22"/>
                <w:lang w:eastAsia="en-US"/>
              </w:rPr>
            </w:pPr>
            <w:r w:rsidRPr="006338A5">
              <w:rPr>
                <w:rFonts w:eastAsia="Calibri"/>
                <w:sz w:val="22"/>
                <w:szCs w:val="22"/>
                <w:lang w:eastAsia="en-US"/>
              </w:rPr>
              <w:t>0,2</w:t>
            </w:r>
          </w:p>
        </w:tc>
      </w:tr>
      <w:tr w:rsidR="00E93B5F" w:rsidRPr="006338A5" w:rsidTr="006338A5">
        <w:trPr>
          <w:trHeight w:val="722"/>
        </w:trPr>
        <w:tc>
          <w:tcPr>
            <w:tcW w:w="2427" w:type="dxa"/>
            <w:shd w:val="clear" w:color="auto" w:fill="auto"/>
            <w:noWrap/>
            <w:hideMark/>
          </w:tcPr>
          <w:p w:rsidR="00E93B5F" w:rsidRPr="006338A5" w:rsidRDefault="00E93B5F" w:rsidP="00E93B5F">
            <w:pPr>
              <w:rPr>
                <w:rFonts w:eastAsia="Calibri"/>
                <w:sz w:val="22"/>
                <w:szCs w:val="22"/>
                <w:lang w:eastAsia="en-US"/>
              </w:rPr>
            </w:pPr>
            <w:r w:rsidRPr="006338A5">
              <w:rPr>
                <w:rFonts w:eastAsia="Calibri"/>
                <w:sz w:val="22"/>
                <w:szCs w:val="22"/>
                <w:lang w:eastAsia="en-US"/>
              </w:rPr>
              <w:t>2 02 30024 00 0000 150</w:t>
            </w:r>
          </w:p>
        </w:tc>
        <w:tc>
          <w:tcPr>
            <w:tcW w:w="4283"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Субвенции местным бюджетам на выполнение передаваемых полномочий субъектов Российской Федерации</w:t>
            </w:r>
          </w:p>
        </w:tc>
        <w:tc>
          <w:tcPr>
            <w:tcW w:w="1157" w:type="dxa"/>
            <w:shd w:val="clear" w:color="auto" w:fill="auto"/>
            <w:noWrap/>
            <w:hideMark/>
          </w:tcPr>
          <w:p w:rsidR="00E93B5F" w:rsidRPr="006338A5" w:rsidRDefault="00E93B5F" w:rsidP="00E93B5F">
            <w:pPr>
              <w:rPr>
                <w:rFonts w:eastAsia="Calibri"/>
                <w:sz w:val="22"/>
                <w:szCs w:val="22"/>
                <w:lang w:eastAsia="en-US"/>
              </w:rPr>
            </w:pPr>
            <w:r w:rsidRPr="006338A5">
              <w:rPr>
                <w:rFonts w:eastAsia="Calibri"/>
                <w:sz w:val="22"/>
                <w:szCs w:val="22"/>
                <w:lang w:eastAsia="en-US"/>
              </w:rPr>
              <w:t>0,2</w:t>
            </w:r>
          </w:p>
        </w:tc>
        <w:tc>
          <w:tcPr>
            <w:tcW w:w="1121" w:type="dxa"/>
            <w:shd w:val="clear" w:color="auto" w:fill="auto"/>
            <w:noWrap/>
            <w:hideMark/>
          </w:tcPr>
          <w:p w:rsidR="00E93B5F" w:rsidRPr="006338A5" w:rsidRDefault="00E93B5F" w:rsidP="00E93B5F">
            <w:pPr>
              <w:rPr>
                <w:rFonts w:eastAsia="Calibri"/>
                <w:sz w:val="22"/>
                <w:szCs w:val="22"/>
                <w:lang w:eastAsia="en-US"/>
              </w:rPr>
            </w:pPr>
            <w:r w:rsidRPr="006338A5">
              <w:rPr>
                <w:rFonts w:eastAsia="Calibri"/>
                <w:sz w:val="22"/>
                <w:szCs w:val="22"/>
                <w:lang w:eastAsia="en-US"/>
              </w:rPr>
              <w:t>0,2</w:t>
            </w:r>
          </w:p>
        </w:tc>
        <w:tc>
          <w:tcPr>
            <w:tcW w:w="1433" w:type="dxa"/>
            <w:shd w:val="clear" w:color="auto" w:fill="auto"/>
            <w:noWrap/>
            <w:hideMark/>
          </w:tcPr>
          <w:p w:rsidR="00E93B5F" w:rsidRPr="006338A5" w:rsidRDefault="00E93B5F" w:rsidP="00E93B5F">
            <w:pPr>
              <w:rPr>
                <w:rFonts w:eastAsia="Calibri"/>
                <w:sz w:val="22"/>
                <w:szCs w:val="22"/>
                <w:lang w:eastAsia="en-US"/>
              </w:rPr>
            </w:pPr>
            <w:r w:rsidRPr="006338A5">
              <w:rPr>
                <w:rFonts w:eastAsia="Calibri"/>
                <w:sz w:val="22"/>
                <w:szCs w:val="22"/>
                <w:lang w:eastAsia="en-US"/>
              </w:rPr>
              <w:t>0,2</w:t>
            </w:r>
          </w:p>
        </w:tc>
      </w:tr>
      <w:tr w:rsidR="00E93B5F" w:rsidRPr="006338A5" w:rsidTr="006338A5">
        <w:trPr>
          <w:trHeight w:val="805"/>
        </w:trPr>
        <w:tc>
          <w:tcPr>
            <w:tcW w:w="2427" w:type="dxa"/>
            <w:shd w:val="clear" w:color="auto" w:fill="auto"/>
            <w:noWrap/>
            <w:hideMark/>
          </w:tcPr>
          <w:p w:rsidR="00E93B5F" w:rsidRPr="006338A5" w:rsidRDefault="00E93B5F" w:rsidP="00E93B5F">
            <w:pPr>
              <w:rPr>
                <w:rFonts w:eastAsia="Calibri"/>
                <w:sz w:val="22"/>
                <w:szCs w:val="22"/>
                <w:lang w:eastAsia="en-US"/>
              </w:rPr>
            </w:pPr>
            <w:r w:rsidRPr="006338A5">
              <w:rPr>
                <w:rFonts w:eastAsia="Calibri"/>
                <w:sz w:val="22"/>
                <w:szCs w:val="22"/>
                <w:lang w:eastAsia="en-US"/>
              </w:rPr>
              <w:t>2 02 30024 10 0000 150</w:t>
            </w:r>
          </w:p>
        </w:tc>
        <w:tc>
          <w:tcPr>
            <w:tcW w:w="4283"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Субвенции бюджетам сельских поселений на выполнение передаваемых полномочий субъектов Российской Федерации</w:t>
            </w:r>
          </w:p>
        </w:tc>
        <w:tc>
          <w:tcPr>
            <w:tcW w:w="1157" w:type="dxa"/>
            <w:shd w:val="clear" w:color="auto" w:fill="auto"/>
            <w:noWrap/>
            <w:hideMark/>
          </w:tcPr>
          <w:p w:rsidR="00E93B5F" w:rsidRPr="006338A5" w:rsidRDefault="00E93B5F" w:rsidP="00E93B5F">
            <w:pPr>
              <w:rPr>
                <w:rFonts w:eastAsia="Calibri"/>
                <w:sz w:val="22"/>
                <w:szCs w:val="22"/>
                <w:lang w:eastAsia="en-US"/>
              </w:rPr>
            </w:pPr>
            <w:r w:rsidRPr="006338A5">
              <w:rPr>
                <w:rFonts w:eastAsia="Calibri"/>
                <w:sz w:val="22"/>
                <w:szCs w:val="22"/>
                <w:lang w:eastAsia="en-US"/>
              </w:rPr>
              <w:t>0,2</w:t>
            </w:r>
          </w:p>
        </w:tc>
        <w:tc>
          <w:tcPr>
            <w:tcW w:w="1121" w:type="dxa"/>
            <w:shd w:val="clear" w:color="auto" w:fill="auto"/>
            <w:noWrap/>
            <w:hideMark/>
          </w:tcPr>
          <w:p w:rsidR="00E93B5F" w:rsidRPr="006338A5" w:rsidRDefault="00E93B5F" w:rsidP="00E93B5F">
            <w:pPr>
              <w:rPr>
                <w:rFonts w:eastAsia="Calibri"/>
                <w:sz w:val="22"/>
                <w:szCs w:val="22"/>
                <w:lang w:eastAsia="en-US"/>
              </w:rPr>
            </w:pPr>
            <w:r w:rsidRPr="006338A5">
              <w:rPr>
                <w:rFonts w:eastAsia="Calibri"/>
                <w:sz w:val="22"/>
                <w:szCs w:val="22"/>
                <w:lang w:eastAsia="en-US"/>
              </w:rPr>
              <w:t>0,2</w:t>
            </w:r>
          </w:p>
        </w:tc>
        <w:tc>
          <w:tcPr>
            <w:tcW w:w="1433" w:type="dxa"/>
            <w:shd w:val="clear" w:color="auto" w:fill="auto"/>
            <w:noWrap/>
            <w:hideMark/>
          </w:tcPr>
          <w:p w:rsidR="00E93B5F" w:rsidRPr="006338A5" w:rsidRDefault="00E93B5F" w:rsidP="00E93B5F">
            <w:pPr>
              <w:rPr>
                <w:rFonts w:eastAsia="Calibri"/>
                <w:sz w:val="22"/>
                <w:szCs w:val="22"/>
                <w:lang w:eastAsia="en-US"/>
              </w:rPr>
            </w:pPr>
            <w:r w:rsidRPr="006338A5">
              <w:rPr>
                <w:rFonts w:eastAsia="Calibri"/>
                <w:sz w:val="22"/>
                <w:szCs w:val="22"/>
                <w:lang w:eastAsia="en-US"/>
              </w:rPr>
              <w:t>0,2</w:t>
            </w:r>
          </w:p>
        </w:tc>
      </w:tr>
      <w:tr w:rsidR="00E93B5F" w:rsidRPr="006338A5" w:rsidTr="006338A5">
        <w:trPr>
          <w:trHeight w:val="986"/>
        </w:trPr>
        <w:tc>
          <w:tcPr>
            <w:tcW w:w="2427" w:type="dxa"/>
            <w:shd w:val="clear" w:color="auto" w:fill="auto"/>
            <w:noWrap/>
            <w:hideMark/>
          </w:tcPr>
          <w:p w:rsidR="00E93B5F" w:rsidRPr="006338A5" w:rsidRDefault="00E93B5F" w:rsidP="00E93B5F">
            <w:pPr>
              <w:rPr>
                <w:rFonts w:eastAsia="Calibri"/>
                <w:sz w:val="22"/>
                <w:szCs w:val="22"/>
                <w:lang w:eastAsia="en-US"/>
              </w:rPr>
            </w:pPr>
            <w:r w:rsidRPr="006338A5">
              <w:rPr>
                <w:rFonts w:eastAsia="Calibri"/>
                <w:sz w:val="22"/>
                <w:szCs w:val="22"/>
                <w:lang w:eastAsia="en-US"/>
              </w:rPr>
              <w:t>2 02 35118 00 0000 150</w:t>
            </w:r>
          </w:p>
        </w:tc>
        <w:tc>
          <w:tcPr>
            <w:tcW w:w="4283"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Субвенции бюджетам на осуществление первичного воинского учета на территориях, где отсутствуют военные комиссариаты</w:t>
            </w:r>
          </w:p>
        </w:tc>
        <w:tc>
          <w:tcPr>
            <w:tcW w:w="1157" w:type="dxa"/>
            <w:shd w:val="clear" w:color="auto" w:fill="auto"/>
            <w:noWrap/>
            <w:hideMark/>
          </w:tcPr>
          <w:p w:rsidR="00E93B5F" w:rsidRPr="006338A5" w:rsidRDefault="00E93B5F" w:rsidP="00E93B5F">
            <w:pPr>
              <w:rPr>
                <w:rFonts w:eastAsia="Calibri"/>
                <w:sz w:val="22"/>
                <w:szCs w:val="22"/>
                <w:lang w:eastAsia="en-US"/>
              </w:rPr>
            </w:pPr>
            <w:r w:rsidRPr="006338A5">
              <w:rPr>
                <w:rFonts w:eastAsia="Calibri"/>
                <w:sz w:val="22"/>
                <w:szCs w:val="22"/>
                <w:lang w:eastAsia="en-US"/>
              </w:rPr>
              <w:t>83,2</w:t>
            </w:r>
          </w:p>
        </w:tc>
        <w:tc>
          <w:tcPr>
            <w:tcW w:w="1121" w:type="dxa"/>
            <w:shd w:val="clear" w:color="auto" w:fill="auto"/>
            <w:noWrap/>
            <w:hideMark/>
          </w:tcPr>
          <w:p w:rsidR="00E93B5F" w:rsidRPr="006338A5" w:rsidRDefault="00E93B5F" w:rsidP="00E93B5F">
            <w:pPr>
              <w:rPr>
                <w:rFonts w:eastAsia="Calibri"/>
                <w:sz w:val="22"/>
                <w:szCs w:val="22"/>
                <w:lang w:eastAsia="en-US"/>
              </w:rPr>
            </w:pPr>
            <w:r w:rsidRPr="006338A5">
              <w:rPr>
                <w:rFonts w:eastAsia="Calibri"/>
                <w:sz w:val="22"/>
                <w:szCs w:val="22"/>
                <w:lang w:eastAsia="en-US"/>
              </w:rPr>
              <w:t>85,8</w:t>
            </w:r>
          </w:p>
        </w:tc>
        <w:tc>
          <w:tcPr>
            <w:tcW w:w="1433" w:type="dxa"/>
            <w:shd w:val="clear" w:color="auto" w:fill="auto"/>
            <w:noWrap/>
            <w:hideMark/>
          </w:tcPr>
          <w:p w:rsidR="00E93B5F" w:rsidRPr="006338A5" w:rsidRDefault="00E93B5F" w:rsidP="00E93B5F">
            <w:pPr>
              <w:rPr>
                <w:rFonts w:eastAsia="Calibri"/>
                <w:sz w:val="22"/>
                <w:szCs w:val="22"/>
                <w:lang w:eastAsia="en-US"/>
              </w:rPr>
            </w:pPr>
            <w:r w:rsidRPr="006338A5">
              <w:rPr>
                <w:rFonts w:eastAsia="Calibri"/>
                <w:sz w:val="22"/>
                <w:szCs w:val="22"/>
                <w:lang w:eastAsia="en-US"/>
              </w:rPr>
              <w:t>0,0</w:t>
            </w:r>
          </w:p>
        </w:tc>
      </w:tr>
      <w:tr w:rsidR="00E93B5F" w:rsidRPr="006338A5" w:rsidTr="006338A5">
        <w:trPr>
          <w:trHeight w:val="958"/>
        </w:trPr>
        <w:tc>
          <w:tcPr>
            <w:tcW w:w="2427" w:type="dxa"/>
            <w:shd w:val="clear" w:color="auto" w:fill="auto"/>
            <w:noWrap/>
            <w:hideMark/>
          </w:tcPr>
          <w:p w:rsidR="00E93B5F" w:rsidRPr="006338A5" w:rsidRDefault="00E93B5F" w:rsidP="00E93B5F">
            <w:pPr>
              <w:rPr>
                <w:rFonts w:eastAsia="Calibri"/>
                <w:sz w:val="22"/>
                <w:szCs w:val="22"/>
                <w:lang w:eastAsia="en-US"/>
              </w:rPr>
            </w:pPr>
            <w:r w:rsidRPr="006338A5">
              <w:rPr>
                <w:rFonts w:eastAsia="Calibri"/>
                <w:sz w:val="22"/>
                <w:szCs w:val="22"/>
                <w:lang w:eastAsia="en-US"/>
              </w:rPr>
              <w:t>2 02 35118 02 0000 150</w:t>
            </w:r>
          </w:p>
        </w:tc>
        <w:tc>
          <w:tcPr>
            <w:tcW w:w="4283"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157" w:type="dxa"/>
            <w:shd w:val="clear" w:color="auto" w:fill="auto"/>
            <w:noWrap/>
            <w:hideMark/>
          </w:tcPr>
          <w:p w:rsidR="00E93B5F" w:rsidRPr="006338A5" w:rsidRDefault="00E93B5F" w:rsidP="00E93B5F">
            <w:pPr>
              <w:rPr>
                <w:rFonts w:eastAsia="Calibri"/>
                <w:sz w:val="22"/>
                <w:szCs w:val="22"/>
                <w:lang w:eastAsia="en-US"/>
              </w:rPr>
            </w:pPr>
            <w:r w:rsidRPr="006338A5">
              <w:rPr>
                <w:rFonts w:eastAsia="Calibri"/>
                <w:sz w:val="22"/>
                <w:szCs w:val="22"/>
                <w:lang w:eastAsia="en-US"/>
              </w:rPr>
              <w:t>83,2</w:t>
            </w:r>
          </w:p>
        </w:tc>
        <w:tc>
          <w:tcPr>
            <w:tcW w:w="1121" w:type="dxa"/>
            <w:shd w:val="clear" w:color="auto" w:fill="auto"/>
            <w:noWrap/>
            <w:hideMark/>
          </w:tcPr>
          <w:p w:rsidR="00E93B5F" w:rsidRPr="006338A5" w:rsidRDefault="00E93B5F" w:rsidP="00E93B5F">
            <w:pPr>
              <w:rPr>
                <w:rFonts w:eastAsia="Calibri"/>
                <w:sz w:val="22"/>
                <w:szCs w:val="22"/>
                <w:lang w:eastAsia="en-US"/>
              </w:rPr>
            </w:pPr>
            <w:r w:rsidRPr="006338A5">
              <w:rPr>
                <w:rFonts w:eastAsia="Calibri"/>
                <w:sz w:val="22"/>
                <w:szCs w:val="22"/>
                <w:lang w:eastAsia="en-US"/>
              </w:rPr>
              <w:t>85,8</w:t>
            </w:r>
          </w:p>
        </w:tc>
        <w:tc>
          <w:tcPr>
            <w:tcW w:w="1433" w:type="dxa"/>
            <w:shd w:val="clear" w:color="auto" w:fill="auto"/>
            <w:noWrap/>
            <w:hideMark/>
          </w:tcPr>
          <w:p w:rsidR="00E93B5F" w:rsidRPr="006338A5" w:rsidRDefault="00E93B5F" w:rsidP="00E93B5F">
            <w:pPr>
              <w:rPr>
                <w:rFonts w:eastAsia="Calibri"/>
                <w:sz w:val="22"/>
                <w:szCs w:val="22"/>
                <w:lang w:eastAsia="en-US"/>
              </w:rPr>
            </w:pPr>
            <w:r w:rsidRPr="006338A5">
              <w:rPr>
                <w:rFonts w:eastAsia="Calibri"/>
                <w:sz w:val="22"/>
                <w:szCs w:val="22"/>
                <w:lang w:eastAsia="en-US"/>
              </w:rPr>
              <w:t>0,0</w:t>
            </w:r>
          </w:p>
        </w:tc>
      </w:tr>
      <w:tr w:rsidR="00E93B5F" w:rsidRPr="006338A5" w:rsidTr="006338A5">
        <w:trPr>
          <w:trHeight w:val="221"/>
        </w:trPr>
        <w:tc>
          <w:tcPr>
            <w:tcW w:w="2427" w:type="dxa"/>
            <w:shd w:val="clear" w:color="auto" w:fill="auto"/>
            <w:noWrap/>
            <w:hideMark/>
          </w:tcPr>
          <w:p w:rsidR="00E93B5F" w:rsidRPr="006338A5" w:rsidRDefault="00E93B5F" w:rsidP="00E93B5F">
            <w:pPr>
              <w:rPr>
                <w:rFonts w:eastAsia="Calibri"/>
                <w:b/>
                <w:bCs/>
                <w:sz w:val="22"/>
                <w:szCs w:val="22"/>
                <w:lang w:eastAsia="en-US"/>
              </w:rPr>
            </w:pPr>
            <w:r w:rsidRPr="006338A5">
              <w:rPr>
                <w:rFonts w:eastAsia="Calibri"/>
                <w:b/>
                <w:bCs/>
                <w:sz w:val="22"/>
                <w:szCs w:val="22"/>
                <w:lang w:eastAsia="en-US"/>
              </w:rPr>
              <w:t> </w:t>
            </w:r>
          </w:p>
        </w:tc>
        <w:tc>
          <w:tcPr>
            <w:tcW w:w="4283" w:type="dxa"/>
            <w:shd w:val="clear" w:color="auto" w:fill="auto"/>
            <w:hideMark/>
          </w:tcPr>
          <w:p w:rsidR="00E93B5F" w:rsidRPr="006338A5" w:rsidRDefault="00E93B5F" w:rsidP="00E93B5F">
            <w:pPr>
              <w:rPr>
                <w:rFonts w:eastAsia="Calibri"/>
                <w:b/>
                <w:bCs/>
                <w:sz w:val="22"/>
                <w:szCs w:val="22"/>
                <w:lang w:eastAsia="en-US"/>
              </w:rPr>
            </w:pPr>
            <w:r w:rsidRPr="006338A5">
              <w:rPr>
                <w:rFonts w:eastAsia="Calibri"/>
                <w:b/>
                <w:bCs/>
                <w:sz w:val="22"/>
                <w:szCs w:val="22"/>
                <w:lang w:eastAsia="en-US"/>
              </w:rPr>
              <w:t>ВСЕГО ДОХОДОВ</w:t>
            </w:r>
          </w:p>
        </w:tc>
        <w:tc>
          <w:tcPr>
            <w:tcW w:w="1157" w:type="dxa"/>
            <w:shd w:val="clear" w:color="auto" w:fill="auto"/>
            <w:noWrap/>
            <w:hideMark/>
          </w:tcPr>
          <w:p w:rsidR="00E93B5F" w:rsidRPr="006338A5" w:rsidRDefault="00E93B5F" w:rsidP="00E93B5F">
            <w:pPr>
              <w:rPr>
                <w:rFonts w:eastAsia="Calibri"/>
                <w:b/>
                <w:bCs/>
                <w:sz w:val="22"/>
                <w:szCs w:val="22"/>
                <w:lang w:eastAsia="en-US"/>
              </w:rPr>
            </w:pPr>
            <w:r w:rsidRPr="006338A5">
              <w:rPr>
                <w:rFonts w:eastAsia="Calibri"/>
                <w:b/>
                <w:bCs/>
                <w:sz w:val="22"/>
                <w:szCs w:val="22"/>
                <w:lang w:eastAsia="en-US"/>
              </w:rPr>
              <w:t>6 357,5</w:t>
            </w:r>
          </w:p>
        </w:tc>
        <w:tc>
          <w:tcPr>
            <w:tcW w:w="1121" w:type="dxa"/>
            <w:shd w:val="clear" w:color="auto" w:fill="auto"/>
            <w:noWrap/>
            <w:hideMark/>
          </w:tcPr>
          <w:p w:rsidR="00E93B5F" w:rsidRPr="006338A5" w:rsidRDefault="00E93B5F" w:rsidP="00E93B5F">
            <w:pPr>
              <w:rPr>
                <w:rFonts w:eastAsia="Calibri"/>
                <w:b/>
                <w:bCs/>
                <w:sz w:val="22"/>
                <w:szCs w:val="22"/>
                <w:lang w:eastAsia="en-US"/>
              </w:rPr>
            </w:pPr>
            <w:r w:rsidRPr="006338A5">
              <w:rPr>
                <w:rFonts w:eastAsia="Calibri"/>
                <w:b/>
                <w:bCs/>
                <w:sz w:val="22"/>
                <w:szCs w:val="22"/>
                <w:lang w:eastAsia="en-US"/>
              </w:rPr>
              <w:t>4 732,2</w:t>
            </w:r>
          </w:p>
        </w:tc>
        <w:tc>
          <w:tcPr>
            <w:tcW w:w="1433" w:type="dxa"/>
            <w:shd w:val="clear" w:color="auto" w:fill="auto"/>
            <w:noWrap/>
            <w:hideMark/>
          </w:tcPr>
          <w:p w:rsidR="00E93B5F" w:rsidRPr="006338A5" w:rsidRDefault="00E93B5F" w:rsidP="00E93B5F">
            <w:pPr>
              <w:rPr>
                <w:rFonts w:eastAsia="Calibri"/>
                <w:b/>
                <w:bCs/>
                <w:sz w:val="22"/>
                <w:szCs w:val="22"/>
                <w:lang w:eastAsia="en-US"/>
              </w:rPr>
            </w:pPr>
            <w:r w:rsidRPr="006338A5">
              <w:rPr>
                <w:rFonts w:eastAsia="Calibri"/>
                <w:b/>
                <w:bCs/>
                <w:sz w:val="22"/>
                <w:szCs w:val="22"/>
                <w:lang w:eastAsia="en-US"/>
              </w:rPr>
              <w:t>4 669,3</w:t>
            </w:r>
          </w:p>
        </w:tc>
      </w:tr>
    </w:tbl>
    <w:p w:rsidR="006338A5" w:rsidRPr="006338A5" w:rsidRDefault="006338A5" w:rsidP="006338A5">
      <w:pPr>
        <w:rPr>
          <w:vanish/>
        </w:rPr>
      </w:pPr>
    </w:p>
    <w:tbl>
      <w:tblPr>
        <w:tblW w:w="10320" w:type="dxa"/>
        <w:tblInd w:w="-372" w:type="dxa"/>
        <w:tblLook w:val="04A0" w:firstRow="1" w:lastRow="0" w:firstColumn="1" w:lastColumn="0" w:noHBand="0" w:noVBand="1"/>
      </w:tblPr>
      <w:tblGrid>
        <w:gridCol w:w="465"/>
        <w:gridCol w:w="2730"/>
        <w:gridCol w:w="3548"/>
        <w:gridCol w:w="1112"/>
        <w:gridCol w:w="1034"/>
        <w:gridCol w:w="1298"/>
        <w:gridCol w:w="133"/>
      </w:tblGrid>
      <w:tr w:rsidR="00E93B5F" w:rsidRPr="00E93B5F" w:rsidTr="00760075">
        <w:trPr>
          <w:gridBefore w:val="1"/>
          <w:gridAfter w:val="1"/>
          <w:wBefore w:w="465" w:type="dxa"/>
          <w:wAfter w:w="133" w:type="dxa"/>
          <w:trHeight w:val="315"/>
        </w:trPr>
        <w:tc>
          <w:tcPr>
            <w:tcW w:w="2730" w:type="dxa"/>
            <w:tcBorders>
              <w:top w:val="nil"/>
              <w:left w:val="nil"/>
              <w:bottom w:val="nil"/>
              <w:right w:val="nil"/>
            </w:tcBorders>
            <w:shd w:val="clear" w:color="auto" w:fill="auto"/>
            <w:noWrap/>
            <w:vAlign w:val="bottom"/>
            <w:hideMark/>
          </w:tcPr>
          <w:p w:rsidR="00E93B5F" w:rsidRPr="00E93B5F" w:rsidRDefault="00E93B5F" w:rsidP="00E93B5F">
            <w:pPr>
              <w:rPr>
                <w:sz w:val="20"/>
                <w:szCs w:val="20"/>
              </w:rPr>
            </w:pPr>
          </w:p>
        </w:tc>
        <w:tc>
          <w:tcPr>
            <w:tcW w:w="3548" w:type="dxa"/>
            <w:tcBorders>
              <w:top w:val="nil"/>
              <w:left w:val="nil"/>
              <w:bottom w:val="nil"/>
              <w:right w:val="nil"/>
            </w:tcBorders>
            <w:shd w:val="clear" w:color="auto" w:fill="auto"/>
            <w:noWrap/>
            <w:vAlign w:val="bottom"/>
            <w:hideMark/>
          </w:tcPr>
          <w:p w:rsidR="00E93B5F" w:rsidRPr="00E93B5F" w:rsidRDefault="00E93B5F" w:rsidP="00E93B5F">
            <w:pPr>
              <w:contextualSpacing/>
              <w:jc w:val="right"/>
            </w:pPr>
          </w:p>
        </w:tc>
        <w:tc>
          <w:tcPr>
            <w:tcW w:w="1112" w:type="dxa"/>
            <w:tcBorders>
              <w:top w:val="nil"/>
              <w:left w:val="nil"/>
              <w:bottom w:val="nil"/>
              <w:right w:val="nil"/>
            </w:tcBorders>
            <w:shd w:val="clear" w:color="auto" w:fill="auto"/>
            <w:noWrap/>
            <w:vAlign w:val="bottom"/>
            <w:hideMark/>
          </w:tcPr>
          <w:p w:rsidR="00E93B5F" w:rsidRPr="00E93B5F" w:rsidRDefault="00E93B5F" w:rsidP="00E93B5F">
            <w:pPr>
              <w:contextualSpacing/>
              <w:jc w:val="right"/>
            </w:pPr>
          </w:p>
        </w:tc>
        <w:tc>
          <w:tcPr>
            <w:tcW w:w="2332" w:type="dxa"/>
            <w:gridSpan w:val="2"/>
            <w:tcBorders>
              <w:top w:val="nil"/>
              <w:left w:val="nil"/>
              <w:bottom w:val="nil"/>
              <w:right w:val="nil"/>
            </w:tcBorders>
            <w:shd w:val="clear" w:color="auto" w:fill="auto"/>
            <w:noWrap/>
            <w:vAlign w:val="bottom"/>
            <w:hideMark/>
          </w:tcPr>
          <w:p w:rsidR="00E93B5F" w:rsidRPr="00E93B5F" w:rsidRDefault="00E93B5F" w:rsidP="00E93B5F">
            <w:pPr>
              <w:contextualSpacing/>
              <w:jc w:val="right"/>
              <w:rPr>
                <w:sz w:val="20"/>
                <w:szCs w:val="20"/>
              </w:rPr>
            </w:pPr>
            <w:r w:rsidRPr="00E93B5F">
              <w:rPr>
                <w:sz w:val="20"/>
                <w:szCs w:val="20"/>
              </w:rPr>
              <w:t>Приложение 2</w:t>
            </w:r>
          </w:p>
        </w:tc>
      </w:tr>
      <w:tr w:rsidR="00E93B5F" w:rsidRPr="00E93B5F" w:rsidTr="00760075">
        <w:trPr>
          <w:gridBefore w:val="1"/>
          <w:gridAfter w:val="1"/>
          <w:wBefore w:w="465" w:type="dxa"/>
          <w:wAfter w:w="133" w:type="dxa"/>
          <w:trHeight w:val="198"/>
        </w:trPr>
        <w:tc>
          <w:tcPr>
            <w:tcW w:w="2730" w:type="dxa"/>
            <w:tcBorders>
              <w:top w:val="nil"/>
              <w:left w:val="nil"/>
              <w:bottom w:val="nil"/>
              <w:right w:val="nil"/>
            </w:tcBorders>
            <w:shd w:val="clear" w:color="auto" w:fill="auto"/>
            <w:noWrap/>
            <w:vAlign w:val="bottom"/>
            <w:hideMark/>
          </w:tcPr>
          <w:p w:rsidR="00E93B5F" w:rsidRPr="00E93B5F" w:rsidRDefault="00E93B5F" w:rsidP="00E93B5F">
            <w:pPr>
              <w:rPr>
                <w:sz w:val="20"/>
                <w:szCs w:val="20"/>
              </w:rPr>
            </w:pPr>
          </w:p>
        </w:tc>
        <w:tc>
          <w:tcPr>
            <w:tcW w:w="6992" w:type="dxa"/>
            <w:gridSpan w:val="4"/>
            <w:tcBorders>
              <w:top w:val="nil"/>
              <w:left w:val="nil"/>
              <w:bottom w:val="nil"/>
              <w:right w:val="nil"/>
            </w:tcBorders>
            <w:shd w:val="clear" w:color="auto" w:fill="auto"/>
            <w:noWrap/>
            <w:vAlign w:val="bottom"/>
            <w:hideMark/>
          </w:tcPr>
          <w:p w:rsidR="00E93B5F" w:rsidRPr="00E93B5F" w:rsidRDefault="00E93B5F" w:rsidP="00E93B5F">
            <w:pPr>
              <w:contextualSpacing/>
              <w:jc w:val="right"/>
              <w:rPr>
                <w:sz w:val="20"/>
                <w:szCs w:val="20"/>
              </w:rPr>
            </w:pPr>
            <w:r w:rsidRPr="00E93B5F">
              <w:rPr>
                <w:sz w:val="20"/>
                <w:szCs w:val="20"/>
              </w:rPr>
              <w:t>к решению Собрания депутатов Войновского сельского</w:t>
            </w:r>
          </w:p>
        </w:tc>
      </w:tr>
      <w:tr w:rsidR="00E93B5F" w:rsidRPr="00E93B5F" w:rsidTr="00760075">
        <w:trPr>
          <w:gridBefore w:val="1"/>
          <w:gridAfter w:val="1"/>
          <w:wBefore w:w="465" w:type="dxa"/>
          <w:wAfter w:w="133" w:type="dxa"/>
          <w:trHeight w:val="74"/>
        </w:trPr>
        <w:tc>
          <w:tcPr>
            <w:tcW w:w="2730" w:type="dxa"/>
            <w:tcBorders>
              <w:top w:val="nil"/>
              <w:left w:val="nil"/>
              <w:bottom w:val="nil"/>
              <w:right w:val="nil"/>
            </w:tcBorders>
            <w:shd w:val="clear" w:color="auto" w:fill="auto"/>
            <w:noWrap/>
            <w:vAlign w:val="bottom"/>
            <w:hideMark/>
          </w:tcPr>
          <w:p w:rsidR="00E93B5F" w:rsidRPr="00E93B5F" w:rsidRDefault="00E93B5F" w:rsidP="00E93B5F">
            <w:pPr>
              <w:rPr>
                <w:sz w:val="20"/>
                <w:szCs w:val="20"/>
              </w:rPr>
            </w:pPr>
          </w:p>
        </w:tc>
        <w:tc>
          <w:tcPr>
            <w:tcW w:w="6992" w:type="dxa"/>
            <w:gridSpan w:val="4"/>
            <w:tcBorders>
              <w:top w:val="nil"/>
              <w:left w:val="nil"/>
              <w:bottom w:val="nil"/>
              <w:right w:val="nil"/>
            </w:tcBorders>
            <w:shd w:val="clear" w:color="auto" w:fill="auto"/>
            <w:vAlign w:val="bottom"/>
            <w:hideMark/>
          </w:tcPr>
          <w:p w:rsidR="00E93B5F" w:rsidRPr="00E93B5F" w:rsidRDefault="00E93B5F" w:rsidP="00E93B5F">
            <w:pPr>
              <w:contextualSpacing/>
              <w:jc w:val="right"/>
              <w:rPr>
                <w:sz w:val="20"/>
                <w:szCs w:val="20"/>
              </w:rPr>
            </w:pPr>
            <w:r w:rsidRPr="00E93B5F">
              <w:rPr>
                <w:sz w:val="20"/>
                <w:szCs w:val="20"/>
              </w:rPr>
              <w:t xml:space="preserve">     сельского поселения    от</w:t>
            </w:r>
            <w:r w:rsidR="00E31250">
              <w:rPr>
                <w:sz w:val="20"/>
                <w:szCs w:val="20"/>
              </w:rPr>
              <w:t xml:space="preserve">  "" декабря  2019 г</w:t>
            </w:r>
            <w:r w:rsidRPr="00E93B5F">
              <w:rPr>
                <w:sz w:val="20"/>
                <w:szCs w:val="20"/>
              </w:rPr>
              <w:t>.</w:t>
            </w:r>
            <w:r w:rsidR="00E31250">
              <w:rPr>
                <w:sz w:val="20"/>
                <w:szCs w:val="20"/>
              </w:rPr>
              <w:t xml:space="preserve"> </w:t>
            </w:r>
            <w:r w:rsidRPr="00E93B5F">
              <w:rPr>
                <w:sz w:val="20"/>
                <w:szCs w:val="20"/>
              </w:rPr>
              <w:t xml:space="preserve">№ </w:t>
            </w:r>
          </w:p>
        </w:tc>
      </w:tr>
      <w:tr w:rsidR="00E93B5F" w:rsidRPr="00E93B5F" w:rsidTr="00760075">
        <w:trPr>
          <w:gridBefore w:val="1"/>
          <w:gridAfter w:val="1"/>
          <w:wBefore w:w="465" w:type="dxa"/>
          <w:wAfter w:w="133" w:type="dxa"/>
          <w:trHeight w:val="74"/>
        </w:trPr>
        <w:tc>
          <w:tcPr>
            <w:tcW w:w="2730" w:type="dxa"/>
            <w:tcBorders>
              <w:top w:val="nil"/>
              <w:left w:val="nil"/>
              <w:bottom w:val="nil"/>
              <w:right w:val="nil"/>
            </w:tcBorders>
            <w:shd w:val="clear" w:color="auto" w:fill="auto"/>
            <w:noWrap/>
            <w:vAlign w:val="bottom"/>
            <w:hideMark/>
          </w:tcPr>
          <w:p w:rsidR="00E93B5F" w:rsidRPr="00E93B5F" w:rsidRDefault="00E93B5F" w:rsidP="00E93B5F">
            <w:pPr>
              <w:rPr>
                <w:sz w:val="20"/>
                <w:szCs w:val="20"/>
              </w:rPr>
            </w:pPr>
          </w:p>
        </w:tc>
        <w:tc>
          <w:tcPr>
            <w:tcW w:w="6992" w:type="dxa"/>
            <w:gridSpan w:val="4"/>
            <w:tcBorders>
              <w:top w:val="nil"/>
              <w:left w:val="nil"/>
              <w:bottom w:val="nil"/>
              <w:right w:val="nil"/>
            </w:tcBorders>
            <w:shd w:val="clear" w:color="auto" w:fill="auto"/>
            <w:noWrap/>
            <w:vAlign w:val="bottom"/>
            <w:hideMark/>
          </w:tcPr>
          <w:p w:rsidR="00E93B5F" w:rsidRPr="00E93B5F" w:rsidRDefault="00E93B5F" w:rsidP="00E93B5F">
            <w:pPr>
              <w:contextualSpacing/>
              <w:jc w:val="right"/>
              <w:rPr>
                <w:sz w:val="20"/>
                <w:szCs w:val="20"/>
              </w:rPr>
            </w:pPr>
            <w:r w:rsidRPr="00E93B5F">
              <w:rPr>
                <w:sz w:val="20"/>
                <w:szCs w:val="20"/>
              </w:rPr>
              <w:t xml:space="preserve">     "О бюджете Войновского сельского поселения </w:t>
            </w:r>
          </w:p>
        </w:tc>
      </w:tr>
      <w:tr w:rsidR="00E93B5F" w:rsidRPr="00E93B5F" w:rsidTr="00760075">
        <w:trPr>
          <w:gridBefore w:val="1"/>
          <w:gridAfter w:val="1"/>
          <w:wBefore w:w="465" w:type="dxa"/>
          <w:wAfter w:w="133" w:type="dxa"/>
          <w:trHeight w:val="94"/>
        </w:trPr>
        <w:tc>
          <w:tcPr>
            <w:tcW w:w="2730" w:type="dxa"/>
            <w:tcBorders>
              <w:top w:val="nil"/>
              <w:left w:val="nil"/>
              <w:bottom w:val="nil"/>
              <w:right w:val="nil"/>
            </w:tcBorders>
            <w:shd w:val="clear" w:color="auto" w:fill="auto"/>
            <w:noWrap/>
            <w:vAlign w:val="bottom"/>
            <w:hideMark/>
          </w:tcPr>
          <w:p w:rsidR="00E93B5F" w:rsidRPr="00E93B5F" w:rsidRDefault="00E93B5F" w:rsidP="00E93B5F">
            <w:pPr>
              <w:rPr>
                <w:sz w:val="20"/>
                <w:szCs w:val="20"/>
              </w:rPr>
            </w:pPr>
          </w:p>
        </w:tc>
        <w:tc>
          <w:tcPr>
            <w:tcW w:w="6992" w:type="dxa"/>
            <w:gridSpan w:val="4"/>
            <w:tcBorders>
              <w:top w:val="nil"/>
              <w:left w:val="nil"/>
              <w:bottom w:val="nil"/>
              <w:right w:val="nil"/>
            </w:tcBorders>
            <w:shd w:val="clear" w:color="auto" w:fill="auto"/>
            <w:noWrap/>
            <w:vAlign w:val="bottom"/>
            <w:hideMark/>
          </w:tcPr>
          <w:p w:rsidR="00E93B5F" w:rsidRPr="00E93B5F" w:rsidRDefault="00E93B5F" w:rsidP="00E93B5F">
            <w:pPr>
              <w:contextualSpacing/>
              <w:jc w:val="right"/>
              <w:rPr>
                <w:sz w:val="20"/>
                <w:szCs w:val="20"/>
              </w:rPr>
            </w:pPr>
            <w:r w:rsidRPr="00E93B5F">
              <w:rPr>
                <w:sz w:val="20"/>
                <w:szCs w:val="20"/>
              </w:rPr>
              <w:t xml:space="preserve">               Егорлыкского района на 2020 год  </w:t>
            </w:r>
          </w:p>
        </w:tc>
      </w:tr>
      <w:tr w:rsidR="00E93B5F" w:rsidRPr="00E93B5F" w:rsidTr="00760075">
        <w:trPr>
          <w:gridBefore w:val="1"/>
          <w:gridAfter w:val="1"/>
          <w:wBefore w:w="465" w:type="dxa"/>
          <w:wAfter w:w="133" w:type="dxa"/>
          <w:trHeight w:val="74"/>
        </w:trPr>
        <w:tc>
          <w:tcPr>
            <w:tcW w:w="2730" w:type="dxa"/>
            <w:tcBorders>
              <w:top w:val="nil"/>
              <w:left w:val="nil"/>
              <w:bottom w:val="nil"/>
              <w:right w:val="nil"/>
            </w:tcBorders>
            <w:shd w:val="clear" w:color="auto" w:fill="auto"/>
            <w:noWrap/>
            <w:vAlign w:val="bottom"/>
            <w:hideMark/>
          </w:tcPr>
          <w:p w:rsidR="00E93B5F" w:rsidRPr="00E93B5F" w:rsidRDefault="00E93B5F" w:rsidP="00E93B5F">
            <w:pPr>
              <w:jc w:val="right"/>
              <w:rPr>
                <w:sz w:val="28"/>
                <w:szCs w:val="28"/>
              </w:rPr>
            </w:pPr>
          </w:p>
        </w:tc>
        <w:tc>
          <w:tcPr>
            <w:tcW w:w="6992" w:type="dxa"/>
            <w:gridSpan w:val="4"/>
            <w:tcBorders>
              <w:top w:val="nil"/>
              <w:left w:val="nil"/>
              <w:bottom w:val="nil"/>
            </w:tcBorders>
            <w:shd w:val="clear" w:color="auto" w:fill="auto"/>
            <w:noWrap/>
            <w:vAlign w:val="bottom"/>
            <w:hideMark/>
          </w:tcPr>
          <w:p w:rsidR="00E93B5F" w:rsidRPr="00E93B5F" w:rsidRDefault="00E93B5F" w:rsidP="00E93B5F">
            <w:pPr>
              <w:contextualSpacing/>
              <w:jc w:val="right"/>
              <w:rPr>
                <w:sz w:val="20"/>
                <w:szCs w:val="20"/>
              </w:rPr>
            </w:pPr>
            <w:r w:rsidRPr="00E93B5F">
              <w:rPr>
                <w:sz w:val="20"/>
                <w:szCs w:val="20"/>
              </w:rPr>
              <w:t xml:space="preserve">                                                и плановый период 2021 и 2022 годов"</w:t>
            </w:r>
          </w:p>
        </w:tc>
      </w:tr>
      <w:tr w:rsidR="00E93B5F" w:rsidRPr="00E93B5F" w:rsidTr="00760075">
        <w:trPr>
          <w:gridBefore w:val="1"/>
          <w:gridAfter w:val="1"/>
          <w:wBefore w:w="465" w:type="dxa"/>
          <w:wAfter w:w="133" w:type="dxa"/>
          <w:trHeight w:val="420"/>
        </w:trPr>
        <w:tc>
          <w:tcPr>
            <w:tcW w:w="9722" w:type="dxa"/>
            <w:gridSpan w:val="5"/>
            <w:tcBorders>
              <w:top w:val="nil"/>
              <w:left w:val="nil"/>
              <w:bottom w:val="nil"/>
              <w:right w:val="nil"/>
            </w:tcBorders>
            <w:shd w:val="clear" w:color="auto" w:fill="auto"/>
            <w:hideMark/>
          </w:tcPr>
          <w:p w:rsidR="00E93B5F" w:rsidRPr="00E93B5F" w:rsidRDefault="00E93B5F" w:rsidP="00E93B5F">
            <w:pPr>
              <w:jc w:val="center"/>
              <w:rPr>
                <w:b/>
                <w:bCs/>
              </w:rPr>
            </w:pPr>
            <w:r w:rsidRPr="00E93B5F">
              <w:rPr>
                <w:b/>
                <w:bCs/>
              </w:rPr>
              <w:t xml:space="preserve">Источники финансирования дефицита </w:t>
            </w:r>
          </w:p>
        </w:tc>
      </w:tr>
      <w:tr w:rsidR="00E93B5F" w:rsidRPr="00E93B5F" w:rsidTr="00760075">
        <w:trPr>
          <w:gridBefore w:val="1"/>
          <w:gridAfter w:val="1"/>
          <w:wBefore w:w="465" w:type="dxa"/>
          <w:wAfter w:w="133" w:type="dxa"/>
          <w:trHeight w:val="705"/>
        </w:trPr>
        <w:tc>
          <w:tcPr>
            <w:tcW w:w="9722" w:type="dxa"/>
            <w:gridSpan w:val="5"/>
            <w:tcBorders>
              <w:top w:val="nil"/>
              <w:left w:val="nil"/>
              <w:bottom w:val="nil"/>
              <w:right w:val="nil"/>
            </w:tcBorders>
            <w:shd w:val="clear" w:color="auto" w:fill="auto"/>
            <w:hideMark/>
          </w:tcPr>
          <w:p w:rsidR="00E93B5F" w:rsidRPr="00E93B5F" w:rsidRDefault="00E93B5F" w:rsidP="00E93B5F">
            <w:pPr>
              <w:jc w:val="center"/>
              <w:rPr>
                <w:b/>
                <w:bCs/>
              </w:rPr>
            </w:pPr>
            <w:r w:rsidRPr="00E93B5F">
              <w:rPr>
                <w:b/>
                <w:bCs/>
              </w:rPr>
              <w:t xml:space="preserve"> бюджета Войновского сельского поселения Егорлыкского района на 2020 год и  плановый период 2021 и 2022 годов</w:t>
            </w:r>
          </w:p>
        </w:tc>
      </w:tr>
      <w:tr w:rsidR="00E93B5F" w:rsidRPr="00E93B5F" w:rsidTr="00760075">
        <w:trPr>
          <w:gridBefore w:val="1"/>
          <w:gridAfter w:val="1"/>
          <w:wBefore w:w="465" w:type="dxa"/>
          <w:wAfter w:w="133" w:type="dxa"/>
          <w:trHeight w:val="375"/>
        </w:trPr>
        <w:tc>
          <w:tcPr>
            <w:tcW w:w="9722" w:type="dxa"/>
            <w:gridSpan w:val="5"/>
            <w:tcBorders>
              <w:top w:val="nil"/>
              <w:left w:val="nil"/>
              <w:bottom w:val="single" w:sz="4" w:space="0" w:color="auto"/>
              <w:right w:val="nil"/>
            </w:tcBorders>
            <w:shd w:val="clear" w:color="auto" w:fill="auto"/>
            <w:noWrap/>
            <w:vAlign w:val="bottom"/>
            <w:hideMark/>
          </w:tcPr>
          <w:p w:rsidR="00E93B5F" w:rsidRPr="00E93B5F" w:rsidRDefault="00E93B5F" w:rsidP="00E93B5F">
            <w:pPr>
              <w:jc w:val="right"/>
            </w:pPr>
            <w:r w:rsidRPr="00E93B5F">
              <w:t>(тыс. рублей)</w:t>
            </w:r>
          </w:p>
        </w:tc>
      </w:tr>
      <w:tr w:rsidR="00E93B5F" w:rsidRPr="00E93B5F" w:rsidTr="00760075">
        <w:trPr>
          <w:gridBefore w:val="1"/>
          <w:gridAfter w:val="1"/>
          <w:wBefore w:w="465" w:type="dxa"/>
          <w:wAfter w:w="133" w:type="dxa"/>
          <w:trHeight w:val="750"/>
        </w:trPr>
        <w:tc>
          <w:tcPr>
            <w:tcW w:w="2730" w:type="dxa"/>
            <w:tcBorders>
              <w:top w:val="nil"/>
              <w:left w:val="single" w:sz="4" w:space="0" w:color="auto"/>
              <w:bottom w:val="single" w:sz="4" w:space="0" w:color="auto"/>
              <w:right w:val="single" w:sz="4" w:space="0" w:color="auto"/>
            </w:tcBorders>
            <w:shd w:val="clear" w:color="auto" w:fill="auto"/>
            <w:hideMark/>
          </w:tcPr>
          <w:p w:rsidR="00E93B5F" w:rsidRPr="00E93B5F" w:rsidRDefault="00E93B5F" w:rsidP="00E93B5F">
            <w:pPr>
              <w:jc w:val="center"/>
              <w:rPr>
                <w:b/>
                <w:bCs/>
                <w:sz w:val="22"/>
                <w:szCs w:val="22"/>
              </w:rPr>
            </w:pPr>
            <w:r w:rsidRPr="00E93B5F">
              <w:rPr>
                <w:b/>
                <w:bCs/>
                <w:sz w:val="22"/>
                <w:szCs w:val="22"/>
              </w:rPr>
              <w:t>Код</w:t>
            </w:r>
          </w:p>
        </w:tc>
        <w:tc>
          <w:tcPr>
            <w:tcW w:w="3548" w:type="dxa"/>
            <w:tcBorders>
              <w:top w:val="single" w:sz="4" w:space="0" w:color="auto"/>
              <w:left w:val="nil"/>
              <w:bottom w:val="single" w:sz="4" w:space="0" w:color="auto"/>
              <w:right w:val="single" w:sz="4" w:space="0" w:color="auto"/>
            </w:tcBorders>
            <w:shd w:val="clear" w:color="auto" w:fill="auto"/>
            <w:hideMark/>
          </w:tcPr>
          <w:p w:rsidR="00E93B5F" w:rsidRPr="00E93B5F" w:rsidRDefault="00E93B5F" w:rsidP="00E93B5F">
            <w:pPr>
              <w:jc w:val="center"/>
              <w:rPr>
                <w:b/>
                <w:bCs/>
                <w:sz w:val="22"/>
                <w:szCs w:val="22"/>
              </w:rPr>
            </w:pPr>
            <w:r w:rsidRPr="00E93B5F">
              <w:rPr>
                <w:b/>
                <w:bCs/>
                <w:sz w:val="22"/>
                <w:szCs w:val="22"/>
              </w:rPr>
              <w:t>Наименование</w:t>
            </w:r>
          </w:p>
        </w:tc>
        <w:tc>
          <w:tcPr>
            <w:tcW w:w="1112" w:type="dxa"/>
            <w:tcBorders>
              <w:top w:val="nil"/>
              <w:left w:val="single" w:sz="4" w:space="0" w:color="auto"/>
              <w:bottom w:val="single" w:sz="4" w:space="0" w:color="auto"/>
              <w:right w:val="single" w:sz="4" w:space="0" w:color="000000"/>
            </w:tcBorders>
            <w:shd w:val="clear" w:color="auto" w:fill="auto"/>
            <w:hideMark/>
          </w:tcPr>
          <w:p w:rsidR="00E93B5F" w:rsidRPr="00E93B5F" w:rsidRDefault="00E93B5F" w:rsidP="00E93B5F">
            <w:pPr>
              <w:jc w:val="center"/>
              <w:rPr>
                <w:b/>
                <w:bCs/>
                <w:sz w:val="22"/>
                <w:szCs w:val="22"/>
              </w:rPr>
            </w:pPr>
            <w:r w:rsidRPr="00E93B5F">
              <w:rPr>
                <w:b/>
                <w:bCs/>
                <w:sz w:val="22"/>
                <w:szCs w:val="22"/>
              </w:rPr>
              <w:t>сумма 2020 год</w:t>
            </w:r>
          </w:p>
        </w:tc>
        <w:tc>
          <w:tcPr>
            <w:tcW w:w="1034" w:type="dxa"/>
            <w:tcBorders>
              <w:top w:val="nil"/>
              <w:left w:val="nil"/>
              <w:bottom w:val="single" w:sz="4" w:space="0" w:color="auto"/>
              <w:right w:val="single" w:sz="4" w:space="0" w:color="000000"/>
            </w:tcBorders>
            <w:shd w:val="clear" w:color="auto" w:fill="auto"/>
            <w:hideMark/>
          </w:tcPr>
          <w:p w:rsidR="00E93B5F" w:rsidRPr="00E93B5F" w:rsidRDefault="00E93B5F" w:rsidP="00E93B5F">
            <w:pPr>
              <w:jc w:val="center"/>
              <w:rPr>
                <w:b/>
                <w:bCs/>
                <w:sz w:val="22"/>
                <w:szCs w:val="22"/>
              </w:rPr>
            </w:pPr>
            <w:r w:rsidRPr="00E93B5F">
              <w:rPr>
                <w:b/>
                <w:bCs/>
                <w:sz w:val="22"/>
                <w:szCs w:val="22"/>
              </w:rPr>
              <w:t>сумма 2021 год</w:t>
            </w:r>
          </w:p>
        </w:tc>
        <w:tc>
          <w:tcPr>
            <w:tcW w:w="1298" w:type="dxa"/>
            <w:tcBorders>
              <w:top w:val="nil"/>
              <w:left w:val="nil"/>
              <w:bottom w:val="single" w:sz="4" w:space="0" w:color="auto"/>
              <w:right w:val="single" w:sz="4" w:space="0" w:color="000000"/>
            </w:tcBorders>
            <w:shd w:val="clear" w:color="auto" w:fill="auto"/>
            <w:hideMark/>
          </w:tcPr>
          <w:p w:rsidR="00E93B5F" w:rsidRPr="00E93B5F" w:rsidRDefault="00E93B5F" w:rsidP="00E93B5F">
            <w:pPr>
              <w:jc w:val="center"/>
              <w:rPr>
                <w:b/>
                <w:bCs/>
                <w:sz w:val="22"/>
                <w:szCs w:val="22"/>
              </w:rPr>
            </w:pPr>
            <w:r w:rsidRPr="00E93B5F">
              <w:rPr>
                <w:b/>
                <w:bCs/>
                <w:sz w:val="22"/>
                <w:szCs w:val="22"/>
              </w:rPr>
              <w:t>сумма 2022 год</w:t>
            </w:r>
          </w:p>
        </w:tc>
      </w:tr>
      <w:tr w:rsidR="00E93B5F" w:rsidRPr="00E93B5F" w:rsidTr="00760075">
        <w:trPr>
          <w:gridBefore w:val="1"/>
          <w:gridAfter w:val="1"/>
          <w:wBefore w:w="465" w:type="dxa"/>
          <w:wAfter w:w="133" w:type="dxa"/>
          <w:trHeight w:val="945"/>
        </w:trPr>
        <w:tc>
          <w:tcPr>
            <w:tcW w:w="27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93B5F" w:rsidRPr="00E93B5F" w:rsidRDefault="00E93B5F" w:rsidP="00E93B5F">
            <w:pPr>
              <w:jc w:val="center"/>
              <w:rPr>
                <w:b/>
                <w:bCs/>
                <w:sz w:val="22"/>
                <w:szCs w:val="22"/>
              </w:rPr>
            </w:pPr>
            <w:r w:rsidRPr="00E93B5F">
              <w:rPr>
                <w:b/>
                <w:bCs/>
                <w:sz w:val="22"/>
                <w:szCs w:val="22"/>
              </w:rPr>
              <w:t>01 00 00 00 00 0000 000</w:t>
            </w:r>
          </w:p>
        </w:tc>
        <w:tc>
          <w:tcPr>
            <w:tcW w:w="3548" w:type="dxa"/>
            <w:tcBorders>
              <w:top w:val="single" w:sz="4" w:space="0" w:color="auto"/>
              <w:left w:val="nil"/>
              <w:bottom w:val="single" w:sz="4" w:space="0" w:color="auto"/>
              <w:right w:val="single" w:sz="4" w:space="0" w:color="auto"/>
            </w:tcBorders>
            <w:shd w:val="clear" w:color="auto" w:fill="auto"/>
            <w:hideMark/>
          </w:tcPr>
          <w:p w:rsidR="00E93B5F" w:rsidRPr="00E93B5F" w:rsidRDefault="00E93B5F" w:rsidP="00E93B5F">
            <w:pPr>
              <w:rPr>
                <w:b/>
                <w:bCs/>
                <w:sz w:val="22"/>
                <w:szCs w:val="22"/>
              </w:rPr>
            </w:pPr>
            <w:r w:rsidRPr="00E93B5F">
              <w:rPr>
                <w:b/>
                <w:bCs/>
                <w:sz w:val="22"/>
                <w:szCs w:val="22"/>
              </w:rPr>
              <w:t>ИСТОЧНИКИ ВНУТРЕННЕГО ФИНАНСИРОВАНИЯ ДЕФИЦИТОВ БЮДЖЕТОВ</w:t>
            </w:r>
          </w:p>
        </w:tc>
        <w:tc>
          <w:tcPr>
            <w:tcW w:w="1112" w:type="dxa"/>
            <w:tcBorders>
              <w:top w:val="single" w:sz="4" w:space="0" w:color="auto"/>
              <w:left w:val="nil"/>
              <w:bottom w:val="single" w:sz="4" w:space="0" w:color="auto"/>
              <w:right w:val="single" w:sz="4" w:space="0" w:color="auto"/>
            </w:tcBorders>
            <w:shd w:val="clear" w:color="auto" w:fill="auto"/>
            <w:noWrap/>
            <w:hideMark/>
          </w:tcPr>
          <w:p w:rsidR="00E93B5F" w:rsidRPr="00E93B5F" w:rsidRDefault="00E93B5F" w:rsidP="00E93B5F">
            <w:pPr>
              <w:jc w:val="right"/>
              <w:rPr>
                <w:b/>
                <w:bCs/>
                <w:sz w:val="22"/>
                <w:szCs w:val="22"/>
              </w:rPr>
            </w:pPr>
            <w:r w:rsidRPr="00E93B5F">
              <w:rPr>
                <w:b/>
                <w:bCs/>
                <w:sz w:val="22"/>
                <w:szCs w:val="22"/>
              </w:rPr>
              <w:t>289,8</w:t>
            </w:r>
          </w:p>
        </w:tc>
        <w:tc>
          <w:tcPr>
            <w:tcW w:w="1034" w:type="dxa"/>
            <w:tcBorders>
              <w:top w:val="single" w:sz="4" w:space="0" w:color="auto"/>
              <w:left w:val="nil"/>
              <w:bottom w:val="single" w:sz="4" w:space="0" w:color="auto"/>
              <w:right w:val="single" w:sz="4" w:space="0" w:color="auto"/>
            </w:tcBorders>
            <w:shd w:val="clear" w:color="auto" w:fill="auto"/>
            <w:noWrap/>
            <w:hideMark/>
          </w:tcPr>
          <w:p w:rsidR="00E93B5F" w:rsidRPr="00E93B5F" w:rsidRDefault="00E93B5F" w:rsidP="00E93B5F">
            <w:pPr>
              <w:jc w:val="right"/>
              <w:rPr>
                <w:b/>
                <w:bCs/>
                <w:sz w:val="22"/>
                <w:szCs w:val="22"/>
              </w:rPr>
            </w:pPr>
            <w:r w:rsidRPr="00E93B5F">
              <w:rPr>
                <w:b/>
                <w:bCs/>
                <w:sz w:val="22"/>
                <w:szCs w:val="22"/>
              </w:rPr>
              <w:t>332,0</w:t>
            </w:r>
          </w:p>
        </w:tc>
        <w:tc>
          <w:tcPr>
            <w:tcW w:w="1298" w:type="dxa"/>
            <w:tcBorders>
              <w:top w:val="single" w:sz="4" w:space="0" w:color="auto"/>
              <w:left w:val="nil"/>
              <w:bottom w:val="single" w:sz="4" w:space="0" w:color="auto"/>
              <w:right w:val="single" w:sz="4" w:space="0" w:color="auto"/>
            </w:tcBorders>
            <w:shd w:val="clear" w:color="auto" w:fill="auto"/>
            <w:noWrap/>
            <w:hideMark/>
          </w:tcPr>
          <w:p w:rsidR="00E93B5F" w:rsidRPr="00E93B5F" w:rsidRDefault="00E93B5F" w:rsidP="00E93B5F">
            <w:pPr>
              <w:jc w:val="right"/>
              <w:rPr>
                <w:b/>
                <w:bCs/>
                <w:sz w:val="22"/>
                <w:szCs w:val="22"/>
              </w:rPr>
            </w:pPr>
            <w:r w:rsidRPr="00E93B5F">
              <w:rPr>
                <w:b/>
                <w:bCs/>
                <w:sz w:val="22"/>
                <w:szCs w:val="22"/>
              </w:rPr>
              <w:t>336,7</w:t>
            </w:r>
          </w:p>
        </w:tc>
      </w:tr>
      <w:tr w:rsidR="00E93B5F" w:rsidRPr="00E93B5F" w:rsidTr="00760075">
        <w:trPr>
          <w:gridBefore w:val="1"/>
          <w:gridAfter w:val="1"/>
          <w:wBefore w:w="465" w:type="dxa"/>
          <w:wAfter w:w="133" w:type="dxa"/>
          <w:trHeight w:val="630"/>
        </w:trPr>
        <w:tc>
          <w:tcPr>
            <w:tcW w:w="2730" w:type="dxa"/>
            <w:tcBorders>
              <w:top w:val="nil"/>
              <w:left w:val="single" w:sz="4" w:space="0" w:color="auto"/>
              <w:bottom w:val="single" w:sz="4" w:space="0" w:color="auto"/>
              <w:right w:val="single" w:sz="4" w:space="0" w:color="auto"/>
            </w:tcBorders>
            <w:shd w:val="clear" w:color="auto" w:fill="auto"/>
            <w:hideMark/>
          </w:tcPr>
          <w:p w:rsidR="00E93B5F" w:rsidRPr="00E93B5F" w:rsidRDefault="00E93B5F" w:rsidP="00E93B5F">
            <w:pPr>
              <w:jc w:val="center"/>
              <w:rPr>
                <w:sz w:val="22"/>
                <w:szCs w:val="22"/>
              </w:rPr>
            </w:pPr>
            <w:r w:rsidRPr="00E93B5F">
              <w:rPr>
                <w:sz w:val="22"/>
                <w:szCs w:val="22"/>
              </w:rPr>
              <w:t>01 05 00 00 00 0000 000</w:t>
            </w:r>
          </w:p>
        </w:tc>
        <w:tc>
          <w:tcPr>
            <w:tcW w:w="3548" w:type="dxa"/>
            <w:tcBorders>
              <w:top w:val="nil"/>
              <w:left w:val="nil"/>
              <w:bottom w:val="single" w:sz="4" w:space="0" w:color="auto"/>
              <w:right w:val="single" w:sz="4" w:space="0" w:color="auto"/>
            </w:tcBorders>
            <w:shd w:val="clear" w:color="auto" w:fill="auto"/>
            <w:hideMark/>
          </w:tcPr>
          <w:p w:rsidR="00E93B5F" w:rsidRPr="00E93B5F" w:rsidRDefault="00E93B5F" w:rsidP="00E93B5F">
            <w:pPr>
              <w:rPr>
                <w:sz w:val="22"/>
                <w:szCs w:val="22"/>
              </w:rPr>
            </w:pPr>
            <w:r w:rsidRPr="00E93B5F">
              <w:rPr>
                <w:sz w:val="22"/>
                <w:szCs w:val="22"/>
              </w:rPr>
              <w:t>Изменение остатков средств на счетах по учету средств бюджета</w:t>
            </w:r>
          </w:p>
        </w:tc>
        <w:tc>
          <w:tcPr>
            <w:tcW w:w="1112" w:type="dxa"/>
            <w:tcBorders>
              <w:top w:val="nil"/>
              <w:left w:val="nil"/>
              <w:bottom w:val="single" w:sz="4" w:space="0" w:color="auto"/>
              <w:right w:val="single" w:sz="4" w:space="0" w:color="auto"/>
            </w:tcBorders>
            <w:shd w:val="clear" w:color="auto" w:fill="auto"/>
            <w:noWrap/>
            <w:hideMark/>
          </w:tcPr>
          <w:p w:rsidR="00E93B5F" w:rsidRPr="00E93B5F" w:rsidRDefault="00E93B5F" w:rsidP="00E93B5F">
            <w:pPr>
              <w:jc w:val="right"/>
              <w:rPr>
                <w:sz w:val="22"/>
                <w:szCs w:val="22"/>
              </w:rPr>
            </w:pPr>
            <w:r w:rsidRPr="00E93B5F">
              <w:rPr>
                <w:sz w:val="22"/>
                <w:szCs w:val="22"/>
              </w:rPr>
              <w:t>289,8</w:t>
            </w:r>
          </w:p>
        </w:tc>
        <w:tc>
          <w:tcPr>
            <w:tcW w:w="1034" w:type="dxa"/>
            <w:tcBorders>
              <w:top w:val="nil"/>
              <w:left w:val="nil"/>
              <w:bottom w:val="single" w:sz="4" w:space="0" w:color="auto"/>
              <w:right w:val="single" w:sz="4" w:space="0" w:color="auto"/>
            </w:tcBorders>
            <w:shd w:val="clear" w:color="auto" w:fill="auto"/>
            <w:noWrap/>
            <w:hideMark/>
          </w:tcPr>
          <w:p w:rsidR="00E93B5F" w:rsidRPr="00E93B5F" w:rsidRDefault="00E93B5F" w:rsidP="00E93B5F">
            <w:pPr>
              <w:jc w:val="right"/>
              <w:rPr>
                <w:sz w:val="22"/>
                <w:szCs w:val="22"/>
              </w:rPr>
            </w:pPr>
            <w:r w:rsidRPr="00E93B5F">
              <w:rPr>
                <w:sz w:val="22"/>
                <w:szCs w:val="22"/>
              </w:rPr>
              <w:t>332,0</w:t>
            </w:r>
          </w:p>
        </w:tc>
        <w:tc>
          <w:tcPr>
            <w:tcW w:w="1298" w:type="dxa"/>
            <w:tcBorders>
              <w:top w:val="nil"/>
              <w:left w:val="nil"/>
              <w:bottom w:val="single" w:sz="4" w:space="0" w:color="auto"/>
              <w:right w:val="single" w:sz="4" w:space="0" w:color="auto"/>
            </w:tcBorders>
            <w:shd w:val="clear" w:color="auto" w:fill="auto"/>
            <w:noWrap/>
            <w:hideMark/>
          </w:tcPr>
          <w:p w:rsidR="00E93B5F" w:rsidRPr="00E93B5F" w:rsidRDefault="00E93B5F" w:rsidP="00E93B5F">
            <w:pPr>
              <w:jc w:val="right"/>
              <w:rPr>
                <w:sz w:val="22"/>
                <w:szCs w:val="22"/>
              </w:rPr>
            </w:pPr>
            <w:r w:rsidRPr="00E93B5F">
              <w:rPr>
                <w:sz w:val="22"/>
                <w:szCs w:val="22"/>
              </w:rPr>
              <w:t>336,7</w:t>
            </w:r>
          </w:p>
        </w:tc>
      </w:tr>
      <w:tr w:rsidR="00E93B5F" w:rsidRPr="00E93B5F" w:rsidTr="00760075">
        <w:trPr>
          <w:gridBefore w:val="1"/>
          <w:gridAfter w:val="1"/>
          <w:wBefore w:w="465" w:type="dxa"/>
          <w:wAfter w:w="133" w:type="dxa"/>
          <w:trHeight w:val="630"/>
        </w:trPr>
        <w:tc>
          <w:tcPr>
            <w:tcW w:w="2730" w:type="dxa"/>
            <w:tcBorders>
              <w:top w:val="nil"/>
              <w:left w:val="single" w:sz="4" w:space="0" w:color="auto"/>
              <w:bottom w:val="single" w:sz="4" w:space="0" w:color="auto"/>
              <w:right w:val="single" w:sz="4" w:space="0" w:color="auto"/>
            </w:tcBorders>
            <w:shd w:val="clear" w:color="auto" w:fill="auto"/>
            <w:hideMark/>
          </w:tcPr>
          <w:p w:rsidR="00E93B5F" w:rsidRPr="00E93B5F" w:rsidRDefault="00E93B5F" w:rsidP="00E93B5F">
            <w:pPr>
              <w:jc w:val="center"/>
              <w:rPr>
                <w:sz w:val="22"/>
                <w:szCs w:val="22"/>
              </w:rPr>
            </w:pPr>
            <w:r w:rsidRPr="00E93B5F">
              <w:rPr>
                <w:sz w:val="22"/>
                <w:szCs w:val="22"/>
              </w:rPr>
              <w:t>01 05 00 00 00 0000 500</w:t>
            </w:r>
          </w:p>
        </w:tc>
        <w:tc>
          <w:tcPr>
            <w:tcW w:w="3548" w:type="dxa"/>
            <w:tcBorders>
              <w:top w:val="nil"/>
              <w:left w:val="nil"/>
              <w:bottom w:val="single" w:sz="4" w:space="0" w:color="auto"/>
              <w:right w:val="single" w:sz="4" w:space="0" w:color="auto"/>
            </w:tcBorders>
            <w:shd w:val="clear" w:color="auto" w:fill="auto"/>
            <w:hideMark/>
          </w:tcPr>
          <w:p w:rsidR="00E93B5F" w:rsidRPr="00E93B5F" w:rsidRDefault="00E93B5F" w:rsidP="00E93B5F">
            <w:pPr>
              <w:rPr>
                <w:sz w:val="22"/>
                <w:szCs w:val="22"/>
              </w:rPr>
            </w:pPr>
            <w:r w:rsidRPr="00E93B5F">
              <w:rPr>
                <w:sz w:val="22"/>
                <w:szCs w:val="22"/>
              </w:rPr>
              <w:t>Увеличение остатков средств бюджетов</w:t>
            </w:r>
          </w:p>
        </w:tc>
        <w:tc>
          <w:tcPr>
            <w:tcW w:w="1112" w:type="dxa"/>
            <w:tcBorders>
              <w:top w:val="nil"/>
              <w:left w:val="nil"/>
              <w:bottom w:val="single" w:sz="4" w:space="0" w:color="auto"/>
              <w:right w:val="single" w:sz="4" w:space="0" w:color="auto"/>
            </w:tcBorders>
            <w:shd w:val="clear" w:color="auto" w:fill="auto"/>
            <w:noWrap/>
            <w:hideMark/>
          </w:tcPr>
          <w:p w:rsidR="00E93B5F" w:rsidRPr="00E93B5F" w:rsidRDefault="00E93B5F" w:rsidP="00E93B5F">
            <w:pPr>
              <w:jc w:val="right"/>
              <w:rPr>
                <w:sz w:val="22"/>
                <w:szCs w:val="22"/>
              </w:rPr>
            </w:pPr>
            <w:r w:rsidRPr="00E93B5F">
              <w:rPr>
                <w:sz w:val="22"/>
                <w:szCs w:val="22"/>
              </w:rPr>
              <w:t>6 357,5</w:t>
            </w:r>
          </w:p>
        </w:tc>
        <w:tc>
          <w:tcPr>
            <w:tcW w:w="1034" w:type="dxa"/>
            <w:tcBorders>
              <w:top w:val="nil"/>
              <w:left w:val="nil"/>
              <w:bottom w:val="single" w:sz="4" w:space="0" w:color="auto"/>
              <w:right w:val="single" w:sz="4" w:space="0" w:color="auto"/>
            </w:tcBorders>
            <w:shd w:val="clear" w:color="auto" w:fill="auto"/>
            <w:noWrap/>
            <w:hideMark/>
          </w:tcPr>
          <w:p w:rsidR="00E93B5F" w:rsidRPr="00E93B5F" w:rsidRDefault="00E93B5F" w:rsidP="00E93B5F">
            <w:pPr>
              <w:jc w:val="right"/>
              <w:rPr>
                <w:sz w:val="22"/>
                <w:szCs w:val="22"/>
              </w:rPr>
            </w:pPr>
            <w:r w:rsidRPr="00E93B5F">
              <w:rPr>
                <w:sz w:val="22"/>
                <w:szCs w:val="22"/>
              </w:rPr>
              <w:t>4 732,2</w:t>
            </w:r>
          </w:p>
        </w:tc>
        <w:tc>
          <w:tcPr>
            <w:tcW w:w="1298" w:type="dxa"/>
            <w:tcBorders>
              <w:top w:val="nil"/>
              <w:left w:val="nil"/>
              <w:bottom w:val="single" w:sz="4" w:space="0" w:color="auto"/>
              <w:right w:val="single" w:sz="4" w:space="0" w:color="auto"/>
            </w:tcBorders>
            <w:shd w:val="clear" w:color="auto" w:fill="auto"/>
            <w:noWrap/>
            <w:hideMark/>
          </w:tcPr>
          <w:p w:rsidR="00E93B5F" w:rsidRPr="00E93B5F" w:rsidRDefault="00E93B5F" w:rsidP="00E93B5F">
            <w:pPr>
              <w:jc w:val="right"/>
              <w:rPr>
                <w:sz w:val="22"/>
                <w:szCs w:val="22"/>
              </w:rPr>
            </w:pPr>
            <w:r w:rsidRPr="00E93B5F">
              <w:rPr>
                <w:sz w:val="22"/>
                <w:szCs w:val="22"/>
              </w:rPr>
              <w:t>4 669,3</w:t>
            </w:r>
          </w:p>
        </w:tc>
      </w:tr>
      <w:tr w:rsidR="00E93B5F" w:rsidRPr="00E93B5F" w:rsidTr="00760075">
        <w:trPr>
          <w:gridBefore w:val="1"/>
          <w:gridAfter w:val="1"/>
          <w:wBefore w:w="465" w:type="dxa"/>
          <w:wAfter w:w="133" w:type="dxa"/>
          <w:trHeight w:val="630"/>
        </w:trPr>
        <w:tc>
          <w:tcPr>
            <w:tcW w:w="2730" w:type="dxa"/>
            <w:tcBorders>
              <w:top w:val="nil"/>
              <w:left w:val="single" w:sz="4" w:space="0" w:color="auto"/>
              <w:bottom w:val="single" w:sz="4" w:space="0" w:color="auto"/>
              <w:right w:val="single" w:sz="4" w:space="0" w:color="auto"/>
            </w:tcBorders>
            <w:shd w:val="clear" w:color="auto" w:fill="auto"/>
            <w:hideMark/>
          </w:tcPr>
          <w:p w:rsidR="00E93B5F" w:rsidRPr="00E93B5F" w:rsidRDefault="00E93B5F" w:rsidP="00E93B5F">
            <w:pPr>
              <w:jc w:val="center"/>
              <w:rPr>
                <w:sz w:val="22"/>
                <w:szCs w:val="22"/>
              </w:rPr>
            </w:pPr>
            <w:r w:rsidRPr="00E93B5F">
              <w:rPr>
                <w:sz w:val="22"/>
                <w:szCs w:val="22"/>
              </w:rPr>
              <w:t>01 05 02 00 00 0000 500</w:t>
            </w:r>
          </w:p>
        </w:tc>
        <w:tc>
          <w:tcPr>
            <w:tcW w:w="3548" w:type="dxa"/>
            <w:tcBorders>
              <w:top w:val="nil"/>
              <w:left w:val="nil"/>
              <w:bottom w:val="single" w:sz="4" w:space="0" w:color="auto"/>
              <w:right w:val="single" w:sz="4" w:space="0" w:color="auto"/>
            </w:tcBorders>
            <w:shd w:val="clear" w:color="auto" w:fill="auto"/>
            <w:hideMark/>
          </w:tcPr>
          <w:p w:rsidR="00E93B5F" w:rsidRPr="00E93B5F" w:rsidRDefault="00E93B5F" w:rsidP="00E93B5F">
            <w:pPr>
              <w:rPr>
                <w:sz w:val="22"/>
                <w:szCs w:val="22"/>
              </w:rPr>
            </w:pPr>
            <w:r w:rsidRPr="00E93B5F">
              <w:rPr>
                <w:sz w:val="22"/>
                <w:szCs w:val="22"/>
              </w:rPr>
              <w:t>Увеличение прочих остатков средств бюджетов</w:t>
            </w:r>
          </w:p>
        </w:tc>
        <w:tc>
          <w:tcPr>
            <w:tcW w:w="1112" w:type="dxa"/>
            <w:tcBorders>
              <w:top w:val="nil"/>
              <w:left w:val="nil"/>
              <w:bottom w:val="single" w:sz="4" w:space="0" w:color="auto"/>
              <w:right w:val="single" w:sz="4" w:space="0" w:color="auto"/>
            </w:tcBorders>
            <w:shd w:val="clear" w:color="auto" w:fill="auto"/>
            <w:noWrap/>
            <w:hideMark/>
          </w:tcPr>
          <w:p w:rsidR="00E93B5F" w:rsidRPr="00E93B5F" w:rsidRDefault="00E93B5F" w:rsidP="00E93B5F">
            <w:pPr>
              <w:jc w:val="right"/>
              <w:rPr>
                <w:sz w:val="22"/>
                <w:szCs w:val="22"/>
              </w:rPr>
            </w:pPr>
            <w:r w:rsidRPr="00E93B5F">
              <w:rPr>
                <w:sz w:val="22"/>
                <w:szCs w:val="22"/>
              </w:rPr>
              <w:t>6 357,5</w:t>
            </w:r>
          </w:p>
        </w:tc>
        <w:tc>
          <w:tcPr>
            <w:tcW w:w="1034" w:type="dxa"/>
            <w:tcBorders>
              <w:top w:val="nil"/>
              <w:left w:val="nil"/>
              <w:bottom w:val="single" w:sz="4" w:space="0" w:color="auto"/>
              <w:right w:val="single" w:sz="4" w:space="0" w:color="auto"/>
            </w:tcBorders>
            <w:shd w:val="clear" w:color="auto" w:fill="auto"/>
            <w:noWrap/>
            <w:hideMark/>
          </w:tcPr>
          <w:p w:rsidR="00E93B5F" w:rsidRPr="00E93B5F" w:rsidRDefault="00E93B5F" w:rsidP="00E93B5F">
            <w:pPr>
              <w:jc w:val="right"/>
              <w:rPr>
                <w:sz w:val="22"/>
                <w:szCs w:val="22"/>
              </w:rPr>
            </w:pPr>
            <w:r w:rsidRPr="00E93B5F">
              <w:rPr>
                <w:sz w:val="22"/>
                <w:szCs w:val="22"/>
              </w:rPr>
              <w:t>4 732,2</w:t>
            </w:r>
          </w:p>
        </w:tc>
        <w:tc>
          <w:tcPr>
            <w:tcW w:w="1298" w:type="dxa"/>
            <w:tcBorders>
              <w:top w:val="nil"/>
              <w:left w:val="nil"/>
              <w:bottom w:val="single" w:sz="4" w:space="0" w:color="auto"/>
              <w:right w:val="single" w:sz="4" w:space="0" w:color="auto"/>
            </w:tcBorders>
            <w:shd w:val="clear" w:color="auto" w:fill="auto"/>
            <w:noWrap/>
            <w:hideMark/>
          </w:tcPr>
          <w:p w:rsidR="00E93B5F" w:rsidRPr="00E93B5F" w:rsidRDefault="00E93B5F" w:rsidP="00E93B5F">
            <w:pPr>
              <w:jc w:val="right"/>
              <w:rPr>
                <w:sz w:val="22"/>
                <w:szCs w:val="22"/>
              </w:rPr>
            </w:pPr>
            <w:r w:rsidRPr="00E93B5F">
              <w:rPr>
                <w:sz w:val="22"/>
                <w:szCs w:val="22"/>
              </w:rPr>
              <w:t>4 669,3</w:t>
            </w:r>
          </w:p>
        </w:tc>
      </w:tr>
      <w:tr w:rsidR="00E93B5F" w:rsidRPr="00E93B5F" w:rsidTr="00760075">
        <w:trPr>
          <w:gridBefore w:val="1"/>
          <w:gridAfter w:val="1"/>
          <w:wBefore w:w="465" w:type="dxa"/>
          <w:wAfter w:w="133" w:type="dxa"/>
          <w:trHeight w:val="630"/>
        </w:trPr>
        <w:tc>
          <w:tcPr>
            <w:tcW w:w="2730" w:type="dxa"/>
            <w:tcBorders>
              <w:top w:val="nil"/>
              <w:left w:val="single" w:sz="4" w:space="0" w:color="auto"/>
              <w:bottom w:val="single" w:sz="4" w:space="0" w:color="auto"/>
              <w:right w:val="single" w:sz="4" w:space="0" w:color="auto"/>
            </w:tcBorders>
            <w:shd w:val="clear" w:color="auto" w:fill="auto"/>
            <w:hideMark/>
          </w:tcPr>
          <w:p w:rsidR="00E93B5F" w:rsidRPr="00E93B5F" w:rsidRDefault="00E93B5F" w:rsidP="00E93B5F">
            <w:pPr>
              <w:jc w:val="center"/>
              <w:rPr>
                <w:sz w:val="22"/>
                <w:szCs w:val="22"/>
              </w:rPr>
            </w:pPr>
            <w:r w:rsidRPr="00E93B5F">
              <w:rPr>
                <w:sz w:val="22"/>
                <w:szCs w:val="22"/>
              </w:rPr>
              <w:t>01 05 02 01 00 0000 510</w:t>
            </w:r>
          </w:p>
        </w:tc>
        <w:tc>
          <w:tcPr>
            <w:tcW w:w="3548" w:type="dxa"/>
            <w:tcBorders>
              <w:top w:val="nil"/>
              <w:left w:val="nil"/>
              <w:bottom w:val="single" w:sz="4" w:space="0" w:color="auto"/>
              <w:right w:val="single" w:sz="4" w:space="0" w:color="auto"/>
            </w:tcBorders>
            <w:shd w:val="clear" w:color="auto" w:fill="auto"/>
            <w:hideMark/>
          </w:tcPr>
          <w:p w:rsidR="00E93B5F" w:rsidRPr="00E93B5F" w:rsidRDefault="00E93B5F" w:rsidP="00E93B5F">
            <w:pPr>
              <w:rPr>
                <w:sz w:val="22"/>
                <w:szCs w:val="22"/>
              </w:rPr>
            </w:pPr>
            <w:r w:rsidRPr="00E93B5F">
              <w:rPr>
                <w:sz w:val="22"/>
                <w:szCs w:val="22"/>
              </w:rPr>
              <w:t>Увеличение прочих остатков денежных средств бюджетов</w:t>
            </w:r>
          </w:p>
        </w:tc>
        <w:tc>
          <w:tcPr>
            <w:tcW w:w="1112" w:type="dxa"/>
            <w:tcBorders>
              <w:top w:val="nil"/>
              <w:left w:val="nil"/>
              <w:bottom w:val="single" w:sz="4" w:space="0" w:color="auto"/>
              <w:right w:val="single" w:sz="4" w:space="0" w:color="auto"/>
            </w:tcBorders>
            <w:shd w:val="clear" w:color="auto" w:fill="auto"/>
            <w:noWrap/>
            <w:hideMark/>
          </w:tcPr>
          <w:p w:rsidR="00E93B5F" w:rsidRPr="00E93B5F" w:rsidRDefault="00E93B5F" w:rsidP="00E93B5F">
            <w:pPr>
              <w:jc w:val="right"/>
              <w:rPr>
                <w:sz w:val="22"/>
                <w:szCs w:val="22"/>
              </w:rPr>
            </w:pPr>
            <w:r w:rsidRPr="00E93B5F">
              <w:rPr>
                <w:sz w:val="22"/>
                <w:szCs w:val="22"/>
              </w:rPr>
              <w:t>6 357,5</w:t>
            </w:r>
          </w:p>
        </w:tc>
        <w:tc>
          <w:tcPr>
            <w:tcW w:w="1034" w:type="dxa"/>
            <w:tcBorders>
              <w:top w:val="nil"/>
              <w:left w:val="nil"/>
              <w:bottom w:val="single" w:sz="4" w:space="0" w:color="auto"/>
              <w:right w:val="single" w:sz="4" w:space="0" w:color="auto"/>
            </w:tcBorders>
            <w:shd w:val="clear" w:color="auto" w:fill="auto"/>
            <w:noWrap/>
            <w:hideMark/>
          </w:tcPr>
          <w:p w:rsidR="00E93B5F" w:rsidRPr="00E93B5F" w:rsidRDefault="00E93B5F" w:rsidP="00E93B5F">
            <w:pPr>
              <w:jc w:val="right"/>
              <w:rPr>
                <w:sz w:val="22"/>
                <w:szCs w:val="22"/>
              </w:rPr>
            </w:pPr>
            <w:r w:rsidRPr="00E93B5F">
              <w:rPr>
                <w:sz w:val="22"/>
                <w:szCs w:val="22"/>
              </w:rPr>
              <w:t>4 732,2</w:t>
            </w:r>
          </w:p>
        </w:tc>
        <w:tc>
          <w:tcPr>
            <w:tcW w:w="1298" w:type="dxa"/>
            <w:tcBorders>
              <w:top w:val="nil"/>
              <w:left w:val="nil"/>
              <w:bottom w:val="single" w:sz="4" w:space="0" w:color="auto"/>
              <w:right w:val="single" w:sz="4" w:space="0" w:color="auto"/>
            </w:tcBorders>
            <w:shd w:val="clear" w:color="auto" w:fill="auto"/>
            <w:noWrap/>
            <w:hideMark/>
          </w:tcPr>
          <w:p w:rsidR="00E93B5F" w:rsidRPr="00E93B5F" w:rsidRDefault="00E93B5F" w:rsidP="00E93B5F">
            <w:pPr>
              <w:jc w:val="right"/>
              <w:rPr>
                <w:sz w:val="22"/>
                <w:szCs w:val="22"/>
              </w:rPr>
            </w:pPr>
            <w:r w:rsidRPr="00E93B5F">
              <w:rPr>
                <w:sz w:val="22"/>
                <w:szCs w:val="22"/>
              </w:rPr>
              <w:t>4 669,3</w:t>
            </w:r>
          </w:p>
        </w:tc>
      </w:tr>
      <w:tr w:rsidR="00E93B5F" w:rsidRPr="00E93B5F" w:rsidTr="00760075">
        <w:trPr>
          <w:gridBefore w:val="1"/>
          <w:gridAfter w:val="1"/>
          <w:wBefore w:w="465" w:type="dxa"/>
          <w:wAfter w:w="133" w:type="dxa"/>
          <w:trHeight w:val="945"/>
        </w:trPr>
        <w:tc>
          <w:tcPr>
            <w:tcW w:w="2730" w:type="dxa"/>
            <w:tcBorders>
              <w:top w:val="nil"/>
              <w:left w:val="single" w:sz="4" w:space="0" w:color="auto"/>
              <w:bottom w:val="single" w:sz="4" w:space="0" w:color="auto"/>
              <w:right w:val="single" w:sz="4" w:space="0" w:color="auto"/>
            </w:tcBorders>
            <w:shd w:val="clear" w:color="auto" w:fill="auto"/>
            <w:hideMark/>
          </w:tcPr>
          <w:p w:rsidR="00E93B5F" w:rsidRPr="00E93B5F" w:rsidRDefault="00E93B5F" w:rsidP="00E93B5F">
            <w:pPr>
              <w:jc w:val="center"/>
              <w:rPr>
                <w:sz w:val="22"/>
                <w:szCs w:val="22"/>
              </w:rPr>
            </w:pPr>
            <w:r w:rsidRPr="00E93B5F">
              <w:rPr>
                <w:sz w:val="22"/>
                <w:szCs w:val="22"/>
              </w:rPr>
              <w:t>01 05 02 01 10 0000 510</w:t>
            </w:r>
          </w:p>
        </w:tc>
        <w:tc>
          <w:tcPr>
            <w:tcW w:w="3548" w:type="dxa"/>
            <w:tcBorders>
              <w:top w:val="nil"/>
              <w:left w:val="nil"/>
              <w:bottom w:val="single" w:sz="4" w:space="0" w:color="auto"/>
              <w:right w:val="single" w:sz="4" w:space="0" w:color="auto"/>
            </w:tcBorders>
            <w:shd w:val="clear" w:color="auto" w:fill="auto"/>
            <w:hideMark/>
          </w:tcPr>
          <w:p w:rsidR="00E93B5F" w:rsidRPr="00E93B5F" w:rsidRDefault="00E93B5F" w:rsidP="00E93B5F">
            <w:pPr>
              <w:rPr>
                <w:sz w:val="22"/>
                <w:szCs w:val="22"/>
              </w:rPr>
            </w:pPr>
            <w:r w:rsidRPr="00E93B5F">
              <w:rPr>
                <w:sz w:val="22"/>
                <w:szCs w:val="22"/>
              </w:rPr>
              <w:t>Увеличение прочих остатков денежных средств бюджетов сельских поселений</w:t>
            </w:r>
          </w:p>
        </w:tc>
        <w:tc>
          <w:tcPr>
            <w:tcW w:w="1112" w:type="dxa"/>
            <w:tcBorders>
              <w:top w:val="nil"/>
              <w:left w:val="nil"/>
              <w:bottom w:val="single" w:sz="4" w:space="0" w:color="auto"/>
              <w:right w:val="single" w:sz="4" w:space="0" w:color="auto"/>
            </w:tcBorders>
            <w:shd w:val="clear" w:color="auto" w:fill="auto"/>
            <w:hideMark/>
          </w:tcPr>
          <w:p w:rsidR="00E93B5F" w:rsidRPr="00E93B5F" w:rsidRDefault="00E93B5F" w:rsidP="00E93B5F">
            <w:pPr>
              <w:jc w:val="right"/>
              <w:rPr>
                <w:sz w:val="22"/>
                <w:szCs w:val="22"/>
              </w:rPr>
            </w:pPr>
            <w:r w:rsidRPr="00E93B5F">
              <w:rPr>
                <w:sz w:val="22"/>
                <w:szCs w:val="22"/>
              </w:rPr>
              <w:t>6357,5</w:t>
            </w:r>
          </w:p>
        </w:tc>
        <w:tc>
          <w:tcPr>
            <w:tcW w:w="1034" w:type="dxa"/>
            <w:tcBorders>
              <w:top w:val="nil"/>
              <w:left w:val="nil"/>
              <w:bottom w:val="single" w:sz="4" w:space="0" w:color="auto"/>
              <w:right w:val="single" w:sz="4" w:space="0" w:color="auto"/>
            </w:tcBorders>
            <w:shd w:val="clear" w:color="auto" w:fill="auto"/>
            <w:noWrap/>
            <w:hideMark/>
          </w:tcPr>
          <w:p w:rsidR="00E93B5F" w:rsidRPr="00E93B5F" w:rsidRDefault="00E93B5F" w:rsidP="00E93B5F">
            <w:pPr>
              <w:jc w:val="right"/>
              <w:rPr>
                <w:sz w:val="22"/>
                <w:szCs w:val="22"/>
              </w:rPr>
            </w:pPr>
            <w:r w:rsidRPr="00E93B5F">
              <w:rPr>
                <w:sz w:val="22"/>
                <w:szCs w:val="22"/>
              </w:rPr>
              <w:t>4 732,2</w:t>
            </w:r>
          </w:p>
        </w:tc>
        <w:tc>
          <w:tcPr>
            <w:tcW w:w="1298" w:type="dxa"/>
            <w:tcBorders>
              <w:top w:val="nil"/>
              <w:left w:val="nil"/>
              <w:bottom w:val="single" w:sz="4" w:space="0" w:color="auto"/>
              <w:right w:val="single" w:sz="4" w:space="0" w:color="auto"/>
            </w:tcBorders>
            <w:shd w:val="clear" w:color="auto" w:fill="auto"/>
            <w:noWrap/>
            <w:hideMark/>
          </w:tcPr>
          <w:p w:rsidR="00E93B5F" w:rsidRPr="00E93B5F" w:rsidRDefault="00E93B5F" w:rsidP="00E93B5F">
            <w:pPr>
              <w:jc w:val="right"/>
              <w:rPr>
                <w:sz w:val="22"/>
                <w:szCs w:val="22"/>
              </w:rPr>
            </w:pPr>
            <w:r w:rsidRPr="00E93B5F">
              <w:rPr>
                <w:sz w:val="22"/>
                <w:szCs w:val="22"/>
              </w:rPr>
              <w:t>4 669,3</w:t>
            </w:r>
          </w:p>
        </w:tc>
      </w:tr>
      <w:tr w:rsidR="00E93B5F" w:rsidRPr="00E93B5F" w:rsidTr="00760075">
        <w:trPr>
          <w:gridBefore w:val="1"/>
          <w:gridAfter w:val="1"/>
          <w:wBefore w:w="465" w:type="dxa"/>
          <w:wAfter w:w="133" w:type="dxa"/>
          <w:trHeight w:val="630"/>
        </w:trPr>
        <w:tc>
          <w:tcPr>
            <w:tcW w:w="2730" w:type="dxa"/>
            <w:tcBorders>
              <w:top w:val="nil"/>
              <w:left w:val="single" w:sz="4" w:space="0" w:color="auto"/>
              <w:bottom w:val="single" w:sz="4" w:space="0" w:color="auto"/>
              <w:right w:val="single" w:sz="4" w:space="0" w:color="auto"/>
            </w:tcBorders>
            <w:shd w:val="clear" w:color="auto" w:fill="auto"/>
            <w:hideMark/>
          </w:tcPr>
          <w:p w:rsidR="00E93B5F" w:rsidRPr="00E93B5F" w:rsidRDefault="00E93B5F" w:rsidP="00E93B5F">
            <w:pPr>
              <w:jc w:val="center"/>
              <w:rPr>
                <w:sz w:val="22"/>
                <w:szCs w:val="22"/>
              </w:rPr>
            </w:pPr>
            <w:r w:rsidRPr="00E93B5F">
              <w:rPr>
                <w:sz w:val="22"/>
                <w:szCs w:val="22"/>
              </w:rPr>
              <w:t>01 05 00 00 00 0000 600</w:t>
            </w:r>
          </w:p>
        </w:tc>
        <w:tc>
          <w:tcPr>
            <w:tcW w:w="3548" w:type="dxa"/>
            <w:tcBorders>
              <w:top w:val="nil"/>
              <w:left w:val="nil"/>
              <w:bottom w:val="single" w:sz="4" w:space="0" w:color="auto"/>
              <w:right w:val="single" w:sz="4" w:space="0" w:color="auto"/>
            </w:tcBorders>
            <w:shd w:val="clear" w:color="auto" w:fill="auto"/>
            <w:hideMark/>
          </w:tcPr>
          <w:p w:rsidR="00E93B5F" w:rsidRPr="00E93B5F" w:rsidRDefault="00E93B5F" w:rsidP="00E93B5F">
            <w:pPr>
              <w:rPr>
                <w:sz w:val="22"/>
                <w:szCs w:val="22"/>
              </w:rPr>
            </w:pPr>
            <w:r w:rsidRPr="00E93B5F">
              <w:rPr>
                <w:sz w:val="22"/>
                <w:szCs w:val="22"/>
              </w:rPr>
              <w:t>Уменьшение остатков средств бюджетов</w:t>
            </w:r>
          </w:p>
        </w:tc>
        <w:tc>
          <w:tcPr>
            <w:tcW w:w="1112" w:type="dxa"/>
            <w:tcBorders>
              <w:top w:val="nil"/>
              <w:left w:val="nil"/>
              <w:bottom w:val="single" w:sz="4" w:space="0" w:color="auto"/>
              <w:right w:val="single" w:sz="4" w:space="0" w:color="auto"/>
            </w:tcBorders>
            <w:shd w:val="clear" w:color="auto" w:fill="auto"/>
            <w:noWrap/>
            <w:hideMark/>
          </w:tcPr>
          <w:p w:rsidR="00E93B5F" w:rsidRPr="00E93B5F" w:rsidRDefault="00E93B5F" w:rsidP="00E93B5F">
            <w:pPr>
              <w:jc w:val="right"/>
              <w:rPr>
                <w:sz w:val="22"/>
                <w:szCs w:val="22"/>
              </w:rPr>
            </w:pPr>
            <w:r w:rsidRPr="00E93B5F">
              <w:rPr>
                <w:sz w:val="22"/>
                <w:szCs w:val="22"/>
              </w:rPr>
              <w:t>6 647,3</w:t>
            </w:r>
          </w:p>
        </w:tc>
        <w:tc>
          <w:tcPr>
            <w:tcW w:w="1034" w:type="dxa"/>
            <w:tcBorders>
              <w:top w:val="nil"/>
              <w:left w:val="nil"/>
              <w:bottom w:val="single" w:sz="4" w:space="0" w:color="auto"/>
              <w:right w:val="single" w:sz="4" w:space="0" w:color="auto"/>
            </w:tcBorders>
            <w:shd w:val="clear" w:color="auto" w:fill="auto"/>
            <w:noWrap/>
            <w:hideMark/>
          </w:tcPr>
          <w:p w:rsidR="00E93B5F" w:rsidRPr="00E93B5F" w:rsidRDefault="00E93B5F" w:rsidP="00E93B5F">
            <w:pPr>
              <w:jc w:val="right"/>
              <w:rPr>
                <w:sz w:val="22"/>
                <w:szCs w:val="22"/>
              </w:rPr>
            </w:pPr>
            <w:r w:rsidRPr="00E93B5F">
              <w:rPr>
                <w:sz w:val="22"/>
                <w:szCs w:val="22"/>
              </w:rPr>
              <w:t>5 064,2</w:t>
            </w:r>
          </w:p>
        </w:tc>
        <w:tc>
          <w:tcPr>
            <w:tcW w:w="1298" w:type="dxa"/>
            <w:tcBorders>
              <w:top w:val="nil"/>
              <w:left w:val="nil"/>
              <w:bottom w:val="single" w:sz="4" w:space="0" w:color="auto"/>
              <w:right w:val="single" w:sz="4" w:space="0" w:color="auto"/>
            </w:tcBorders>
            <w:shd w:val="clear" w:color="auto" w:fill="auto"/>
            <w:noWrap/>
            <w:hideMark/>
          </w:tcPr>
          <w:p w:rsidR="00E93B5F" w:rsidRPr="00E93B5F" w:rsidRDefault="00E93B5F" w:rsidP="00E93B5F">
            <w:pPr>
              <w:jc w:val="right"/>
              <w:rPr>
                <w:sz w:val="22"/>
                <w:szCs w:val="22"/>
              </w:rPr>
            </w:pPr>
            <w:r w:rsidRPr="00E93B5F">
              <w:rPr>
                <w:sz w:val="22"/>
                <w:szCs w:val="22"/>
              </w:rPr>
              <w:t>5 006,0</w:t>
            </w:r>
          </w:p>
        </w:tc>
      </w:tr>
      <w:tr w:rsidR="00E93B5F" w:rsidRPr="00E93B5F" w:rsidTr="00760075">
        <w:trPr>
          <w:gridBefore w:val="1"/>
          <w:gridAfter w:val="1"/>
          <w:wBefore w:w="465" w:type="dxa"/>
          <w:wAfter w:w="133" w:type="dxa"/>
          <w:trHeight w:val="630"/>
        </w:trPr>
        <w:tc>
          <w:tcPr>
            <w:tcW w:w="2730" w:type="dxa"/>
            <w:tcBorders>
              <w:top w:val="nil"/>
              <w:left w:val="single" w:sz="4" w:space="0" w:color="auto"/>
              <w:bottom w:val="single" w:sz="4" w:space="0" w:color="auto"/>
              <w:right w:val="single" w:sz="4" w:space="0" w:color="auto"/>
            </w:tcBorders>
            <w:shd w:val="clear" w:color="auto" w:fill="auto"/>
            <w:hideMark/>
          </w:tcPr>
          <w:p w:rsidR="00E93B5F" w:rsidRPr="00E93B5F" w:rsidRDefault="00E93B5F" w:rsidP="00E93B5F">
            <w:pPr>
              <w:jc w:val="center"/>
              <w:rPr>
                <w:sz w:val="22"/>
                <w:szCs w:val="22"/>
              </w:rPr>
            </w:pPr>
            <w:r w:rsidRPr="00E93B5F">
              <w:rPr>
                <w:sz w:val="22"/>
                <w:szCs w:val="22"/>
              </w:rPr>
              <w:t>01 05 02 00 00 0000 600</w:t>
            </w:r>
          </w:p>
        </w:tc>
        <w:tc>
          <w:tcPr>
            <w:tcW w:w="3548" w:type="dxa"/>
            <w:tcBorders>
              <w:top w:val="nil"/>
              <w:left w:val="nil"/>
              <w:bottom w:val="single" w:sz="4" w:space="0" w:color="auto"/>
              <w:right w:val="single" w:sz="4" w:space="0" w:color="auto"/>
            </w:tcBorders>
            <w:shd w:val="clear" w:color="auto" w:fill="auto"/>
            <w:hideMark/>
          </w:tcPr>
          <w:p w:rsidR="00E93B5F" w:rsidRPr="00E93B5F" w:rsidRDefault="00E93B5F" w:rsidP="00E93B5F">
            <w:pPr>
              <w:rPr>
                <w:sz w:val="22"/>
                <w:szCs w:val="22"/>
              </w:rPr>
            </w:pPr>
            <w:r w:rsidRPr="00E93B5F">
              <w:rPr>
                <w:sz w:val="22"/>
                <w:szCs w:val="22"/>
              </w:rPr>
              <w:t>Уменьшение прочих остатков средств бюджетов</w:t>
            </w:r>
          </w:p>
        </w:tc>
        <w:tc>
          <w:tcPr>
            <w:tcW w:w="1112" w:type="dxa"/>
            <w:tcBorders>
              <w:top w:val="nil"/>
              <w:left w:val="nil"/>
              <w:bottom w:val="single" w:sz="4" w:space="0" w:color="auto"/>
              <w:right w:val="single" w:sz="4" w:space="0" w:color="auto"/>
            </w:tcBorders>
            <w:shd w:val="clear" w:color="auto" w:fill="auto"/>
            <w:noWrap/>
            <w:hideMark/>
          </w:tcPr>
          <w:p w:rsidR="00E93B5F" w:rsidRPr="00E93B5F" w:rsidRDefault="00E93B5F" w:rsidP="00E93B5F">
            <w:pPr>
              <w:jc w:val="right"/>
              <w:rPr>
                <w:sz w:val="22"/>
                <w:szCs w:val="22"/>
              </w:rPr>
            </w:pPr>
            <w:r w:rsidRPr="00E93B5F">
              <w:rPr>
                <w:sz w:val="22"/>
                <w:szCs w:val="22"/>
              </w:rPr>
              <w:t>6 647,3</w:t>
            </w:r>
          </w:p>
        </w:tc>
        <w:tc>
          <w:tcPr>
            <w:tcW w:w="1034" w:type="dxa"/>
            <w:tcBorders>
              <w:top w:val="nil"/>
              <w:left w:val="nil"/>
              <w:bottom w:val="single" w:sz="4" w:space="0" w:color="auto"/>
              <w:right w:val="single" w:sz="4" w:space="0" w:color="auto"/>
            </w:tcBorders>
            <w:shd w:val="clear" w:color="auto" w:fill="auto"/>
            <w:noWrap/>
            <w:hideMark/>
          </w:tcPr>
          <w:p w:rsidR="00E93B5F" w:rsidRPr="00E93B5F" w:rsidRDefault="00E93B5F" w:rsidP="00E93B5F">
            <w:pPr>
              <w:jc w:val="right"/>
              <w:rPr>
                <w:sz w:val="22"/>
                <w:szCs w:val="22"/>
              </w:rPr>
            </w:pPr>
            <w:r w:rsidRPr="00E93B5F">
              <w:rPr>
                <w:sz w:val="22"/>
                <w:szCs w:val="22"/>
              </w:rPr>
              <w:t>5 064,2</w:t>
            </w:r>
          </w:p>
        </w:tc>
        <w:tc>
          <w:tcPr>
            <w:tcW w:w="1298" w:type="dxa"/>
            <w:tcBorders>
              <w:top w:val="nil"/>
              <w:left w:val="nil"/>
              <w:bottom w:val="single" w:sz="4" w:space="0" w:color="auto"/>
              <w:right w:val="single" w:sz="4" w:space="0" w:color="auto"/>
            </w:tcBorders>
            <w:shd w:val="clear" w:color="auto" w:fill="auto"/>
            <w:noWrap/>
            <w:hideMark/>
          </w:tcPr>
          <w:p w:rsidR="00E93B5F" w:rsidRPr="00E93B5F" w:rsidRDefault="00E93B5F" w:rsidP="00E93B5F">
            <w:pPr>
              <w:jc w:val="right"/>
              <w:rPr>
                <w:sz w:val="22"/>
                <w:szCs w:val="22"/>
              </w:rPr>
            </w:pPr>
            <w:r w:rsidRPr="00E93B5F">
              <w:rPr>
                <w:sz w:val="22"/>
                <w:szCs w:val="22"/>
              </w:rPr>
              <w:t>5 006,0</w:t>
            </w:r>
          </w:p>
        </w:tc>
      </w:tr>
      <w:tr w:rsidR="00E93B5F" w:rsidRPr="00E93B5F" w:rsidTr="00760075">
        <w:trPr>
          <w:gridBefore w:val="1"/>
          <w:gridAfter w:val="1"/>
          <w:wBefore w:w="465" w:type="dxa"/>
          <w:wAfter w:w="133" w:type="dxa"/>
          <w:trHeight w:val="630"/>
        </w:trPr>
        <w:tc>
          <w:tcPr>
            <w:tcW w:w="2730" w:type="dxa"/>
            <w:tcBorders>
              <w:top w:val="nil"/>
              <w:left w:val="single" w:sz="4" w:space="0" w:color="auto"/>
              <w:bottom w:val="single" w:sz="4" w:space="0" w:color="auto"/>
              <w:right w:val="single" w:sz="4" w:space="0" w:color="auto"/>
            </w:tcBorders>
            <w:shd w:val="clear" w:color="auto" w:fill="auto"/>
            <w:hideMark/>
          </w:tcPr>
          <w:p w:rsidR="00E93B5F" w:rsidRPr="00E93B5F" w:rsidRDefault="00E93B5F" w:rsidP="00E93B5F">
            <w:pPr>
              <w:jc w:val="center"/>
              <w:rPr>
                <w:sz w:val="22"/>
                <w:szCs w:val="22"/>
              </w:rPr>
            </w:pPr>
            <w:r w:rsidRPr="00E93B5F">
              <w:rPr>
                <w:sz w:val="22"/>
                <w:szCs w:val="22"/>
              </w:rPr>
              <w:t>01 05 02 01 00 0000 610</w:t>
            </w:r>
          </w:p>
        </w:tc>
        <w:tc>
          <w:tcPr>
            <w:tcW w:w="3548" w:type="dxa"/>
            <w:tcBorders>
              <w:top w:val="nil"/>
              <w:left w:val="nil"/>
              <w:bottom w:val="single" w:sz="4" w:space="0" w:color="auto"/>
              <w:right w:val="single" w:sz="4" w:space="0" w:color="auto"/>
            </w:tcBorders>
            <w:shd w:val="clear" w:color="auto" w:fill="auto"/>
            <w:hideMark/>
          </w:tcPr>
          <w:p w:rsidR="00E93B5F" w:rsidRPr="00E93B5F" w:rsidRDefault="00E93B5F" w:rsidP="00E93B5F">
            <w:pPr>
              <w:rPr>
                <w:sz w:val="22"/>
                <w:szCs w:val="22"/>
              </w:rPr>
            </w:pPr>
            <w:r w:rsidRPr="00E93B5F">
              <w:rPr>
                <w:sz w:val="22"/>
                <w:szCs w:val="22"/>
              </w:rPr>
              <w:t>Уменьшение прочих остатков денежных средств бюджетов</w:t>
            </w:r>
          </w:p>
        </w:tc>
        <w:tc>
          <w:tcPr>
            <w:tcW w:w="1112" w:type="dxa"/>
            <w:tcBorders>
              <w:top w:val="nil"/>
              <w:left w:val="nil"/>
              <w:bottom w:val="single" w:sz="4" w:space="0" w:color="auto"/>
              <w:right w:val="single" w:sz="4" w:space="0" w:color="auto"/>
            </w:tcBorders>
            <w:shd w:val="clear" w:color="auto" w:fill="auto"/>
            <w:noWrap/>
            <w:hideMark/>
          </w:tcPr>
          <w:p w:rsidR="00E93B5F" w:rsidRPr="00E93B5F" w:rsidRDefault="00E93B5F" w:rsidP="00E93B5F">
            <w:pPr>
              <w:jc w:val="right"/>
              <w:rPr>
                <w:sz w:val="22"/>
                <w:szCs w:val="22"/>
              </w:rPr>
            </w:pPr>
            <w:r w:rsidRPr="00E93B5F">
              <w:rPr>
                <w:sz w:val="22"/>
                <w:szCs w:val="22"/>
              </w:rPr>
              <w:t>6 647,3</w:t>
            </w:r>
          </w:p>
        </w:tc>
        <w:tc>
          <w:tcPr>
            <w:tcW w:w="1034" w:type="dxa"/>
            <w:tcBorders>
              <w:top w:val="nil"/>
              <w:left w:val="nil"/>
              <w:bottom w:val="single" w:sz="4" w:space="0" w:color="auto"/>
              <w:right w:val="single" w:sz="4" w:space="0" w:color="auto"/>
            </w:tcBorders>
            <w:shd w:val="clear" w:color="auto" w:fill="auto"/>
            <w:noWrap/>
            <w:hideMark/>
          </w:tcPr>
          <w:p w:rsidR="00E93B5F" w:rsidRPr="00E93B5F" w:rsidRDefault="00E93B5F" w:rsidP="00E93B5F">
            <w:pPr>
              <w:jc w:val="right"/>
              <w:rPr>
                <w:sz w:val="22"/>
                <w:szCs w:val="22"/>
              </w:rPr>
            </w:pPr>
            <w:r w:rsidRPr="00E93B5F">
              <w:rPr>
                <w:sz w:val="22"/>
                <w:szCs w:val="22"/>
              </w:rPr>
              <w:t>5 064,2</w:t>
            </w:r>
          </w:p>
        </w:tc>
        <w:tc>
          <w:tcPr>
            <w:tcW w:w="1298" w:type="dxa"/>
            <w:tcBorders>
              <w:top w:val="nil"/>
              <w:left w:val="nil"/>
              <w:bottom w:val="single" w:sz="4" w:space="0" w:color="auto"/>
              <w:right w:val="single" w:sz="4" w:space="0" w:color="auto"/>
            </w:tcBorders>
            <w:shd w:val="clear" w:color="auto" w:fill="auto"/>
            <w:noWrap/>
            <w:hideMark/>
          </w:tcPr>
          <w:p w:rsidR="00E93B5F" w:rsidRPr="00E93B5F" w:rsidRDefault="00E93B5F" w:rsidP="00E93B5F">
            <w:pPr>
              <w:jc w:val="right"/>
              <w:rPr>
                <w:sz w:val="22"/>
                <w:szCs w:val="22"/>
              </w:rPr>
            </w:pPr>
            <w:r w:rsidRPr="00E93B5F">
              <w:rPr>
                <w:sz w:val="22"/>
                <w:szCs w:val="22"/>
              </w:rPr>
              <w:t>5 006,0</w:t>
            </w:r>
          </w:p>
        </w:tc>
      </w:tr>
      <w:tr w:rsidR="00E93B5F" w:rsidRPr="00E93B5F" w:rsidTr="00760075">
        <w:trPr>
          <w:gridBefore w:val="1"/>
          <w:gridAfter w:val="1"/>
          <w:wBefore w:w="465" w:type="dxa"/>
          <w:wAfter w:w="133" w:type="dxa"/>
          <w:trHeight w:val="945"/>
        </w:trPr>
        <w:tc>
          <w:tcPr>
            <w:tcW w:w="2730" w:type="dxa"/>
            <w:tcBorders>
              <w:top w:val="nil"/>
              <w:left w:val="single" w:sz="4" w:space="0" w:color="auto"/>
              <w:bottom w:val="single" w:sz="4" w:space="0" w:color="auto"/>
              <w:right w:val="single" w:sz="4" w:space="0" w:color="auto"/>
            </w:tcBorders>
            <w:shd w:val="clear" w:color="auto" w:fill="auto"/>
            <w:hideMark/>
          </w:tcPr>
          <w:p w:rsidR="00E93B5F" w:rsidRPr="00E93B5F" w:rsidRDefault="00E93B5F" w:rsidP="00E93B5F">
            <w:pPr>
              <w:jc w:val="center"/>
              <w:rPr>
                <w:sz w:val="22"/>
                <w:szCs w:val="22"/>
              </w:rPr>
            </w:pPr>
            <w:r w:rsidRPr="00E93B5F">
              <w:rPr>
                <w:sz w:val="22"/>
                <w:szCs w:val="22"/>
              </w:rPr>
              <w:t>01 05 02 01 10 0000 610</w:t>
            </w:r>
          </w:p>
        </w:tc>
        <w:tc>
          <w:tcPr>
            <w:tcW w:w="3548" w:type="dxa"/>
            <w:tcBorders>
              <w:top w:val="nil"/>
              <w:left w:val="nil"/>
              <w:bottom w:val="single" w:sz="4" w:space="0" w:color="auto"/>
              <w:right w:val="single" w:sz="4" w:space="0" w:color="auto"/>
            </w:tcBorders>
            <w:shd w:val="clear" w:color="auto" w:fill="auto"/>
            <w:hideMark/>
          </w:tcPr>
          <w:p w:rsidR="00E93B5F" w:rsidRPr="00E93B5F" w:rsidRDefault="00E93B5F" w:rsidP="00E93B5F">
            <w:pPr>
              <w:rPr>
                <w:sz w:val="22"/>
                <w:szCs w:val="22"/>
              </w:rPr>
            </w:pPr>
            <w:r w:rsidRPr="00E93B5F">
              <w:rPr>
                <w:sz w:val="22"/>
                <w:szCs w:val="22"/>
              </w:rPr>
              <w:t>Уменьшение прочих остатков денежных средств бюджетов сельских поселений</w:t>
            </w:r>
          </w:p>
        </w:tc>
        <w:tc>
          <w:tcPr>
            <w:tcW w:w="1112" w:type="dxa"/>
            <w:tcBorders>
              <w:top w:val="nil"/>
              <w:left w:val="nil"/>
              <w:bottom w:val="single" w:sz="4" w:space="0" w:color="auto"/>
              <w:right w:val="single" w:sz="4" w:space="0" w:color="auto"/>
            </w:tcBorders>
            <w:shd w:val="clear" w:color="auto" w:fill="auto"/>
            <w:hideMark/>
          </w:tcPr>
          <w:p w:rsidR="00E93B5F" w:rsidRPr="00E93B5F" w:rsidRDefault="00E93B5F" w:rsidP="00E93B5F">
            <w:pPr>
              <w:jc w:val="right"/>
              <w:rPr>
                <w:sz w:val="22"/>
                <w:szCs w:val="22"/>
              </w:rPr>
            </w:pPr>
            <w:r w:rsidRPr="00E93B5F">
              <w:rPr>
                <w:sz w:val="22"/>
                <w:szCs w:val="22"/>
              </w:rPr>
              <w:t>6 647,3</w:t>
            </w:r>
          </w:p>
        </w:tc>
        <w:tc>
          <w:tcPr>
            <w:tcW w:w="1034" w:type="dxa"/>
            <w:tcBorders>
              <w:top w:val="nil"/>
              <w:left w:val="nil"/>
              <w:bottom w:val="single" w:sz="4" w:space="0" w:color="auto"/>
              <w:right w:val="single" w:sz="4" w:space="0" w:color="auto"/>
            </w:tcBorders>
            <w:shd w:val="clear" w:color="auto" w:fill="auto"/>
            <w:noWrap/>
            <w:hideMark/>
          </w:tcPr>
          <w:p w:rsidR="00E93B5F" w:rsidRPr="00E93B5F" w:rsidRDefault="00E93B5F" w:rsidP="00E93B5F">
            <w:pPr>
              <w:jc w:val="right"/>
              <w:rPr>
                <w:sz w:val="22"/>
                <w:szCs w:val="22"/>
              </w:rPr>
            </w:pPr>
            <w:r w:rsidRPr="00E93B5F">
              <w:rPr>
                <w:sz w:val="22"/>
                <w:szCs w:val="22"/>
              </w:rPr>
              <w:t>5 064,2</w:t>
            </w:r>
          </w:p>
        </w:tc>
        <w:tc>
          <w:tcPr>
            <w:tcW w:w="1298" w:type="dxa"/>
            <w:tcBorders>
              <w:top w:val="nil"/>
              <w:left w:val="nil"/>
              <w:bottom w:val="single" w:sz="4" w:space="0" w:color="auto"/>
              <w:right w:val="single" w:sz="4" w:space="0" w:color="auto"/>
            </w:tcBorders>
            <w:shd w:val="clear" w:color="auto" w:fill="auto"/>
            <w:noWrap/>
            <w:hideMark/>
          </w:tcPr>
          <w:p w:rsidR="00E93B5F" w:rsidRPr="00E93B5F" w:rsidRDefault="00E93B5F" w:rsidP="00E93B5F">
            <w:pPr>
              <w:jc w:val="right"/>
              <w:rPr>
                <w:sz w:val="22"/>
                <w:szCs w:val="22"/>
              </w:rPr>
            </w:pPr>
            <w:r w:rsidRPr="00E93B5F">
              <w:rPr>
                <w:sz w:val="22"/>
                <w:szCs w:val="22"/>
              </w:rPr>
              <w:t>5 006,0</w:t>
            </w:r>
          </w:p>
        </w:tc>
      </w:tr>
      <w:tr w:rsidR="00E93B5F" w:rsidRPr="00E93B5F" w:rsidTr="00760075">
        <w:tblPrEx>
          <w:tblLook w:val="0000" w:firstRow="0" w:lastRow="0" w:firstColumn="0" w:lastColumn="0" w:noHBand="0" w:noVBand="0"/>
        </w:tblPrEx>
        <w:trPr>
          <w:trHeight w:val="167"/>
        </w:trPr>
        <w:tc>
          <w:tcPr>
            <w:tcW w:w="10320" w:type="dxa"/>
            <w:gridSpan w:val="7"/>
            <w:tcBorders>
              <w:top w:val="nil"/>
              <w:left w:val="nil"/>
              <w:bottom w:val="nil"/>
              <w:right w:val="nil"/>
            </w:tcBorders>
            <w:shd w:val="clear" w:color="auto" w:fill="auto"/>
            <w:noWrap/>
            <w:vAlign w:val="bottom"/>
          </w:tcPr>
          <w:p w:rsidR="00E93B5F" w:rsidRPr="00E93B5F" w:rsidRDefault="00E93B5F" w:rsidP="00E93B5F">
            <w:pPr>
              <w:jc w:val="right"/>
              <w:rPr>
                <w:sz w:val="22"/>
                <w:szCs w:val="22"/>
              </w:rPr>
            </w:pPr>
            <w:r w:rsidRPr="00E93B5F">
              <w:rPr>
                <w:sz w:val="22"/>
                <w:szCs w:val="22"/>
              </w:rPr>
              <w:t>Приложение 3</w:t>
            </w:r>
          </w:p>
          <w:p w:rsidR="00E93B5F" w:rsidRPr="00E93B5F" w:rsidRDefault="006338A5" w:rsidP="00E93B5F">
            <w:pPr>
              <w:jc w:val="right"/>
              <w:rPr>
                <w:sz w:val="22"/>
                <w:szCs w:val="22"/>
              </w:rPr>
            </w:pPr>
            <w:r>
              <w:rPr>
                <w:sz w:val="22"/>
                <w:szCs w:val="22"/>
              </w:rPr>
              <w:t xml:space="preserve">к </w:t>
            </w:r>
            <w:r w:rsidR="00E93B5F" w:rsidRPr="00E93B5F">
              <w:rPr>
                <w:sz w:val="22"/>
                <w:szCs w:val="22"/>
              </w:rPr>
              <w:t>решению Собрания депутатов</w:t>
            </w:r>
          </w:p>
          <w:p w:rsidR="00E93B5F" w:rsidRPr="00E93B5F" w:rsidRDefault="00E93B5F" w:rsidP="00E93B5F">
            <w:pPr>
              <w:jc w:val="right"/>
              <w:rPr>
                <w:sz w:val="22"/>
                <w:szCs w:val="22"/>
              </w:rPr>
            </w:pPr>
            <w:r w:rsidRPr="00E93B5F">
              <w:rPr>
                <w:sz w:val="22"/>
                <w:szCs w:val="22"/>
              </w:rPr>
              <w:t xml:space="preserve">Войновского сельского поселения от «» декабря 2019 г №     </w:t>
            </w:r>
          </w:p>
          <w:p w:rsidR="00E93B5F" w:rsidRPr="00E93B5F" w:rsidRDefault="00E93B5F" w:rsidP="00E93B5F">
            <w:pPr>
              <w:jc w:val="right"/>
              <w:rPr>
                <w:sz w:val="22"/>
                <w:szCs w:val="22"/>
              </w:rPr>
            </w:pPr>
            <w:r w:rsidRPr="00E93B5F">
              <w:rPr>
                <w:sz w:val="22"/>
                <w:szCs w:val="22"/>
              </w:rPr>
              <w:t xml:space="preserve">"О бюджете Войновского сельского поселения </w:t>
            </w:r>
          </w:p>
          <w:p w:rsidR="00E93B5F" w:rsidRPr="00E93B5F" w:rsidRDefault="00E93B5F" w:rsidP="00E93B5F">
            <w:pPr>
              <w:jc w:val="right"/>
              <w:rPr>
                <w:sz w:val="22"/>
                <w:szCs w:val="22"/>
              </w:rPr>
            </w:pPr>
            <w:r w:rsidRPr="00E93B5F">
              <w:rPr>
                <w:sz w:val="22"/>
                <w:szCs w:val="22"/>
              </w:rPr>
              <w:t xml:space="preserve">Егорлыкского района на 2020 год </w:t>
            </w:r>
          </w:p>
          <w:p w:rsidR="00E93B5F" w:rsidRPr="00E93B5F" w:rsidRDefault="00E93B5F" w:rsidP="00E93B5F">
            <w:pPr>
              <w:jc w:val="right"/>
              <w:rPr>
                <w:sz w:val="22"/>
                <w:szCs w:val="22"/>
              </w:rPr>
            </w:pPr>
            <w:r w:rsidRPr="00E93B5F">
              <w:rPr>
                <w:sz w:val="22"/>
                <w:szCs w:val="22"/>
              </w:rPr>
              <w:t xml:space="preserve">   и на плановый период 2021 и 2022 годов "</w:t>
            </w:r>
          </w:p>
        </w:tc>
      </w:tr>
      <w:tr w:rsidR="00E93B5F" w:rsidRPr="00E93B5F" w:rsidTr="00760075">
        <w:tblPrEx>
          <w:tblLook w:val="0000" w:firstRow="0" w:lastRow="0" w:firstColumn="0" w:lastColumn="0" w:noHBand="0" w:noVBand="0"/>
        </w:tblPrEx>
        <w:trPr>
          <w:trHeight w:val="81"/>
        </w:trPr>
        <w:tc>
          <w:tcPr>
            <w:tcW w:w="10320" w:type="dxa"/>
            <w:gridSpan w:val="7"/>
            <w:tcBorders>
              <w:top w:val="nil"/>
              <w:left w:val="nil"/>
              <w:bottom w:val="nil"/>
              <w:right w:val="nil"/>
            </w:tcBorders>
            <w:shd w:val="clear" w:color="auto" w:fill="auto"/>
            <w:noWrap/>
            <w:vAlign w:val="bottom"/>
          </w:tcPr>
          <w:p w:rsidR="00E93B5F" w:rsidRPr="00E93B5F" w:rsidRDefault="00E93B5F" w:rsidP="00E93B5F">
            <w:pPr>
              <w:tabs>
                <w:tab w:val="left" w:pos="3135"/>
                <w:tab w:val="left" w:pos="5103"/>
              </w:tabs>
              <w:jc w:val="center"/>
              <w:rPr>
                <w:sz w:val="22"/>
                <w:szCs w:val="22"/>
              </w:rPr>
            </w:pPr>
          </w:p>
          <w:p w:rsidR="00E93B5F" w:rsidRPr="00E93B5F" w:rsidRDefault="00E93B5F" w:rsidP="00E93B5F">
            <w:pPr>
              <w:jc w:val="center"/>
              <w:rPr>
                <w:b/>
                <w:sz w:val="22"/>
                <w:szCs w:val="22"/>
              </w:rPr>
            </w:pPr>
            <w:r w:rsidRPr="00E93B5F">
              <w:rPr>
                <w:b/>
                <w:sz w:val="22"/>
                <w:szCs w:val="22"/>
              </w:rPr>
              <w:t>Перечень главных администраторов доходов бюджета Войновского сельского поселения Егорлыкского района - органов местного самоуправления Войновского сельского поселения</w:t>
            </w:r>
          </w:p>
          <w:p w:rsidR="00E93B5F" w:rsidRPr="00E93B5F" w:rsidRDefault="00E93B5F" w:rsidP="00E93B5F">
            <w:pPr>
              <w:jc w:val="center"/>
              <w:rPr>
                <w:sz w:val="22"/>
                <w:szCs w:val="22"/>
              </w:rPr>
            </w:pPr>
          </w:p>
        </w:tc>
      </w:tr>
    </w:tbl>
    <w:p w:rsidR="00E93B5F" w:rsidRPr="00E93B5F" w:rsidRDefault="00E93B5F" w:rsidP="00E93B5F">
      <w:pPr>
        <w:tabs>
          <w:tab w:val="left" w:pos="11040"/>
        </w:tabs>
        <w:jc w:val="both"/>
        <w:rPr>
          <w:sz w:val="22"/>
          <w:szCs w:val="22"/>
        </w:rPr>
      </w:pPr>
    </w:p>
    <w:tbl>
      <w:tblPr>
        <w:tblW w:w="10266" w:type="dxa"/>
        <w:tblInd w:w="-318" w:type="dxa"/>
        <w:tblLook w:val="0000" w:firstRow="0" w:lastRow="0" w:firstColumn="0" w:lastColumn="0" w:noHBand="0" w:noVBand="0"/>
      </w:tblPr>
      <w:tblGrid>
        <w:gridCol w:w="1734"/>
        <w:gridCol w:w="2247"/>
        <w:gridCol w:w="6285"/>
      </w:tblGrid>
      <w:tr w:rsidR="00E93B5F" w:rsidRPr="00E93B5F" w:rsidTr="00760075">
        <w:trPr>
          <w:trHeight w:val="375"/>
        </w:trPr>
        <w:tc>
          <w:tcPr>
            <w:tcW w:w="3867" w:type="dxa"/>
            <w:gridSpan w:val="2"/>
            <w:vMerge w:val="restart"/>
            <w:tcBorders>
              <w:top w:val="single" w:sz="4" w:space="0" w:color="auto"/>
              <w:left w:val="single" w:sz="4" w:space="0" w:color="auto"/>
              <w:bottom w:val="single" w:sz="4" w:space="0" w:color="000000"/>
              <w:right w:val="single" w:sz="4" w:space="0" w:color="auto"/>
            </w:tcBorders>
            <w:vAlign w:val="center"/>
          </w:tcPr>
          <w:p w:rsidR="00E93B5F" w:rsidRPr="00E93B5F" w:rsidRDefault="00E93B5F" w:rsidP="00E93B5F">
            <w:pPr>
              <w:jc w:val="center"/>
              <w:rPr>
                <w:sz w:val="22"/>
                <w:szCs w:val="22"/>
              </w:rPr>
            </w:pPr>
            <w:r w:rsidRPr="00E93B5F">
              <w:rPr>
                <w:sz w:val="22"/>
                <w:szCs w:val="22"/>
              </w:rPr>
              <w:t>Код бюджетной классификации Российской Федерации</w:t>
            </w:r>
          </w:p>
        </w:tc>
        <w:tc>
          <w:tcPr>
            <w:tcW w:w="6399" w:type="dxa"/>
            <w:vMerge w:val="restart"/>
            <w:tcBorders>
              <w:top w:val="single" w:sz="4" w:space="0" w:color="auto"/>
              <w:left w:val="single" w:sz="4" w:space="0" w:color="auto"/>
              <w:bottom w:val="single" w:sz="4" w:space="0" w:color="auto"/>
              <w:right w:val="single" w:sz="4" w:space="0" w:color="auto"/>
            </w:tcBorders>
            <w:vAlign w:val="center"/>
          </w:tcPr>
          <w:p w:rsidR="00E93B5F" w:rsidRPr="00E93B5F" w:rsidRDefault="00E93B5F" w:rsidP="00E93B5F">
            <w:pPr>
              <w:jc w:val="center"/>
              <w:rPr>
                <w:sz w:val="22"/>
                <w:szCs w:val="22"/>
              </w:rPr>
            </w:pPr>
            <w:r w:rsidRPr="00E93B5F">
              <w:rPr>
                <w:sz w:val="22"/>
                <w:szCs w:val="22"/>
              </w:rPr>
              <w:t>Наименование главного администратора доходов бюджета Войновского сельского поселения</w:t>
            </w:r>
            <w:r w:rsidRPr="00E93B5F">
              <w:rPr>
                <w:b/>
                <w:sz w:val="22"/>
                <w:szCs w:val="22"/>
              </w:rPr>
              <w:t xml:space="preserve"> </w:t>
            </w:r>
            <w:r w:rsidRPr="00E93B5F">
              <w:rPr>
                <w:sz w:val="22"/>
                <w:szCs w:val="22"/>
              </w:rPr>
              <w:t>Егорлыкского района</w:t>
            </w:r>
          </w:p>
        </w:tc>
      </w:tr>
      <w:tr w:rsidR="00E93B5F" w:rsidRPr="00E93B5F" w:rsidTr="00760075">
        <w:trPr>
          <w:trHeight w:val="276"/>
        </w:trPr>
        <w:tc>
          <w:tcPr>
            <w:tcW w:w="3867" w:type="dxa"/>
            <w:gridSpan w:val="2"/>
            <w:vMerge/>
            <w:tcBorders>
              <w:top w:val="single" w:sz="4" w:space="0" w:color="auto"/>
              <w:left w:val="single" w:sz="4" w:space="0" w:color="auto"/>
              <w:bottom w:val="single" w:sz="4" w:space="0" w:color="000000"/>
              <w:right w:val="single" w:sz="4" w:space="0" w:color="auto"/>
            </w:tcBorders>
            <w:vAlign w:val="center"/>
          </w:tcPr>
          <w:p w:rsidR="00E93B5F" w:rsidRPr="00E93B5F" w:rsidRDefault="00E93B5F" w:rsidP="00E93B5F">
            <w:pPr>
              <w:rPr>
                <w:sz w:val="22"/>
                <w:szCs w:val="22"/>
              </w:rPr>
            </w:pPr>
          </w:p>
        </w:tc>
        <w:tc>
          <w:tcPr>
            <w:tcW w:w="6399" w:type="dxa"/>
            <w:vMerge/>
            <w:tcBorders>
              <w:top w:val="single" w:sz="4" w:space="0" w:color="auto"/>
              <w:left w:val="single" w:sz="4" w:space="0" w:color="auto"/>
              <w:bottom w:val="single" w:sz="4" w:space="0" w:color="auto"/>
              <w:right w:val="single" w:sz="4" w:space="0" w:color="auto"/>
            </w:tcBorders>
            <w:vAlign w:val="center"/>
          </w:tcPr>
          <w:p w:rsidR="00E93B5F" w:rsidRPr="00E93B5F" w:rsidRDefault="00E93B5F" w:rsidP="00E93B5F">
            <w:pPr>
              <w:rPr>
                <w:sz w:val="22"/>
                <w:szCs w:val="22"/>
              </w:rPr>
            </w:pPr>
          </w:p>
        </w:tc>
      </w:tr>
      <w:tr w:rsidR="00E93B5F" w:rsidRPr="00E93B5F" w:rsidTr="00760075">
        <w:trPr>
          <w:trHeight w:val="276"/>
        </w:trPr>
        <w:tc>
          <w:tcPr>
            <w:tcW w:w="1620" w:type="dxa"/>
            <w:vMerge w:val="restart"/>
            <w:tcBorders>
              <w:top w:val="nil"/>
              <w:left w:val="single" w:sz="4" w:space="0" w:color="auto"/>
              <w:bottom w:val="single" w:sz="4" w:space="0" w:color="auto"/>
              <w:right w:val="single" w:sz="4" w:space="0" w:color="auto"/>
            </w:tcBorders>
            <w:vAlign w:val="center"/>
          </w:tcPr>
          <w:p w:rsidR="00E93B5F" w:rsidRPr="00E93B5F" w:rsidRDefault="00E93B5F" w:rsidP="00E93B5F">
            <w:pPr>
              <w:jc w:val="center"/>
              <w:rPr>
                <w:sz w:val="22"/>
                <w:szCs w:val="22"/>
              </w:rPr>
            </w:pPr>
            <w:r w:rsidRPr="00E93B5F">
              <w:rPr>
                <w:sz w:val="22"/>
                <w:szCs w:val="22"/>
              </w:rPr>
              <w:t>главного администратора доходов</w:t>
            </w:r>
          </w:p>
        </w:tc>
        <w:tc>
          <w:tcPr>
            <w:tcW w:w="2247" w:type="dxa"/>
            <w:vMerge w:val="restart"/>
            <w:tcBorders>
              <w:top w:val="nil"/>
              <w:left w:val="single" w:sz="4" w:space="0" w:color="auto"/>
              <w:bottom w:val="single" w:sz="4" w:space="0" w:color="auto"/>
              <w:right w:val="single" w:sz="4" w:space="0" w:color="auto"/>
            </w:tcBorders>
            <w:vAlign w:val="center"/>
          </w:tcPr>
          <w:p w:rsidR="00E93B5F" w:rsidRPr="00E93B5F" w:rsidRDefault="00E93B5F" w:rsidP="00E93B5F">
            <w:pPr>
              <w:jc w:val="center"/>
              <w:rPr>
                <w:sz w:val="22"/>
                <w:szCs w:val="22"/>
              </w:rPr>
            </w:pPr>
            <w:r w:rsidRPr="00E93B5F">
              <w:rPr>
                <w:sz w:val="22"/>
                <w:szCs w:val="22"/>
              </w:rPr>
              <w:t>доходов бюджета Войновского сельского поселения</w:t>
            </w:r>
            <w:r w:rsidRPr="00E93B5F">
              <w:rPr>
                <w:b/>
                <w:sz w:val="22"/>
                <w:szCs w:val="22"/>
              </w:rPr>
              <w:t xml:space="preserve"> </w:t>
            </w:r>
            <w:r w:rsidRPr="00E93B5F">
              <w:rPr>
                <w:sz w:val="22"/>
                <w:szCs w:val="22"/>
              </w:rPr>
              <w:t>Егорлыкского района</w:t>
            </w:r>
          </w:p>
        </w:tc>
        <w:tc>
          <w:tcPr>
            <w:tcW w:w="6399" w:type="dxa"/>
            <w:vMerge/>
            <w:tcBorders>
              <w:top w:val="single" w:sz="4" w:space="0" w:color="auto"/>
              <w:left w:val="single" w:sz="4" w:space="0" w:color="auto"/>
              <w:bottom w:val="single" w:sz="4" w:space="0" w:color="auto"/>
              <w:right w:val="single" w:sz="4" w:space="0" w:color="auto"/>
            </w:tcBorders>
            <w:vAlign w:val="center"/>
          </w:tcPr>
          <w:p w:rsidR="00E93B5F" w:rsidRPr="00E93B5F" w:rsidRDefault="00E93B5F" w:rsidP="00E93B5F">
            <w:pPr>
              <w:rPr>
                <w:sz w:val="22"/>
                <w:szCs w:val="22"/>
              </w:rPr>
            </w:pPr>
          </w:p>
        </w:tc>
      </w:tr>
      <w:tr w:rsidR="00E93B5F" w:rsidRPr="00E93B5F" w:rsidTr="00760075">
        <w:trPr>
          <w:trHeight w:val="375"/>
        </w:trPr>
        <w:tc>
          <w:tcPr>
            <w:tcW w:w="1620" w:type="dxa"/>
            <w:vMerge/>
            <w:tcBorders>
              <w:top w:val="nil"/>
              <w:left w:val="single" w:sz="4" w:space="0" w:color="auto"/>
              <w:bottom w:val="single" w:sz="4" w:space="0" w:color="auto"/>
              <w:right w:val="single" w:sz="4" w:space="0" w:color="auto"/>
            </w:tcBorders>
            <w:vAlign w:val="center"/>
          </w:tcPr>
          <w:p w:rsidR="00E93B5F" w:rsidRPr="00E93B5F" w:rsidRDefault="00E93B5F" w:rsidP="00E93B5F">
            <w:pPr>
              <w:rPr>
                <w:sz w:val="22"/>
                <w:szCs w:val="22"/>
              </w:rPr>
            </w:pPr>
          </w:p>
        </w:tc>
        <w:tc>
          <w:tcPr>
            <w:tcW w:w="2247" w:type="dxa"/>
            <w:vMerge/>
            <w:tcBorders>
              <w:top w:val="nil"/>
              <w:left w:val="single" w:sz="4" w:space="0" w:color="auto"/>
              <w:bottom w:val="single" w:sz="4" w:space="0" w:color="auto"/>
              <w:right w:val="single" w:sz="4" w:space="0" w:color="auto"/>
            </w:tcBorders>
            <w:vAlign w:val="center"/>
          </w:tcPr>
          <w:p w:rsidR="00E93B5F" w:rsidRPr="00E93B5F" w:rsidRDefault="00E93B5F" w:rsidP="00E93B5F">
            <w:pPr>
              <w:rPr>
                <w:sz w:val="22"/>
                <w:szCs w:val="22"/>
              </w:rPr>
            </w:pPr>
          </w:p>
        </w:tc>
        <w:tc>
          <w:tcPr>
            <w:tcW w:w="6399" w:type="dxa"/>
            <w:vMerge/>
            <w:tcBorders>
              <w:top w:val="single" w:sz="4" w:space="0" w:color="auto"/>
              <w:left w:val="single" w:sz="4" w:space="0" w:color="auto"/>
              <w:bottom w:val="single" w:sz="4" w:space="0" w:color="auto"/>
              <w:right w:val="single" w:sz="4" w:space="0" w:color="auto"/>
            </w:tcBorders>
            <w:vAlign w:val="center"/>
          </w:tcPr>
          <w:p w:rsidR="00E93B5F" w:rsidRPr="00E93B5F" w:rsidRDefault="00E93B5F" w:rsidP="00E93B5F">
            <w:pPr>
              <w:rPr>
                <w:sz w:val="22"/>
                <w:szCs w:val="22"/>
              </w:rPr>
            </w:pPr>
          </w:p>
        </w:tc>
      </w:tr>
      <w:tr w:rsidR="00E93B5F" w:rsidRPr="00E93B5F" w:rsidTr="00760075">
        <w:trPr>
          <w:trHeight w:val="253"/>
        </w:trPr>
        <w:tc>
          <w:tcPr>
            <w:tcW w:w="1620" w:type="dxa"/>
            <w:vMerge/>
            <w:tcBorders>
              <w:top w:val="nil"/>
              <w:left w:val="single" w:sz="4" w:space="0" w:color="auto"/>
              <w:bottom w:val="single" w:sz="4" w:space="0" w:color="auto"/>
              <w:right w:val="single" w:sz="4" w:space="0" w:color="auto"/>
            </w:tcBorders>
            <w:vAlign w:val="center"/>
          </w:tcPr>
          <w:p w:rsidR="00E93B5F" w:rsidRPr="00E93B5F" w:rsidRDefault="00E93B5F" w:rsidP="00E93B5F">
            <w:pPr>
              <w:rPr>
                <w:sz w:val="22"/>
                <w:szCs w:val="22"/>
              </w:rPr>
            </w:pPr>
          </w:p>
        </w:tc>
        <w:tc>
          <w:tcPr>
            <w:tcW w:w="2247" w:type="dxa"/>
            <w:vMerge/>
            <w:tcBorders>
              <w:top w:val="nil"/>
              <w:left w:val="single" w:sz="4" w:space="0" w:color="auto"/>
              <w:bottom w:val="single" w:sz="4" w:space="0" w:color="auto"/>
              <w:right w:val="single" w:sz="4" w:space="0" w:color="auto"/>
            </w:tcBorders>
            <w:vAlign w:val="center"/>
          </w:tcPr>
          <w:p w:rsidR="00E93B5F" w:rsidRPr="00E93B5F" w:rsidRDefault="00E93B5F" w:rsidP="00E93B5F">
            <w:pPr>
              <w:rPr>
                <w:sz w:val="22"/>
                <w:szCs w:val="22"/>
              </w:rPr>
            </w:pPr>
          </w:p>
        </w:tc>
        <w:tc>
          <w:tcPr>
            <w:tcW w:w="6399" w:type="dxa"/>
            <w:vMerge/>
            <w:tcBorders>
              <w:top w:val="single" w:sz="4" w:space="0" w:color="auto"/>
              <w:left w:val="single" w:sz="4" w:space="0" w:color="auto"/>
              <w:bottom w:val="single" w:sz="4" w:space="0" w:color="auto"/>
              <w:right w:val="single" w:sz="4" w:space="0" w:color="auto"/>
            </w:tcBorders>
            <w:vAlign w:val="center"/>
          </w:tcPr>
          <w:p w:rsidR="00E93B5F" w:rsidRPr="00E93B5F" w:rsidRDefault="00E93B5F" w:rsidP="00E93B5F">
            <w:pPr>
              <w:rPr>
                <w:sz w:val="22"/>
                <w:szCs w:val="22"/>
              </w:rPr>
            </w:pPr>
          </w:p>
        </w:tc>
      </w:tr>
      <w:tr w:rsidR="00E93B5F" w:rsidRPr="00E93B5F" w:rsidTr="00760075">
        <w:trPr>
          <w:trHeight w:val="315"/>
        </w:trPr>
        <w:tc>
          <w:tcPr>
            <w:tcW w:w="1620" w:type="dxa"/>
            <w:tcBorders>
              <w:top w:val="nil"/>
              <w:left w:val="single" w:sz="4" w:space="0" w:color="auto"/>
              <w:bottom w:val="single" w:sz="4" w:space="0" w:color="auto"/>
              <w:right w:val="single" w:sz="4" w:space="0" w:color="auto"/>
            </w:tcBorders>
            <w:noWrap/>
          </w:tcPr>
          <w:p w:rsidR="00E93B5F" w:rsidRPr="00E93B5F" w:rsidRDefault="00E93B5F" w:rsidP="00E93B5F">
            <w:pPr>
              <w:jc w:val="center"/>
              <w:rPr>
                <w:sz w:val="22"/>
                <w:szCs w:val="22"/>
              </w:rPr>
            </w:pPr>
            <w:bookmarkStart w:id="7" w:name="RANGE!A15:C50"/>
            <w:r w:rsidRPr="00E93B5F">
              <w:rPr>
                <w:sz w:val="22"/>
                <w:szCs w:val="22"/>
              </w:rPr>
              <w:t>1</w:t>
            </w:r>
            <w:bookmarkEnd w:id="7"/>
          </w:p>
        </w:tc>
        <w:tc>
          <w:tcPr>
            <w:tcW w:w="2247" w:type="dxa"/>
            <w:tcBorders>
              <w:top w:val="nil"/>
              <w:left w:val="nil"/>
              <w:bottom w:val="single" w:sz="4" w:space="0" w:color="auto"/>
              <w:right w:val="single" w:sz="4" w:space="0" w:color="auto"/>
            </w:tcBorders>
            <w:noWrap/>
          </w:tcPr>
          <w:p w:rsidR="00E93B5F" w:rsidRPr="00E93B5F" w:rsidRDefault="00E93B5F" w:rsidP="00E93B5F">
            <w:pPr>
              <w:jc w:val="center"/>
              <w:rPr>
                <w:sz w:val="22"/>
                <w:szCs w:val="22"/>
              </w:rPr>
            </w:pPr>
            <w:r w:rsidRPr="00E93B5F">
              <w:rPr>
                <w:sz w:val="22"/>
                <w:szCs w:val="22"/>
              </w:rPr>
              <w:t>2</w:t>
            </w:r>
          </w:p>
        </w:tc>
        <w:tc>
          <w:tcPr>
            <w:tcW w:w="6399" w:type="dxa"/>
            <w:tcBorders>
              <w:top w:val="nil"/>
              <w:left w:val="nil"/>
              <w:bottom w:val="single" w:sz="4" w:space="0" w:color="auto"/>
              <w:right w:val="single" w:sz="4" w:space="0" w:color="auto"/>
            </w:tcBorders>
          </w:tcPr>
          <w:p w:rsidR="00E93B5F" w:rsidRPr="00E93B5F" w:rsidRDefault="00E93B5F" w:rsidP="00E93B5F">
            <w:pPr>
              <w:jc w:val="center"/>
              <w:rPr>
                <w:sz w:val="22"/>
                <w:szCs w:val="22"/>
              </w:rPr>
            </w:pPr>
            <w:r w:rsidRPr="00E93B5F">
              <w:rPr>
                <w:sz w:val="22"/>
                <w:szCs w:val="22"/>
              </w:rPr>
              <w:t>3</w:t>
            </w:r>
          </w:p>
        </w:tc>
      </w:tr>
      <w:tr w:rsidR="00E93B5F" w:rsidRPr="00E93B5F" w:rsidTr="00760075">
        <w:trPr>
          <w:trHeight w:val="341"/>
        </w:trPr>
        <w:tc>
          <w:tcPr>
            <w:tcW w:w="1620" w:type="dxa"/>
            <w:tcBorders>
              <w:top w:val="nil"/>
              <w:left w:val="single" w:sz="4" w:space="0" w:color="auto"/>
              <w:bottom w:val="single" w:sz="4" w:space="0" w:color="auto"/>
              <w:right w:val="single" w:sz="4" w:space="0" w:color="auto"/>
            </w:tcBorders>
            <w:noWrap/>
          </w:tcPr>
          <w:p w:rsidR="00E93B5F" w:rsidRPr="00E93B5F" w:rsidRDefault="00E93B5F" w:rsidP="00E93B5F">
            <w:pPr>
              <w:jc w:val="center"/>
              <w:rPr>
                <w:b/>
                <w:bCs/>
                <w:sz w:val="22"/>
                <w:szCs w:val="22"/>
              </w:rPr>
            </w:pPr>
            <w:r w:rsidRPr="00E93B5F">
              <w:rPr>
                <w:b/>
                <w:bCs/>
                <w:sz w:val="22"/>
                <w:szCs w:val="22"/>
              </w:rPr>
              <w:t>951</w:t>
            </w:r>
          </w:p>
        </w:tc>
        <w:tc>
          <w:tcPr>
            <w:tcW w:w="2247" w:type="dxa"/>
            <w:tcBorders>
              <w:top w:val="nil"/>
              <w:left w:val="nil"/>
              <w:bottom w:val="single" w:sz="4" w:space="0" w:color="auto"/>
              <w:right w:val="single" w:sz="4" w:space="0" w:color="auto"/>
            </w:tcBorders>
            <w:noWrap/>
          </w:tcPr>
          <w:p w:rsidR="00E93B5F" w:rsidRPr="00E93B5F" w:rsidRDefault="00E93B5F" w:rsidP="00E93B5F">
            <w:pPr>
              <w:jc w:val="center"/>
              <w:rPr>
                <w:b/>
                <w:bCs/>
                <w:sz w:val="22"/>
                <w:szCs w:val="22"/>
              </w:rPr>
            </w:pPr>
            <w:r w:rsidRPr="00E93B5F">
              <w:rPr>
                <w:b/>
                <w:bCs/>
                <w:sz w:val="22"/>
                <w:szCs w:val="22"/>
              </w:rPr>
              <w:t> </w:t>
            </w:r>
          </w:p>
        </w:tc>
        <w:tc>
          <w:tcPr>
            <w:tcW w:w="6399" w:type="dxa"/>
            <w:tcBorders>
              <w:top w:val="nil"/>
              <w:left w:val="nil"/>
              <w:bottom w:val="single" w:sz="4" w:space="0" w:color="auto"/>
              <w:right w:val="single" w:sz="4" w:space="0" w:color="auto"/>
            </w:tcBorders>
          </w:tcPr>
          <w:p w:rsidR="00E93B5F" w:rsidRPr="00E93B5F" w:rsidRDefault="00E93B5F" w:rsidP="00E93B5F">
            <w:pPr>
              <w:jc w:val="center"/>
              <w:rPr>
                <w:b/>
                <w:bCs/>
                <w:sz w:val="22"/>
                <w:szCs w:val="22"/>
              </w:rPr>
            </w:pPr>
            <w:r w:rsidRPr="00E93B5F">
              <w:rPr>
                <w:b/>
                <w:bCs/>
                <w:sz w:val="22"/>
                <w:szCs w:val="22"/>
              </w:rPr>
              <w:t>Администрация Войновского сельского поселения</w:t>
            </w:r>
          </w:p>
        </w:tc>
      </w:tr>
      <w:tr w:rsidR="00E93B5F" w:rsidRPr="00E93B5F" w:rsidTr="00760075">
        <w:trPr>
          <w:trHeight w:val="894"/>
        </w:trPr>
        <w:tc>
          <w:tcPr>
            <w:tcW w:w="1620" w:type="dxa"/>
            <w:tcBorders>
              <w:top w:val="nil"/>
              <w:left w:val="single" w:sz="4" w:space="0" w:color="auto"/>
              <w:bottom w:val="single" w:sz="4" w:space="0" w:color="auto"/>
              <w:right w:val="single" w:sz="4" w:space="0" w:color="auto"/>
            </w:tcBorders>
            <w:noWrap/>
            <w:vAlign w:val="center"/>
          </w:tcPr>
          <w:p w:rsidR="00E93B5F" w:rsidRPr="00E93B5F" w:rsidRDefault="00E93B5F" w:rsidP="00E93B5F">
            <w:pPr>
              <w:jc w:val="center"/>
              <w:rPr>
                <w:sz w:val="20"/>
                <w:szCs w:val="20"/>
              </w:rPr>
            </w:pPr>
            <w:r w:rsidRPr="00E93B5F">
              <w:rPr>
                <w:sz w:val="20"/>
                <w:szCs w:val="20"/>
              </w:rPr>
              <w:t>951</w:t>
            </w:r>
          </w:p>
        </w:tc>
        <w:tc>
          <w:tcPr>
            <w:tcW w:w="2247" w:type="dxa"/>
            <w:tcBorders>
              <w:top w:val="nil"/>
              <w:left w:val="nil"/>
              <w:bottom w:val="single" w:sz="4" w:space="0" w:color="auto"/>
              <w:right w:val="nil"/>
            </w:tcBorders>
            <w:noWrap/>
            <w:vAlign w:val="center"/>
          </w:tcPr>
          <w:p w:rsidR="00E93B5F" w:rsidRPr="00E93B5F" w:rsidRDefault="00E93B5F" w:rsidP="00E93B5F">
            <w:pPr>
              <w:jc w:val="center"/>
              <w:rPr>
                <w:sz w:val="20"/>
                <w:szCs w:val="20"/>
              </w:rPr>
            </w:pPr>
            <w:r w:rsidRPr="00E93B5F">
              <w:rPr>
                <w:sz w:val="20"/>
                <w:szCs w:val="20"/>
              </w:rPr>
              <w:t>1 11 05025 10 0000 120</w:t>
            </w:r>
          </w:p>
        </w:tc>
        <w:tc>
          <w:tcPr>
            <w:tcW w:w="6399" w:type="dxa"/>
            <w:tcBorders>
              <w:top w:val="nil"/>
              <w:left w:val="single" w:sz="4" w:space="0" w:color="auto"/>
              <w:bottom w:val="single" w:sz="4" w:space="0" w:color="auto"/>
              <w:right w:val="single" w:sz="4" w:space="0" w:color="auto"/>
            </w:tcBorders>
          </w:tcPr>
          <w:p w:rsidR="00E93B5F" w:rsidRPr="00E93B5F" w:rsidRDefault="00E93B5F" w:rsidP="00E93B5F">
            <w:pPr>
              <w:jc w:val="both"/>
              <w:rPr>
                <w:sz w:val="22"/>
                <w:szCs w:val="22"/>
              </w:rPr>
            </w:pPr>
            <w:r w:rsidRPr="00E93B5F">
              <w:rPr>
                <w:sz w:val="22"/>
                <w:szCs w:val="22"/>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r>
      <w:tr w:rsidR="00E93B5F" w:rsidRPr="00E93B5F" w:rsidTr="00760075">
        <w:trPr>
          <w:trHeight w:val="855"/>
        </w:trPr>
        <w:tc>
          <w:tcPr>
            <w:tcW w:w="1620" w:type="dxa"/>
            <w:tcBorders>
              <w:top w:val="single" w:sz="4" w:space="0" w:color="auto"/>
              <w:left w:val="single" w:sz="4" w:space="0" w:color="auto"/>
              <w:bottom w:val="single" w:sz="4" w:space="0" w:color="auto"/>
              <w:right w:val="single" w:sz="4" w:space="0" w:color="auto"/>
            </w:tcBorders>
            <w:noWrap/>
            <w:vAlign w:val="center"/>
          </w:tcPr>
          <w:p w:rsidR="00E93B5F" w:rsidRPr="00E93B5F" w:rsidRDefault="00E93B5F" w:rsidP="00E93B5F">
            <w:pPr>
              <w:jc w:val="center"/>
              <w:rPr>
                <w:sz w:val="20"/>
                <w:szCs w:val="20"/>
              </w:rPr>
            </w:pPr>
            <w:r w:rsidRPr="00E93B5F">
              <w:rPr>
                <w:sz w:val="20"/>
                <w:szCs w:val="20"/>
              </w:rPr>
              <w:t>951</w:t>
            </w:r>
          </w:p>
        </w:tc>
        <w:tc>
          <w:tcPr>
            <w:tcW w:w="2247" w:type="dxa"/>
            <w:tcBorders>
              <w:top w:val="single" w:sz="4" w:space="0" w:color="auto"/>
              <w:left w:val="single" w:sz="4" w:space="0" w:color="auto"/>
              <w:bottom w:val="single" w:sz="4" w:space="0" w:color="auto"/>
              <w:right w:val="single" w:sz="4" w:space="0" w:color="auto"/>
            </w:tcBorders>
            <w:noWrap/>
            <w:vAlign w:val="center"/>
          </w:tcPr>
          <w:p w:rsidR="00E93B5F" w:rsidRPr="00E93B5F" w:rsidRDefault="00E93B5F" w:rsidP="00E93B5F">
            <w:pPr>
              <w:jc w:val="center"/>
              <w:rPr>
                <w:sz w:val="20"/>
                <w:szCs w:val="20"/>
              </w:rPr>
            </w:pPr>
            <w:r w:rsidRPr="00E93B5F">
              <w:rPr>
                <w:sz w:val="20"/>
                <w:szCs w:val="20"/>
              </w:rPr>
              <w:t>1 11 05035 10 0000 120</w:t>
            </w:r>
          </w:p>
        </w:tc>
        <w:tc>
          <w:tcPr>
            <w:tcW w:w="6399" w:type="dxa"/>
            <w:tcBorders>
              <w:top w:val="single" w:sz="4" w:space="0" w:color="auto"/>
              <w:left w:val="single" w:sz="4" w:space="0" w:color="auto"/>
              <w:bottom w:val="single" w:sz="4" w:space="0" w:color="auto"/>
              <w:right w:val="single" w:sz="4" w:space="0" w:color="auto"/>
            </w:tcBorders>
          </w:tcPr>
          <w:p w:rsidR="00E93B5F" w:rsidRPr="00E93B5F" w:rsidRDefault="00E93B5F" w:rsidP="00E93B5F">
            <w:pPr>
              <w:jc w:val="both"/>
              <w:rPr>
                <w:sz w:val="22"/>
                <w:szCs w:val="22"/>
              </w:rPr>
            </w:pPr>
            <w:r w:rsidRPr="00E93B5F">
              <w:rPr>
                <w:sz w:val="22"/>
                <w:szCs w:val="22"/>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r>
      <w:tr w:rsidR="00E93B5F" w:rsidRPr="00E93B5F" w:rsidTr="00760075">
        <w:trPr>
          <w:trHeight w:val="463"/>
        </w:trPr>
        <w:tc>
          <w:tcPr>
            <w:tcW w:w="1620" w:type="dxa"/>
            <w:tcBorders>
              <w:top w:val="single" w:sz="4" w:space="0" w:color="auto"/>
              <w:left w:val="single" w:sz="4" w:space="0" w:color="auto"/>
              <w:bottom w:val="single" w:sz="4" w:space="0" w:color="auto"/>
              <w:right w:val="single" w:sz="4" w:space="0" w:color="auto"/>
            </w:tcBorders>
            <w:noWrap/>
            <w:vAlign w:val="center"/>
          </w:tcPr>
          <w:p w:rsidR="00E93B5F" w:rsidRPr="00E93B5F" w:rsidRDefault="00E93B5F" w:rsidP="00E93B5F">
            <w:pPr>
              <w:jc w:val="center"/>
              <w:rPr>
                <w:sz w:val="20"/>
                <w:szCs w:val="20"/>
              </w:rPr>
            </w:pPr>
            <w:r w:rsidRPr="00E93B5F">
              <w:rPr>
                <w:sz w:val="20"/>
                <w:szCs w:val="20"/>
              </w:rPr>
              <w:t>951</w:t>
            </w:r>
          </w:p>
        </w:tc>
        <w:tc>
          <w:tcPr>
            <w:tcW w:w="2247" w:type="dxa"/>
            <w:tcBorders>
              <w:top w:val="single" w:sz="4" w:space="0" w:color="auto"/>
              <w:left w:val="nil"/>
              <w:bottom w:val="single" w:sz="4" w:space="0" w:color="auto"/>
              <w:right w:val="nil"/>
            </w:tcBorders>
            <w:noWrap/>
            <w:vAlign w:val="center"/>
          </w:tcPr>
          <w:p w:rsidR="00E93B5F" w:rsidRPr="00E93B5F" w:rsidRDefault="00E93B5F" w:rsidP="00E93B5F">
            <w:pPr>
              <w:jc w:val="center"/>
              <w:rPr>
                <w:sz w:val="20"/>
                <w:szCs w:val="20"/>
              </w:rPr>
            </w:pPr>
            <w:r w:rsidRPr="00E93B5F">
              <w:rPr>
                <w:sz w:val="20"/>
                <w:szCs w:val="20"/>
              </w:rPr>
              <w:t>1 11 05075 10 0000 120</w:t>
            </w:r>
          </w:p>
        </w:tc>
        <w:tc>
          <w:tcPr>
            <w:tcW w:w="6399" w:type="dxa"/>
            <w:tcBorders>
              <w:top w:val="single" w:sz="4" w:space="0" w:color="auto"/>
              <w:left w:val="single" w:sz="4" w:space="0" w:color="auto"/>
              <w:bottom w:val="single" w:sz="4" w:space="0" w:color="auto"/>
              <w:right w:val="single" w:sz="4" w:space="0" w:color="auto"/>
            </w:tcBorders>
          </w:tcPr>
          <w:p w:rsidR="00E93B5F" w:rsidRPr="00E93B5F" w:rsidRDefault="00E93B5F" w:rsidP="00E93B5F">
            <w:pPr>
              <w:jc w:val="both"/>
              <w:rPr>
                <w:sz w:val="22"/>
                <w:szCs w:val="22"/>
              </w:rPr>
            </w:pPr>
            <w:r w:rsidRPr="00E93B5F">
              <w:rPr>
                <w:sz w:val="22"/>
                <w:szCs w:val="22"/>
              </w:rPr>
              <w:t xml:space="preserve">Доходы от сдачи в аренду имущества, составляющего казну сельских поселений (за исключением земельных участков) </w:t>
            </w:r>
          </w:p>
        </w:tc>
      </w:tr>
      <w:tr w:rsidR="00E93B5F" w:rsidRPr="00E93B5F" w:rsidTr="00760075">
        <w:trPr>
          <w:trHeight w:val="935"/>
        </w:trPr>
        <w:tc>
          <w:tcPr>
            <w:tcW w:w="1620" w:type="dxa"/>
            <w:tcBorders>
              <w:top w:val="single" w:sz="4" w:space="0" w:color="auto"/>
              <w:left w:val="single" w:sz="4" w:space="0" w:color="auto"/>
              <w:bottom w:val="single" w:sz="4" w:space="0" w:color="auto"/>
              <w:right w:val="single" w:sz="4" w:space="0" w:color="auto"/>
            </w:tcBorders>
            <w:noWrap/>
            <w:vAlign w:val="center"/>
          </w:tcPr>
          <w:p w:rsidR="00E93B5F" w:rsidRPr="00E93B5F" w:rsidRDefault="00E93B5F" w:rsidP="00E93B5F">
            <w:pPr>
              <w:jc w:val="center"/>
              <w:rPr>
                <w:sz w:val="20"/>
                <w:szCs w:val="20"/>
              </w:rPr>
            </w:pPr>
            <w:r w:rsidRPr="00E93B5F">
              <w:rPr>
                <w:sz w:val="20"/>
                <w:szCs w:val="20"/>
              </w:rPr>
              <w:t>951</w:t>
            </w:r>
          </w:p>
        </w:tc>
        <w:tc>
          <w:tcPr>
            <w:tcW w:w="2247" w:type="dxa"/>
            <w:tcBorders>
              <w:top w:val="single" w:sz="4" w:space="0" w:color="auto"/>
              <w:left w:val="single" w:sz="4" w:space="0" w:color="auto"/>
              <w:bottom w:val="single" w:sz="4" w:space="0" w:color="auto"/>
              <w:right w:val="single" w:sz="4" w:space="0" w:color="auto"/>
            </w:tcBorders>
            <w:noWrap/>
            <w:vAlign w:val="center"/>
          </w:tcPr>
          <w:p w:rsidR="00E93B5F" w:rsidRPr="00E93B5F" w:rsidRDefault="00E93B5F" w:rsidP="00E93B5F">
            <w:pPr>
              <w:jc w:val="center"/>
              <w:rPr>
                <w:sz w:val="20"/>
                <w:szCs w:val="20"/>
              </w:rPr>
            </w:pPr>
            <w:r w:rsidRPr="00E93B5F">
              <w:rPr>
                <w:sz w:val="20"/>
                <w:szCs w:val="20"/>
              </w:rPr>
              <w:t>1 11 09045 10 0000 120</w:t>
            </w:r>
          </w:p>
        </w:tc>
        <w:tc>
          <w:tcPr>
            <w:tcW w:w="6399" w:type="dxa"/>
            <w:tcBorders>
              <w:top w:val="single" w:sz="4" w:space="0" w:color="auto"/>
              <w:left w:val="single" w:sz="4" w:space="0" w:color="auto"/>
              <w:bottom w:val="single" w:sz="4" w:space="0" w:color="auto"/>
              <w:right w:val="single" w:sz="4" w:space="0" w:color="auto"/>
            </w:tcBorders>
          </w:tcPr>
          <w:p w:rsidR="00E93B5F" w:rsidRPr="00E93B5F" w:rsidRDefault="00E93B5F" w:rsidP="00E93B5F">
            <w:pPr>
              <w:jc w:val="both"/>
              <w:rPr>
                <w:sz w:val="22"/>
                <w:szCs w:val="22"/>
              </w:rPr>
            </w:pPr>
            <w:r w:rsidRPr="00E93B5F">
              <w:rPr>
                <w:sz w:val="22"/>
                <w:szCs w:val="22"/>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E93B5F" w:rsidRPr="00E93B5F" w:rsidTr="00760075">
        <w:trPr>
          <w:trHeight w:val="496"/>
        </w:trPr>
        <w:tc>
          <w:tcPr>
            <w:tcW w:w="1620" w:type="dxa"/>
            <w:tcBorders>
              <w:top w:val="single" w:sz="4" w:space="0" w:color="auto"/>
              <w:left w:val="single" w:sz="4" w:space="0" w:color="auto"/>
              <w:bottom w:val="single" w:sz="4" w:space="0" w:color="auto"/>
              <w:right w:val="single" w:sz="4" w:space="0" w:color="auto"/>
            </w:tcBorders>
            <w:noWrap/>
            <w:vAlign w:val="center"/>
          </w:tcPr>
          <w:p w:rsidR="00E93B5F" w:rsidRPr="00E93B5F" w:rsidRDefault="00E93B5F" w:rsidP="00E93B5F">
            <w:pPr>
              <w:jc w:val="center"/>
              <w:rPr>
                <w:sz w:val="20"/>
                <w:szCs w:val="20"/>
              </w:rPr>
            </w:pPr>
            <w:r w:rsidRPr="00E93B5F">
              <w:rPr>
                <w:sz w:val="20"/>
                <w:szCs w:val="20"/>
              </w:rPr>
              <w:t>951</w:t>
            </w:r>
          </w:p>
        </w:tc>
        <w:tc>
          <w:tcPr>
            <w:tcW w:w="2247" w:type="dxa"/>
            <w:tcBorders>
              <w:top w:val="single" w:sz="4" w:space="0" w:color="auto"/>
              <w:left w:val="single" w:sz="4" w:space="0" w:color="auto"/>
              <w:bottom w:val="single" w:sz="4" w:space="0" w:color="auto"/>
              <w:right w:val="single" w:sz="4" w:space="0" w:color="auto"/>
            </w:tcBorders>
            <w:noWrap/>
            <w:vAlign w:val="center"/>
          </w:tcPr>
          <w:p w:rsidR="00E93B5F" w:rsidRPr="00E93B5F" w:rsidRDefault="00E93B5F" w:rsidP="00E93B5F">
            <w:pPr>
              <w:jc w:val="center"/>
              <w:rPr>
                <w:sz w:val="20"/>
                <w:szCs w:val="20"/>
              </w:rPr>
            </w:pPr>
            <w:r w:rsidRPr="00E93B5F">
              <w:rPr>
                <w:sz w:val="20"/>
                <w:szCs w:val="20"/>
              </w:rPr>
              <w:t>1 12 05050 10 0000 120</w:t>
            </w:r>
          </w:p>
        </w:tc>
        <w:tc>
          <w:tcPr>
            <w:tcW w:w="6399" w:type="dxa"/>
            <w:tcBorders>
              <w:top w:val="single" w:sz="4" w:space="0" w:color="auto"/>
              <w:left w:val="single" w:sz="4" w:space="0" w:color="auto"/>
              <w:bottom w:val="single" w:sz="4" w:space="0" w:color="auto"/>
              <w:right w:val="single" w:sz="4" w:space="0" w:color="auto"/>
            </w:tcBorders>
          </w:tcPr>
          <w:p w:rsidR="00E93B5F" w:rsidRPr="00E93B5F" w:rsidRDefault="00E93B5F" w:rsidP="00E93B5F">
            <w:pPr>
              <w:jc w:val="both"/>
              <w:rPr>
                <w:sz w:val="22"/>
                <w:szCs w:val="22"/>
              </w:rPr>
            </w:pPr>
            <w:r w:rsidRPr="00E93B5F">
              <w:rPr>
                <w:sz w:val="22"/>
                <w:szCs w:val="22"/>
              </w:rPr>
              <w:t>Плата за пользование водными объектами, находящимися в собственности сельских поселения</w:t>
            </w:r>
          </w:p>
        </w:tc>
      </w:tr>
      <w:tr w:rsidR="00E93B5F" w:rsidRPr="00E93B5F" w:rsidTr="00760075">
        <w:trPr>
          <w:trHeight w:val="517"/>
        </w:trPr>
        <w:tc>
          <w:tcPr>
            <w:tcW w:w="1620" w:type="dxa"/>
            <w:tcBorders>
              <w:top w:val="single" w:sz="4" w:space="0" w:color="auto"/>
              <w:left w:val="single" w:sz="4" w:space="0" w:color="auto"/>
              <w:bottom w:val="single" w:sz="4" w:space="0" w:color="auto"/>
              <w:right w:val="single" w:sz="4" w:space="0" w:color="auto"/>
            </w:tcBorders>
            <w:noWrap/>
            <w:vAlign w:val="center"/>
          </w:tcPr>
          <w:p w:rsidR="00E93B5F" w:rsidRPr="00E93B5F" w:rsidRDefault="00E93B5F" w:rsidP="00E93B5F">
            <w:pPr>
              <w:jc w:val="center"/>
              <w:rPr>
                <w:sz w:val="20"/>
                <w:szCs w:val="20"/>
              </w:rPr>
            </w:pPr>
            <w:r w:rsidRPr="00E93B5F">
              <w:rPr>
                <w:sz w:val="20"/>
                <w:szCs w:val="20"/>
              </w:rPr>
              <w:t>951</w:t>
            </w:r>
          </w:p>
        </w:tc>
        <w:tc>
          <w:tcPr>
            <w:tcW w:w="2247" w:type="dxa"/>
            <w:tcBorders>
              <w:top w:val="single" w:sz="4" w:space="0" w:color="auto"/>
              <w:left w:val="single" w:sz="4" w:space="0" w:color="auto"/>
              <w:bottom w:val="single" w:sz="4" w:space="0" w:color="auto"/>
              <w:right w:val="single" w:sz="4" w:space="0" w:color="auto"/>
            </w:tcBorders>
            <w:noWrap/>
            <w:vAlign w:val="center"/>
          </w:tcPr>
          <w:p w:rsidR="00E93B5F" w:rsidRPr="00E93B5F" w:rsidRDefault="00E93B5F" w:rsidP="00E93B5F">
            <w:pPr>
              <w:jc w:val="center"/>
              <w:rPr>
                <w:sz w:val="20"/>
                <w:szCs w:val="20"/>
              </w:rPr>
            </w:pPr>
            <w:r w:rsidRPr="00E93B5F">
              <w:rPr>
                <w:sz w:val="20"/>
                <w:szCs w:val="20"/>
              </w:rPr>
              <w:t>1 13 01995 10 0000 130</w:t>
            </w:r>
          </w:p>
        </w:tc>
        <w:tc>
          <w:tcPr>
            <w:tcW w:w="6399" w:type="dxa"/>
            <w:tcBorders>
              <w:top w:val="single" w:sz="4" w:space="0" w:color="auto"/>
              <w:left w:val="single" w:sz="4" w:space="0" w:color="auto"/>
              <w:bottom w:val="single" w:sz="4" w:space="0" w:color="auto"/>
              <w:right w:val="single" w:sz="4" w:space="0" w:color="auto"/>
            </w:tcBorders>
          </w:tcPr>
          <w:p w:rsidR="00E93B5F" w:rsidRPr="00E93B5F" w:rsidRDefault="00E93B5F" w:rsidP="00E93B5F">
            <w:pPr>
              <w:jc w:val="both"/>
              <w:rPr>
                <w:sz w:val="22"/>
                <w:szCs w:val="22"/>
              </w:rPr>
            </w:pPr>
            <w:r w:rsidRPr="00E93B5F">
              <w:rPr>
                <w:sz w:val="22"/>
                <w:szCs w:val="22"/>
              </w:rPr>
              <w:t>Прочие доходы от оказания платных услуг (работ) получателями средств бюджетов сельских поселений</w:t>
            </w:r>
          </w:p>
        </w:tc>
      </w:tr>
      <w:tr w:rsidR="00E93B5F" w:rsidRPr="00E93B5F" w:rsidTr="00760075">
        <w:trPr>
          <w:trHeight w:val="724"/>
        </w:trPr>
        <w:tc>
          <w:tcPr>
            <w:tcW w:w="1620" w:type="dxa"/>
            <w:tcBorders>
              <w:top w:val="single" w:sz="4" w:space="0" w:color="auto"/>
              <w:left w:val="single" w:sz="4" w:space="0" w:color="auto"/>
              <w:bottom w:val="single" w:sz="4" w:space="0" w:color="auto"/>
              <w:right w:val="single" w:sz="4" w:space="0" w:color="auto"/>
            </w:tcBorders>
            <w:noWrap/>
            <w:vAlign w:val="center"/>
          </w:tcPr>
          <w:p w:rsidR="00E93B5F" w:rsidRPr="00E93B5F" w:rsidRDefault="00E93B5F" w:rsidP="00E93B5F">
            <w:pPr>
              <w:jc w:val="center"/>
              <w:rPr>
                <w:sz w:val="20"/>
                <w:szCs w:val="20"/>
              </w:rPr>
            </w:pPr>
            <w:r w:rsidRPr="00E93B5F">
              <w:rPr>
                <w:sz w:val="20"/>
                <w:szCs w:val="20"/>
              </w:rPr>
              <w:t>951</w:t>
            </w:r>
          </w:p>
        </w:tc>
        <w:tc>
          <w:tcPr>
            <w:tcW w:w="2247" w:type="dxa"/>
            <w:tcBorders>
              <w:top w:val="single" w:sz="4" w:space="0" w:color="auto"/>
              <w:left w:val="nil"/>
              <w:bottom w:val="single" w:sz="4" w:space="0" w:color="auto"/>
              <w:right w:val="nil"/>
            </w:tcBorders>
            <w:noWrap/>
            <w:vAlign w:val="center"/>
          </w:tcPr>
          <w:p w:rsidR="00E93B5F" w:rsidRPr="00E93B5F" w:rsidRDefault="00E93B5F" w:rsidP="00E93B5F">
            <w:pPr>
              <w:jc w:val="center"/>
              <w:rPr>
                <w:sz w:val="20"/>
                <w:szCs w:val="20"/>
              </w:rPr>
            </w:pPr>
            <w:r w:rsidRPr="00E93B5F">
              <w:rPr>
                <w:sz w:val="20"/>
                <w:szCs w:val="20"/>
              </w:rPr>
              <w:t>1 13 02065 10 0000 130</w:t>
            </w:r>
          </w:p>
          <w:p w:rsidR="00E93B5F" w:rsidRPr="00E93B5F" w:rsidRDefault="00E93B5F" w:rsidP="00E93B5F">
            <w:pPr>
              <w:jc w:val="center"/>
              <w:rPr>
                <w:sz w:val="20"/>
                <w:szCs w:val="20"/>
              </w:rPr>
            </w:pPr>
          </w:p>
        </w:tc>
        <w:tc>
          <w:tcPr>
            <w:tcW w:w="6399" w:type="dxa"/>
            <w:tcBorders>
              <w:top w:val="single" w:sz="4" w:space="0" w:color="auto"/>
              <w:left w:val="single" w:sz="4" w:space="0" w:color="auto"/>
              <w:bottom w:val="single" w:sz="4" w:space="0" w:color="auto"/>
              <w:right w:val="single" w:sz="4" w:space="0" w:color="auto"/>
            </w:tcBorders>
          </w:tcPr>
          <w:p w:rsidR="00E93B5F" w:rsidRPr="00E93B5F" w:rsidRDefault="00E93B5F" w:rsidP="00E93B5F">
            <w:pPr>
              <w:jc w:val="both"/>
              <w:rPr>
                <w:sz w:val="22"/>
                <w:szCs w:val="22"/>
              </w:rPr>
            </w:pPr>
            <w:r w:rsidRPr="00E93B5F">
              <w:rPr>
                <w:sz w:val="22"/>
                <w:szCs w:val="22"/>
              </w:rPr>
              <w:t>Доходы, поступающие в порядке возмещения расходов, понесенных в связи с эксплуатацией имущества сельских поселений</w:t>
            </w:r>
          </w:p>
        </w:tc>
      </w:tr>
      <w:tr w:rsidR="00E93B5F" w:rsidRPr="00E93B5F" w:rsidTr="00760075">
        <w:trPr>
          <w:trHeight w:val="267"/>
        </w:trPr>
        <w:tc>
          <w:tcPr>
            <w:tcW w:w="1620" w:type="dxa"/>
            <w:tcBorders>
              <w:top w:val="single" w:sz="4" w:space="0" w:color="auto"/>
              <w:left w:val="single" w:sz="4" w:space="0" w:color="auto"/>
              <w:bottom w:val="single" w:sz="4" w:space="0" w:color="auto"/>
              <w:right w:val="single" w:sz="4" w:space="0" w:color="auto"/>
            </w:tcBorders>
            <w:noWrap/>
            <w:vAlign w:val="center"/>
          </w:tcPr>
          <w:p w:rsidR="00E93B5F" w:rsidRPr="00E93B5F" w:rsidRDefault="00E93B5F" w:rsidP="00E93B5F">
            <w:pPr>
              <w:jc w:val="center"/>
              <w:rPr>
                <w:sz w:val="20"/>
                <w:szCs w:val="20"/>
              </w:rPr>
            </w:pPr>
            <w:r w:rsidRPr="00E93B5F">
              <w:rPr>
                <w:sz w:val="20"/>
                <w:szCs w:val="20"/>
              </w:rPr>
              <w:t>951</w:t>
            </w:r>
          </w:p>
        </w:tc>
        <w:tc>
          <w:tcPr>
            <w:tcW w:w="2247" w:type="dxa"/>
            <w:tcBorders>
              <w:top w:val="single" w:sz="4" w:space="0" w:color="auto"/>
              <w:left w:val="nil"/>
              <w:bottom w:val="single" w:sz="4" w:space="0" w:color="auto"/>
              <w:right w:val="nil"/>
            </w:tcBorders>
            <w:noWrap/>
            <w:vAlign w:val="center"/>
          </w:tcPr>
          <w:p w:rsidR="00E93B5F" w:rsidRPr="00E93B5F" w:rsidRDefault="00E93B5F" w:rsidP="00E93B5F">
            <w:pPr>
              <w:jc w:val="center"/>
              <w:rPr>
                <w:sz w:val="20"/>
                <w:szCs w:val="20"/>
              </w:rPr>
            </w:pPr>
            <w:r w:rsidRPr="00E93B5F">
              <w:rPr>
                <w:sz w:val="20"/>
                <w:szCs w:val="20"/>
              </w:rPr>
              <w:t>1 13 02995 10 0000 130</w:t>
            </w:r>
          </w:p>
        </w:tc>
        <w:tc>
          <w:tcPr>
            <w:tcW w:w="6399" w:type="dxa"/>
            <w:tcBorders>
              <w:top w:val="single" w:sz="4" w:space="0" w:color="auto"/>
              <w:left w:val="single" w:sz="4" w:space="0" w:color="auto"/>
              <w:bottom w:val="single" w:sz="4" w:space="0" w:color="auto"/>
              <w:right w:val="single" w:sz="4" w:space="0" w:color="auto"/>
            </w:tcBorders>
          </w:tcPr>
          <w:p w:rsidR="00E93B5F" w:rsidRPr="00E93B5F" w:rsidRDefault="00E93B5F" w:rsidP="00E93B5F">
            <w:pPr>
              <w:jc w:val="both"/>
              <w:rPr>
                <w:sz w:val="22"/>
                <w:szCs w:val="22"/>
              </w:rPr>
            </w:pPr>
            <w:r w:rsidRPr="00E93B5F">
              <w:rPr>
                <w:sz w:val="22"/>
                <w:szCs w:val="22"/>
              </w:rPr>
              <w:t>Прочие доходы от компенсации затрат бюджетов сельских поселений</w:t>
            </w:r>
          </w:p>
        </w:tc>
      </w:tr>
      <w:tr w:rsidR="00E93B5F" w:rsidRPr="00E93B5F" w:rsidTr="00760075">
        <w:trPr>
          <w:trHeight w:val="267"/>
        </w:trPr>
        <w:tc>
          <w:tcPr>
            <w:tcW w:w="1620" w:type="dxa"/>
            <w:tcBorders>
              <w:top w:val="single" w:sz="4" w:space="0" w:color="auto"/>
              <w:left w:val="single" w:sz="4" w:space="0" w:color="auto"/>
              <w:bottom w:val="single" w:sz="4" w:space="0" w:color="auto"/>
              <w:right w:val="single" w:sz="4" w:space="0" w:color="auto"/>
            </w:tcBorders>
            <w:noWrap/>
            <w:vAlign w:val="center"/>
          </w:tcPr>
          <w:p w:rsidR="00E93B5F" w:rsidRPr="00E93B5F" w:rsidRDefault="00E93B5F" w:rsidP="00E93B5F">
            <w:pPr>
              <w:jc w:val="center"/>
              <w:rPr>
                <w:sz w:val="20"/>
                <w:szCs w:val="20"/>
              </w:rPr>
            </w:pPr>
            <w:r w:rsidRPr="00E93B5F">
              <w:rPr>
                <w:sz w:val="20"/>
                <w:szCs w:val="20"/>
              </w:rPr>
              <w:t>951</w:t>
            </w:r>
          </w:p>
        </w:tc>
        <w:tc>
          <w:tcPr>
            <w:tcW w:w="2247" w:type="dxa"/>
            <w:tcBorders>
              <w:top w:val="single" w:sz="4" w:space="0" w:color="auto"/>
              <w:left w:val="nil"/>
              <w:bottom w:val="single" w:sz="4" w:space="0" w:color="auto"/>
              <w:right w:val="nil"/>
            </w:tcBorders>
            <w:noWrap/>
            <w:vAlign w:val="center"/>
          </w:tcPr>
          <w:p w:rsidR="00E93B5F" w:rsidRPr="00E93B5F" w:rsidRDefault="00E93B5F" w:rsidP="00E93B5F">
            <w:pPr>
              <w:jc w:val="center"/>
              <w:rPr>
                <w:sz w:val="20"/>
                <w:szCs w:val="20"/>
              </w:rPr>
            </w:pPr>
            <w:r w:rsidRPr="00E93B5F">
              <w:rPr>
                <w:sz w:val="20"/>
                <w:szCs w:val="20"/>
              </w:rPr>
              <w:t>1 14 01050 10 0000 410</w:t>
            </w:r>
          </w:p>
        </w:tc>
        <w:tc>
          <w:tcPr>
            <w:tcW w:w="6399" w:type="dxa"/>
            <w:tcBorders>
              <w:top w:val="single" w:sz="4" w:space="0" w:color="auto"/>
              <w:left w:val="single" w:sz="4" w:space="0" w:color="auto"/>
              <w:bottom w:val="single" w:sz="4" w:space="0" w:color="auto"/>
              <w:right w:val="single" w:sz="4" w:space="0" w:color="auto"/>
            </w:tcBorders>
          </w:tcPr>
          <w:p w:rsidR="00E93B5F" w:rsidRPr="00E93B5F" w:rsidRDefault="00E93B5F" w:rsidP="00E93B5F">
            <w:pPr>
              <w:rPr>
                <w:sz w:val="22"/>
                <w:szCs w:val="22"/>
              </w:rPr>
            </w:pPr>
            <w:r w:rsidRPr="00E93B5F">
              <w:rPr>
                <w:sz w:val="22"/>
                <w:szCs w:val="22"/>
              </w:rPr>
              <w:t>Доходы от продажи квартир, находящихся в собственности сельских поселений</w:t>
            </w:r>
          </w:p>
        </w:tc>
      </w:tr>
      <w:tr w:rsidR="00E93B5F" w:rsidRPr="00E93B5F" w:rsidTr="00760075">
        <w:trPr>
          <w:trHeight w:val="1174"/>
        </w:trPr>
        <w:tc>
          <w:tcPr>
            <w:tcW w:w="1620" w:type="dxa"/>
            <w:tcBorders>
              <w:top w:val="single" w:sz="4" w:space="0" w:color="auto"/>
              <w:left w:val="single" w:sz="4" w:space="0" w:color="auto"/>
              <w:bottom w:val="single" w:sz="4" w:space="0" w:color="auto"/>
              <w:right w:val="single" w:sz="4" w:space="0" w:color="auto"/>
            </w:tcBorders>
            <w:noWrap/>
            <w:vAlign w:val="center"/>
          </w:tcPr>
          <w:p w:rsidR="00E93B5F" w:rsidRPr="00E93B5F" w:rsidRDefault="00E93B5F" w:rsidP="00E93B5F">
            <w:pPr>
              <w:jc w:val="center"/>
              <w:rPr>
                <w:sz w:val="20"/>
                <w:szCs w:val="20"/>
              </w:rPr>
            </w:pPr>
            <w:r w:rsidRPr="00E93B5F">
              <w:rPr>
                <w:sz w:val="20"/>
                <w:szCs w:val="20"/>
              </w:rPr>
              <w:t>951</w:t>
            </w:r>
          </w:p>
        </w:tc>
        <w:tc>
          <w:tcPr>
            <w:tcW w:w="2247" w:type="dxa"/>
            <w:tcBorders>
              <w:top w:val="single" w:sz="4" w:space="0" w:color="auto"/>
              <w:left w:val="single" w:sz="4" w:space="0" w:color="auto"/>
              <w:bottom w:val="single" w:sz="4" w:space="0" w:color="auto"/>
              <w:right w:val="single" w:sz="4" w:space="0" w:color="auto"/>
            </w:tcBorders>
            <w:noWrap/>
            <w:vAlign w:val="center"/>
          </w:tcPr>
          <w:p w:rsidR="00E93B5F" w:rsidRPr="00E93B5F" w:rsidRDefault="00E93B5F" w:rsidP="00E93B5F">
            <w:pPr>
              <w:jc w:val="center"/>
              <w:rPr>
                <w:sz w:val="20"/>
                <w:szCs w:val="20"/>
              </w:rPr>
            </w:pPr>
            <w:r w:rsidRPr="00E93B5F">
              <w:rPr>
                <w:sz w:val="20"/>
                <w:szCs w:val="20"/>
              </w:rPr>
              <w:t>1 14 02052 10 0000 410</w:t>
            </w:r>
          </w:p>
        </w:tc>
        <w:tc>
          <w:tcPr>
            <w:tcW w:w="6399" w:type="dxa"/>
            <w:tcBorders>
              <w:top w:val="single" w:sz="4" w:space="0" w:color="auto"/>
              <w:left w:val="single" w:sz="4" w:space="0" w:color="auto"/>
              <w:bottom w:val="single" w:sz="4" w:space="0" w:color="auto"/>
              <w:right w:val="single" w:sz="4" w:space="0" w:color="auto"/>
            </w:tcBorders>
          </w:tcPr>
          <w:p w:rsidR="00E93B5F" w:rsidRPr="00E93B5F" w:rsidRDefault="00E93B5F" w:rsidP="00E93B5F">
            <w:pPr>
              <w:jc w:val="both"/>
              <w:rPr>
                <w:sz w:val="22"/>
                <w:szCs w:val="22"/>
              </w:rPr>
            </w:pPr>
            <w:r w:rsidRPr="00E93B5F">
              <w:rPr>
                <w:sz w:val="22"/>
                <w:szCs w:val="22"/>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основных средств по указанному имуществу</w:t>
            </w:r>
          </w:p>
        </w:tc>
      </w:tr>
      <w:tr w:rsidR="00E93B5F" w:rsidRPr="00E93B5F" w:rsidTr="00760075">
        <w:trPr>
          <w:trHeight w:val="1143"/>
        </w:trPr>
        <w:tc>
          <w:tcPr>
            <w:tcW w:w="1620" w:type="dxa"/>
            <w:tcBorders>
              <w:top w:val="single" w:sz="4" w:space="0" w:color="auto"/>
              <w:left w:val="single" w:sz="4" w:space="0" w:color="auto"/>
              <w:bottom w:val="single" w:sz="4" w:space="0" w:color="auto"/>
              <w:right w:val="single" w:sz="4" w:space="0" w:color="auto"/>
            </w:tcBorders>
            <w:noWrap/>
            <w:vAlign w:val="center"/>
          </w:tcPr>
          <w:p w:rsidR="00E93B5F" w:rsidRPr="00E93B5F" w:rsidRDefault="00E93B5F" w:rsidP="00E93B5F">
            <w:pPr>
              <w:jc w:val="center"/>
              <w:rPr>
                <w:sz w:val="20"/>
                <w:szCs w:val="20"/>
              </w:rPr>
            </w:pPr>
            <w:r w:rsidRPr="00E93B5F">
              <w:rPr>
                <w:sz w:val="20"/>
                <w:szCs w:val="20"/>
              </w:rPr>
              <w:t>951</w:t>
            </w:r>
          </w:p>
        </w:tc>
        <w:tc>
          <w:tcPr>
            <w:tcW w:w="2247" w:type="dxa"/>
            <w:tcBorders>
              <w:top w:val="single" w:sz="4" w:space="0" w:color="auto"/>
              <w:left w:val="nil"/>
              <w:bottom w:val="single" w:sz="4" w:space="0" w:color="auto"/>
              <w:right w:val="nil"/>
            </w:tcBorders>
            <w:noWrap/>
            <w:vAlign w:val="center"/>
          </w:tcPr>
          <w:p w:rsidR="00E93B5F" w:rsidRPr="00E93B5F" w:rsidRDefault="00E93B5F" w:rsidP="00E93B5F">
            <w:pPr>
              <w:jc w:val="center"/>
              <w:rPr>
                <w:sz w:val="20"/>
                <w:szCs w:val="20"/>
              </w:rPr>
            </w:pPr>
            <w:r w:rsidRPr="00E93B5F">
              <w:rPr>
                <w:sz w:val="20"/>
                <w:szCs w:val="20"/>
              </w:rPr>
              <w:t>1 14 02052 10 0000 440</w:t>
            </w:r>
          </w:p>
        </w:tc>
        <w:tc>
          <w:tcPr>
            <w:tcW w:w="6399" w:type="dxa"/>
            <w:tcBorders>
              <w:top w:val="single" w:sz="4" w:space="0" w:color="auto"/>
              <w:left w:val="single" w:sz="4" w:space="0" w:color="auto"/>
              <w:bottom w:val="single" w:sz="4" w:space="0" w:color="auto"/>
              <w:right w:val="single" w:sz="4" w:space="0" w:color="auto"/>
            </w:tcBorders>
          </w:tcPr>
          <w:p w:rsidR="00E93B5F" w:rsidRPr="00E93B5F" w:rsidRDefault="00E93B5F" w:rsidP="00E93B5F">
            <w:pPr>
              <w:jc w:val="both"/>
              <w:rPr>
                <w:sz w:val="22"/>
                <w:szCs w:val="22"/>
              </w:rPr>
            </w:pPr>
            <w:r w:rsidRPr="00E93B5F">
              <w:rPr>
                <w:sz w:val="22"/>
                <w:szCs w:val="22"/>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E93B5F" w:rsidRPr="00E93B5F" w:rsidTr="00760075">
        <w:trPr>
          <w:trHeight w:val="1191"/>
        </w:trPr>
        <w:tc>
          <w:tcPr>
            <w:tcW w:w="1620" w:type="dxa"/>
            <w:tcBorders>
              <w:top w:val="single" w:sz="4" w:space="0" w:color="auto"/>
              <w:left w:val="single" w:sz="4" w:space="0" w:color="auto"/>
              <w:bottom w:val="single" w:sz="4" w:space="0" w:color="auto"/>
              <w:right w:val="single" w:sz="4" w:space="0" w:color="auto"/>
            </w:tcBorders>
            <w:noWrap/>
            <w:vAlign w:val="center"/>
          </w:tcPr>
          <w:p w:rsidR="00E93B5F" w:rsidRPr="00E93B5F" w:rsidRDefault="00E93B5F" w:rsidP="00E93B5F">
            <w:pPr>
              <w:jc w:val="center"/>
              <w:rPr>
                <w:sz w:val="20"/>
                <w:szCs w:val="20"/>
              </w:rPr>
            </w:pPr>
            <w:r w:rsidRPr="00E93B5F">
              <w:rPr>
                <w:sz w:val="20"/>
                <w:szCs w:val="20"/>
              </w:rPr>
              <w:t>951</w:t>
            </w:r>
          </w:p>
        </w:tc>
        <w:tc>
          <w:tcPr>
            <w:tcW w:w="2247" w:type="dxa"/>
            <w:tcBorders>
              <w:top w:val="single" w:sz="4" w:space="0" w:color="auto"/>
              <w:left w:val="single" w:sz="4" w:space="0" w:color="auto"/>
              <w:bottom w:val="single" w:sz="4" w:space="0" w:color="auto"/>
              <w:right w:val="single" w:sz="4" w:space="0" w:color="auto"/>
            </w:tcBorders>
            <w:noWrap/>
            <w:vAlign w:val="center"/>
          </w:tcPr>
          <w:p w:rsidR="00E93B5F" w:rsidRPr="00E93B5F" w:rsidRDefault="00E93B5F" w:rsidP="00E93B5F">
            <w:pPr>
              <w:jc w:val="center"/>
              <w:rPr>
                <w:sz w:val="20"/>
                <w:szCs w:val="20"/>
              </w:rPr>
            </w:pPr>
            <w:r w:rsidRPr="00E93B5F">
              <w:rPr>
                <w:sz w:val="20"/>
                <w:szCs w:val="20"/>
              </w:rPr>
              <w:t>1 14 02053 10 0000 410</w:t>
            </w:r>
          </w:p>
        </w:tc>
        <w:tc>
          <w:tcPr>
            <w:tcW w:w="6399" w:type="dxa"/>
            <w:tcBorders>
              <w:top w:val="single" w:sz="4" w:space="0" w:color="auto"/>
              <w:left w:val="single" w:sz="4" w:space="0" w:color="auto"/>
              <w:bottom w:val="single" w:sz="4" w:space="0" w:color="auto"/>
              <w:right w:val="single" w:sz="4" w:space="0" w:color="auto"/>
            </w:tcBorders>
          </w:tcPr>
          <w:p w:rsidR="00E93B5F" w:rsidRPr="00E93B5F" w:rsidRDefault="00E93B5F" w:rsidP="00E93B5F">
            <w:pPr>
              <w:jc w:val="both"/>
              <w:rPr>
                <w:sz w:val="22"/>
                <w:szCs w:val="22"/>
              </w:rPr>
            </w:pPr>
            <w:r w:rsidRPr="00E93B5F">
              <w:rPr>
                <w:sz w:val="22"/>
                <w:szCs w:val="22"/>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E93B5F" w:rsidRPr="00E93B5F" w:rsidTr="00760075">
        <w:trPr>
          <w:trHeight w:val="1179"/>
        </w:trPr>
        <w:tc>
          <w:tcPr>
            <w:tcW w:w="1620" w:type="dxa"/>
            <w:tcBorders>
              <w:top w:val="single" w:sz="4" w:space="0" w:color="auto"/>
              <w:left w:val="single" w:sz="4" w:space="0" w:color="auto"/>
              <w:bottom w:val="single" w:sz="4" w:space="0" w:color="auto"/>
              <w:right w:val="single" w:sz="4" w:space="0" w:color="auto"/>
            </w:tcBorders>
            <w:noWrap/>
            <w:vAlign w:val="center"/>
          </w:tcPr>
          <w:p w:rsidR="00E93B5F" w:rsidRPr="00E93B5F" w:rsidRDefault="00E93B5F" w:rsidP="00E93B5F">
            <w:pPr>
              <w:jc w:val="center"/>
              <w:rPr>
                <w:sz w:val="20"/>
                <w:szCs w:val="20"/>
              </w:rPr>
            </w:pPr>
            <w:r w:rsidRPr="00E93B5F">
              <w:rPr>
                <w:sz w:val="20"/>
                <w:szCs w:val="20"/>
              </w:rPr>
              <w:t>951</w:t>
            </w:r>
          </w:p>
        </w:tc>
        <w:tc>
          <w:tcPr>
            <w:tcW w:w="2247" w:type="dxa"/>
            <w:tcBorders>
              <w:top w:val="single" w:sz="4" w:space="0" w:color="auto"/>
              <w:left w:val="single" w:sz="4" w:space="0" w:color="auto"/>
              <w:bottom w:val="single" w:sz="4" w:space="0" w:color="auto"/>
              <w:right w:val="single" w:sz="4" w:space="0" w:color="auto"/>
            </w:tcBorders>
            <w:noWrap/>
            <w:vAlign w:val="center"/>
          </w:tcPr>
          <w:p w:rsidR="00E93B5F" w:rsidRPr="00E93B5F" w:rsidRDefault="00E93B5F" w:rsidP="00E93B5F">
            <w:pPr>
              <w:jc w:val="center"/>
              <w:rPr>
                <w:sz w:val="20"/>
                <w:szCs w:val="20"/>
              </w:rPr>
            </w:pPr>
            <w:r w:rsidRPr="00E93B5F">
              <w:rPr>
                <w:sz w:val="20"/>
                <w:szCs w:val="20"/>
              </w:rPr>
              <w:t>1 14 02053 10 0000 440</w:t>
            </w:r>
          </w:p>
        </w:tc>
        <w:tc>
          <w:tcPr>
            <w:tcW w:w="6399" w:type="dxa"/>
            <w:tcBorders>
              <w:top w:val="single" w:sz="4" w:space="0" w:color="auto"/>
              <w:left w:val="single" w:sz="4" w:space="0" w:color="auto"/>
              <w:bottom w:val="single" w:sz="4" w:space="0" w:color="auto"/>
              <w:right w:val="single" w:sz="4" w:space="0" w:color="auto"/>
            </w:tcBorders>
          </w:tcPr>
          <w:p w:rsidR="00E93B5F" w:rsidRPr="00E93B5F" w:rsidRDefault="00E93B5F" w:rsidP="00E93B5F">
            <w:pPr>
              <w:jc w:val="both"/>
              <w:rPr>
                <w:sz w:val="22"/>
                <w:szCs w:val="22"/>
              </w:rPr>
            </w:pPr>
            <w:r w:rsidRPr="00E93B5F">
              <w:rPr>
                <w:sz w:val="22"/>
                <w:szCs w:val="22"/>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E93B5F" w:rsidRPr="00E93B5F" w:rsidTr="00DC68D3">
        <w:trPr>
          <w:trHeight w:val="743"/>
        </w:trPr>
        <w:tc>
          <w:tcPr>
            <w:tcW w:w="1620" w:type="dxa"/>
            <w:tcBorders>
              <w:top w:val="nil"/>
              <w:left w:val="single" w:sz="4" w:space="0" w:color="auto"/>
              <w:bottom w:val="single" w:sz="4" w:space="0" w:color="auto"/>
              <w:right w:val="single" w:sz="4" w:space="0" w:color="auto"/>
            </w:tcBorders>
            <w:noWrap/>
            <w:vAlign w:val="center"/>
          </w:tcPr>
          <w:p w:rsidR="00E93B5F" w:rsidRPr="00E93B5F" w:rsidRDefault="00E93B5F" w:rsidP="00E93B5F">
            <w:pPr>
              <w:jc w:val="center"/>
              <w:rPr>
                <w:sz w:val="20"/>
                <w:szCs w:val="20"/>
              </w:rPr>
            </w:pPr>
            <w:r w:rsidRPr="00E93B5F">
              <w:rPr>
                <w:sz w:val="20"/>
                <w:szCs w:val="20"/>
              </w:rPr>
              <w:t>951</w:t>
            </w:r>
          </w:p>
        </w:tc>
        <w:tc>
          <w:tcPr>
            <w:tcW w:w="2247" w:type="dxa"/>
            <w:tcBorders>
              <w:top w:val="nil"/>
              <w:left w:val="nil"/>
              <w:bottom w:val="single" w:sz="4" w:space="0" w:color="auto"/>
              <w:right w:val="nil"/>
            </w:tcBorders>
            <w:noWrap/>
            <w:vAlign w:val="center"/>
          </w:tcPr>
          <w:p w:rsidR="00E93B5F" w:rsidRPr="00E93B5F" w:rsidRDefault="00E93B5F" w:rsidP="00E93B5F">
            <w:pPr>
              <w:jc w:val="center"/>
              <w:rPr>
                <w:sz w:val="20"/>
                <w:szCs w:val="20"/>
              </w:rPr>
            </w:pPr>
            <w:r w:rsidRPr="00E93B5F">
              <w:rPr>
                <w:sz w:val="20"/>
                <w:szCs w:val="20"/>
              </w:rPr>
              <w:t>1 14 03050 10 0000 410</w:t>
            </w:r>
          </w:p>
        </w:tc>
        <w:tc>
          <w:tcPr>
            <w:tcW w:w="6399" w:type="dxa"/>
            <w:tcBorders>
              <w:top w:val="nil"/>
              <w:left w:val="single" w:sz="4" w:space="0" w:color="auto"/>
              <w:bottom w:val="single" w:sz="4" w:space="0" w:color="auto"/>
              <w:right w:val="single" w:sz="4" w:space="0" w:color="auto"/>
            </w:tcBorders>
          </w:tcPr>
          <w:p w:rsidR="00E93B5F" w:rsidRPr="00E93B5F" w:rsidRDefault="00E93B5F" w:rsidP="00E93B5F">
            <w:pPr>
              <w:jc w:val="both"/>
              <w:rPr>
                <w:sz w:val="22"/>
                <w:szCs w:val="22"/>
              </w:rPr>
            </w:pPr>
            <w:r w:rsidRPr="00E93B5F">
              <w:rPr>
                <w:sz w:val="22"/>
                <w:szCs w:val="22"/>
              </w:rPr>
              <w:t>Средства от распоряжения и реализации конфискованного и иного имущества, обращенного в доходы сельских поселений (в части реализации основных средств по указанному имуществу)</w:t>
            </w:r>
          </w:p>
        </w:tc>
      </w:tr>
      <w:tr w:rsidR="00E93B5F" w:rsidRPr="00E93B5F" w:rsidTr="00DC68D3">
        <w:trPr>
          <w:trHeight w:val="743"/>
        </w:trPr>
        <w:tc>
          <w:tcPr>
            <w:tcW w:w="1620" w:type="dxa"/>
            <w:tcBorders>
              <w:top w:val="single" w:sz="4" w:space="0" w:color="auto"/>
              <w:left w:val="single" w:sz="4" w:space="0" w:color="auto"/>
              <w:bottom w:val="single" w:sz="4" w:space="0" w:color="auto"/>
              <w:right w:val="single" w:sz="4" w:space="0" w:color="auto"/>
            </w:tcBorders>
            <w:noWrap/>
            <w:vAlign w:val="center"/>
          </w:tcPr>
          <w:p w:rsidR="00E93B5F" w:rsidRPr="00E93B5F" w:rsidRDefault="00E93B5F" w:rsidP="00E93B5F">
            <w:pPr>
              <w:jc w:val="center"/>
              <w:rPr>
                <w:sz w:val="20"/>
                <w:szCs w:val="20"/>
              </w:rPr>
            </w:pPr>
            <w:r w:rsidRPr="00E93B5F">
              <w:rPr>
                <w:sz w:val="20"/>
                <w:szCs w:val="20"/>
              </w:rPr>
              <w:t>951</w:t>
            </w:r>
          </w:p>
        </w:tc>
        <w:tc>
          <w:tcPr>
            <w:tcW w:w="2247" w:type="dxa"/>
            <w:tcBorders>
              <w:top w:val="single" w:sz="4" w:space="0" w:color="auto"/>
              <w:left w:val="single" w:sz="4" w:space="0" w:color="auto"/>
              <w:bottom w:val="single" w:sz="4" w:space="0" w:color="auto"/>
              <w:right w:val="single" w:sz="4" w:space="0" w:color="auto"/>
            </w:tcBorders>
            <w:noWrap/>
            <w:vAlign w:val="center"/>
          </w:tcPr>
          <w:p w:rsidR="00E93B5F" w:rsidRPr="00E93B5F" w:rsidRDefault="00E93B5F" w:rsidP="00E93B5F">
            <w:pPr>
              <w:jc w:val="center"/>
              <w:rPr>
                <w:sz w:val="20"/>
                <w:szCs w:val="20"/>
              </w:rPr>
            </w:pPr>
            <w:r w:rsidRPr="00E93B5F">
              <w:rPr>
                <w:sz w:val="20"/>
                <w:szCs w:val="20"/>
              </w:rPr>
              <w:t>1 14 03050 10 0000 440</w:t>
            </w:r>
          </w:p>
        </w:tc>
        <w:tc>
          <w:tcPr>
            <w:tcW w:w="6399" w:type="dxa"/>
            <w:tcBorders>
              <w:top w:val="single" w:sz="4" w:space="0" w:color="auto"/>
              <w:left w:val="single" w:sz="4" w:space="0" w:color="auto"/>
              <w:bottom w:val="single" w:sz="4" w:space="0" w:color="auto"/>
              <w:right w:val="single" w:sz="4" w:space="0" w:color="auto"/>
            </w:tcBorders>
          </w:tcPr>
          <w:p w:rsidR="00E93B5F" w:rsidRPr="00E93B5F" w:rsidRDefault="00E93B5F" w:rsidP="00E93B5F">
            <w:pPr>
              <w:jc w:val="both"/>
              <w:rPr>
                <w:sz w:val="22"/>
                <w:szCs w:val="22"/>
              </w:rPr>
            </w:pPr>
            <w:r w:rsidRPr="00E93B5F">
              <w:rPr>
                <w:sz w:val="22"/>
                <w:szCs w:val="22"/>
              </w:rPr>
              <w:t>Средства от распоряжения и реализации конфискованного и иного имущества, обращенного в доходы сельских поселений (в части реализации материальных запасов по указанному имуществу)</w:t>
            </w:r>
          </w:p>
        </w:tc>
      </w:tr>
      <w:tr w:rsidR="00E93B5F" w:rsidRPr="00E93B5F" w:rsidTr="00DC68D3">
        <w:trPr>
          <w:trHeight w:val="743"/>
        </w:trPr>
        <w:tc>
          <w:tcPr>
            <w:tcW w:w="1620" w:type="dxa"/>
            <w:tcBorders>
              <w:top w:val="single" w:sz="4" w:space="0" w:color="auto"/>
              <w:left w:val="single" w:sz="4" w:space="0" w:color="auto"/>
              <w:bottom w:val="single" w:sz="4" w:space="0" w:color="auto"/>
              <w:right w:val="single" w:sz="4" w:space="0" w:color="auto"/>
            </w:tcBorders>
            <w:noWrap/>
            <w:vAlign w:val="center"/>
          </w:tcPr>
          <w:p w:rsidR="00E93B5F" w:rsidRPr="00E93B5F" w:rsidRDefault="00E93B5F" w:rsidP="00E93B5F">
            <w:pPr>
              <w:jc w:val="center"/>
              <w:rPr>
                <w:sz w:val="20"/>
                <w:szCs w:val="20"/>
              </w:rPr>
            </w:pPr>
            <w:r w:rsidRPr="00E93B5F">
              <w:rPr>
                <w:sz w:val="20"/>
                <w:szCs w:val="20"/>
              </w:rPr>
              <w:t>951</w:t>
            </w:r>
          </w:p>
        </w:tc>
        <w:tc>
          <w:tcPr>
            <w:tcW w:w="2247" w:type="dxa"/>
            <w:tcBorders>
              <w:top w:val="single" w:sz="4" w:space="0" w:color="auto"/>
              <w:left w:val="single" w:sz="4" w:space="0" w:color="auto"/>
              <w:bottom w:val="single" w:sz="4" w:space="0" w:color="auto"/>
              <w:right w:val="single" w:sz="4" w:space="0" w:color="auto"/>
            </w:tcBorders>
            <w:noWrap/>
            <w:vAlign w:val="center"/>
          </w:tcPr>
          <w:p w:rsidR="00E93B5F" w:rsidRPr="00E93B5F" w:rsidRDefault="00E93B5F" w:rsidP="00E93B5F">
            <w:pPr>
              <w:jc w:val="center"/>
              <w:rPr>
                <w:sz w:val="20"/>
                <w:szCs w:val="20"/>
              </w:rPr>
            </w:pPr>
            <w:r w:rsidRPr="00E93B5F">
              <w:rPr>
                <w:sz w:val="20"/>
                <w:szCs w:val="20"/>
              </w:rPr>
              <w:t>1 14 06025 10 0000 430</w:t>
            </w:r>
          </w:p>
        </w:tc>
        <w:tc>
          <w:tcPr>
            <w:tcW w:w="6399" w:type="dxa"/>
            <w:tcBorders>
              <w:top w:val="single" w:sz="4" w:space="0" w:color="auto"/>
              <w:left w:val="single" w:sz="4" w:space="0" w:color="auto"/>
              <w:bottom w:val="single" w:sz="4" w:space="0" w:color="auto"/>
              <w:right w:val="single" w:sz="4" w:space="0" w:color="auto"/>
            </w:tcBorders>
          </w:tcPr>
          <w:p w:rsidR="00E93B5F" w:rsidRPr="00E93B5F" w:rsidRDefault="00E93B5F" w:rsidP="00E93B5F">
            <w:pPr>
              <w:jc w:val="both"/>
              <w:rPr>
                <w:sz w:val="22"/>
                <w:szCs w:val="22"/>
              </w:rPr>
            </w:pPr>
            <w:r w:rsidRPr="00E93B5F">
              <w:rPr>
                <w:sz w:val="22"/>
                <w:szCs w:val="22"/>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r>
      <w:tr w:rsidR="00E93B5F" w:rsidRPr="00E93B5F" w:rsidTr="00760075">
        <w:trPr>
          <w:trHeight w:val="432"/>
        </w:trPr>
        <w:tc>
          <w:tcPr>
            <w:tcW w:w="1620" w:type="dxa"/>
            <w:tcBorders>
              <w:top w:val="single" w:sz="4" w:space="0" w:color="auto"/>
              <w:left w:val="single" w:sz="4" w:space="0" w:color="auto"/>
              <w:bottom w:val="single" w:sz="4" w:space="0" w:color="auto"/>
              <w:right w:val="single" w:sz="4" w:space="0" w:color="auto"/>
            </w:tcBorders>
            <w:noWrap/>
            <w:vAlign w:val="center"/>
          </w:tcPr>
          <w:p w:rsidR="00E93B5F" w:rsidRPr="00E93B5F" w:rsidRDefault="00E93B5F" w:rsidP="00E93B5F">
            <w:pPr>
              <w:jc w:val="center"/>
              <w:rPr>
                <w:sz w:val="20"/>
                <w:szCs w:val="20"/>
              </w:rPr>
            </w:pPr>
            <w:r w:rsidRPr="00E93B5F">
              <w:rPr>
                <w:sz w:val="20"/>
                <w:szCs w:val="20"/>
              </w:rPr>
              <w:t>951</w:t>
            </w:r>
          </w:p>
        </w:tc>
        <w:tc>
          <w:tcPr>
            <w:tcW w:w="2247" w:type="dxa"/>
            <w:tcBorders>
              <w:top w:val="single" w:sz="4" w:space="0" w:color="auto"/>
              <w:left w:val="nil"/>
              <w:bottom w:val="single" w:sz="4" w:space="0" w:color="auto"/>
              <w:right w:val="nil"/>
            </w:tcBorders>
            <w:noWrap/>
            <w:vAlign w:val="center"/>
          </w:tcPr>
          <w:p w:rsidR="00E93B5F" w:rsidRPr="00E93B5F" w:rsidRDefault="00E93B5F" w:rsidP="00E93B5F">
            <w:pPr>
              <w:jc w:val="center"/>
              <w:rPr>
                <w:sz w:val="20"/>
                <w:szCs w:val="20"/>
              </w:rPr>
            </w:pPr>
            <w:r w:rsidRPr="00E93B5F">
              <w:rPr>
                <w:sz w:val="20"/>
                <w:szCs w:val="20"/>
              </w:rPr>
              <w:t>1 16 18050 10 0000 140</w:t>
            </w:r>
          </w:p>
        </w:tc>
        <w:tc>
          <w:tcPr>
            <w:tcW w:w="6399" w:type="dxa"/>
            <w:tcBorders>
              <w:top w:val="single" w:sz="4" w:space="0" w:color="auto"/>
              <w:left w:val="single" w:sz="4" w:space="0" w:color="auto"/>
              <w:bottom w:val="single" w:sz="4" w:space="0" w:color="auto"/>
              <w:right w:val="single" w:sz="4" w:space="0" w:color="auto"/>
            </w:tcBorders>
          </w:tcPr>
          <w:p w:rsidR="00E93B5F" w:rsidRPr="00E93B5F" w:rsidRDefault="00E93B5F" w:rsidP="00E93B5F">
            <w:pPr>
              <w:jc w:val="both"/>
              <w:rPr>
                <w:sz w:val="22"/>
                <w:szCs w:val="22"/>
              </w:rPr>
            </w:pPr>
            <w:r w:rsidRPr="00E93B5F">
              <w:rPr>
                <w:sz w:val="22"/>
                <w:szCs w:val="22"/>
              </w:rPr>
              <w:t>Денежные взыскания (штрафы) за нарушение бюджетного законодательства (в части бюджетов сельских поселений)</w:t>
            </w:r>
          </w:p>
        </w:tc>
      </w:tr>
      <w:tr w:rsidR="00E93B5F" w:rsidRPr="00E93B5F" w:rsidTr="00760075">
        <w:trPr>
          <w:trHeight w:val="345"/>
        </w:trPr>
        <w:tc>
          <w:tcPr>
            <w:tcW w:w="1620" w:type="dxa"/>
            <w:tcBorders>
              <w:top w:val="single" w:sz="4" w:space="0" w:color="auto"/>
              <w:left w:val="single" w:sz="4" w:space="0" w:color="auto"/>
              <w:bottom w:val="single" w:sz="4" w:space="0" w:color="auto"/>
              <w:right w:val="single" w:sz="4" w:space="0" w:color="auto"/>
            </w:tcBorders>
            <w:noWrap/>
            <w:vAlign w:val="center"/>
          </w:tcPr>
          <w:p w:rsidR="00E93B5F" w:rsidRPr="00E93B5F" w:rsidRDefault="00E93B5F" w:rsidP="00E93B5F">
            <w:pPr>
              <w:jc w:val="center"/>
              <w:rPr>
                <w:sz w:val="20"/>
                <w:szCs w:val="20"/>
              </w:rPr>
            </w:pPr>
            <w:r w:rsidRPr="00E93B5F">
              <w:rPr>
                <w:sz w:val="20"/>
                <w:szCs w:val="20"/>
              </w:rPr>
              <w:t>951</w:t>
            </w:r>
          </w:p>
        </w:tc>
        <w:tc>
          <w:tcPr>
            <w:tcW w:w="2247" w:type="dxa"/>
            <w:tcBorders>
              <w:top w:val="single" w:sz="4" w:space="0" w:color="auto"/>
              <w:left w:val="nil"/>
              <w:bottom w:val="single" w:sz="4" w:space="0" w:color="auto"/>
              <w:right w:val="nil"/>
            </w:tcBorders>
            <w:noWrap/>
            <w:vAlign w:val="center"/>
          </w:tcPr>
          <w:p w:rsidR="00E93B5F" w:rsidRPr="00E93B5F" w:rsidRDefault="00E93B5F" w:rsidP="00E93B5F">
            <w:pPr>
              <w:jc w:val="center"/>
              <w:rPr>
                <w:sz w:val="20"/>
                <w:szCs w:val="20"/>
              </w:rPr>
            </w:pPr>
            <w:r w:rsidRPr="00E93B5F">
              <w:rPr>
                <w:sz w:val="20"/>
                <w:szCs w:val="20"/>
              </w:rPr>
              <w:t>1 16 90050 10 0000 140</w:t>
            </w:r>
          </w:p>
        </w:tc>
        <w:tc>
          <w:tcPr>
            <w:tcW w:w="6399" w:type="dxa"/>
            <w:tcBorders>
              <w:top w:val="single" w:sz="4" w:space="0" w:color="auto"/>
              <w:left w:val="single" w:sz="4" w:space="0" w:color="auto"/>
              <w:bottom w:val="single" w:sz="4" w:space="0" w:color="auto"/>
              <w:right w:val="single" w:sz="4" w:space="0" w:color="auto"/>
            </w:tcBorders>
          </w:tcPr>
          <w:p w:rsidR="00E93B5F" w:rsidRPr="00E93B5F" w:rsidRDefault="00E93B5F" w:rsidP="00E93B5F">
            <w:pPr>
              <w:jc w:val="both"/>
              <w:rPr>
                <w:sz w:val="22"/>
                <w:szCs w:val="22"/>
              </w:rPr>
            </w:pPr>
            <w:r w:rsidRPr="00E93B5F">
              <w:rPr>
                <w:sz w:val="22"/>
                <w:szCs w:val="22"/>
              </w:rPr>
              <w:t>Прочие поступления от денежных взысканий (штрафов) и иных сумм в возмещение ущерба, зачисляемые в бюджеты сельских поселений</w:t>
            </w:r>
          </w:p>
        </w:tc>
      </w:tr>
      <w:tr w:rsidR="00E93B5F" w:rsidRPr="00E93B5F" w:rsidTr="00760075">
        <w:trPr>
          <w:trHeight w:val="345"/>
        </w:trPr>
        <w:tc>
          <w:tcPr>
            <w:tcW w:w="1620" w:type="dxa"/>
            <w:tcBorders>
              <w:top w:val="single" w:sz="4" w:space="0" w:color="auto"/>
              <w:left w:val="single" w:sz="4" w:space="0" w:color="auto"/>
              <w:bottom w:val="single" w:sz="4" w:space="0" w:color="auto"/>
              <w:right w:val="single" w:sz="4" w:space="0" w:color="auto"/>
            </w:tcBorders>
            <w:noWrap/>
            <w:vAlign w:val="center"/>
          </w:tcPr>
          <w:p w:rsidR="00E93B5F" w:rsidRPr="00E93B5F" w:rsidRDefault="00E93B5F" w:rsidP="00E93B5F">
            <w:pPr>
              <w:jc w:val="center"/>
              <w:rPr>
                <w:sz w:val="20"/>
                <w:szCs w:val="20"/>
              </w:rPr>
            </w:pPr>
            <w:r w:rsidRPr="00E93B5F">
              <w:rPr>
                <w:sz w:val="20"/>
                <w:szCs w:val="20"/>
              </w:rPr>
              <w:t>951</w:t>
            </w:r>
          </w:p>
        </w:tc>
        <w:tc>
          <w:tcPr>
            <w:tcW w:w="2247" w:type="dxa"/>
            <w:tcBorders>
              <w:top w:val="single" w:sz="4" w:space="0" w:color="auto"/>
              <w:left w:val="nil"/>
              <w:bottom w:val="single" w:sz="4" w:space="0" w:color="auto"/>
              <w:right w:val="nil"/>
            </w:tcBorders>
            <w:noWrap/>
            <w:vAlign w:val="center"/>
          </w:tcPr>
          <w:p w:rsidR="00E93B5F" w:rsidRPr="00E93B5F" w:rsidRDefault="00E93B5F" w:rsidP="00E93B5F">
            <w:pPr>
              <w:jc w:val="center"/>
              <w:rPr>
                <w:sz w:val="20"/>
                <w:szCs w:val="20"/>
              </w:rPr>
            </w:pPr>
            <w:r w:rsidRPr="00E93B5F">
              <w:rPr>
                <w:sz w:val="20"/>
                <w:szCs w:val="20"/>
              </w:rPr>
              <w:t>1 17 01050 10 0000 180</w:t>
            </w:r>
          </w:p>
        </w:tc>
        <w:tc>
          <w:tcPr>
            <w:tcW w:w="6399" w:type="dxa"/>
            <w:tcBorders>
              <w:top w:val="single" w:sz="4" w:space="0" w:color="auto"/>
              <w:left w:val="single" w:sz="4" w:space="0" w:color="auto"/>
              <w:bottom w:val="single" w:sz="4" w:space="0" w:color="auto"/>
              <w:right w:val="single" w:sz="4" w:space="0" w:color="auto"/>
            </w:tcBorders>
          </w:tcPr>
          <w:p w:rsidR="00E93B5F" w:rsidRPr="00E93B5F" w:rsidRDefault="00E93B5F" w:rsidP="00E93B5F">
            <w:pPr>
              <w:jc w:val="both"/>
              <w:rPr>
                <w:sz w:val="22"/>
                <w:szCs w:val="22"/>
              </w:rPr>
            </w:pPr>
            <w:r w:rsidRPr="00E93B5F">
              <w:rPr>
                <w:sz w:val="22"/>
                <w:szCs w:val="22"/>
              </w:rPr>
              <w:t>Невыясненные поступления, зачисляемые в бюджеты сельских поселений</w:t>
            </w:r>
          </w:p>
        </w:tc>
      </w:tr>
      <w:tr w:rsidR="00E93B5F" w:rsidRPr="00E93B5F" w:rsidTr="00760075">
        <w:trPr>
          <w:trHeight w:val="315"/>
        </w:trPr>
        <w:tc>
          <w:tcPr>
            <w:tcW w:w="1620" w:type="dxa"/>
            <w:tcBorders>
              <w:top w:val="single" w:sz="4" w:space="0" w:color="auto"/>
              <w:left w:val="single" w:sz="4" w:space="0" w:color="auto"/>
              <w:bottom w:val="single" w:sz="4" w:space="0" w:color="auto"/>
              <w:right w:val="single" w:sz="4" w:space="0" w:color="auto"/>
            </w:tcBorders>
            <w:noWrap/>
            <w:vAlign w:val="center"/>
          </w:tcPr>
          <w:p w:rsidR="00E93B5F" w:rsidRPr="00E93B5F" w:rsidRDefault="00E93B5F" w:rsidP="00E93B5F">
            <w:pPr>
              <w:jc w:val="center"/>
              <w:rPr>
                <w:sz w:val="20"/>
                <w:szCs w:val="20"/>
              </w:rPr>
            </w:pPr>
            <w:r w:rsidRPr="00E93B5F">
              <w:rPr>
                <w:sz w:val="20"/>
                <w:szCs w:val="20"/>
              </w:rPr>
              <w:t>951</w:t>
            </w:r>
          </w:p>
        </w:tc>
        <w:tc>
          <w:tcPr>
            <w:tcW w:w="2247" w:type="dxa"/>
            <w:tcBorders>
              <w:top w:val="single" w:sz="4" w:space="0" w:color="auto"/>
              <w:left w:val="nil"/>
              <w:bottom w:val="single" w:sz="4" w:space="0" w:color="auto"/>
              <w:right w:val="nil"/>
            </w:tcBorders>
            <w:noWrap/>
            <w:vAlign w:val="center"/>
          </w:tcPr>
          <w:p w:rsidR="00E93B5F" w:rsidRPr="00E93B5F" w:rsidRDefault="00E93B5F" w:rsidP="00E93B5F">
            <w:pPr>
              <w:jc w:val="center"/>
              <w:rPr>
                <w:sz w:val="20"/>
                <w:szCs w:val="20"/>
              </w:rPr>
            </w:pPr>
            <w:r w:rsidRPr="00E93B5F">
              <w:rPr>
                <w:sz w:val="20"/>
                <w:szCs w:val="20"/>
              </w:rPr>
              <w:t>1 17 05050 10 0000 180</w:t>
            </w:r>
          </w:p>
        </w:tc>
        <w:tc>
          <w:tcPr>
            <w:tcW w:w="6399" w:type="dxa"/>
            <w:tcBorders>
              <w:top w:val="single" w:sz="4" w:space="0" w:color="auto"/>
              <w:left w:val="single" w:sz="4" w:space="0" w:color="auto"/>
              <w:bottom w:val="single" w:sz="4" w:space="0" w:color="auto"/>
              <w:right w:val="single" w:sz="4" w:space="0" w:color="auto"/>
            </w:tcBorders>
          </w:tcPr>
          <w:p w:rsidR="00E93B5F" w:rsidRPr="00E93B5F" w:rsidRDefault="00E93B5F" w:rsidP="00E93B5F">
            <w:pPr>
              <w:jc w:val="both"/>
              <w:rPr>
                <w:sz w:val="22"/>
                <w:szCs w:val="22"/>
              </w:rPr>
            </w:pPr>
            <w:r w:rsidRPr="00E93B5F">
              <w:rPr>
                <w:sz w:val="22"/>
                <w:szCs w:val="22"/>
              </w:rPr>
              <w:t>Прочие неналоговые доходы бюджетов сельских поселений</w:t>
            </w:r>
          </w:p>
        </w:tc>
      </w:tr>
      <w:tr w:rsidR="00E93B5F" w:rsidRPr="00E93B5F" w:rsidTr="00760075">
        <w:trPr>
          <w:trHeight w:val="530"/>
        </w:trPr>
        <w:tc>
          <w:tcPr>
            <w:tcW w:w="1620" w:type="dxa"/>
            <w:tcBorders>
              <w:top w:val="single" w:sz="4" w:space="0" w:color="auto"/>
              <w:left w:val="single" w:sz="4" w:space="0" w:color="auto"/>
              <w:bottom w:val="single" w:sz="4" w:space="0" w:color="auto"/>
              <w:right w:val="single" w:sz="4" w:space="0" w:color="auto"/>
            </w:tcBorders>
            <w:noWrap/>
            <w:vAlign w:val="center"/>
          </w:tcPr>
          <w:p w:rsidR="00E93B5F" w:rsidRPr="00E93B5F" w:rsidRDefault="00E93B5F" w:rsidP="00E93B5F">
            <w:pPr>
              <w:shd w:val="clear" w:color="auto" w:fill="FFFFFF"/>
              <w:jc w:val="center"/>
              <w:rPr>
                <w:sz w:val="20"/>
                <w:szCs w:val="20"/>
              </w:rPr>
            </w:pPr>
            <w:r w:rsidRPr="00E93B5F">
              <w:rPr>
                <w:sz w:val="20"/>
                <w:szCs w:val="20"/>
              </w:rPr>
              <w:t>951</w:t>
            </w:r>
          </w:p>
        </w:tc>
        <w:tc>
          <w:tcPr>
            <w:tcW w:w="2247" w:type="dxa"/>
            <w:tcBorders>
              <w:top w:val="single" w:sz="4" w:space="0" w:color="auto"/>
              <w:left w:val="nil"/>
              <w:bottom w:val="single" w:sz="4" w:space="0" w:color="auto"/>
              <w:right w:val="nil"/>
            </w:tcBorders>
            <w:noWrap/>
            <w:vAlign w:val="center"/>
          </w:tcPr>
          <w:p w:rsidR="00E93B5F" w:rsidRPr="00E93B5F" w:rsidRDefault="00E93B5F" w:rsidP="00E93B5F">
            <w:pPr>
              <w:jc w:val="center"/>
              <w:rPr>
                <w:color w:val="000000"/>
                <w:sz w:val="20"/>
                <w:szCs w:val="20"/>
              </w:rPr>
            </w:pPr>
            <w:r w:rsidRPr="00E93B5F">
              <w:rPr>
                <w:color w:val="000000"/>
                <w:sz w:val="20"/>
                <w:szCs w:val="20"/>
              </w:rPr>
              <w:t>2 02 15001 10 0000 150</w:t>
            </w:r>
          </w:p>
        </w:tc>
        <w:tc>
          <w:tcPr>
            <w:tcW w:w="6399" w:type="dxa"/>
            <w:tcBorders>
              <w:top w:val="single" w:sz="4" w:space="0" w:color="auto"/>
              <w:left w:val="single" w:sz="4" w:space="0" w:color="auto"/>
              <w:bottom w:val="single" w:sz="4" w:space="0" w:color="auto"/>
              <w:right w:val="single" w:sz="4" w:space="0" w:color="auto"/>
            </w:tcBorders>
          </w:tcPr>
          <w:p w:rsidR="00E93B5F" w:rsidRPr="00E93B5F" w:rsidRDefault="00E93B5F" w:rsidP="00E93B5F">
            <w:pPr>
              <w:shd w:val="clear" w:color="auto" w:fill="FFFFFF"/>
              <w:ind w:right="403"/>
              <w:jc w:val="both"/>
              <w:rPr>
                <w:spacing w:val="-2"/>
                <w:sz w:val="22"/>
                <w:szCs w:val="22"/>
              </w:rPr>
            </w:pPr>
            <w:r w:rsidRPr="00E93B5F">
              <w:rPr>
                <w:spacing w:val="-2"/>
                <w:sz w:val="22"/>
                <w:szCs w:val="22"/>
              </w:rPr>
              <w:t>Дотации бюджетам сельских поселений на выравнивание бюджетной обеспеченности</w:t>
            </w:r>
          </w:p>
        </w:tc>
      </w:tr>
      <w:tr w:rsidR="00E93B5F" w:rsidRPr="00E93B5F" w:rsidTr="00760075">
        <w:trPr>
          <w:trHeight w:val="530"/>
        </w:trPr>
        <w:tc>
          <w:tcPr>
            <w:tcW w:w="1620" w:type="dxa"/>
            <w:tcBorders>
              <w:top w:val="single" w:sz="4" w:space="0" w:color="auto"/>
              <w:left w:val="single" w:sz="4" w:space="0" w:color="auto"/>
              <w:bottom w:val="single" w:sz="4" w:space="0" w:color="auto"/>
              <w:right w:val="single" w:sz="4" w:space="0" w:color="auto"/>
            </w:tcBorders>
            <w:noWrap/>
            <w:vAlign w:val="center"/>
          </w:tcPr>
          <w:p w:rsidR="00E93B5F" w:rsidRPr="00E93B5F" w:rsidRDefault="00E93B5F" w:rsidP="00E93B5F">
            <w:pPr>
              <w:jc w:val="center"/>
              <w:rPr>
                <w:sz w:val="20"/>
                <w:szCs w:val="20"/>
              </w:rPr>
            </w:pPr>
            <w:r w:rsidRPr="00E93B5F">
              <w:rPr>
                <w:sz w:val="20"/>
                <w:szCs w:val="20"/>
              </w:rPr>
              <w:t>951</w:t>
            </w:r>
          </w:p>
        </w:tc>
        <w:tc>
          <w:tcPr>
            <w:tcW w:w="2247" w:type="dxa"/>
            <w:tcBorders>
              <w:top w:val="single" w:sz="4" w:space="0" w:color="auto"/>
              <w:left w:val="nil"/>
              <w:bottom w:val="single" w:sz="4" w:space="0" w:color="auto"/>
              <w:right w:val="nil"/>
            </w:tcBorders>
            <w:noWrap/>
            <w:vAlign w:val="center"/>
          </w:tcPr>
          <w:p w:rsidR="00E93B5F" w:rsidRPr="00E93B5F" w:rsidRDefault="00E93B5F" w:rsidP="00E93B5F">
            <w:pPr>
              <w:jc w:val="center"/>
              <w:rPr>
                <w:sz w:val="20"/>
                <w:szCs w:val="20"/>
              </w:rPr>
            </w:pPr>
            <w:r w:rsidRPr="00E93B5F">
              <w:rPr>
                <w:sz w:val="20"/>
                <w:szCs w:val="20"/>
              </w:rPr>
              <w:t>2 02 30024 10 0000 150</w:t>
            </w:r>
          </w:p>
        </w:tc>
        <w:tc>
          <w:tcPr>
            <w:tcW w:w="6399" w:type="dxa"/>
            <w:tcBorders>
              <w:top w:val="single" w:sz="4" w:space="0" w:color="auto"/>
              <w:left w:val="single" w:sz="4" w:space="0" w:color="auto"/>
              <w:bottom w:val="single" w:sz="4" w:space="0" w:color="auto"/>
              <w:right w:val="single" w:sz="4" w:space="0" w:color="auto"/>
            </w:tcBorders>
          </w:tcPr>
          <w:p w:rsidR="00E93B5F" w:rsidRPr="00E93B5F" w:rsidRDefault="00E93B5F" w:rsidP="00E93B5F">
            <w:pPr>
              <w:jc w:val="both"/>
              <w:rPr>
                <w:sz w:val="22"/>
                <w:szCs w:val="22"/>
              </w:rPr>
            </w:pPr>
            <w:r w:rsidRPr="00E93B5F">
              <w:rPr>
                <w:sz w:val="22"/>
                <w:szCs w:val="22"/>
              </w:rPr>
              <w:t>Субвенции бюджетам сельских поселений на выполнение передаваемых полномочий субъектов Российской Федерации</w:t>
            </w:r>
          </w:p>
        </w:tc>
      </w:tr>
      <w:tr w:rsidR="00E93B5F" w:rsidRPr="00E93B5F" w:rsidTr="00760075">
        <w:trPr>
          <w:trHeight w:val="279"/>
        </w:trPr>
        <w:tc>
          <w:tcPr>
            <w:tcW w:w="1620" w:type="dxa"/>
            <w:tcBorders>
              <w:top w:val="single" w:sz="4" w:space="0" w:color="auto"/>
              <w:left w:val="single" w:sz="4" w:space="0" w:color="auto"/>
              <w:bottom w:val="single" w:sz="4" w:space="0" w:color="auto"/>
              <w:right w:val="single" w:sz="4" w:space="0" w:color="auto"/>
            </w:tcBorders>
            <w:noWrap/>
            <w:vAlign w:val="center"/>
          </w:tcPr>
          <w:p w:rsidR="00E93B5F" w:rsidRPr="00E93B5F" w:rsidRDefault="00E93B5F" w:rsidP="00E93B5F">
            <w:pPr>
              <w:shd w:val="clear" w:color="auto" w:fill="FFFFFF"/>
              <w:jc w:val="center"/>
              <w:rPr>
                <w:sz w:val="20"/>
                <w:szCs w:val="20"/>
              </w:rPr>
            </w:pPr>
            <w:r w:rsidRPr="00E93B5F">
              <w:rPr>
                <w:sz w:val="20"/>
                <w:szCs w:val="20"/>
              </w:rPr>
              <w:t>951</w:t>
            </w:r>
          </w:p>
        </w:tc>
        <w:tc>
          <w:tcPr>
            <w:tcW w:w="2247" w:type="dxa"/>
            <w:tcBorders>
              <w:top w:val="single" w:sz="4" w:space="0" w:color="auto"/>
              <w:left w:val="nil"/>
              <w:bottom w:val="single" w:sz="4" w:space="0" w:color="auto"/>
              <w:right w:val="nil"/>
            </w:tcBorders>
            <w:noWrap/>
            <w:vAlign w:val="center"/>
          </w:tcPr>
          <w:p w:rsidR="00E93B5F" w:rsidRPr="00E93B5F" w:rsidRDefault="00E93B5F" w:rsidP="00E93B5F">
            <w:pPr>
              <w:shd w:val="clear" w:color="auto" w:fill="FFFFFF"/>
              <w:rPr>
                <w:sz w:val="20"/>
                <w:szCs w:val="20"/>
              </w:rPr>
            </w:pPr>
            <w:r w:rsidRPr="00E93B5F">
              <w:rPr>
                <w:color w:val="000000"/>
                <w:sz w:val="20"/>
                <w:szCs w:val="20"/>
              </w:rPr>
              <w:t>2 02 35118 10 0000 150</w:t>
            </w:r>
          </w:p>
        </w:tc>
        <w:tc>
          <w:tcPr>
            <w:tcW w:w="6399" w:type="dxa"/>
            <w:tcBorders>
              <w:top w:val="single" w:sz="4" w:space="0" w:color="auto"/>
              <w:left w:val="single" w:sz="4" w:space="0" w:color="auto"/>
              <w:bottom w:val="single" w:sz="4" w:space="0" w:color="auto"/>
              <w:right w:val="single" w:sz="4" w:space="0" w:color="auto"/>
            </w:tcBorders>
          </w:tcPr>
          <w:p w:rsidR="00E93B5F" w:rsidRPr="00E93B5F" w:rsidRDefault="00E93B5F" w:rsidP="00E93B5F">
            <w:pPr>
              <w:shd w:val="clear" w:color="auto" w:fill="FFFFFF"/>
              <w:ind w:right="403"/>
              <w:jc w:val="both"/>
              <w:rPr>
                <w:spacing w:val="-2"/>
                <w:sz w:val="22"/>
                <w:szCs w:val="22"/>
              </w:rPr>
            </w:pPr>
            <w:r w:rsidRPr="00E93B5F">
              <w:rPr>
                <w:spacing w:val="-2"/>
                <w:sz w:val="22"/>
                <w:szCs w:val="22"/>
              </w:rPr>
              <w:t>Субвенции бюджетам сельских поселений на осуществление первичного воинского учета на территориях, где отсутствуют военные комиссариаты</w:t>
            </w:r>
          </w:p>
        </w:tc>
      </w:tr>
      <w:tr w:rsidR="00E93B5F" w:rsidRPr="00E93B5F" w:rsidTr="00760075">
        <w:trPr>
          <w:trHeight w:val="279"/>
        </w:trPr>
        <w:tc>
          <w:tcPr>
            <w:tcW w:w="1620" w:type="dxa"/>
            <w:tcBorders>
              <w:top w:val="single" w:sz="4" w:space="0" w:color="auto"/>
              <w:left w:val="single" w:sz="4" w:space="0" w:color="auto"/>
              <w:bottom w:val="single" w:sz="4" w:space="0" w:color="auto"/>
              <w:right w:val="single" w:sz="4" w:space="0" w:color="auto"/>
            </w:tcBorders>
            <w:noWrap/>
            <w:vAlign w:val="center"/>
          </w:tcPr>
          <w:p w:rsidR="00E93B5F" w:rsidRPr="00E93B5F" w:rsidRDefault="00E93B5F" w:rsidP="00E93B5F">
            <w:pPr>
              <w:jc w:val="center"/>
              <w:rPr>
                <w:sz w:val="20"/>
                <w:szCs w:val="20"/>
              </w:rPr>
            </w:pPr>
            <w:r w:rsidRPr="00E93B5F">
              <w:rPr>
                <w:sz w:val="20"/>
                <w:szCs w:val="20"/>
              </w:rPr>
              <w:t>951</w:t>
            </w:r>
          </w:p>
        </w:tc>
        <w:tc>
          <w:tcPr>
            <w:tcW w:w="2247" w:type="dxa"/>
            <w:tcBorders>
              <w:top w:val="single" w:sz="4" w:space="0" w:color="auto"/>
              <w:left w:val="nil"/>
              <w:bottom w:val="single" w:sz="4" w:space="0" w:color="auto"/>
              <w:right w:val="nil"/>
            </w:tcBorders>
            <w:noWrap/>
            <w:vAlign w:val="center"/>
          </w:tcPr>
          <w:p w:rsidR="00E93B5F" w:rsidRPr="00E93B5F" w:rsidRDefault="00E93B5F" w:rsidP="00E93B5F">
            <w:pPr>
              <w:jc w:val="center"/>
              <w:rPr>
                <w:sz w:val="20"/>
                <w:szCs w:val="20"/>
              </w:rPr>
            </w:pPr>
            <w:r w:rsidRPr="00E93B5F">
              <w:rPr>
                <w:sz w:val="20"/>
                <w:szCs w:val="20"/>
              </w:rPr>
              <w:t>2 02 39999 10 0000 150</w:t>
            </w:r>
          </w:p>
        </w:tc>
        <w:tc>
          <w:tcPr>
            <w:tcW w:w="6399" w:type="dxa"/>
            <w:tcBorders>
              <w:top w:val="single" w:sz="4" w:space="0" w:color="auto"/>
              <w:left w:val="single" w:sz="4" w:space="0" w:color="auto"/>
              <w:bottom w:val="single" w:sz="4" w:space="0" w:color="auto"/>
              <w:right w:val="single" w:sz="4" w:space="0" w:color="auto"/>
            </w:tcBorders>
          </w:tcPr>
          <w:p w:rsidR="00E93B5F" w:rsidRPr="00E93B5F" w:rsidRDefault="00E93B5F" w:rsidP="00E93B5F">
            <w:pPr>
              <w:jc w:val="both"/>
              <w:rPr>
                <w:sz w:val="22"/>
                <w:szCs w:val="22"/>
              </w:rPr>
            </w:pPr>
            <w:r w:rsidRPr="00E93B5F">
              <w:rPr>
                <w:sz w:val="22"/>
                <w:szCs w:val="22"/>
              </w:rPr>
              <w:t>Прочие субвенции бюджетам сельских поселений</w:t>
            </w:r>
          </w:p>
        </w:tc>
      </w:tr>
      <w:tr w:rsidR="00E93B5F" w:rsidRPr="00E93B5F" w:rsidTr="00760075">
        <w:trPr>
          <w:trHeight w:val="275"/>
        </w:trPr>
        <w:tc>
          <w:tcPr>
            <w:tcW w:w="1620" w:type="dxa"/>
            <w:tcBorders>
              <w:top w:val="single" w:sz="4" w:space="0" w:color="auto"/>
              <w:left w:val="single" w:sz="4" w:space="0" w:color="auto"/>
              <w:bottom w:val="single" w:sz="4" w:space="0" w:color="auto"/>
              <w:right w:val="single" w:sz="4" w:space="0" w:color="auto"/>
            </w:tcBorders>
            <w:noWrap/>
            <w:vAlign w:val="center"/>
          </w:tcPr>
          <w:p w:rsidR="00E93B5F" w:rsidRPr="00E93B5F" w:rsidRDefault="00E93B5F" w:rsidP="00E93B5F">
            <w:pPr>
              <w:jc w:val="center"/>
              <w:rPr>
                <w:sz w:val="20"/>
                <w:szCs w:val="20"/>
              </w:rPr>
            </w:pPr>
            <w:r w:rsidRPr="00E93B5F">
              <w:rPr>
                <w:sz w:val="20"/>
                <w:szCs w:val="20"/>
              </w:rPr>
              <w:t>951</w:t>
            </w:r>
          </w:p>
        </w:tc>
        <w:tc>
          <w:tcPr>
            <w:tcW w:w="2247" w:type="dxa"/>
            <w:tcBorders>
              <w:top w:val="single" w:sz="4" w:space="0" w:color="auto"/>
              <w:left w:val="nil"/>
              <w:bottom w:val="single" w:sz="4" w:space="0" w:color="auto"/>
              <w:right w:val="nil"/>
            </w:tcBorders>
            <w:noWrap/>
            <w:vAlign w:val="center"/>
          </w:tcPr>
          <w:p w:rsidR="00E93B5F" w:rsidRPr="00E93B5F" w:rsidRDefault="00E93B5F" w:rsidP="00E93B5F">
            <w:pPr>
              <w:jc w:val="center"/>
              <w:rPr>
                <w:sz w:val="20"/>
                <w:szCs w:val="20"/>
              </w:rPr>
            </w:pPr>
            <w:r w:rsidRPr="00E93B5F">
              <w:rPr>
                <w:sz w:val="20"/>
                <w:szCs w:val="20"/>
              </w:rPr>
              <w:t>2 02 45160 10 0000 150</w:t>
            </w:r>
          </w:p>
        </w:tc>
        <w:tc>
          <w:tcPr>
            <w:tcW w:w="6399" w:type="dxa"/>
            <w:tcBorders>
              <w:top w:val="single" w:sz="4" w:space="0" w:color="auto"/>
              <w:left w:val="single" w:sz="4" w:space="0" w:color="auto"/>
              <w:bottom w:val="single" w:sz="4" w:space="0" w:color="auto"/>
              <w:right w:val="single" w:sz="4" w:space="0" w:color="auto"/>
            </w:tcBorders>
          </w:tcPr>
          <w:p w:rsidR="00E93B5F" w:rsidRPr="00E93B5F" w:rsidRDefault="00E93B5F" w:rsidP="00E93B5F">
            <w:pPr>
              <w:jc w:val="both"/>
              <w:rPr>
                <w:sz w:val="22"/>
                <w:szCs w:val="22"/>
              </w:rPr>
            </w:pPr>
            <w:r w:rsidRPr="00E93B5F">
              <w:rPr>
                <w:sz w:val="22"/>
                <w:szCs w:val="22"/>
              </w:rPr>
              <w:t>Межбюджетные трансферты, передаваемые бюджетам сельских поселений для компенсации дополнительных расходов, возникших в результате решений, принятых органами власти другого уровня</w:t>
            </w:r>
          </w:p>
        </w:tc>
      </w:tr>
      <w:tr w:rsidR="00E93B5F" w:rsidRPr="00E93B5F" w:rsidTr="00760075">
        <w:trPr>
          <w:trHeight w:val="275"/>
        </w:trPr>
        <w:tc>
          <w:tcPr>
            <w:tcW w:w="1620" w:type="dxa"/>
            <w:tcBorders>
              <w:top w:val="single" w:sz="4" w:space="0" w:color="auto"/>
              <w:left w:val="single" w:sz="4" w:space="0" w:color="auto"/>
              <w:bottom w:val="single" w:sz="4" w:space="0" w:color="auto"/>
              <w:right w:val="single" w:sz="4" w:space="0" w:color="auto"/>
            </w:tcBorders>
            <w:noWrap/>
            <w:vAlign w:val="center"/>
          </w:tcPr>
          <w:p w:rsidR="00E93B5F" w:rsidRPr="00E93B5F" w:rsidRDefault="00E93B5F" w:rsidP="00E93B5F">
            <w:pPr>
              <w:jc w:val="center"/>
              <w:rPr>
                <w:sz w:val="20"/>
                <w:szCs w:val="20"/>
              </w:rPr>
            </w:pPr>
            <w:r w:rsidRPr="00E93B5F">
              <w:rPr>
                <w:sz w:val="20"/>
                <w:szCs w:val="20"/>
              </w:rPr>
              <w:t>951</w:t>
            </w:r>
          </w:p>
        </w:tc>
        <w:tc>
          <w:tcPr>
            <w:tcW w:w="2247" w:type="dxa"/>
            <w:tcBorders>
              <w:top w:val="single" w:sz="4" w:space="0" w:color="auto"/>
              <w:left w:val="nil"/>
              <w:bottom w:val="single" w:sz="4" w:space="0" w:color="auto"/>
              <w:right w:val="nil"/>
            </w:tcBorders>
            <w:noWrap/>
            <w:vAlign w:val="center"/>
          </w:tcPr>
          <w:p w:rsidR="00E93B5F" w:rsidRPr="00E93B5F" w:rsidRDefault="00E93B5F" w:rsidP="00E93B5F">
            <w:pPr>
              <w:jc w:val="center"/>
              <w:rPr>
                <w:sz w:val="20"/>
                <w:szCs w:val="20"/>
              </w:rPr>
            </w:pPr>
            <w:r w:rsidRPr="00E93B5F">
              <w:rPr>
                <w:sz w:val="20"/>
                <w:szCs w:val="20"/>
              </w:rPr>
              <w:t>2 02 49999 10 0000 150</w:t>
            </w:r>
          </w:p>
        </w:tc>
        <w:tc>
          <w:tcPr>
            <w:tcW w:w="6399" w:type="dxa"/>
            <w:tcBorders>
              <w:top w:val="single" w:sz="4" w:space="0" w:color="auto"/>
              <w:left w:val="single" w:sz="4" w:space="0" w:color="auto"/>
              <w:bottom w:val="single" w:sz="4" w:space="0" w:color="auto"/>
              <w:right w:val="single" w:sz="4" w:space="0" w:color="auto"/>
            </w:tcBorders>
          </w:tcPr>
          <w:p w:rsidR="00E93B5F" w:rsidRPr="00E93B5F" w:rsidRDefault="00E93B5F" w:rsidP="00E93B5F">
            <w:pPr>
              <w:jc w:val="both"/>
              <w:rPr>
                <w:sz w:val="22"/>
                <w:szCs w:val="22"/>
              </w:rPr>
            </w:pPr>
            <w:r w:rsidRPr="00E93B5F">
              <w:rPr>
                <w:sz w:val="22"/>
                <w:szCs w:val="22"/>
              </w:rPr>
              <w:t>Прочие межбюджетные трансферты, передаваемые бюджетам сельских поселений</w:t>
            </w:r>
          </w:p>
        </w:tc>
      </w:tr>
      <w:tr w:rsidR="00E93B5F" w:rsidRPr="00E93B5F" w:rsidTr="00760075">
        <w:trPr>
          <w:trHeight w:val="275"/>
        </w:trPr>
        <w:tc>
          <w:tcPr>
            <w:tcW w:w="1620" w:type="dxa"/>
            <w:tcBorders>
              <w:top w:val="single" w:sz="4" w:space="0" w:color="auto"/>
              <w:left w:val="single" w:sz="4" w:space="0" w:color="auto"/>
              <w:bottom w:val="single" w:sz="4" w:space="0" w:color="auto"/>
              <w:right w:val="single" w:sz="4" w:space="0" w:color="auto"/>
            </w:tcBorders>
            <w:noWrap/>
            <w:vAlign w:val="center"/>
          </w:tcPr>
          <w:p w:rsidR="00E93B5F" w:rsidRPr="00E93B5F" w:rsidRDefault="00E93B5F" w:rsidP="00E93B5F">
            <w:pPr>
              <w:jc w:val="center"/>
              <w:rPr>
                <w:sz w:val="20"/>
                <w:szCs w:val="20"/>
              </w:rPr>
            </w:pPr>
            <w:r w:rsidRPr="00E93B5F">
              <w:rPr>
                <w:sz w:val="20"/>
                <w:szCs w:val="20"/>
              </w:rPr>
              <w:t>951</w:t>
            </w:r>
          </w:p>
        </w:tc>
        <w:tc>
          <w:tcPr>
            <w:tcW w:w="2247" w:type="dxa"/>
            <w:tcBorders>
              <w:top w:val="single" w:sz="4" w:space="0" w:color="auto"/>
              <w:left w:val="nil"/>
              <w:bottom w:val="single" w:sz="4" w:space="0" w:color="auto"/>
              <w:right w:val="nil"/>
            </w:tcBorders>
            <w:noWrap/>
            <w:vAlign w:val="center"/>
          </w:tcPr>
          <w:p w:rsidR="00E93B5F" w:rsidRPr="00E93B5F" w:rsidRDefault="00E93B5F" w:rsidP="00E93B5F">
            <w:pPr>
              <w:jc w:val="center"/>
              <w:rPr>
                <w:sz w:val="20"/>
                <w:szCs w:val="20"/>
              </w:rPr>
            </w:pPr>
            <w:r w:rsidRPr="00E93B5F">
              <w:rPr>
                <w:sz w:val="20"/>
                <w:szCs w:val="20"/>
              </w:rPr>
              <w:t>2 08 05000 10 0000 150</w:t>
            </w:r>
          </w:p>
        </w:tc>
        <w:tc>
          <w:tcPr>
            <w:tcW w:w="6399" w:type="dxa"/>
            <w:tcBorders>
              <w:top w:val="single" w:sz="4" w:space="0" w:color="auto"/>
              <w:left w:val="single" w:sz="4" w:space="0" w:color="auto"/>
              <w:bottom w:val="single" w:sz="4" w:space="0" w:color="auto"/>
              <w:right w:val="single" w:sz="4" w:space="0" w:color="auto"/>
            </w:tcBorders>
          </w:tcPr>
          <w:p w:rsidR="00E93B5F" w:rsidRPr="00E93B5F" w:rsidRDefault="00E93B5F" w:rsidP="00E93B5F">
            <w:pPr>
              <w:jc w:val="both"/>
              <w:rPr>
                <w:sz w:val="22"/>
                <w:szCs w:val="22"/>
              </w:rPr>
            </w:pPr>
            <w:r w:rsidRPr="00E93B5F">
              <w:rPr>
                <w:sz w:val="22"/>
                <w:szCs w:val="22"/>
              </w:rPr>
              <w:t>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E93B5F" w:rsidRPr="00E93B5F" w:rsidTr="00760075">
        <w:trPr>
          <w:trHeight w:val="275"/>
        </w:trPr>
        <w:tc>
          <w:tcPr>
            <w:tcW w:w="1620" w:type="dxa"/>
            <w:tcBorders>
              <w:top w:val="single" w:sz="4" w:space="0" w:color="auto"/>
              <w:left w:val="single" w:sz="4" w:space="0" w:color="auto"/>
              <w:bottom w:val="single" w:sz="4" w:space="0" w:color="auto"/>
              <w:right w:val="single" w:sz="4" w:space="0" w:color="auto"/>
            </w:tcBorders>
            <w:noWrap/>
            <w:vAlign w:val="center"/>
          </w:tcPr>
          <w:p w:rsidR="00E93B5F" w:rsidRPr="00E93B5F" w:rsidRDefault="00E93B5F" w:rsidP="00E93B5F">
            <w:pPr>
              <w:jc w:val="center"/>
              <w:rPr>
                <w:sz w:val="20"/>
                <w:szCs w:val="20"/>
              </w:rPr>
            </w:pPr>
            <w:r w:rsidRPr="00E93B5F">
              <w:rPr>
                <w:sz w:val="20"/>
                <w:szCs w:val="20"/>
              </w:rPr>
              <w:t>951</w:t>
            </w:r>
          </w:p>
        </w:tc>
        <w:tc>
          <w:tcPr>
            <w:tcW w:w="2247" w:type="dxa"/>
            <w:tcBorders>
              <w:top w:val="single" w:sz="4" w:space="0" w:color="auto"/>
              <w:left w:val="nil"/>
              <w:bottom w:val="single" w:sz="4" w:space="0" w:color="auto"/>
              <w:right w:val="nil"/>
            </w:tcBorders>
            <w:noWrap/>
            <w:vAlign w:val="center"/>
          </w:tcPr>
          <w:p w:rsidR="00E93B5F" w:rsidRPr="00E93B5F" w:rsidRDefault="00E93B5F" w:rsidP="00E93B5F">
            <w:pPr>
              <w:jc w:val="center"/>
              <w:rPr>
                <w:sz w:val="20"/>
                <w:szCs w:val="20"/>
              </w:rPr>
            </w:pPr>
            <w:r w:rsidRPr="00E93B5F">
              <w:rPr>
                <w:sz w:val="20"/>
                <w:szCs w:val="20"/>
              </w:rPr>
              <w:t>2 18 60010 10 0000 150</w:t>
            </w:r>
          </w:p>
        </w:tc>
        <w:tc>
          <w:tcPr>
            <w:tcW w:w="6399" w:type="dxa"/>
            <w:tcBorders>
              <w:top w:val="single" w:sz="4" w:space="0" w:color="auto"/>
              <w:left w:val="single" w:sz="4" w:space="0" w:color="auto"/>
              <w:bottom w:val="single" w:sz="4" w:space="0" w:color="auto"/>
              <w:right w:val="single" w:sz="4" w:space="0" w:color="auto"/>
            </w:tcBorders>
          </w:tcPr>
          <w:p w:rsidR="00E93B5F" w:rsidRPr="00E93B5F" w:rsidRDefault="00E93B5F" w:rsidP="00E93B5F">
            <w:pPr>
              <w:jc w:val="both"/>
              <w:rPr>
                <w:sz w:val="22"/>
                <w:szCs w:val="22"/>
              </w:rPr>
            </w:pPr>
            <w:r w:rsidRPr="00E93B5F">
              <w:rPr>
                <w:sz w:val="22"/>
                <w:szCs w:val="22"/>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r>
      <w:tr w:rsidR="00E93B5F" w:rsidRPr="00E93B5F" w:rsidTr="00760075">
        <w:trPr>
          <w:trHeight w:val="275"/>
        </w:trPr>
        <w:tc>
          <w:tcPr>
            <w:tcW w:w="1620" w:type="dxa"/>
            <w:tcBorders>
              <w:top w:val="single" w:sz="4" w:space="0" w:color="auto"/>
              <w:left w:val="single" w:sz="4" w:space="0" w:color="auto"/>
              <w:bottom w:val="single" w:sz="4" w:space="0" w:color="auto"/>
              <w:right w:val="single" w:sz="4" w:space="0" w:color="auto"/>
            </w:tcBorders>
            <w:noWrap/>
            <w:vAlign w:val="center"/>
          </w:tcPr>
          <w:p w:rsidR="00E93B5F" w:rsidRPr="00E93B5F" w:rsidRDefault="00E93B5F" w:rsidP="00E93B5F">
            <w:pPr>
              <w:jc w:val="center"/>
              <w:rPr>
                <w:sz w:val="20"/>
                <w:szCs w:val="20"/>
              </w:rPr>
            </w:pPr>
            <w:r w:rsidRPr="00E93B5F">
              <w:rPr>
                <w:sz w:val="20"/>
                <w:szCs w:val="20"/>
              </w:rPr>
              <w:t>951</w:t>
            </w:r>
          </w:p>
        </w:tc>
        <w:tc>
          <w:tcPr>
            <w:tcW w:w="2247" w:type="dxa"/>
            <w:tcBorders>
              <w:top w:val="single" w:sz="4" w:space="0" w:color="auto"/>
              <w:left w:val="nil"/>
              <w:bottom w:val="single" w:sz="4" w:space="0" w:color="auto"/>
              <w:right w:val="nil"/>
            </w:tcBorders>
            <w:noWrap/>
            <w:vAlign w:val="center"/>
          </w:tcPr>
          <w:p w:rsidR="00E93B5F" w:rsidRPr="00E93B5F" w:rsidRDefault="00E93B5F" w:rsidP="00E93B5F">
            <w:pPr>
              <w:jc w:val="center"/>
              <w:rPr>
                <w:sz w:val="20"/>
                <w:szCs w:val="20"/>
              </w:rPr>
            </w:pPr>
            <w:r w:rsidRPr="00E93B5F">
              <w:rPr>
                <w:sz w:val="20"/>
                <w:szCs w:val="20"/>
              </w:rPr>
              <w:t>2 19 60010 10 0000 150</w:t>
            </w:r>
          </w:p>
        </w:tc>
        <w:tc>
          <w:tcPr>
            <w:tcW w:w="6399" w:type="dxa"/>
            <w:tcBorders>
              <w:top w:val="single" w:sz="4" w:space="0" w:color="auto"/>
              <w:left w:val="single" w:sz="4" w:space="0" w:color="auto"/>
              <w:bottom w:val="single" w:sz="4" w:space="0" w:color="auto"/>
              <w:right w:val="single" w:sz="4" w:space="0" w:color="auto"/>
            </w:tcBorders>
          </w:tcPr>
          <w:p w:rsidR="00E93B5F" w:rsidRPr="00E93B5F" w:rsidRDefault="00E93B5F" w:rsidP="00E93B5F">
            <w:pPr>
              <w:jc w:val="both"/>
              <w:rPr>
                <w:sz w:val="22"/>
                <w:szCs w:val="22"/>
              </w:rPr>
            </w:pPr>
            <w:r w:rsidRPr="00E93B5F">
              <w:rPr>
                <w:sz w:val="22"/>
                <w:szCs w:val="22"/>
              </w:rPr>
              <w:t>Возврат остатков субсидий, субвенций и иных межбюджетных трансфертов, имеющих целевое назначение, прошлых лет из бюджетов сельских поселений</w:t>
            </w:r>
          </w:p>
        </w:tc>
      </w:tr>
    </w:tbl>
    <w:p w:rsidR="00E93B5F" w:rsidRPr="00E93B5F" w:rsidRDefault="00E93B5F" w:rsidP="00E93B5F">
      <w:pPr>
        <w:tabs>
          <w:tab w:val="left" w:pos="11040"/>
        </w:tabs>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2412"/>
        <w:gridCol w:w="6098"/>
      </w:tblGrid>
      <w:tr w:rsidR="00E93B5F" w:rsidRPr="006338A5" w:rsidTr="006338A5">
        <w:trPr>
          <w:trHeight w:val="155"/>
        </w:trPr>
        <w:tc>
          <w:tcPr>
            <w:tcW w:w="1697" w:type="dxa"/>
            <w:tcBorders>
              <w:top w:val="nil"/>
              <w:left w:val="nil"/>
              <w:bottom w:val="nil"/>
              <w:right w:val="nil"/>
            </w:tcBorders>
            <w:shd w:val="clear" w:color="auto" w:fill="auto"/>
            <w:noWrap/>
            <w:hideMark/>
          </w:tcPr>
          <w:p w:rsidR="00E93B5F" w:rsidRPr="006338A5" w:rsidRDefault="00E93B5F" w:rsidP="006338A5">
            <w:pPr>
              <w:jc w:val="right"/>
              <w:rPr>
                <w:rFonts w:ascii="Calibri" w:eastAsia="Calibri" w:hAnsi="Calibri"/>
                <w:sz w:val="22"/>
                <w:szCs w:val="22"/>
                <w:lang w:eastAsia="en-US"/>
              </w:rPr>
            </w:pPr>
          </w:p>
        </w:tc>
        <w:tc>
          <w:tcPr>
            <w:tcW w:w="2470" w:type="dxa"/>
            <w:tcBorders>
              <w:top w:val="nil"/>
              <w:left w:val="nil"/>
              <w:bottom w:val="nil"/>
              <w:right w:val="nil"/>
            </w:tcBorders>
            <w:shd w:val="clear" w:color="auto" w:fill="auto"/>
            <w:noWrap/>
            <w:hideMark/>
          </w:tcPr>
          <w:p w:rsidR="00E93B5F" w:rsidRPr="006338A5" w:rsidRDefault="00E93B5F" w:rsidP="006338A5">
            <w:pPr>
              <w:jc w:val="right"/>
              <w:rPr>
                <w:rFonts w:eastAsia="Calibri"/>
                <w:sz w:val="22"/>
                <w:szCs w:val="22"/>
                <w:lang w:eastAsia="en-US"/>
              </w:rPr>
            </w:pPr>
          </w:p>
        </w:tc>
        <w:tc>
          <w:tcPr>
            <w:tcW w:w="6254" w:type="dxa"/>
            <w:tcBorders>
              <w:top w:val="nil"/>
              <w:left w:val="nil"/>
              <w:bottom w:val="nil"/>
              <w:right w:val="nil"/>
            </w:tcBorders>
            <w:shd w:val="clear" w:color="auto" w:fill="auto"/>
            <w:noWrap/>
            <w:hideMark/>
          </w:tcPr>
          <w:p w:rsidR="00E93B5F" w:rsidRPr="006338A5" w:rsidRDefault="00E93B5F" w:rsidP="006338A5">
            <w:pPr>
              <w:jc w:val="right"/>
              <w:rPr>
                <w:rFonts w:eastAsia="Calibri"/>
                <w:sz w:val="20"/>
                <w:szCs w:val="20"/>
                <w:lang w:eastAsia="en-US"/>
              </w:rPr>
            </w:pPr>
            <w:r w:rsidRPr="006338A5">
              <w:rPr>
                <w:rFonts w:eastAsia="Calibri"/>
                <w:sz w:val="20"/>
                <w:szCs w:val="20"/>
                <w:lang w:eastAsia="en-US"/>
              </w:rPr>
              <w:t>Приложение 4</w:t>
            </w:r>
          </w:p>
        </w:tc>
      </w:tr>
      <w:tr w:rsidR="00E93B5F" w:rsidRPr="006338A5" w:rsidTr="006338A5">
        <w:trPr>
          <w:trHeight w:val="145"/>
        </w:trPr>
        <w:tc>
          <w:tcPr>
            <w:tcW w:w="10421" w:type="dxa"/>
            <w:gridSpan w:val="3"/>
            <w:tcBorders>
              <w:top w:val="nil"/>
              <w:left w:val="nil"/>
              <w:bottom w:val="nil"/>
              <w:right w:val="nil"/>
            </w:tcBorders>
            <w:shd w:val="clear" w:color="auto" w:fill="auto"/>
            <w:noWrap/>
            <w:hideMark/>
          </w:tcPr>
          <w:p w:rsidR="00E93B5F" w:rsidRPr="006338A5" w:rsidRDefault="00E93B5F" w:rsidP="006338A5">
            <w:pPr>
              <w:jc w:val="right"/>
              <w:rPr>
                <w:rFonts w:eastAsia="Calibri"/>
                <w:sz w:val="20"/>
                <w:szCs w:val="20"/>
                <w:lang w:eastAsia="en-US"/>
              </w:rPr>
            </w:pPr>
            <w:r w:rsidRPr="006338A5">
              <w:rPr>
                <w:rFonts w:eastAsia="Calibri"/>
                <w:sz w:val="20"/>
                <w:szCs w:val="20"/>
                <w:lang w:eastAsia="en-US"/>
              </w:rPr>
              <w:t xml:space="preserve"> </w:t>
            </w:r>
            <w:r w:rsidR="006338A5" w:rsidRPr="006338A5">
              <w:rPr>
                <w:rFonts w:eastAsia="Calibri"/>
                <w:sz w:val="20"/>
                <w:szCs w:val="20"/>
                <w:lang w:eastAsia="en-US"/>
              </w:rPr>
              <w:t>к</w:t>
            </w:r>
            <w:r w:rsidRPr="006338A5">
              <w:rPr>
                <w:rFonts w:eastAsia="Calibri"/>
                <w:sz w:val="20"/>
                <w:szCs w:val="20"/>
                <w:lang w:eastAsia="en-US"/>
              </w:rPr>
              <w:t xml:space="preserve">  решения ю  Собрания депутатов Войновского </w:t>
            </w:r>
          </w:p>
        </w:tc>
      </w:tr>
      <w:tr w:rsidR="00E93B5F" w:rsidRPr="006338A5" w:rsidTr="006338A5">
        <w:trPr>
          <w:trHeight w:val="163"/>
        </w:trPr>
        <w:tc>
          <w:tcPr>
            <w:tcW w:w="1697" w:type="dxa"/>
            <w:tcBorders>
              <w:top w:val="nil"/>
              <w:left w:val="nil"/>
              <w:bottom w:val="nil"/>
              <w:right w:val="nil"/>
            </w:tcBorders>
            <w:shd w:val="clear" w:color="auto" w:fill="auto"/>
            <w:noWrap/>
            <w:hideMark/>
          </w:tcPr>
          <w:p w:rsidR="00E93B5F" w:rsidRPr="006338A5" w:rsidRDefault="00E93B5F" w:rsidP="006338A5">
            <w:pPr>
              <w:jc w:val="right"/>
              <w:rPr>
                <w:rFonts w:ascii="Calibri" w:eastAsia="Calibri" w:hAnsi="Calibri"/>
                <w:sz w:val="22"/>
                <w:szCs w:val="22"/>
                <w:lang w:eastAsia="en-US"/>
              </w:rPr>
            </w:pPr>
          </w:p>
        </w:tc>
        <w:tc>
          <w:tcPr>
            <w:tcW w:w="2470" w:type="dxa"/>
            <w:tcBorders>
              <w:top w:val="nil"/>
              <w:left w:val="nil"/>
              <w:bottom w:val="nil"/>
              <w:right w:val="nil"/>
            </w:tcBorders>
            <w:shd w:val="clear" w:color="auto" w:fill="auto"/>
            <w:noWrap/>
            <w:hideMark/>
          </w:tcPr>
          <w:p w:rsidR="00E93B5F" w:rsidRPr="006338A5" w:rsidRDefault="00E93B5F" w:rsidP="006338A5">
            <w:pPr>
              <w:jc w:val="right"/>
              <w:rPr>
                <w:rFonts w:eastAsia="Calibri"/>
                <w:sz w:val="22"/>
                <w:szCs w:val="22"/>
                <w:lang w:eastAsia="en-US"/>
              </w:rPr>
            </w:pPr>
          </w:p>
        </w:tc>
        <w:tc>
          <w:tcPr>
            <w:tcW w:w="6254" w:type="dxa"/>
            <w:tcBorders>
              <w:top w:val="nil"/>
              <w:left w:val="nil"/>
              <w:bottom w:val="nil"/>
              <w:right w:val="nil"/>
            </w:tcBorders>
            <w:shd w:val="clear" w:color="auto" w:fill="auto"/>
            <w:noWrap/>
            <w:hideMark/>
          </w:tcPr>
          <w:p w:rsidR="00E93B5F" w:rsidRPr="006338A5" w:rsidRDefault="00E93B5F" w:rsidP="006338A5">
            <w:pPr>
              <w:jc w:val="right"/>
              <w:rPr>
                <w:rFonts w:eastAsia="Calibri"/>
                <w:sz w:val="20"/>
                <w:szCs w:val="20"/>
                <w:lang w:eastAsia="en-US"/>
              </w:rPr>
            </w:pPr>
            <w:r w:rsidRPr="006338A5">
              <w:rPr>
                <w:rFonts w:eastAsia="Calibri"/>
                <w:sz w:val="20"/>
                <w:szCs w:val="20"/>
                <w:lang w:eastAsia="en-US"/>
              </w:rPr>
              <w:t xml:space="preserve"> сельского поселения от " " декабря 2019 г №</w:t>
            </w:r>
          </w:p>
        </w:tc>
      </w:tr>
      <w:tr w:rsidR="00E93B5F" w:rsidRPr="006338A5" w:rsidTr="006338A5">
        <w:trPr>
          <w:trHeight w:val="153"/>
        </w:trPr>
        <w:tc>
          <w:tcPr>
            <w:tcW w:w="10421" w:type="dxa"/>
            <w:gridSpan w:val="3"/>
            <w:tcBorders>
              <w:top w:val="nil"/>
              <w:left w:val="nil"/>
              <w:bottom w:val="nil"/>
              <w:right w:val="nil"/>
            </w:tcBorders>
            <w:shd w:val="clear" w:color="auto" w:fill="auto"/>
            <w:noWrap/>
            <w:hideMark/>
          </w:tcPr>
          <w:p w:rsidR="00E93B5F" w:rsidRPr="006338A5" w:rsidRDefault="00E93B5F" w:rsidP="006338A5">
            <w:pPr>
              <w:jc w:val="right"/>
              <w:rPr>
                <w:rFonts w:eastAsia="Calibri"/>
                <w:sz w:val="20"/>
                <w:szCs w:val="20"/>
                <w:lang w:eastAsia="en-US"/>
              </w:rPr>
            </w:pPr>
            <w:r w:rsidRPr="006338A5">
              <w:rPr>
                <w:rFonts w:eastAsia="Calibri"/>
                <w:sz w:val="20"/>
                <w:szCs w:val="20"/>
                <w:lang w:eastAsia="en-US"/>
              </w:rPr>
              <w:t xml:space="preserve">  "О бюджете Войновского сельского поселения  </w:t>
            </w:r>
          </w:p>
        </w:tc>
      </w:tr>
      <w:tr w:rsidR="00E93B5F" w:rsidRPr="006338A5" w:rsidTr="006338A5">
        <w:trPr>
          <w:trHeight w:val="171"/>
        </w:trPr>
        <w:tc>
          <w:tcPr>
            <w:tcW w:w="10421" w:type="dxa"/>
            <w:gridSpan w:val="3"/>
            <w:tcBorders>
              <w:top w:val="nil"/>
              <w:left w:val="nil"/>
              <w:bottom w:val="nil"/>
              <w:right w:val="nil"/>
            </w:tcBorders>
            <w:shd w:val="clear" w:color="auto" w:fill="auto"/>
            <w:noWrap/>
            <w:hideMark/>
          </w:tcPr>
          <w:p w:rsidR="00E93B5F" w:rsidRPr="006338A5" w:rsidRDefault="00E93B5F" w:rsidP="006338A5">
            <w:pPr>
              <w:jc w:val="right"/>
              <w:rPr>
                <w:rFonts w:eastAsia="Calibri"/>
                <w:sz w:val="20"/>
                <w:szCs w:val="20"/>
                <w:lang w:eastAsia="en-US"/>
              </w:rPr>
            </w:pPr>
            <w:r w:rsidRPr="006338A5">
              <w:rPr>
                <w:rFonts w:eastAsia="Calibri"/>
                <w:sz w:val="20"/>
                <w:szCs w:val="20"/>
                <w:lang w:eastAsia="en-US"/>
              </w:rPr>
              <w:t xml:space="preserve">Егорлыкского района на 2020 год </w:t>
            </w:r>
          </w:p>
        </w:tc>
      </w:tr>
      <w:tr w:rsidR="00E93B5F" w:rsidRPr="006338A5" w:rsidTr="006338A5">
        <w:trPr>
          <w:trHeight w:val="375"/>
        </w:trPr>
        <w:tc>
          <w:tcPr>
            <w:tcW w:w="1697" w:type="dxa"/>
            <w:tcBorders>
              <w:top w:val="nil"/>
              <w:left w:val="nil"/>
              <w:bottom w:val="nil"/>
              <w:right w:val="nil"/>
            </w:tcBorders>
            <w:shd w:val="clear" w:color="auto" w:fill="auto"/>
            <w:noWrap/>
            <w:hideMark/>
          </w:tcPr>
          <w:p w:rsidR="00E93B5F" w:rsidRPr="006338A5" w:rsidRDefault="00E93B5F" w:rsidP="006338A5">
            <w:pPr>
              <w:jc w:val="right"/>
              <w:rPr>
                <w:rFonts w:ascii="Calibri" w:eastAsia="Calibri" w:hAnsi="Calibri"/>
                <w:sz w:val="22"/>
                <w:szCs w:val="22"/>
                <w:lang w:eastAsia="en-US"/>
              </w:rPr>
            </w:pPr>
          </w:p>
        </w:tc>
        <w:tc>
          <w:tcPr>
            <w:tcW w:w="2470" w:type="dxa"/>
            <w:tcBorders>
              <w:top w:val="nil"/>
              <w:left w:val="nil"/>
              <w:bottom w:val="nil"/>
              <w:right w:val="nil"/>
            </w:tcBorders>
            <w:shd w:val="clear" w:color="auto" w:fill="auto"/>
            <w:noWrap/>
            <w:hideMark/>
          </w:tcPr>
          <w:p w:rsidR="00E93B5F" w:rsidRPr="006338A5" w:rsidRDefault="00E93B5F" w:rsidP="006338A5">
            <w:pPr>
              <w:jc w:val="right"/>
              <w:rPr>
                <w:rFonts w:eastAsia="Calibri"/>
                <w:sz w:val="22"/>
                <w:szCs w:val="22"/>
                <w:lang w:eastAsia="en-US"/>
              </w:rPr>
            </w:pPr>
          </w:p>
        </w:tc>
        <w:tc>
          <w:tcPr>
            <w:tcW w:w="6254" w:type="dxa"/>
            <w:tcBorders>
              <w:top w:val="nil"/>
              <w:left w:val="nil"/>
              <w:bottom w:val="nil"/>
              <w:right w:val="nil"/>
            </w:tcBorders>
            <w:shd w:val="clear" w:color="auto" w:fill="auto"/>
            <w:noWrap/>
            <w:hideMark/>
          </w:tcPr>
          <w:p w:rsidR="00E93B5F" w:rsidRPr="006338A5" w:rsidRDefault="00E93B5F" w:rsidP="006338A5">
            <w:pPr>
              <w:jc w:val="right"/>
              <w:rPr>
                <w:rFonts w:eastAsia="Calibri"/>
                <w:sz w:val="20"/>
                <w:szCs w:val="20"/>
                <w:lang w:eastAsia="en-US"/>
              </w:rPr>
            </w:pPr>
            <w:r w:rsidRPr="006338A5">
              <w:rPr>
                <w:rFonts w:eastAsia="Calibri"/>
                <w:sz w:val="20"/>
                <w:szCs w:val="20"/>
                <w:lang w:eastAsia="en-US"/>
              </w:rPr>
              <w:t xml:space="preserve">                                             и плановый период 2021 и 2022 годов" </w:t>
            </w:r>
          </w:p>
        </w:tc>
      </w:tr>
      <w:tr w:rsidR="00E93B5F" w:rsidRPr="006338A5" w:rsidTr="006338A5">
        <w:trPr>
          <w:trHeight w:val="543"/>
        </w:trPr>
        <w:tc>
          <w:tcPr>
            <w:tcW w:w="10421" w:type="dxa"/>
            <w:gridSpan w:val="3"/>
            <w:tcBorders>
              <w:top w:val="nil"/>
              <w:left w:val="nil"/>
              <w:bottom w:val="nil"/>
              <w:right w:val="nil"/>
            </w:tcBorders>
            <w:shd w:val="clear" w:color="auto" w:fill="auto"/>
            <w:hideMark/>
          </w:tcPr>
          <w:p w:rsidR="00E93B5F" w:rsidRPr="006338A5" w:rsidRDefault="00E93B5F" w:rsidP="006338A5">
            <w:pPr>
              <w:jc w:val="center"/>
              <w:rPr>
                <w:rFonts w:eastAsia="Calibri"/>
                <w:b/>
                <w:bCs/>
                <w:sz w:val="22"/>
                <w:szCs w:val="22"/>
                <w:lang w:eastAsia="en-US"/>
              </w:rPr>
            </w:pPr>
            <w:r w:rsidRPr="006338A5">
              <w:rPr>
                <w:rFonts w:eastAsia="Calibri"/>
                <w:b/>
                <w:bCs/>
                <w:sz w:val="22"/>
                <w:szCs w:val="22"/>
                <w:lang w:eastAsia="en-US"/>
              </w:rPr>
              <w:t>Перечень главных администраторов доходов бюджета Войновского сельского поселения Егорлыкского района -</w:t>
            </w:r>
          </w:p>
        </w:tc>
      </w:tr>
      <w:tr w:rsidR="00E93B5F" w:rsidRPr="006338A5" w:rsidTr="006338A5">
        <w:trPr>
          <w:trHeight w:val="660"/>
        </w:trPr>
        <w:tc>
          <w:tcPr>
            <w:tcW w:w="10421" w:type="dxa"/>
            <w:gridSpan w:val="3"/>
            <w:tcBorders>
              <w:top w:val="nil"/>
              <w:left w:val="nil"/>
              <w:bottom w:val="nil"/>
              <w:right w:val="nil"/>
            </w:tcBorders>
            <w:shd w:val="clear" w:color="auto" w:fill="auto"/>
            <w:hideMark/>
          </w:tcPr>
          <w:p w:rsidR="00E93B5F" w:rsidRPr="006338A5" w:rsidRDefault="00E93B5F" w:rsidP="006338A5">
            <w:pPr>
              <w:jc w:val="center"/>
              <w:rPr>
                <w:rFonts w:eastAsia="Calibri"/>
                <w:b/>
                <w:bCs/>
                <w:sz w:val="22"/>
                <w:szCs w:val="22"/>
                <w:lang w:eastAsia="en-US"/>
              </w:rPr>
            </w:pPr>
            <w:r w:rsidRPr="006338A5">
              <w:rPr>
                <w:rFonts w:eastAsia="Calibri"/>
                <w:b/>
                <w:bCs/>
                <w:sz w:val="22"/>
                <w:szCs w:val="22"/>
                <w:lang w:eastAsia="en-US"/>
              </w:rPr>
              <w:t>органов государственной власти  Российской Федерации, Ростовской области и органов местного самоуправления Егорлыкского района</w:t>
            </w:r>
          </w:p>
        </w:tc>
      </w:tr>
      <w:tr w:rsidR="00E93B5F" w:rsidRPr="006338A5" w:rsidTr="006338A5">
        <w:trPr>
          <w:trHeight w:val="15"/>
        </w:trPr>
        <w:tc>
          <w:tcPr>
            <w:tcW w:w="1697" w:type="dxa"/>
            <w:tcBorders>
              <w:top w:val="nil"/>
              <w:left w:val="nil"/>
              <w:bottom w:val="single" w:sz="4" w:space="0" w:color="auto"/>
              <w:right w:val="nil"/>
            </w:tcBorders>
            <w:shd w:val="clear" w:color="auto" w:fill="auto"/>
            <w:noWrap/>
            <w:hideMark/>
          </w:tcPr>
          <w:p w:rsidR="00E93B5F" w:rsidRPr="006338A5" w:rsidRDefault="00E93B5F" w:rsidP="00E93B5F">
            <w:pPr>
              <w:rPr>
                <w:rFonts w:ascii="Calibri" w:eastAsia="Calibri" w:hAnsi="Calibri"/>
                <w:b/>
                <w:bCs/>
                <w:sz w:val="22"/>
                <w:szCs w:val="22"/>
                <w:lang w:eastAsia="en-US"/>
              </w:rPr>
            </w:pPr>
          </w:p>
        </w:tc>
        <w:tc>
          <w:tcPr>
            <w:tcW w:w="2470" w:type="dxa"/>
            <w:tcBorders>
              <w:top w:val="nil"/>
              <w:left w:val="nil"/>
              <w:bottom w:val="single" w:sz="4" w:space="0" w:color="auto"/>
              <w:right w:val="nil"/>
            </w:tcBorders>
            <w:shd w:val="clear" w:color="auto" w:fill="auto"/>
            <w:noWrap/>
            <w:hideMark/>
          </w:tcPr>
          <w:p w:rsidR="00E93B5F" w:rsidRPr="006338A5" w:rsidRDefault="00E93B5F" w:rsidP="00E93B5F">
            <w:pPr>
              <w:rPr>
                <w:rFonts w:eastAsia="Calibri"/>
                <w:b/>
                <w:bCs/>
                <w:sz w:val="22"/>
                <w:szCs w:val="22"/>
                <w:lang w:eastAsia="en-US"/>
              </w:rPr>
            </w:pPr>
          </w:p>
        </w:tc>
        <w:tc>
          <w:tcPr>
            <w:tcW w:w="6254" w:type="dxa"/>
            <w:tcBorders>
              <w:top w:val="nil"/>
              <w:left w:val="nil"/>
              <w:bottom w:val="single" w:sz="4" w:space="0" w:color="auto"/>
              <w:right w:val="nil"/>
            </w:tcBorders>
            <w:shd w:val="clear" w:color="auto" w:fill="auto"/>
            <w:noWrap/>
            <w:hideMark/>
          </w:tcPr>
          <w:p w:rsidR="00E93B5F" w:rsidRPr="006338A5" w:rsidRDefault="00E93B5F" w:rsidP="00E93B5F">
            <w:pPr>
              <w:rPr>
                <w:rFonts w:eastAsia="Calibri"/>
                <w:b/>
                <w:bCs/>
                <w:sz w:val="22"/>
                <w:szCs w:val="22"/>
                <w:lang w:eastAsia="en-US"/>
              </w:rPr>
            </w:pPr>
            <w:r w:rsidRPr="006338A5">
              <w:rPr>
                <w:rFonts w:eastAsia="Calibri"/>
                <w:b/>
                <w:bCs/>
                <w:sz w:val="22"/>
                <w:szCs w:val="22"/>
                <w:lang w:eastAsia="en-US"/>
              </w:rPr>
              <w:t> </w:t>
            </w:r>
          </w:p>
        </w:tc>
      </w:tr>
      <w:tr w:rsidR="00E93B5F" w:rsidRPr="006338A5" w:rsidTr="006338A5">
        <w:trPr>
          <w:trHeight w:val="375"/>
        </w:trPr>
        <w:tc>
          <w:tcPr>
            <w:tcW w:w="4167" w:type="dxa"/>
            <w:gridSpan w:val="2"/>
            <w:vMerge w:val="restart"/>
            <w:tcBorders>
              <w:top w:val="single" w:sz="4" w:space="0" w:color="auto"/>
            </w:tcBorders>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Код бюджетной классификации Российской Федерации</w:t>
            </w:r>
          </w:p>
        </w:tc>
        <w:tc>
          <w:tcPr>
            <w:tcW w:w="6254" w:type="dxa"/>
            <w:vMerge w:val="restart"/>
            <w:tcBorders>
              <w:top w:val="single" w:sz="4" w:space="0" w:color="auto"/>
            </w:tcBorders>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Наименование главного администратора доходов  бюджета поселения</w:t>
            </w:r>
          </w:p>
        </w:tc>
      </w:tr>
      <w:tr w:rsidR="00E93B5F" w:rsidRPr="006338A5" w:rsidTr="006338A5">
        <w:trPr>
          <w:trHeight w:val="269"/>
        </w:trPr>
        <w:tc>
          <w:tcPr>
            <w:tcW w:w="4167" w:type="dxa"/>
            <w:gridSpan w:val="2"/>
            <w:vMerge/>
            <w:shd w:val="clear" w:color="auto" w:fill="auto"/>
            <w:hideMark/>
          </w:tcPr>
          <w:p w:rsidR="00E93B5F" w:rsidRPr="006338A5" w:rsidRDefault="00E93B5F" w:rsidP="00E93B5F">
            <w:pPr>
              <w:rPr>
                <w:rFonts w:eastAsia="Calibri"/>
                <w:sz w:val="22"/>
                <w:szCs w:val="22"/>
                <w:lang w:eastAsia="en-US"/>
              </w:rPr>
            </w:pPr>
          </w:p>
        </w:tc>
        <w:tc>
          <w:tcPr>
            <w:tcW w:w="6254" w:type="dxa"/>
            <w:vMerge/>
            <w:shd w:val="clear" w:color="auto" w:fill="auto"/>
            <w:hideMark/>
          </w:tcPr>
          <w:p w:rsidR="00E93B5F" w:rsidRPr="006338A5" w:rsidRDefault="00E93B5F" w:rsidP="00E93B5F">
            <w:pPr>
              <w:rPr>
                <w:rFonts w:eastAsia="Calibri"/>
                <w:sz w:val="22"/>
                <w:szCs w:val="22"/>
                <w:lang w:eastAsia="en-US"/>
              </w:rPr>
            </w:pPr>
          </w:p>
        </w:tc>
      </w:tr>
      <w:tr w:rsidR="00E93B5F" w:rsidRPr="006338A5" w:rsidTr="006338A5">
        <w:trPr>
          <w:trHeight w:val="269"/>
        </w:trPr>
        <w:tc>
          <w:tcPr>
            <w:tcW w:w="1697" w:type="dxa"/>
            <w:vMerge w:val="restart"/>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главного администратора доходов</w:t>
            </w:r>
          </w:p>
        </w:tc>
        <w:tc>
          <w:tcPr>
            <w:tcW w:w="2470" w:type="dxa"/>
            <w:vMerge w:val="restart"/>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доходов бюджета поселения</w:t>
            </w:r>
          </w:p>
        </w:tc>
        <w:tc>
          <w:tcPr>
            <w:tcW w:w="6254" w:type="dxa"/>
            <w:vMerge/>
            <w:shd w:val="clear" w:color="auto" w:fill="auto"/>
            <w:hideMark/>
          </w:tcPr>
          <w:p w:rsidR="00E93B5F" w:rsidRPr="006338A5" w:rsidRDefault="00E93B5F" w:rsidP="00E93B5F">
            <w:pPr>
              <w:rPr>
                <w:rFonts w:eastAsia="Calibri"/>
                <w:sz w:val="22"/>
                <w:szCs w:val="22"/>
                <w:lang w:eastAsia="en-US"/>
              </w:rPr>
            </w:pPr>
          </w:p>
        </w:tc>
      </w:tr>
      <w:tr w:rsidR="00E93B5F" w:rsidRPr="006338A5" w:rsidTr="006338A5">
        <w:trPr>
          <w:trHeight w:val="375"/>
        </w:trPr>
        <w:tc>
          <w:tcPr>
            <w:tcW w:w="1697" w:type="dxa"/>
            <w:vMerge/>
            <w:shd w:val="clear" w:color="auto" w:fill="auto"/>
            <w:hideMark/>
          </w:tcPr>
          <w:p w:rsidR="00E93B5F" w:rsidRPr="006338A5" w:rsidRDefault="00E93B5F" w:rsidP="00E93B5F">
            <w:pPr>
              <w:rPr>
                <w:rFonts w:eastAsia="Calibri"/>
                <w:sz w:val="22"/>
                <w:szCs w:val="22"/>
                <w:lang w:eastAsia="en-US"/>
              </w:rPr>
            </w:pPr>
          </w:p>
        </w:tc>
        <w:tc>
          <w:tcPr>
            <w:tcW w:w="2470" w:type="dxa"/>
            <w:vMerge/>
            <w:shd w:val="clear" w:color="auto" w:fill="auto"/>
            <w:hideMark/>
          </w:tcPr>
          <w:p w:rsidR="00E93B5F" w:rsidRPr="006338A5" w:rsidRDefault="00E93B5F" w:rsidP="00E93B5F">
            <w:pPr>
              <w:rPr>
                <w:rFonts w:eastAsia="Calibri"/>
                <w:sz w:val="22"/>
                <w:szCs w:val="22"/>
                <w:lang w:eastAsia="en-US"/>
              </w:rPr>
            </w:pPr>
          </w:p>
        </w:tc>
        <w:tc>
          <w:tcPr>
            <w:tcW w:w="6254" w:type="dxa"/>
            <w:vMerge/>
            <w:shd w:val="clear" w:color="auto" w:fill="auto"/>
            <w:hideMark/>
          </w:tcPr>
          <w:p w:rsidR="00E93B5F" w:rsidRPr="006338A5" w:rsidRDefault="00E93B5F" w:rsidP="00E93B5F">
            <w:pPr>
              <w:rPr>
                <w:rFonts w:eastAsia="Calibri"/>
                <w:sz w:val="22"/>
                <w:szCs w:val="22"/>
                <w:lang w:eastAsia="en-US"/>
              </w:rPr>
            </w:pPr>
          </w:p>
        </w:tc>
      </w:tr>
      <w:tr w:rsidR="00E93B5F" w:rsidRPr="006338A5" w:rsidTr="006338A5">
        <w:trPr>
          <w:trHeight w:val="269"/>
        </w:trPr>
        <w:tc>
          <w:tcPr>
            <w:tcW w:w="1697" w:type="dxa"/>
            <w:vMerge/>
            <w:shd w:val="clear" w:color="auto" w:fill="auto"/>
            <w:hideMark/>
          </w:tcPr>
          <w:p w:rsidR="00E93B5F" w:rsidRPr="006338A5" w:rsidRDefault="00E93B5F" w:rsidP="00E93B5F">
            <w:pPr>
              <w:rPr>
                <w:rFonts w:eastAsia="Calibri"/>
                <w:sz w:val="22"/>
                <w:szCs w:val="22"/>
                <w:lang w:eastAsia="en-US"/>
              </w:rPr>
            </w:pPr>
          </w:p>
        </w:tc>
        <w:tc>
          <w:tcPr>
            <w:tcW w:w="2470" w:type="dxa"/>
            <w:vMerge/>
            <w:shd w:val="clear" w:color="auto" w:fill="auto"/>
            <w:hideMark/>
          </w:tcPr>
          <w:p w:rsidR="00E93B5F" w:rsidRPr="006338A5" w:rsidRDefault="00E93B5F" w:rsidP="00E93B5F">
            <w:pPr>
              <w:rPr>
                <w:rFonts w:eastAsia="Calibri"/>
                <w:sz w:val="22"/>
                <w:szCs w:val="22"/>
                <w:lang w:eastAsia="en-US"/>
              </w:rPr>
            </w:pPr>
          </w:p>
        </w:tc>
        <w:tc>
          <w:tcPr>
            <w:tcW w:w="6254" w:type="dxa"/>
            <w:vMerge/>
            <w:shd w:val="clear" w:color="auto" w:fill="auto"/>
            <w:hideMark/>
          </w:tcPr>
          <w:p w:rsidR="00E93B5F" w:rsidRPr="006338A5" w:rsidRDefault="00E93B5F" w:rsidP="00E93B5F">
            <w:pPr>
              <w:rPr>
                <w:rFonts w:eastAsia="Calibri"/>
                <w:sz w:val="22"/>
                <w:szCs w:val="22"/>
                <w:lang w:eastAsia="en-US"/>
              </w:rPr>
            </w:pPr>
          </w:p>
        </w:tc>
      </w:tr>
      <w:tr w:rsidR="00E93B5F" w:rsidRPr="006338A5" w:rsidTr="006338A5">
        <w:trPr>
          <w:trHeight w:val="255"/>
        </w:trPr>
        <w:tc>
          <w:tcPr>
            <w:tcW w:w="1697" w:type="dxa"/>
            <w:shd w:val="clear" w:color="auto" w:fill="auto"/>
            <w:noWrap/>
            <w:hideMark/>
          </w:tcPr>
          <w:p w:rsidR="00E93B5F" w:rsidRPr="006338A5" w:rsidRDefault="00E93B5F" w:rsidP="006338A5">
            <w:pPr>
              <w:jc w:val="center"/>
              <w:rPr>
                <w:rFonts w:eastAsia="Calibri"/>
                <w:sz w:val="22"/>
                <w:szCs w:val="22"/>
                <w:lang w:eastAsia="en-US"/>
              </w:rPr>
            </w:pPr>
            <w:r w:rsidRPr="006338A5">
              <w:rPr>
                <w:rFonts w:eastAsia="Calibri"/>
                <w:sz w:val="22"/>
                <w:szCs w:val="22"/>
                <w:lang w:eastAsia="en-US"/>
              </w:rPr>
              <w:t>1</w:t>
            </w:r>
          </w:p>
        </w:tc>
        <w:tc>
          <w:tcPr>
            <w:tcW w:w="2470" w:type="dxa"/>
            <w:shd w:val="clear" w:color="auto" w:fill="auto"/>
            <w:noWrap/>
            <w:hideMark/>
          </w:tcPr>
          <w:p w:rsidR="00E93B5F" w:rsidRPr="006338A5" w:rsidRDefault="00E93B5F" w:rsidP="006338A5">
            <w:pPr>
              <w:jc w:val="center"/>
              <w:rPr>
                <w:rFonts w:eastAsia="Calibri"/>
                <w:sz w:val="22"/>
                <w:szCs w:val="22"/>
                <w:lang w:eastAsia="en-US"/>
              </w:rPr>
            </w:pPr>
            <w:r w:rsidRPr="006338A5">
              <w:rPr>
                <w:rFonts w:eastAsia="Calibri"/>
                <w:sz w:val="22"/>
                <w:szCs w:val="22"/>
                <w:lang w:eastAsia="en-US"/>
              </w:rPr>
              <w:t>2</w:t>
            </w:r>
          </w:p>
        </w:tc>
        <w:tc>
          <w:tcPr>
            <w:tcW w:w="6254" w:type="dxa"/>
            <w:shd w:val="clear" w:color="auto" w:fill="auto"/>
            <w:hideMark/>
          </w:tcPr>
          <w:p w:rsidR="00E93B5F" w:rsidRPr="006338A5" w:rsidRDefault="00E93B5F" w:rsidP="006338A5">
            <w:pPr>
              <w:jc w:val="center"/>
              <w:rPr>
                <w:rFonts w:eastAsia="Calibri"/>
                <w:sz w:val="22"/>
                <w:szCs w:val="22"/>
                <w:lang w:eastAsia="en-US"/>
              </w:rPr>
            </w:pPr>
            <w:r w:rsidRPr="006338A5">
              <w:rPr>
                <w:rFonts w:eastAsia="Calibri"/>
                <w:sz w:val="22"/>
                <w:szCs w:val="22"/>
                <w:lang w:eastAsia="en-US"/>
              </w:rPr>
              <w:t>3</w:t>
            </w:r>
          </w:p>
        </w:tc>
      </w:tr>
      <w:tr w:rsidR="00E93B5F" w:rsidRPr="006338A5" w:rsidTr="006338A5">
        <w:trPr>
          <w:trHeight w:val="390"/>
        </w:trPr>
        <w:tc>
          <w:tcPr>
            <w:tcW w:w="1697" w:type="dxa"/>
            <w:shd w:val="clear" w:color="auto" w:fill="auto"/>
            <w:noWrap/>
            <w:hideMark/>
          </w:tcPr>
          <w:p w:rsidR="00E93B5F" w:rsidRPr="006338A5" w:rsidRDefault="00E93B5F" w:rsidP="006338A5">
            <w:pPr>
              <w:jc w:val="center"/>
              <w:rPr>
                <w:rFonts w:eastAsia="Calibri"/>
                <w:b/>
                <w:bCs/>
                <w:sz w:val="22"/>
                <w:szCs w:val="22"/>
                <w:lang w:eastAsia="en-US"/>
              </w:rPr>
            </w:pPr>
            <w:r w:rsidRPr="006338A5">
              <w:rPr>
                <w:rFonts w:eastAsia="Calibri"/>
                <w:b/>
                <w:bCs/>
                <w:sz w:val="22"/>
                <w:szCs w:val="22"/>
                <w:lang w:eastAsia="en-US"/>
              </w:rPr>
              <w:t>182</w:t>
            </w:r>
          </w:p>
        </w:tc>
        <w:tc>
          <w:tcPr>
            <w:tcW w:w="8724" w:type="dxa"/>
            <w:gridSpan w:val="2"/>
            <w:shd w:val="clear" w:color="auto" w:fill="auto"/>
            <w:hideMark/>
          </w:tcPr>
          <w:p w:rsidR="00E93B5F" w:rsidRPr="006338A5" w:rsidRDefault="00E93B5F" w:rsidP="006338A5">
            <w:pPr>
              <w:jc w:val="center"/>
              <w:rPr>
                <w:rFonts w:eastAsia="Calibri"/>
                <w:b/>
                <w:bCs/>
                <w:sz w:val="22"/>
                <w:szCs w:val="22"/>
                <w:lang w:eastAsia="en-US"/>
              </w:rPr>
            </w:pPr>
            <w:r w:rsidRPr="006338A5">
              <w:rPr>
                <w:rFonts w:eastAsia="Calibri"/>
                <w:b/>
                <w:bCs/>
                <w:sz w:val="22"/>
                <w:szCs w:val="22"/>
                <w:lang w:eastAsia="en-US"/>
              </w:rPr>
              <w:t>Межрайонная инспекция Федеральной налоговой службы №16 по Ростовской области</w:t>
            </w:r>
          </w:p>
        </w:tc>
      </w:tr>
      <w:tr w:rsidR="00E93B5F" w:rsidRPr="006338A5" w:rsidTr="006338A5">
        <w:trPr>
          <w:trHeight w:val="1335"/>
        </w:trPr>
        <w:tc>
          <w:tcPr>
            <w:tcW w:w="1697" w:type="dxa"/>
            <w:shd w:val="clear" w:color="auto" w:fill="auto"/>
            <w:noWrap/>
            <w:hideMark/>
          </w:tcPr>
          <w:p w:rsidR="00E93B5F" w:rsidRPr="006338A5" w:rsidRDefault="00E93B5F" w:rsidP="006338A5">
            <w:pPr>
              <w:jc w:val="center"/>
              <w:rPr>
                <w:rFonts w:eastAsia="Calibri"/>
                <w:sz w:val="22"/>
                <w:szCs w:val="22"/>
                <w:lang w:eastAsia="en-US"/>
              </w:rPr>
            </w:pPr>
            <w:r w:rsidRPr="006338A5">
              <w:rPr>
                <w:rFonts w:eastAsia="Calibri"/>
                <w:sz w:val="22"/>
                <w:szCs w:val="22"/>
                <w:lang w:eastAsia="en-US"/>
              </w:rPr>
              <w:t>182</w:t>
            </w:r>
          </w:p>
        </w:tc>
        <w:tc>
          <w:tcPr>
            <w:tcW w:w="2470"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1 01 02010 01 0000 110</w:t>
            </w:r>
          </w:p>
        </w:tc>
        <w:tc>
          <w:tcPr>
            <w:tcW w:w="6254"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r>
      <w:tr w:rsidR="00E93B5F" w:rsidRPr="006338A5" w:rsidTr="006338A5">
        <w:trPr>
          <w:trHeight w:val="1838"/>
        </w:trPr>
        <w:tc>
          <w:tcPr>
            <w:tcW w:w="1697" w:type="dxa"/>
            <w:shd w:val="clear" w:color="auto" w:fill="auto"/>
            <w:noWrap/>
            <w:hideMark/>
          </w:tcPr>
          <w:p w:rsidR="00E93B5F" w:rsidRPr="006338A5" w:rsidRDefault="00E93B5F" w:rsidP="006338A5">
            <w:pPr>
              <w:jc w:val="center"/>
              <w:rPr>
                <w:rFonts w:eastAsia="Calibri"/>
                <w:sz w:val="22"/>
                <w:szCs w:val="22"/>
                <w:lang w:eastAsia="en-US"/>
              </w:rPr>
            </w:pPr>
            <w:r w:rsidRPr="006338A5">
              <w:rPr>
                <w:rFonts w:eastAsia="Calibri"/>
                <w:sz w:val="22"/>
                <w:szCs w:val="22"/>
                <w:lang w:eastAsia="en-US"/>
              </w:rPr>
              <w:t>182</w:t>
            </w:r>
          </w:p>
        </w:tc>
        <w:tc>
          <w:tcPr>
            <w:tcW w:w="2470"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1 01 02020 01 0000 110</w:t>
            </w:r>
          </w:p>
        </w:tc>
        <w:tc>
          <w:tcPr>
            <w:tcW w:w="6254"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r>
      <w:tr w:rsidR="00E93B5F" w:rsidRPr="006338A5" w:rsidTr="006338A5">
        <w:trPr>
          <w:trHeight w:val="510"/>
        </w:trPr>
        <w:tc>
          <w:tcPr>
            <w:tcW w:w="1697" w:type="dxa"/>
            <w:shd w:val="clear" w:color="auto" w:fill="auto"/>
            <w:noWrap/>
            <w:hideMark/>
          </w:tcPr>
          <w:p w:rsidR="00E93B5F" w:rsidRPr="006338A5" w:rsidRDefault="00E93B5F" w:rsidP="006338A5">
            <w:pPr>
              <w:jc w:val="center"/>
              <w:rPr>
                <w:rFonts w:eastAsia="Calibri"/>
                <w:sz w:val="22"/>
                <w:szCs w:val="22"/>
                <w:lang w:eastAsia="en-US"/>
              </w:rPr>
            </w:pPr>
            <w:r w:rsidRPr="006338A5">
              <w:rPr>
                <w:rFonts w:eastAsia="Calibri"/>
                <w:sz w:val="22"/>
                <w:szCs w:val="22"/>
                <w:lang w:eastAsia="en-US"/>
              </w:rPr>
              <w:t>182</w:t>
            </w:r>
          </w:p>
        </w:tc>
        <w:tc>
          <w:tcPr>
            <w:tcW w:w="2470"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1 01 02030 01 0000 110</w:t>
            </w:r>
          </w:p>
        </w:tc>
        <w:tc>
          <w:tcPr>
            <w:tcW w:w="6254"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r>
      <w:tr w:rsidR="00E93B5F" w:rsidRPr="006338A5" w:rsidTr="006338A5">
        <w:trPr>
          <w:trHeight w:val="203"/>
        </w:trPr>
        <w:tc>
          <w:tcPr>
            <w:tcW w:w="1697" w:type="dxa"/>
            <w:shd w:val="clear" w:color="auto" w:fill="auto"/>
            <w:noWrap/>
            <w:hideMark/>
          </w:tcPr>
          <w:p w:rsidR="00E93B5F" w:rsidRPr="006338A5" w:rsidRDefault="00E93B5F" w:rsidP="006338A5">
            <w:pPr>
              <w:jc w:val="center"/>
              <w:rPr>
                <w:rFonts w:eastAsia="Calibri"/>
                <w:sz w:val="22"/>
                <w:szCs w:val="22"/>
                <w:lang w:eastAsia="en-US"/>
              </w:rPr>
            </w:pPr>
            <w:r w:rsidRPr="006338A5">
              <w:rPr>
                <w:rFonts w:eastAsia="Calibri"/>
                <w:sz w:val="22"/>
                <w:szCs w:val="22"/>
                <w:lang w:eastAsia="en-US"/>
              </w:rPr>
              <w:t>182</w:t>
            </w:r>
          </w:p>
        </w:tc>
        <w:tc>
          <w:tcPr>
            <w:tcW w:w="2470"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1 05 03010 01 0000 110</w:t>
            </w:r>
          </w:p>
        </w:tc>
        <w:tc>
          <w:tcPr>
            <w:tcW w:w="6254"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Единый сельскохозяйственный налог</w:t>
            </w:r>
          </w:p>
        </w:tc>
      </w:tr>
      <w:tr w:rsidR="00E93B5F" w:rsidRPr="006338A5" w:rsidTr="006338A5">
        <w:trPr>
          <w:trHeight w:val="521"/>
        </w:trPr>
        <w:tc>
          <w:tcPr>
            <w:tcW w:w="1697" w:type="dxa"/>
            <w:shd w:val="clear" w:color="auto" w:fill="auto"/>
            <w:noWrap/>
            <w:hideMark/>
          </w:tcPr>
          <w:p w:rsidR="00E93B5F" w:rsidRPr="006338A5" w:rsidRDefault="00E93B5F" w:rsidP="006338A5">
            <w:pPr>
              <w:jc w:val="center"/>
              <w:rPr>
                <w:rFonts w:eastAsia="Calibri"/>
                <w:sz w:val="22"/>
                <w:szCs w:val="22"/>
                <w:lang w:eastAsia="en-US"/>
              </w:rPr>
            </w:pPr>
            <w:r w:rsidRPr="006338A5">
              <w:rPr>
                <w:rFonts w:eastAsia="Calibri"/>
                <w:sz w:val="22"/>
                <w:szCs w:val="22"/>
                <w:lang w:eastAsia="en-US"/>
              </w:rPr>
              <w:t>182</w:t>
            </w:r>
          </w:p>
        </w:tc>
        <w:tc>
          <w:tcPr>
            <w:tcW w:w="2470"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1 05 03020 01 0000 110</w:t>
            </w:r>
          </w:p>
        </w:tc>
        <w:tc>
          <w:tcPr>
            <w:tcW w:w="6254"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Единый сельскохозяйственный налог (за налоговые периоды, истекшие до 1 января 2011 года)</w:t>
            </w:r>
          </w:p>
        </w:tc>
      </w:tr>
      <w:tr w:rsidR="00E93B5F" w:rsidRPr="006338A5" w:rsidTr="006338A5">
        <w:trPr>
          <w:trHeight w:val="696"/>
        </w:trPr>
        <w:tc>
          <w:tcPr>
            <w:tcW w:w="1697" w:type="dxa"/>
            <w:shd w:val="clear" w:color="auto" w:fill="auto"/>
            <w:noWrap/>
            <w:hideMark/>
          </w:tcPr>
          <w:p w:rsidR="00E93B5F" w:rsidRPr="006338A5" w:rsidRDefault="00E93B5F" w:rsidP="006338A5">
            <w:pPr>
              <w:jc w:val="center"/>
              <w:rPr>
                <w:rFonts w:eastAsia="Calibri"/>
                <w:sz w:val="22"/>
                <w:szCs w:val="22"/>
                <w:lang w:eastAsia="en-US"/>
              </w:rPr>
            </w:pPr>
            <w:r w:rsidRPr="006338A5">
              <w:rPr>
                <w:rFonts w:eastAsia="Calibri"/>
                <w:sz w:val="22"/>
                <w:szCs w:val="22"/>
                <w:lang w:eastAsia="en-US"/>
              </w:rPr>
              <w:t>182</w:t>
            </w:r>
          </w:p>
        </w:tc>
        <w:tc>
          <w:tcPr>
            <w:tcW w:w="2470"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1 06 01030 10 0000 110</w:t>
            </w:r>
          </w:p>
        </w:tc>
        <w:tc>
          <w:tcPr>
            <w:tcW w:w="6254"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r>
      <w:tr w:rsidR="00E93B5F" w:rsidRPr="006338A5" w:rsidTr="006338A5">
        <w:trPr>
          <w:trHeight w:val="481"/>
        </w:trPr>
        <w:tc>
          <w:tcPr>
            <w:tcW w:w="1697" w:type="dxa"/>
            <w:shd w:val="clear" w:color="auto" w:fill="auto"/>
            <w:noWrap/>
            <w:hideMark/>
          </w:tcPr>
          <w:p w:rsidR="00E93B5F" w:rsidRPr="006338A5" w:rsidRDefault="00E93B5F" w:rsidP="006338A5">
            <w:pPr>
              <w:jc w:val="center"/>
              <w:rPr>
                <w:rFonts w:eastAsia="Calibri"/>
                <w:sz w:val="22"/>
                <w:szCs w:val="22"/>
                <w:lang w:eastAsia="en-US"/>
              </w:rPr>
            </w:pPr>
            <w:r w:rsidRPr="006338A5">
              <w:rPr>
                <w:rFonts w:eastAsia="Calibri"/>
                <w:sz w:val="22"/>
                <w:szCs w:val="22"/>
                <w:lang w:eastAsia="en-US"/>
              </w:rPr>
              <w:t>182</w:t>
            </w:r>
          </w:p>
        </w:tc>
        <w:tc>
          <w:tcPr>
            <w:tcW w:w="2470"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1 06 06033 10 0000 110</w:t>
            </w:r>
          </w:p>
        </w:tc>
        <w:tc>
          <w:tcPr>
            <w:tcW w:w="6254"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Земельный налог с организаций, обладающих земельным участком, расположенным в границах сельских  поселений</w:t>
            </w:r>
          </w:p>
        </w:tc>
      </w:tr>
      <w:tr w:rsidR="00E93B5F" w:rsidRPr="006338A5" w:rsidTr="006338A5">
        <w:trPr>
          <w:trHeight w:val="389"/>
        </w:trPr>
        <w:tc>
          <w:tcPr>
            <w:tcW w:w="1697" w:type="dxa"/>
            <w:shd w:val="clear" w:color="auto" w:fill="auto"/>
            <w:noWrap/>
            <w:hideMark/>
          </w:tcPr>
          <w:p w:rsidR="00E93B5F" w:rsidRPr="006338A5" w:rsidRDefault="00E93B5F" w:rsidP="006338A5">
            <w:pPr>
              <w:jc w:val="center"/>
              <w:rPr>
                <w:rFonts w:eastAsia="Calibri"/>
                <w:sz w:val="22"/>
                <w:szCs w:val="22"/>
                <w:lang w:eastAsia="en-US"/>
              </w:rPr>
            </w:pPr>
            <w:r w:rsidRPr="006338A5">
              <w:rPr>
                <w:rFonts w:eastAsia="Calibri"/>
                <w:sz w:val="22"/>
                <w:szCs w:val="22"/>
                <w:lang w:eastAsia="en-US"/>
              </w:rPr>
              <w:t>182</w:t>
            </w:r>
          </w:p>
        </w:tc>
        <w:tc>
          <w:tcPr>
            <w:tcW w:w="2470"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1 06 06043 10 0000 110</w:t>
            </w:r>
          </w:p>
        </w:tc>
        <w:tc>
          <w:tcPr>
            <w:tcW w:w="6254"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Земельный налог с физических лиц, обладающих земельным участком, расположенным в границах сельских поселений</w:t>
            </w:r>
          </w:p>
        </w:tc>
      </w:tr>
      <w:tr w:rsidR="00E93B5F" w:rsidRPr="006338A5" w:rsidTr="006338A5">
        <w:trPr>
          <w:trHeight w:val="452"/>
        </w:trPr>
        <w:tc>
          <w:tcPr>
            <w:tcW w:w="1697" w:type="dxa"/>
            <w:shd w:val="clear" w:color="auto" w:fill="auto"/>
            <w:noWrap/>
            <w:hideMark/>
          </w:tcPr>
          <w:p w:rsidR="00E93B5F" w:rsidRPr="006338A5" w:rsidRDefault="00E93B5F" w:rsidP="006338A5">
            <w:pPr>
              <w:jc w:val="center"/>
              <w:rPr>
                <w:rFonts w:eastAsia="Calibri"/>
                <w:sz w:val="22"/>
                <w:szCs w:val="22"/>
                <w:lang w:eastAsia="en-US"/>
              </w:rPr>
            </w:pPr>
            <w:r w:rsidRPr="006338A5">
              <w:rPr>
                <w:rFonts w:eastAsia="Calibri"/>
                <w:sz w:val="22"/>
                <w:szCs w:val="22"/>
                <w:lang w:eastAsia="en-US"/>
              </w:rPr>
              <w:t>182</w:t>
            </w:r>
          </w:p>
        </w:tc>
        <w:tc>
          <w:tcPr>
            <w:tcW w:w="2470" w:type="dxa"/>
            <w:shd w:val="clear" w:color="auto" w:fill="auto"/>
            <w:noWrap/>
            <w:hideMark/>
          </w:tcPr>
          <w:p w:rsidR="00E93B5F" w:rsidRPr="006338A5" w:rsidRDefault="00E93B5F" w:rsidP="00E93B5F">
            <w:pPr>
              <w:rPr>
                <w:rFonts w:eastAsia="Calibri"/>
                <w:sz w:val="22"/>
                <w:szCs w:val="22"/>
                <w:lang w:eastAsia="en-US"/>
              </w:rPr>
            </w:pPr>
            <w:r w:rsidRPr="006338A5">
              <w:rPr>
                <w:rFonts w:eastAsia="Calibri"/>
                <w:sz w:val="22"/>
                <w:szCs w:val="22"/>
                <w:lang w:eastAsia="en-US"/>
              </w:rPr>
              <w:t>1 09 04053 10 0000 110</w:t>
            </w:r>
          </w:p>
        </w:tc>
        <w:tc>
          <w:tcPr>
            <w:tcW w:w="6254"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Земельный налог (по обязательствам, возникшим до 1 января 2006 года), мобилизуемый на территориях сельских поселений</w:t>
            </w:r>
          </w:p>
        </w:tc>
      </w:tr>
      <w:tr w:rsidR="00E93B5F" w:rsidRPr="006338A5" w:rsidTr="006338A5">
        <w:trPr>
          <w:trHeight w:val="219"/>
        </w:trPr>
        <w:tc>
          <w:tcPr>
            <w:tcW w:w="1697" w:type="dxa"/>
            <w:shd w:val="clear" w:color="auto" w:fill="auto"/>
            <w:noWrap/>
            <w:hideMark/>
          </w:tcPr>
          <w:p w:rsidR="00E93B5F" w:rsidRPr="006338A5" w:rsidRDefault="00E93B5F" w:rsidP="006338A5">
            <w:pPr>
              <w:jc w:val="center"/>
              <w:rPr>
                <w:rFonts w:eastAsia="Calibri"/>
                <w:b/>
                <w:bCs/>
                <w:sz w:val="22"/>
                <w:szCs w:val="22"/>
                <w:lang w:eastAsia="en-US"/>
              </w:rPr>
            </w:pPr>
            <w:r w:rsidRPr="006338A5">
              <w:rPr>
                <w:rFonts w:eastAsia="Calibri"/>
                <w:b/>
                <w:bCs/>
                <w:sz w:val="22"/>
                <w:szCs w:val="22"/>
                <w:lang w:eastAsia="en-US"/>
              </w:rPr>
              <w:t>802</w:t>
            </w:r>
          </w:p>
        </w:tc>
        <w:tc>
          <w:tcPr>
            <w:tcW w:w="8724" w:type="dxa"/>
            <w:gridSpan w:val="2"/>
            <w:shd w:val="clear" w:color="auto" w:fill="auto"/>
            <w:hideMark/>
          </w:tcPr>
          <w:p w:rsidR="00E93B5F" w:rsidRPr="006338A5" w:rsidRDefault="00E93B5F" w:rsidP="006338A5">
            <w:pPr>
              <w:jc w:val="center"/>
              <w:rPr>
                <w:rFonts w:eastAsia="Calibri"/>
                <w:b/>
                <w:bCs/>
                <w:sz w:val="22"/>
                <w:szCs w:val="22"/>
                <w:lang w:eastAsia="en-US"/>
              </w:rPr>
            </w:pPr>
            <w:r w:rsidRPr="006338A5">
              <w:rPr>
                <w:rFonts w:eastAsia="Calibri"/>
                <w:b/>
                <w:bCs/>
                <w:sz w:val="22"/>
                <w:szCs w:val="22"/>
                <w:lang w:eastAsia="en-US"/>
              </w:rPr>
              <w:t>Администрация Егорлыкского района</w:t>
            </w:r>
          </w:p>
        </w:tc>
      </w:tr>
      <w:tr w:rsidR="00E93B5F" w:rsidRPr="006338A5" w:rsidTr="006338A5">
        <w:trPr>
          <w:trHeight w:val="900"/>
        </w:trPr>
        <w:tc>
          <w:tcPr>
            <w:tcW w:w="1697" w:type="dxa"/>
            <w:shd w:val="clear" w:color="auto" w:fill="auto"/>
            <w:noWrap/>
            <w:hideMark/>
          </w:tcPr>
          <w:p w:rsidR="00E93B5F" w:rsidRPr="006338A5" w:rsidRDefault="00E93B5F" w:rsidP="006338A5">
            <w:pPr>
              <w:jc w:val="center"/>
              <w:rPr>
                <w:rFonts w:eastAsia="Calibri"/>
                <w:sz w:val="22"/>
                <w:szCs w:val="22"/>
                <w:lang w:eastAsia="en-US"/>
              </w:rPr>
            </w:pPr>
            <w:r w:rsidRPr="006338A5">
              <w:rPr>
                <w:rFonts w:eastAsia="Calibri"/>
                <w:sz w:val="22"/>
                <w:szCs w:val="22"/>
                <w:lang w:eastAsia="en-US"/>
              </w:rPr>
              <w:t>802</w:t>
            </w:r>
          </w:p>
        </w:tc>
        <w:tc>
          <w:tcPr>
            <w:tcW w:w="2470" w:type="dxa"/>
            <w:shd w:val="clear" w:color="auto" w:fill="auto"/>
            <w:noWrap/>
            <w:hideMark/>
          </w:tcPr>
          <w:p w:rsidR="00E93B5F" w:rsidRPr="006338A5" w:rsidRDefault="00E93B5F" w:rsidP="00E93B5F">
            <w:pPr>
              <w:rPr>
                <w:rFonts w:eastAsia="Calibri"/>
                <w:sz w:val="22"/>
                <w:szCs w:val="22"/>
                <w:lang w:eastAsia="en-US"/>
              </w:rPr>
            </w:pPr>
            <w:r w:rsidRPr="006338A5">
              <w:rPr>
                <w:rFonts w:eastAsia="Calibri"/>
                <w:sz w:val="22"/>
                <w:szCs w:val="22"/>
                <w:lang w:eastAsia="en-US"/>
              </w:rPr>
              <w:t>1 16 51040 02 0000 140</w:t>
            </w:r>
          </w:p>
        </w:tc>
        <w:tc>
          <w:tcPr>
            <w:tcW w:w="6254"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Денежные взыскания (штрафы), установленные законами субъектов Российской Федерации за несоблюдение муниципальных правовых актов, зачисляемые в бюджеты сельких поселений</w:t>
            </w:r>
          </w:p>
        </w:tc>
      </w:tr>
      <w:tr w:rsidR="00E93B5F" w:rsidRPr="006338A5" w:rsidTr="006338A5">
        <w:trPr>
          <w:trHeight w:val="345"/>
        </w:trPr>
        <w:tc>
          <w:tcPr>
            <w:tcW w:w="1697" w:type="dxa"/>
            <w:shd w:val="clear" w:color="auto" w:fill="auto"/>
            <w:noWrap/>
            <w:hideMark/>
          </w:tcPr>
          <w:p w:rsidR="00E93B5F" w:rsidRPr="006338A5" w:rsidRDefault="00E93B5F" w:rsidP="006338A5">
            <w:pPr>
              <w:jc w:val="center"/>
              <w:rPr>
                <w:rFonts w:eastAsia="Calibri"/>
                <w:b/>
                <w:bCs/>
                <w:sz w:val="22"/>
                <w:szCs w:val="22"/>
                <w:lang w:eastAsia="en-US"/>
              </w:rPr>
            </w:pPr>
            <w:r w:rsidRPr="006338A5">
              <w:rPr>
                <w:rFonts w:eastAsia="Calibri"/>
                <w:b/>
                <w:bCs/>
                <w:sz w:val="22"/>
                <w:szCs w:val="22"/>
                <w:lang w:eastAsia="en-US"/>
              </w:rPr>
              <w:t>857</w:t>
            </w:r>
          </w:p>
        </w:tc>
        <w:tc>
          <w:tcPr>
            <w:tcW w:w="8724" w:type="dxa"/>
            <w:gridSpan w:val="2"/>
            <w:shd w:val="clear" w:color="auto" w:fill="auto"/>
            <w:hideMark/>
          </w:tcPr>
          <w:p w:rsidR="00E93B5F" w:rsidRPr="006338A5" w:rsidRDefault="00E93B5F" w:rsidP="006338A5">
            <w:pPr>
              <w:jc w:val="center"/>
              <w:rPr>
                <w:rFonts w:eastAsia="Calibri"/>
                <w:b/>
                <w:bCs/>
                <w:sz w:val="22"/>
                <w:szCs w:val="22"/>
                <w:lang w:eastAsia="en-US"/>
              </w:rPr>
            </w:pPr>
            <w:r w:rsidRPr="006338A5">
              <w:rPr>
                <w:rFonts w:eastAsia="Calibri"/>
                <w:b/>
                <w:bCs/>
                <w:sz w:val="22"/>
                <w:szCs w:val="22"/>
                <w:lang w:eastAsia="en-US"/>
              </w:rPr>
              <w:t>Административная инспекция Ростовской области</w:t>
            </w:r>
          </w:p>
        </w:tc>
      </w:tr>
      <w:tr w:rsidR="00E93B5F" w:rsidRPr="006338A5" w:rsidTr="006338A5">
        <w:trPr>
          <w:trHeight w:val="1005"/>
        </w:trPr>
        <w:tc>
          <w:tcPr>
            <w:tcW w:w="1697" w:type="dxa"/>
            <w:shd w:val="clear" w:color="auto" w:fill="auto"/>
            <w:noWrap/>
            <w:hideMark/>
          </w:tcPr>
          <w:p w:rsidR="00E93B5F" w:rsidRPr="006338A5" w:rsidRDefault="00E93B5F" w:rsidP="006338A5">
            <w:pPr>
              <w:jc w:val="center"/>
              <w:rPr>
                <w:rFonts w:eastAsia="Calibri"/>
                <w:sz w:val="22"/>
                <w:szCs w:val="22"/>
                <w:lang w:eastAsia="en-US"/>
              </w:rPr>
            </w:pPr>
            <w:r w:rsidRPr="006338A5">
              <w:rPr>
                <w:rFonts w:eastAsia="Calibri"/>
                <w:sz w:val="22"/>
                <w:szCs w:val="22"/>
                <w:lang w:eastAsia="en-US"/>
              </w:rPr>
              <w:t>857</w:t>
            </w:r>
          </w:p>
        </w:tc>
        <w:tc>
          <w:tcPr>
            <w:tcW w:w="2470" w:type="dxa"/>
            <w:shd w:val="clear" w:color="auto" w:fill="auto"/>
            <w:noWrap/>
            <w:hideMark/>
          </w:tcPr>
          <w:p w:rsidR="00E93B5F" w:rsidRPr="006338A5" w:rsidRDefault="00E93B5F" w:rsidP="00E93B5F">
            <w:pPr>
              <w:rPr>
                <w:rFonts w:eastAsia="Calibri"/>
                <w:sz w:val="22"/>
                <w:szCs w:val="22"/>
                <w:lang w:eastAsia="en-US"/>
              </w:rPr>
            </w:pPr>
            <w:r w:rsidRPr="006338A5">
              <w:rPr>
                <w:rFonts w:eastAsia="Calibri"/>
                <w:sz w:val="22"/>
                <w:szCs w:val="22"/>
                <w:lang w:eastAsia="en-US"/>
              </w:rPr>
              <w:t>1 16 51040 02 0000 140</w:t>
            </w:r>
          </w:p>
        </w:tc>
        <w:tc>
          <w:tcPr>
            <w:tcW w:w="6254"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Денежные взыскания (штрафы), установленные законами субъектов Российской Федерации за несоблюдение муниципальных правовых актов, зачисляемые в бюджеты сельских поселений</w:t>
            </w:r>
          </w:p>
        </w:tc>
      </w:tr>
    </w:tbl>
    <w:p w:rsidR="006338A5" w:rsidRPr="006338A5" w:rsidRDefault="006338A5" w:rsidP="006338A5">
      <w:pPr>
        <w:rPr>
          <w:vanish/>
        </w:rPr>
      </w:pPr>
    </w:p>
    <w:tbl>
      <w:tblPr>
        <w:tblW w:w="10290" w:type="dxa"/>
        <w:tblInd w:w="93" w:type="dxa"/>
        <w:tblLook w:val="04A0" w:firstRow="1" w:lastRow="0" w:firstColumn="1" w:lastColumn="0" w:noHBand="0" w:noVBand="1"/>
      </w:tblPr>
      <w:tblGrid>
        <w:gridCol w:w="1596"/>
        <w:gridCol w:w="3220"/>
        <w:gridCol w:w="5660"/>
      </w:tblGrid>
      <w:tr w:rsidR="00E93B5F" w:rsidRPr="00E93B5F" w:rsidTr="00760075">
        <w:trPr>
          <w:trHeight w:val="375"/>
        </w:trPr>
        <w:tc>
          <w:tcPr>
            <w:tcW w:w="1410" w:type="dxa"/>
            <w:tcBorders>
              <w:top w:val="nil"/>
              <w:left w:val="nil"/>
              <w:bottom w:val="nil"/>
              <w:right w:val="nil"/>
            </w:tcBorders>
            <w:shd w:val="clear" w:color="auto" w:fill="auto"/>
            <w:noWrap/>
            <w:vAlign w:val="bottom"/>
            <w:hideMark/>
          </w:tcPr>
          <w:p w:rsidR="00E93B5F" w:rsidRPr="00E93B5F" w:rsidRDefault="00E93B5F" w:rsidP="00E93B5F">
            <w:pPr>
              <w:rPr>
                <w:sz w:val="20"/>
                <w:szCs w:val="20"/>
              </w:rPr>
            </w:pPr>
          </w:p>
        </w:tc>
        <w:tc>
          <w:tcPr>
            <w:tcW w:w="3220" w:type="dxa"/>
            <w:tcBorders>
              <w:top w:val="nil"/>
              <w:left w:val="nil"/>
              <w:bottom w:val="nil"/>
              <w:right w:val="nil"/>
            </w:tcBorders>
            <w:shd w:val="clear" w:color="auto" w:fill="auto"/>
            <w:noWrap/>
            <w:vAlign w:val="bottom"/>
            <w:hideMark/>
          </w:tcPr>
          <w:p w:rsidR="00E93B5F" w:rsidRPr="00E93B5F" w:rsidRDefault="00E93B5F" w:rsidP="00E93B5F">
            <w:pPr>
              <w:jc w:val="center"/>
              <w:rPr>
                <w:sz w:val="20"/>
                <w:szCs w:val="20"/>
              </w:rPr>
            </w:pPr>
          </w:p>
        </w:tc>
        <w:tc>
          <w:tcPr>
            <w:tcW w:w="5660" w:type="dxa"/>
            <w:tcBorders>
              <w:top w:val="nil"/>
              <w:left w:val="nil"/>
              <w:bottom w:val="nil"/>
              <w:right w:val="nil"/>
            </w:tcBorders>
            <w:shd w:val="clear" w:color="auto" w:fill="auto"/>
            <w:noWrap/>
            <w:vAlign w:val="bottom"/>
            <w:hideMark/>
          </w:tcPr>
          <w:p w:rsidR="00E93B5F" w:rsidRPr="00E93B5F" w:rsidRDefault="00E93B5F" w:rsidP="00E93B5F">
            <w:pPr>
              <w:contextualSpacing/>
              <w:jc w:val="right"/>
              <w:rPr>
                <w:sz w:val="20"/>
                <w:szCs w:val="20"/>
              </w:rPr>
            </w:pPr>
            <w:r w:rsidRPr="00E93B5F">
              <w:rPr>
                <w:sz w:val="20"/>
                <w:szCs w:val="20"/>
              </w:rPr>
              <w:t>Приложение 5</w:t>
            </w:r>
          </w:p>
        </w:tc>
      </w:tr>
      <w:tr w:rsidR="00E93B5F" w:rsidRPr="00E93B5F" w:rsidTr="00760075">
        <w:trPr>
          <w:trHeight w:val="250"/>
        </w:trPr>
        <w:tc>
          <w:tcPr>
            <w:tcW w:w="10290" w:type="dxa"/>
            <w:gridSpan w:val="3"/>
            <w:tcBorders>
              <w:top w:val="nil"/>
              <w:left w:val="nil"/>
              <w:bottom w:val="nil"/>
              <w:right w:val="nil"/>
            </w:tcBorders>
            <w:shd w:val="clear" w:color="auto" w:fill="auto"/>
            <w:noWrap/>
            <w:vAlign w:val="bottom"/>
            <w:hideMark/>
          </w:tcPr>
          <w:p w:rsidR="00E93B5F" w:rsidRPr="00E93B5F" w:rsidRDefault="006338A5" w:rsidP="00E93B5F">
            <w:pPr>
              <w:contextualSpacing/>
              <w:jc w:val="right"/>
              <w:rPr>
                <w:sz w:val="20"/>
                <w:szCs w:val="20"/>
              </w:rPr>
            </w:pPr>
            <w:r>
              <w:rPr>
                <w:sz w:val="20"/>
                <w:szCs w:val="20"/>
              </w:rPr>
              <w:t xml:space="preserve">к </w:t>
            </w:r>
            <w:r w:rsidR="00E93B5F" w:rsidRPr="00E93B5F">
              <w:rPr>
                <w:sz w:val="20"/>
                <w:szCs w:val="20"/>
              </w:rPr>
              <w:t xml:space="preserve">решению  Собрания депутатов Войновского </w:t>
            </w:r>
          </w:p>
        </w:tc>
      </w:tr>
      <w:tr w:rsidR="00E93B5F" w:rsidRPr="00E93B5F" w:rsidTr="00760075">
        <w:trPr>
          <w:trHeight w:val="267"/>
        </w:trPr>
        <w:tc>
          <w:tcPr>
            <w:tcW w:w="1410" w:type="dxa"/>
            <w:tcBorders>
              <w:top w:val="nil"/>
              <w:left w:val="nil"/>
              <w:bottom w:val="nil"/>
              <w:right w:val="nil"/>
            </w:tcBorders>
            <w:shd w:val="clear" w:color="auto" w:fill="auto"/>
            <w:noWrap/>
            <w:vAlign w:val="bottom"/>
            <w:hideMark/>
          </w:tcPr>
          <w:p w:rsidR="00E93B5F" w:rsidRPr="00E93B5F" w:rsidRDefault="00E93B5F" w:rsidP="00E93B5F">
            <w:pPr>
              <w:jc w:val="right"/>
              <w:rPr>
                <w:sz w:val="20"/>
                <w:szCs w:val="20"/>
              </w:rPr>
            </w:pPr>
          </w:p>
        </w:tc>
        <w:tc>
          <w:tcPr>
            <w:tcW w:w="8880" w:type="dxa"/>
            <w:gridSpan w:val="2"/>
            <w:tcBorders>
              <w:top w:val="nil"/>
              <w:left w:val="nil"/>
              <w:bottom w:val="nil"/>
              <w:right w:val="nil"/>
            </w:tcBorders>
            <w:shd w:val="clear" w:color="auto" w:fill="auto"/>
            <w:vAlign w:val="bottom"/>
            <w:hideMark/>
          </w:tcPr>
          <w:p w:rsidR="00E93B5F" w:rsidRPr="00E93B5F" w:rsidRDefault="00E93B5F" w:rsidP="00E93B5F">
            <w:pPr>
              <w:contextualSpacing/>
              <w:jc w:val="right"/>
              <w:rPr>
                <w:sz w:val="20"/>
                <w:szCs w:val="20"/>
              </w:rPr>
            </w:pPr>
            <w:r w:rsidRPr="00E93B5F">
              <w:rPr>
                <w:sz w:val="20"/>
                <w:szCs w:val="20"/>
              </w:rPr>
              <w:t>сельского поселения от "  " декабря 2019 г №</w:t>
            </w:r>
          </w:p>
        </w:tc>
      </w:tr>
      <w:tr w:rsidR="00E93B5F" w:rsidRPr="00E93B5F" w:rsidTr="00760075">
        <w:trPr>
          <w:trHeight w:val="144"/>
        </w:trPr>
        <w:tc>
          <w:tcPr>
            <w:tcW w:w="10290" w:type="dxa"/>
            <w:gridSpan w:val="3"/>
            <w:tcBorders>
              <w:top w:val="nil"/>
              <w:left w:val="nil"/>
              <w:bottom w:val="nil"/>
              <w:right w:val="nil"/>
            </w:tcBorders>
            <w:shd w:val="clear" w:color="auto" w:fill="auto"/>
            <w:noWrap/>
            <w:vAlign w:val="bottom"/>
            <w:hideMark/>
          </w:tcPr>
          <w:p w:rsidR="00E93B5F" w:rsidRPr="00E93B5F" w:rsidRDefault="00E93B5F" w:rsidP="00E93B5F">
            <w:pPr>
              <w:contextualSpacing/>
              <w:jc w:val="right"/>
              <w:rPr>
                <w:sz w:val="20"/>
                <w:szCs w:val="20"/>
              </w:rPr>
            </w:pPr>
            <w:r w:rsidRPr="00E93B5F">
              <w:rPr>
                <w:sz w:val="20"/>
                <w:szCs w:val="20"/>
              </w:rPr>
              <w:t xml:space="preserve">                          "О бюджете Войновского сельского поселения </w:t>
            </w:r>
          </w:p>
        </w:tc>
      </w:tr>
      <w:tr w:rsidR="00E93B5F" w:rsidRPr="00E93B5F" w:rsidTr="00760075">
        <w:trPr>
          <w:trHeight w:val="74"/>
        </w:trPr>
        <w:tc>
          <w:tcPr>
            <w:tcW w:w="10290" w:type="dxa"/>
            <w:gridSpan w:val="3"/>
            <w:tcBorders>
              <w:top w:val="nil"/>
              <w:left w:val="nil"/>
              <w:bottom w:val="nil"/>
              <w:right w:val="nil"/>
            </w:tcBorders>
            <w:shd w:val="clear" w:color="auto" w:fill="auto"/>
            <w:noWrap/>
            <w:vAlign w:val="bottom"/>
            <w:hideMark/>
          </w:tcPr>
          <w:p w:rsidR="00E93B5F" w:rsidRPr="00E93B5F" w:rsidRDefault="00E93B5F" w:rsidP="00E93B5F">
            <w:pPr>
              <w:contextualSpacing/>
              <w:jc w:val="right"/>
              <w:rPr>
                <w:sz w:val="20"/>
                <w:szCs w:val="20"/>
              </w:rPr>
            </w:pPr>
            <w:r w:rsidRPr="00E93B5F">
              <w:rPr>
                <w:sz w:val="20"/>
                <w:szCs w:val="20"/>
              </w:rPr>
              <w:t xml:space="preserve">Егорлыкского района на 2020 год </w:t>
            </w:r>
          </w:p>
        </w:tc>
      </w:tr>
      <w:tr w:rsidR="00E93B5F" w:rsidRPr="00E93B5F" w:rsidTr="00760075">
        <w:trPr>
          <w:trHeight w:val="121"/>
        </w:trPr>
        <w:tc>
          <w:tcPr>
            <w:tcW w:w="1410" w:type="dxa"/>
            <w:tcBorders>
              <w:top w:val="nil"/>
              <w:left w:val="nil"/>
              <w:bottom w:val="nil"/>
              <w:right w:val="nil"/>
            </w:tcBorders>
            <w:shd w:val="clear" w:color="auto" w:fill="auto"/>
            <w:noWrap/>
            <w:vAlign w:val="bottom"/>
            <w:hideMark/>
          </w:tcPr>
          <w:p w:rsidR="00E93B5F" w:rsidRPr="00E93B5F" w:rsidRDefault="00E93B5F" w:rsidP="00E93B5F">
            <w:pPr>
              <w:jc w:val="right"/>
              <w:rPr>
                <w:sz w:val="20"/>
                <w:szCs w:val="20"/>
              </w:rPr>
            </w:pPr>
          </w:p>
        </w:tc>
        <w:tc>
          <w:tcPr>
            <w:tcW w:w="3220" w:type="dxa"/>
            <w:tcBorders>
              <w:top w:val="nil"/>
              <w:left w:val="nil"/>
              <w:bottom w:val="nil"/>
              <w:right w:val="nil"/>
            </w:tcBorders>
            <w:shd w:val="clear" w:color="auto" w:fill="auto"/>
            <w:noWrap/>
            <w:vAlign w:val="bottom"/>
            <w:hideMark/>
          </w:tcPr>
          <w:p w:rsidR="00E93B5F" w:rsidRPr="00E93B5F" w:rsidRDefault="00E93B5F" w:rsidP="00E93B5F">
            <w:pPr>
              <w:jc w:val="right"/>
              <w:rPr>
                <w:sz w:val="20"/>
                <w:szCs w:val="20"/>
              </w:rPr>
            </w:pPr>
          </w:p>
        </w:tc>
        <w:tc>
          <w:tcPr>
            <w:tcW w:w="5660" w:type="dxa"/>
            <w:tcBorders>
              <w:top w:val="nil"/>
              <w:left w:val="nil"/>
              <w:bottom w:val="nil"/>
              <w:right w:val="nil"/>
            </w:tcBorders>
            <w:shd w:val="clear" w:color="auto" w:fill="auto"/>
            <w:noWrap/>
            <w:vAlign w:val="bottom"/>
            <w:hideMark/>
          </w:tcPr>
          <w:p w:rsidR="00E93B5F" w:rsidRPr="00E93B5F" w:rsidRDefault="00E93B5F" w:rsidP="00E93B5F">
            <w:pPr>
              <w:contextualSpacing/>
              <w:jc w:val="right"/>
              <w:rPr>
                <w:sz w:val="20"/>
                <w:szCs w:val="20"/>
              </w:rPr>
            </w:pPr>
            <w:r w:rsidRPr="00E93B5F">
              <w:rPr>
                <w:sz w:val="20"/>
                <w:szCs w:val="20"/>
              </w:rPr>
              <w:t xml:space="preserve"> на плановый период 2021 и 2022 годов"</w:t>
            </w:r>
          </w:p>
        </w:tc>
      </w:tr>
      <w:tr w:rsidR="00E93B5F" w:rsidRPr="00E93B5F" w:rsidTr="00760075">
        <w:trPr>
          <w:trHeight w:val="375"/>
        </w:trPr>
        <w:tc>
          <w:tcPr>
            <w:tcW w:w="1410" w:type="dxa"/>
            <w:tcBorders>
              <w:top w:val="nil"/>
              <w:left w:val="nil"/>
              <w:bottom w:val="nil"/>
              <w:right w:val="nil"/>
            </w:tcBorders>
            <w:shd w:val="clear" w:color="auto" w:fill="auto"/>
            <w:noWrap/>
            <w:vAlign w:val="bottom"/>
            <w:hideMark/>
          </w:tcPr>
          <w:p w:rsidR="00E93B5F" w:rsidRPr="00E93B5F" w:rsidRDefault="00E93B5F" w:rsidP="00E93B5F">
            <w:pPr>
              <w:rPr>
                <w:sz w:val="20"/>
                <w:szCs w:val="20"/>
              </w:rPr>
            </w:pPr>
          </w:p>
        </w:tc>
        <w:tc>
          <w:tcPr>
            <w:tcW w:w="3220" w:type="dxa"/>
            <w:tcBorders>
              <w:top w:val="nil"/>
              <w:left w:val="nil"/>
              <w:bottom w:val="nil"/>
              <w:right w:val="nil"/>
            </w:tcBorders>
            <w:shd w:val="clear" w:color="auto" w:fill="auto"/>
            <w:noWrap/>
            <w:vAlign w:val="bottom"/>
            <w:hideMark/>
          </w:tcPr>
          <w:p w:rsidR="00E93B5F" w:rsidRPr="00E93B5F" w:rsidRDefault="00E93B5F" w:rsidP="00E93B5F">
            <w:pPr>
              <w:jc w:val="center"/>
              <w:rPr>
                <w:sz w:val="20"/>
                <w:szCs w:val="20"/>
              </w:rPr>
            </w:pPr>
          </w:p>
        </w:tc>
        <w:tc>
          <w:tcPr>
            <w:tcW w:w="5660" w:type="dxa"/>
            <w:tcBorders>
              <w:top w:val="nil"/>
              <w:left w:val="nil"/>
              <w:bottom w:val="nil"/>
              <w:right w:val="nil"/>
            </w:tcBorders>
            <w:shd w:val="clear" w:color="auto" w:fill="auto"/>
            <w:noWrap/>
            <w:vAlign w:val="bottom"/>
            <w:hideMark/>
          </w:tcPr>
          <w:p w:rsidR="00E93B5F" w:rsidRPr="00E93B5F" w:rsidRDefault="00E93B5F" w:rsidP="00E93B5F">
            <w:pPr>
              <w:jc w:val="center"/>
              <w:rPr>
                <w:sz w:val="20"/>
                <w:szCs w:val="20"/>
              </w:rPr>
            </w:pPr>
          </w:p>
        </w:tc>
      </w:tr>
      <w:tr w:rsidR="00E93B5F" w:rsidRPr="00E93B5F" w:rsidTr="00760075">
        <w:trPr>
          <w:trHeight w:val="375"/>
        </w:trPr>
        <w:tc>
          <w:tcPr>
            <w:tcW w:w="10290" w:type="dxa"/>
            <w:gridSpan w:val="3"/>
            <w:tcBorders>
              <w:top w:val="nil"/>
              <w:left w:val="nil"/>
              <w:bottom w:val="nil"/>
              <w:right w:val="nil"/>
            </w:tcBorders>
            <w:shd w:val="clear" w:color="auto" w:fill="auto"/>
            <w:noWrap/>
            <w:vAlign w:val="bottom"/>
            <w:hideMark/>
          </w:tcPr>
          <w:p w:rsidR="00E93B5F" w:rsidRPr="00E93B5F" w:rsidRDefault="00E93B5F" w:rsidP="00E93B5F">
            <w:pPr>
              <w:jc w:val="center"/>
              <w:rPr>
                <w:b/>
                <w:bCs/>
                <w:sz w:val="20"/>
                <w:szCs w:val="20"/>
              </w:rPr>
            </w:pPr>
            <w:r w:rsidRPr="00E93B5F">
              <w:rPr>
                <w:b/>
                <w:bCs/>
                <w:sz w:val="20"/>
                <w:szCs w:val="20"/>
              </w:rPr>
              <w:t xml:space="preserve">Перечень главных администраторов источников финансирования </w:t>
            </w:r>
          </w:p>
        </w:tc>
      </w:tr>
      <w:tr w:rsidR="00E93B5F" w:rsidRPr="00E93B5F" w:rsidTr="00760075">
        <w:trPr>
          <w:trHeight w:val="74"/>
        </w:trPr>
        <w:tc>
          <w:tcPr>
            <w:tcW w:w="10290" w:type="dxa"/>
            <w:gridSpan w:val="3"/>
            <w:tcBorders>
              <w:top w:val="nil"/>
              <w:left w:val="nil"/>
              <w:bottom w:val="nil"/>
              <w:right w:val="nil"/>
            </w:tcBorders>
            <w:shd w:val="clear" w:color="auto" w:fill="auto"/>
            <w:noWrap/>
            <w:vAlign w:val="bottom"/>
            <w:hideMark/>
          </w:tcPr>
          <w:p w:rsidR="00E93B5F" w:rsidRPr="00E93B5F" w:rsidRDefault="00E93B5F" w:rsidP="00E93B5F">
            <w:pPr>
              <w:jc w:val="center"/>
              <w:rPr>
                <w:b/>
                <w:bCs/>
                <w:sz w:val="20"/>
                <w:szCs w:val="20"/>
              </w:rPr>
            </w:pPr>
            <w:r w:rsidRPr="00E93B5F">
              <w:rPr>
                <w:b/>
                <w:bCs/>
                <w:sz w:val="20"/>
                <w:szCs w:val="20"/>
              </w:rPr>
              <w:t>дефицита  бюджета Войновского сельского поселения Егорлыкского района</w:t>
            </w:r>
          </w:p>
        </w:tc>
      </w:tr>
      <w:tr w:rsidR="00E93B5F" w:rsidRPr="00E93B5F" w:rsidTr="00760075">
        <w:trPr>
          <w:trHeight w:val="420"/>
        </w:trPr>
        <w:tc>
          <w:tcPr>
            <w:tcW w:w="1410" w:type="dxa"/>
            <w:tcBorders>
              <w:top w:val="nil"/>
              <w:left w:val="nil"/>
              <w:bottom w:val="nil"/>
              <w:right w:val="nil"/>
            </w:tcBorders>
            <w:shd w:val="clear" w:color="auto" w:fill="auto"/>
            <w:noWrap/>
            <w:vAlign w:val="bottom"/>
            <w:hideMark/>
          </w:tcPr>
          <w:p w:rsidR="00E93B5F" w:rsidRPr="00E93B5F" w:rsidRDefault="00E93B5F" w:rsidP="00E93B5F">
            <w:pPr>
              <w:jc w:val="center"/>
              <w:rPr>
                <w:b/>
                <w:bCs/>
                <w:sz w:val="20"/>
                <w:szCs w:val="20"/>
              </w:rPr>
            </w:pPr>
          </w:p>
        </w:tc>
        <w:tc>
          <w:tcPr>
            <w:tcW w:w="3220" w:type="dxa"/>
            <w:tcBorders>
              <w:top w:val="nil"/>
              <w:left w:val="nil"/>
              <w:bottom w:val="nil"/>
              <w:right w:val="nil"/>
            </w:tcBorders>
            <w:shd w:val="clear" w:color="auto" w:fill="auto"/>
            <w:noWrap/>
            <w:vAlign w:val="bottom"/>
            <w:hideMark/>
          </w:tcPr>
          <w:p w:rsidR="00E93B5F" w:rsidRPr="00E93B5F" w:rsidRDefault="00E93B5F" w:rsidP="00E93B5F">
            <w:pPr>
              <w:jc w:val="center"/>
              <w:rPr>
                <w:b/>
                <w:bCs/>
                <w:sz w:val="20"/>
                <w:szCs w:val="20"/>
              </w:rPr>
            </w:pPr>
          </w:p>
        </w:tc>
        <w:tc>
          <w:tcPr>
            <w:tcW w:w="5660" w:type="dxa"/>
            <w:tcBorders>
              <w:top w:val="nil"/>
              <w:left w:val="nil"/>
              <w:bottom w:val="nil"/>
              <w:right w:val="nil"/>
            </w:tcBorders>
            <w:shd w:val="clear" w:color="auto" w:fill="auto"/>
            <w:noWrap/>
            <w:vAlign w:val="bottom"/>
            <w:hideMark/>
          </w:tcPr>
          <w:p w:rsidR="00E93B5F" w:rsidRPr="00E93B5F" w:rsidRDefault="00E93B5F" w:rsidP="00E93B5F">
            <w:pPr>
              <w:jc w:val="center"/>
              <w:rPr>
                <w:b/>
                <w:bCs/>
                <w:sz w:val="20"/>
                <w:szCs w:val="20"/>
              </w:rPr>
            </w:pPr>
          </w:p>
        </w:tc>
      </w:tr>
      <w:tr w:rsidR="00E93B5F" w:rsidRPr="00E93B5F" w:rsidTr="00760075">
        <w:trPr>
          <w:trHeight w:val="855"/>
        </w:trPr>
        <w:tc>
          <w:tcPr>
            <w:tcW w:w="463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E93B5F" w:rsidRPr="00E93B5F" w:rsidRDefault="00E93B5F" w:rsidP="00E93B5F">
            <w:pPr>
              <w:jc w:val="center"/>
              <w:rPr>
                <w:sz w:val="20"/>
                <w:szCs w:val="20"/>
              </w:rPr>
            </w:pPr>
            <w:r w:rsidRPr="00E93B5F">
              <w:rPr>
                <w:sz w:val="20"/>
                <w:szCs w:val="20"/>
              </w:rPr>
              <w:t>Код бюджетной классификации Российской Федерации</w:t>
            </w:r>
          </w:p>
        </w:tc>
        <w:tc>
          <w:tcPr>
            <w:tcW w:w="56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93B5F" w:rsidRPr="00E93B5F" w:rsidRDefault="00E93B5F" w:rsidP="00E93B5F">
            <w:pPr>
              <w:jc w:val="center"/>
              <w:rPr>
                <w:sz w:val="20"/>
                <w:szCs w:val="20"/>
              </w:rPr>
            </w:pPr>
            <w:r w:rsidRPr="00E93B5F">
              <w:rPr>
                <w:sz w:val="20"/>
                <w:szCs w:val="20"/>
              </w:rPr>
              <w:t>Наименование главного администратора источников финансирования дефицита бюджета поселения</w:t>
            </w:r>
          </w:p>
        </w:tc>
      </w:tr>
      <w:tr w:rsidR="00E93B5F" w:rsidRPr="00E93B5F" w:rsidTr="00760075">
        <w:trPr>
          <w:trHeight w:val="255"/>
        </w:trPr>
        <w:tc>
          <w:tcPr>
            <w:tcW w:w="1410" w:type="dxa"/>
            <w:vMerge w:val="restart"/>
            <w:tcBorders>
              <w:top w:val="nil"/>
              <w:left w:val="single" w:sz="4" w:space="0" w:color="auto"/>
              <w:bottom w:val="single" w:sz="4" w:space="0" w:color="auto"/>
              <w:right w:val="single" w:sz="4" w:space="0" w:color="auto"/>
            </w:tcBorders>
            <w:shd w:val="clear" w:color="auto" w:fill="auto"/>
            <w:vAlign w:val="center"/>
            <w:hideMark/>
          </w:tcPr>
          <w:p w:rsidR="00E93B5F" w:rsidRPr="00E93B5F" w:rsidRDefault="00E93B5F" w:rsidP="00E93B5F">
            <w:pPr>
              <w:jc w:val="center"/>
              <w:rPr>
                <w:sz w:val="20"/>
                <w:szCs w:val="20"/>
              </w:rPr>
            </w:pPr>
            <w:r w:rsidRPr="00E93B5F">
              <w:rPr>
                <w:sz w:val="20"/>
                <w:szCs w:val="20"/>
              </w:rPr>
              <w:t>главного администратора</w:t>
            </w:r>
          </w:p>
        </w:tc>
        <w:tc>
          <w:tcPr>
            <w:tcW w:w="3220" w:type="dxa"/>
            <w:vMerge w:val="restart"/>
            <w:tcBorders>
              <w:top w:val="nil"/>
              <w:left w:val="single" w:sz="4" w:space="0" w:color="auto"/>
              <w:bottom w:val="single" w:sz="4" w:space="0" w:color="auto"/>
              <w:right w:val="single" w:sz="4" w:space="0" w:color="auto"/>
            </w:tcBorders>
            <w:shd w:val="clear" w:color="auto" w:fill="auto"/>
            <w:vAlign w:val="center"/>
            <w:hideMark/>
          </w:tcPr>
          <w:p w:rsidR="00E93B5F" w:rsidRPr="00E93B5F" w:rsidRDefault="00E93B5F" w:rsidP="00E93B5F">
            <w:pPr>
              <w:jc w:val="center"/>
              <w:rPr>
                <w:sz w:val="20"/>
                <w:szCs w:val="20"/>
              </w:rPr>
            </w:pPr>
            <w:r w:rsidRPr="00E93B5F">
              <w:rPr>
                <w:sz w:val="20"/>
                <w:szCs w:val="20"/>
              </w:rPr>
              <w:t>источников финансирования дефицита бюджета поселения</w:t>
            </w:r>
          </w:p>
        </w:tc>
        <w:tc>
          <w:tcPr>
            <w:tcW w:w="5660" w:type="dxa"/>
            <w:vMerge/>
            <w:tcBorders>
              <w:top w:val="single" w:sz="4" w:space="0" w:color="auto"/>
              <w:left w:val="single" w:sz="4" w:space="0" w:color="auto"/>
              <w:bottom w:val="single" w:sz="4" w:space="0" w:color="000000"/>
              <w:right w:val="single" w:sz="4" w:space="0" w:color="auto"/>
            </w:tcBorders>
            <w:vAlign w:val="center"/>
            <w:hideMark/>
          </w:tcPr>
          <w:p w:rsidR="00E93B5F" w:rsidRPr="00E93B5F" w:rsidRDefault="00E93B5F" w:rsidP="00E93B5F">
            <w:pPr>
              <w:rPr>
                <w:sz w:val="20"/>
                <w:szCs w:val="20"/>
              </w:rPr>
            </w:pPr>
          </w:p>
        </w:tc>
      </w:tr>
      <w:tr w:rsidR="00E93B5F" w:rsidRPr="00E93B5F" w:rsidTr="00760075">
        <w:trPr>
          <w:trHeight w:val="375"/>
        </w:trPr>
        <w:tc>
          <w:tcPr>
            <w:tcW w:w="1410" w:type="dxa"/>
            <w:vMerge/>
            <w:tcBorders>
              <w:top w:val="nil"/>
              <w:left w:val="single" w:sz="4" w:space="0" w:color="auto"/>
              <w:bottom w:val="single" w:sz="4" w:space="0" w:color="auto"/>
              <w:right w:val="single" w:sz="4" w:space="0" w:color="auto"/>
            </w:tcBorders>
            <w:vAlign w:val="center"/>
            <w:hideMark/>
          </w:tcPr>
          <w:p w:rsidR="00E93B5F" w:rsidRPr="00E93B5F" w:rsidRDefault="00E93B5F" w:rsidP="00E93B5F">
            <w:pPr>
              <w:rPr>
                <w:sz w:val="20"/>
                <w:szCs w:val="20"/>
              </w:rPr>
            </w:pPr>
          </w:p>
        </w:tc>
        <w:tc>
          <w:tcPr>
            <w:tcW w:w="3220" w:type="dxa"/>
            <w:vMerge/>
            <w:tcBorders>
              <w:top w:val="nil"/>
              <w:left w:val="single" w:sz="4" w:space="0" w:color="auto"/>
              <w:bottom w:val="single" w:sz="4" w:space="0" w:color="auto"/>
              <w:right w:val="single" w:sz="4" w:space="0" w:color="auto"/>
            </w:tcBorders>
            <w:vAlign w:val="center"/>
            <w:hideMark/>
          </w:tcPr>
          <w:p w:rsidR="00E93B5F" w:rsidRPr="00E93B5F" w:rsidRDefault="00E93B5F" w:rsidP="00E93B5F">
            <w:pPr>
              <w:rPr>
                <w:sz w:val="20"/>
                <w:szCs w:val="20"/>
              </w:rPr>
            </w:pPr>
          </w:p>
        </w:tc>
        <w:tc>
          <w:tcPr>
            <w:tcW w:w="5660" w:type="dxa"/>
            <w:vMerge/>
            <w:tcBorders>
              <w:top w:val="single" w:sz="4" w:space="0" w:color="auto"/>
              <w:left w:val="single" w:sz="4" w:space="0" w:color="auto"/>
              <w:bottom w:val="single" w:sz="4" w:space="0" w:color="000000"/>
              <w:right w:val="single" w:sz="4" w:space="0" w:color="auto"/>
            </w:tcBorders>
            <w:vAlign w:val="center"/>
            <w:hideMark/>
          </w:tcPr>
          <w:p w:rsidR="00E93B5F" w:rsidRPr="00E93B5F" w:rsidRDefault="00E93B5F" w:rsidP="00E93B5F">
            <w:pPr>
              <w:rPr>
                <w:sz w:val="20"/>
                <w:szCs w:val="20"/>
              </w:rPr>
            </w:pPr>
          </w:p>
        </w:tc>
      </w:tr>
      <w:tr w:rsidR="00E93B5F" w:rsidRPr="00E93B5F" w:rsidTr="00760075">
        <w:trPr>
          <w:trHeight w:val="269"/>
        </w:trPr>
        <w:tc>
          <w:tcPr>
            <w:tcW w:w="1410" w:type="dxa"/>
            <w:vMerge/>
            <w:tcBorders>
              <w:top w:val="nil"/>
              <w:left w:val="single" w:sz="4" w:space="0" w:color="auto"/>
              <w:bottom w:val="single" w:sz="4" w:space="0" w:color="auto"/>
              <w:right w:val="single" w:sz="4" w:space="0" w:color="auto"/>
            </w:tcBorders>
            <w:vAlign w:val="center"/>
            <w:hideMark/>
          </w:tcPr>
          <w:p w:rsidR="00E93B5F" w:rsidRPr="00E93B5F" w:rsidRDefault="00E93B5F" w:rsidP="00E93B5F">
            <w:pPr>
              <w:rPr>
                <w:sz w:val="20"/>
                <w:szCs w:val="20"/>
              </w:rPr>
            </w:pPr>
          </w:p>
        </w:tc>
        <w:tc>
          <w:tcPr>
            <w:tcW w:w="3220" w:type="dxa"/>
            <w:vMerge/>
            <w:tcBorders>
              <w:top w:val="nil"/>
              <w:left w:val="single" w:sz="4" w:space="0" w:color="auto"/>
              <w:bottom w:val="single" w:sz="4" w:space="0" w:color="auto"/>
              <w:right w:val="single" w:sz="4" w:space="0" w:color="auto"/>
            </w:tcBorders>
            <w:vAlign w:val="center"/>
            <w:hideMark/>
          </w:tcPr>
          <w:p w:rsidR="00E93B5F" w:rsidRPr="00E93B5F" w:rsidRDefault="00E93B5F" w:rsidP="00E93B5F">
            <w:pPr>
              <w:rPr>
                <w:sz w:val="20"/>
                <w:szCs w:val="20"/>
              </w:rPr>
            </w:pPr>
          </w:p>
        </w:tc>
        <w:tc>
          <w:tcPr>
            <w:tcW w:w="5660" w:type="dxa"/>
            <w:vMerge/>
            <w:tcBorders>
              <w:top w:val="single" w:sz="4" w:space="0" w:color="auto"/>
              <w:left w:val="single" w:sz="4" w:space="0" w:color="auto"/>
              <w:bottom w:val="single" w:sz="4" w:space="0" w:color="000000"/>
              <w:right w:val="single" w:sz="4" w:space="0" w:color="auto"/>
            </w:tcBorders>
            <w:vAlign w:val="center"/>
            <w:hideMark/>
          </w:tcPr>
          <w:p w:rsidR="00E93B5F" w:rsidRPr="00E93B5F" w:rsidRDefault="00E93B5F" w:rsidP="00E93B5F">
            <w:pPr>
              <w:rPr>
                <w:sz w:val="20"/>
                <w:szCs w:val="20"/>
              </w:rPr>
            </w:pPr>
          </w:p>
        </w:tc>
      </w:tr>
      <w:tr w:rsidR="00E93B5F" w:rsidRPr="00E93B5F" w:rsidTr="00760075">
        <w:trPr>
          <w:trHeight w:val="255"/>
        </w:trPr>
        <w:tc>
          <w:tcPr>
            <w:tcW w:w="1410" w:type="dxa"/>
            <w:tcBorders>
              <w:top w:val="nil"/>
              <w:left w:val="single" w:sz="4" w:space="0" w:color="auto"/>
              <w:bottom w:val="single" w:sz="4" w:space="0" w:color="auto"/>
              <w:right w:val="single" w:sz="4" w:space="0" w:color="auto"/>
            </w:tcBorders>
            <w:shd w:val="clear" w:color="auto" w:fill="auto"/>
            <w:noWrap/>
            <w:hideMark/>
          </w:tcPr>
          <w:p w:rsidR="00E93B5F" w:rsidRPr="00E93B5F" w:rsidRDefault="00E93B5F" w:rsidP="00E93B5F">
            <w:pPr>
              <w:jc w:val="center"/>
              <w:rPr>
                <w:sz w:val="20"/>
                <w:szCs w:val="20"/>
              </w:rPr>
            </w:pPr>
            <w:r w:rsidRPr="00E93B5F">
              <w:rPr>
                <w:sz w:val="20"/>
                <w:szCs w:val="20"/>
              </w:rPr>
              <w:t>1</w:t>
            </w:r>
          </w:p>
        </w:tc>
        <w:tc>
          <w:tcPr>
            <w:tcW w:w="3220" w:type="dxa"/>
            <w:tcBorders>
              <w:top w:val="nil"/>
              <w:left w:val="nil"/>
              <w:bottom w:val="single" w:sz="4" w:space="0" w:color="auto"/>
              <w:right w:val="single" w:sz="4" w:space="0" w:color="auto"/>
            </w:tcBorders>
            <w:shd w:val="clear" w:color="auto" w:fill="auto"/>
            <w:noWrap/>
            <w:hideMark/>
          </w:tcPr>
          <w:p w:rsidR="00E93B5F" w:rsidRPr="00E93B5F" w:rsidRDefault="00E93B5F" w:rsidP="00E93B5F">
            <w:pPr>
              <w:jc w:val="center"/>
              <w:rPr>
                <w:sz w:val="20"/>
                <w:szCs w:val="20"/>
              </w:rPr>
            </w:pPr>
            <w:r w:rsidRPr="00E93B5F">
              <w:rPr>
                <w:sz w:val="20"/>
                <w:szCs w:val="20"/>
              </w:rPr>
              <w:t>2</w:t>
            </w:r>
          </w:p>
        </w:tc>
        <w:tc>
          <w:tcPr>
            <w:tcW w:w="5660" w:type="dxa"/>
            <w:tcBorders>
              <w:top w:val="nil"/>
              <w:left w:val="nil"/>
              <w:bottom w:val="single" w:sz="4" w:space="0" w:color="auto"/>
              <w:right w:val="single" w:sz="4" w:space="0" w:color="auto"/>
            </w:tcBorders>
            <w:shd w:val="clear" w:color="auto" w:fill="auto"/>
            <w:hideMark/>
          </w:tcPr>
          <w:p w:rsidR="00E93B5F" w:rsidRPr="00E93B5F" w:rsidRDefault="00E93B5F" w:rsidP="00E93B5F">
            <w:pPr>
              <w:jc w:val="center"/>
              <w:rPr>
                <w:sz w:val="20"/>
                <w:szCs w:val="20"/>
              </w:rPr>
            </w:pPr>
            <w:r w:rsidRPr="00E93B5F">
              <w:rPr>
                <w:sz w:val="20"/>
                <w:szCs w:val="20"/>
              </w:rPr>
              <w:t>3</w:t>
            </w:r>
          </w:p>
        </w:tc>
      </w:tr>
      <w:tr w:rsidR="00E93B5F" w:rsidRPr="00E93B5F" w:rsidTr="00760075">
        <w:trPr>
          <w:trHeight w:val="255"/>
        </w:trPr>
        <w:tc>
          <w:tcPr>
            <w:tcW w:w="1410" w:type="dxa"/>
            <w:tcBorders>
              <w:top w:val="nil"/>
              <w:left w:val="single" w:sz="4" w:space="0" w:color="auto"/>
              <w:bottom w:val="single" w:sz="4" w:space="0" w:color="auto"/>
              <w:right w:val="single" w:sz="4" w:space="0" w:color="auto"/>
            </w:tcBorders>
            <w:shd w:val="clear" w:color="auto" w:fill="auto"/>
            <w:noWrap/>
            <w:hideMark/>
          </w:tcPr>
          <w:p w:rsidR="00E93B5F" w:rsidRPr="00E93B5F" w:rsidRDefault="00E93B5F" w:rsidP="00E93B5F">
            <w:pPr>
              <w:jc w:val="center"/>
              <w:rPr>
                <w:b/>
                <w:bCs/>
                <w:sz w:val="20"/>
                <w:szCs w:val="20"/>
              </w:rPr>
            </w:pPr>
            <w:r w:rsidRPr="00E93B5F">
              <w:rPr>
                <w:b/>
                <w:bCs/>
                <w:sz w:val="20"/>
                <w:szCs w:val="20"/>
              </w:rPr>
              <w:t>951</w:t>
            </w:r>
          </w:p>
        </w:tc>
        <w:tc>
          <w:tcPr>
            <w:tcW w:w="3220" w:type="dxa"/>
            <w:tcBorders>
              <w:top w:val="nil"/>
              <w:left w:val="nil"/>
              <w:bottom w:val="single" w:sz="4" w:space="0" w:color="auto"/>
              <w:right w:val="single" w:sz="4" w:space="0" w:color="auto"/>
            </w:tcBorders>
            <w:shd w:val="clear" w:color="auto" w:fill="auto"/>
            <w:noWrap/>
            <w:hideMark/>
          </w:tcPr>
          <w:p w:rsidR="00E93B5F" w:rsidRPr="00E93B5F" w:rsidRDefault="00E93B5F" w:rsidP="00E93B5F">
            <w:pPr>
              <w:jc w:val="center"/>
              <w:rPr>
                <w:b/>
                <w:bCs/>
                <w:sz w:val="20"/>
                <w:szCs w:val="20"/>
              </w:rPr>
            </w:pPr>
            <w:r w:rsidRPr="00E93B5F">
              <w:rPr>
                <w:b/>
                <w:bCs/>
                <w:sz w:val="20"/>
                <w:szCs w:val="20"/>
              </w:rPr>
              <w:t> </w:t>
            </w:r>
          </w:p>
        </w:tc>
        <w:tc>
          <w:tcPr>
            <w:tcW w:w="5660" w:type="dxa"/>
            <w:tcBorders>
              <w:top w:val="nil"/>
              <w:left w:val="nil"/>
              <w:bottom w:val="single" w:sz="4" w:space="0" w:color="auto"/>
              <w:right w:val="single" w:sz="4" w:space="0" w:color="auto"/>
            </w:tcBorders>
            <w:shd w:val="clear" w:color="auto" w:fill="auto"/>
            <w:hideMark/>
          </w:tcPr>
          <w:p w:rsidR="00E93B5F" w:rsidRPr="00E93B5F" w:rsidRDefault="00E93B5F" w:rsidP="00E93B5F">
            <w:pPr>
              <w:rPr>
                <w:b/>
                <w:bCs/>
                <w:sz w:val="20"/>
                <w:szCs w:val="20"/>
              </w:rPr>
            </w:pPr>
            <w:r w:rsidRPr="00E93B5F">
              <w:rPr>
                <w:b/>
                <w:bCs/>
                <w:sz w:val="20"/>
                <w:szCs w:val="20"/>
              </w:rPr>
              <w:t>Администрация Войновского сельского поселения</w:t>
            </w:r>
          </w:p>
        </w:tc>
      </w:tr>
      <w:tr w:rsidR="00E93B5F" w:rsidRPr="00E93B5F" w:rsidTr="00760075">
        <w:trPr>
          <w:trHeight w:val="510"/>
        </w:trPr>
        <w:tc>
          <w:tcPr>
            <w:tcW w:w="1410" w:type="dxa"/>
            <w:tcBorders>
              <w:top w:val="nil"/>
              <w:left w:val="single" w:sz="4" w:space="0" w:color="auto"/>
              <w:bottom w:val="single" w:sz="4" w:space="0" w:color="auto"/>
              <w:right w:val="single" w:sz="4" w:space="0" w:color="auto"/>
            </w:tcBorders>
            <w:shd w:val="clear" w:color="auto" w:fill="auto"/>
            <w:noWrap/>
            <w:hideMark/>
          </w:tcPr>
          <w:p w:rsidR="00E93B5F" w:rsidRPr="00E93B5F" w:rsidRDefault="00E93B5F" w:rsidP="00E93B5F">
            <w:pPr>
              <w:jc w:val="center"/>
              <w:rPr>
                <w:sz w:val="20"/>
                <w:szCs w:val="20"/>
              </w:rPr>
            </w:pPr>
            <w:r w:rsidRPr="00E93B5F">
              <w:rPr>
                <w:sz w:val="20"/>
                <w:szCs w:val="20"/>
              </w:rPr>
              <w:t>951</w:t>
            </w:r>
          </w:p>
        </w:tc>
        <w:tc>
          <w:tcPr>
            <w:tcW w:w="3220" w:type="dxa"/>
            <w:tcBorders>
              <w:top w:val="nil"/>
              <w:left w:val="nil"/>
              <w:bottom w:val="single" w:sz="4" w:space="0" w:color="auto"/>
              <w:right w:val="single" w:sz="4" w:space="0" w:color="auto"/>
            </w:tcBorders>
            <w:shd w:val="clear" w:color="auto" w:fill="auto"/>
            <w:noWrap/>
            <w:hideMark/>
          </w:tcPr>
          <w:p w:rsidR="00E93B5F" w:rsidRPr="00E93B5F" w:rsidRDefault="00E93B5F" w:rsidP="00E93B5F">
            <w:pPr>
              <w:jc w:val="center"/>
              <w:rPr>
                <w:sz w:val="20"/>
                <w:szCs w:val="20"/>
              </w:rPr>
            </w:pPr>
            <w:r w:rsidRPr="00E93B5F">
              <w:rPr>
                <w:sz w:val="20"/>
                <w:szCs w:val="20"/>
              </w:rPr>
              <w:t>01 05 02 01 10 0000 510</w:t>
            </w:r>
          </w:p>
        </w:tc>
        <w:tc>
          <w:tcPr>
            <w:tcW w:w="5660" w:type="dxa"/>
            <w:tcBorders>
              <w:top w:val="nil"/>
              <w:left w:val="nil"/>
              <w:bottom w:val="single" w:sz="4" w:space="0" w:color="auto"/>
              <w:right w:val="single" w:sz="4" w:space="0" w:color="auto"/>
            </w:tcBorders>
            <w:shd w:val="clear" w:color="auto" w:fill="auto"/>
            <w:hideMark/>
          </w:tcPr>
          <w:p w:rsidR="00E93B5F" w:rsidRPr="00E93B5F" w:rsidRDefault="00E93B5F" w:rsidP="00E93B5F">
            <w:pPr>
              <w:rPr>
                <w:sz w:val="20"/>
                <w:szCs w:val="20"/>
              </w:rPr>
            </w:pPr>
            <w:r w:rsidRPr="00E93B5F">
              <w:rPr>
                <w:sz w:val="20"/>
                <w:szCs w:val="20"/>
              </w:rPr>
              <w:t>Увеличение прочих остатков денежных средств бюджетов сельских поселений</w:t>
            </w:r>
          </w:p>
        </w:tc>
      </w:tr>
      <w:tr w:rsidR="00E93B5F" w:rsidRPr="00E93B5F" w:rsidTr="00760075">
        <w:trPr>
          <w:trHeight w:val="510"/>
        </w:trPr>
        <w:tc>
          <w:tcPr>
            <w:tcW w:w="1410" w:type="dxa"/>
            <w:tcBorders>
              <w:top w:val="nil"/>
              <w:left w:val="single" w:sz="4" w:space="0" w:color="auto"/>
              <w:bottom w:val="single" w:sz="4" w:space="0" w:color="auto"/>
              <w:right w:val="single" w:sz="4" w:space="0" w:color="auto"/>
            </w:tcBorders>
            <w:shd w:val="clear" w:color="auto" w:fill="auto"/>
            <w:noWrap/>
            <w:hideMark/>
          </w:tcPr>
          <w:p w:rsidR="00E93B5F" w:rsidRPr="00E93B5F" w:rsidRDefault="00E93B5F" w:rsidP="00E93B5F">
            <w:pPr>
              <w:jc w:val="center"/>
              <w:rPr>
                <w:sz w:val="20"/>
                <w:szCs w:val="20"/>
              </w:rPr>
            </w:pPr>
            <w:r w:rsidRPr="00E93B5F">
              <w:rPr>
                <w:sz w:val="20"/>
                <w:szCs w:val="20"/>
              </w:rPr>
              <w:t>951</w:t>
            </w:r>
          </w:p>
        </w:tc>
        <w:tc>
          <w:tcPr>
            <w:tcW w:w="3220" w:type="dxa"/>
            <w:tcBorders>
              <w:top w:val="nil"/>
              <w:left w:val="nil"/>
              <w:bottom w:val="single" w:sz="4" w:space="0" w:color="auto"/>
              <w:right w:val="single" w:sz="4" w:space="0" w:color="auto"/>
            </w:tcBorders>
            <w:shd w:val="clear" w:color="auto" w:fill="auto"/>
            <w:noWrap/>
            <w:hideMark/>
          </w:tcPr>
          <w:p w:rsidR="00E93B5F" w:rsidRPr="00E93B5F" w:rsidRDefault="00E93B5F" w:rsidP="00E93B5F">
            <w:pPr>
              <w:jc w:val="center"/>
              <w:rPr>
                <w:sz w:val="20"/>
                <w:szCs w:val="20"/>
              </w:rPr>
            </w:pPr>
            <w:r w:rsidRPr="00E93B5F">
              <w:rPr>
                <w:sz w:val="20"/>
                <w:szCs w:val="20"/>
              </w:rPr>
              <w:t>01 05 02 01 10 0000 610</w:t>
            </w:r>
          </w:p>
        </w:tc>
        <w:tc>
          <w:tcPr>
            <w:tcW w:w="5660" w:type="dxa"/>
            <w:tcBorders>
              <w:top w:val="nil"/>
              <w:left w:val="nil"/>
              <w:bottom w:val="single" w:sz="4" w:space="0" w:color="auto"/>
              <w:right w:val="single" w:sz="4" w:space="0" w:color="auto"/>
            </w:tcBorders>
            <w:shd w:val="clear" w:color="auto" w:fill="auto"/>
            <w:hideMark/>
          </w:tcPr>
          <w:p w:rsidR="00E93B5F" w:rsidRPr="00E93B5F" w:rsidRDefault="00E93B5F" w:rsidP="00E93B5F">
            <w:pPr>
              <w:rPr>
                <w:sz w:val="20"/>
                <w:szCs w:val="20"/>
              </w:rPr>
            </w:pPr>
            <w:r w:rsidRPr="00E93B5F">
              <w:rPr>
                <w:sz w:val="20"/>
                <w:szCs w:val="20"/>
              </w:rPr>
              <w:t>Уменьшение прочих остатков денежных средств бюджетов сельских поселений</w:t>
            </w:r>
          </w:p>
        </w:tc>
      </w:tr>
    </w:tbl>
    <w:p w:rsidR="00E93B5F" w:rsidRPr="00E93B5F" w:rsidRDefault="00E93B5F" w:rsidP="00E93B5F">
      <w:pPr>
        <w:spacing w:after="200" w:line="276" w:lineRule="auto"/>
        <w:rPr>
          <w:rFonts w:ascii="Calibri" w:eastAsia="Calibri" w:hAnsi="Calibri"/>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4"/>
        <w:gridCol w:w="133"/>
        <w:gridCol w:w="388"/>
        <w:gridCol w:w="487"/>
        <w:gridCol w:w="1371"/>
        <w:gridCol w:w="587"/>
        <w:gridCol w:w="951"/>
        <w:gridCol w:w="948"/>
        <w:gridCol w:w="846"/>
      </w:tblGrid>
      <w:tr w:rsidR="00E93B5F" w:rsidRPr="006338A5" w:rsidTr="006338A5">
        <w:trPr>
          <w:trHeight w:val="131"/>
        </w:trPr>
        <w:tc>
          <w:tcPr>
            <w:tcW w:w="4738" w:type="dxa"/>
            <w:gridSpan w:val="2"/>
            <w:tcBorders>
              <w:top w:val="nil"/>
              <w:left w:val="nil"/>
              <w:bottom w:val="nil"/>
              <w:right w:val="nil"/>
            </w:tcBorders>
            <w:shd w:val="clear" w:color="auto" w:fill="auto"/>
            <w:hideMark/>
          </w:tcPr>
          <w:p w:rsidR="00E93B5F" w:rsidRPr="006338A5" w:rsidRDefault="00E93B5F" w:rsidP="00E93B5F">
            <w:pPr>
              <w:rPr>
                <w:rFonts w:ascii="Calibri" w:eastAsia="Calibri" w:hAnsi="Calibri"/>
                <w:sz w:val="20"/>
                <w:szCs w:val="20"/>
                <w:lang w:eastAsia="en-US"/>
              </w:rPr>
            </w:pPr>
          </w:p>
        </w:tc>
        <w:tc>
          <w:tcPr>
            <w:tcW w:w="5683" w:type="dxa"/>
            <w:gridSpan w:val="7"/>
            <w:tcBorders>
              <w:top w:val="nil"/>
              <w:left w:val="nil"/>
              <w:bottom w:val="nil"/>
              <w:right w:val="nil"/>
            </w:tcBorders>
            <w:shd w:val="clear" w:color="auto" w:fill="auto"/>
            <w:hideMark/>
          </w:tcPr>
          <w:p w:rsidR="00E93B5F" w:rsidRPr="006338A5" w:rsidRDefault="00E93B5F" w:rsidP="006338A5">
            <w:pPr>
              <w:jc w:val="right"/>
              <w:rPr>
                <w:rFonts w:eastAsia="Calibri"/>
                <w:sz w:val="20"/>
                <w:szCs w:val="20"/>
                <w:lang w:eastAsia="en-US"/>
              </w:rPr>
            </w:pPr>
            <w:r w:rsidRPr="006338A5">
              <w:rPr>
                <w:rFonts w:eastAsia="Calibri"/>
                <w:sz w:val="20"/>
                <w:szCs w:val="20"/>
                <w:lang w:eastAsia="en-US"/>
              </w:rPr>
              <w:t>Приложение  6</w:t>
            </w:r>
          </w:p>
        </w:tc>
      </w:tr>
      <w:tr w:rsidR="00E93B5F" w:rsidRPr="006338A5" w:rsidTr="006338A5">
        <w:trPr>
          <w:trHeight w:val="419"/>
        </w:trPr>
        <w:tc>
          <w:tcPr>
            <w:tcW w:w="4738" w:type="dxa"/>
            <w:gridSpan w:val="2"/>
            <w:tcBorders>
              <w:top w:val="nil"/>
              <w:left w:val="nil"/>
              <w:bottom w:val="nil"/>
              <w:right w:val="nil"/>
            </w:tcBorders>
            <w:shd w:val="clear" w:color="auto" w:fill="auto"/>
            <w:hideMark/>
          </w:tcPr>
          <w:p w:rsidR="00E93B5F" w:rsidRPr="006338A5" w:rsidRDefault="00E93B5F" w:rsidP="00E93B5F">
            <w:pPr>
              <w:rPr>
                <w:rFonts w:ascii="Calibri" w:eastAsia="Calibri" w:hAnsi="Calibri"/>
                <w:sz w:val="20"/>
                <w:szCs w:val="20"/>
                <w:lang w:eastAsia="en-US"/>
              </w:rPr>
            </w:pPr>
          </w:p>
        </w:tc>
        <w:tc>
          <w:tcPr>
            <w:tcW w:w="5683" w:type="dxa"/>
            <w:gridSpan w:val="7"/>
            <w:tcBorders>
              <w:top w:val="nil"/>
              <w:left w:val="nil"/>
              <w:bottom w:val="nil"/>
              <w:right w:val="nil"/>
            </w:tcBorders>
            <w:shd w:val="clear" w:color="auto" w:fill="auto"/>
            <w:hideMark/>
          </w:tcPr>
          <w:p w:rsidR="00E93B5F" w:rsidRPr="006338A5" w:rsidRDefault="00E93B5F" w:rsidP="006338A5">
            <w:pPr>
              <w:jc w:val="right"/>
              <w:rPr>
                <w:rFonts w:eastAsia="Calibri"/>
                <w:sz w:val="20"/>
                <w:szCs w:val="20"/>
                <w:lang w:eastAsia="en-US"/>
              </w:rPr>
            </w:pPr>
            <w:r w:rsidRPr="006338A5">
              <w:rPr>
                <w:rFonts w:eastAsia="Calibri"/>
                <w:sz w:val="20"/>
                <w:szCs w:val="20"/>
                <w:lang w:eastAsia="en-US"/>
              </w:rPr>
              <w:t xml:space="preserve">                                                                     к   решению  Собрания депутатов Войновского сельского поселения</w:t>
            </w:r>
          </w:p>
        </w:tc>
      </w:tr>
      <w:tr w:rsidR="00E93B5F" w:rsidRPr="006338A5" w:rsidTr="006338A5">
        <w:trPr>
          <w:trHeight w:val="667"/>
        </w:trPr>
        <w:tc>
          <w:tcPr>
            <w:tcW w:w="4738" w:type="dxa"/>
            <w:gridSpan w:val="2"/>
            <w:tcBorders>
              <w:top w:val="nil"/>
              <w:left w:val="nil"/>
              <w:bottom w:val="nil"/>
              <w:right w:val="nil"/>
            </w:tcBorders>
            <w:shd w:val="clear" w:color="auto" w:fill="auto"/>
            <w:hideMark/>
          </w:tcPr>
          <w:p w:rsidR="00E93B5F" w:rsidRPr="006338A5" w:rsidRDefault="00E93B5F" w:rsidP="00E93B5F">
            <w:pPr>
              <w:rPr>
                <w:rFonts w:ascii="Calibri" w:eastAsia="Calibri" w:hAnsi="Calibri"/>
                <w:sz w:val="20"/>
                <w:szCs w:val="20"/>
                <w:lang w:eastAsia="en-US"/>
              </w:rPr>
            </w:pPr>
          </w:p>
        </w:tc>
        <w:tc>
          <w:tcPr>
            <w:tcW w:w="5683" w:type="dxa"/>
            <w:gridSpan w:val="7"/>
            <w:tcBorders>
              <w:top w:val="nil"/>
              <w:left w:val="nil"/>
              <w:bottom w:val="nil"/>
              <w:right w:val="nil"/>
            </w:tcBorders>
            <w:shd w:val="clear" w:color="auto" w:fill="auto"/>
            <w:hideMark/>
          </w:tcPr>
          <w:p w:rsidR="00E93B5F" w:rsidRPr="006338A5" w:rsidRDefault="00E93B5F" w:rsidP="006338A5">
            <w:pPr>
              <w:jc w:val="right"/>
              <w:rPr>
                <w:rFonts w:eastAsia="Calibri"/>
                <w:sz w:val="20"/>
                <w:szCs w:val="20"/>
                <w:lang w:eastAsia="en-US"/>
              </w:rPr>
            </w:pPr>
            <w:r w:rsidRPr="006338A5">
              <w:rPr>
                <w:rFonts w:eastAsia="Calibri"/>
                <w:sz w:val="20"/>
                <w:szCs w:val="20"/>
                <w:lang w:eastAsia="en-US"/>
              </w:rPr>
              <w:t xml:space="preserve">                                                            от " " декабря 2019</w:t>
            </w:r>
            <w:r w:rsidR="006338A5" w:rsidRPr="006338A5">
              <w:rPr>
                <w:rFonts w:eastAsia="Calibri"/>
                <w:sz w:val="20"/>
                <w:szCs w:val="20"/>
                <w:lang w:eastAsia="en-US"/>
              </w:rPr>
              <w:t xml:space="preserve"> </w:t>
            </w:r>
            <w:r w:rsidRPr="006338A5">
              <w:rPr>
                <w:rFonts w:eastAsia="Calibri"/>
                <w:sz w:val="20"/>
                <w:szCs w:val="20"/>
                <w:lang w:eastAsia="en-US"/>
              </w:rPr>
              <w:t>г №  "О бюджете Войновского  сельского поселения Егорлыкского района  на 2020 год и на плановый период 2021 и 2022 годов"</w:t>
            </w:r>
          </w:p>
        </w:tc>
      </w:tr>
      <w:tr w:rsidR="00E93B5F" w:rsidRPr="006338A5" w:rsidTr="006338A5">
        <w:trPr>
          <w:trHeight w:val="375"/>
        </w:trPr>
        <w:tc>
          <w:tcPr>
            <w:tcW w:w="10421" w:type="dxa"/>
            <w:gridSpan w:val="9"/>
            <w:tcBorders>
              <w:top w:val="nil"/>
              <w:left w:val="nil"/>
              <w:bottom w:val="nil"/>
              <w:right w:val="nil"/>
            </w:tcBorders>
            <w:shd w:val="clear" w:color="auto" w:fill="auto"/>
            <w:hideMark/>
          </w:tcPr>
          <w:p w:rsidR="00E93B5F" w:rsidRPr="006338A5" w:rsidRDefault="00E93B5F" w:rsidP="006338A5">
            <w:pPr>
              <w:jc w:val="center"/>
              <w:rPr>
                <w:rFonts w:eastAsia="Calibri"/>
                <w:b/>
                <w:bCs/>
                <w:sz w:val="22"/>
                <w:szCs w:val="22"/>
                <w:lang w:eastAsia="en-US"/>
              </w:rPr>
            </w:pPr>
            <w:r w:rsidRPr="006338A5">
              <w:rPr>
                <w:rFonts w:eastAsia="Calibri"/>
                <w:b/>
                <w:bCs/>
                <w:sz w:val="22"/>
                <w:szCs w:val="22"/>
                <w:lang w:eastAsia="en-US"/>
              </w:rPr>
              <w:t>Распределение бюджетных ассигнований</w:t>
            </w:r>
          </w:p>
        </w:tc>
      </w:tr>
      <w:tr w:rsidR="00E93B5F" w:rsidRPr="006338A5" w:rsidTr="006338A5">
        <w:trPr>
          <w:trHeight w:val="1125"/>
        </w:trPr>
        <w:tc>
          <w:tcPr>
            <w:tcW w:w="10421" w:type="dxa"/>
            <w:gridSpan w:val="9"/>
            <w:tcBorders>
              <w:top w:val="nil"/>
              <w:left w:val="nil"/>
              <w:bottom w:val="nil"/>
              <w:right w:val="nil"/>
            </w:tcBorders>
            <w:shd w:val="clear" w:color="auto" w:fill="auto"/>
            <w:hideMark/>
          </w:tcPr>
          <w:p w:rsidR="00E93B5F" w:rsidRPr="006338A5" w:rsidRDefault="00E93B5F" w:rsidP="006338A5">
            <w:pPr>
              <w:jc w:val="center"/>
              <w:rPr>
                <w:rFonts w:eastAsia="Calibri"/>
                <w:b/>
                <w:bCs/>
                <w:sz w:val="22"/>
                <w:szCs w:val="22"/>
                <w:lang w:eastAsia="en-US"/>
              </w:rPr>
            </w:pPr>
            <w:r w:rsidRPr="006338A5">
              <w:rPr>
                <w:rFonts w:eastAsia="Calibri"/>
                <w:b/>
                <w:bCs/>
                <w:sz w:val="22"/>
                <w:szCs w:val="22"/>
                <w:lang w:eastAsia="en-US"/>
              </w:rPr>
              <w:t>по разделам, подразделам, целевым статьям (муниципальным программам Войновского сельского поселения и непрограммным направлениям деятельности), группам и подгруппам видов расходов классификации расходов бюджета на 2020 год и на плановый период  2021 и 2022 годов</w:t>
            </w:r>
          </w:p>
        </w:tc>
      </w:tr>
      <w:tr w:rsidR="00E93B5F" w:rsidRPr="006338A5" w:rsidTr="006338A5">
        <w:trPr>
          <w:trHeight w:val="97"/>
        </w:trPr>
        <w:tc>
          <w:tcPr>
            <w:tcW w:w="4607" w:type="dxa"/>
            <w:tcBorders>
              <w:top w:val="nil"/>
              <w:left w:val="nil"/>
              <w:bottom w:val="single" w:sz="4" w:space="0" w:color="auto"/>
              <w:right w:val="nil"/>
            </w:tcBorders>
            <w:shd w:val="clear" w:color="auto" w:fill="auto"/>
            <w:hideMark/>
          </w:tcPr>
          <w:p w:rsidR="00E93B5F" w:rsidRPr="006338A5" w:rsidRDefault="00E93B5F" w:rsidP="006338A5">
            <w:pPr>
              <w:jc w:val="right"/>
              <w:rPr>
                <w:rFonts w:eastAsia="Calibri"/>
                <w:sz w:val="22"/>
                <w:szCs w:val="22"/>
                <w:lang w:eastAsia="en-US"/>
              </w:rPr>
            </w:pPr>
            <w:r w:rsidRPr="006338A5">
              <w:rPr>
                <w:rFonts w:eastAsia="Calibri"/>
                <w:sz w:val="22"/>
                <w:szCs w:val="22"/>
                <w:lang w:eastAsia="en-US"/>
              </w:rPr>
              <w:t> </w:t>
            </w:r>
          </w:p>
        </w:tc>
        <w:tc>
          <w:tcPr>
            <w:tcW w:w="524" w:type="dxa"/>
            <w:gridSpan w:val="2"/>
            <w:tcBorders>
              <w:top w:val="nil"/>
              <w:left w:val="nil"/>
              <w:bottom w:val="single" w:sz="4" w:space="0" w:color="auto"/>
              <w:right w:val="nil"/>
            </w:tcBorders>
            <w:shd w:val="clear" w:color="auto" w:fill="auto"/>
            <w:hideMark/>
          </w:tcPr>
          <w:p w:rsidR="00E93B5F" w:rsidRPr="006338A5" w:rsidRDefault="00E93B5F" w:rsidP="006338A5">
            <w:pPr>
              <w:jc w:val="right"/>
              <w:rPr>
                <w:rFonts w:eastAsia="Calibri"/>
                <w:sz w:val="22"/>
                <w:szCs w:val="22"/>
                <w:lang w:eastAsia="en-US"/>
              </w:rPr>
            </w:pPr>
            <w:r w:rsidRPr="006338A5">
              <w:rPr>
                <w:rFonts w:eastAsia="Calibri"/>
                <w:sz w:val="22"/>
                <w:szCs w:val="22"/>
                <w:lang w:eastAsia="en-US"/>
              </w:rPr>
              <w:t> </w:t>
            </w:r>
          </w:p>
        </w:tc>
        <w:tc>
          <w:tcPr>
            <w:tcW w:w="492" w:type="dxa"/>
            <w:tcBorders>
              <w:top w:val="nil"/>
              <w:left w:val="nil"/>
              <w:bottom w:val="single" w:sz="4" w:space="0" w:color="auto"/>
              <w:right w:val="nil"/>
            </w:tcBorders>
            <w:shd w:val="clear" w:color="auto" w:fill="auto"/>
            <w:hideMark/>
          </w:tcPr>
          <w:p w:rsidR="00E93B5F" w:rsidRPr="006338A5" w:rsidRDefault="00E93B5F" w:rsidP="006338A5">
            <w:pPr>
              <w:jc w:val="right"/>
              <w:rPr>
                <w:rFonts w:eastAsia="Calibri"/>
                <w:sz w:val="22"/>
                <w:szCs w:val="22"/>
                <w:lang w:eastAsia="en-US"/>
              </w:rPr>
            </w:pPr>
            <w:r w:rsidRPr="006338A5">
              <w:rPr>
                <w:rFonts w:eastAsia="Calibri"/>
                <w:sz w:val="22"/>
                <w:szCs w:val="22"/>
                <w:lang w:eastAsia="en-US"/>
              </w:rPr>
              <w:t> </w:t>
            </w:r>
          </w:p>
        </w:tc>
        <w:tc>
          <w:tcPr>
            <w:tcW w:w="4798" w:type="dxa"/>
            <w:gridSpan w:val="5"/>
            <w:tcBorders>
              <w:top w:val="nil"/>
              <w:left w:val="nil"/>
              <w:bottom w:val="single" w:sz="4" w:space="0" w:color="auto"/>
              <w:right w:val="nil"/>
            </w:tcBorders>
            <w:shd w:val="clear" w:color="auto" w:fill="auto"/>
            <w:hideMark/>
          </w:tcPr>
          <w:p w:rsidR="00E93B5F" w:rsidRPr="006338A5" w:rsidRDefault="00E93B5F" w:rsidP="006338A5">
            <w:pPr>
              <w:jc w:val="right"/>
              <w:rPr>
                <w:rFonts w:eastAsia="Calibri"/>
                <w:sz w:val="22"/>
                <w:szCs w:val="22"/>
                <w:lang w:eastAsia="en-US"/>
              </w:rPr>
            </w:pPr>
            <w:r w:rsidRPr="006338A5">
              <w:rPr>
                <w:rFonts w:eastAsia="Calibri"/>
                <w:sz w:val="22"/>
                <w:szCs w:val="22"/>
                <w:lang w:eastAsia="en-US"/>
              </w:rPr>
              <w:t>(тыс. рублей)</w:t>
            </w:r>
          </w:p>
        </w:tc>
      </w:tr>
      <w:tr w:rsidR="00E93B5F" w:rsidRPr="006338A5" w:rsidTr="006338A5">
        <w:trPr>
          <w:trHeight w:val="315"/>
        </w:trPr>
        <w:tc>
          <w:tcPr>
            <w:tcW w:w="4607" w:type="dxa"/>
            <w:vMerge w:val="restart"/>
            <w:tcBorders>
              <w:top w:val="single" w:sz="4" w:space="0" w:color="auto"/>
            </w:tcBorders>
            <w:shd w:val="clear" w:color="auto" w:fill="auto"/>
            <w:noWrap/>
            <w:hideMark/>
          </w:tcPr>
          <w:p w:rsidR="00E93B5F" w:rsidRPr="006338A5" w:rsidRDefault="00E93B5F" w:rsidP="006338A5">
            <w:pPr>
              <w:jc w:val="center"/>
              <w:rPr>
                <w:rFonts w:eastAsia="Calibri"/>
                <w:b/>
                <w:bCs/>
                <w:sz w:val="20"/>
                <w:szCs w:val="20"/>
                <w:lang w:eastAsia="en-US"/>
              </w:rPr>
            </w:pPr>
            <w:r w:rsidRPr="006338A5">
              <w:rPr>
                <w:rFonts w:eastAsia="Calibri"/>
                <w:b/>
                <w:bCs/>
                <w:sz w:val="20"/>
                <w:szCs w:val="20"/>
                <w:lang w:eastAsia="en-US"/>
              </w:rPr>
              <w:t>Наименование</w:t>
            </w:r>
          </w:p>
        </w:tc>
        <w:tc>
          <w:tcPr>
            <w:tcW w:w="524" w:type="dxa"/>
            <w:gridSpan w:val="2"/>
            <w:vMerge w:val="restart"/>
            <w:tcBorders>
              <w:top w:val="single" w:sz="4" w:space="0" w:color="auto"/>
            </w:tcBorders>
            <w:shd w:val="clear" w:color="auto" w:fill="auto"/>
            <w:noWrap/>
            <w:hideMark/>
          </w:tcPr>
          <w:p w:rsidR="00E93B5F" w:rsidRPr="006338A5" w:rsidRDefault="00E93B5F" w:rsidP="00E93B5F">
            <w:pPr>
              <w:rPr>
                <w:rFonts w:eastAsia="Calibri"/>
                <w:b/>
                <w:bCs/>
                <w:sz w:val="20"/>
                <w:szCs w:val="20"/>
                <w:lang w:eastAsia="en-US"/>
              </w:rPr>
            </w:pPr>
            <w:r w:rsidRPr="006338A5">
              <w:rPr>
                <w:rFonts w:eastAsia="Calibri"/>
                <w:b/>
                <w:bCs/>
                <w:sz w:val="20"/>
                <w:szCs w:val="20"/>
                <w:lang w:eastAsia="en-US"/>
              </w:rPr>
              <w:t>Рз</w:t>
            </w:r>
          </w:p>
        </w:tc>
        <w:tc>
          <w:tcPr>
            <w:tcW w:w="492" w:type="dxa"/>
            <w:vMerge w:val="restart"/>
            <w:tcBorders>
              <w:top w:val="single" w:sz="4" w:space="0" w:color="auto"/>
            </w:tcBorders>
            <w:shd w:val="clear" w:color="auto" w:fill="auto"/>
            <w:noWrap/>
            <w:hideMark/>
          </w:tcPr>
          <w:p w:rsidR="00E93B5F" w:rsidRPr="006338A5" w:rsidRDefault="00E93B5F" w:rsidP="00E93B5F">
            <w:pPr>
              <w:rPr>
                <w:rFonts w:eastAsia="Calibri"/>
                <w:b/>
                <w:bCs/>
                <w:sz w:val="20"/>
                <w:szCs w:val="20"/>
                <w:lang w:eastAsia="en-US"/>
              </w:rPr>
            </w:pPr>
            <w:r w:rsidRPr="006338A5">
              <w:rPr>
                <w:rFonts w:eastAsia="Calibri"/>
                <w:b/>
                <w:bCs/>
                <w:sz w:val="20"/>
                <w:szCs w:val="20"/>
                <w:lang w:eastAsia="en-US"/>
              </w:rPr>
              <w:t>ПР</w:t>
            </w:r>
          </w:p>
        </w:tc>
        <w:tc>
          <w:tcPr>
            <w:tcW w:w="1401" w:type="dxa"/>
            <w:vMerge w:val="restart"/>
            <w:tcBorders>
              <w:top w:val="single" w:sz="4" w:space="0" w:color="auto"/>
            </w:tcBorders>
            <w:shd w:val="clear" w:color="auto" w:fill="auto"/>
            <w:noWrap/>
            <w:hideMark/>
          </w:tcPr>
          <w:p w:rsidR="00E93B5F" w:rsidRPr="006338A5" w:rsidRDefault="00E93B5F" w:rsidP="006338A5">
            <w:pPr>
              <w:jc w:val="center"/>
              <w:rPr>
                <w:rFonts w:eastAsia="Calibri"/>
                <w:b/>
                <w:bCs/>
                <w:sz w:val="20"/>
                <w:szCs w:val="20"/>
                <w:lang w:eastAsia="en-US"/>
              </w:rPr>
            </w:pPr>
            <w:r w:rsidRPr="006338A5">
              <w:rPr>
                <w:rFonts w:eastAsia="Calibri"/>
                <w:b/>
                <w:bCs/>
                <w:sz w:val="20"/>
                <w:szCs w:val="20"/>
                <w:lang w:eastAsia="en-US"/>
              </w:rPr>
              <w:t>ЦСР</w:t>
            </w:r>
          </w:p>
        </w:tc>
        <w:tc>
          <w:tcPr>
            <w:tcW w:w="597" w:type="dxa"/>
            <w:vMerge w:val="restart"/>
            <w:tcBorders>
              <w:top w:val="single" w:sz="4" w:space="0" w:color="auto"/>
            </w:tcBorders>
            <w:shd w:val="clear" w:color="auto" w:fill="auto"/>
            <w:noWrap/>
            <w:hideMark/>
          </w:tcPr>
          <w:p w:rsidR="00E93B5F" w:rsidRPr="006338A5" w:rsidRDefault="00E93B5F" w:rsidP="00E93B5F">
            <w:pPr>
              <w:rPr>
                <w:rFonts w:eastAsia="Calibri"/>
                <w:b/>
                <w:bCs/>
                <w:sz w:val="20"/>
                <w:szCs w:val="20"/>
                <w:lang w:eastAsia="en-US"/>
              </w:rPr>
            </w:pPr>
            <w:r w:rsidRPr="006338A5">
              <w:rPr>
                <w:rFonts w:eastAsia="Calibri"/>
                <w:b/>
                <w:bCs/>
                <w:sz w:val="20"/>
                <w:szCs w:val="20"/>
                <w:lang w:eastAsia="en-US"/>
              </w:rPr>
              <w:t>ВР</w:t>
            </w:r>
          </w:p>
        </w:tc>
        <w:tc>
          <w:tcPr>
            <w:tcW w:w="970" w:type="dxa"/>
            <w:vMerge w:val="restart"/>
            <w:tcBorders>
              <w:top w:val="single" w:sz="4" w:space="0" w:color="auto"/>
            </w:tcBorders>
            <w:shd w:val="clear" w:color="auto" w:fill="auto"/>
            <w:noWrap/>
            <w:hideMark/>
          </w:tcPr>
          <w:p w:rsidR="00E93B5F" w:rsidRPr="006338A5" w:rsidRDefault="00E93B5F" w:rsidP="00E93B5F">
            <w:pPr>
              <w:rPr>
                <w:rFonts w:eastAsia="Calibri"/>
                <w:b/>
                <w:bCs/>
                <w:sz w:val="20"/>
                <w:szCs w:val="20"/>
                <w:lang w:eastAsia="en-US"/>
              </w:rPr>
            </w:pPr>
            <w:r w:rsidRPr="006338A5">
              <w:rPr>
                <w:rFonts w:eastAsia="Calibri"/>
                <w:b/>
                <w:bCs/>
                <w:sz w:val="20"/>
                <w:szCs w:val="20"/>
                <w:lang w:eastAsia="en-US"/>
              </w:rPr>
              <w:t>2020 год</w:t>
            </w:r>
          </w:p>
        </w:tc>
        <w:tc>
          <w:tcPr>
            <w:tcW w:w="967" w:type="dxa"/>
            <w:vMerge w:val="restart"/>
            <w:tcBorders>
              <w:top w:val="single" w:sz="4" w:space="0" w:color="auto"/>
            </w:tcBorders>
            <w:shd w:val="clear" w:color="auto" w:fill="auto"/>
            <w:noWrap/>
            <w:hideMark/>
          </w:tcPr>
          <w:p w:rsidR="00E93B5F" w:rsidRPr="006338A5" w:rsidRDefault="00E93B5F" w:rsidP="00E93B5F">
            <w:pPr>
              <w:rPr>
                <w:rFonts w:eastAsia="Calibri"/>
                <w:b/>
                <w:bCs/>
                <w:sz w:val="20"/>
                <w:szCs w:val="20"/>
                <w:lang w:eastAsia="en-US"/>
              </w:rPr>
            </w:pPr>
            <w:r w:rsidRPr="006338A5">
              <w:rPr>
                <w:rFonts w:eastAsia="Calibri"/>
                <w:b/>
                <w:bCs/>
                <w:sz w:val="20"/>
                <w:szCs w:val="20"/>
                <w:lang w:eastAsia="en-US"/>
              </w:rPr>
              <w:t>2021 год</w:t>
            </w:r>
          </w:p>
        </w:tc>
        <w:tc>
          <w:tcPr>
            <w:tcW w:w="863" w:type="dxa"/>
            <w:vMerge w:val="restart"/>
            <w:tcBorders>
              <w:top w:val="single" w:sz="4" w:space="0" w:color="auto"/>
            </w:tcBorders>
            <w:shd w:val="clear" w:color="auto" w:fill="auto"/>
            <w:noWrap/>
            <w:hideMark/>
          </w:tcPr>
          <w:p w:rsidR="00E93B5F" w:rsidRPr="006338A5" w:rsidRDefault="00E93B5F" w:rsidP="00E93B5F">
            <w:pPr>
              <w:rPr>
                <w:rFonts w:eastAsia="Calibri"/>
                <w:b/>
                <w:bCs/>
                <w:sz w:val="20"/>
                <w:szCs w:val="20"/>
                <w:lang w:eastAsia="en-US"/>
              </w:rPr>
            </w:pPr>
            <w:r w:rsidRPr="006338A5">
              <w:rPr>
                <w:rFonts w:eastAsia="Calibri"/>
                <w:b/>
                <w:bCs/>
                <w:sz w:val="20"/>
                <w:szCs w:val="20"/>
                <w:lang w:eastAsia="en-US"/>
              </w:rPr>
              <w:t>2022 год</w:t>
            </w:r>
          </w:p>
        </w:tc>
      </w:tr>
      <w:tr w:rsidR="00E93B5F" w:rsidRPr="006338A5" w:rsidTr="006338A5">
        <w:trPr>
          <w:trHeight w:val="253"/>
        </w:trPr>
        <w:tc>
          <w:tcPr>
            <w:tcW w:w="4607" w:type="dxa"/>
            <w:vMerge/>
            <w:shd w:val="clear" w:color="auto" w:fill="auto"/>
            <w:hideMark/>
          </w:tcPr>
          <w:p w:rsidR="00E93B5F" w:rsidRPr="006338A5" w:rsidRDefault="00E93B5F" w:rsidP="00E93B5F">
            <w:pPr>
              <w:rPr>
                <w:rFonts w:eastAsia="Calibri"/>
                <w:b/>
                <w:bCs/>
                <w:sz w:val="20"/>
                <w:szCs w:val="20"/>
                <w:lang w:eastAsia="en-US"/>
              </w:rPr>
            </w:pPr>
          </w:p>
        </w:tc>
        <w:tc>
          <w:tcPr>
            <w:tcW w:w="524" w:type="dxa"/>
            <w:gridSpan w:val="2"/>
            <w:vMerge/>
            <w:shd w:val="clear" w:color="auto" w:fill="auto"/>
            <w:hideMark/>
          </w:tcPr>
          <w:p w:rsidR="00E93B5F" w:rsidRPr="006338A5" w:rsidRDefault="00E93B5F" w:rsidP="00E93B5F">
            <w:pPr>
              <w:rPr>
                <w:rFonts w:eastAsia="Calibri"/>
                <w:b/>
                <w:bCs/>
                <w:sz w:val="20"/>
                <w:szCs w:val="20"/>
                <w:lang w:eastAsia="en-US"/>
              </w:rPr>
            </w:pPr>
          </w:p>
        </w:tc>
        <w:tc>
          <w:tcPr>
            <w:tcW w:w="492" w:type="dxa"/>
            <w:vMerge/>
            <w:shd w:val="clear" w:color="auto" w:fill="auto"/>
            <w:hideMark/>
          </w:tcPr>
          <w:p w:rsidR="00E93B5F" w:rsidRPr="006338A5" w:rsidRDefault="00E93B5F" w:rsidP="00E93B5F">
            <w:pPr>
              <w:rPr>
                <w:rFonts w:eastAsia="Calibri"/>
                <w:b/>
                <w:bCs/>
                <w:sz w:val="20"/>
                <w:szCs w:val="20"/>
                <w:lang w:eastAsia="en-US"/>
              </w:rPr>
            </w:pPr>
          </w:p>
        </w:tc>
        <w:tc>
          <w:tcPr>
            <w:tcW w:w="1401" w:type="dxa"/>
            <w:vMerge/>
            <w:shd w:val="clear" w:color="auto" w:fill="auto"/>
            <w:hideMark/>
          </w:tcPr>
          <w:p w:rsidR="00E93B5F" w:rsidRPr="006338A5" w:rsidRDefault="00E93B5F" w:rsidP="00E93B5F">
            <w:pPr>
              <w:rPr>
                <w:rFonts w:eastAsia="Calibri"/>
                <w:b/>
                <w:bCs/>
                <w:sz w:val="20"/>
                <w:szCs w:val="20"/>
                <w:lang w:eastAsia="en-US"/>
              </w:rPr>
            </w:pPr>
          </w:p>
        </w:tc>
        <w:tc>
          <w:tcPr>
            <w:tcW w:w="597" w:type="dxa"/>
            <w:vMerge/>
            <w:shd w:val="clear" w:color="auto" w:fill="auto"/>
            <w:hideMark/>
          </w:tcPr>
          <w:p w:rsidR="00E93B5F" w:rsidRPr="006338A5" w:rsidRDefault="00E93B5F" w:rsidP="00E93B5F">
            <w:pPr>
              <w:rPr>
                <w:rFonts w:eastAsia="Calibri"/>
                <w:b/>
                <w:bCs/>
                <w:sz w:val="20"/>
                <w:szCs w:val="20"/>
                <w:lang w:eastAsia="en-US"/>
              </w:rPr>
            </w:pPr>
          </w:p>
        </w:tc>
        <w:tc>
          <w:tcPr>
            <w:tcW w:w="970" w:type="dxa"/>
            <w:vMerge/>
            <w:shd w:val="clear" w:color="auto" w:fill="auto"/>
            <w:hideMark/>
          </w:tcPr>
          <w:p w:rsidR="00E93B5F" w:rsidRPr="006338A5" w:rsidRDefault="00E93B5F" w:rsidP="00E93B5F">
            <w:pPr>
              <w:rPr>
                <w:rFonts w:eastAsia="Calibri"/>
                <w:b/>
                <w:bCs/>
                <w:sz w:val="20"/>
                <w:szCs w:val="20"/>
                <w:lang w:eastAsia="en-US"/>
              </w:rPr>
            </w:pPr>
          </w:p>
        </w:tc>
        <w:tc>
          <w:tcPr>
            <w:tcW w:w="967" w:type="dxa"/>
            <w:vMerge/>
            <w:shd w:val="clear" w:color="auto" w:fill="auto"/>
            <w:hideMark/>
          </w:tcPr>
          <w:p w:rsidR="00E93B5F" w:rsidRPr="006338A5" w:rsidRDefault="00E93B5F" w:rsidP="00E93B5F">
            <w:pPr>
              <w:rPr>
                <w:rFonts w:eastAsia="Calibri"/>
                <w:b/>
                <w:bCs/>
                <w:sz w:val="20"/>
                <w:szCs w:val="20"/>
                <w:lang w:eastAsia="en-US"/>
              </w:rPr>
            </w:pPr>
          </w:p>
        </w:tc>
        <w:tc>
          <w:tcPr>
            <w:tcW w:w="863" w:type="dxa"/>
            <w:vMerge/>
            <w:shd w:val="clear" w:color="auto" w:fill="auto"/>
            <w:hideMark/>
          </w:tcPr>
          <w:p w:rsidR="00E93B5F" w:rsidRPr="006338A5" w:rsidRDefault="00E93B5F" w:rsidP="00E93B5F">
            <w:pPr>
              <w:rPr>
                <w:rFonts w:eastAsia="Calibri"/>
                <w:b/>
                <w:bCs/>
                <w:sz w:val="20"/>
                <w:szCs w:val="20"/>
                <w:lang w:eastAsia="en-US"/>
              </w:rPr>
            </w:pPr>
          </w:p>
        </w:tc>
      </w:tr>
      <w:tr w:rsidR="00E93B5F" w:rsidRPr="006338A5" w:rsidTr="006338A5">
        <w:trPr>
          <w:trHeight w:val="269"/>
        </w:trPr>
        <w:tc>
          <w:tcPr>
            <w:tcW w:w="4607" w:type="dxa"/>
            <w:shd w:val="clear" w:color="auto" w:fill="auto"/>
            <w:noWrap/>
            <w:hideMark/>
          </w:tcPr>
          <w:p w:rsidR="00E93B5F" w:rsidRPr="006338A5" w:rsidRDefault="00E93B5F" w:rsidP="00E93B5F">
            <w:pPr>
              <w:rPr>
                <w:rFonts w:eastAsia="Calibri"/>
                <w:b/>
                <w:bCs/>
                <w:sz w:val="20"/>
                <w:szCs w:val="20"/>
                <w:lang w:eastAsia="en-US"/>
              </w:rPr>
            </w:pPr>
            <w:r w:rsidRPr="006338A5">
              <w:rPr>
                <w:rFonts w:eastAsia="Calibri"/>
                <w:b/>
                <w:bCs/>
                <w:sz w:val="20"/>
                <w:szCs w:val="20"/>
                <w:lang w:eastAsia="en-US"/>
              </w:rPr>
              <w:t>ВСЕГО</w:t>
            </w:r>
          </w:p>
        </w:tc>
        <w:tc>
          <w:tcPr>
            <w:tcW w:w="524" w:type="dxa"/>
            <w:gridSpan w:val="2"/>
            <w:shd w:val="clear" w:color="auto" w:fill="auto"/>
            <w:noWrap/>
            <w:hideMark/>
          </w:tcPr>
          <w:p w:rsidR="00E93B5F" w:rsidRPr="006338A5" w:rsidRDefault="00E93B5F" w:rsidP="00E93B5F">
            <w:pPr>
              <w:rPr>
                <w:rFonts w:eastAsia="Calibri"/>
                <w:b/>
                <w:bCs/>
                <w:sz w:val="20"/>
                <w:szCs w:val="20"/>
                <w:lang w:eastAsia="en-US"/>
              </w:rPr>
            </w:pPr>
            <w:r w:rsidRPr="006338A5">
              <w:rPr>
                <w:rFonts w:eastAsia="Calibri"/>
                <w:b/>
                <w:bCs/>
                <w:sz w:val="20"/>
                <w:szCs w:val="20"/>
                <w:lang w:eastAsia="en-US"/>
              </w:rPr>
              <w:t> </w:t>
            </w:r>
          </w:p>
        </w:tc>
        <w:tc>
          <w:tcPr>
            <w:tcW w:w="492" w:type="dxa"/>
            <w:shd w:val="clear" w:color="auto" w:fill="auto"/>
            <w:noWrap/>
            <w:hideMark/>
          </w:tcPr>
          <w:p w:rsidR="00E93B5F" w:rsidRPr="006338A5" w:rsidRDefault="00E93B5F" w:rsidP="00E93B5F">
            <w:pPr>
              <w:rPr>
                <w:rFonts w:eastAsia="Calibri"/>
                <w:b/>
                <w:bCs/>
                <w:sz w:val="20"/>
                <w:szCs w:val="20"/>
                <w:lang w:eastAsia="en-US"/>
              </w:rPr>
            </w:pPr>
            <w:r w:rsidRPr="006338A5">
              <w:rPr>
                <w:rFonts w:eastAsia="Calibri"/>
                <w:b/>
                <w:bCs/>
                <w:sz w:val="20"/>
                <w:szCs w:val="20"/>
                <w:lang w:eastAsia="en-US"/>
              </w:rPr>
              <w:t> </w:t>
            </w:r>
          </w:p>
        </w:tc>
        <w:tc>
          <w:tcPr>
            <w:tcW w:w="1401" w:type="dxa"/>
            <w:shd w:val="clear" w:color="auto" w:fill="auto"/>
            <w:noWrap/>
            <w:hideMark/>
          </w:tcPr>
          <w:p w:rsidR="00E93B5F" w:rsidRPr="006338A5" w:rsidRDefault="00E93B5F" w:rsidP="00E93B5F">
            <w:pPr>
              <w:rPr>
                <w:rFonts w:eastAsia="Calibri"/>
                <w:b/>
                <w:bCs/>
                <w:sz w:val="20"/>
                <w:szCs w:val="20"/>
                <w:lang w:eastAsia="en-US"/>
              </w:rPr>
            </w:pPr>
            <w:r w:rsidRPr="006338A5">
              <w:rPr>
                <w:rFonts w:eastAsia="Calibri"/>
                <w:b/>
                <w:bCs/>
                <w:sz w:val="20"/>
                <w:szCs w:val="20"/>
                <w:lang w:eastAsia="en-US"/>
              </w:rPr>
              <w:t> </w:t>
            </w:r>
          </w:p>
        </w:tc>
        <w:tc>
          <w:tcPr>
            <w:tcW w:w="597" w:type="dxa"/>
            <w:shd w:val="clear" w:color="auto" w:fill="auto"/>
            <w:noWrap/>
            <w:hideMark/>
          </w:tcPr>
          <w:p w:rsidR="00E93B5F" w:rsidRPr="006338A5" w:rsidRDefault="00E93B5F" w:rsidP="00E93B5F">
            <w:pPr>
              <w:rPr>
                <w:rFonts w:eastAsia="Calibri"/>
                <w:b/>
                <w:bCs/>
                <w:sz w:val="20"/>
                <w:szCs w:val="20"/>
                <w:lang w:eastAsia="en-US"/>
              </w:rPr>
            </w:pPr>
            <w:r w:rsidRPr="006338A5">
              <w:rPr>
                <w:rFonts w:eastAsia="Calibri"/>
                <w:b/>
                <w:bCs/>
                <w:sz w:val="20"/>
                <w:szCs w:val="20"/>
                <w:lang w:eastAsia="en-US"/>
              </w:rPr>
              <w:t> </w:t>
            </w:r>
          </w:p>
        </w:tc>
        <w:tc>
          <w:tcPr>
            <w:tcW w:w="970" w:type="dxa"/>
            <w:shd w:val="clear" w:color="auto" w:fill="auto"/>
            <w:noWrap/>
            <w:hideMark/>
          </w:tcPr>
          <w:p w:rsidR="00E93B5F" w:rsidRPr="006338A5" w:rsidRDefault="00E93B5F" w:rsidP="00E93B5F">
            <w:pPr>
              <w:rPr>
                <w:rFonts w:eastAsia="Calibri"/>
                <w:b/>
                <w:bCs/>
                <w:sz w:val="20"/>
                <w:szCs w:val="20"/>
                <w:lang w:eastAsia="en-US"/>
              </w:rPr>
            </w:pPr>
            <w:r w:rsidRPr="006338A5">
              <w:rPr>
                <w:rFonts w:eastAsia="Calibri"/>
                <w:b/>
                <w:bCs/>
                <w:sz w:val="20"/>
                <w:szCs w:val="20"/>
                <w:lang w:eastAsia="en-US"/>
              </w:rPr>
              <w:t>6 647,3</w:t>
            </w:r>
          </w:p>
        </w:tc>
        <w:tc>
          <w:tcPr>
            <w:tcW w:w="967" w:type="dxa"/>
            <w:shd w:val="clear" w:color="auto" w:fill="auto"/>
            <w:noWrap/>
            <w:hideMark/>
          </w:tcPr>
          <w:p w:rsidR="00E93B5F" w:rsidRPr="006338A5" w:rsidRDefault="00E93B5F" w:rsidP="00E93B5F">
            <w:pPr>
              <w:rPr>
                <w:rFonts w:eastAsia="Calibri"/>
                <w:b/>
                <w:bCs/>
                <w:sz w:val="20"/>
                <w:szCs w:val="20"/>
                <w:lang w:eastAsia="en-US"/>
              </w:rPr>
            </w:pPr>
            <w:r w:rsidRPr="006338A5">
              <w:rPr>
                <w:rFonts w:eastAsia="Calibri"/>
                <w:b/>
                <w:bCs/>
                <w:sz w:val="20"/>
                <w:szCs w:val="20"/>
                <w:lang w:eastAsia="en-US"/>
              </w:rPr>
              <w:t>5 064,2</w:t>
            </w:r>
          </w:p>
        </w:tc>
        <w:tc>
          <w:tcPr>
            <w:tcW w:w="863" w:type="dxa"/>
            <w:shd w:val="clear" w:color="auto" w:fill="auto"/>
            <w:noWrap/>
            <w:hideMark/>
          </w:tcPr>
          <w:p w:rsidR="00E93B5F" w:rsidRPr="006338A5" w:rsidRDefault="00E93B5F" w:rsidP="00E93B5F">
            <w:pPr>
              <w:rPr>
                <w:rFonts w:eastAsia="Calibri"/>
                <w:b/>
                <w:bCs/>
                <w:sz w:val="20"/>
                <w:szCs w:val="20"/>
                <w:lang w:eastAsia="en-US"/>
              </w:rPr>
            </w:pPr>
            <w:r w:rsidRPr="006338A5">
              <w:rPr>
                <w:rFonts w:eastAsia="Calibri"/>
                <w:b/>
                <w:bCs/>
                <w:sz w:val="20"/>
                <w:szCs w:val="20"/>
                <w:lang w:eastAsia="en-US"/>
              </w:rPr>
              <w:t>5 006,0</w:t>
            </w:r>
          </w:p>
        </w:tc>
      </w:tr>
      <w:tr w:rsidR="00E93B5F" w:rsidRPr="006338A5" w:rsidTr="006338A5">
        <w:trPr>
          <w:trHeight w:val="315"/>
        </w:trPr>
        <w:tc>
          <w:tcPr>
            <w:tcW w:w="4607" w:type="dxa"/>
            <w:shd w:val="clear" w:color="auto" w:fill="auto"/>
            <w:hideMark/>
          </w:tcPr>
          <w:p w:rsidR="00E93B5F" w:rsidRPr="006338A5" w:rsidRDefault="00E93B5F" w:rsidP="00E93B5F">
            <w:pPr>
              <w:rPr>
                <w:rFonts w:eastAsia="Calibri"/>
                <w:b/>
                <w:bCs/>
                <w:sz w:val="20"/>
                <w:szCs w:val="20"/>
                <w:lang w:eastAsia="en-US"/>
              </w:rPr>
            </w:pPr>
            <w:bookmarkStart w:id="8" w:name="RANGE!A11:H61"/>
            <w:r w:rsidRPr="006338A5">
              <w:rPr>
                <w:rFonts w:eastAsia="Calibri"/>
                <w:b/>
                <w:bCs/>
                <w:sz w:val="20"/>
                <w:szCs w:val="20"/>
                <w:lang w:eastAsia="en-US"/>
              </w:rPr>
              <w:t>ОБЩЕГОСУДАРСТВЕННЫЕ ВОПРОСЫ</w:t>
            </w:r>
            <w:bookmarkEnd w:id="8"/>
          </w:p>
        </w:tc>
        <w:tc>
          <w:tcPr>
            <w:tcW w:w="524" w:type="dxa"/>
            <w:gridSpan w:val="2"/>
            <w:shd w:val="clear" w:color="auto" w:fill="auto"/>
            <w:hideMark/>
          </w:tcPr>
          <w:p w:rsidR="00E93B5F" w:rsidRPr="006338A5" w:rsidRDefault="00E93B5F" w:rsidP="00E93B5F">
            <w:pPr>
              <w:rPr>
                <w:rFonts w:eastAsia="Calibri"/>
                <w:b/>
                <w:bCs/>
                <w:sz w:val="20"/>
                <w:szCs w:val="20"/>
                <w:lang w:eastAsia="en-US"/>
              </w:rPr>
            </w:pPr>
            <w:r w:rsidRPr="006338A5">
              <w:rPr>
                <w:rFonts w:eastAsia="Calibri"/>
                <w:b/>
                <w:bCs/>
                <w:sz w:val="20"/>
                <w:szCs w:val="20"/>
                <w:lang w:eastAsia="en-US"/>
              </w:rPr>
              <w:t>01</w:t>
            </w:r>
          </w:p>
        </w:tc>
        <w:tc>
          <w:tcPr>
            <w:tcW w:w="492" w:type="dxa"/>
            <w:shd w:val="clear" w:color="auto" w:fill="auto"/>
            <w:hideMark/>
          </w:tcPr>
          <w:p w:rsidR="00E93B5F" w:rsidRPr="006338A5" w:rsidRDefault="00E93B5F" w:rsidP="00E93B5F">
            <w:pPr>
              <w:rPr>
                <w:rFonts w:eastAsia="Calibri"/>
                <w:b/>
                <w:bCs/>
                <w:sz w:val="20"/>
                <w:szCs w:val="20"/>
                <w:lang w:eastAsia="en-US"/>
              </w:rPr>
            </w:pPr>
            <w:r w:rsidRPr="006338A5">
              <w:rPr>
                <w:rFonts w:eastAsia="Calibri"/>
                <w:b/>
                <w:bCs/>
                <w:sz w:val="20"/>
                <w:szCs w:val="20"/>
                <w:lang w:eastAsia="en-US"/>
              </w:rPr>
              <w:t> </w:t>
            </w:r>
          </w:p>
        </w:tc>
        <w:tc>
          <w:tcPr>
            <w:tcW w:w="1401" w:type="dxa"/>
            <w:shd w:val="clear" w:color="auto" w:fill="auto"/>
            <w:hideMark/>
          </w:tcPr>
          <w:p w:rsidR="00E93B5F" w:rsidRPr="006338A5" w:rsidRDefault="00E93B5F" w:rsidP="00E93B5F">
            <w:pPr>
              <w:rPr>
                <w:rFonts w:eastAsia="Calibri"/>
                <w:b/>
                <w:bCs/>
                <w:sz w:val="20"/>
                <w:szCs w:val="20"/>
                <w:lang w:eastAsia="en-US"/>
              </w:rPr>
            </w:pPr>
            <w:r w:rsidRPr="006338A5">
              <w:rPr>
                <w:rFonts w:eastAsia="Calibri"/>
                <w:b/>
                <w:bCs/>
                <w:sz w:val="20"/>
                <w:szCs w:val="20"/>
                <w:lang w:eastAsia="en-US"/>
              </w:rPr>
              <w:t> </w:t>
            </w:r>
          </w:p>
        </w:tc>
        <w:tc>
          <w:tcPr>
            <w:tcW w:w="597" w:type="dxa"/>
            <w:shd w:val="clear" w:color="auto" w:fill="auto"/>
            <w:hideMark/>
          </w:tcPr>
          <w:p w:rsidR="00E93B5F" w:rsidRPr="006338A5" w:rsidRDefault="00E93B5F" w:rsidP="00E93B5F">
            <w:pPr>
              <w:rPr>
                <w:rFonts w:eastAsia="Calibri"/>
                <w:b/>
                <w:bCs/>
                <w:sz w:val="20"/>
                <w:szCs w:val="20"/>
                <w:lang w:eastAsia="en-US"/>
              </w:rPr>
            </w:pPr>
            <w:r w:rsidRPr="006338A5">
              <w:rPr>
                <w:rFonts w:eastAsia="Calibri"/>
                <w:b/>
                <w:bCs/>
                <w:sz w:val="20"/>
                <w:szCs w:val="20"/>
                <w:lang w:eastAsia="en-US"/>
              </w:rPr>
              <w:t> </w:t>
            </w:r>
          </w:p>
        </w:tc>
        <w:tc>
          <w:tcPr>
            <w:tcW w:w="970" w:type="dxa"/>
            <w:shd w:val="clear" w:color="auto" w:fill="auto"/>
            <w:hideMark/>
          </w:tcPr>
          <w:p w:rsidR="00E93B5F" w:rsidRPr="006338A5" w:rsidRDefault="00E93B5F" w:rsidP="00E93B5F">
            <w:pPr>
              <w:rPr>
                <w:rFonts w:eastAsia="Calibri"/>
                <w:b/>
                <w:bCs/>
                <w:sz w:val="20"/>
                <w:szCs w:val="20"/>
                <w:lang w:eastAsia="en-US"/>
              </w:rPr>
            </w:pPr>
            <w:r w:rsidRPr="006338A5">
              <w:rPr>
                <w:rFonts w:eastAsia="Calibri"/>
                <w:b/>
                <w:bCs/>
                <w:sz w:val="20"/>
                <w:szCs w:val="20"/>
                <w:lang w:eastAsia="en-US"/>
              </w:rPr>
              <w:t>4 475,8</w:t>
            </w:r>
          </w:p>
        </w:tc>
        <w:tc>
          <w:tcPr>
            <w:tcW w:w="967" w:type="dxa"/>
            <w:shd w:val="clear" w:color="auto" w:fill="auto"/>
            <w:hideMark/>
          </w:tcPr>
          <w:p w:rsidR="00E93B5F" w:rsidRPr="006338A5" w:rsidRDefault="00E93B5F" w:rsidP="00E93B5F">
            <w:pPr>
              <w:rPr>
                <w:rFonts w:eastAsia="Calibri"/>
                <w:b/>
                <w:bCs/>
                <w:sz w:val="20"/>
                <w:szCs w:val="20"/>
                <w:lang w:eastAsia="en-US"/>
              </w:rPr>
            </w:pPr>
            <w:r w:rsidRPr="006338A5">
              <w:rPr>
                <w:rFonts w:eastAsia="Calibri"/>
                <w:b/>
                <w:bCs/>
                <w:sz w:val="20"/>
                <w:szCs w:val="20"/>
                <w:lang w:eastAsia="en-US"/>
              </w:rPr>
              <w:t>4 076,5</w:t>
            </w:r>
          </w:p>
        </w:tc>
        <w:tc>
          <w:tcPr>
            <w:tcW w:w="863" w:type="dxa"/>
            <w:shd w:val="clear" w:color="auto" w:fill="auto"/>
            <w:hideMark/>
          </w:tcPr>
          <w:p w:rsidR="00E93B5F" w:rsidRPr="006338A5" w:rsidRDefault="00E93B5F" w:rsidP="00E93B5F">
            <w:pPr>
              <w:rPr>
                <w:rFonts w:eastAsia="Calibri"/>
                <w:b/>
                <w:bCs/>
                <w:sz w:val="20"/>
                <w:szCs w:val="20"/>
                <w:lang w:eastAsia="en-US"/>
              </w:rPr>
            </w:pPr>
            <w:r w:rsidRPr="006338A5">
              <w:rPr>
                <w:rFonts w:eastAsia="Calibri"/>
                <w:b/>
                <w:bCs/>
                <w:sz w:val="20"/>
                <w:szCs w:val="20"/>
                <w:lang w:eastAsia="en-US"/>
              </w:rPr>
              <w:t>3 902,4</w:t>
            </w:r>
          </w:p>
        </w:tc>
      </w:tr>
      <w:tr w:rsidR="00E93B5F" w:rsidRPr="006338A5" w:rsidTr="006338A5">
        <w:trPr>
          <w:trHeight w:val="944"/>
        </w:trPr>
        <w:tc>
          <w:tcPr>
            <w:tcW w:w="4607"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24" w:type="dxa"/>
            <w:gridSpan w:val="2"/>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01</w:t>
            </w:r>
          </w:p>
        </w:tc>
        <w:tc>
          <w:tcPr>
            <w:tcW w:w="492"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04</w:t>
            </w:r>
          </w:p>
        </w:tc>
        <w:tc>
          <w:tcPr>
            <w:tcW w:w="1401"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 </w:t>
            </w:r>
          </w:p>
        </w:tc>
        <w:tc>
          <w:tcPr>
            <w:tcW w:w="597"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 </w:t>
            </w:r>
          </w:p>
        </w:tc>
        <w:tc>
          <w:tcPr>
            <w:tcW w:w="970"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4 373,9</w:t>
            </w:r>
          </w:p>
        </w:tc>
        <w:tc>
          <w:tcPr>
            <w:tcW w:w="967"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3 648,2</w:t>
            </w:r>
          </w:p>
        </w:tc>
        <w:tc>
          <w:tcPr>
            <w:tcW w:w="863"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3 552,6</w:t>
            </w:r>
          </w:p>
        </w:tc>
      </w:tr>
      <w:tr w:rsidR="00E93B5F" w:rsidRPr="006338A5" w:rsidTr="006338A5">
        <w:trPr>
          <w:trHeight w:val="4111"/>
        </w:trPr>
        <w:tc>
          <w:tcPr>
            <w:tcW w:w="4607"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Иные межбюджетные трансферты на осуществление полномочий по обеспечению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в рамках подпрограммы</w:t>
            </w:r>
            <w:r w:rsidR="006338A5" w:rsidRPr="006338A5">
              <w:rPr>
                <w:rFonts w:eastAsia="Calibri"/>
                <w:sz w:val="20"/>
                <w:szCs w:val="20"/>
                <w:lang w:eastAsia="en-US"/>
              </w:rPr>
              <w:t xml:space="preserve"> </w:t>
            </w:r>
            <w:r w:rsidRPr="006338A5">
              <w:rPr>
                <w:rFonts w:eastAsia="Calibri"/>
                <w:sz w:val="20"/>
                <w:szCs w:val="20"/>
                <w:lang w:eastAsia="en-US"/>
              </w:rPr>
              <w:t>«Развитие жилищного хозяйства в Войновском  сельском поселении» муниципальной программы  Войновского сельского поселения «Обеспечение качественными жилищно- коммунальными услугами населения Войновского сельского поселения» (Иные межбюджетные трансферты)</w:t>
            </w:r>
          </w:p>
        </w:tc>
        <w:tc>
          <w:tcPr>
            <w:tcW w:w="524" w:type="dxa"/>
            <w:gridSpan w:val="2"/>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01</w:t>
            </w:r>
          </w:p>
        </w:tc>
        <w:tc>
          <w:tcPr>
            <w:tcW w:w="492"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04</w:t>
            </w:r>
          </w:p>
        </w:tc>
        <w:tc>
          <w:tcPr>
            <w:tcW w:w="1401"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07 2 00 85010</w:t>
            </w:r>
          </w:p>
        </w:tc>
        <w:tc>
          <w:tcPr>
            <w:tcW w:w="597"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540</w:t>
            </w:r>
          </w:p>
        </w:tc>
        <w:tc>
          <w:tcPr>
            <w:tcW w:w="970"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18,3</w:t>
            </w:r>
          </w:p>
        </w:tc>
        <w:tc>
          <w:tcPr>
            <w:tcW w:w="967"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18,3</w:t>
            </w:r>
          </w:p>
        </w:tc>
        <w:tc>
          <w:tcPr>
            <w:tcW w:w="863"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18,3</w:t>
            </w:r>
          </w:p>
        </w:tc>
      </w:tr>
      <w:tr w:rsidR="00E93B5F" w:rsidRPr="006338A5" w:rsidTr="006338A5">
        <w:trPr>
          <w:trHeight w:val="1843"/>
        </w:trPr>
        <w:tc>
          <w:tcPr>
            <w:tcW w:w="4607"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Расходы на выплаты по оплате труда работников органов местного самоуправления в рамках подпрограммы «Обеспечение функционирования Главы администрации поселения» муниципальной программы Войновского сельского поселения «Муниципальная политика» (Расходы на выплаты персоналу государственных (муниципальных) органов)</w:t>
            </w:r>
          </w:p>
        </w:tc>
        <w:tc>
          <w:tcPr>
            <w:tcW w:w="524" w:type="dxa"/>
            <w:gridSpan w:val="2"/>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01</w:t>
            </w:r>
          </w:p>
        </w:tc>
        <w:tc>
          <w:tcPr>
            <w:tcW w:w="492"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04</w:t>
            </w:r>
          </w:p>
        </w:tc>
        <w:tc>
          <w:tcPr>
            <w:tcW w:w="1401"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09 2 00 00110</w:t>
            </w:r>
          </w:p>
        </w:tc>
        <w:tc>
          <w:tcPr>
            <w:tcW w:w="597"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120</w:t>
            </w:r>
          </w:p>
        </w:tc>
        <w:tc>
          <w:tcPr>
            <w:tcW w:w="970"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847,8</w:t>
            </w:r>
          </w:p>
        </w:tc>
        <w:tc>
          <w:tcPr>
            <w:tcW w:w="967"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835,3</w:t>
            </w:r>
          </w:p>
        </w:tc>
        <w:tc>
          <w:tcPr>
            <w:tcW w:w="863"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835,5</w:t>
            </w:r>
          </w:p>
        </w:tc>
      </w:tr>
      <w:tr w:rsidR="00E93B5F" w:rsidRPr="006338A5" w:rsidTr="006338A5">
        <w:trPr>
          <w:trHeight w:val="1840"/>
        </w:trPr>
        <w:tc>
          <w:tcPr>
            <w:tcW w:w="4607"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Расходы на выплаты по оплате труда работников органов местного самоуправления в рамках подпрограммы «Обеспечение деятельности Администрации сельского поселения» муниципальной программы Войновского сельского поселения «Муниципальная политика»   (Расходы на выплаты персоналу государственных (муниципальных) органов)</w:t>
            </w:r>
          </w:p>
        </w:tc>
        <w:tc>
          <w:tcPr>
            <w:tcW w:w="524" w:type="dxa"/>
            <w:gridSpan w:val="2"/>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01</w:t>
            </w:r>
          </w:p>
        </w:tc>
        <w:tc>
          <w:tcPr>
            <w:tcW w:w="492"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04</w:t>
            </w:r>
          </w:p>
        </w:tc>
        <w:tc>
          <w:tcPr>
            <w:tcW w:w="1401"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09 3 00 00110</w:t>
            </w:r>
          </w:p>
        </w:tc>
        <w:tc>
          <w:tcPr>
            <w:tcW w:w="597"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120</w:t>
            </w:r>
          </w:p>
        </w:tc>
        <w:tc>
          <w:tcPr>
            <w:tcW w:w="970"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2 940,8</w:t>
            </w:r>
          </w:p>
        </w:tc>
        <w:tc>
          <w:tcPr>
            <w:tcW w:w="967"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2 363,2</w:t>
            </w:r>
          </w:p>
        </w:tc>
        <w:tc>
          <w:tcPr>
            <w:tcW w:w="863"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2 267,4</w:t>
            </w:r>
          </w:p>
        </w:tc>
      </w:tr>
      <w:tr w:rsidR="00E93B5F" w:rsidRPr="006338A5" w:rsidTr="006338A5">
        <w:trPr>
          <w:trHeight w:val="1838"/>
        </w:trPr>
        <w:tc>
          <w:tcPr>
            <w:tcW w:w="4607"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Расходы на обеспечение функций органов местного самоуправления  в рамках подпрограммы «Обеспечение деятельности Администрации сельского поселения» муниципальной программы Войновского сельского поселения «Муниципальная политика» (Расходы на выплаты персоналу государственных (муниципальных) органов)</w:t>
            </w:r>
          </w:p>
        </w:tc>
        <w:tc>
          <w:tcPr>
            <w:tcW w:w="524" w:type="dxa"/>
            <w:gridSpan w:val="2"/>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01</w:t>
            </w:r>
          </w:p>
        </w:tc>
        <w:tc>
          <w:tcPr>
            <w:tcW w:w="492"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04</w:t>
            </w:r>
          </w:p>
        </w:tc>
        <w:tc>
          <w:tcPr>
            <w:tcW w:w="1401"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09 3 00 00190</w:t>
            </w:r>
          </w:p>
        </w:tc>
        <w:tc>
          <w:tcPr>
            <w:tcW w:w="597"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120</w:t>
            </w:r>
          </w:p>
        </w:tc>
        <w:tc>
          <w:tcPr>
            <w:tcW w:w="970"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3,0</w:t>
            </w:r>
          </w:p>
        </w:tc>
        <w:tc>
          <w:tcPr>
            <w:tcW w:w="967"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3,0</w:t>
            </w:r>
          </w:p>
        </w:tc>
        <w:tc>
          <w:tcPr>
            <w:tcW w:w="863"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3,0</w:t>
            </w:r>
          </w:p>
        </w:tc>
      </w:tr>
      <w:tr w:rsidR="00E93B5F" w:rsidRPr="006338A5" w:rsidTr="006338A5">
        <w:trPr>
          <w:trHeight w:val="2106"/>
        </w:trPr>
        <w:tc>
          <w:tcPr>
            <w:tcW w:w="4607"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Расходы на обеспечение функций органов местного самоуправления  в рамках подпрограммы «Обеспечение деятельности Администрации сельского поселения» муниципальной программы Войновского сельского поселения «Муниципальная политика» (Иные закупки товаров, работ и услуг для обеспечения государственных (муниципальных) нужд)</w:t>
            </w:r>
          </w:p>
        </w:tc>
        <w:tc>
          <w:tcPr>
            <w:tcW w:w="524" w:type="dxa"/>
            <w:gridSpan w:val="2"/>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01</w:t>
            </w:r>
          </w:p>
        </w:tc>
        <w:tc>
          <w:tcPr>
            <w:tcW w:w="492"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04</w:t>
            </w:r>
          </w:p>
        </w:tc>
        <w:tc>
          <w:tcPr>
            <w:tcW w:w="1401"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09 3 00 00190</w:t>
            </w:r>
          </w:p>
        </w:tc>
        <w:tc>
          <w:tcPr>
            <w:tcW w:w="597"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240</w:t>
            </w:r>
          </w:p>
        </w:tc>
        <w:tc>
          <w:tcPr>
            <w:tcW w:w="970"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552,0</w:t>
            </w:r>
          </w:p>
        </w:tc>
        <w:tc>
          <w:tcPr>
            <w:tcW w:w="967"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403,4</w:t>
            </w:r>
          </w:p>
        </w:tc>
        <w:tc>
          <w:tcPr>
            <w:tcW w:w="863"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403,4</w:t>
            </w:r>
          </w:p>
        </w:tc>
      </w:tr>
      <w:tr w:rsidR="00E93B5F" w:rsidRPr="006338A5" w:rsidTr="006338A5">
        <w:trPr>
          <w:trHeight w:val="2850"/>
        </w:trPr>
        <w:tc>
          <w:tcPr>
            <w:tcW w:w="4607"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в рамках подпрограммы  «Обеспечение деятельности Администрации сельского поселения» муниципальной программы Войновского сельского поселения «Муниципальная политика»(Иные закупки товаров, работ и услуг для обеспечения государственных (муниципальных) нужд)</w:t>
            </w:r>
          </w:p>
        </w:tc>
        <w:tc>
          <w:tcPr>
            <w:tcW w:w="524" w:type="dxa"/>
            <w:gridSpan w:val="2"/>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01</w:t>
            </w:r>
          </w:p>
        </w:tc>
        <w:tc>
          <w:tcPr>
            <w:tcW w:w="492"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04</w:t>
            </w:r>
          </w:p>
        </w:tc>
        <w:tc>
          <w:tcPr>
            <w:tcW w:w="1401"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09 3 00 72390</w:t>
            </w:r>
          </w:p>
        </w:tc>
        <w:tc>
          <w:tcPr>
            <w:tcW w:w="597"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240</w:t>
            </w:r>
          </w:p>
        </w:tc>
        <w:tc>
          <w:tcPr>
            <w:tcW w:w="970"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0,2</w:t>
            </w:r>
          </w:p>
        </w:tc>
        <w:tc>
          <w:tcPr>
            <w:tcW w:w="967"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0,2</w:t>
            </w:r>
          </w:p>
        </w:tc>
        <w:tc>
          <w:tcPr>
            <w:tcW w:w="863"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0,2</w:t>
            </w:r>
          </w:p>
        </w:tc>
      </w:tr>
      <w:tr w:rsidR="00E93B5F" w:rsidRPr="006338A5" w:rsidTr="006338A5">
        <w:trPr>
          <w:trHeight w:val="1587"/>
        </w:trPr>
        <w:tc>
          <w:tcPr>
            <w:tcW w:w="4607"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Мероприятие по диспансеризации муниципальных служащих в рамках подпрограммы "Нулевой травматизм" муниципальной программы Войновского сельского поселения "Муниципальная политика" (Иные закупки товаров, работ и услуг для государственных (муниципальных) нужд)</w:t>
            </w:r>
          </w:p>
        </w:tc>
        <w:tc>
          <w:tcPr>
            <w:tcW w:w="524" w:type="dxa"/>
            <w:gridSpan w:val="2"/>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01</w:t>
            </w:r>
          </w:p>
        </w:tc>
        <w:tc>
          <w:tcPr>
            <w:tcW w:w="492"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04</w:t>
            </w:r>
          </w:p>
        </w:tc>
        <w:tc>
          <w:tcPr>
            <w:tcW w:w="1401"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09 5 00 00210</w:t>
            </w:r>
          </w:p>
        </w:tc>
        <w:tc>
          <w:tcPr>
            <w:tcW w:w="597"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244</w:t>
            </w:r>
          </w:p>
        </w:tc>
        <w:tc>
          <w:tcPr>
            <w:tcW w:w="970"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12,0</w:t>
            </w:r>
          </w:p>
        </w:tc>
        <w:tc>
          <w:tcPr>
            <w:tcW w:w="967"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25,0</w:t>
            </w:r>
          </w:p>
        </w:tc>
        <w:tc>
          <w:tcPr>
            <w:tcW w:w="863"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25,0</w:t>
            </w:r>
          </w:p>
        </w:tc>
      </w:tr>
      <w:tr w:rsidR="00E93B5F" w:rsidRPr="006338A5" w:rsidTr="006338A5">
        <w:trPr>
          <w:trHeight w:val="674"/>
        </w:trPr>
        <w:tc>
          <w:tcPr>
            <w:tcW w:w="4607"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Обеспечение деятельности финансовых, налоговых и таможенных органов и органов финансового (финансово-бюджетного) надзора</w:t>
            </w:r>
          </w:p>
        </w:tc>
        <w:tc>
          <w:tcPr>
            <w:tcW w:w="524" w:type="dxa"/>
            <w:gridSpan w:val="2"/>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01</w:t>
            </w:r>
          </w:p>
        </w:tc>
        <w:tc>
          <w:tcPr>
            <w:tcW w:w="492"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06</w:t>
            </w:r>
          </w:p>
        </w:tc>
        <w:tc>
          <w:tcPr>
            <w:tcW w:w="1401"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 </w:t>
            </w:r>
          </w:p>
        </w:tc>
        <w:tc>
          <w:tcPr>
            <w:tcW w:w="597"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 </w:t>
            </w:r>
          </w:p>
        </w:tc>
        <w:tc>
          <w:tcPr>
            <w:tcW w:w="970"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37,7</w:t>
            </w:r>
          </w:p>
        </w:tc>
        <w:tc>
          <w:tcPr>
            <w:tcW w:w="967"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37,7</w:t>
            </w:r>
          </w:p>
        </w:tc>
        <w:tc>
          <w:tcPr>
            <w:tcW w:w="863"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37,7</w:t>
            </w:r>
          </w:p>
        </w:tc>
      </w:tr>
      <w:tr w:rsidR="00E93B5F" w:rsidRPr="006338A5" w:rsidTr="006338A5">
        <w:trPr>
          <w:trHeight w:val="2268"/>
        </w:trPr>
        <w:tc>
          <w:tcPr>
            <w:tcW w:w="4607"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Иные межбюджетные трансферты на обеспечение полномочий по осуществлению внешнего муниципального финансового контроля в рамках подпрограммы «Осуществление внешнего муниципального контроля» муниципальной программы Войновского сельского поселения « Управление муниципальными финансами и создание условий для эффективного управления муниципальными финансами»   (Иные межбюджетные трансферты)</w:t>
            </w:r>
          </w:p>
        </w:tc>
        <w:tc>
          <w:tcPr>
            <w:tcW w:w="524" w:type="dxa"/>
            <w:gridSpan w:val="2"/>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01</w:t>
            </w:r>
          </w:p>
        </w:tc>
        <w:tc>
          <w:tcPr>
            <w:tcW w:w="492"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06</w:t>
            </w:r>
          </w:p>
        </w:tc>
        <w:tc>
          <w:tcPr>
            <w:tcW w:w="1401"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10 1 00 85020</w:t>
            </w:r>
          </w:p>
        </w:tc>
        <w:tc>
          <w:tcPr>
            <w:tcW w:w="597"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540</w:t>
            </w:r>
          </w:p>
        </w:tc>
        <w:tc>
          <w:tcPr>
            <w:tcW w:w="970"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18,6</w:t>
            </w:r>
          </w:p>
        </w:tc>
        <w:tc>
          <w:tcPr>
            <w:tcW w:w="967"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18,6</w:t>
            </w:r>
          </w:p>
        </w:tc>
        <w:tc>
          <w:tcPr>
            <w:tcW w:w="863"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18,6</w:t>
            </w:r>
          </w:p>
        </w:tc>
      </w:tr>
      <w:tr w:rsidR="00E93B5F" w:rsidRPr="006338A5" w:rsidTr="006338A5">
        <w:trPr>
          <w:trHeight w:val="2372"/>
        </w:trPr>
        <w:tc>
          <w:tcPr>
            <w:tcW w:w="4607"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Иные межбюджетные трансферты на обеспечение полномочий по осуществлению внутреннего муниципального финансового контроля в рамках подпрограммы «Осуществление внутреннего муниципального контроля» муниципальной программы Войновского сельского поселения « Управление муниципальными финансами и создание условий для эффективного управления муниципальными финансами»   (Иные межбюджетные трансферты)</w:t>
            </w:r>
          </w:p>
        </w:tc>
        <w:tc>
          <w:tcPr>
            <w:tcW w:w="524" w:type="dxa"/>
            <w:gridSpan w:val="2"/>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01</w:t>
            </w:r>
          </w:p>
        </w:tc>
        <w:tc>
          <w:tcPr>
            <w:tcW w:w="492"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06</w:t>
            </w:r>
          </w:p>
        </w:tc>
        <w:tc>
          <w:tcPr>
            <w:tcW w:w="1401"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10 2 00 85140</w:t>
            </w:r>
          </w:p>
        </w:tc>
        <w:tc>
          <w:tcPr>
            <w:tcW w:w="597"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540</w:t>
            </w:r>
          </w:p>
        </w:tc>
        <w:tc>
          <w:tcPr>
            <w:tcW w:w="970"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19,1</w:t>
            </w:r>
          </w:p>
        </w:tc>
        <w:tc>
          <w:tcPr>
            <w:tcW w:w="967"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19,1</w:t>
            </w:r>
          </w:p>
        </w:tc>
        <w:tc>
          <w:tcPr>
            <w:tcW w:w="863"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19,1</w:t>
            </w:r>
          </w:p>
        </w:tc>
      </w:tr>
      <w:tr w:rsidR="00E93B5F" w:rsidRPr="006338A5" w:rsidTr="006338A5">
        <w:trPr>
          <w:trHeight w:val="137"/>
        </w:trPr>
        <w:tc>
          <w:tcPr>
            <w:tcW w:w="4607"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 xml:space="preserve">Обеспечение проведения выборов и референдумов </w:t>
            </w:r>
          </w:p>
        </w:tc>
        <w:tc>
          <w:tcPr>
            <w:tcW w:w="524" w:type="dxa"/>
            <w:gridSpan w:val="2"/>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01</w:t>
            </w:r>
          </w:p>
        </w:tc>
        <w:tc>
          <w:tcPr>
            <w:tcW w:w="492"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07</w:t>
            </w:r>
          </w:p>
        </w:tc>
        <w:tc>
          <w:tcPr>
            <w:tcW w:w="1401"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 </w:t>
            </w:r>
          </w:p>
        </w:tc>
        <w:tc>
          <w:tcPr>
            <w:tcW w:w="597"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 </w:t>
            </w:r>
          </w:p>
        </w:tc>
        <w:tc>
          <w:tcPr>
            <w:tcW w:w="970"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0,0</w:t>
            </w:r>
          </w:p>
        </w:tc>
        <w:tc>
          <w:tcPr>
            <w:tcW w:w="967"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195,3</w:t>
            </w:r>
          </w:p>
        </w:tc>
        <w:tc>
          <w:tcPr>
            <w:tcW w:w="863"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0,0</w:t>
            </w:r>
          </w:p>
        </w:tc>
      </w:tr>
      <w:tr w:rsidR="00E93B5F" w:rsidRPr="006338A5" w:rsidTr="006338A5">
        <w:trPr>
          <w:trHeight w:val="1586"/>
        </w:trPr>
        <w:tc>
          <w:tcPr>
            <w:tcW w:w="4607"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Расходы на проведение выборов в органы местного самоуправления по иным непрограммным  мероприятиям в рамках непрограммного направления деятельности "Реализация функций органов местного самоуправления Войновского сельского поселения" (Специальные расходы)</w:t>
            </w:r>
          </w:p>
        </w:tc>
        <w:tc>
          <w:tcPr>
            <w:tcW w:w="524" w:type="dxa"/>
            <w:gridSpan w:val="2"/>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01</w:t>
            </w:r>
          </w:p>
        </w:tc>
        <w:tc>
          <w:tcPr>
            <w:tcW w:w="492"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07</w:t>
            </w:r>
          </w:p>
        </w:tc>
        <w:tc>
          <w:tcPr>
            <w:tcW w:w="1401"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99 9 00 90350</w:t>
            </w:r>
          </w:p>
        </w:tc>
        <w:tc>
          <w:tcPr>
            <w:tcW w:w="597"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880</w:t>
            </w:r>
          </w:p>
        </w:tc>
        <w:tc>
          <w:tcPr>
            <w:tcW w:w="970"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0,0</w:t>
            </w:r>
          </w:p>
        </w:tc>
        <w:tc>
          <w:tcPr>
            <w:tcW w:w="967"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195,3</w:t>
            </w:r>
          </w:p>
        </w:tc>
        <w:tc>
          <w:tcPr>
            <w:tcW w:w="863"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0,0</w:t>
            </w:r>
          </w:p>
        </w:tc>
      </w:tr>
      <w:tr w:rsidR="00E93B5F" w:rsidRPr="006338A5" w:rsidTr="006338A5">
        <w:trPr>
          <w:trHeight w:val="121"/>
        </w:trPr>
        <w:tc>
          <w:tcPr>
            <w:tcW w:w="4607" w:type="dxa"/>
            <w:shd w:val="clear" w:color="auto" w:fill="auto"/>
            <w:noWrap/>
            <w:hideMark/>
          </w:tcPr>
          <w:p w:rsidR="00E93B5F" w:rsidRPr="006338A5" w:rsidRDefault="00E93B5F" w:rsidP="00E93B5F">
            <w:pPr>
              <w:rPr>
                <w:rFonts w:eastAsia="Calibri"/>
                <w:sz w:val="20"/>
                <w:szCs w:val="20"/>
                <w:lang w:eastAsia="en-US"/>
              </w:rPr>
            </w:pPr>
            <w:r w:rsidRPr="006338A5">
              <w:rPr>
                <w:rFonts w:eastAsia="Calibri"/>
                <w:sz w:val="20"/>
                <w:szCs w:val="20"/>
                <w:lang w:eastAsia="en-US"/>
              </w:rPr>
              <w:t>Резервные фонды</w:t>
            </w:r>
          </w:p>
        </w:tc>
        <w:tc>
          <w:tcPr>
            <w:tcW w:w="524" w:type="dxa"/>
            <w:gridSpan w:val="2"/>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01</w:t>
            </w:r>
          </w:p>
        </w:tc>
        <w:tc>
          <w:tcPr>
            <w:tcW w:w="492"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11</w:t>
            </w:r>
          </w:p>
        </w:tc>
        <w:tc>
          <w:tcPr>
            <w:tcW w:w="1401"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 </w:t>
            </w:r>
          </w:p>
        </w:tc>
        <w:tc>
          <w:tcPr>
            <w:tcW w:w="597"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 </w:t>
            </w:r>
          </w:p>
        </w:tc>
        <w:tc>
          <w:tcPr>
            <w:tcW w:w="970"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5,0</w:t>
            </w:r>
          </w:p>
        </w:tc>
        <w:tc>
          <w:tcPr>
            <w:tcW w:w="967"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5,0</w:t>
            </w:r>
          </w:p>
        </w:tc>
        <w:tc>
          <w:tcPr>
            <w:tcW w:w="863"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5,0</w:t>
            </w:r>
          </w:p>
        </w:tc>
      </w:tr>
      <w:tr w:rsidR="00E93B5F" w:rsidRPr="006338A5" w:rsidTr="006338A5">
        <w:trPr>
          <w:trHeight w:val="1665"/>
        </w:trPr>
        <w:tc>
          <w:tcPr>
            <w:tcW w:w="4607"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Резервный фонд  Администрации Войновского сельского поселения на финансовое обеспечение непредвиденных расходов в рамках непрограммного направления деятельности "Реализация функций органов местного самоуправления Войновского сельского поселения" (Резервные средства)</w:t>
            </w:r>
          </w:p>
        </w:tc>
        <w:tc>
          <w:tcPr>
            <w:tcW w:w="524" w:type="dxa"/>
            <w:gridSpan w:val="2"/>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01</w:t>
            </w:r>
          </w:p>
        </w:tc>
        <w:tc>
          <w:tcPr>
            <w:tcW w:w="492"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11</w:t>
            </w:r>
          </w:p>
        </w:tc>
        <w:tc>
          <w:tcPr>
            <w:tcW w:w="1401"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99 1 00 90150</w:t>
            </w:r>
          </w:p>
        </w:tc>
        <w:tc>
          <w:tcPr>
            <w:tcW w:w="597"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870</w:t>
            </w:r>
          </w:p>
        </w:tc>
        <w:tc>
          <w:tcPr>
            <w:tcW w:w="970"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5,0</w:t>
            </w:r>
          </w:p>
        </w:tc>
        <w:tc>
          <w:tcPr>
            <w:tcW w:w="967"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5,0</w:t>
            </w:r>
          </w:p>
        </w:tc>
        <w:tc>
          <w:tcPr>
            <w:tcW w:w="863"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5,0</w:t>
            </w:r>
          </w:p>
        </w:tc>
      </w:tr>
      <w:tr w:rsidR="00E93B5F" w:rsidRPr="006338A5" w:rsidTr="006338A5">
        <w:trPr>
          <w:trHeight w:val="315"/>
        </w:trPr>
        <w:tc>
          <w:tcPr>
            <w:tcW w:w="4607"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Другие общегосударственные вопросы</w:t>
            </w:r>
          </w:p>
        </w:tc>
        <w:tc>
          <w:tcPr>
            <w:tcW w:w="524" w:type="dxa"/>
            <w:gridSpan w:val="2"/>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01</w:t>
            </w:r>
          </w:p>
        </w:tc>
        <w:tc>
          <w:tcPr>
            <w:tcW w:w="492"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13</w:t>
            </w:r>
          </w:p>
        </w:tc>
        <w:tc>
          <w:tcPr>
            <w:tcW w:w="1401"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 </w:t>
            </w:r>
          </w:p>
        </w:tc>
        <w:tc>
          <w:tcPr>
            <w:tcW w:w="597"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 </w:t>
            </w:r>
          </w:p>
        </w:tc>
        <w:tc>
          <w:tcPr>
            <w:tcW w:w="970"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59,0</w:t>
            </w:r>
          </w:p>
        </w:tc>
        <w:tc>
          <w:tcPr>
            <w:tcW w:w="967"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190,1</w:t>
            </w:r>
          </w:p>
        </w:tc>
        <w:tc>
          <w:tcPr>
            <w:tcW w:w="863"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306,9</w:t>
            </w:r>
          </w:p>
        </w:tc>
      </w:tr>
      <w:tr w:rsidR="00E93B5F" w:rsidRPr="006338A5" w:rsidTr="006338A5">
        <w:trPr>
          <w:trHeight w:val="1982"/>
        </w:trPr>
        <w:tc>
          <w:tcPr>
            <w:tcW w:w="4607"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Мероприятия по обеспечению прозрачности деятельности органов местного самоуправления в рамках подпрограммы "Противодействие коррупции в Войновском сельском поселении" муниципальной программы Войновского сельского поселения "Обеспечение противодействия преступности"(Иные закупки товаров, работ и услуг для государственных (муниципальных) нужд)</w:t>
            </w:r>
          </w:p>
        </w:tc>
        <w:tc>
          <w:tcPr>
            <w:tcW w:w="524" w:type="dxa"/>
            <w:gridSpan w:val="2"/>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01</w:t>
            </w:r>
          </w:p>
        </w:tc>
        <w:tc>
          <w:tcPr>
            <w:tcW w:w="492"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13</w:t>
            </w:r>
          </w:p>
        </w:tc>
        <w:tc>
          <w:tcPr>
            <w:tcW w:w="1401"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05 1 00 24090</w:t>
            </w:r>
          </w:p>
        </w:tc>
        <w:tc>
          <w:tcPr>
            <w:tcW w:w="597"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240</w:t>
            </w:r>
          </w:p>
        </w:tc>
        <w:tc>
          <w:tcPr>
            <w:tcW w:w="970"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1,0</w:t>
            </w:r>
          </w:p>
        </w:tc>
        <w:tc>
          <w:tcPr>
            <w:tcW w:w="967"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2,1</w:t>
            </w:r>
          </w:p>
        </w:tc>
        <w:tc>
          <w:tcPr>
            <w:tcW w:w="863"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2,1</w:t>
            </w:r>
          </w:p>
        </w:tc>
      </w:tr>
      <w:tr w:rsidR="00E93B5F" w:rsidRPr="006338A5" w:rsidTr="006338A5">
        <w:trPr>
          <w:trHeight w:val="1785"/>
        </w:trPr>
        <w:tc>
          <w:tcPr>
            <w:tcW w:w="4607"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Информационно-пропагандистское противодействие экстремизму и терроризму в рамках подпрограммы "Профилактика экстремизма и терроризма в Войновском сельском поселении" муниципальной программы Войновского сельского поселения "Обеспечение противодействия преступности" (Иные закупки товаров, работ и услуг для государственных (муниципальных) нужд)</w:t>
            </w:r>
          </w:p>
        </w:tc>
        <w:tc>
          <w:tcPr>
            <w:tcW w:w="524" w:type="dxa"/>
            <w:gridSpan w:val="2"/>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01</w:t>
            </w:r>
          </w:p>
        </w:tc>
        <w:tc>
          <w:tcPr>
            <w:tcW w:w="492"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13</w:t>
            </w:r>
          </w:p>
        </w:tc>
        <w:tc>
          <w:tcPr>
            <w:tcW w:w="1401"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05 2 00 24080</w:t>
            </w:r>
          </w:p>
        </w:tc>
        <w:tc>
          <w:tcPr>
            <w:tcW w:w="597"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240</w:t>
            </w:r>
          </w:p>
        </w:tc>
        <w:tc>
          <w:tcPr>
            <w:tcW w:w="970"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1,0</w:t>
            </w:r>
          </w:p>
        </w:tc>
        <w:tc>
          <w:tcPr>
            <w:tcW w:w="967"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3,5</w:t>
            </w:r>
          </w:p>
        </w:tc>
        <w:tc>
          <w:tcPr>
            <w:tcW w:w="863"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3,5</w:t>
            </w:r>
          </w:p>
        </w:tc>
      </w:tr>
      <w:tr w:rsidR="00E93B5F" w:rsidRPr="006338A5" w:rsidTr="006338A5">
        <w:trPr>
          <w:trHeight w:val="1785"/>
        </w:trPr>
        <w:tc>
          <w:tcPr>
            <w:tcW w:w="4607"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Расходы  по энергоэффективности в рамках подпрограммы "Энергосбережение и повышение энергетической эффективности в Войновском сельском поселении " муниципальной программы Войновского сельского поселения "Энергоэффективность  в Войновском сельском поселении"(Иные закупки товаров, работ и услуг для государственных (муниципальных) нужд)</w:t>
            </w:r>
          </w:p>
        </w:tc>
        <w:tc>
          <w:tcPr>
            <w:tcW w:w="524" w:type="dxa"/>
            <w:gridSpan w:val="2"/>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01</w:t>
            </w:r>
          </w:p>
        </w:tc>
        <w:tc>
          <w:tcPr>
            <w:tcW w:w="492"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13</w:t>
            </w:r>
          </w:p>
        </w:tc>
        <w:tc>
          <w:tcPr>
            <w:tcW w:w="1401"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08 1 00 24210</w:t>
            </w:r>
          </w:p>
        </w:tc>
        <w:tc>
          <w:tcPr>
            <w:tcW w:w="597"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240</w:t>
            </w:r>
          </w:p>
        </w:tc>
        <w:tc>
          <w:tcPr>
            <w:tcW w:w="970"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2,0</w:t>
            </w:r>
          </w:p>
        </w:tc>
        <w:tc>
          <w:tcPr>
            <w:tcW w:w="967"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5,0</w:t>
            </w:r>
          </w:p>
        </w:tc>
        <w:tc>
          <w:tcPr>
            <w:tcW w:w="863"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5,0</w:t>
            </w:r>
          </w:p>
        </w:tc>
      </w:tr>
      <w:tr w:rsidR="00E93B5F" w:rsidRPr="006338A5" w:rsidTr="006338A5">
        <w:trPr>
          <w:trHeight w:val="765"/>
        </w:trPr>
        <w:tc>
          <w:tcPr>
            <w:tcW w:w="4607"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Реализация направления расходов в рамках обеспечения деятельности Администрации Войновского сельского поселения ( Уплата налогов, сборов и иных платежей)</w:t>
            </w:r>
          </w:p>
        </w:tc>
        <w:tc>
          <w:tcPr>
            <w:tcW w:w="524" w:type="dxa"/>
            <w:gridSpan w:val="2"/>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01</w:t>
            </w:r>
          </w:p>
        </w:tc>
        <w:tc>
          <w:tcPr>
            <w:tcW w:w="492"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13</w:t>
            </w:r>
          </w:p>
        </w:tc>
        <w:tc>
          <w:tcPr>
            <w:tcW w:w="1401"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09 3 00 99990</w:t>
            </w:r>
          </w:p>
        </w:tc>
        <w:tc>
          <w:tcPr>
            <w:tcW w:w="597"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850</w:t>
            </w:r>
          </w:p>
        </w:tc>
        <w:tc>
          <w:tcPr>
            <w:tcW w:w="970"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35,0</w:t>
            </w:r>
          </w:p>
        </w:tc>
        <w:tc>
          <w:tcPr>
            <w:tcW w:w="967"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35,0</w:t>
            </w:r>
          </w:p>
        </w:tc>
        <w:tc>
          <w:tcPr>
            <w:tcW w:w="863"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26,0</w:t>
            </w:r>
          </w:p>
        </w:tc>
      </w:tr>
      <w:tr w:rsidR="00E93B5F" w:rsidRPr="006338A5" w:rsidTr="006338A5">
        <w:trPr>
          <w:trHeight w:val="1343"/>
        </w:trPr>
        <w:tc>
          <w:tcPr>
            <w:tcW w:w="4607"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Условно утвержденные расходы по иным непрограммным мероприятиям в рамках непрограммного направления деятельности «Реализация функций  органов   местного самоуправления  Войновского сельского поселения» (Специальные расходы)</w:t>
            </w:r>
          </w:p>
        </w:tc>
        <w:tc>
          <w:tcPr>
            <w:tcW w:w="524" w:type="dxa"/>
            <w:gridSpan w:val="2"/>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01</w:t>
            </w:r>
          </w:p>
        </w:tc>
        <w:tc>
          <w:tcPr>
            <w:tcW w:w="492"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13</w:t>
            </w:r>
          </w:p>
        </w:tc>
        <w:tc>
          <w:tcPr>
            <w:tcW w:w="1401"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99 9 00 90110</w:t>
            </w:r>
          </w:p>
        </w:tc>
        <w:tc>
          <w:tcPr>
            <w:tcW w:w="597"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880</w:t>
            </w:r>
          </w:p>
        </w:tc>
        <w:tc>
          <w:tcPr>
            <w:tcW w:w="970"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0,0</w:t>
            </w:r>
          </w:p>
        </w:tc>
        <w:tc>
          <w:tcPr>
            <w:tcW w:w="967"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124,5</w:t>
            </w:r>
          </w:p>
        </w:tc>
        <w:tc>
          <w:tcPr>
            <w:tcW w:w="863"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250,3</w:t>
            </w:r>
          </w:p>
        </w:tc>
      </w:tr>
      <w:tr w:rsidR="00E93B5F" w:rsidRPr="006338A5" w:rsidTr="006338A5">
        <w:trPr>
          <w:trHeight w:val="1647"/>
        </w:trPr>
        <w:tc>
          <w:tcPr>
            <w:tcW w:w="4607"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Реализация направления расходов по иным непрограммным мероприятиям в рамках непрограммного направления деятельности "Реализация функций органов местного самоуправления Войновского сельского поселения" (Уплата налогов, сборов и иных платежей)</w:t>
            </w:r>
          </w:p>
        </w:tc>
        <w:tc>
          <w:tcPr>
            <w:tcW w:w="524" w:type="dxa"/>
            <w:gridSpan w:val="2"/>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01</w:t>
            </w:r>
          </w:p>
        </w:tc>
        <w:tc>
          <w:tcPr>
            <w:tcW w:w="492"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13</w:t>
            </w:r>
          </w:p>
        </w:tc>
        <w:tc>
          <w:tcPr>
            <w:tcW w:w="1401"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99 9 00  99990</w:t>
            </w:r>
          </w:p>
        </w:tc>
        <w:tc>
          <w:tcPr>
            <w:tcW w:w="597"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850</w:t>
            </w:r>
          </w:p>
        </w:tc>
        <w:tc>
          <w:tcPr>
            <w:tcW w:w="970"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20,0</w:t>
            </w:r>
          </w:p>
        </w:tc>
        <w:tc>
          <w:tcPr>
            <w:tcW w:w="967"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20,0</w:t>
            </w:r>
          </w:p>
        </w:tc>
        <w:tc>
          <w:tcPr>
            <w:tcW w:w="863"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20,0</w:t>
            </w:r>
          </w:p>
        </w:tc>
      </w:tr>
      <w:tr w:rsidR="00E93B5F" w:rsidRPr="006338A5" w:rsidTr="006338A5">
        <w:trPr>
          <w:trHeight w:val="315"/>
        </w:trPr>
        <w:tc>
          <w:tcPr>
            <w:tcW w:w="4607" w:type="dxa"/>
            <w:shd w:val="clear" w:color="auto" w:fill="auto"/>
            <w:hideMark/>
          </w:tcPr>
          <w:p w:rsidR="00E93B5F" w:rsidRPr="006338A5" w:rsidRDefault="00E93B5F" w:rsidP="00E93B5F">
            <w:pPr>
              <w:rPr>
                <w:rFonts w:eastAsia="Calibri"/>
                <w:b/>
                <w:bCs/>
                <w:sz w:val="20"/>
                <w:szCs w:val="20"/>
                <w:lang w:eastAsia="en-US"/>
              </w:rPr>
            </w:pPr>
            <w:r w:rsidRPr="006338A5">
              <w:rPr>
                <w:rFonts w:eastAsia="Calibri"/>
                <w:b/>
                <w:bCs/>
                <w:sz w:val="20"/>
                <w:szCs w:val="20"/>
                <w:lang w:eastAsia="en-US"/>
              </w:rPr>
              <w:t>НАЦИОНАЛЬНАЯ ОБОРОНА</w:t>
            </w:r>
          </w:p>
        </w:tc>
        <w:tc>
          <w:tcPr>
            <w:tcW w:w="524" w:type="dxa"/>
            <w:gridSpan w:val="2"/>
            <w:shd w:val="clear" w:color="auto" w:fill="auto"/>
            <w:hideMark/>
          </w:tcPr>
          <w:p w:rsidR="00E93B5F" w:rsidRPr="006338A5" w:rsidRDefault="00E93B5F" w:rsidP="00E93B5F">
            <w:pPr>
              <w:rPr>
                <w:rFonts w:eastAsia="Calibri"/>
                <w:b/>
                <w:bCs/>
                <w:sz w:val="20"/>
                <w:szCs w:val="20"/>
                <w:lang w:eastAsia="en-US"/>
              </w:rPr>
            </w:pPr>
            <w:r w:rsidRPr="006338A5">
              <w:rPr>
                <w:rFonts w:eastAsia="Calibri"/>
                <w:b/>
                <w:bCs/>
                <w:sz w:val="20"/>
                <w:szCs w:val="20"/>
                <w:lang w:eastAsia="en-US"/>
              </w:rPr>
              <w:t>02</w:t>
            </w:r>
          </w:p>
        </w:tc>
        <w:tc>
          <w:tcPr>
            <w:tcW w:w="492" w:type="dxa"/>
            <w:shd w:val="clear" w:color="auto" w:fill="auto"/>
            <w:hideMark/>
          </w:tcPr>
          <w:p w:rsidR="00E93B5F" w:rsidRPr="006338A5" w:rsidRDefault="00E93B5F" w:rsidP="00E93B5F">
            <w:pPr>
              <w:rPr>
                <w:rFonts w:eastAsia="Calibri"/>
                <w:b/>
                <w:bCs/>
                <w:sz w:val="20"/>
                <w:szCs w:val="20"/>
                <w:lang w:eastAsia="en-US"/>
              </w:rPr>
            </w:pPr>
            <w:r w:rsidRPr="006338A5">
              <w:rPr>
                <w:rFonts w:eastAsia="Calibri"/>
                <w:b/>
                <w:bCs/>
                <w:sz w:val="20"/>
                <w:szCs w:val="20"/>
                <w:lang w:eastAsia="en-US"/>
              </w:rPr>
              <w:t> </w:t>
            </w:r>
          </w:p>
        </w:tc>
        <w:tc>
          <w:tcPr>
            <w:tcW w:w="1401" w:type="dxa"/>
            <w:shd w:val="clear" w:color="auto" w:fill="auto"/>
            <w:hideMark/>
          </w:tcPr>
          <w:p w:rsidR="00E93B5F" w:rsidRPr="006338A5" w:rsidRDefault="00E93B5F" w:rsidP="00E93B5F">
            <w:pPr>
              <w:rPr>
                <w:rFonts w:eastAsia="Calibri"/>
                <w:b/>
                <w:bCs/>
                <w:sz w:val="20"/>
                <w:szCs w:val="20"/>
                <w:lang w:eastAsia="en-US"/>
              </w:rPr>
            </w:pPr>
            <w:r w:rsidRPr="006338A5">
              <w:rPr>
                <w:rFonts w:eastAsia="Calibri"/>
                <w:b/>
                <w:bCs/>
                <w:sz w:val="20"/>
                <w:szCs w:val="20"/>
                <w:lang w:eastAsia="en-US"/>
              </w:rPr>
              <w:t> </w:t>
            </w:r>
          </w:p>
        </w:tc>
        <w:tc>
          <w:tcPr>
            <w:tcW w:w="597" w:type="dxa"/>
            <w:shd w:val="clear" w:color="auto" w:fill="auto"/>
            <w:hideMark/>
          </w:tcPr>
          <w:p w:rsidR="00E93B5F" w:rsidRPr="006338A5" w:rsidRDefault="00E93B5F" w:rsidP="00E93B5F">
            <w:pPr>
              <w:rPr>
                <w:rFonts w:eastAsia="Calibri"/>
                <w:b/>
                <w:bCs/>
                <w:sz w:val="20"/>
                <w:szCs w:val="20"/>
                <w:lang w:eastAsia="en-US"/>
              </w:rPr>
            </w:pPr>
            <w:r w:rsidRPr="006338A5">
              <w:rPr>
                <w:rFonts w:eastAsia="Calibri"/>
                <w:b/>
                <w:bCs/>
                <w:sz w:val="20"/>
                <w:szCs w:val="20"/>
                <w:lang w:eastAsia="en-US"/>
              </w:rPr>
              <w:t> </w:t>
            </w:r>
          </w:p>
        </w:tc>
        <w:tc>
          <w:tcPr>
            <w:tcW w:w="970" w:type="dxa"/>
            <w:shd w:val="clear" w:color="auto" w:fill="auto"/>
            <w:hideMark/>
          </w:tcPr>
          <w:p w:rsidR="00E93B5F" w:rsidRPr="006338A5" w:rsidRDefault="00E93B5F" w:rsidP="00E93B5F">
            <w:pPr>
              <w:rPr>
                <w:rFonts w:eastAsia="Calibri"/>
                <w:b/>
                <w:bCs/>
                <w:sz w:val="20"/>
                <w:szCs w:val="20"/>
                <w:lang w:eastAsia="en-US"/>
              </w:rPr>
            </w:pPr>
            <w:r w:rsidRPr="006338A5">
              <w:rPr>
                <w:rFonts w:eastAsia="Calibri"/>
                <w:b/>
                <w:bCs/>
                <w:sz w:val="20"/>
                <w:szCs w:val="20"/>
                <w:lang w:eastAsia="en-US"/>
              </w:rPr>
              <w:t>83,2</w:t>
            </w:r>
          </w:p>
        </w:tc>
        <w:tc>
          <w:tcPr>
            <w:tcW w:w="967" w:type="dxa"/>
            <w:shd w:val="clear" w:color="auto" w:fill="auto"/>
            <w:hideMark/>
          </w:tcPr>
          <w:p w:rsidR="00E93B5F" w:rsidRPr="006338A5" w:rsidRDefault="00E93B5F" w:rsidP="00E93B5F">
            <w:pPr>
              <w:rPr>
                <w:rFonts w:eastAsia="Calibri"/>
                <w:b/>
                <w:bCs/>
                <w:sz w:val="20"/>
                <w:szCs w:val="20"/>
                <w:lang w:eastAsia="en-US"/>
              </w:rPr>
            </w:pPr>
            <w:r w:rsidRPr="006338A5">
              <w:rPr>
                <w:rFonts w:eastAsia="Calibri"/>
                <w:b/>
                <w:bCs/>
                <w:sz w:val="20"/>
                <w:szCs w:val="20"/>
                <w:lang w:eastAsia="en-US"/>
              </w:rPr>
              <w:t>85,8</w:t>
            </w:r>
          </w:p>
        </w:tc>
        <w:tc>
          <w:tcPr>
            <w:tcW w:w="863" w:type="dxa"/>
            <w:shd w:val="clear" w:color="auto" w:fill="auto"/>
            <w:hideMark/>
          </w:tcPr>
          <w:p w:rsidR="00E93B5F" w:rsidRPr="006338A5" w:rsidRDefault="00E93B5F" w:rsidP="00E93B5F">
            <w:pPr>
              <w:rPr>
                <w:rFonts w:eastAsia="Calibri"/>
                <w:b/>
                <w:bCs/>
                <w:sz w:val="20"/>
                <w:szCs w:val="20"/>
                <w:lang w:eastAsia="en-US"/>
              </w:rPr>
            </w:pPr>
            <w:r w:rsidRPr="006338A5">
              <w:rPr>
                <w:rFonts w:eastAsia="Calibri"/>
                <w:b/>
                <w:bCs/>
                <w:sz w:val="20"/>
                <w:szCs w:val="20"/>
                <w:lang w:eastAsia="en-US"/>
              </w:rPr>
              <w:t>0,0</w:t>
            </w:r>
          </w:p>
        </w:tc>
      </w:tr>
      <w:tr w:rsidR="00E93B5F" w:rsidRPr="006338A5" w:rsidTr="006338A5">
        <w:trPr>
          <w:trHeight w:val="230"/>
        </w:trPr>
        <w:tc>
          <w:tcPr>
            <w:tcW w:w="4607" w:type="dxa"/>
            <w:shd w:val="clear" w:color="auto" w:fill="auto"/>
            <w:noWrap/>
            <w:hideMark/>
          </w:tcPr>
          <w:p w:rsidR="00E93B5F" w:rsidRPr="006338A5" w:rsidRDefault="00E93B5F" w:rsidP="00E93B5F">
            <w:pPr>
              <w:rPr>
                <w:rFonts w:eastAsia="Calibri"/>
                <w:sz w:val="20"/>
                <w:szCs w:val="20"/>
                <w:lang w:eastAsia="en-US"/>
              </w:rPr>
            </w:pPr>
            <w:r w:rsidRPr="006338A5">
              <w:rPr>
                <w:rFonts w:eastAsia="Calibri"/>
                <w:sz w:val="20"/>
                <w:szCs w:val="20"/>
                <w:lang w:eastAsia="en-US"/>
              </w:rPr>
              <w:t>Мобилизационная и вневойсковая подготовка</w:t>
            </w:r>
          </w:p>
        </w:tc>
        <w:tc>
          <w:tcPr>
            <w:tcW w:w="524" w:type="dxa"/>
            <w:gridSpan w:val="2"/>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02</w:t>
            </w:r>
          </w:p>
        </w:tc>
        <w:tc>
          <w:tcPr>
            <w:tcW w:w="492"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03</w:t>
            </w:r>
          </w:p>
        </w:tc>
        <w:tc>
          <w:tcPr>
            <w:tcW w:w="1401"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 </w:t>
            </w:r>
          </w:p>
        </w:tc>
        <w:tc>
          <w:tcPr>
            <w:tcW w:w="597"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 </w:t>
            </w:r>
          </w:p>
        </w:tc>
        <w:tc>
          <w:tcPr>
            <w:tcW w:w="970"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83,2</w:t>
            </w:r>
          </w:p>
        </w:tc>
        <w:tc>
          <w:tcPr>
            <w:tcW w:w="967"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85,8</w:t>
            </w:r>
          </w:p>
        </w:tc>
        <w:tc>
          <w:tcPr>
            <w:tcW w:w="863"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0,0</w:t>
            </w:r>
          </w:p>
        </w:tc>
      </w:tr>
      <w:tr w:rsidR="00E93B5F" w:rsidRPr="006338A5" w:rsidTr="006338A5">
        <w:trPr>
          <w:trHeight w:val="2118"/>
        </w:trPr>
        <w:tc>
          <w:tcPr>
            <w:tcW w:w="4607"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Расходы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«Реализация функций органов местного самоуправления «Войновского сельского поселения»  (Расходы на выплаты персоналу государственных (муниципальных) органов)</w:t>
            </w:r>
          </w:p>
        </w:tc>
        <w:tc>
          <w:tcPr>
            <w:tcW w:w="524" w:type="dxa"/>
            <w:gridSpan w:val="2"/>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02</w:t>
            </w:r>
          </w:p>
        </w:tc>
        <w:tc>
          <w:tcPr>
            <w:tcW w:w="492"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03</w:t>
            </w:r>
          </w:p>
        </w:tc>
        <w:tc>
          <w:tcPr>
            <w:tcW w:w="1401"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99 9 00 51180</w:t>
            </w:r>
          </w:p>
        </w:tc>
        <w:tc>
          <w:tcPr>
            <w:tcW w:w="597"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120</w:t>
            </w:r>
          </w:p>
        </w:tc>
        <w:tc>
          <w:tcPr>
            <w:tcW w:w="970"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83,2</w:t>
            </w:r>
          </w:p>
        </w:tc>
        <w:tc>
          <w:tcPr>
            <w:tcW w:w="967"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85,8</w:t>
            </w:r>
          </w:p>
        </w:tc>
        <w:tc>
          <w:tcPr>
            <w:tcW w:w="863"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0,0</w:t>
            </w:r>
          </w:p>
        </w:tc>
      </w:tr>
      <w:tr w:rsidR="00E93B5F" w:rsidRPr="006338A5" w:rsidTr="006338A5">
        <w:trPr>
          <w:trHeight w:val="510"/>
        </w:trPr>
        <w:tc>
          <w:tcPr>
            <w:tcW w:w="4607" w:type="dxa"/>
            <w:shd w:val="clear" w:color="auto" w:fill="auto"/>
            <w:hideMark/>
          </w:tcPr>
          <w:p w:rsidR="00E93B5F" w:rsidRPr="006338A5" w:rsidRDefault="00E93B5F" w:rsidP="00E93B5F">
            <w:pPr>
              <w:rPr>
                <w:rFonts w:eastAsia="Calibri"/>
                <w:b/>
                <w:bCs/>
                <w:sz w:val="20"/>
                <w:szCs w:val="20"/>
                <w:lang w:eastAsia="en-US"/>
              </w:rPr>
            </w:pPr>
            <w:r w:rsidRPr="006338A5">
              <w:rPr>
                <w:rFonts w:eastAsia="Calibri"/>
                <w:b/>
                <w:bCs/>
                <w:sz w:val="20"/>
                <w:szCs w:val="20"/>
                <w:lang w:eastAsia="en-US"/>
              </w:rPr>
              <w:t>НАЦИОНАЛЬНАЯ БЕЗОПАСНОСТЬ И ПРАВООХРАНИТЕЛЬНАЯ ДЕЯТЕЛЬНОСТЬ</w:t>
            </w:r>
          </w:p>
        </w:tc>
        <w:tc>
          <w:tcPr>
            <w:tcW w:w="524" w:type="dxa"/>
            <w:gridSpan w:val="2"/>
            <w:shd w:val="clear" w:color="auto" w:fill="auto"/>
            <w:hideMark/>
          </w:tcPr>
          <w:p w:rsidR="00E93B5F" w:rsidRPr="006338A5" w:rsidRDefault="00E93B5F" w:rsidP="00E93B5F">
            <w:pPr>
              <w:rPr>
                <w:rFonts w:eastAsia="Calibri"/>
                <w:b/>
                <w:bCs/>
                <w:sz w:val="20"/>
                <w:szCs w:val="20"/>
                <w:lang w:eastAsia="en-US"/>
              </w:rPr>
            </w:pPr>
            <w:r w:rsidRPr="006338A5">
              <w:rPr>
                <w:rFonts w:eastAsia="Calibri"/>
                <w:b/>
                <w:bCs/>
                <w:sz w:val="20"/>
                <w:szCs w:val="20"/>
                <w:lang w:eastAsia="en-US"/>
              </w:rPr>
              <w:t>03</w:t>
            </w:r>
          </w:p>
        </w:tc>
        <w:tc>
          <w:tcPr>
            <w:tcW w:w="492" w:type="dxa"/>
            <w:shd w:val="clear" w:color="auto" w:fill="auto"/>
            <w:hideMark/>
          </w:tcPr>
          <w:p w:rsidR="00E93B5F" w:rsidRPr="006338A5" w:rsidRDefault="00E93B5F" w:rsidP="00E93B5F">
            <w:pPr>
              <w:rPr>
                <w:rFonts w:eastAsia="Calibri"/>
                <w:b/>
                <w:bCs/>
                <w:sz w:val="20"/>
                <w:szCs w:val="20"/>
                <w:lang w:eastAsia="en-US"/>
              </w:rPr>
            </w:pPr>
            <w:r w:rsidRPr="006338A5">
              <w:rPr>
                <w:rFonts w:eastAsia="Calibri"/>
                <w:b/>
                <w:bCs/>
                <w:sz w:val="20"/>
                <w:szCs w:val="20"/>
                <w:lang w:eastAsia="en-US"/>
              </w:rPr>
              <w:t> </w:t>
            </w:r>
          </w:p>
        </w:tc>
        <w:tc>
          <w:tcPr>
            <w:tcW w:w="1401" w:type="dxa"/>
            <w:shd w:val="clear" w:color="auto" w:fill="auto"/>
            <w:hideMark/>
          </w:tcPr>
          <w:p w:rsidR="00E93B5F" w:rsidRPr="006338A5" w:rsidRDefault="00E93B5F" w:rsidP="00E93B5F">
            <w:pPr>
              <w:rPr>
                <w:rFonts w:eastAsia="Calibri"/>
                <w:b/>
                <w:bCs/>
                <w:sz w:val="20"/>
                <w:szCs w:val="20"/>
                <w:lang w:eastAsia="en-US"/>
              </w:rPr>
            </w:pPr>
            <w:r w:rsidRPr="006338A5">
              <w:rPr>
                <w:rFonts w:eastAsia="Calibri"/>
                <w:b/>
                <w:bCs/>
                <w:sz w:val="20"/>
                <w:szCs w:val="20"/>
                <w:lang w:eastAsia="en-US"/>
              </w:rPr>
              <w:t> </w:t>
            </w:r>
          </w:p>
        </w:tc>
        <w:tc>
          <w:tcPr>
            <w:tcW w:w="597" w:type="dxa"/>
            <w:shd w:val="clear" w:color="auto" w:fill="auto"/>
            <w:hideMark/>
          </w:tcPr>
          <w:p w:rsidR="00E93B5F" w:rsidRPr="006338A5" w:rsidRDefault="00E93B5F" w:rsidP="00E93B5F">
            <w:pPr>
              <w:rPr>
                <w:rFonts w:eastAsia="Calibri"/>
                <w:b/>
                <w:bCs/>
                <w:sz w:val="20"/>
                <w:szCs w:val="20"/>
                <w:lang w:eastAsia="en-US"/>
              </w:rPr>
            </w:pPr>
            <w:r w:rsidRPr="006338A5">
              <w:rPr>
                <w:rFonts w:eastAsia="Calibri"/>
                <w:b/>
                <w:bCs/>
                <w:sz w:val="20"/>
                <w:szCs w:val="20"/>
                <w:lang w:eastAsia="en-US"/>
              </w:rPr>
              <w:t> </w:t>
            </w:r>
          </w:p>
        </w:tc>
        <w:tc>
          <w:tcPr>
            <w:tcW w:w="970" w:type="dxa"/>
            <w:shd w:val="clear" w:color="auto" w:fill="auto"/>
            <w:hideMark/>
          </w:tcPr>
          <w:p w:rsidR="00E93B5F" w:rsidRPr="006338A5" w:rsidRDefault="00E93B5F" w:rsidP="00E93B5F">
            <w:pPr>
              <w:rPr>
                <w:rFonts w:eastAsia="Calibri"/>
                <w:b/>
                <w:bCs/>
                <w:sz w:val="20"/>
                <w:szCs w:val="20"/>
                <w:lang w:eastAsia="en-US"/>
              </w:rPr>
            </w:pPr>
            <w:r w:rsidRPr="006338A5">
              <w:rPr>
                <w:rFonts w:eastAsia="Calibri"/>
                <w:b/>
                <w:bCs/>
                <w:sz w:val="20"/>
                <w:szCs w:val="20"/>
                <w:lang w:eastAsia="en-US"/>
              </w:rPr>
              <w:t>10,0</w:t>
            </w:r>
          </w:p>
        </w:tc>
        <w:tc>
          <w:tcPr>
            <w:tcW w:w="967" w:type="dxa"/>
            <w:shd w:val="clear" w:color="auto" w:fill="auto"/>
            <w:hideMark/>
          </w:tcPr>
          <w:p w:rsidR="00E93B5F" w:rsidRPr="006338A5" w:rsidRDefault="00E93B5F" w:rsidP="00E93B5F">
            <w:pPr>
              <w:rPr>
                <w:rFonts w:eastAsia="Calibri"/>
                <w:b/>
                <w:bCs/>
                <w:sz w:val="20"/>
                <w:szCs w:val="20"/>
                <w:lang w:eastAsia="en-US"/>
              </w:rPr>
            </w:pPr>
            <w:r w:rsidRPr="006338A5">
              <w:rPr>
                <w:rFonts w:eastAsia="Calibri"/>
                <w:b/>
                <w:bCs/>
                <w:sz w:val="20"/>
                <w:szCs w:val="20"/>
                <w:lang w:eastAsia="en-US"/>
              </w:rPr>
              <w:t>6,1</w:t>
            </w:r>
          </w:p>
        </w:tc>
        <w:tc>
          <w:tcPr>
            <w:tcW w:w="863" w:type="dxa"/>
            <w:shd w:val="clear" w:color="auto" w:fill="auto"/>
            <w:hideMark/>
          </w:tcPr>
          <w:p w:rsidR="00E93B5F" w:rsidRPr="006338A5" w:rsidRDefault="00E93B5F" w:rsidP="00E93B5F">
            <w:pPr>
              <w:rPr>
                <w:rFonts w:eastAsia="Calibri"/>
                <w:b/>
                <w:bCs/>
                <w:sz w:val="20"/>
                <w:szCs w:val="20"/>
                <w:lang w:eastAsia="en-US"/>
              </w:rPr>
            </w:pPr>
            <w:r w:rsidRPr="006338A5">
              <w:rPr>
                <w:rFonts w:eastAsia="Calibri"/>
                <w:b/>
                <w:bCs/>
                <w:sz w:val="20"/>
                <w:szCs w:val="20"/>
                <w:lang w:eastAsia="en-US"/>
              </w:rPr>
              <w:t>6,1</w:t>
            </w:r>
          </w:p>
        </w:tc>
      </w:tr>
      <w:tr w:rsidR="00E93B5F" w:rsidRPr="006338A5" w:rsidTr="006338A5">
        <w:trPr>
          <w:trHeight w:val="185"/>
        </w:trPr>
        <w:tc>
          <w:tcPr>
            <w:tcW w:w="4607" w:type="dxa"/>
            <w:shd w:val="clear" w:color="auto" w:fill="auto"/>
            <w:noWrap/>
            <w:hideMark/>
          </w:tcPr>
          <w:p w:rsidR="00E93B5F" w:rsidRPr="006338A5" w:rsidRDefault="00E93B5F" w:rsidP="00E93B5F">
            <w:pPr>
              <w:rPr>
                <w:rFonts w:eastAsia="Calibri"/>
                <w:sz w:val="20"/>
                <w:szCs w:val="20"/>
                <w:lang w:eastAsia="en-US"/>
              </w:rPr>
            </w:pPr>
            <w:r w:rsidRPr="006338A5">
              <w:rPr>
                <w:rFonts w:eastAsia="Calibri"/>
                <w:sz w:val="20"/>
                <w:szCs w:val="20"/>
                <w:lang w:eastAsia="en-US"/>
              </w:rPr>
              <w:t xml:space="preserve">Обеспечение пожарной безопасности </w:t>
            </w:r>
          </w:p>
        </w:tc>
        <w:tc>
          <w:tcPr>
            <w:tcW w:w="524" w:type="dxa"/>
            <w:gridSpan w:val="2"/>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03</w:t>
            </w:r>
          </w:p>
        </w:tc>
        <w:tc>
          <w:tcPr>
            <w:tcW w:w="492"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10</w:t>
            </w:r>
          </w:p>
        </w:tc>
        <w:tc>
          <w:tcPr>
            <w:tcW w:w="1401"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 </w:t>
            </w:r>
          </w:p>
        </w:tc>
        <w:tc>
          <w:tcPr>
            <w:tcW w:w="597"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 </w:t>
            </w:r>
          </w:p>
        </w:tc>
        <w:tc>
          <w:tcPr>
            <w:tcW w:w="970"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10,0</w:t>
            </w:r>
          </w:p>
        </w:tc>
        <w:tc>
          <w:tcPr>
            <w:tcW w:w="967"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6,1</w:t>
            </w:r>
          </w:p>
        </w:tc>
        <w:tc>
          <w:tcPr>
            <w:tcW w:w="863"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6,1</w:t>
            </w:r>
          </w:p>
        </w:tc>
      </w:tr>
      <w:tr w:rsidR="00E93B5F" w:rsidRPr="006338A5" w:rsidTr="006338A5">
        <w:trPr>
          <w:trHeight w:val="1530"/>
        </w:trPr>
        <w:tc>
          <w:tcPr>
            <w:tcW w:w="4607"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Мероприятия по  противопожарной безопасности в рамках подпрограммы "Пожарная безопасность" муниципальной программы Войновского сельского поселения «Защита населения и территории от чрезвычайных ситуаций, обеспечение пожарной безопасности»(Иные закупки товаров, работ и услуг для обеспечения государственных (муниципальных) нужд)</w:t>
            </w:r>
          </w:p>
        </w:tc>
        <w:tc>
          <w:tcPr>
            <w:tcW w:w="524" w:type="dxa"/>
            <w:gridSpan w:val="2"/>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03</w:t>
            </w:r>
          </w:p>
        </w:tc>
        <w:tc>
          <w:tcPr>
            <w:tcW w:w="492"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10</w:t>
            </w:r>
          </w:p>
        </w:tc>
        <w:tc>
          <w:tcPr>
            <w:tcW w:w="1401"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03 1 00 24040</w:t>
            </w:r>
          </w:p>
        </w:tc>
        <w:tc>
          <w:tcPr>
            <w:tcW w:w="597"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240</w:t>
            </w:r>
          </w:p>
        </w:tc>
        <w:tc>
          <w:tcPr>
            <w:tcW w:w="970"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10,0</w:t>
            </w:r>
          </w:p>
        </w:tc>
        <w:tc>
          <w:tcPr>
            <w:tcW w:w="967"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6,1</w:t>
            </w:r>
          </w:p>
        </w:tc>
        <w:tc>
          <w:tcPr>
            <w:tcW w:w="863"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6,1</w:t>
            </w:r>
          </w:p>
        </w:tc>
      </w:tr>
      <w:tr w:rsidR="00E93B5F" w:rsidRPr="006338A5" w:rsidTr="006338A5">
        <w:trPr>
          <w:trHeight w:val="215"/>
        </w:trPr>
        <w:tc>
          <w:tcPr>
            <w:tcW w:w="4607" w:type="dxa"/>
            <w:shd w:val="clear" w:color="auto" w:fill="auto"/>
            <w:hideMark/>
          </w:tcPr>
          <w:p w:rsidR="00E93B5F" w:rsidRPr="006338A5" w:rsidRDefault="00E93B5F" w:rsidP="00E93B5F">
            <w:pPr>
              <w:rPr>
                <w:rFonts w:eastAsia="Calibri"/>
                <w:b/>
                <w:bCs/>
                <w:sz w:val="20"/>
                <w:szCs w:val="20"/>
                <w:lang w:eastAsia="en-US"/>
              </w:rPr>
            </w:pPr>
            <w:r w:rsidRPr="006338A5">
              <w:rPr>
                <w:rFonts w:eastAsia="Calibri"/>
                <w:b/>
                <w:bCs/>
                <w:sz w:val="20"/>
                <w:szCs w:val="20"/>
                <w:lang w:eastAsia="en-US"/>
              </w:rPr>
              <w:t xml:space="preserve"> НАЦИОНАЛЬНАЯ  ЭКОНОМИКА</w:t>
            </w:r>
          </w:p>
        </w:tc>
        <w:tc>
          <w:tcPr>
            <w:tcW w:w="524" w:type="dxa"/>
            <w:gridSpan w:val="2"/>
            <w:shd w:val="clear" w:color="auto" w:fill="auto"/>
            <w:hideMark/>
          </w:tcPr>
          <w:p w:rsidR="00E93B5F" w:rsidRPr="006338A5" w:rsidRDefault="00E93B5F" w:rsidP="00E93B5F">
            <w:pPr>
              <w:rPr>
                <w:rFonts w:eastAsia="Calibri"/>
                <w:b/>
                <w:bCs/>
                <w:sz w:val="20"/>
                <w:szCs w:val="20"/>
                <w:lang w:eastAsia="en-US"/>
              </w:rPr>
            </w:pPr>
            <w:r w:rsidRPr="006338A5">
              <w:rPr>
                <w:rFonts w:eastAsia="Calibri"/>
                <w:b/>
                <w:bCs/>
                <w:sz w:val="20"/>
                <w:szCs w:val="20"/>
                <w:lang w:eastAsia="en-US"/>
              </w:rPr>
              <w:t>04</w:t>
            </w:r>
          </w:p>
        </w:tc>
        <w:tc>
          <w:tcPr>
            <w:tcW w:w="492" w:type="dxa"/>
            <w:shd w:val="clear" w:color="auto" w:fill="auto"/>
            <w:hideMark/>
          </w:tcPr>
          <w:p w:rsidR="00E93B5F" w:rsidRPr="006338A5" w:rsidRDefault="00E93B5F" w:rsidP="00E93B5F">
            <w:pPr>
              <w:rPr>
                <w:rFonts w:eastAsia="Calibri"/>
                <w:b/>
                <w:bCs/>
                <w:sz w:val="20"/>
                <w:szCs w:val="20"/>
                <w:lang w:eastAsia="en-US"/>
              </w:rPr>
            </w:pPr>
            <w:r w:rsidRPr="006338A5">
              <w:rPr>
                <w:rFonts w:eastAsia="Calibri"/>
                <w:b/>
                <w:bCs/>
                <w:sz w:val="20"/>
                <w:szCs w:val="20"/>
                <w:lang w:eastAsia="en-US"/>
              </w:rPr>
              <w:t> </w:t>
            </w:r>
          </w:p>
        </w:tc>
        <w:tc>
          <w:tcPr>
            <w:tcW w:w="1401"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 </w:t>
            </w:r>
          </w:p>
        </w:tc>
        <w:tc>
          <w:tcPr>
            <w:tcW w:w="597"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 </w:t>
            </w:r>
          </w:p>
        </w:tc>
        <w:tc>
          <w:tcPr>
            <w:tcW w:w="970" w:type="dxa"/>
            <w:shd w:val="clear" w:color="auto" w:fill="auto"/>
            <w:hideMark/>
          </w:tcPr>
          <w:p w:rsidR="00E93B5F" w:rsidRPr="006338A5" w:rsidRDefault="00E93B5F" w:rsidP="00E93B5F">
            <w:pPr>
              <w:rPr>
                <w:rFonts w:eastAsia="Calibri"/>
                <w:b/>
                <w:bCs/>
                <w:sz w:val="20"/>
                <w:szCs w:val="20"/>
                <w:lang w:eastAsia="en-US"/>
              </w:rPr>
            </w:pPr>
            <w:r w:rsidRPr="006338A5">
              <w:rPr>
                <w:rFonts w:eastAsia="Calibri"/>
                <w:b/>
                <w:bCs/>
                <w:sz w:val="20"/>
                <w:szCs w:val="20"/>
                <w:lang w:eastAsia="en-US"/>
              </w:rPr>
              <w:t>10,0</w:t>
            </w:r>
          </w:p>
        </w:tc>
        <w:tc>
          <w:tcPr>
            <w:tcW w:w="967" w:type="dxa"/>
            <w:shd w:val="clear" w:color="auto" w:fill="auto"/>
            <w:hideMark/>
          </w:tcPr>
          <w:p w:rsidR="00E93B5F" w:rsidRPr="006338A5" w:rsidRDefault="00E93B5F" w:rsidP="00E93B5F">
            <w:pPr>
              <w:rPr>
                <w:rFonts w:eastAsia="Calibri"/>
                <w:b/>
                <w:bCs/>
                <w:sz w:val="20"/>
                <w:szCs w:val="20"/>
                <w:lang w:eastAsia="en-US"/>
              </w:rPr>
            </w:pPr>
            <w:r w:rsidRPr="006338A5">
              <w:rPr>
                <w:rFonts w:eastAsia="Calibri"/>
                <w:b/>
                <w:bCs/>
                <w:sz w:val="20"/>
                <w:szCs w:val="20"/>
                <w:lang w:eastAsia="en-US"/>
              </w:rPr>
              <w:t>11,7</w:t>
            </w:r>
          </w:p>
        </w:tc>
        <w:tc>
          <w:tcPr>
            <w:tcW w:w="863" w:type="dxa"/>
            <w:shd w:val="clear" w:color="auto" w:fill="auto"/>
            <w:hideMark/>
          </w:tcPr>
          <w:p w:rsidR="00E93B5F" w:rsidRPr="006338A5" w:rsidRDefault="00E93B5F" w:rsidP="00E93B5F">
            <w:pPr>
              <w:rPr>
                <w:rFonts w:eastAsia="Calibri"/>
                <w:b/>
                <w:bCs/>
                <w:sz w:val="20"/>
                <w:szCs w:val="20"/>
                <w:lang w:eastAsia="en-US"/>
              </w:rPr>
            </w:pPr>
            <w:r w:rsidRPr="006338A5">
              <w:rPr>
                <w:rFonts w:eastAsia="Calibri"/>
                <w:b/>
                <w:bCs/>
                <w:sz w:val="20"/>
                <w:szCs w:val="20"/>
                <w:lang w:eastAsia="en-US"/>
              </w:rPr>
              <w:t>11,7</w:t>
            </w:r>
          </w:p>
        </w:tc>
      </w:tr>
      <w:tr w:rsidR="00E93B5F" w:rsidRPr="006338A5" w:rsidTr="006338A5">
        <w:trPr>
          <w:trHeight w:val="403"/>
        </w:trPr>
        <w:tc>
          <w:tcPr>
            <w:tcW w:w="4607"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Другие  вопросы в области национальной экономики</w:t>
            </w:r>
          </w:p>
        </w:tc>
        <w:tc>
          <w:tcPr>
            <w:tcW w:w="524" w:type="dxa"/>
            <w:gridSpan w:val="2"/>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04</w:t>
            </w:r>
          </w:p>
        </w:tc>
        <w:tc>
          <w:tcPr>
            <w:tcW w:w="492"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12</w:t>
            </w:r>
          </w:p>
        </w:tc>
        <w:tc>
          <w:tcPr>
            <w:tcW w:w="1401"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 </w:t>
            </w:r>
          </w:p>
        </w:tc>
        <w:tc>
          <w:tcPr>
            <w:tcW w:w="597"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 </w:t>
            </w:r>
          </w:p>
        </w:tc>
        <w:tc>
          <w:tcPr>
            <w:tcW w:w="970"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10,0</w:t>
            </w:r>
          </w:p>
        </w:tc>
        <w:tc>
          <w:tcPr>
            <w:tcW w:w="967"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11,7</w:t>
            </w:r>
          </w:p>
        </w:tc>
        <w:tc>
          <w:tcPr>
            <w:tcW w:w="863"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11,7</w:t>
            </w:r>
          </w:p>
        </w:tc>
      </w:tr>
      <w:tr w:rsidR="00E93B5F" w:rsidRPr="006338A5" w:rsidTr="006338A5">
        <w:trPr>
          <w:trHeight w:val="2126"/>
        </w:trPr>
        <w:tc>
          <w:tcPr>
            <w:tcW w:w="4607"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Оценка муниципального имущества, признание прав и регулирование отношений по муниципальной собственности по иным непрограммным мероприятиям в рамках непрограммного направления деятельности "Реализация функций органов местного самоуправления Войновского сельского поселения" (Иные закупки товаров, работ и услуг для государственных (муниципальных) нужд)</w:t>
            </w:r>
          </w:p>
        </w:tc>
        <w:tc>
          <w:tcPr>
            <w:tcW w:w="524" w:type="dxa"/>
            <w:gridSpan w:val="2"/>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04</w:t>
            </w:r>
          </w:p>
        </w:tc>
        <w:tc>
          <w:tcPr>
            <w:tcW w:w="492"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12</w:t>
            </w:r>
          </w:p>
        </w:tc>
        <w:tc>
          <w:tcPr>
            <w:tcW w:w="1401"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99 9 00 24160</w:t>
            </w:r>
          </w:p>
        </w:tc>
        <w:tc>
          <w:tcPr>
            <w:tcW w:w="597"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240</w:t>
            </w:r>
          </w:p>
        </w:tc>
        <w:tc>
          <w:tcPr>
            <w:tcW w:w="970"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10,0</w:t>
            </w:r>
          </w:p>
        </w:tc>
        <w:tc>
          <w:tcPr>
            <w:tcW w:w="967"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11,7</w:t>
            </w:r>
          </w:p>
        </w:tc>
        <w:tc>
          <w:tcPr>
            <w:tcW w:w="863"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11,7</w:t>
            </w:r>
          </w:p>
        </w:tc>
      </w:tr>
      <w:tr w:rsidR="00E93B5F" w:rsidRPr="006338A5" w:rsidTr="006338A5">
        <w:trPr>
          <w:trHeight w:val="405"/>
        </w:trPr>
        <w:tc>
          <w:tcPr>
            <w:tcW w:w="4607" w:type="dxa"/>
            <w:shd w:val="clear" w:color="auto" w:fill="auto"/>
            <w:hideMark/>
          </w:tcPr>
          <w:p w:rsidR="00E93B5F" w:rsidRPr="006338A5" w:rsidRDefault="00E93B5F" w:rsidP="00E93B5F">
            <w:pPr>
              <w:rPr>
                <w:rFonts w:eastAsia="Calibri"/>
                <w:b/>
                <w:bCs/>
                <w:sz w:val="20"/>
                <w:szCs w:val="20"/>
                <w:lang w:eastAsia="en-US"/>
              </w:rPr>
            </w:pPr>
            <w:r w:rsidRPr="006338A5">
              <w:rPr>
                <w:rFonts w:eastAsia="Calibri"/>
                <w:b/>
                <w:bCs/>
                <w:sz w:val="20"/>
                <w:szCs w:val="20"/>
                <w:lang w:eastAsia="en-US"/>
              </w:rPr>
              <w:t>ЖИЛИЩНО-КОММУНАЛЬНОЕ ХОЗЯЙСТВО</w:t>
            </w:r>
          </w:p>
        </w:tc>
        <w:tc>
          <w:tcPr>
            <w:tcW w:w="524" w:type="dxa"/>
            <w:gridSpan w:val="2"/>
            <w:shd w:val="clear" w:color="auto" w:fill="auto"/>
            <w:hideMark/>
          </w:tcPr>
          <w:p w:rsidR="00E93B5F" w:rsidRPr="006338A5" w:rsidRDefault="00E93B5F" w:rsidP="00E93B5F">
            <w:pPr>
              <w:rPr>
                <w:rFonts w:eastAsia="Calibri"/>
                <w:b/>
                <w:bCs/>
                <w:sz w:val="20"/>
                <w:szCs w:val="20"/>
                <w:lang w:eastAsia="en-US"/>
              </w:rPr>
            </w:pPr>
            <w:r w:rsidRPr="006338A5">
              <w:rPr>
                <w:rFonts w:eastAsia="Calibri"/>
                <w:b/>
                <w:bCs/>
                <w:sz w:val="20"/>
                <w:szCs w:val="20"/>
                <w:lang w:eastAsia="en-US"/>
              </w:rPr>
              <w:t>05</w:t>
            </w:r>
          </w:p>
        </w:tc>
        <w:tc>
          <w:tcPr>
            <w:tcW w:w="492" w:type="dxa"/>
            <w:shd w:val="clear" w:color="auto" w:fill="auto"/>
            <w:hideMark/>
          </w:tcPr>
          <w:p w:rsidR="00E93B5F" w:rsidRPr="006338A5" w:rsidRDefault="00E93B5F" w:rsidP="00E93B5F">
            <w:pPr>
              <w:rPr>
                <w:rFonts w:eastAsia="Calibri"/>
                <w:b/>
                <w:bCs/>
                <w:sz w:val="20"/>
                <w:szCs w:val="20"/>
                <w:lang w:eastAsia="en-US"/>
              </w:rPr>
            </w:pPr>
            <w:r w:rsidRPr="006338A5">
              <w:rPr>
                <w:rFonts w:eastAsia="Calibri"/>
                <w:b/>
                <w:bCs/>
                <w:sz w:val="20"/>
                <w:szCs w:val="20"/>
                <w:lang w:eastAsia="en-US"/>
              </w:rPr>
              <w:t> </w:t>
            </w:r>
          </w:p>
        </w:tc>
        <w:tc>
          <w:tcPr>
            <w:tcW w:w="1401" w:type="dxa"/>
            <w:shd w:val="clear" w:color="auto" w:fill="auto"/>
            <w:hideMark/>
          </w:tcPr>
          <w:p w:rsidR="00E93B5F" w:rsidRPr="006338A5" w:rsidRDefault="00E93B5F" w:rsidP="00E93B5F">
            <w:pPr>
              <w:rPr>
                <w:rFonts w:eastAsia="Calibri"/>
                <w:b/>
                <w:bCs/>
                <w:sz w:val="20"/>
                <w:szCs w:val="20"/>
                <w:lang w:eastAsia="en-US"/>
              </w:rPr>
            </w:pPr>
            <w:r w:rsidRPr="006338A5">
              <w:rPr>
                <w:rFonts w:eastAsia="Calibri"/>
                <w:b/>
                <w:bCs/>
                <w:sz w:val="20"/>
                <w:szCs w:val="20"/>
                <w:lang w:eastAsia="en-US"/>
              </w:rPr>
              <w:t> </w:t>
            </w:r>
          </w:p>
        </w:tc>
        <w:tc>
          <w:tcPr>
            <w:tcW w:w="597" w:type="dxa"/>
            <w:shd w:val="clear" w:color="auto" w:fill="auto"/>
            <w:hideMark/>
          </w:tcPr>
          <w:p w:rsidR="00E93B5F" w:rsidRPr="006338A5" w:rsidRDefault="00E93B5F" w:rsidP="00E93B5F">
            <w:pPr>
              <w:rPr>
                <w:rFonts w:eastAsia="Calibri"/>
                <w:b/>
                <w:bCs/>
                <w:sz w:val="20"/>
                <w:szCs w:val="20"/>
                <w:lang w:eastAsia="en-US"/>
              </w:rPr>
            </w:pPr>
            <w:r w:rsidRPr="006338A5">
              <w:rPr>
                <w:rFonts w:eastAsia="Calibri"/>
                <w:b/>
                <w:bCs/>
                <w:sz w:val="20"/>
                <w:szCs w:val="20"/>
                <w:lang w:eastAsia="en-US"/>
              </w:rPr>
              <w:t> </w:t>
            </w:r>
          </w:p>
        </w:tc>
        <w:tc>
          <w:tcPr>
            <w:tcW w:w="970" w:type="dxa"/>
            <w:shd w:val="clear" w:color="auto" w:fill="auto"/>
            <w:hideMark/>
          </w:tcPr>
          <w:p w:rsidR="00E93B5F" w:rsidRPr="006338A5" w:rsidRDefault="00E93B5F" w:rsidP="00E93B5F">
            <w:pPr>
              <w:rPr>
                <w:rFonts w:eastAsia="Calibri"/>
                <w:b/>
                <w:bCs/>
                <w:sz w:val="20"/>
                <w:szCs w:val="20"/>
                <w:lang w:eastAsia="en-US"/>
              </w:rPr>
            </w:pPr>
            <w:r w:rsidRPr="006338A5">
              <w:rPr>
                <w:rFonts w:eastAsia="Calibri"/>
                <w:b/>
                <w:bCs/>
                <w:sz w:val="20"/>
                <w:szCs w:val="20"/>
                <w:lang w:eastAsia="en-US"/>
              </w:rPr>
              <w:t>410,0</w:t>
            </w:r>
          </w:p>
        </w:tc>
        <w:tc>
          <w:tcPr>
            <w:tcW w:w="967" w:type="dxa"/>
            <w:shd w:val="clear" w:color="auto" w:fill="auto"/>
            <w:hideMark/>
          </w:tcPr>
          <w:p w:rsidR="00E93B5F" w:rsidRPr="006338A5" w:rsidRDefault="00E93B5F" w:rsidP="00E93B5F">
            <w:pPr>
              <w:rPr>
                <w:rFonts w:eastAsia="Calibri"/>
                <w:b/>
                <w:bCs/>
                <w:sz w:val="20"/>
                <w:szCs w:val="20"/>
                <w:lang w:eastAsia="en-US"/>
              </w:rPr>
            </w:pPr>
            <w:r w:rsidRPr="006338A5">
              <w:rPr>
                <w:rFonts w:eastAsia="Calibri"/>
                <w:b/>
                <w:bCs/>
                <w:sz w:val="20"/>
                <w:szCs w:val="20"/>
                <w:lang w:eastAsia="en-US"/>
              </w:rPr>
              <w:t>413,3</w:t>
            </w:r>
          </w:p>
        </w:tc>
        <w:tc>
          <w:tcPr>
            <w:tcW w:w="863" w:type="dxa"/>
            <w:shd w:val="clear" w:color="auto" w:fill="auto"/>
            <w:hideMark/>
          </w:tcPr>
          <w:p w:rsidR="00E93B5F" w:rsidRPr="006338A5" w:rsidRDefault="00E93B5F" w:rsidP="00E93B5F">
            <w:pPr>
              <w:rPr>
                <w:rFonts w:eastAsia="Calibri"/>
                <w:b/>
                <w:bCs/>
                <w:sz w:val="20"/>
                <w:szCs w:val="20"/>
                <w:lang w:eastAsia="en-US"/>
              </w:rPr>
            </w:pPr>
            <w:r w:rsidRPr="006338A5">
              <w:rPr>
                <w:rFonts w:eastAsia="Calibri"/>
                <w:b/>
                <w:bCs/>
                <w:sz w:val="20"/>
                <w:szCs w:val="20"/>
                <w:lang w:eastAsia="en-US"/>
              </w:rPr>
              <w:t>415,0</w:t>
            </w:r>
          </w:p>
        </w:tc>
      </w:tr>
      <w:tr w:rsidR="00E93B5F" w:rsidRPr="006338A5" w:rsidTr="006338A5">
        <w:trPr>
          <w:trHeight w:val="247"/>
        </w:trPr>
        <w:tc>
          <w:tcPr>
            <w:tcW w:w="4607"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Коммунальное хозяйство</w:t>
            </w:r>
          </w:p>
        </w:tc>
        <w:tc>
          <w:tcPr>
            <w:tcW w:w="524" w:type="dxa"/>
            <w:gridSpan w:val="2"/>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05</w:t>
            </w:r>
          </w:p>
        </w:tc>
        <w:tc>
          <w:tcPr>
            <w:tcW w:w="492"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02</w:t>
            </w:r>
          </w:p>
        </w:tc>
        <w:tc>
          <w:tcPr>
            <w:tcW w:w="1401" w:type="dxa"/>
            <w:shd w:val="clear" w:color="auto" w:fill="auto"/>
            <w:hideMark/>
          </w:tcPr>
          <w:p w:rsidR="00E93B5F" w:rsidRPr="006338A5" w:rsidRDefault="00E93B5F" w:rsidP="00E93B5F">
            <w:pPr>
              <w:rPr>
                <w:rFonts w:eastAsia="Calibri"/>
                <w:b/>
                <w:bCs/>
                <w:sz w:val="20"/>
                <w:szCs w:val="20"/>
                <w:lang w:eastAsia="en-US"/>
              </w:rPr>
            </w:pPr>
            <w:r w:rsidRPr="006338A5">
              <w:rPr>
                <w:rFonts w:eastAsia="Calibri"/>
                <w:b/>
                <w:bCs/>
                <w:sz w:val="20"/>
                <w:szCs w:val="20"/>
                <w:lang w:eastAsia="en-US"/>
              </w:rPr>
              <w:t> </w:t>
            </w:r>
          </w:p>
        </w:tc>
        <w:tc>
          <w:tcPr>
            <w:tcW w:w="597" w:type="dxa"/>
            <w:shd w:val="clear" w:color="auto" w:fill="auto"/>
            <w:hideMark/>
          </w:tcPr>
          <w:p w:rsidR="00E93B5F" w:rsidRPr="006338A5" w:rsidRDefault="00E93B5F" w:rsidP="00E93B5F">
            <w:pPr>
              <w:rPr>
                <w:rFonts w:eastAsia="Calibri"/>
                <w:b/>
                <w:bCs/>
                <w:sz w:val="20"/>
                <w:szCs w:val="20"/>
                <w:lang w:eastAsia="en-US"/>
              </w:rPr>
            </w:pPr>
            <w:r w:rsidRPr="006338A5">
              <w:rPr>
                <w:rFonts w:eastAsia="Calibri"/>
                <w:b/>
                <w:bCs/>
                <w:sz w:val="20"/>
                <w:szCs w:val="20"/>
                <w:lang w:eastAsia="en-US"/>
              </w:rPr>
              <w:t> </w:t>
            </w:r>
          </w:p>
        </w:tc>
        <w:tc>
          <w:tcPr>
            <w:tcW w:w="970" w:type="dxa"/>
            <w:shd w:val="clear" w:color="auto" w:fill="auto"/>
            <w:hideMark/>
          </w:tcPr>
          <w:p w:rsidR="00E93B5F" w:rsidRPr="006338A5" w:rsidRDefault="00E93B5F" w:rsidP="00E93B5F">
            <w:pPr>
              <w:rPr>
                <w:rFonts w:eastAsia="Calibri"/>
                <w:b/>
                <w:bCs/>
                <w:sz w:val="20"/>
                <w:szCs w:val="20"/>
                <w:lang w:eastAsia="en-US"/>
              </w:rPr>
            </w:pPr>
            <w:r w:rsidRPr="006338A5">
              <w:rPr>
                <w:rFonts w:eastAsia="Calibri"/>
                <w:b/>
                <w:bCs/>
                <w:sz w:val="20"/>
                <w:szCs w:val="20"/>
                <w:lang w:eastAsia="en-US"/>
              </w:rPr>
              <w:t>0,0</w:t>
            </w:r>
          </w:p>
        </w:tc>
        <w:tc>
          <w:tcPr>
            <w:tcW w:w="967" w:type="dxa"/>
            <w:shd w:val="clear" w:color="auto" w:fill="auto"/>
            <w:hideMark/>
          </w:tcPr>
          <w:p w:rsidR="00E93B5F" w:rsidRPr="006338A5" w:rsidRDefault="00E93B5F" w:rsidP="00E93B5F">
            <w:pPr>
              <w:rPr>
                <w:rFonts w:eastAsia="Calibri"/>
                <w:b/>
                <w:bCs/>
                <w:sz w:val="20"/>
                <w:szCs w:val="20"/>
                <w:lang w:eastAsia="en-US"/>
              </w:rPr>
            </w:pPr>
            <w:r w:rsidRPr="006338A5">
              <w:rPr>
                <w:rFonts w:eastAsia="Calibri"/>
                <w:b/>
                <w:bCs/>
                <w:sz w:val="20"/>
                <w:szCs w:val="20"/>
                <w:lang w:eastAsia="en-US"/>
              </w:rPr>
              <w:t>0,0</w:t>
            </w:r>
          </w:p>
        </w:tc>
        <w:tc>
          <w:tcPr>
            <w:tcW w:w="863" w:type="dxa"/>
            <w:shd w:val="clear" w:color="auto" w:fill="auto"/>
            <w:hideMark/>
          </w:tcPr>
          <w:p w:rsidR="00E93B5F" w:rsidRPr="006338A5" w:rsidRDefault="00E93B5F" w:rsidP="00E93B5F">
            <w:pPr>
              <w:rPr>
                <w:rFonts w:eastAsia="Calibri"/>
                <w:b/>
                <w:bCs/>
                <w:sz w:val="20"/>
                <w:szCs w:val="20"/>
                <w:lang w:eastAsia="en-US"/>
              </w:rPr>
            </w:pPr>
            <w:r w:rsidRPr="006338A5">
              <w:rPr>
                <w:rFonts w:eastAsia="Calibri"/>
                <w:b/>
                <w:bCs/>
                <w:sz w:val="20"/>
                <w:szCs w:val="20"/>
                <w:lang w:eastAsia="en-US"/>
              </w:rPr>
              <w:t>0,0</w:t>
            </w:r>
          </w:p>
        </w:tc>
      </w:tr>
      <w:tr w:rsidR="00E93B5F" w:rsidRPr="006338A5" w:rsidTr="006338A5">
        <w:trPr>
          <w:trHeight w:val="279"/>
        </w:trPr>
        <w:tc>
          <w:tcPr>
            <w:tcW w:w="4607"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Благоустройство</w:t>
            </w:r>
          </w:p>
        </w:tc>
        <w:tc>
          <w:tcPr>
            <w:tcW w:w="524" w:type="dxa"/>
            <w:gridSpan w:val="2"/>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05</w:t>
            </w:r>
          </w:p>
        </w:tc>
        <w:tc>
          <w:tcPr>
            <w:tcW w:w="492"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03</w:t>
            </w:r>
          </w:p>
        </w:tc>
        <w:tc>
          <w:tcPr>
            <w:tcW w:w="1401"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 </w:t>
            </w:r>
          </w:p>
        </w:tc>
        <w:tc>
          <w:tcPr>
            <w:tcW w:w="597"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 </w:t>
            </w:r>
          </w:p>
        </w:tc>
        <w:tc>
          <w:tcPr>
            <w:tcW w:w="970"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410,0</w:t>
            </w:r>
          </w:p>
        </w:tc>
        <w:tc>
          <w:tcPr>
            <w:tcW w:w="967"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413,3</w:t>
            </w:r>
          </w:p>
        </w:tc>
        <w:tc>
          <w:tcPr>
            <w:tcW w:w="863"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415,0</w:t>
            </w:r>
          </w:p>
        </w:tc>
      </w:tr>
      <w:tr w:rsidR="00E93B5F" w:rsidRPr="006338A5" w:rsidTr="006338A5">
        <w:trPr>
          <w:trHeight w:val="1815"/>
        </w:trPr>
        <w:tc>
          <w:tcPr>
            <w:tcW w:w="4607"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Мероприятия по содержанию сетей уличного освещения в рамках подпрограммы "Благоустройство территории Войновского сельского поселения" муниципальной программы Войновского сельского поселения "Благоустройство" (Иные закупки товаров, работ и услуг для обеспечения государственных (муниципальных) нужд)</w:t>
            </w:r>
          </w:p>
        </w:tc>
        <w:tc>
          <w:tcPr>
            <w:tcW w:w="524" w:type="dxa"/>
            <w:gridSpan w:val="2"/>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05</w:t>
            </w:r>
          </w:p>
        </w:tc>
        <w:tc>
          <w:tcPr>
            <w:tcW w:w="492"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03</w:t>
            </w:r>
          </w:p>
        </w:tc>
        <w:tc>
          <w:tcPr>
            <w:tcW w:w="1401"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02 1 00 24010</w:t>
            </w:r>
          </w:p>
        </w:tc>
        <w:tc>
          <w:tcPr>
            <w:tcW w:w="597"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240</w:t>
            </w:r>
          </w:p>
        </w:tc>
        <w:tc>
          <w:tcPr>
            <w:tcW w:w="970"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375,0</w:t>
            </w:r>
          </w:p>
        </w:tc>
        <w:tc>
          <w:tcPr>
            <w:tcW w:w="967"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386,3</w:t>
            </w:r>
          </w:p>
        </w:tc>
        <w:tc>
          <w:tcPr>
            <w:tcW w:w="863"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388,0</w:t>
            </w:r>
          </w:p>
        </w:tc>
      </w:tr>
      <w:tr w:rsidR="00E93B5F" w:rsidRPr="006338A5" w:rsidTr="006338A5">
        <w:trPr>
          <w:trHeight w:val="1530"/>
        </w:trPr>
        <w:tc>
          <w:tcPr>
            <w:tcW w:w="4607"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Мероприятия по содержанию мест захоронения в рамках подпрограммы "Благоустройство территории Войновского сельского поселения" муниципальной программы Войновского сельского поселения "Благоустройство" (Иные закупки товаров, работ и услуг для обеспечения государственных (муниципальных) нужд)</w:t>
            </w:r>
          </w:p>
        </w:tc>
        <w:tc>
          <w:tcPr>
            <w:tcW w:w="524" w:type="dxa"/>
            <w:gridSpan w:val="2"/>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05</w:t>
            </w:r>
          </w:p>
        </w:tc>
        <w:tc>
          <w:tcPr>
            <w:tcW w:w="492"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03</w:t>
            </w:r>
          </w:p>
        </w:tc>
        <w:tc>
          <w:tcPr>
            <w:tcW w:w="1401"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02 1 00 24020</w:t>
            </w:r>
          </w:p>
        </w:tc>
        <w:tc>
          <w:tcPr>
            <w:tcW w:w="597"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240</w:t>
            </w:r>
          </w:p>
        </w:tc>
        <w:tc>
          <w:tcPr>
            <w:tcW w:w="970"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10,0</w:t>
            </w:r>
          </w:p>
        </w:tc>
        <w:tc>
          <w:tcPr>
            <w:tcW w:w="967"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5,0</w:t>
            </w:r>
          </w:p>
        </w:tc>
        <w:tc>
          <w:tcPr>
            <w:tcW w:w="863"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5,0</w:t>
            </w:r>
          </w:p>
        </w:tc>
      </w:tr>
      <w:tr w:rsidR="00E93B5F" w:rsidRPr="006338A5" w:rsidTr="006338A5">
        <w:trPr>
          <w:trHeight w:val="1893"/>
        </w:trPr>
        <w:tc>
          <w:tcPr>
            <w:tcW w:w="4607"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Расходы по ремонту  памятника павшим воинам Великой Отечественной войны в рамках подпрограммы "Благоустройство территории Войновского сельского поселения  " муниципальной программы Войновского  сельского поселения "Благоустройство" (Иные закупки товаров ,работ и услуг для обеспечения государственных(муниципальных) нужд)</w:t>
            </w:r>
          </w:p>
        </w:tc>
        <w:tc>
          <w:tcPr>
            <w:tcW w:w="524" w:type="dxa"/>
            <w:gridSpan w:val="2"/>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05</w:t>
            </w:r>
          </w:p>
        </w:tc>
        <w:tc>
          <w:tcPr>
            <w:tcW w:w="492"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03</w:t>
            </w:r>
          </w:p>
        </w:tc>
        <w:tc>
          <w:tcPr>
            <w:tcW w:w="1401"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02 1 00 24040</w:t>
            </w:r>
          </w:p>
        </w:tc>
        <w:tc>
          <w:tcPr>
            <w:tcW w:w="597"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240</w:t>
            </w:r>
          </w:p>
        </w:tc>
        <w:tc>
          <w:tcPr>
            <w:tcW w:w="970"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5,0</w:t>
            </w:r>
          </w:p>
        </w:tc>
        <w:tc>
          <w:tcPr>
            <w:tcW w:w="967"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7,0</w:t>
            </w:r>
          </w:p>
        </w:tc>
        <w:tc>
          <w:tcPr>
            <w:tcW w:w="863"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7,0</w:t>
            </w:r>
          </w:p>
        </w:tc>
      </w:tr>
      <w:tr w:rsidR="00E93B5F" w:rsidRPr="006338A5" w:rsidTr="006338A5">
        <w:trPr>
          <w:trHeight w:val="2259"/>
        </w:trPr>
        <w:tc>
          <w:tcPr>
            <w:tcW w:w="4607"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Расходы направленные на санитарную  очистку территорий и прочих мероприятий по благоустройству  поселения  в рамках подпрограммы  «Санитарная очистка территорий и прочие мероприятия по благоустройству территории поселения" муниципальной программы Войновского  сельского поселения "Благоустройство" (Иные закупки товаров ,работ и услуг для обеспечения государственных(муниципальных) нужд)</w:t>
            </w:r>
          </w:p>
        </w:tc>
        <w:tc>
          <w:tcPr>
            <w:tcW w:w="524" w:type="dxa"/>
            <w:gridSpan w:val="2"/>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05</w:t>
            </w:r>
          </w:p>
        </w:tc>
        <w:tc>
          <w:tcPr>
            <w:tcW w:w="492"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03</w:t>
            </w:r>
          </w:p>
        </w:tc>
        <w:tc>
          <w:tcPr>
            <w:tcW w:w="1401"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02 2 00 24100</w:t>
            </w:r>
          </w:p>
        </w:tc>
        <w:tc>
          <w:tcPr>
            <w:tcW w:w="597"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240</w:t>
            </w:r>
          </w:p>
        </w:tc>
        <w:tc>
          <w:tcPr>
            <w:tcW w:w="970"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20,0</w:t>
            </w:r>
          </w:p>
        </w:tc>
        <w:tc>
          <w:tcPr>
            <w:tcW w:w="967"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15,0</w:t>
            </w:r>
          </w:p>
        </w:tc>
        <w:tc>
          <w:tcPr>
            <w:tcW w:w="863"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15,0</w:t>
            </w:r>
          </w:p>
        </w:tc>
      </w:tr>
      <w:tr w:rsidR="00E93B5F" w:rsidRPr="006338A5" w:rsidTr="006338A5">
        <w:trPr>
          <w:trHeight w:val="237"/>
        </w:trPr>
        <w:tc>
          <w:tcPr>
            <w:tcW w:w="4607" w:type="dxa"/>
            <w:shd w:val="clear" w:color="auto" w:fill="auto"/>
            <w:hideMark/>
          </w:tcPr>
          <w:p w:rsidR="00E93B5F" w:rsidRPr="006338A5" w:rsidRDefault="00E93B5F" w:rsidP="00E93B5F">
            <w:pPr>
              <w:rPr>
                <w:rFonts w:eastAsia="Calibri"/>
                <w:b/>
                <w:bCs/>
                <w:sz w:val="20"/>
                <w:szCs w:val="20"/>
                <w:lang w:eastAsia="en-US"/>
              </w:rPr>
            </w:pPr>
            <w:r w:rsidRPr="006338A5">
              <w:rPr>
                <w:rFonts w:eastAsia="Calibri"/>
                <w:b/>
                <w:bCs/>
                <w:sz w:val="20"/>
                <w:szCs w:val="20"/>
                <w:lang w:eastAsia="en-US"/>
              </w:rPr>
              <w:t>ОБРАЗОВАНИЕ</w:t>
            </w:r>
          </w:p>
        </w:tc>
        <w:tc>
          <w:tcPr>
            <w:tcW w:w="524" w:type="dxa"/>
            <w:gridSpan w:val="2"/>
            <w:shd w:val="clear" w:color="auto" w:fill="auto"/>
            <w:hideMark/>
          </w:tcPr>
          <w:p w:rsidR="00E93B5F" w:rsidRPr="006338A5" w:rsidRDefault="00E93B5F" w:rsidP="00E93B5F">
            <w:pPr>
              <w:rPr>
                <w:rFonts w:eastAsia="Calibri"/>
                <w:b/>
                <w:bCs/>
                <w:sz w:val="20"/>
                <w:szCs w:val="20"/>
                <w:lang w:eastAsia="en-US"/>
              </w:rPr>
            </w:pPr>
            <w:r w:rsidRPr="006338A5">
              <w:rPr>
                <w:rFonts w:eastAsia="Calibri"/>
                <w:b/>
                <w:bCs/>
                <w:sz w:val="20"/>
                <w:szCs w:val="20"/>
                <w:lang w:eastAsia="en-US"/>
              </w:rPr>
              <w:t>07</w:t>
            </w:r>
          </w:p>
        </w:tc>
        <w:tc>
          <w:tcPr>
            <w:tcW w:w="492"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 </w:t>
            </w:r>
          </w:p>
        </w:tc>
        <w:tc>
          <w:tcPr>
            <w:tcW w:w="1401"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 </w:t>
            </w:r>
          </w:p>
        </w:tc>
        <w:tc>
          <w:tcPr>
            <w:tcW w:w="597"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 </w:t>
            </w:r>
          </w:p>
        </w:tc>
        <w:tc>
          <w:tcPr>
            <w:tcW w:w="970" w:type="dxa"/>
            <w:shd w:val="clear" w:color="auto" w:fill="auto"/>
            <w:hideMark/>
          </w:tcPr>
          <w:p w:rsidR="00E93B5F" w:rsidRPr="006338A5" w:rsidRDefault="00E93B5F" w:rsidP="00E93B5F">
            <w:pPr>
              <w:rPr>
                <w:rFonts w:eastAsia="Calibri"/>
                <w:b/>
                <w:bCs/>
                <w:sz w:val="20"/>
                <w:szCs w:val="20"/>
                <w:lang w:eastAsia="en-US"/>
              </w:rPr>
            </w:pPr>
            <w:r w:rsidRPr="006338A5">
              <w:rPr>
                <w:rFonts w:eastAsia="Calibri"/>
                <w:b/>
                <w:bCs/>
                <w:sz w:val="20"/>
                <w:szCs w:val="20"/>
                <w:lang w:eastAsia="en-US"/>
              </w:rPr>
              <w:t>3,0</w:t>
            </w:r>
          </w:p>
        </w:tc>
        <w:tc>
          <w:tcPr>
            <w:tcW w:w="967" w:type="dxa"/>
            <w:shd w:val="clear" w:color="auto" w:fill="auto"/>
            <w:hideMark/>
          </w:tcPr>
          <w:p w:rsidR="00E93B5F" w:rsidRPr="006338A5" w:rsidRDefault="00E93B5F" w:rsidP="00E93B5F">
            <w:pPr>
              <w:rPr>
                <w:rFonts w:eastAsia="Calibri"/>
                <w:b/>
                <w:bCs/>
                <w:sz w:val="20"/>
                <w:szCs w:val="20"/>
                <w:lang w:eastAsia="en-US"/>
              </w:rPr>
            </w:pPr>
            <w:r w:rsidRPr="006338A5">
              <w:rPr>
                <w:rFonts w:eastAsia="Calibri"/>
                <w:b/>
                <w:bCs/>
                <w:sz w:val="20"/>
                <w:szCs w:val="20"/>
                <w:lang w:eastAsia="en-US"/>
              </w:rPr>
              <w:t>3,0</w:t>
            </w:r>
          </w:p>
        </w:tc>
        <w:tc>
          <w:tcPr>
            <w:tcW w:w="863" w:type="dxa"/>
            <w:shd w:val="clear" w:color="auto" w:fill="auto"/>
            <w:hideMark/>
          </w:tcPr>
          <w:p w:rsidR="00E93B5F" w:rsidRPr="006338A5" w:rsidRDefault="00E93B5F" w:rsidP="00E93B5F">
            <w:pPr>
              <w:rPr>
                <w:rFonts w:eastAsia="Calibri"/>
                <w:b/>
                <w:bCs/>
                <w:sz w:val="20"/>
                <w:szCs w:val="20"/>
                <w:lang w:eastAsia="en-US"/>
              </w:rPr>
            </w:pPr>
            <w:r w:rsidRPr="006338A5">
              <w:rPr>
                <w:rFonts w:eastAsia="Calibri"/>
                <w:b/>
                <w:bCs/>
                <w:sz w:val="20"/>
                <w:szCs w:val="20"/>
                <w:lang w:eastAsia="en-US"/>
              </w:rPr>
              <w:t>3,0</w:t>
            </w:r>
          </w:p>
        </w:tc>
      </w:tr>
      <w:tr w:rsidR="00E93B5F" w:rsidRPr="006338A5" w:rsidTr="006338A5">
        <w:trPr>
          <w:trHeight w:val="510"/>
        </w:trPr>
        <w:tc>
          <w:tcPr>
            <w:tcW w:w="4607"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Профессиональная подготовка, переподготовка и повышение квалификации</w:t>
            </w:r>
          </w:p>
        </w:tc>
        <w:tc>
          <w:tcPr>
            <w:tcW w:w="524" w:type="dxa"/>
            <w:gridSpan w:val="2"/>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07</w:t>
            </w:r>
          </w:p>
        </w:tc>
        <w:tc>
          <w:tcPr>
            <w:tcW w:w="492"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05</w:t>
            </w:r>
          </w:p>
        </w:tc>
        <w:tc>
          <w:tcPr>
            <w:tcW w:w="1401"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 </w:t>
            </w:r>
          </w:p>
        </w:tc>
        <w:tc>
          <w:tcPr>
            <w:tcW w:w="597"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 </w:t>
            </w:r>
          </w:p>
        </w:tc>
        <w:tc>
          <w:tcPr>
            <w:tcW w:w="970"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3,0</w:t>
            </w:r>
          </w:p>
        </w:tc>
        <w:tc>
          <w:tcPr>
            <w:tcW w:w="967"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3,0</w:t>
            </w:r>
          </w:p>
        </w:tc>
        <w:tc>
          <w:tcPr>
            <w:tcW w:w="863"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3,0</w:t>
            </w:r>
          </w:p>
        </w:tc>
      </w:tr>
      <w:tr w:rsidR="00E93B5F" w:rsidRPr="006338A5" w:rsidTr="006338A5">
        <w:trPr>
          <w:trHeight w:val="2040"/>
        </w:trPr>
        <w:tc>
          <w:tcPr>
            <w:tcW w:w="4607"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 xml:space="preserve">Мероприятия по повышению квалификации муниципальных служащих в рамках подпрограммы «Повышение эффективности деятельности органов местного самоуправления в области муниципального управления» муниципальной программы Войновского сельского поселения «Муниципальная политика» (Иные закупки товаров, работ и услуг для обеспечения государственных (муниципальных) нужд)   </w:t>
            </w:r>
          </w:p>
        </w:tc>
        <w:tc>
          <w:tcPr>
            <w:tcW w:w="524" w:type="dxa"/>
            <w:gridSpan w:val="2"/>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07</w:t>
            </w:r>
          </w:p>
        </w:tc>
        <w:tc>
          <w:tcPr>
            <w:tcW w:w="492"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05</w:t>
            </w:r>
          </w:p>
        </w:tc>
        <w:tc>
          <w:tcPr>
            <w:tcW w:w="1401"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09 1 00 24250</w:t>
            </w:r>
          </w:p>
        </w:tc>
        <w:tc>
          <w:tcPr>
            <w:tcW w:w="597"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240</w:t>
            </w:r>
          </w:p>
        </w:tc>
        <w:tc>
          <w:tcPr>
            <w:tcW w:w="970"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3,0</w:t>
            </w:r>
          </w:p>
        </w:tc>
        <w:tc>
          <w:tcPr>
            <w:tcW w:w="967"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3,0</w:t>
            </w:r>
          </w:p>
        </w:tc>
        <w:tc>
          <w:tcPr>
            <w:tcW w:w="863"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3,0</w:t>
            </w:r>
          </w:p>
        </w:tc>
      </w:tr>
      <w:tr w:rsidR="00E93B5F" w:rsidRPr="006338A5" w:rsidTr="006338A5">
        <w:trPr>
          <w:trHeight w:val="315"/>
        </w:trPr>
        <w:tc>
          <w:tcPr>
            <w:tcW w:w="4607" w:type="dxa"/>
            <w:shd w:val="clear" w:color="auto" w:fill="auto"/>
            <w:hideMark/>
          </w:tcPr>
          <w:p w:rsidR="00E93B5F" w:rsidRPr="006338A5" w:rsidRDefault="00E93B5F" w:rsidP="00E93B5F">
            <w:pPr>
              <w:rPr>
                <w:rFonts w:eastAsia="Calibri"/>
                <w:b/>
                <w:bCs/>
                <w:sz w:val="20"/>
                <w:szCs w:val="20"/>
                <w:lang w:eastAsia="en-US"/>
              </w:rPr>
            </w:pPr>
            <w:r w:rsidRPr="006338A5">
              <w:rPr>
                <w:rFonts w:eastAsia="Calibri"/>
                <w:b/>
                <w:bCs/>
                <w:sz w:val="20"/>
                <w:szCs w:val="20"/>
                <w:lang w:eastAsia="en-US"/>
              </w:rPr>
              <w:t xml:space="preserve">КУЛЬТУРА, КИНЕМАТОГРАФИЯ </w:t>
            </w:r>
          </w:p>
        </w:tc>
        <w:tc>
          <w:tcPr>
            <w:tcW w:w="524" w:type="dxa"/>
            <w:gridSpan w:val="2"/>
            <w:shd w:val="clear" w:color="auto" w:fill="auto"/>
            <w:hideMark/>
          </w:tcPr>
          <w:p w:rsidR="00E93B5F" w:rsidRPr="006338A5" w:rsidRDefault="00E93B5F" w:rsidP="00E93B5F">
            <w:pPr>
              <w:rPr>
                <w:rFonts w:eastAsia="Calibri"/>
                <w:b/>
                <w:bCs/>
                <w:sz w:val="20"/>
                <w:szCs w:val="20"/>
                <w:lang w:eastAsia="en-US"/>
              </w:rPr>
            </w:pPr>
            <w:r w:rsidRPr="006338A5">
              <w:rPr>
                <w:rFonts w:eastAsia="Calibri"/>
                <w:b/>
                <w:bCs/>
                <w:sz w:val="20"/>
                <w:szCs w:val="20"/>
                <w:lang w:eastAsia="en-US"/>
              </w:rPr>
              <w:t>08</w:t>
            </w:r>
          </w:p>
        </w:tc>
        <w:tc>
          <w:tcPr>
            <w:tcW w:w="492" w:type="dxa"/>
            <w:shd w:val="clear" w:color="auto" w:fill="auto"/>
            <w:hideMark/>
          </w:tcPr>
          <w:p w:rsidR="00E93B5F" w:rsidRPr="006338A5" w:rsidRDefault="00E93B5F" w:rsidP="00E93B5F">
            <w:pPr>
              <w:rPr>
                <w:rFonts w:eastAsia="Calibri"/>
                <w:b/>
                <w:bCs/>
                <w:sz w:val="20"/>
                <w:szCs w:val="20"/>
                <w:lang w:eastAsia="en-US"/>
              </w:rPr>
            </w:pPr>
            <w:r w:rsidRPr="006338A5">
              <w:rPr>
                <w:rFonts w:eastAsia="Calibri"/>
                <w:b/>
                <w:bCs/>
                <w:sz w:val="20"/>
                <w:szCs w:val="20"/>
                <w:lang w:eastAsia="en-US"/>
              </w:rPr>
              <w:t> </w:t>
            </w:r>
          </w:p>
        </w:tc>
        <w:tc>
          <w:tcPr>
            <w:tcW w:w="1401" w:type="dxa"/>
            <w:shd w:val="clear" w:color="auto" w:fill="auto"/>
            <w:hideMark/>
          </w:tcPr>
          <w:p w:rsidR="00E93B5F" w:rsidRPr="006338A5" w:rsidRDefault="00E93B5F" w:rsidP="00E93B5F">
            <w:pPr>
              <w:rPr>
                <w:rFonts w:eastAsia="Calibri"/>
                <w:b/>
                <w:bCs/>
                <w:sz w:val="20"/>
                <w:szCs w:val="20"/>
                <w:lang w:eastAsia="en-US"/>
              </w:rPr>
            </w:pPr>
            <w:r w:rsidRPr="006338A5">
              <w:rPr>
                <w:rFonts w:eastAsia="Calibri"/>
                <w:b/>
                <w:bCs/>
                <w:sz w:val="20"/>
                <w:szCs w:val="20"/>
                <w:lang w:eastAsia="en-US"/>
              </w:rPr>
              <w:t> </w:t>
            </w:r>
          </w:p>
        </w:tc>
        <w:tc>
          <w:tcPr>
            <w:tcW w:w="597" w:type="dxa"/>
            <w:shd w:val="clear" w:color="auto" w:fill="auto"/>
            <w:hideMark/>
          </w:tcPr>
          <w:p w:rsidR="00E93B5F" w:rsidRPr="006338A5" w:rsidRDefault="00E93B5F" w:rsidP="00E93B5F">
            <w:pPr>
              <w:rPr>
                <w:rFonts w:eastAsia="Calibri"/>
                <w:b/>
                <w:bCs/>
                <w:sz w:val="20"/>
                <w:szCs w:val="20"/>
                <w:lang w:eastAsia="en-US"/>
              </w:rPr>
            </w:pPr>
            <w:r w:rsidRPr="006338A5">
              <w:rPr>
                <w:rFonts w:eastAsia="Calibri"/>
                <w:b/>
                <w:bCs/>
                <w:sz w:val="20"/>
                <w:szCs w:val="20"/>
                <w:lang w:eastAsia="en-US"/>
              </w:rPr>
              <w:t> </w:t>
            </w:r>
          </w:p>
        </w:tc>
        <w:tc>
          <w:tcPr>
            <w:tcW w:w="970" w:type="dxa"/>
            <w:shd w:val="clear" w:color="auto" w:fill="auto"/>
            <w:hideMark/>
          </w:tcPr>
          <w:p w:rsidR="00E93B5F" w:rsidRPr="006338A5" w:rsidRDefault="00E93B5F" w:rsidP="00E93B5F">
            <w:pPr>
              <w:rPr>
                <w:rFonts w:eastAsia="Calibri"/>
                <w:b/>
                <w:bCs/>
                <w:sz w:val="20"/>
                <w:szCs w:val="20"/>
                <w:lang w:eastAsia="en-US"/>
              </w:rPr>
            </w:pPr>
            <w:r w:rsidRPr="006338A5">
              <w:rPr>
                <w:rFonts w:eastAsia="Calibri"/>
                <w:b/>
                <w:bCs/>
                <w:sz w:val="20"/>
                <w:szCs w:val="20"/>
                <w:lang w:eastAsia="en-US"/>
              </w:rPr>
              <w:t>1 520,1</w:t>
            </w:r>
          </w:p>
        </w:tc>
        <w:tc>
          <w:tcPr>
            <w:tcW w:w="967" w:type="dxa"/>
            <w:shd w:val="clear" w:color="auto" w:fill="auto"/>
            <w:hideMark/>
          </w:tcPr>
          <w:p w:rsidR="00E93B5F" w:rsidRPr="006338A5" w:rsidRDefault="00E93B5F" w:rsidP="00E93B5F">
            <w:pPr>
              <w:rPr>
                <w:rFonts w:eastAsia="Calibri"/>
                <w:b/>
                <w:bCs/>
                <w:sz w:val="20"/>
                <w:szCs w:val="20"/>
                <w:lang w:eastAsia="en-US"/>
              </w:rPr>
            </w:pPr>
            <w:r w:rsidRPr="006338A5">
              <w:rPr>
                <w:rFonts w:eastAsia="Calibri"/>
                <w:b/>
                <w:bCs/>
                <w:sz w:val="20"/>
                <w:szCs w:val="20"/>
                <w:lang w:eastAsia="en-US"/>
              </w:rPr>
              <w:t>327,5</w:t>
            </w:r>
          </w:p>
        </w:tc>
        <w:tc>
          <w:tcPr>
            <w:tcW w:w="863" w:type="dxa"/>
            <w:shd w:val="clear" w:color="auto" w:fill="auto"/>
            <w:hideMark/>
          </w:tcPr>
          <w:p w:rsidR="00E93B5F" w:rsidRPr="006338A5" w:rsidRDefault="00E93B5F" w:rsidP="00E93B5F">
            <w:pPr>
              <w:rPr>
                <w:rFonts w:eastAsia="Calibri"/>
                <w:b/>
                <w:bCs/>
                <w:sz w:val="20"/>
                <w:szCs w:val="20"/>
                <w:lang w:eastAsia="en-US"/>
              </w:rPr>
            </w:pPr>
            <w:r w:rsidRPr="006338A5">
              <w:rPr>
                <w:rFonts w:eastAsia="Calibri"/>
                <w:b/>
                <w:bCs/>
                <w:sz w:val="20"/>
                <w:szCs w:val="20"/>
                <w:lang w:eastAsia="en-US"/>
              </w:rPr>
              <w:t>527,5</w:t>
            </w:r>
          </w:p>
        </w:tc>
      </w:tr>
      <w:tr w:rsidR="00E93B5F" w:rsidRPr="006338A5" w:rsidTr="006338A5">
        <w:trPr>
          <w:trHeight w:val="315"/>
        </w:trPr>
        <w:tc>
          <w:tcPr>
            <w:tcW w:w="4607"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Культура</w:t>
            </w:r>
          </w:p>
        </w:tc>
        <w:tc>
          <w:tcPr>
            <w:tcW w:w="524" w:type="dxa"/>
            <w:gridSpan w:val="2"/>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08</w:t>
            </w:r>
          </w:p>
        </w:tc>
        <w:tc>
          <w:tcPr>
            <w:tcW w:w="492"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01</w:t>
            </w:r>
          </w:p>
        </w:tc>
        <w:tc>
          <w:tcPr>
            <w:tcW w:w="1401"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 </w:t>
            </w:r>
          </w:p>
        </w:tc>
        <w:tc>
          <w:tcPr>
            <w:tcW w:w="597"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 </w:t>
            </w:r>
          </w:p>
        </w:tc>
        <w:tc>
          <w:tcPr>
            <w:tcW w:w="970"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1 520,1</w:t>
            </w:r>
          </w:p>
        </w:tc>
        <w:tc>
          <w:tcPr>
            <w:tcW w:w="967"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327,5</w:t>
            </w:r>
          </w:p>
        </w:tc>
        <w:tc>
          <w:tcPr>
            <w:tcW w:w="863"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527,5</w:t>
            </w:r>
          </w:p>
        </w:tc>
      </w:tr>
      <w:tr w:rsidR="00E93B5F" w:rsidRPr="006338A5" w:rsidTr="006338A5">
        <w:trPr>
          <w:trHeight w:val="1559"/>
        </w:trPr>
        <w:tc>
          <w:tcPr>
            <w:tcW w:w="4607"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Расходы на обеспечение деятельности (оказание услуг) муниципальных учреждений Войновского сельского поселения в рамках подпрограммы "Развитие культурно-досуговой деятельности" муниципальной программы Войновского сельского поселения "Развитие культуры" (Субсидии бюджетным учреждениям)</w:t>
            </w:r>
          </w:p>
        </w:tc>
        <w:tc>
          <w:tcPr>
            <w:tcW w:w="524" w:type="dxa"/>
            <w:gridSpan w:val="2"/>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08</w:t>
            </w:r>
          </w:p>
        </w:tc>
        <w:tc>
          <w:tcPr>
            <w:tcW w:w="492"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01</w:t>
            </w:r>
          </w:p>
        </w:tc>
        <w:tc>
          <w:tcPr>
            <w:tcW w:w="1401"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04 1 00 00590</w:t>
            </w:r>
          </w:p>
        </w:tc>
        <w:tc>
          <w:tcPr>
            <w:tcW w:w="597"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610</w:t>
            </w:r>
          </w:p>
        </w:tc>
        <w:tc>
          <w:tcPr>
            <w:tcW w:w="970"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1 520,1</w:t>
            </w:r>
          </w:p>
        </w:tc>
        <w:tc>
          <w:tcPr>
            <w:tcW w:w="967"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327,5</w:t>
            </w:r>
          </w:p>
        </w:tc>
        <w:tc>
          <w:tcPr>
            <w:tcW w:w="863"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527,5</w:t>
            </w:r>
          </w:p>
        </w:tc>
      </w:tr>
      <w:tr w:rsidR="00E93B5F" w:rsidRPr="006338A5" w:rsidTr="006338A5">
        <w:trPr>
          <w:trHeight w:val="1843"/>
        </w:trPr>
        <w:tc>
          <w:tcPr>
            <w:tcW w:w="4607"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Субсидии  на изготовление проектно-сметной документации по  капитальному ремонту  кровельного покрытия сельского дома культуры х.</w:t>
            </w:r>
            <w:r w:rsidR="006338A5" w:rsidRPr="006338A5">
              <w:rPr>
                <w:rFonts w:eastAsia="Calibri"/>
                <w:sz w:val="20"/>
                <w:szCs w:val="20"/>
                <w:lang w:eastAsia="en-US"/>
              </w:rPr>
              <w:t xml:space="preserve"> </w:t>
            </w:r>
            <w:r w:rsidRPr="006338A5">
              <w:rPr>
                <w:rFonts w:eastAsia="Calibri"/>
                <w:sz w:val="20"/>
                <w:szCs w:val="20"/>
                <w:lang w:eastAsia="en-US"/>
              </w:rPr>
              <w:t>Украинский в рамках подпрограммы "Развитие культурно-досуговой деятельности" муниципальной программы</w:t>
            </w:r>
            <w:r w:rsidR="006338A5" w:rsidRPr="006338A5">
              <w:rPr>
                <w:rFonts w:eastAsia="Calibri"/>
                <w:sz w:val="20"/>
                <w:szCs w:val="20"/>
                <w:lang w:eastAsia="en-US"/>
              </w:rPr>
              <w:t xml:space="preserve"> </w:t>
            </w:r>
            <w:r w:rsidRPr="006338A5">
              <w:rPr>
                <w:rFonts w:eastAsia="Calibri"/>
                <w:sz w:val="20"/>
                <w:szCs w:val="20"/>
                <w:lang w:eastAsia="en-US"/>
              </w:rPr>
              <w:t>Войновского сельского поселения "Развитие культуры" (Субсидии бюджетным учреждениям)</w:t>
            </w:r>
          </w:p>
        </w:tc>
        <w:tc>
          <w:tcPr>
            <w:tcW w:w="524" w:type="dxa"/>
            <w:gridSpan w:val="2"/>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08</w:t>
            </w:r>
          </w:p>
        </w:tc>
        <w:tc>
          <w:tcPr>
            <w:tcW w:w="492"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01</w:t>
            </w:r>
          </w:p>
        </w:tc>
        <w:tc>
          <w:tcPr>
            <w:tcW w:w="1401"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04 1 00 24360</w:t>
            </w:r>
          </w:p>
        </w:tc>
        <w:tc>
          <w:tcPr>
            <w:tcW w:w="597"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610</w:t>
            </w:r>
          </w:p>
        </w:tc>
        <w:tc>
          <w:tcPr>
            <w:tcW w:w="970"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0,0</w:t>
            </w:r>
          </w:p>
        </w:tc>
        <w:tc>
          <w:tcPr>
            <w:tcW w:w="967"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0,0</w:t>
            </w:r>
          </w:p>
        </w:tc>
        <w:tc>
          <w:tcPr>
            <w:tcW w:w="863"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0,0</w:t>
            </w:r>
          </w:p>
        </w:tc>
      </w:tr>
      <w:tr w:rsidR="00E93B5F" w:rsidRPr="006338A5" w:rsidTr="006338A5">
        <w:trPr>
          <w:trHeight w:val="281"/>
        </w:trPr>
        <w:tc>
          <w:tcPr>
            <w:tcW w:w="4607" w:type="dxa"/>
            <w:shd w:val="clear" w:color="auto" w:fill="auto"/>
            <w:hideMark/>
          </w:tcPr>
          <w:p w:rsidR="00E93B5F" w:rsidRPr="006338A5" w:rsidRDefault="00E93B5F" w:rsidP="00E93B5F">
            <w:pPr>
              <w:rPr>
                <w:rFonts w:eastAsia="Calibri"/>
                <w:b/>
                <w:bCs/>
                <w:sz w:val="20"/>
                <w:szCs w:val="20"/>
                <w:lang w:eastAsia="en-US"/>
              </w:rPr>
            </w:pPr>
            <w:r w:rsidRPr="006338A5">
              <w:rPr>
                <w:rFonts w:eastAsia="Calibri"/>
                <w:b/>
                <w:bCs/>
                <w:sz w:val="20"/>
                <w:szCs w:val="20"/>
                <w:lang w:eastAsia="en-US"/>
              </w:rPr>
              <w:t>СОЦИАЛЬНАЯ ПОЛИТИКА</w:t>
            </w:r>
          </w:p>
        </w:tc>
        <w:tc>
          <w:tcPr>
            <w:tcW w:w="524" w:type="dxa"/>
            <w:gridSpan w:val="2"/>
            <w:shd w:val="clear" w:color="auto" w:fill="auto"/>
            <w:hideMark/>
          </w:tcPr>
          <w:p w:rsidR="00E93B5F" w:rsidRPr="006338A5" w:rsidRDefault="00E93B5F" w:rsidP="00E93B5F">
            <w:pPr>
              <w:rPr>
                <w:rFonts w:eastAsia="Calibri"/>
                <w:b/>
                <w:bCs/>
                <w:sz w:val="20"/>
                <w:szCs w:val="20"/>
                <w:lang w:eastAsia="en-US"/>
              </w:rPr>
            </w:pPr>
            <w:r w:rsidRPr="006338A5">
              <w:rPr>
                <w:rFonts w:eastAsia="Calibri"/>
                <w:b/>
                <w:bCs/>
                <w:sz w:val="20"/>
                <w:szCs w:val="20"/>
                <w:lang w:eastAsia="en-US"/>
              </w:rPr>
              <w:t>10</w:t>
            </w:r>
          </w:p>
        </w:tc>
        <w:tc>
          <w:tcPr>
            <w:tcW w:w="492"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 </w:t>
            </w:r>
          </w:p>
        </w:tc>
        <w:tc>
          <w:tcPr>
            <w:tcW w:w="1401"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 </w:t>
            </w:r>
          </w:p>
        </w:tc>
        <w:tc>
          <w:tcPr>
            <w:tcW w:w="597"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 </w:t>
            </w:r>
          </w:p>
        </w:tc>
        <w:tc>
          <w:tcPr>
            <w:tcW w:w="970" w:type="dxa"/>
            <w:shd w:val="clear" w:color="auto" w:fill="auto"/>
            <w:hideMark/>
          </w:tcPr>
          <w:p w:rsidR="00E93B5F" w:rsidRPr="006338A5" w:rsidRDefault="00E93B5F" w:rsidP="00E93B5F">
            <w:pPr>
              <w:rPr>
                <w:rFonts w:eastAsia="Calibri"/>
                <w:b/>
                <w:bCs/>
                <w:sz w:val="20"/>
                <w:szCs w:val="20"/>
                <w:lang w:eastAsia="en-US"/>
              </w:rPr>
            </w:pPr>
            <w:r w:rsidRPr="006338A5">
              <w:rPr>
                <w:rFonts w:eastAsia="Calibri"/>
                <w:b/>
                <w:bCs/>
                <w:sz w:val="20"/>
                <w:szCs w:val="20"/>
                <w:lang w:eastAsia="en-US"/>
              </w:rPr>
              <w:t>135,2</w:t>
            </w:r>
          </w:p>
        </w:tc>
        <w:tc>
          <w:tcPr>
            <w:tcW w:w="967" w:type="dxa"/>
            <w:shd w:val="clear" w:color="auto" w:fill="auto"/>
            <w:hideMark/>
          </w:tcPr>
          <w:p w:rsidR="00E93B5F" w:rsidRPr="006338A5" w:rsidRDefault="00E93B5F" w:rsidP="00E93B5F">
            <w:pPr>
              <w:rPr>
                <w:rFonts w:eastAsia="Calibri"/>
                <w:b/>
                <w:bCs/>
                <w:sz w:val="20"/>
                <w:szCs w:val="20"/>
                <w:lang w:eastAsia="en-US"/>
              </w:rPr>
            </w:pPr>
            <w:r w:rsidRPr="006338A5">
              <w:rPr>
                <w:rFonts w:eastAsia="Calibri"/>
                <w:b/>
                <w:bCs/>
                <w:sz w:val="20"/>
                <w:szCs w:val="20"/>
                <w:lang w:eastAsia="en-US"/>
              </w:rPr>
              <w:t>140,3</w:t>
            </w:r>
          </w:p>
        </w:tc>
        <w:tc>
          <w:tcPr>
            <w:tcW w:w="863" w:type="dxa"/>
            <w:shd w:val="clear" w:color="auto" w:fill="auto"/>
            <w:hideMark/>
          </w:tcPr>
          <w:p w:rsidR="00E93B5F" w:rsidRPr="006338A5" w:rsidRDefault="00E93B5F" w:rsidP="00E93B5F">
            <w:pPr>
              <w:rPr>
                <w:rFonts w:eastAsia="Calibri"/>
                <w:b/>
                <w:bCs/>
                <w:sz w:val="20"/>
                <w:szCs w:val="20"/>
                <w:lang w:eastAsia="en-US"/>
              </w:rPr>
            </w:pPr>
            <w:r w:rsidRPr="006338A5">
              <w:rPr>
                <w:rFonts w:eastAsia="Calibri"/>
                <w:b/>
                <w:bCs/>
                <w:sz w:val="20"/>
                <w:szCs w:val="20"/>
                <w:lang w:eastAsia="en-US"/>
              </w:rPr>
              <w:t>140,3</w:t>
            </w:r>
          </w:p>
        </w:tc>
      </w:tr>
      <w:tr w:rsidR="00E93B5F" w:rsidRPr="006338A5" w:rsidTr="006338A5">
        <w:trPr>
          <w:trHeight w:val="272"/>
        </w:trPr>
        <w:tc>
          <w:tcPr>
            <w:tcW w:w="4607"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Пенсионное обеспечение</w:t>
            </w:r>
          </w:p>
        </w:tc>
        <w:tc>
          <w:tcPr>
            <w:tcW w:w="524" w:type="dxa"/>
            <w:gridSpan w:val="2"/>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10</w:t>
            </w:r>
          </w:p>
        </w:tc>
        <w:tc>
          <w:tcPr>
            <w:tcW w:w="492"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01</w:t>
            </w:r>
          </w:p>
        </w:tc>
        <w:tc>
          <w:tcPr>
            <w:tcW w:w="1401"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 </w:t>
            </w:r>
          </w:p>
        </w:tc>
        <w:tc>
          <w:tcPr>
            <w:tcW w:w="597"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 </w:t>
            </w:r>
          </w:p>
        </w:tc>
        <w:tc>
          <w:tcPr>
            <w:tcW w:w="970"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135,2</w:t>
            </w:r>
          </w:p>
        </w:tc>
        <w:tc>
          <w:tcPr>
            <w:tcW w:w="967"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140,3</w:t>
            </w:r>
          </w:p>
        </w:tc>
        <w:tc>
          <w:tcPr>
            <w:tcW w:w="863"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140,3</w:t>
            </w:r>
          </w:p>
        </w:tc>
      </w:tr>
      <w:tr w:rsidR="00E93B5F" w:rsidRPr="006338A5" w:rsidTr="006338A5">
        <w:trPr>
          <w:trHeight w:val="1834"/>
        </w:trPr>
        <w:tc>
          <w:tcPr>
            <w:tcW w:w="4607"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 xml:space="preserve">Выплата пенсии за выслугу лет в рамках подпрограммы "Социальная поддержка граждан" Войновского сельского поселения " муниципальной программы Войновского сельского поселения " </w:t>
            </w:r>
            <w:r w:rsidRPr="006338A5">
              <w:rPr>
                <w:rFonts w:eastAsia="Calibri"/>
                <w:sz w:val="20"/>
                <w:szCs w:val="20"/>
                <w:lang w:eastAsia="en-US"/>
              </w:rPr>
              <w:br/>
              <w:t>"Муниципальная  политика"</w:t>
            </w:r>
            <w:r w:rsidRPr="006338A5">
              <w:rPr>
                <w:rFonts w:eastAsia="Calibri"/>
                <w:sz w:val="20"/>
                <w:szCs w:val="20"/>
                <w:lang w:eastAsia="en-US"/>
              </w:rPr>
              <w:br/>
              <w:t xml:space="preserve"> (</w:t>
            </w:r>
            <w:r w:rsidR="006338A5" w:rsidRPr="006338A5">
              <w:rPr>
                <w:rFonts w:eastAsia="Calibri"/>
                <w:sz w:val="20"/>
                <w:szCs w:val="20"/>
                <w:lang w:eastAsia="en-US"/>
              </w:rPr>
              <w:t>Социальные</w:t>
            </w:r>
            <w:r w:rsidRPr="006338A5">
              <w:rPr>
                <w:rFonts w:eastAsia="Calibri"/>
                <w:sz w:val="20"/>
                <w:szCs w:val="20"/>
                <w:lang w:eastAsia="en-US"/>
              </w:rPr>
              <w:t xml:space="preserve"> выплаты гражданам, кроме публичных нормативных социальных выплат)</w:t>
            </w:r>
          </w:p>
        </w:tc>
        <w:tc>
          <w:tcPr>
            <w:tcW w:w="524" w:type="dxa"/>
            <w:gridSpan w:val="2"/>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10</w:t>
            </w:r>
          </w:p>
        </w:tc>
        <w:tc>
          <w:tcPr>
            <w:tcW w:w="492"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01</w:t>
            </w:r>
          </w:p>
        </w:tc>
        <w:tc>
          <w:tcPr>
            <w:tcW w:w="1401"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09 4 00 11010</w:t>
            </w:r>
          </w:p>
        </w:tc>
        <w:tc>
          <w:tcPr>
            <w:tcW w:w="597"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320</w:t>
            </w:r>
          </w:p>
        </w:tc>
        <w:tc>
          <w:tcPr>
            <w:tcW w:w="970"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135,2</w:t>
            </w:r>
          </w:p>
        </w:tc>
        <w:tc>
          <w:tcPr>
            <w:tcW w:w="967"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140,3</w:t>
            </w:r>
          </w:p>
        </w:tc>
        <w:tc>
          <w:tcPr>
            <w:tcW w:w="863" w:type="dxa"/>
            <w:shd w:val="clear" w:color="auto" w:fill="auto"/>
            <w:hideMark/>
          </w:tcPr>
          <w:p w:rsidR="00E93B5F" w:rsidRPr="006338A5" w:rsidRDefault="00E93B5F" w:rsidP="00E93B5F">
            <w:pPr>
              <w:rPr>
                <w:rFonts w:eastAsia="Calibri"/>
                <w:sz w:val="20"/>
                <w:szCs w:val="20"/>
                <w:lang w:eastAsia="en-US"/>
              </w:rPr>
            </w:pPr>
            <w:r w:rsidRPr="006338A5">
              <w:rPr>
                <w:rFonts w:eastAsia="Calibri"/>
                <w:sz w:val="20"/>
                <w:szCs w:val="20"/>
                <w:lang w:eastAsia="en-US"/>
              </w:rPr>
              <w:t>140,3</w:t>
            </w:r>
          </w:p>
        </w:tc>
      </w:tr>
    </w:tbl>
    <w:p w:rsidR="00E93B5F" w:rsidRPr="00760075" w:rsidRDefault="00E93B5F" w:rsidP="00E93B5F">
      <w:pPr>
        <w:spacing w:after="200" w:line="276" w:lineRule="auto"/>
        <w:rPr>
          <w:rFonts w:eastAsia="Calibri"/>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4"/>
        <w:gridCol w:w="182"/>
        <w:gridCol w:w="479"/>
        <w:gridCol w:w="208"/>
        <w:gridCol w:w="259"/>
        <w:gridCol w:w="248"/>
        <w:gridCol w:w="274"/>
        <w:gridCol w:w="290"/>
        <w:gridCol w:w="1229"/>
        <w:gridCol w:w="216"/>
        <w:gridCol w:w="394"/>
        <w:gridCol w:w="877"/>
        <w:gridCol w:w="920"/>
        <w:gridCol w:w="821"/>
      </w:tblGrid>
      <w:tr w:rsidR="00E93B5F" w:rsidRPr="006338A5" w:rsidTr="006338A5">
        <w:trPr>
          <w:trHeight w:val="167"/>
        </w:trPr>
        <w:tc>
          <w:tcPr>
            <w:tcW w:w="4243" w:type="dxa"/>
            <w:gridSpan w:val="2"/>
            <w:tcBorders>
              <w:top w:val="nil"/>
              <w:left w:val="nil"/>
              <w:bottom w:val="nil"/>
              <w:right w:val="nil"/>
            </w:tcBorders>
            <w:shd w:val="clear" w:color="auto" w:fill="auto"/>
            <w:hideMark/>
          </w:tcPr>
          <w:p w:rsidR="00E93B5F" w:rsidRPr="006338A5" w:rsidRDefault="00E93B5F" w:rsidP="00E93B5F">
            <w:pPr>
              <w:rPr>
                <w:rFonts w:eastAsia="Calibri"/>
                <w:sz w:val="22"/>
                <w:szCs w:val="22"/>
                <w:lang w:eastAsia="en-US"/>
              </w:rPr>
            </w:pPr>
          </w:p>
        </w:tc>
        <w:tc>
          <w:tcPr>
            <w:tcW w:w="6178" w:type="dxa"/>
            <w:gridSpan w:val="12"/>
            <w:tcBorders>
              <w:top w:val="nil"/>
              <w:left w:val="nil"/>
              <w:bottom w:val="nil"/>
              <w:right w:val="nil"/>
            </w:tcBorders>
            <w:shd w:val="clear" w:color="auto" w:fill="auto"/>
            <w:hideMark/>
          </w:tcPr>
          <w:p w:rsidR="00E93B5F" w:rsidRPr="006338A5" w:rsidRDefault="00E93B5F" w:rsidP="006338A5">
            <w:pPr>
              <w:jc w:val="right"/>
              <w:rPr>
                <w:rFonts w:eastAsia="Calibri"/>
                <w:sz w:val="20"/>
                <w:szCs w:val="20"/>
                <w:lang w:eastAsia="en-US"/>
              </w:rPr>
            </w:pPr>
            <w:r w:rsidRPr="006338A5">
              <w:rPr>
                <w:rFonts w:eastAsia="Calibri"/>
                <w:sz w:val="20"/>
                <w:szCs w:val="20"/>
                <w:lang w:eastAsia="en-US"/>
              </w:rPr>
              <w:t>Приложение 7</w:t>
            </w:r>
          </w:p>
        </w:tc>
      </w:tr>
      <w:tr w:rsidR="00E93B5F" w:rsidRPr="006338A5" w:rsidTr="006338A5">
        <w:trPr>
          <w:trHeight w:val="894"/>
        </w:trPr>
        <w:tc>
          <w:tcPr>
            <w:tcW w:w="4243" w:type="dxa"/>
            <w:gridSpan w:val="2"/>
            <w:tcBorders>
              <w:top w:val="nil"/>
              <w:left w:val="nil"/>
              <w:bottom w:val="nil"/>
              <w:right w:val="nil"/>
            </w:tcBorders>
            <w:shd w:val="clear" w:color="auto" w:fill="auto"/>
            <w:hideMark/>
          </w:tcPr>
          <w:p w:rsidR="00E93B5F" w:rsidRPr="006338A5" w:rsidRDefault="00E93B5F" w:rsidP="00E93B5F">
            <w:pPr>
              <w:rPr>
                <w:rFonts w:eastAsia="Calibri"/>
                <w:sz w:val="22"/>
                <w:szCs w:val="22"/>
                <w:lang w:eastAsia="en-US"/>
              </w:rPr>
            </w:pPr>
          </w:p>
        </w:tc>
        <w:tc>
          <w:tcPr>
            <w:tcW w:w="6178" w:type="dxa"/>
            <w:gridSpan w:val="12"/>
            <w:tcBorders>
              <w:top w:val="nil"/>
              <w:left w:val="nil"/>
              <w:bottom w:val="nil"/>
              <w:right w:val="nil"/>
            </w:tcBorders>
            <w:shd w:val="clear" w:color="auto" w:fill="auto"/>
            <w:hideMark/>
          </w:tcPr>
          <w:p w:rsidR="00E93B5F" w:rsidRPr="006338A5" w:rsidRDefault="00E93B5F" w:rsidP="006338A5">
            <w:pPr>
              <w:jc w:val="right"/>
              <w:rPr>
                <w:rFonts w:eastAsia="Calibri"/>
                <w:sz w:val="20"/>
                <w:szCs w:val="20"/>
                <w:lang w:eastAsia="en-US"/>
              </w:rPr>
            </w:pPr>
            <w:r w:rsidRPr="006338A5">
              <w:rPr>
                <w:rFonts w:eastAsia="Calibri"/>
                <w:sz w:val="20"/>
                <w:szCs w:val="20"/>
                <w:lang w:eastAsia="en-US"/>
              </w:rPr>
              <w:t>к решению Собрания депутатов Войновского сельского поселения  от " " декабря 2019 г</w:t>
            </w:r>
            <w:r w:rsidR="006338A5" w:rsidRPr="006338A5">
              <w:rPr>
                <w:rFonts w:eastAsia="Calibri"/>
                <w:sz w:val="20"/>
                <w:szCs w:val="20"/>
                <w:lang w:eastAsia="en-US"/>
              </w:rPr>
              <w:t xml:space="preserve"> </w:t>
            </w:r>
            <w:r w:rsidRPr="006338A5">
              <w:rPr>
                <w:rFonts w:eastAsia="Calibri"/>
                <w:sz w:val="20"/>
                <w:szCs w:val="20"/>
                <w:lang w:eastAsia="en-US"/>
              </w:rPr>
              <w:t xml:space="preserve"> №  О бюджете Войновского сельского поселения Егорлыкского района на 2020 год  и на плановый период  2021 и 2022 годов"</w:t>
            </w:r>
          </w:p>
        </w:tc>
      </w:tr>
      <w:tr w:rsidR="00E93B5F" w:rsidRPr="006338A5" w:rsidTr="006338A5">
        <w:trPr>
          <w:trHeight w:val="270"/>
        </w:trPr>
        <w:tc>
          <w:tcPr>
            <w:tcW w:w="4243" w:type="dxa"/>
            <w:gridSpan w:val="2"/>
            <w:tcBorders>
              <w:top w:val="nil"/>
              <w:left w:val="nil"/>
              <w:bottom w:val="nil"/>
              <w:right w:val="nil"/>
            </w:tcBorders>
            <w:shd w:val="clear" w:color="auto" w:fill="auto"/>
            <w:hideMark/>
          </w:tcPr>
          <w:p w:rsidR="00E93B5F" w:rsidRPr="006338A5" w:rsidRDefault="00E93B5F" w:rsidP="00E93B5F">
            <w:pPr>
              <w:rPr>
                <w:rFonts w:eastAsia="Calibri"/>
                <w:sz w:val="22"/>
                <w:szCs w:val="22"/>
                <w:lang w:eastAsia="en-US"/>
              </w:rPr>
            </w:pPr>
          </w:p>
        </w:tc>
        <w:tc>
          <w:tcPr>
            <w:tcW w:w="659" w:type="dxa"/>
            <w:gridSpan w:val="2"/>
            <w:tcBorders>
              <w:top w:val="nil"/>
              <w:left w:val="nil"/>
              <w:bottom w:val="nil"/>
              <w:right w:val="nil"/>
            </w:tcBorders>
            <w:shd w:val="clear" w:color="auto" w:fill="auto"/>
            <w:hideMark/>
          </w:tcPr>
          <w:p w:rsidR="00E93B5F" w:rsidRPr="006338A5" w:rsidRDefault="00E93B5F" w:rsidP="00E93B5F">
            <w:pPr>
              <w:rPr>
                <w:rFonts w:eastAsia="Calibri"/>
                <w:sz w:val="22"/>
                <w:szCs w:val="22"/>
                <w:lang w:eastAsia="en-US"/>
              </w:rPr>
            </w:pPr>
          </w:p>
        </w:tc>
        <w:tc>
          <w:tcPr>
            <w:tcW w:w="490" w:type="dxa"/>
            <w:gridSpan w:val="2"/>
            <w:tcBorders>
              <w:top w:val="nil"/>
              <w:left w:val="nil"/>
              <w:bottom w:val="nil"/>
              <w:right w:val="nil"/>
            </w:tcBorders>
            <w:shd w:val="clear" w:color="auto" w:fill="auto"/>
            <w:hideMark/>
          </w:tcPr>
          <w:p w:rsidR="00E93B5F" w:rsidRPr="006338A5" w:rsidRDefault="00E93B5F" w:rsidP="00E93B5F">
            <w:pPr>
              <w:rPr>
                <w:rFonts w:eastAsia="Calibri"/>
                <w:sz w:val="22"/>
                <w:szCs w:val="22"/>
                <w:lang w:eastAsia="en-US"/>
              </w:rPr>
            </w:pPr>
          </w:p>
        </w:tc>
        <w:tc>
          <w:tcPr>
            <w:tcW w:w="570" w:type="dxa"/>
            <w:gridSpan w:val="2"/>
            <w:tcBorders>
              <w:top w:val="nil"/>
              <w:left w:val="nil"/>
              <w:bottom w:val="nil"/>
              <w:right w:val="nil"/>
            </w:tcBorders>
            <w:shd w:val="clear" w:color="auto" w:fill="auto"/>
            <w:hideMark/>
          </w:tcPr>
          <w:p w:rsidR="00E93B5F" w:rsidRPr="006338A5" w:rsidRDefault="00E93B5F" w:rsidP="00E93B5F">
            <w:pPr>
              <w:rPr>
                <w:rFonts w:eastAsia="Calibri"/>
                <w:sz w:val="22"/>
                <w:szCs w:val="22"/>
                <w:lang w:eastAsia="en-US"/>
              </w:rPr>
            </w:pPr>
          </w:p>
        </w:tc>
        <w:tc>
          <w:tcPr>
            <w:tcW w:w="1446" w:type="dxa"/>
            <w:gridSpan w:val="2"/>
            <w:tcBorders>
              <w:top w:val="nil"/>
              <w:left w:val="nil"/>
              <w:bottom w:val="nil"/>
              <w:right w:val="nil"/>
            </w:tcBorders>
            <w:shd w:val="clear" w:color="auto" w:fill="auto"/>
            <w:hideMark/>
          </w:tcPr>
          <w:p w:rsidR="00E93B5F" w:rsidRPr="006338A5" w:rsidRDefault="00E93B5F" w:rsidP="00E93B5F">
            <w:pPr>
              <w:rPr>
                <w:rFonts w:eastAsia="Calibri"/>
                <w:sz w:val="22"/>
                <w:szCs w:val="22"/>
                <w:lang w:eastAsia="en-US"/>
              </w:rPr>
            </w:pPr>
          </w:p>
        </w:tc>
        <w:tc>
          <w:tcPr>
            <w:tcW w:w="394" w:type="dxa"/>
            <w:tcBorders>
              <w:top w:val="nil"/>
              <w:left w:val="nil"/>
              <w:bottom w:val="nil"/>
              <w:right w:val="nil"/>
            </w:tcBorders>
            <w:shd w:val="clear" w:color="auto" w:fill="auto"/>
            <w:hideMark/>
          </w:tcPr>
          <w:p w:rsidR="00E93B5F" w:rsidRPr="006338A5" w:rsidRDefault="00E93B5F" w:rsidP="00E93B5F">
            <w:pPr>
              <w:rPr>
                <w:rFonts w:eastAsia="Calibri"/>
                <w:sz w:val="22"/>
                <w:szCs w:val="22"/>
                <w:lang w:eastAsia="en-US"/>
              </w:rPr>
            </w:pPr>
          </w:p>
        </w:tc>
        <w:tc>
          <w:tcPr>
            <w:tcW w:w="878" w:type="dxa"/>
            <w:tcBorders>
              <w:top w:val="nil"/>
              <w:left w:val="nil"/>
              <w:bottom w:val="nil"/>
              <w:right w:val="nil"/>
            </w:tcBorders>
            <w:shd w:val="clear" w:color="auto" w:fill="auto"/>
            <w:hideMark/>
          </w:tcPr>
          <w:p w:rsidR="00E93B5F" w:rsidRPr="006338A5" w:rsidRDefault="00E93B5F" w:rsidP="00E93B5F">
            <w:pPr>
              <w:rPr>
                <w:rFonts w:eastAsia="Calibri"/>
                <w:sz w:val="22"/>
                <w:szCs w:val="22"/>
                <w:lang w:eastAsia="en-US"/>
              </w:rPr>
            </w:pPr>
          </w:p>
        </w:tc>
        <w:tc>
          <w:tcPr>
            <w:tcW w:w="921" w:type="dxa"/>
            <w:tcBorders>
              <w:top w:val="nil"/>
              <w:left w:val="nil"/>
              <w:bottom w:val="nil"/>
              <w:right w:val="nil"/>
            </w:tcBorders>
            <w:shd w:val="clear" w:color="auto" w:fill="auto"/>
            <w:hideMark/>
          </w:tcPr>
          <w:p w:rsidR="00E93B5F" w:rsidRPr="006338A5" w:rsidRDefault="00E93B5F" w:rsidP="00E93B5F">
            <w:pPr>
              <w:rPr>
                <w:rFonts w:eastAsia="Calibri"/>
                <w:sz w:val="22"/>
                <w:szCs w:val="22"/>
                <w:lang w:eastAsia="en-US"/>
              </w:rPr>
            </w:pPr>
          </w:p>
        </w:tc>
        <w:tc>
          <w:tcPr>
            <w:tcW w:w="820" w:type="dxa"/>
            <w:tcBorders>
              <w:top w:val="nil"/>
              <w:left w:val="nil"/>
              <w:bottom w:val="nil"/>
              <w:right w:val="nil"/>
            </w:tcBorders>
            <w:shd w:val="clear" w:color="auto" w:fill="auto"/>
            <w:hideMark/>
          </w:tcPr>
          <w:p w:rsidR="00E93B5F" w:rsidRPr="006338A5" w:rsidRDefault="00E93B5F" w:rsidP="00E93B5F">
            <w:pPr>
              <w:rPr>
                <w:rFonts w:eastAsia="Calibri"/>
                <w:sz w:val="22"/>
                <w:szCs w:val="22"/>
                <w:lang w:eastAsia="en-US"/>
              </w:rPr>
            </w:pPr>
          </w:p>
        </w:tc>
      </w:tr>
      <w:tr w:rsidR="00E93B5F" w:rsidRPr="006338A5" w:rsidTr="006338A5">
        <w:trPr>
          <w:trHeight w:val="810"/>
        </w:trPr>
        <w:tc>
          <w:tcPr>
            <w:tcW w:w="10421" w:type="dxa"/>
            <w:gridSpan w:val="14"/>
            <w:tcBorders>
              <w:top w:val="nil"/>
              <w:left w:val="nil"/>
              <w:bottom w:val="nil"/>
              <w:right w:val="nil"/>
            </w:tcBorders>
            <w:shd w:val="clear" w:color="auto" w:fill="auto"/>
            <w:hideMark/>
          </w:tcPr>
          <w:p w:rsidR="00E93B5F" w:rsidRPr="006338A5" w:rsidRDefault="00E93B5F" w:rsidP="006338A5">
            <w:pPr>
              <w:jc w:val="center"/>
              <w:rPr>
                <w:rFonts w:eastAsia="Calibri"/>
                <w:b/>
                <w:bCs/>
                <w:sz w:val="22"/>
                <w:szCs w:val="22"/>
                <w:lang w:eastAsia="en-US"/>
              </w:rPr>
            </w:pPr>
            <w:r w:rsidRPr="006338A5">
              <w:rPr>
                <w:rFonts w:eastAsia="Calibri"/>
                <w:b/>
                <w:bCs/>
                <w:sz w:val="22"/>
                <w:szCs w:val="22"/>
                <w:lang w:eastAsia="en-US"/>
              </w:rPr>
              <w:t>Ведомственная структура расходов бюджета Войновского сельского поселения Егорлыкского района на 20</w:t>
            </w:r>
            <w:r w:rsidR="006338A5" w:rsidRPr="006338A5">
              <w:rPr>
                <w:rFonts w:eastAsia="Calibri"/>
                <w:b/>
                <w:bCs/>
                <w:sz w:val="22"/>
                <w:szCs w:val="22"/>
                <w:lang w:eastAsia="en-US"/>
              </w:rPr>
              <w:t>20</w:t>
            </w:r>
            <w:r w:rsidRPr="006338A5">
              <w:rPr>
                <w:rFonts w:eastAsia="Calibri"/>
                <w:b/>
                <w:bCs/>
                <w:sz w:val="22"/>
                <w:szCs w:val="22"/>
                <w:lang w:eastAsia="en-US"/>
              </w:rPr>
              <w:t xml:space="preserve"> год и на плановый  период 202</w:t>
            </w:r>
            <w:r w:rsidR="006338A5" w:rsidRPr="006338A5">
              <w:rPr>
                <w:rFonts w:eastAsia="Calibri"/>
                <w:b/>
                <w:bCs/>
                <w:sz w:val="22"/>
                <w:szCs w:val="22"/>
                <w:lang w:eastAsia="en-US"/>
              </w:rPr>
              <w:t>1</w:t>
            </w:r>
            <w:r w:rsidRPr="006338A5">
              <w:rPr>
                <w:rFonts w:eastAsia="Calibri"/>
                <w:b/>
                <w:bCs/>
                <w:sz w:val="22"/>
                <w:szCs w:val="22"/>
                <w:lang w:eastAsia="en-US"/>
              </w:rPr>
              <w:t xml:space="preserve"> и  20</w:t>
            </w:r>
            <w:r w:rsidR="006338A5" w:rsidRPr="006338A5">
              <w:rPr>
                <w:rFonts w:eastAsia="Calibri"/>
                <w:b/>
                <w:bCs/>
                <w:sz w:val="22"/>
                <w:szCs w:val="22"/>
                <w:lang w:eastAsia="en-US"/>
              </w:rPr>
              <w:t>22</w:t>
            </w:r>
            <w:r w:rsidRPr="006338A5">
              <w:rPr>
                <w:rFonts w:eastAsia="Calibri"/>
                <w:b/>
                <w:bCs/>
                <w:sz w:val="22"/>
                <w:szCs w:val="22"/>
                <w:lang w:eastAsia="en-US"/>
              </w:rPr>
              <w:t xml:space="preserve"> годов</w:t>
            </w:r>
          </w:p>
        </w:tc>
      </w:tr>
      <w:tr w:rsidR="00E93B5F" w:rsidRPr="006338A5" w:rsidTr="006338A5">
        <w:trPr>
          <w:trHeight w:val="375"/>
        </w:trPr>
        <w:tc>
          <w:tcPr>
            <w:tcW w:w="4027" w:type="dxa"/>
            <w:tcBorders>
              <w:top w:val="nil"/>
              <w:left w:val="nil"/>
              <w:bottom w:val="single" w:sz="4" w:space="0" w:color="auto"/>
              <w:right w:val="nil"/>
            </w:tcBorders>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 </w:t>
            </w:r>
          </w:p>
        </w:tc>
        <w:tc>
          <w:tcPr>
            <w:tcW w:w="659" w:type="dxa"/>
            <w:gridSpan w:val="2"/>
            <w:tcBorders>
              <w:top w:val="nil"/>
              <w:left w:val="nil"/>
              <w:bottom w:val="single" w:sz="4" w:space="0" w:color="auto"/>
              <w:right w:val="nil"/>
            </w:tcBorders>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 </w:t>
            </w:r>
          </w:p>
        </w:tc>
        <w:tc>
          <w:tcPr>
            <w:tcW w:w="465" w:type="dxa"/>
            <w:gridSpan w:val="2"/>
            <w:tcBorders>
              <w:top w:val="nil"/>
              <w:left w:val="nil"/>
              <w:bottom w:val="single" w:sz="4" w:space="0" w:color="auto"/>
              <w:right w:val="nil"/>
            </w:tcBorders>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 </w:t>
            </w:r>
          </w:p>
        </w:tc>
        <w:tc>
          <w:tcPr>
            <w:tcW w:w="521" w:type="dxa"/>
            <w:gridSpan w:val="2"/>
            <w:tcBorders>
              <w:top w:val="nil"/>
              <w:left w:val="nil"/>
              <w:bottom w:val="single" w:sz="4" w:space="0" w:color="auto"/>
              <w:right w:val="nil"/>
            </w:tcBorders>
            <w:shd w:val="clear" w:color="auto" w:fill="auto"/>
            <w:hideMark/>
          </w:tcPr>
          <w:p w:rsidR="00E93B5F" w:rsidRPr="006338A5" w:rsidRDefault="00E93B5F" w:rsidP="006338A5">
            <w:pPr>
              <w:jc w:val="right"/>
              <w:rPr>
                <w:rFonts w:eastAsia="Calibri"/>
                <w:sz w:val="20"/>
                <w:szCs w:val="20"/>
                <w:lang w:eastAsia="en-US"/>
              </w:rPr>
            </w:pPr>
            <w:r w:rsidRPr="006338A5">
              <w:rPr>
                <w:rFonts w:eastAsia="Calibri"/>
                <w:sz w:val="20"/>
                <w:szCs w:val="20"/>
                <w:lang w:eastAsia="en-US"/>
              </w:rPr>
              <w:t> </w:t>
            </w:r>
          </w:p>
        </w:tc>
        <w:tc>
          <w:tcPr>
            <w:tcW w:w="4749" w:type="dxa"/>
            <w:gridSpan w:val="7"/>
            <w:tcBorders>
              <w:top w:val="nil"/>
              <w:left w:val="nil"/>
              <w:bottom w:val="single" w:sz="4" w:space="0" w:color="auto"/>
              <w:right w:val="nil"/>
            </w:tcBorders>
            <w:shd w:val="clear" w:color="auto" w:fill="auto"/>
            <w:hideMark/>
          </w:tcPr>
          <w:p w:rsidR="00E93B5F" w:rsidRPr="006338A5" w:rsidRDefault="00E93B5F" w:rsidP="006338A5">
            <w:pPr>
              <w:jc w:val="right"/>
              <w:rPr>
                <w:rFonts w:eastAsia="Calibri"/>
                <w:sz w:val="20"/>
                <w:szCs w:val="20"/>
                <w:lang w:eastAsia="en-US"/>
              </w:rPr>
            </w:pPr>
            <w:r w:rsidRPr="006338A5">
              <w:rPr>
                <w:rFonts w:eastAsia="Calibri"/>
                <w:sz w:val="20"/>
                <w:szCs w:val="20"/>
                <w:lang w:eastAsia="en-US"/>
              </w:rPr>
              <w:t>(тыс. рублей)</w:t>
            </w:r>
          </w:p>
        </w:tc>
      </w:tr>
      <w:tr w:rsidR="00E93B5F" w:rsidRPr="006338A5" w:rsidTr="006338A5">
        <w:trPr>
          <w:trHeight w:val="315"/>
        </w:trPr>
        <w:tc>
          <w:tcPr>
            <w:tcW w:w="4027" w:type="dxa"/>
            <w:vMerge w:val="restart"/>
            <w:tcBorders>
              <w:top w:val="single" w:sz="4" w:space="0" w:color="auto"/>
            </w:tcBorders>
            <w:shd w:val="clear" w:color="auto" w:fill="auto"/>
            <w:noWrap/>
            <w:hideMark/>
          </w:tcPr>
          <w:p w:rsidR="00E93B5F" w:rsidRPr="006338A5" w:rsidRDefault="00E93B5F" w:rsidP="00E93B5F">
            <w:pPr>
              <w:rPr>
                <w:rFonts w:eastAsia="Calibri"/>
                <w:b/>
                <w:bCs/>
                <w:sz w:val="22"/>
                <w:szCs w:val="22"/>
                <w:lang w:eastAsia="en-US"/>
              </w:rPr>
            </w:pPr>
            <w:r w:rsidRPr="006338A5">
              <w:rPr>
                <w:rFonts w:eastAsia="Calibri"/>
                <w:b/>
                <w:bCs/>
                <w:sz w:val="22"/>
                <w:szCs w:val="22"/>
                <w:lang w:eastAsia="en-US"/>
              </w:rPr>
              <w:t> </w:t>
            </w:r>
          </w:p>
        </w:tc>
        <w:tc>
          <w:tcPr>
            <w:tcW w:w="659" w:type="dxa"/>
            <w:gridSpan w:val="2"/>
            <w:vMerge w:val="restart"/>
            <w:tcBorders>
              <w:top w:val="single" w:sz="4" w:space="0" w:color="auto"/>
            </w:tcBorders>
            <w:shd w:val="clear" w:color="auto" w:fill="auto"/>
            <w:noWrap/>
            <w:hideMark/>
          </w:tcPr>
          <w:p w:rsidR="00E93B5F" w:rsidRPr="006338A5" w:rsidRDefault="00E93B5F" w:rsidP="00E93B5F">
            <w:pPr>
              <w:rPr>
                <w:rFonts w:eastAsia="Calibri"/>
                <w:b/>
                <w:bCs/>
                <w:sz w:val="22"/>
                <w:szCs w:val="22"/>
                <w:lang w:eastAsia="en-US"/>
              </w:rPr>
            </w:pPr>
            <w:r w:rsidRPr="006338A5">
              <w:rPr>
                <w:rFonts w:eastAsia="Calibri"/>
                <w:b/>
                <w:bCs/>
                <w:sz w:val="22"/>
                <w:szCs w:val="22"/>
                <w:lang w:eastAsia="en-US"/>
              </w:rPr>
              <w:t>ВЕД</w:t>
            </w:r>
          </w:p>
        </w:tc>
        <w:tc>
          <w:tcPr>
            <w:tcW w:w="465" w:type="dxa"/>
            <w:gridSpan w:val="2"/>
            <w:vMerge w:val="restart"/>
            <w:tcBorders>
              <w:top w:val="single" w:sz="4" w:space="0" w:color="auto"/>
            </w:tcBorders>
            <w:shd w:val="clear" w:color="auto" w:fill="auto"/>
            <w:noWrap/>
            <w:hideMark/>
          </w:tcPr>
          <w:p w:rsidR="00E93B5F" w:rsidRPr="006338A5" w:rsidRDefault="00E93B5F" w:rsidP="00E93B5F">
            <w:pPr>
              <w:rPr>
                <w:rFonts w:eastAsia="Calibri"/>
                <w:b/>
                <w:bCs/>
                <w:sz w:val="22"/>
                <w:szCs w:val="22"/>
                <w:lang w:eastAsia="en-US"/>
              </w:rPr>
            </w:pPr>
            <w:r w:rsidRPr="006338A5">
              <w:rPr>
                <w:rFonts w:eastAsia="Calibri"/>
                <w:b/>
                <w:bCs/>
                <w:sz w:val="22"/>
                <w:szCs w:val="22"/>
                <w:lang w:eastAsia="en-US"/>
              </w:rPr>
              <w:t>РЗ</w:t>
            </w:r>
          </w:p>
        </w:tc>
        <w:tc>
          <w:tcPr>
            <w:tcW w:w="521" w:type="dxa"/>
            <w:gridSpan w:val="2"/>
            <w:vMerge w:val="restart"/>
            <w:tcBorders>
              <w:top w:val="single" w:sz="4" w:space="0" w:color="auto"/>
            </w:tcBorders>
            <w:shd w:val="clear" w:color="auto" w:fill="auto"/>
            <w:noWrap/>
            <w:hideMark/>
          </w:tcPr>
          <w:p w:rsidR="00E93B5F" w:rsidRPr="006338A5" w:rsidRDefault="00E93B5F" w:rsidP="00E93B5F">
            <w:pPr>
              <w:rPr>
                <w:rFonts w:eastAsia="Calibri"/>
                <w:b/>
                <w:bCs/>
                <w:sz w:val="22"/>
                <w:szCs w:val="22"/>
                <w:lang w:eastAsia="en-US"/>
              </w:rPr>
            </w:pPr>
            <w:r w:rsidRPr="006338A5">
              <w:rPr>
                <w:rFonts w:eastAsia="Calibri"/>
                <w:b/>
                <w:bCs/>
                <w:sz w:val="22"/>
                <w:szCs w:val="22"/>
                <w:lang w:eastAsia="en-US"/>
              </w:rPr>
              <w:t>ПР</w:t>
            </w:r>
          </w:p>
        </w:tc>
        <w:tc>
          <w:tcPr>
            <w:tcW w:w="1520" w:type="dxa"/>
            <w:gridSpan w:val="2"/>
            <w:vMerge w:val="restart"/>
            <w:tcBorders>
              <w:top w:val="single" w:sz="4" w:space="0" w:color="auto"/>
            </w:tcBorders>
            <w:shd w:val="clear" w:color="auto" w:fill="auto"/>
            <w:noWrap/>
            <w:hideMark/>
          </w:tcPr>
          <w:p w:rsidR="00E93B5F" w:rsidRPr="006338A5" w:rsidRDefault="00E93B5F" w:rsidP="00E93B5F">
            <w:pPr>
              <w:rPr>
                <w:rFonts w:eastAsia="Calibri"/>
                <w:b/>
                <w:bCs/>
                <w:sz w:val="22"/>
                <w:szCs w:val="22"/>
                <w:lang w:eastAsia="en-US"/>
              </w:rPr>
            </w:pPr>
            <w:r w:rsidRPr="006338A5">
              <w:rPr>
                <w:rFonts w:eastAsia="Calibri"/>
                <w:b/>
                <w:bCs/>
                <w:sz w:val="22"/>
                <w:szCs w:val="22"/>
                <w:lang w:eastAsia="en-US"/>
              </w:rPr>
              <w:t>ЦСР</w:t>
            </w:r>
          </w:p>
        </w:tc>
        <w:tc>
          <w:tcPr>
            <w:tcW w:w="610" w:type="dxa"/>
            <w:gridSpan w:val="2"/>
            <w:vMerge w:val="restart"/>
            <w:tcBorders>
              <w:top w:val="single" w:sz="4" w:space="0" w:color="auto"/>
            </w:tcBorders>
            <w:shd w:val="clear" w:color="auto" w:fill="auto"/>
            <w:noWrap/>
            <w:hideMark/>
          </w:tcPr>
          <w:p w:rsidR="00E93B5F" w:rsidRPr="006338A5" w:rsidRDefault="00E93B5F" w:rsidP="00E93B5F">
            <w:pPr>
              <w:rPr>
                <w:rFonts w:eastAsia="Calibri"/>
                <w:b/>
                <w:bCs/>
                <w:sz w:val="22"/>
                <w:szCs w:val="22"/>
                <w:lang w:eastAsia="en-US"/>
              </w:rPr>
            </w:pPr>
            <w:r w:rsidRPr="006338A5">
              <w:rPr>
                <w:rFonts w:eastAsia="Calibri"/>
                <w:b/>
                <w:bCs/>
                <w:sz w:val="22"/>
                <w:szCs w:val="22"/>
                <w:lang w:eastAsia="en-US"/>
              </w:rPr>
              <w:t>ВР</w:t>
            </w:r>
          </w:p>
        </w:tc>
        <w:tc>
          <w:tcPr>
            <w:tcW w:w="878" w:type="dxa"/>
            <w:vMerge w:val="restart"/>
            <w:tcBorders>
              <w:top w:val="single" w:sz="4" w:space="0" w:color="auto"/>
            </w:tcBorders>
            <w:shd w:val="clear" w:color="auto" w:fill="auto"/>
            <w:hideMark/>
          </w:tcPr>
          <w:p w:rsidR="00E93B5F" w:rsidRPr="006338A5" w:rsidRDefault="00E93B5F" w:rsidP="00E93B5F">
            <w:pPr>
              <w:rPr>
                <w:rFonts w:eastAsia="Calibri"/>
                <w:b/>
                <w:bCs/>
                <w:sz w:val="22"/>
                <w:szCs w:val="22"/>
                <w:lang w:eastAsia="en-US"/>
              </w:rPr>
            </w:pPr>
            <w:r w:rsidRPr="006338A5">
              <w:rPr>
                <w:rFonts w:eastAsia="Calibri"/>
                <w:b/>
                <w:bCs/>
                <w:sz w:val="22"/>
                <w:szCs w:val="22"/>
                <w:lang w:eastAsia="en-US"/>
              </w:rPr>
              <w:t>2020</w:t>
            </w:r>
          </w:p>
        </w:tc>
        <w:tc>
          <w:tcPr>
            <w:tcW w:w="921" w:type="dxa"/>
            <w:vMerge w:val="restart"/>
            <w:tcBorders>
              <w:top w:val="single" w:sz="4" w:space="0" w:color="auto"/>
            </w:tcBorders>
            <w:shd w:val="clear" w:color="auto" w:fill="auto"/>
            <w:noWrap/>
            <w:hideMark/>
          </w:tcPr>
          <w:p w:rsidR="00E93B5F" w:rsidRPr="006338A5" w:rsidRDefault="00E93B5F" w:rsidP="00E93B5F">
            <w:pPr>
              <w:rPr>
                <w:rFonts w:eastAsia="Calibri"/>
                <w:b/>
                <w:bCs/>
                <w:sz w:val="22"/>
                <w:szCs w:val="22"/>
                <w:lang w:eastAsia="en-US"/>
              </w:rPr>
            </w:pPr>
            <w:r w:rsidRPr="006338A5">
              <w:rPr>
                <w:rFonts w:eastAsia="Calibri"/>
                <w:b/>
                <w:bCs/>
                <w:sz w:val="22"/>
                <w:szCs w:val="22"/>
                <w:lang w:eastAsia="en-US"/>
              </w:rPr>
              <w:t>2021</w:t>
            </w:r>
          </w:p>
        </w:tc>
        <w:tc>
          <w:tcPr>
            <w:tcW w:w="820" w:type="dxa"/>
            <w:vMerge w:val="restart"/>
            <w:tcBorders>
              <w:top w:val="single" w:sz="4" w:space="0" w:color="auto"/>
            </w:tcBorders>
            <w:shd w:val="clear" w:color="auto" w:fill="auto"/>
            <w:hideMark/>
          </w:tcPr>
          <w:p w:rsidR="00E93B5F" w:rsidRPr="006338A5" w:rsidRDefault="00E93B5F" w:rsidP="00E93B5F">
            <w:pPr>
              <w:rPr>
                <w:rFonts w:eastAsia="Calibri"/>
                <w:b/>
                <w:bCs/>
                <w:sz w:val="22"/>
                <w:szCs w:val="22"/>
                <w:lang w:eastAsia="en-US"/>
              </w:rPr>
            </w:pPr>
            <w:r w:rsidRPr="006338A5">
              <w:rPr>
                <w:rFonts w:eastAsia="Calibri"/>
                <w:b/>
                <w:bCs/>
                <w:sz w:val="22"/>
                <w:szCs w:val="22"/>
                <w:lang w:eastAsia="en-US"/>
              </w:rPr>
              <w:t>2022</w:t>
            </w:r>
          </w:p>
        </w:tc>
      </w:tr>
      <w:tr w:rsidR="00E93B5F" w:rsidRPr="006338A5" w:rsidTr="006338A5">
        <w:trPr>
          <w:trHeight w:val="495"/>
        </w:trPr>
        <w:tc>
          <w:tcPr>
            <w:tcW w:w="4027" w:type="dxa"/>
            <w:vMerge/>
            <w:shd w:val="clear" w:color="auto" w:fill="auto"/>
            <w:hideMark/>
          </w:tcPr>
          <w:p w:rsidR="00E93B5F" w:rsidRPr="006338A5" w:rsidRDefault="00E93B5F" w:rsidP="00E93B5F">
            <w:pPr>
              <w:rPr>
                <w:rFonts w:eastAsia="Calibri"/>
                <w:b/>
                <w:bCs/>
                <w:sz w:val="22"/>
                <w:szCs w:val="22"/>
                <w:lang w:eastAsia="en-US"/>
              </w:rPr>
            </w:pPr>
          </w:p>
        </w:tc>
        <w:tc>
          <w:tcPr>
            <w:tcW w:w="659" w:type="dxa"/>
            <w:gridSpan w:val="2"/>
            <w:vMerge/>
            <w:shd w:val="clear" w:color="auto" w:fill="auto"/>
            <w:hideMark/>
          </w:tcPr>
          <w:p w:rsidR="00E93B5F" w:rsidRPr="006338A5" w:rsidRDefault="00E93B5F" w:rsidP="00E93B5F">
            <w:pPr>
              <w:rPr>
                <w:rFonts w:eastAsia="Calibri"/>
                <w:b/>
                <w:bCs/>
                <w:sz w:val="22"/>
                <w:szCs w:val="22"/>
                <w:lang w:eastAsia="en-US"/>
              </w:rPr>
            </w:pPr>
          </w:p>
        </w:tc>
        <w:tc>
          <w:tcPr>
            <w:tcW w:w="465" w:type="dxa"/>
            <w:gridSpan w:val="2"/>
            <w:vMerge/>
            <w:shd w:val="clear" w:color="auto" w:fill="auto"/>
            <w:hideMark/>
          </w:tcPr>
          <w:p w:rsidR="00E93B5F" w:rsidRPr="006338A5" w:rsidRDefault="00E93B5F" w:rsidP="00E93B5F">
            <w:pPr>
              <w:rPr>
                <w:rFonts w:eastAsia="Calibri"/>
                <w:b/>
                <w:bCs/>
                <w:sz w:val="22"/>
                <w:szCs w:val="22"/>
                <w:lang w:eastAsia="en-US"/>
              </w:rPr>
            </w:pPr>
          </w:p>
        </w:tc>
        <w:tc>
          <w:tcPr>
            <w:tcW w:w="521" w:type="dxa"/>
            <w:gridSpan w:val="2"/>
            <w:vMerge/>
            <w:shd w:val="clear" w:color="auto" w:fill="auto"/>
            <w:hideMark/>
          </w:tcPr>
          <w:p w:rsidR="00E93B5F" w:rsidRPr="006338A5" w:rsidRDefault="00E93B5F" w:rsidP="00E93B5F">
            <w:pPr>
              <w:rPr>
                <w:rFonts w:eastAsia="Calibri"/>
                <w:b/>
                <w:bCs/>
                <w:sz w:val="22"/>
                <w:szCs w:val="22"/>
                <w:lang w:eastAsia="en-US"/>
              </w:rPr>
            </w:pPr>
          </w:p>
        </w:tc>
        <w:tc>
          <w:tcPr>
            <w:tcW w:w="1520" w:type="dxa"/>
            <w:gridSpan w:val="2"/>
            <w:vMerge/>
            <w:shd w:val="clear" w:color="auto" w:fill="auto"/>
            <w:hideMark/>
          </w:tcPr>
          <w:p w:rsidR="00E93B5F" w:rsidRPr="006338A5" w:rsidRDefault="00E93B5F" w:rsidP="00E93B5F">
            <w:pPr>
              <w:rPr>
                <w:rFonts w:eastAsia="Calibri"/>
                <w:b/>
                <w:bCs/>
                <w:sz w:val="22"/>
                <w:szCs w:val="22"/>
                <w:lang w:eastAsia="en-US"/>
              </w:rPr>
            </w:pPr>
          </w:p>
        </w:tc>
        <w:tc>
          <w:tcPr>
            <w:tcW w:w="610" w:type="dxa"/>
            <w:gridSpan w:val="2"/>
            <w:vMerge/>
            <w:shd w:val="clear" w:color="auto" w:fill="auto"/>
            <w:hideMark/>
          </w:tcPr>
          <w:p w:rsidR="00E93B5F" w:rsidRPr="006338A5" w:rsidRDefault="00E93B5F" w:rsidP="00E93B5F">
            <w:pPr>
              <w:rPr>
                <w:rFonts w:eastAsia="Calibri"/>
                <w:b/>
                <w:bCs/>
                <w:sz w:val="22"/>
                <w:szCs w:val="22"/>
                <w:lang w:eastAsia="en-US"/>
              </w:rPr>
            </w:pPr>
          </w:p>
        </w:tc>
        <w:tc>
          <w:tcPr>
            <w:tcW w:w="878" w:type="dxa"/>
            <w:vMerge/>
            <w:shd w:val="clear" w:color="auto" w:fill="auto"/>
            <w:hideMark/>
          </w:tcPr>
          <w:p w:rsidR="00E93B5F" w:rsidRPr="006338A5" w:rsidRDefault="00E93B5F" w:rsidP="00E93B5F">
            <w:pPr>
              <w:rPr>
                <w:rFonts w:eastAsia="Calibri"/>
                <w:b/>
                <w:bCs/>
                <w:sz w:val="22"/>
                <w:szCs w:val="22"/>
                <w:lang w:eastAsia="en-US"/>
              </w:rPr>
            </w:pPr>
          </w:p>
        </w:tc>
        <w:tc>
          <w:tcPr>
            <w:tcW w:w="921" w:type="dxa"/>
            <w:vMerge/>
            <w:shd w:val="clear" w:color="auto" w:fill="auto"/>
            <w:hideMark/>
          </w:tcPr>
          <w:p w:rsidR="00E93B5F" w:rsidRPr="006338A5" w:rsidRDefault="00E93B5F" w:rsidP="00E93B5F">
            <w:pPr>
              <w:rPr>
                <w:rFonts w:eastAsia="Calibri"/>
                <w:b/>
                <w:bCs/>
                <w:sz w:val="22"/>
                <w:szCs w:val="22"/>
                <w:lang w:eastAsia="en-US"/>
              </w:rPr>
            </w:pPr>
          </w:p>
        </w:tc>
        <w:tc>
          <w:tcPr>
            <w:tcW w:w="820" w:type="dxa"/>
            <w:vMerge/>
            <w:shd w:val="clear" w:color="auto" w:fill="auto"/>
            <w:hideMark/>
          </w:tcPr>
          <w:p w:rsidR="00E93B5F" w:rsidRPr="006338A5" w:rsidRDefault="00E93B5F" w:rsidP="00E93B5F">
            <w:pPr>
              <w:rPr>
                <w:rFonts w:eastAsia="Calibri"/>
                <w:b/>
                <w:bCs/>
                <w:sz w:val="22"/>
                <w:szCs w:val="22"/>
                <w:lang w:eastAsia="en-US"/>
              </w:rPr>
            </w:pPr>
          </w:p>
        </w:tc>
      </w:tr>
      <w:tr w:rsidR="00E93B5F" w:rsidRPr="006338A5" w:rsidTr="006338A5">
        <w:trPr>
          <w:trHeight w:val="245"/>
        </w:trPr>
        <w:tc>
          <w:tcPr>
            <w:tcW w:w="4027" w:type="dxa"/>
            <w:shd w:val="clear" w:color="auto" w:fill="auto"/>
            <w:noWrap/>
            <w:hideMark/>
          </w:tcPr>
          <w:p w:rsidR="00E93B5F" w:rsidRPr="006338A5" w:rsidRDefault="00E93B5F" w:rsidP="00E93B5F">
            <w:pPr>
              <w:rPr>
                <w:rFonts w:eastAsia="Calibri"/>
                <w:b/>
                <w:bCs/>
                <w:sz w:val="22"/>
                <w:szCs w:val="22"/>
                <w:lang w:eastAsia="en-US"/>
              </w:rPr>
            </w:pPr>
            <w:r w:rsidRPr="006338A5">
              <w:rPr>
                <w:rFonts w:eastAsia="Calibri"/>
                <w:b/>
                <w:bCs/>
                <w:sz w:val="22"/>
                <w:szCs w:val="22"/>
                <w:lang w:eastAsia="en-US"/>
              </w:rPr>
              <w:t>ВСЕГО</w:t>
            </w:r>
          </w:p>
        </w:tc>
        <w:tc>
          <w:tcPr>
            <w:tcW w:w="659" w:type="dxa"/>
            <w:gridSpan w:val="2"/>
            <w:shd w:val="clear" w:color="auto" w:fill="auto"/>
            <w:noWrap/>
            <w:hideMark/>
          </w:tcPr>
          <w:p w:rsidR="00E93B5F" w:rsidRPr="006338A5" w:rsidRDefault="00E93B5F" w:rsidP="00E93B5F">
            <w:pPr>
              <w:rPr>
                <w:rFonts w:eastAsia="Calibri"/>
                <w:b/>
                <w:bCs/>
                <w:sz w:val="22"/>
                <w:szCs w:val="22"/>
                <w:lang w:eastAsia="en-US"/>
              </w:rPr>
            </w:pPr>
            <w:r w:rsidRPr="006338A5">
              <w:rPr>
                <w:rFonts w:eastAsia="Calibri"/>
                <w:b/>
                <w:bCs/>
                <w:sz w:val="22"/>
                <w:szCs w:val="22"/>
                <w:lang w:eastAsia="en-US"/>
              </w:rPr>
              <w:t> </w:t>
            </w:r>
          </w:p>
        </w:tc>
        <w:tc>
          <w:tcPr>
            <w:tcW w:w="465" w:type="dxa"/>
            <w:gridSpan w:val="2"/>
            <w:shd w:val="clear" w:color="auto" w:fill="auto"/>
            <w:noWrap/>
            <w:hideMark/>
          </w:tcPr>
          <w:p w:rsidR="00E93B5F" w:rsidRPr="006338A5" w:rsidRDefault="00E93B5F" w:rsidP="00E93B5F">
            <w:pPr>
              <w:rPr>
                <w:rFonts w:eastAsia="Calibri"/>
                <w:b/>
                <w:bCs/>
                <w:sz w:val="22"/>
                <w:szCs w:val="22"/>
                <w:lang w:eastAsia="en-US"/>
              </w:rPr>
            </w:pPr>
            <w:r w:rsidRPr="006338A5">
              <w:rPr>
                <w:rFonts w:eastAsia="Calibri"/>
                <w:b/>
                <w:bCs/>
                <w:sz w:val="22"/>
                <w:szCs w:val="22"/>
                <w:lang w:eastAsia="en-US"/>
              </w:rPr>
              <w:t> </w:t>
            </w:r>
          </w:p>
        </w:tc>
        <w:tc>
          <w:tcPr>
            <w:tcW w:w="521" w:type="dxa"/>
            <w:gridSpan w:val="2"/>
            <w:shd w:val="clear" w:color="auto" w:fill="auto"/>
            <w:noWrap/>
            <w:hideMark/>
          </w:tcPr>
          <w:p w:rsidR="00E93B5F" w:rsidRPr="006338A5" w:rsidRDefault="00E93B5F" w:rsidP="00E93B5F">
            <w:pPr>
              <w:rPr>
                <w:rFonts w:eastAsia="Calibri"/>
                <w:b/>
                <w:bCs/>
                <w:sz w:val="22"/>
                <w:szCs w:val="22"/>
                <w:lang w:eastAsia="en-US"/>
              </w:rPr>
            </w:pPr>
            <w:r w:rsidRPr="006338A5">
              <w:rPr>
                <w:rFonts w:eastAsia="Calibri"/>
                <w:b/>
                <w:bCs/>
                <w:sz w:val="22"/>
                <w:szCs w:val="22"/>
                <w:lang w:eastAsia="en-US"/>
              </w:rPr>
              <w:t> </w:t>
            </w:r>
          </w:p>
        </w:tc>
        <w:tc>
          <w:tcPr>
            <w:tcW w:w="1520" w:type="dxa"/>
            <w:gridSpan w:val="2"/>
            <w:shd w:val="clear" w:color="auto" w:fill="auto"/>
            <w:noWrap/>
            <w:hideMark/>
          </w:tcPr>
          <w:p w:rsidR="00E93B5F" w:rsidRPr="006338A5" w:rsidRDefault="00E93B5F" w:rsidP="00E93B5F">
            <w:pPr>
              <w:rPr>
                <w:rFonts w:eastAsia="Calibri"/>
                <w:b/>
                <w:bCs/>
                <w:sz w:val="22"/>
                <w:szCs w:val="22"/>
                <w:lang w:eastAsia="en-US"/>
              </w:rPr>
            </w:pPr>
            <w:r w:rsidRPr="006338A5">
              <w:rPr>
                <w:rFonts w:eastAsia="Calibri"/>
                <w:b/>
                <w:bCs/>
                <w:sz w:val="22"/>
                <w:szCs w:val="22"/>
                <w:lang w:eastAsia="en-US"/>
              </w:rPr>
              <w:t> </w:t>
            </w:r>
          </w:p>
        </w:tc>
        <w:tc>
          <w:tcPr>
            <w:tcW w:w="610" w:type="dxa"/>
            <w:gridSpan w:val="2"/>
            <w:shd w:val="clear" w:color="auto" w:fill="auto"/>
            <w:noWrap/>
            <w:hideMark/>
          </w:tcPr>
          <w:p w:rsidR="00E93B5F" w:rsidRPr="006338A5" w:rsidRDefault="00E93B5F" w:rsidP="00E93B5F">
            <w:pPr>
              <w:rPr>
                <w:rFonts w:eastAsia="Calibri"/>
                <w:b/>
                <w:bCs/>
                <w:sz w:val="22"/>
                <w:szCs w:val="22"/>
                <w:lang w:eastAsia="en-US"/>
              </w:rPr>
            </w:pPr>
            <w:r w:rsidRPr="006338A5">
              <w:rPr>
                <w:rFonts w:eastAsia="Calibri"/>
                <w:b/>
                <w:bCs/>
                <w:sz w:val="22"/>
                <w:szCs w:val="22"/>
                <w:lang w:eastAsia="en-US"/>
              </w:rPr>
              <w:t> </w:t>
            </w:r>
          </w:p>
        </w:tc>
        <w:tc>
          <w:tcPr>
            <w:tcW w:w="878" w:type="dxa"/>
            <w:shd w:val="clear" w:color="auto" w:fill="auto"/>
            <w:noWrap/>
            <w:hideMark/>
          </w:tcPr>
          <w:p w:rsidR="00E93B5F" w:rsidRPr="006338A5" w:rsidRDefault="00E93B5F" w:rsidP="00E93B5F">
            <w:pPr>
              <w:rPr>
                <w:rFonts w:eastAsia="Calibri"/>
                <w:b/>
                <w:bCs/>
                <w:sz w:val="22"/>
                <w:szCs w:val="22"/>
                <w:lang w:eastAsia="en-US"/>
              </w:rPr>
            </w:pPr>
            <w:r w:rsidRPr="006338A5">
              <w:rPr>
                <w:rFonts w:eastAsia="Calibri"/>
                <w:b/>
                <w:bCs/>
                <w:sz w:val="22"/>
                <w:szCs w:val="22"/>
                <w:lang w:eastAsia="en-US"/>
              </w:rPr>
              <w:t>6 647,3</w:t>
            </w:r>
          </w:p>
        </w:tc>
        <w:tc>
          <w:tcPr>
            <w:tcW w:w="921" w:type="dxa"/>
            <w:shd w:val="clear" w:color="auto" w:fill="auto"/>
            <w:noWrap/>
            <w:hideMark/>
          </w:tcPr>
          <w:p w:rsidR="00E93B5F" w:rsidRPr="006338A5" w:rsidRDefault="00E93B5F" w:rsidP="00E93B5F">
            <w:pPr>
              <w:rPr>
                <w:rFonts w:eastAsia="Calibri"/>
                <w:b/>
                <w:bCs/>
                <w:sz w:val="22"/>
                <w:szCs w:val="22"/>
                <w:lang w:eastAsia="en-US"/>
              </w:rPr>
            </w:pPr>
            <w:r w:rsidRPr="006338A5">
              <w:rPr>
                <w:rFonts w:eastAsia="Calibri"/>
                <w:b/>
                <w:bCs/>
                <w:sz w:val="22"/>
                <w:szCs w:val="22"/>
                <w:lang w:eastAsia="en-US"/>
              </w:rPr>
              <w:t>5 064,2</w:t>
            </w:r>
          </w:p>
        </w:tc>
        <w:tc>
          <w:tcPr>
            <w:tcW w:w="820" w:type="dxa"/>
            <w:shd w:val="clear" w:color="auto" w:fill="auto"/>
            <w:noWrap/>
            <w:hideMark/>
          </w:tcPr>
          <w:p w:rsidR="00E93B5F" w:rsidRPr="006338A5" w:rsidRDefault="00E93B5F" w:rsidP="00E93B5F">
            <w:pPr>
              <w:rPr>
                <w:rFonts w:eastAsia="Calibri"/>
                <w:b/>
                <w:bCs/>
                <w:sz w:val="22"/>
                <w:szCs w:val="22"/>
                <w:lang w:eastAsia="en-US"/>
              </w:rPr>
            </w:pPr>
            <w:r w:rsidRPr="006338A5">
              <w:rPr>
                <w:rFonts w:eastAsia="Calibri"/>
                <w:b/>
                <w:bCs/>
                <w:sz w:val="22"/>
                <w:szCs w:val="22"/>
                <w:lang w:eastAsia="en-US"/>
              </w:rPr>
              <w:t>5006,0</w:t>
            </w:r>
          </w:p>
        </w:tc>
      </w:tr>
      <w:tr w:rsidR="00E93B5F" w:rsidRPr="006338A5" w:rsidTr="006338A5">
        <w:trPr>
          <w:trHeight w:val="435"/>
        </w:trPr>
        <w:tc>
          <w:tcPr>
            <w:tcW w:w="4027" w:type="dxa"/>
            <w:shd w:val="clear" w:color="auto" w:fill="auto"/>
            <w:hideMark/>
          </w:tcPr>
          <w:p w:rsidR="00E93B5F" w:rsidRPr="006338A5" w:rsidRDefault="00E93B5F" w:rsidP="00E93B5F">
            <w:pPr>
              <w:rPr>
                <w:rFonts w:eastAsia="Calibri"/>
                <w:b/>
                <w:bCs/>
                <w:sz w:val="22"/>
                <w:szCs w:val="22"/>
                <w:lang w:eastAsia="en-US"/>
              </w:rPr>
            </w:pPr>
            <w:bookmarkStart w:id="9" w:name="RANGE!A11:I40"/>
            <w:r w:rsidRPr="006338A5">
              <w:rPr>
                <w:rFonts w:eastAsia="Calibri"/>
                <w:b/>
                <w:bCs/>
                <w:sz w:val="22"/>
                <w:szCs w:val="22"/>
                <w:lang w:eastAsia="en-US"/>
              </w:rPr>
              <w:t>Администрация  Войновского сельского поселения</w:t>
            </w:r>
            <w:bookmarkEnd w:id="9"/>
          </w:p>
        </w:tc>
        <w:tc>
          <w:tcPr>
            <w:tcW w:w="659" w:type="dxa"/>
            <w:gridSpan w:val="2"/>
            <w:shd w:val="clear" w:color="auto" w:fill="auto"/>
            <w:hideMark/>
          </w:tcPr>
          <w:p w:rsidR="00E93B5F" w:rsidRPr="006338A5" w:rsidRDefault="00E93B5F" w:rsidP="00E93B5F">
            <w:pPr>
              <w:rPr>
                <w:rFonts w:eastAsia="Calibri"/>
                <w:b/>
                <w:bCs/>
                <w:sz w:val="22"/>
                <w:szCs w:val="22"/>
                <w:lang w:eastAsia="en-US"/>
              </w:rPr>
            </w:pPr>
            <w:r w:rsidRPr="006338A5">
              <w:rPr>
                <w:rFonts w:eastAsia="Calibri"/>
                <w:b/>
                <w:bCs/>
                <w:sz w:val="22"/>
                <w:szCs w:val="22"/>
                <w:lang w:eastAsia="en-US"/>
              </w:rPr>
              <w:t>951</w:t>
            </w:r>
          </w:p>
        </w:tc>
        <w:tc>
          <w:tcPr>
            <w:tcW w:w="465" w:type="dxa"/>
            <w:gridSpan w:val="2"/>
            <w:shd w:val="clear" w:color="auto" w:fill="auto"/>
            <w:hideMark/>
          </w:tcPr>
          <w:p w:rsidR="00E93B5F" w:rsidRPr="006338A5" w:rsidRDefault="00E93B5F" w:rsidP="00E93B5F">
            <w:pPr>
              <w:rPr>
                <w:rFonts w:eastAsia="Calibri"/>
                <w:b/>
                <w:bCs/>
                <w:sz w:val="22"/>
                <w:szCs w:val="22"/>
                <w:lang w:eastAsia="en-US"/>
              </w:rPr>
            </w:pPr>
            <w:r w:rsidRPr="006338A5">
              <w:rPr>
                <w:rFonts w:eastAsia="Calibri"/>
                <w:b/>
                <w:bCs/>
                <w:sz w:val="22"/>
                <w:szCs w:val="22"/>
                <w:lang w:eastAsia="en-US"/>
              </w:rPr>
              <w:t> </w:t>
            </w:r>
          </w:p>
        </w:tc>
        <w:tc>
          <w:tcPr>
            <w:tcW w:w="521" w:type="dxa"/>
            <w:gridSpan w:val="2"/>
            <w:shd w:val="clear" w:color="auto" w:fill="auto"/>
            <w:hideMark/>
          </w:tcPr>
          <w:p w:rsidR="00E93B5F" w:rsidRPr="006338A5" w:rsidRDefault="00E93B5F" w:rsidP="00E93B5F">
            <w:pPr>
              <w:rPr>
                <w:rFonts w:eastAsia="Calibri"/>
                <w:b/>
                <w:bCs/>
                <w:sz w:val="22"/>
                <w:szCs w:val="22"/>
                <w:lang w:eastAsia="en-US"/>
              </w:rPr>
            </w:pPr>
            <w:r w:rsidRPr="006338A5">
              <w:rPr>
                <w:rFonts w:eastAsia="Calibri"/>
                <w:b/>
                <w:bCs/>
                <w:sz w:val="22"/>
                <w:szCs w:val="22"/>
                <w:lang w:eastAsia="en-US"/>
              </w:rPr>
              <w:t> </w:t>
            </w:r>
          </w:p>
        </w:tc>
        <w:tc>
          <w:tcPr>
            <w:tcW w:w="1520" w:type="dxa"/>
            <w:gridSpan w:val="2"/>
            <w:shd w:val="clear" w:color="auto" w:fill="auto"/>
            <w:hideMark/>
          </w:tcPr>
          <w:p w:rsidR="00E93B5F" w:rsidRPr="006338A5" w:rsidRDefault="00E93B5F" w:rsidP="00E93B5F">
            <w:pPr>
              <w:rPr>
                <w:rFonts w:eastAsia="Calibri"/>
                <w:b/>
                <w:bCs/>
                <w:sz w:val="22"/>
                <w:szCs w:val="22"/>
                <w:lang w:eastAsia="en-US"/>
              </w:rPr>
            </w:pPr>
            <w:r w:rsidRPr="006338A5">
              <w:rPr>
                <w:rFonts w:eastAsia="Calibri"/>
                <w:b/>
                <w:bCs/>
                <w:sz w:val="22"/>
                <w:szCs w:val="22"/>
                <w:lang w:eastAsia="en-US"/>
              </w:rPr>
              <w:t> </w:t>
            </w:r>
          </w:p>
        </w:tc>
        <w:tc>
          <w:tcPr>
            <w:tcW w:w="610" w:type="dxa"/>
            <w:gridSpan w:val="2"/>
            <w:shd w:val="clear" w:color="auto" w:fill="auto"/>
            <w:hideMark/>
          </w:tcPr>
          <w:p w:rsidR="00E93B5F" w:rsidRPr="006338A5" w:rsidRDefault="00E93B5F" w:rsidP="00E93B5F">
            <w:pPr>
              <w:rPr>
                <w:rFonts w:eastAsia="Calibri"/>
                <w:b/>
                <w:bCs/>
                <w:sz w:val="22"/>
                <w:szCs w:val="22"/>
                <w:lang w:eastAsia="en-US"/>
              </w:rPr>
            </w:pPr>
            <w:r w:rsidRPr="006338A5">
              <w:rPr>
                <w:rFonts w:eastAsia="Calibri"/>
                <w:b/>
                <w:bCs/>
                <w:sz w:val="22"/>
                <w:szCs w:val="22"/>
                <w:lang w:eastAsia="en-US"/>
              </w:rPr>
              <w:t> </w:t>
            </w:r>
          </w:p>
        </w:tc>
        <w:tc>
          <w:tcPr>
            <w:tcW w:w="878" w:type="dxa"/>
            <w:shd w:val="clear" w:color="auto" w:fill="auto"/>
            <w:hideMark/>
          </w:tcPr>
          <w:p w:rsidR="00E93B5F" w:rsidRPr="006338A5" w:rsidRDefault="00E93B5F" w:rsidP="00E93B5F">
            <w:pPr>
              <w:rPr>
                <w:rFonts w:eastAsia="Calibri"/>
                <w:b/>
                <w:bCs/>
                <w:sz w:val="22"/>
                <w:szCs w:val="22"/>
                <w:lang w:eastAsia="en-US"/>
              </w:rPr>
            </w:pPr>
            <w:r w:rsidRPr="006338A5">
              <w:rPr>
                <w:rFonts w:eastAsia="Calibri"/>
                <w:b/>
                <w:bCs/>
                <w:sz w:val="22"/>
                <w:szCs w:val="22"/>
                <w:lang w:eastAsia="en-US"/>
              </w:rPr>
              <w:t>6 647,3</w:t>
            </w:r>
          </w:p>
        </w:tc>
        <w:tc>
          <w:tcPr>
            <w:tcW w:w="921" w:type="dxa"/>
            <w:shd w:val="clear" w:color="auto" w:fill="auto"/>
            <w:hideMark/>
          </w:tcPr>
          <w:p w:rsidR="00E93B5F" w:rsidRPr="006338A5" w:rsidRDefault="00E93B5F" w:rsidP="00E93B5F">
            <w:pPr>
              <w:rPr>
                <w:rFonts w:eastAsia="Calibri"/>
                <w:b/>
                <w:bCs/>
                <w:sz w:val="22"/>
                <w:szCs w:val="22"/>
                <w:lang w:eastAsia="en-US"/>
              </w:rPr>
            </w:pPr>
            <w:r w:rsidRPr="006338A5">
              <w:rPr>
                <w:rFonts w:eastAsia="Calibri"/>
                <w:b/>
                <w:bCs/>
                <w:sz w:val="22"/>
                <w:szCs w:val="22"/>
                <w:lang w:eastAsia="en-US"/>
              </w:rPr>
              <w:t>5 064,2</w:t>
            </w:r>
          </w:p>
        </w:tc>
        <w:tc>
          <w:tcPr>
            <w:tcW w:w="820" w:type="dxa"/>
            <w:shd w:val="clear" w:color="auto" w:fill="auto"/>
            <w:hideMark/>
          </w:tcPr>
          <w:p w:rsidR="00E93B5F" w:rsidRPr="006338A5" w:rsidRDefault="00E93B5F" w:rsidP="00E93B5F">
            <w:pPr>
              <w:rPr>
                <w:rFonts w:eastAsia="Calibri"/>
                <w:b/>
                <w:bCs/>
                <w:sz w:val="22"/>
                <w:szCs w:val="22"/>
                <w:lang w:eastAsia="en-US"/>
              </w:rPr>
            </w:pPr>
            <w:r w:rsidRPr="006338A5">
              <w:rPr>
                <w:rFonts w:eastAsia="Calibri"/>
                <w:b/>
                <w:bCs/>
                <w:sz w:val="22"/>
                <w:szCs w:val="22"/>
                <w:lang w:eastAsia="en-US"/>
              </w:rPr>
              <w:t>5006,0</w:t>
            </w:r>
          </w:p>
        </w:tc>
      </w:tr>
      <w:tr w:rsidR="00E93B5F" w:rsidRPr="006338A5" w:rsidTr="006338A5">
        <w:trPr>
          <w:trHeight w:val="1275"/>
        </w:trPr>
        <w:tc>
          <w:tcPr>
            <w:tcW w:w="4027"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Расходы на выплаты по оплате труда работников органов местного самоуправления в рамках подпрограммы «Обеспечение функционирования Главы администрации поселения» муниципальной программы Войновского сельского поселения «Муниципальная политика» (Расходы на выплаты персоналу государственных (муниципальных) органов)</w:t>
            </w:r>
          </w:p>
        </w:tc>
        <w:tc>
          <w:tcPr>
            <w:tcW w:w="659"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951</w:t>
            </w:r>
          </w:p>
        </w:tc>
        <w:tc>
          <w:tcPr>
            <w:tcW w:w="465"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01</w:t>
            </w:r>
          </w:p>
        </w:tc>
        <w:tc>
          <w:tcPr>
            <w:tcW w:w="521"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04</w:t>
            </w:r>
          </w:p>
        </w:tc>
        <w:tc>
          <w:tcPr>
            <w:tcW w:w="1520"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09 2 00 00110</w:t>
            </w:r>
          </w:p>
        </w:tc>
        <w:tc>
          <w:tcPr>
            <w:tcW w:w="610"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120</w:t>
            </w:r>
          </w:p>
        </w:tc>
        <w:tc>
          <w:tcPr>
            <w:tcW w:w="878"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847,8</w:t>
            </w:r>
          </w:p>
        </w:tc>
        <w:tc>
          <w:tcPr>
            <w:tcW w:w="921"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835,3</w:t>
            </w:r>
          </w:p>
        </w:tc>
        <w:tc>
          <w:tcPr>
            <w:tcW w:w="820"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835,5</w:t>
            </w:r>
          </w:p>
        </w:tc>
      </w:tr>
      <w:tr w:rsidR="00E93B5F" w:rsidRPr="006338A5" w:rsidTr="006338A5">
        <w:trPr>
          <w:trHeight w:val="283"/>
        </w:trPr>
        <w:tc>
          <w:tcPr>
            <w:tcW w:w="4027"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Расходы на выплаты по оплате труда работников органов местного самоуправления в рамках подпрограммы «Обеспечение деятельности Администрации сельского поселения» муниципальной программы Войновского сельского поселения «Муниципальная политика»   (Расходы на выплаты персоналу государственных (муниципальных) органов)</w:t>
            </w:r>
          </w:p>
        </w:tc>
        <w:tc>
          <w:tcPr>
            <w:tcW w:w="659"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951</w:t>
            </w:r>
          </w:p>
        </w:tc>
        <w:tc>
          <w:tcPr>
            <w:tcW w:w="465"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01</w:t>
            </w:r>
          </w:p>
        </w:tc>
        <w:tc>
          <w:tcPr>
            <w:tcW w:w="521"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04</w:t>
            </w:r>
          </w:p>
        </w:tc>
        <w:tc>
          <w:tcPr>
            <w:tcW w:w="1520"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09 3 00 00110</w:t>
            </w:r>
          </w:p>
        </w:tc>
        <w:tc>
          <w:tcPr>
            <w:tcW w:w="610"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120</w:t>
            </w:r>
          </w:p>
        </w:tc>
        <w:tc>
          <w:tcPr>
            <w:tcW w:w="878"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2 940,8</w:t>
            </w:r>
          </w:p>
        </w:tc>
        <w:tc>
          <w:tcPr>
            <w:tcW w:w="921"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2 363,2</w:t>
            </w:r>
          </w:p>
        </w:tc>
        <w:tc>
          <w:tcPr>
            <w:tcW w:w="820"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2267,4</w:t>
            </w:r>
          </w:p>
        </w:tc>
      </w:tr>
      <w:tr w:rsidR="00E93B5F" w:rsidRPr="006338A5" w:rsidTr="006338A5">
        <w:trPr>
          <w:trHeight w:val="1965"/>
        </w:trPr>
        <w:tc>
          <w:tcPr>
            <w:tcW w:w="4027"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Расходы на обеспечение функций органов местного самоуправления  в рамках подпрограммы «Обеспечение деятельности Администрации сельского поселения» муниципальной программы Войновского сельского поселения «Муниципальная политика» (Расходы на выплаты персоналу государственных (муниципальных) органов)</w:t>
            </w:r>
          </w:p>
        </w:tc>
        <w:tc>
          <w:tcPr>
            <w:tcW w:w="659"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951</w:t>
            </w:r>
          </w:p>
        </w:tc>
        <w:tc>
          <w:tcPr>
            <w:tcW w:w="465"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01</w:t>
            </w:r>
          </w:p>
        </w:tc>
        <w:tc>
          <w:tcPr>
            <w:tcW w:w="521"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04</w:t>
            </w:r>
          </w:p>
        </w:tc>
        <w:tc>
          <w:tcPr>
            <w:tcW w:w="1520"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09 3 00 00190</w:t>
            </w:r>
          </w:p>
        </w:tc>
        <w:tc>
          <w:tcPr>
            <w:tcW w:w="610"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120</w:t>
            </w:r>
          </w:p>
        </w:tc>
        <w:tc>
          <w:tcPr>
            <w:tcW w:w="878"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3,0</w:t>
            </w:r>
          </w:p>
        </w:tc>
        <w:tc>
          <w:tcPr>
            <w:tcW w:w="921"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3,0</w:t>
            </w:r>
          </w:p>
        </w:tc>
        <w:tc>
          <w:tcPr>
            <w:tcW w:w="820"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3,0</w:t>
            </w:r>
          </w:p>
        </w:tc>
      </w:tr>
      <w:tr w:rsidR="00E93B5F" w:rsidRPr="006338A5" w:rsidTr="006338A5">
        <w:trPr>
          <w:trHeight w:val="1275"/>
        </w:trPr>
        <w:tc>
          <w:tcPr>
            <w:tcW w:w="4027"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Расходы на обеспечение функций органов местного самоуправления  в рамках подпрограммы «Обеспечение деятельности Администрации сельского поселения» муниципальной программы Войновского сельского поселения «Муниципальная политика» (Иные закупки товаров, работ и услуг для обеспечения государственных (муниципальных) нужд)</w:t>
            </w:r>
          </w:p>
        </w:tc>
        <w:tc>
          <w:tcPr>
            <w:tcW w:w="659"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951</w:t>
            </w:r>
          </w:p>
        </w:tc>
        <w:tc>
          <w:tcPr>
            <w:tcW w:w="465"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01</w:t>
            </w:r>
          </w:p>
        </w:tc>
        <w:tc>
          <w:tcPr>
            <w:tcW w:w="521"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04</w:t>
            </w:r>
          </w:p>
        </w:tc>
        <w:tc>
          <w:tcPr>
            <w:tcW w:w="1520"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09 3 00 00190</w:t>
            </w:r>
          </w:p>
        </w:tc>
        <w:tc>
          <w:tcPr>
            <w:tcW w:w="610"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240</w:t>
            </w:r>
          </w:p>
        </w:tc>
        <w:tc>
          <w:tcPr>
            <w:tcW w:w="878"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552,0</w:t>
            </w:r>
          </w:p>
        </w:tc>
        <w:tc>
          <w:tcPr>
            <w:tcW w:w="921"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403,4</w:t>
            </w:r>
          </w:p>
        </w:tc>
        <w:tc>
          <w:tcPr>
            <w:tcW w:w="820"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403,4</w:t>
            </w:r>
          </w:p>
        </w:tc>
      </w:tr>
      <w:tr w:rsidR="00E93B5F" w:rsidRPr="006338A5" w:rsidTr="006338A5">
        <w:trPr>
          <w:trHeight w:val="283"/>
        </w:trPr>
        <w:tc>
          <w:tcPr>
            <w:tcW w:w="4027"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в рамках подпрограммы  «Обеспечение деятельности Администрации сельского поселения» муниципальной программы Войновского сельского поселения «Муниципальная политика»(Иные закупки товаров, работ и услуг для обеспечения государственных (муниципальных) нужд)</w:t>
            </w:r>
          </w:p>
        </w:tc>
        <w:tc>
          <w:tcPr>
            <w:tcW w:w="659"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951</w:t>
            </w:r>
          </w:p>
        </w:tc>
        <w:tc>
          <w:tcPr>
            <w:tcW w:w="465"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01</w:t>
            </w:r>
          </w:p>
        </w:tc>
        <w:tc>
          <w:tcPr>
            <w:tcW w:w="521"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04</w:t>
            </w:r>
          </w:p>
        </w:tc>
        <w:tc>
          <w:tcPr>
            <w:tcW w:w="1520"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09 3 00 72390</w:t>
            </w:r>
          </w:p>
        </w:tc>
        <w:tc>
          <w:tcPr>
            <w:tcW w:w="610"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240</w:t>
            </w:r>
          </w:p>
        </w:tc>
        <w:tc>
          <w:tcPr>
            <w:tcW w:w="878"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0,2</w:t>
            </w:r>
          </w:p>
        </w:tc>
        <w:tc>
          <w:tcPr>
            <w:tcW w:w="921"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0,2</w:t>
            </w:r>
          </w:p>
        </w:tc>
        <w:tc>
          <w:tcPr>
            <w:tcW w:w="820"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0,2</w:t>
            </w:r>
          </w:p>
        </w:tc>
      </w:tr>
      <w:tr w:rsidR="00E93B5F" w:rsidRPr="006338A5" w:rsidTr="006338A5">
        <w:trPr>
          <w:trHeight w:val="1635"/>
        </w:trPr>
        <w:tc>
          <w:tcPr>
            <w:tcW w:w="4027"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Мероприятие по диспансеризации муниципальных служащих в рамках подпрограммы "Нулевой травматизм" муниципальной программы Войновского сельского поселения "Муниципальная политика" (Иные закупки товаров, работ и услуг для государственных (муниципальных) нужд)</w:t>
            </w:r>
          </w:p>
        </w:tc>
        <w:tc>
          <w:tcPr>
            <w:tcW w:w="659"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951</w:t>
            </w:r>
          </w:p>
        </w:tc>
        <w:tc>
          <w:tcPr>
            <w:tcW w:w="465"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01</w:t>
            </w:r>
          </w:p>
        </w:tc>
        <w:tc>
          <w:tcPr>
            <w:tcW w:w="521"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04</w:t>
            </w:r>
          </w:p>
        </w:tc>
        <w:tc>
          <w:tcPr>
            <w:tcW w:w="1520"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09 5 00 00210</w:t>
            </w:r>
          </w:p>
        </w:tc>
        <w:tc>
          <w:tcPr>
            <w:tcW w:w="610"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240</w:t>
            </w:r>
          </w:p>
        </w:tc>
        <w:tc>
          <w:tcPr>
            <w:tcW w:w="878"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12,0</w:t>
            </w:r>
          </w:p>
        </w:tc>
        <w:tc>
          <w:tcPr>
            <w:tcW w:w="921"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25,0</w:t>
            </w:r>
          </w:p>
        </w:tc>
        <w:tc>
          <w:tcPr>
            <w:tcW w:w="820"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25,0</w:t>
            </w:r>
          </w:p>
        </w:tc>
      </w:tr>
      <w:tr w:rsidR="00E93B5F" w:rsidRPr="006338A5" w:rsidTr="006338A5">
        <w:trPr>
          <w:trHeight w:val="708"/>
        </w:trPr>
        <w:tc>
          <w:tcPr>
            <w:tcW w:w="4027"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Иные межбюджетные трансферты на осуществление полномочий по обеспечению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в рамках подпрограммы «Развитие жилищного хозяйства в Войновском  сельском поселении» муниципальной программы  Войновского сельского поселения «Обеспечение качественными жилищно- коммунальными услугами населения Войновского сельского поселения» (Иные межбюджетные трансферты)</w:t>
            </w:r>
          </w:p>
        </w:tc>
        <w:tc>
          <w:tcPr>
            <w:tcW w:w="659"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951</w:t>
            </w:r>
          </w:p>
        </w:tc>
        <w:tc>
          <w:tcPr>
            <w:tcW w:w="465"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01</w:t>
            </w:r>
          </w:p>
        </w:tc>
        <w:tc>
          <w:tcPr>
            <w:tcW w:w="521"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04</w:t>
            </w:r>
          </w:p>
        </w:tc>
        <w:tc>
          <w:tcPr>
            <w:tcW w:w="1520"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07 2 00 85010</w:t>
            </w:r>
          </w:p>
        </w:tc>
        <w:tc>
          <w:tcPr>
            <w:tcW w:w="610"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540</w:t>
            </w:r>
          </w:p>
        </w:tc>
        <w:tc>
          <w:tcPr>
            <w:tcW w:w="878"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18,3</w:t>
            </w:r>
          </w:p>
        </w:tc>
        <w:tc>
          <w:tcPr>
            <w:tcW w:w="921"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18,3</w:t>
            </w:r>
          </w:p>
        </w:tc>
        <w:tc>
          <w:tcPr>
            <w:tcW w:w="820"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18,3</w:t>
            </w:r>
          </w:p>
        </w:tc>
      </w:tr>
      <w:tr w:rsidR="00E93B5F" w:rsidRPr="006338A5" w:rsidTr="006338A5">
        <w:trPr>
          <w:trHeight w:val="2430"/>
        </w:trPr>
        <w:tc>
          <w:tcPr>
            <w:tcW w:w="4027"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Иные межбюджетные трансферты на обеспечение полномочий по осуществлению внешнего муниципального финансового контроля в рамках подпрограммы «Осуществление внешнего муниципального контроля» муниципальной программы Войновского сельского поселения « Управление муниципальными финансами и создание условий для эффективного управления муниципальными финансами»   (Иные межбюджетные трансферты)</w:t>
            </w:r>
          </w:p>
        </w:tc>
        <w:tc>
          <w:tcPr>
            <w:tcW w:w="659"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951</w:t>
            </w:r>
          </w:p>
        </w:tc>
        <w:tc>
          <w:tcPr>
            <w:tcW w:w="465"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01</w:t>
            </w:r>
          </w:p>
        </w:tc>
        <w:tc>
          <w:tcPr>
            <w:tcW w:w="521"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06</w:t>
            </w:r>
          </w:p>
        </w:tc>
        <w:tc>
          <w:tcPr>
            <w:tcW w:w="1520"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10 1 00 85020</w:t>
            </w:r>
          </w:p>
        </w:tc>
        <w:tc>
          <w:tcPr>
            <w:tcW w:w="610"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540</w:t>
            </w:r>
          </w:p>
        </w:tc>
        <w:tc>
          <w:tcPr>
            <w:tcW w:w="878"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18,6</w:t>
            </w:r>
          </w:p>
        </w:tc>
        <w:tc>
          <w:tcPr>
            <w:tcW w:w="921"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18,6</w:t>
            </w:r>
          </w:p>
        </w:tc>
        <w:tc>
          <w:tcPr>
            <w:tcW w:w="820"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18,6</w:t>
            </w:r>
          </w:p>
        </w:tc>
      </w:tr>
      <w:tr w:rsidR="00E93B5F" w:rsidRPr="006338A5" w:rsidTr="006338A5">
        <w:trPr>
          <w:trHeight w:val="2430"/>
        </w:trPr>
        <w:tc>
          <w:tcPr>
            <w:tcW w:w="4027"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Иные межбюджетные трансферты на обеспечение полномочий по осуществлению внутреннего муниципального финансового контроля в рамках подпрограммы «Осуществление внутреннего муниципального контроля» муниципальной программы Войновского сельского поселения « Управление муниципальными финансами и создание условий для эффективного управления муниципальными финансами»   (Иные межбюджетные трансферты)</w:t>
            </w:r>
          </w:p>
        </w:tc>
        <w:tc>
          <w:tcPr>
            <w:tcW w:w="659"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951</w:t>
            </w:r>
          </w:p>
        </w:tc>
        <w:tc>
          <w:tcPr>
            <w:tcW w:w="465"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01</w:t>
            </w:r>
          </w:p>
        </w:tc>
        <w:tc>
          <w:tcPr>
            <w:tcW w:w="521"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06</w:t>
            </w:r>
          </w:p>
        </w:tc>
        <w:tc>
          <w:tcPr>
            <w:tcW w:w="1520"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10 2 00 85140</w:t>
            </w:r>
          </w:p>
        </w:tc>
        <w:tc>
          <w:tcPr>
            <w:tcW w:w="610"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540</w:t>
            </w:r>
          </w:p>
        </w:tc>
        <w:tc>
          <w:tcPr>
            <w:tcW w:w="878"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19,1</w:t>
            </w:r>
          </w:p>
        </w:tc>
        <w:tc>
          <w:tcPr>
            <w:tcW w:w="921"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19,1</w:t>
            </w:r>
          </w:p>
        </w:tc>
        <w:tc>
          <w:tcPr>
            <w:tcW w:w="820"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19,1</w:t>
            </w:r>
          </w:p>
        </w:tc>
      </w:tr>
      <w:tr w:rsidR="00E93B5F" w:rsidRPr="006338A5" w:rsidTr="006338A5">
        <w:trPr>
          <w:trHeight w:val="1965"/>
        </w:trPr>
        <w:tc>
          <w:tcPr>
            <w:tcW w:w="4027"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Расходы на проведение выборов в органы местного самоуправления по иным непрограммным  мероприятиям в рамках непрограммного направления деятельности "Реализация функций органов местного самоуправления Войновского сельского поселения" (Специальные расходы)</w:t>
            </w:r>
          </w:p>
        </w:tc>
        <w:tc>
          <w:tcPr>
            <w:tcW w:w="659"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951</w:t>
            </w:r>
          </w:p>
        </w:tc>
        <w:tc>
          <w:tcPr>
            <w:tcW w:w="465"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01</w:t>
            </w:r>
          </w:p>
        </w:tc>
        <w:tc>
          <w:tcPr>
            <w:tcW w:w="521"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07</w:t>
            </w:r>
          </w:p>
        </w:tc>
        <w:tc>
          <w:tcPr>
            <w:tcW w:w="1520"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99 9 00 90350</w:t>
            </w:r>
          </w:p>
        </w:tc>
        <w:tc>
          <w:tcPr>
            <w:tcW w:w="610"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880</w:t>
            </w:r>
          </w:p>
        </w:tc>
        <w:tc>
          <w:tcPr>
            <w:tcW w:w="878"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0,0</w:t>
            </w:r>
          </w:p>
        </w:tc>
        <w:tc>
          <w:tcPr>
            <w:tcW w:w="921"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195,3</w:t>
            </w:r>
          </w:p>
        </w:tc>
        <w:tc>
          <w:tcPr>
            <w:tcW w:w="820"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0,0</w:t>
            </w:r>
          </w:p>
        </w:tc>
      </w:tr>
      <w:tr w:rsidR="00E93B5F" w:rsidRPr="006338A5" w:rsidTr="006338A5">
        <w:trPr>
          <w:trHeight w:val="708"/>
        </w:trPr>
        <w:tc>
          <w:tcPr>
            <w:tcW w:w="4027"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Резервный фонд  Администрации Войновского сельского поселения на финансовое обеспечение непредвиденных расходов в рамках непрограммного направления деятельности "Реализация функций органов местного самоуправления Войновского сельского поселения" (Резервные средства)</w:t>
            </w:r>
          </w:p>
        </w:tc>
        <w:tc>
          <w:tcPr>
            <w:tcW w:w="659"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951</w:t>
            </w:r>
          </w:p>
        </w:tc>
        <w:tc>
          <w:tcPr>
            <w:tcW w:w="465"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01</w:t>
            </w:r>
          </w:p>
        </w:tc>
        <w:tc>
          <w:tcPr>
            <w:tcW w:w="521"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11</w:t>
            </w:r>
          </w:p>
        </w:tc>
        <w:tc>
          <w:tcPr>
            <w:tcW w:w="1520"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99 1 00 90150</w:t>
            </w:r>
          </w:p>
        </w:tc>
        <w:tc>
          <w:tcPr>
            <w:tcW w:w="610"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870</w:t>
            </w:r>
          </w:p>
        </w:tc>
        <w:tc>
          <w:tcPr>
            <w:tcW w:w="878"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5,0</w:t>
            </w:r>
          </w:p>
        </w:tc>
        <w:tc>
          <w:tcPr>
            <w:tcW w:w="921"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5,0</w:t>
            </w:r>
          </w:p>
        </w:tc>
        <w:tc>
          <w:tcPr>
            <w:tcW w:w="820"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5,0</w:t>
            </w:r>
          </w:p>
        </w:tc>
      </w:tr>
      <w:tr w:rsidR="00E93B5F" w:rsidRPr="006338A5" w:rsidTr="006338A5">
        <w:trPr>
          <w:trHeight w:val="2100"/>
        </w:trPr>
        <w:tc>
          <w:tcPr>
            <w:tcW w:w="4027"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Мероприятия по обеспечению прозрачности деятельности органов местного самоуправления в рамках подпрограммы "Противодействие коррупции в Войновском сельском поселении" муниципальной программы Войновского сельского поселения "Обеспечение противодействия преступности"(Иные закупки товаров, работ и услуг для государственных (муниципальных) нужд)</w:t>
            </w:r>
          </w:p>
        </w:tc>
        <w:tc>
          <w:tcPr>
            <w:tcW w:w="659"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951</w:t>
            </w:r>
          </w:p>
        </w:tc>
        <w:tc>
          <w:tcPr>
            <w:tcW w:w="465"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01</w:t>
            </w:r>
          </w:p>
        </w:tc>
        <w:tc>
          <w:tcPr>
            <w:tcW w:w="521"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13</w:t>
            </w:r>
          </w:p>
        </w:tc>
        <w:tc>
          <w:tcPr>
            <w:tcW w:w="1520"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05 1 00 24090</w:t>
            </w:r>
          </w:p>
        </w:tc>
        <w:tc>
          <w:tcPr>
            <w:tcW w:w="610"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240</w:t>
            </w:r>
          </w:p>
        </w:tc>
        <w:tc>
          <w:tcPr>
            <w:tcW w:w="878"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1,0</w:t>
            </w:r>
          </w:p>
        </w:tc>
        <w:tc>
          <w:tcPr>
            <w:tcW w:w="921"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2,1</w:t>
            </w:r>
          </w:p>
        </w:tc>
        <w:tc>
          <w:tcPr>
            <w:tcW w:w="820"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2,1</w:t>
            </w:r>
          </w:p>
        </w:tc>
      </w:tr>
      <w:tr w:rsidR="00E93B5F" w:rsidRPr="006338A5" w:rsidTr="006338A5">
        <w:trPr>
          <w:trHeight w:val="2055"/>
        </w:trPr>
        <w:tc>
          <w:tcPr>
            <w:tcW w:w="4027"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Информационно-пропагандистское противодействие экстремизму и терроризму в рамках подпрограммы "Профилактика экстремизма и терроризма в Войновском сельском поселении" муниципальной программы Войновского сельского поселения "Обеспечение противодействия преступности" (Иные закупки товаров, работ и услуг для государственных (муниципальных) нужд)</w:t>
            </w:r>
          </w:p>
        </w:tc>
        <w:tc>
          <w:tcPr>
            <w:tcW w:w="659"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951</w:t>
            </w:r>
          </w:p>
        </w:tc>
        <w:tc>
          <w:tcPr>
            <w:tcW w:w="465"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01</w:t>
            </w:r>
          </w:p>
        </w:tc>
        <w:tc>
          <w:tcPr>
            <w:tcW w:w="521"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13</w:t>
            </w:r>
          </w:p>
        </w:tc>
        <w:tc>
          <w:tcPr>
            <w:tcW w:w="1520"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05 2 00 24080</w:t>
            </w:r>
          </w:p>
        </w:tc>
        <w:tc>
          <w:tcPr>
            <w:tcW w:w="610"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240</w:t>
            </w:r>
          </w:p>
        </w:tc>
        <w:tc>
          <w:tcPr>
            <w:tcW w:w="878"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1,0</w:t>
            </w:r>
          </w:p>
        </w:tc>
        <w:tc>
          <w:tcPr>
            <w:tcW w:w="921"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3,5</w:t>
            </w:r>
          </w:p>
        </w:tc>
        <w:tc>
          <w:tcPr>
            <w:tcW w:w="820"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3,5</w:t>
            </w:r>
          </w:p>
        </w:tc>
      </w:tr>
      <w:tr w:rsidR="00E93B5F" w:rsidRPr="006338A5" w:rsidTr="006338A5">
        <w:trPr>
          <w:trHeight w:val="1275"/>
        </w:trPr>
        <w:tc>
          <w:tcPr>
            <w:tcW w:w="4027"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Расходы  по энергоэффективности в рамках подпрограммы "Энергосбережение и повышение энергетической эффективности в Войновском сельском поселении " муниципальной программы Войновского сельского поселения "Энергоэффективность  в Войновском сельском поселении"(Иные закупки товаров, работ и услуг для государственных (муниципальных) нужд)</w:t>
            </w:r>
          </w:p>
        </w:tc>
        <w:tc>
          <w:tcPr>
            <w:tcW w:w="659"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951</w:t>
            </w:r>
          </w:p>
        </w:tc>
        <w:tc>
          <w:tcPr>
            <w:tcW w:w="465"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01</w:t>
            </w:r>
          </w:p>
        </w:tc>
        <w:tc>
          <w:tcPr>
            <w:tcW w:w="521"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13</w:t>
            </w:r>
          </w:p>
        </w:tc>
        <w:tc>
          <w:tcPr>
            <w:tcW w:w="1520"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08 1 00 24210</w:t>
            </w:r>
          </w:p>
        </w:tc>
        <w:tc>
          <w:tcPr>
            <w:tcW w:w="610"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240</w:t>
            </w:r>
          </w:p>
        </w:tc>
        <w:tc>
          <w:tcPr>
            <w:tcW w:w="878"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2,0</w:t>
            </w:r>
          </w:p>
        </w:tc>
        <w:tc>
          <w:tcPr>
            <w:tcW w:w="921"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5,0</w:t>
            </w:r>
          </w:p>
        </w:tc>
        <w:tc>
          <w:tcPr>
            <w:tcW w:w="820"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5,0</w:t>
            </w:r>
          </w:p>
        </w:tc>
      </w:tr>
      <w:tr w:rsidR="00E93B5F" w:rsidRPr="006338A5" w:rsidTr="006338A5">
        <w:trPr>
          <w:trHeight w:val="510"/>
        </w:trPr>
        <w:tc>
          <w:tcPr>
            <w:tcW w:w="4027"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Реализация направления расходов в рамках обеспечения деятельности Администрации Войновского сельского поселения ( Уплата налогов, сборов и иных платежей)</w:t>
            </w:r>
          </w:p>
        </w:tc>
        <w:tc>
          <w:tcPr>
            <w:tcW w:w="659"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951</w:t>
            </w:r>
          </w:p>
        </w:tc>
        <w:tc>
          <w:tcPr>
            <w:tcW w:w="465"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01</w:t>
            </w:r>
          </w:p>
        </w:tc>
        <w:tc>
          <w:tcPr>
            <w:tcW w:w="521"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13</w:t>
            </w:r>
          </w:p>
        </w:tc>
        <w:tc>
          <w:tcPr>
            <w:tcW w:w="1520"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09 3 00 99990</w:t>
            </w:r>
          </w:p>
        </w:tc>
        <w:tc>
          <w:tcPr>
            <w:tcW w:w="610"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850</w:t>
            </w:r>
          </w:p>
        </w:tc>
        <w:tc>
          <w:tcPr>
            <w:tcW w:w="878"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35,0</w:t>
            </w:r>
          </w:p>
        </w:tc>
        <w:tc>
          <w:tcPr>
            <w:tcW w:w="921"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35,0</w:t>
            </w:r>
          </w:p>
        </w:tc>
        <w:tc>
          <w:tcPr>
            <w:tcW w:w="820"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26,0</w:t>
            </w:r>
          </w:p>
        </w:tc>
      </w:tr>
      <w:tr w:rsidR="00E93B5F" w:rsidRPr="006338A5" w:rsidTr="006338A5">
        <w:trPr>
          <w:trHeight w:val="1380"/>
        </w:trPr>
        <w:tc>
          <w:tcPr>
            <w:tcW w:w="4027"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Условно утвержденные расходы по иным непрограммным мероприятиям в рамках непрограммного направления деятельности «Реализация функций  органов   местного самоуправления  Войновского сельского поселения» (Специальные расходы)</w:t>
            </w:r>
          </w:p>
        </w:tc>
        <w:tc>
          <w:tcPr>
            <w:tcW w:w="659"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951</w:t>
            </w:r>
          </w:p>
        </w:tc>
        <w:tc>
          <w:tcPr>
            <w:tcW w:w="465"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01</w:t>
            </w:r>
          </w:p>
        </w:tc>
        <w:tc>
          <w:tcPr>
            <w:tcW w:w="521"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13</w:t>
            </w:r>
          </w:p>
        </w:tc>
        <w:tc>
          <w:tcPr>
            <w:tcW w:w="1520"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99 9 00 90110</w:t>
            </w:r>
          </w:p>
        </w:tc>
        <w:tc>
          <w:tcPr>
            <w:tcW w:w="610"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880</w:t>
            </w:r>
          </w:p>
        </w:tc>
        <w:tc>
          <w:tcPr>
            <w:tcW w:w="878"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0,0</w:t>
            </w:r>
          </w:p>
        </w:tc>
        <w:tc>
          <w:tcPr>
            <w:tcW w:w="921"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124,5</w:t>
            </w:r>
          </w:p>
        </w:tc>
        <w:tc>
          <w:tcPr>
            <w:tcW w:w="820"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250,3</w:t>
            </w:r>
          </w:p>
        </w:tc>
      </w:tr>
      <w:tr w:rsidR="00E93B5F" w:rsidRPr="006338A5" w:rsidTr="006338A5">
        <w:trPr>
          <w:trHeight w:val="283"/>
        </w:trPr>
        <w:tc>
          <w:tcPr>
            <w:tcW w:w="4027"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Реализация направления расходов по иным непрограммным мероприятиям в рамках непрограммного направления деятельности "Реализация функций органов местного самоуправления Войновского сельского поселения" (Уплата налогов, сборов и иных платежей)</w:t>
            </w:r>
          </w:p>
        </w:tc>
        <w:tc>
          <w:tcPr>
            <w:tcW w:w="659"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951</w:t>
            </w:r>
          </w:p>
        </w:tc>
        <w:tc>
          <w:tcPr>
            <w:tcW w:w="465"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01</w:t>
            </w:r>
          </w:p>
        </w:tc>
        <w:tc>
          <w:tcPr>
            <w:tcW w:w="521"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13</w:t>
            </w:r>
          </w:p>
        </w:tc>
        <w:tc>
          <w:tcPr>
            <w:tcW w:w="1520"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99 9 00 99990</w:t>
            </w:r>
          </w:p>
        </w:tc>
        <w:tc>
          <w:tcPr>
            <w:tcW w:w="610"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850</w:t>
            </w:r>
          </w:p>
        </w:tc>
        <w:tc>
          <w:tcPr>
            <w:tcW w:w="878"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20,0</w:t>
            </w:r>
          </w:p>
        </w:tc>
        <w:tc>
          <w:tcPr>
            <w:tcW w:w="921"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20,0</w:t>
            </w:r>
          </w:p>
        </w:tc>
        <w:tc>
          <w:tcPr>
            <w:tcW w:w="820"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20,0</w:t>
            </w:r>
          </w:p>
        </w:tc>
      </w:tr>
      <w:tr w:rsidR="00E93B5F" w:rsidRPr="006338A5" w:rsidTr="006338A5">
        <w:trPr>
          <w:trHeight w:val="1275"/>
        </w:trPr>
        <w:tc>
          <w:tcPr>
            <w:tcW w:w="4027"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Расходы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«Реализация функций органов местного самоуправления «Войновского сельского поселения»  (Расходы на выплаты персоналу государственных (муниципальных) органов)</w:t>
            </w:r>
          </w:p>
        </w:tc>
        <w:tc>
          <w:tcPr>
            <w:tcW w:w="659"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951</w:t>
            </w:r>
          </w:p>
        </w:tc>
        <w:tc>
          <w:tcPr>
            <w:tcW w:w="465"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02</w:t>
            </w:r>
          </w:p>
        </w:tc>
        <w:tc>
          <w:tcPr>
            <w:tcW w:w="521"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03</w:t>
            </w:r>
          </w:p>
        </w:tc>
        <w:tc>
          <w:tcPr>
            <w:tcW w:w="1520"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99 9 00 51180</w:t>
            </w:r>
          </w:p>
        </w:tc>
        <w:tc>
          <w:tcPr>
            <w:tcW w:w="610"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120</w:t>
            </w:r>
          </w:p>
        </w:tc>
        <w:tc>
          <w:tcPr>
            <w:tcW w:w="878"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83,2</w:t>
            </w:r>
          </w:p>
        </w:tc>
        <w:tc>
          <w:tcPr>
            <w:tcW w:w="921"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85,8</w:t>
            </w:r>
          </w:p>
        </w:tc>
        <w:tc>
          <w:tcPr>
            <w:tcW w:w="820"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0,0</w:t>
            </w:r>
          </w:p>
        </w:tc>
      </w:tr>
      <w:tr w:rsidR="00E93B5F" w:rsidRPr="006338A5" w:rsidTr="006338A5">
        <w:trPr>
          <w:trHeight w:val="1725"/>
        </w:trPr>
        <w:tc>
          <w:tcPr>
            <w:tcW w:w="4027"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Мероприятия по  противопожарной безопасности в рамках подпрограммы "Пожарная безопасность" муниципальной программы Войновского сельского поселения «Защита населения и территории от чрезвычайных ситуаций, обеспечение пожарной безопасности»(Иные закупки товаров, работ и услуг для обеспечения государственных (муниципальных) нужд)</w:t>
            </w:r>
          </w:p>
        </w:tc>
        <w:tc>
          <w:tcPr>
            <w:tcW w:w="659"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951</w:t>
            </w:r>
          </w:p>
        </w:tc>
        <w:tc>
          <w:tcPr>
            <w:tcW w:w="465"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03</w:t>
            </w:r>
          </w:p>
        </w:tc>
        <w:tc>
          <w:tcPr>
            <w:tcW w:w="521"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10</w:t>
            </w:r>
          </w:p>
        </w:tc>
        <w:tc>
          <w:tcPr>
            <w:tcW w:w="1520"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03 1 00 24040</w:t>
            </w:r>
          </w:p>
        </w:tc>
        <w:tc>
          <w:tcPr>
            <w:tcW w:w="610"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240</w:t>
            </w:r>
          </w:p>
        </w:tc>
        <w:tc>
          <w:tcPr>
            <w:tcW w:w="878"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10,0</w:t>
            </w:r>
          </w:p>
        </w:tc>
        <w:tc>
          <w:tcPr>
            <w:tcW w:w="921"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6,1</w:t>
            </w:r>
          </w:p>
        </w:tc>
        <w:tc>
          <w:tcPr>
            <w:tcW w:w="820"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6,1</w:t>
            </w:r>
          </w:p>
        </w:tc>
      </w:tr>
      <w:tr w:rsidR="00E93B5F" w:rsidRPr="006338A5" w:rsidTr="006338A5">
        <w:trPr>
          <w:trHeight w:val="2160"/>
        </w:trPr>
        <w:tc>
          <w:tcPr>
            <w:tcW w:w="4027"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Оценка муниципального имущества, признание прав и регулирование отношений по муниципальной собственности по иным непрограммным мероприятиям в рамках непрограммного направления деятельности "Реализация функций органов местного самоуправления Войновского сельского поселения" (Иные закупки товаров, работ и услуг для государственных (муниципальных) нужд)</w:t>
            </w:r>
          </w:p>
        </w:tc>
        <w:tc>
          <w:tcPr>
            <w:tcW w:w="659"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951</w:t>
            </w:r>
          </w:p>
        </w:tc>
        <w:tc>
          <w:tcPr>
            <w:tcW w:w="465"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04</w:t>
            </w:r>
          </w:p>
        </w:tc>
        <w:tc>
          <w:tcPr>
            <w:tcW w:w="521"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12</w:t>
            </w:r>
          </w:p>
        </w:tc>
        <w:tc>
          <w:tcPr>
            <w:tcW w:w="1520"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9990024160</w:t>
            </w:r>
          </w:p>
        </w:tc>
        <w:tc>
          <w:tcPr>
            <w:tcW w:w="610"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240</w:t>
            </w:r>
          </w:p>
        </w:tc>
        <w:tc>
          <w:tcPr>
            <w:tcW w:w="878"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10,0</w:t>
            </w:r>
          </w:p>
        </w:tc>
        <w:tc>
          <w:tcPr>
            <w:tcW w:w="921"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11,7</w:t>
            </w:r>
          </w:p>
        </w:tc>
        <w:tc>
          <w:tcPr>
            <w:tcW w:w="820"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11,7</w:t>
            </w:r>
          </w:p>
        </w:tc>
      </w:tr>
      <w:tr w:rsidR="00E93B5F" w:rsidRPr="006338A5" w:rsidTr="006338A5">
        <w:trPr>
          <w:trHeight w:val="1020"/>
        </w:trPr>
        <w:tc>
          <w:tcPr>
            <w:tcW w:w="4027"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Мероприятия по содержанию сетей уличного освещения в рамках подпрограммы "Благоустройство территории Войновского сельского поселения" муниципальной программы Войновского сельского поселения "Благоустройство" (Иные закупки товаров, работ и услуг для обеспечения государственных (муниципальных) нужд)</w:t>
            </w:r>
          </w:p>
        </w:tc>
        <w:tc>
          <w:tcPr>
            <w:tcW w:w="659"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951</w:t>
            </w:r>
          </w:p>
        </w:tc>
        <w:tc>
          <w:tcPr>
            <w:tcW w:w="465"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05</w:t>
            </w:r>
          </w:p>
        </w:tc>
        <w:tc>
          <w:tcPr>
            <w:tcW w:w="521"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03</w:t>
            </w:r>
          </w:p>
        </w:tc>
        <w:tc>
          <w:tcPr>
            <w:tcW w:w="1520"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02 1 00 24010</w:t>
            </w:r>
          </w:p>
        </w:tc>
        <w:tc>
          <w:tcPr>
            <w:tcW w:w="610"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240</w:t>
            </w:r>
          </w:p>
        </w:tc>
        <w:tc>
          <w:tcPr>
            <w:tcW w:w="878"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375,0</w:t>
            </w:r>
          </w:p>
        </w:tc>
        <w:tc>
          <w:tcPr>
            <w:tcW w:w="921"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386,3</w:t>
            </w:r>
          </w:p>
        </w:tc>
        <w:tc>
          <w:tcPr>
            <w:tcW w:w="820"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388,0</w:t>
            </w:r>
          </w:p>
        </w:tc>
      </w:tr>
      <w:tr w:rsidR="00E93B5F" w:rsidRPr="006338A5" w:rsidTr="006338A5">
        <w:trPr>
          <w:trHeight w:val="1020"/>
        </w:trPr>
        <w:tc>
          <w:tcPr>
            <w:tcW w:w="4027"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Мероприятия по содержанию мест захоронения в рамках подпрограммы "Благоустройство территории Войновского сельского поселения" муниципальной программы Войновского сельского поселения "Благоустройство" (Иные закупки товаров, работ и услуг для обеспечения государственных (муниципальных) нужд)</w:t>
            </w:r>
          </w:p>
        </w:tc>
        <w:tc>
          <w:tcPr>
            <w:tcW w:w="659"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951</w:t>
            </w:r>
          </w:p>
        </w:tc>
        <w:tc>
          <w:tcPr>
            <w:tcW w:w="465"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05</w:t>
            </w:r>
          </w:p>
        </w:tc>
        <w:tc>
          <w:tcPr>
            <w:tcW w:w="521"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03</w:t>
            </w:r>
          </w:p>
        </w:tc>
        <w:tc>
          <w:tcPr>
            <w:tcW w:w="1520"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02 1 00 24020</w:t>
            </w:r>
          </w:p>
        </w:tc>
        <w:tc>
          <w:tcPr>
            <w:tcW w:w="610"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240</w:t>
            </w:r>
          </w:p>
        </w:tc>
        <w:tc>
          <w:tcPr>
            <w:tcW w:w="878"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10,0</w:t>
            </w:r>
          </w:p>
        </w:tc>
        <w:tc>
          <w:tcPr>
            <w:tcW w:w="921"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5,0</w:t>
            </w:r>
          </w:p>
        </w:tc>
        <w:tc>
          <w:tcPr>
            <w:tcW w:w="820"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5,0</w:t>
            </w:r>
          </w:p>
        </w:tc>
      </w:tr>
      <w:tr w:rsidR="00E93B5F" w:rsidRPr="006338A5" w:rsidTr="006338A5">
        <w:trPr>
          <w:trHeight w:val="2190"/>
        </w:trPr>
        <w:tc>
          <w:tcPr>
            <w:tcW w:w="4027" w:type="dxa"/>
            <w:shd w:val="clear" w:color="auto" w:fill="auto"/>
            <w:hideMark/>
          </w:tcPr>
          <w:p w:rsidR="00E93B5F" w:rsidRPr="006338A5" w:rsidRDefault="00E93B5F" w:rsidP="00E93B5F">
            <w:pPr>
              <w:contextualSpacing/>
              <w:rPr>
                <w:rFonts w:eastAsia="Calibri"/>
                <w:sz w:val="22"/>
                <w:szCs w:val="22"/>
                <w:lang w:eastAsia="en-US"/>
              </w:rPr>
            </w:pPr>
            <w:r w:rsidRPr="006338A5">
              <w:rPr>
                <w:rFonts w:eastAsia="Calibri"/>
                <w:sz w:val="22"/>
                <w:szCs w:val="22"/>
                <w:lang w:eastAsia="en-US"/>
              </w:rPr>
              <w:t>Расходы по ремонту  памятника павшим воинам Великой Отечественной войны в рамках подпрограммы "Благоустройство территории Войновского сельского поселения  " муниципальной программы Войновского  сельского поселения "Благоустройство" (Иные закупки товаров ,работ и услуг для обеспечения государственных(муниципальных) нужд)</w:t>
            </w:r>
          </w:p>
        </w:tc>
        <w:tc>
          <w:tcPr>
            <w:tcW w:w="659"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951</w:t>
            </w:r>
          </w:p>
        </w:tc>
        <w:tc>
          <w:tcPr>
            <w:tcW w:w="465"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05</w:t>
            </w:r>
          </w:p>
        </w:tc>
        <w:tc>
          <w:tcPr>
            <w:tcW w:w="521"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03</w:t>
            </w:r>
          </w:p>
        </w:tc>
        <w:tc>
          <w:tcPr>
            <w:tcW w:w="1520"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02 1 00 24040</w:t>
            </w:r>
          </w:p>
        </w:tc>
        <w:tc>
          <w:tcPr>
            <w:tcW w:w="610"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240</w:t>
            </w:r>
          </w:p>
        </w:tc>
        <w:tc>
          <w:tcPr>
            <w:tcW w:w="878"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5,0</w:t>
            </w:r>
          </w:p>
        </w:tc>
        <w:tc>
          <w:tcPr>
            <w:tcW w:w="921"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7,0</w:t>
            </w:r>
          </w:p>
        </w:tc>
        <w:tc>
          <w:tcPr>
            <w:tcW w:w="820"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7,0</w:t>
            </w:r>
          </w:p>
        </w:tc>
      </w:tr>
      <w:tr w:rsidR="00E93B5F" w:rsidRPr="006338A5" w:rsidTr="006338A5">
        <w:trPr>
          <w:trHeight w:val="283"/>
        </w:trPr>
        <w:tc>
          <w:tcPr>
            <w:tcW w:w="4027"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Расходы направленные на санитарную  очистку территорий и прочих мероприятий по благоустройству  поселения  в рамках подпрограммы  «Санитарная очистка территорий и прочие мероприятия по благоустройству территории поселения" муниципальной программы Войновского  сельского поселения "Благоустройство" (Иные закупки товаров ,работ и услуг для обеспечения государственных(муниципальных) нужд)</w:t>
            </w:r>
          </w:p>
        </w:tc>
        <w:tc>
          <w:tcPr>
            <w:tcW w:w="659"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951</w:t>
            </w:r>
          </w:p>
        </w:tc>
        <w:tc>
          <w:tcPr>
            <w:tcW w:w="465"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05</w:t>
            </w:r>
          </w:p>
        </w:tc>
        <w:tc>
          <w:tcPr>
            <w:tcW w:w="521"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03</w:t>
            </w:r>
          </w:p>
        </w:tc>
        <w:tc>
          <w:tcPr>
            <w:tcW w:w="1520"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02 2 00 24100</w:t>
            </w:r>
          </w:p>
        </w:tc>
        <w:tc>
          <w:tcPr>
            <w:tcW w:w="610"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240</w:t>
            </w:r>
          </w:p>
        </w:tc>
        <w:tc>
          <w:tcPr>
            <w:tcW w:w="878"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20,0</w:t>
            </w:r>
          </w:p>
        </w:tc>
        <w:tc>
          <w:tcPr>
            <w:tcW w:w="921"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15,0</w:t>
            </w:r>
          </w:p>
        </w:tc>
        <w:tc>
          <w:tcPr>
            <w:tcW w:w="820"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15,0</w:t>
            </w:r>
          </w:p>
        </w:tc>
      </w:tr>
      <w:tr w:rsidR="00E93B5F" w:rsidRPr="006338A5" w:rsidTr="006338A5">
        <w:trPr>
          <w:trHeight w:val="2055"/>
        </w:trPr>
        <w:tc>
          <w:tcPr>
            <w:tcW w:w="4027"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 xml:space="preserve">Мероприятия по повышению квалификации муниципальных служащих в рамках подпрограммы «Повышение эффективности деятельности органов местного самоуправления в области муниципального управления» муниципальной программы Войновского сельского поселения «Муниципальная политика» (Иные закупки товаров, работ и услуг для обеспечения государственных (муниципальных) нужд)   </w:t>
            </w:r>
          </w:p>
        </w:tc>
        <w:tc>
          <w:tcPr>
            <w:tcW w:w="659"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951</w:t>
            </w:r>
          </w:p>
        </w:tc>
        <w:tc>
          <w:tcPr>
            <w:tcW w:w="465"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07</w:t>
            </w:r>
          </w:p>
        </w:tc>
        <w:tc>
          <w:tcPr>
            <w:tcW w:w="521"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05</w:t>
            </w:r>
          </w:p>
        </w:tc>
        <w:tc>
          <w:tcPr>
            <w:tcW w:w="1520"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09 1 00 24250</w:t>
            </w:r>
          </w:p>
        </w:tc>
        <w:tc>
          <w:tcPr>
            <w:tcW w:w="610"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240</w:t>
            </w:r>
          </w:p>
        </w:tc>
        <w:tc>
          <w:tcPr>
            <w:tcW w:w="878"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3,0</w:t>
            </w:r>
          </w:p>
        </w:tc>
        <w:tc>
          <w:tcPr>
            <w:tcW w:w="921"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3,0</w:t>
            </w:r>
          </w:p>
        </w:tc>
        <w:tc>
          <w:tcPr>
            <w:tcW w:w="820"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3,0</w:t>
            </w:r>
          </w:p>
        </w:tc>
      </w:tr>
      <w:tr w:rsidR="00E93B5F" w:rsidRPr="006338A5" w:rsidTr="006338A5">
        <w:trPr>
          <w:trHeight w:val="1710"/>
        </w:trPr>
        <w:tc>
          <w:tcPr>
            <w:tcW w:w="4027"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Расходы на обеспечение деятельности (оказание услуг) муниципальных учреждений Войновского сельского поселения в рамках подпрограммы "Развитие культурно-досуговой деятельности" муниципальной программы Войновского сельского поселения "Развитие культуры" (Субсидии бюджетным учреждениям)</w:t>
            </w:r>
          </w:p>
        </w:tc>
        <w:tc>
          <w:tcPr>
            <w:tcW w:w="659"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951</w:t>
            </w:r>
          </w:p>
        </w:tc>
        <w:tc>
          <w:tcPr>
            <w:tcW w:w="465"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08</w:t>
            </w:r>
          </w:p>
        </w:tc>
        <w:tc>
          <w:tcPr>
            <w:tcW w:w="521"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01</w:t>
            </w:r>
          </w:p>
        </w:tc>
        <w:tc>
          <w:tcPr>
            <w:tcW w:w="1520"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04 1 00 00590</w:t>
            </w:r>
          </w:p>
        </w:tc>
        <w:tc>
          <w:tcPr>
            <w:tcW w:w="610"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610</w:t>
            </w:r>
          </w:p>
        </w:tc>
        <w:tc>
          <w:tcPr>
            <w:tcW w:w="878"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1 520,1</w:t>
            </w:r>
          </w:p>
        </w:tc>
        <w:tc>
          <w:tcPr>
            <w:tcW w:w="921"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327,5</w:t>
            </w:r>
          </w:p>
        </w:tc>
        <w:tc>
          <w:tcPr>
            <w:tcW w:w="820"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527,5</w:t>
            </w:r>
          </w:p>
        </w:tc>
      </w:tr>
      <w:tr w:rsidR="00E93B5F" w:rsidRPr="006338A5" w:rsidTr="006338A5">
        <w:trPr>
          <w:trHeight w:val="283"/>
        </w:trPr>
        <w:tc>
          <w:tcPr>
            <w:tcW w:w="4027"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Субсидии на изготовление проектно-сметной документации по  капитальному ремонту  кровельного покрытия сельского дома культуры х. Украинский в рамках подпрограммы "Развитие культурно-досуговой деятельности" муниципальной программы Войновского сельского поселения "Развитие культуры" (Субсидии бюджетным учреждениям)</w:t>
            </w:r>
          </w:p>
        </w:tc>
        <w:tc>
          <w:tcPr>
            <w:tcW w:w="659"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951</w:t>
            </w:r>
          </w:p>
        </w:tc>
        <w:tc>
          <w:tcPr>
            <w:tcW w:w="465"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08</w:t>
            </w:r>
          </w:p>
        </w:tc>
        <w:tc>
          <w:tcPr>
            <w:tcW w:w="521"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01</w:t>
            </w:r>
          </w:p>
        </w:tc>
        <w:tc>
          <w:tcPr>
            <w:tcW w:w="1520"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04 1 00 24360</w:t>
            </w:r>
          </w:p>
        </w:tc>
        <w:tc>
          <w:tcPr>
            <w:tcW w:w="610"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610</w:t>
            </w:r>
          </w:p>
        </w:tc>
        <w:tc>
          <w:tcPr>
            <w:tcW w:w="878"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0,0</w:t>
            </w:r>
          </w:p>
        </w:tc>
        <w:tc>
          <w:tcPr>
            <w:tcW w:w="921"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0,0</w:t>
            </w:r>
          </w:p>
        </w:tc>
        <w:tc>
          <w:tcPr>
            <w:tcW w:w="820"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0,0</w:t>
            </w:r>
          </w:p>
        </w:tc>
      </w:tr>
      <w:tr w:rsidR="00E93B5F" w:rsidRPr="006338A5" w:rsidTr="006338A5">
        <w:trPr>
          <w:trHeight w:val="1560"/>
        </w:trPr>
        <w:tc>
          <w:tcPr>
            <w:tcW w:w="4027"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 xml:space="preserve">Выплата пенсии за выслугу лет в рамках подпрограммы "Социальная поддержка граждан" Войновского сельского поселения " муниципальной программы Войновского сельского поселения " </w:t>
            </w:r>
            <w:r w:rsidRPr="006338A5">
              <w:rPr>
                <w:rFonts w:eastAsia="Calibri"/>
                <w:sz w:val="22"/>
                <w:szCs w:val="22"/>
                <w:lang w:eastAsia="en-US"/>
              </w:rPr>
              <w:br w:type="page"/>
              <w:t>"Муниципальная  политика"</w:t>
            </w:r>
            <w:r w:rsidRPr="006338A5">
              <w:rPr>
                <w:rFonts w:eastAsia="Calibri"/>
                <w:sz w:val="22"/>
                <w:szCs w:val="22"/>
                <w:lang w:eastAsia="en-US"/>
              </w:rPr>
              <w:br w:type="page"/>
              <w:t xml:space="preserve"> (Социальные выплаты гражданам, кроме публичных нормативных социальных выплат)</w:t>
            </w:r>
          </w:p>
        </w:tc>
        <w:tc>
          <w:tcPr>
            <w:tcW w:w="659"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951</w:t>
            </w:r>
          </w:p>
        </w:tc>
        <w:tc>
          <w:tcPr>
            <w:tcW w:w="465"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10</w:t>
            </w:r>
          </w:p>
        </w:tc>
        <w:tc>
          <w:tcPr>
            <w:tcW w:w="521"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01</w:t>
            </w:r>
          </w:p>
        </w:tc>
        <w:tc>
          <w:tcPr>
            <w:tcW w:w="1520"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09 4 00 11010</w:t>
            </w:r>
          </w:p>
        </w:tc>
        <w:tc>
          <w:tcPr>
            <w:tcW w:w="610" w:type="dxa"/>
            <w:gridSpan w:val="2"/>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320</w:t>
            </w:r>
          </w:p>
        </w:tc>
        <w:tc>
          <w:tcPr>
            <w:tcW w:w="878"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135,2</w:t>
            </w:r>
          </w:p>
        </w:tc>
        <w:tc>
          <w:tcPr>
            <w:tcW w:w="921"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140,3</w:t>
            </w:r>
          </w:p>
        </w:tc>
        <w:tc>
          <w:tcPr>
            <w:tcW w:w="820" w:type="dxa"/>
            <w:shd w:val="clear" w:color="auto" w:fill="auto"/>
            <w:hideMark/>
          </w:tcPr>
          <w:p w:rsidR="00E93B5F" w:rsidRPr="006338A5" w:rsidRDefault="00E93B5F" w:rsidP="00E93B5F">
            <w:pPr>
              <w:rPr>
                <w:rFonts w:eastAsia="Calibri"/>
                <w:sz w:val="22"/>
                <w:szCs w:val="22"/>
                <w:lang w:eastAsia="en-US"/>
              </w:rPr>
            </w:pPr>
            <w:r w:rsidRPr="006338A5">
              <w:rPr>
                <w:rFonts w:eastAsia="Calibri"/>
                <w:sz w:val="22"/>
                <w:szCs w:val="22"/>
                <w:lang w:eastAsia="en-US"/>
              </w:rPr>
              <w:t>140,3</w:t>
            </w:r>
          </w:p>
        </w:tc>
      </w:tr>
    </w:tbl>
    <w:p w:rsidR="00E93B5F" w:rsidRPr="00760075" w:rsidRDefault="00E93B5F" w:rsidP="00E93B5F">
      <w:pPr>
        <w:spacing w:after="200" w:line="276" w:lineRule="auto"/>
        <w:rPr>
          <w:rFonts w:eastAsia="Calibri"/>
          <w:sz w:val="18"/>
          <w:szCs w:val="1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302"/>
        <w:gridCol w:w="1047"/>
        <w:gridCol w:w="617"/>
        <w:gridCol w:w="588"/>
        <w:gridCol w:w="470"/>
        <w:gridCol w:w="869"/>
        <w:gridCol w:w="903"/>
        <w:gridCol w:w="981"/>
      </w:tblGrid>
      <w:tr w:rsidR="00E93B5F" w:rsidRPr="006338A5" w:rsidTr="006338A5">
        <w:trPr>
          <w:trHeight w:val="95"/>
        </w:trPr>
        <w:tc>
          <w:tcPr>
            <w:tcW w:w="4946" w:type="dxa"/>
            <w:gridSpan w:val="2"/>
            <w:tcBorders>
              <w:top w:val="nil"/>
              <w:left w:val="nil"/>
              <w:bottom w:val="nil"/>
              <w:right w:val="nil"/>
            </w:tcBorders>
            <w:shd w:val="clear" w:color="auto" w:fill="auto"/>
            <w:noWrap/>
            <w:hideMark/>
          </w:tcPr>
          <w:p w:rsidR="00E93B5F" w:rsidRPr="006338A5" w:rsidRDefault="00E93B5F" w:rsidP="00E93B5F">
            <w:pPr>
              <w:rPr>
                <w:rFonts w:eastAsia="Calibri"/>
                <w:sz w:val="18"/>
                <w:szCs w:val="18"/>
                <w:lang w:eastAsia="en-US"/>
              </w:rPr>
            </w:pPr>
          </w:p>
        </w:tc>
        <w:tc>
          <w:tcPr>
            <w:tcW w:w="5475" w:type="dxa"/>
            <w:gridSpan w:val="7"/>
            <w:vMerge w:val="restart"/>
            <w:tcBorders>
              <w:top w:val="nil"/>
              <w:left w:val="nil"/>
              <w:right w:val="nil"/>
            </w:tcBorders>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 xml:space="preserve">                                                                                    Приложение 8                                                                                                                         к  решению Собрания депутатов Войновского сельского поселения  от "" декабря 2019 г № "О бюджете Войновского  сельского  поселения Егорлыкского района на 2020 год и на плановый период 2021 и 2022 годов"                 </w:t>
            </w:r>
          </w:p>
        </w:tc>
      </w:tr>
      <w:tr w:rsidR="00E93B5F" w:rsidRPr="006338A5" w:rsidTr="006338A5">
        <w:trPr>
          <w:trHeight w:val="1175"/>
        </w:trPr>
        <w:tc>
          <w:tcPr>
            <w:tcW w:w="4946" w:type="dxa"/>
            <w:gridSpan w:val="2"/>
            <w:tcBorders>
              <w:top w:val="nil"/>
              <w:left w:val="nil"/>
              <w:bottom w:val="nil"/>
              <w:right w:val="nil"/>
            </w:tcBorders>
            <w:shd w:val="clear" w:color="auto" w:fill="auto"/>
            <w:hideMark/>
          </w:tcPr>
          <w:p w:rsidR="00E93B5F" w:rsidRPr="006338A5" w:rsidRDefault="00E93B5F" w:rsidP="00E93B5F">
            <w:pPr>
              <w:rPr>
                <w:rFonts w:eastAsia="Calibri"/>
                <w:sz w:val="18"/>
                <w:szCs w:val="18"/>
                <w:lang w:eastAsia="en-US"/>
              </w:rPr>
            </w:pPr>
          </w:p>
        </w:tc>
        <w:tc>
          <w:tcPr>
            <w:tcW w:w="5475" w:type="dxa"/>
            <w:gridSpan w:val="7"/>
            <w:vMerge/>
            <w:tcBorders>
              <w:left w:val="nil"/>
              <w:bottom w:val="nil"/>
              <w:right w:val="nil"/>
            </w:tcBorders>
            <w:shd w:val="clear" w:color="auto" w:fill="auto"/>
            <w:hideMark/>
          </w:tcPr>
          <w:p w:rsidR="00E93B5F" w:rsidRPr="006338A5" w:rsidRDefault="00E93B5F" w:rsidP="00E93B5F">
            <w:pPr>
              <w:rPr>
                <w:rFonts w:eastAsia="Calibri"/>
                <w:sz w:val="18"/>
                <w:szCs w:val="18"/>
                <w:lang w:eastAsia="en-US"/>
              </w:rPr>
            </w:pPr>
          </w:p>
        </w:tc>
      </w:tr>
      <w:tr w:rsidR="00E93B5F" w:rsidRPr="006338A5" w:rsidTr="006338A5">
        <w:trPr>
          <w:trHeight w:val="272"/>
        </w:trPr>
        <w:tc>
          <w:tcPr>
            <w:tcW w:w="10421" w:type="dxa"/>
            <w:gridSpan w:val="9"/>
            <w:tcBorders>
              <w:top w:val="nil"/>
              <w:left w:val="nil"/>
              <w:bottom w:val="nil"/>
              <w:right w:val="nil"/>
            </w:tcBorders>
            <w:shd w:val="clear" w:color="auto" w:fill="auto"/>
            <w:hideMark/>
          </w:tcPr>
          <w:p w:rsidR="00E93B5F" w:rsidRPr="006338A5" w:rsidRDefault="00E93B5F" w:rsidP="006338A5">
            <w:pPr>
              <w:jc w:val="center"/>
              <w:rPr>
                <w:rFonts w:eastAsia="Calibri"/>
                <w:b/>
                <w:bCs/>
                <w:sz w:val="18"/>
                <w:szCs w:val="18"/>
                <w:lang w:eastAsia="en-US"/>
              </w:rPr>
            </w:pPr>
            <w:r w:rsidRPr="006338A5">
              <w:rPr>
                <w:rFonts w:eastAsia="Calibri"/>
                <w:b/>
                <w:bCs/>
                <w:sz w:val="18"/>
                <w:szCs w:val="18"/>
                <w:lang w:eastAsia="en-US"/>
              </w:rPr>
              <w:t>Распределение бюджетных ассигнований</w:t>
            </w:r>
          </w:p>
        </w:tc>
      </w:tr>
      <w:tr w:rsidR="00E93B5F" w:rsidRPr="006338A5" w:rsidTr="006338A5">
        <w:trPr>
          <w:trHeight w:val="1320"/>
        </w:trPr>
        <w:tc>
          <w:tcPr>
            <w:tcW w:w="10421" w:type="dxa"/>
            <w:gridSpan w:val="9"/>
            <w:tcBorders>
              <w:top w:val="nil"/>
              <w:left w:val="nil"/>
              <w:bottom w:val="nil"/>
              <w:right w:val="nil"/>
            </w:tcBorders>
            <w:shd w:val="clear" w:color="auto" w:fill="auto"/>
            <w:hideMark/>
          </w:tcPr>
          <w:p w:rsidR="00E93B5F" w:rsidRPr="006338A5" w:rsidRDefault="00E93B5F" w:rsidP="006338A5">
            <w:pPr>
              <w:jc w:val="center"/>
              <w:rPr>
                <w:rFonts w:eastAsia="Calibri"/>
                <w:b/>
                <w:bCs/>
                <w:sz w:val="18"/>
                <w:szCs w:val="18"/>
                <w:lang w:eastAsia="en-US"/>
              </w:rPr>
            </w:pPr>
            <w:r w:rsidRPr="006338A5">
              <w:rPr>
                <w:rFonts w:eastAsia="Calibri"/>
                <w:b/>
                <w:bCs/>
                <w:sz w:val="18"/>
                <w:szCs w:val="18"/>
                <w:lang w:eastAsia="en-US"/>
              </w:rPr>
              <w:t>по целевым статьям (муниципальным программам Войновского сельского поселения и непрограммным направлениям деятельности ), группам и подгруппам видов расходов, разделам, подразделам классификации расходов бюджетов на 2020 год и плановый период 2021 и 2022 годов</w:t>
            </w:r>
          </w:p>
          <w:p w:rsidR="00E93B5F" w:rsidRPr="006338A5" w:rsidRDefault="00E93B5F" w:rsidP="006338A5">
            <w:pPr>
              <w:jc w:val="center"/>
              <w:rPr>
                <w:rFonts w:eastAsia="Calibri"/>
                <w:b/>
                <w:bCs/>
                <w:sz w:val="18"/>
                <w:szCs w:val="18"/>
                <w:lang w:eastAsia="en-US"/>
              </w:rPr>
            </w:pPr>
          </w:p>
        </w:tc>
      </w:tr>
      <w:tr w:rsidR="00E93B5F" w:rsidRPr="006338A5" w:rsidTr="006338A5">
        <w:trPr>
          <w:trHeight w:val="74"/>
        </w:trPr>
        <w:tc>
          <w:tcPr>
            <w:tcW w:w="4644" w:type="dxa"/>
            <w:tcBorders>
              <w:top w:val="nil"/>
              <w:left w:val="nil"/>
              <w:bottom w:val="single" w:sz="4" w:space="0" w:color="auto"/>
              <w:right w:val="nil"/>
            </w:tcBorders>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 </w:t>
            </w:r>
          </w:p>
        </w:tc>
        <w:tc>
          <w:tcPr>
            <w:tcW w:w="1349" w:type="dxa"/>
            <w:gridSpan w:val="2"/>
            <w:tcBorders>
              <w:top w:val="nil"/>
              <w:left w:val="nil"/>
              <w:bottom w:val="single" w:sz="4" w:space="0" w:color="auto"/>
              <w:right w:val="nil"/>
            </w:tcBorders>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 </w:t>
            </w:r>
          </w:p>
        </w:tc>
        <w:tc>
          <w:tcPr>
            <w:tcW w:w="617" w:type="dxa"/>
            <w:tcBorders>
              <w:top w:val="nil"/>
              <w:left w:val="nil"/>
              <w:bottom w:val="single" w:sz="4" w:space="0" w:color="auto"/>
              <w:right w:val="nil"/>
            </w:tcBorders>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 </w:t>
            </w:r>
          </w:p>
        </w:tc>
        <w:tc>
          <w:tcPr>
            <w:tcW w:w="3811" w:type="dxa"/>
            <w:gridSpan w:val="5"/>
            <w:tcBorders>
              <w:top w:val="nil"/>
              <w:left w:val="nil"/>
              <w:bottom w:val="single" w:sz="4" w:space="0" w:color="auto"/>
              <w:right w:val="nil"/>
            </w:tcBorders>
            <w:shd w:val="clear" w:color="auto" w:fill="auto"/>
            <w:hideMark/>
          </w:tcPr>
          <w:p w:rsidR="00E93B5F" w:rsidRPr="006338A5" w:rsidRDefault="00E93B5F" w:rsidP="006338A5">
            <w:pPr>
              <w:jc w:val="right"/>
              <w:rPr>
                <w:rFonts w:eastAsia="Calibri"/>
                <w:sz w:val="18"/>
                <w:szCs w:val="18"/>
                <w:lang w:eastAsia="en-US"/>
              </w:rPr>
            </w:pPr>
            <w:r w:rsidRPr="006338A5">
              <w:rPr>
                <w:rFonts w:eastAsia="Calibri"/>
                <w:sz w:val="18"/>
                <w:szCs w:val="18"/>
                <w:lang w:eastAsia="en-US"/>
              </w:rPr>
              <w:t>(тыс. рублей)</w:t>
            </w:r>
          </w:p>
        </w:tc>
      </w:tr>
      <w:tr w:rsidR="00E93B5F" w:rsidRPr="006338A5" w:rsidTr="006338A5">
        <w:trPr>
          <w:trHeight w:val="315"/>
        </w:trPr>
        <w:tc>
          <w:tcPr>
            <w:tcW w:w="4644" w:type="dxa"/>
            <w:vMerge w:val="restart"/>
            <w:tcBorders>
              <w:top w:val="single" w:sz="4" w:space="0" w:color="auto"/>
            </w:tcBorders>
            <w:shd w:val="clear" w:color="auto" w:fill="auto"/>
            <w:noWrap/>
            <w:hideMark/>
          </w:tcPr>
          <w:p w:rsidR="00E93B5F" w:rsidRPr="006338A5" w:rsidRDefault="00E93B5F" w:rsidP="00E93B5F">
            <w:pPr>
              <w:rPr>
                <w:rFonts w:eastAsia="Calibri"/>
                <w:b/>
                <w:bCs/>
                <w:sz w:val="18"/>
                <w:szCs w:val="18"/>
                <w:lang w:eastAsia="en-US"/>
              </w:rPr>
            </w:pPr>
            <w:r w:rsidRPr="006338A5">
              <w:rPr>
                <w:rFonts w:eastAsia="Calibri"/>
                <w:b/>
                <w:bCs/>
                <w:sz w:val="18"/>
                <w:szCs w:val="18"/>
                <w:lang w:eastAsia="en-US"/>
              </w:rPr>
              <w:t>Наименование</w:t>
            </w:r>
          </w:p>
        </w:tc>
        <w:tc>
          <w:tcPr>
            <w:tcW w:w="1349" w:type="dxa"/>
            <w:gridSpan w:val="2"/>
            <w:vMerge w:val="restart"/>
            <w:tcBorders>
              <w:top w:val="single" w:sz="4" w:space="0" w:color="auto"/>
            </w:tcBorders>
            <w:shd w:val="clear" w:color="auto" w:fill="auto"/>
            <w:noWrap/>
            <w:hideMark/>
          </w:tcPr>
          <w:p w:rsidR="00E93B5F" w:rsidRPr="006338A5" w:rsidRDefault="00E93B5F" w:rsidP="00E93B5F">
            <w:pPr>
              <w:rPr>
                <w:rFonts w:eastAsia="Calibri"/>
                <w:b/>
                <w:bCs/>
                <w:sz w:val="18"/>
                <w:szCs w:val="18"/>
                <w:lang w:eastAsia="en-US"/>
              </w:rPr>
            </w:pPr>
            <w:r w:rsidRPr="006338A5">
              <w:rPr>
                <w:rFonts w:eastAsia="Calibri"/>
                <w:b/>
                <w:bCs/>
                <w:sz w:val="18"/>
                <w:szCs w:val="18"/>
                <w:lang w:eastAsia="en-US"/>
              </w:rPr>
              <w:t>ЦСР</w:t>
            </w:r>
          </w:p>
        </w:tc>
        <w:tc>
          <w:tcPr>
            <w:tcW w:w="617" w:type="dxa"/>
            <w:vMerge w:val="restart"/>
            <w:tcBorders>
              <w:top w:val="single" w:sz="4" w:space="0" w:color="auto"/>
            </w:tcBorders>
            <w:shd w:val="clear" w:color="auto" w:fill="auto"/>
            <w:noWrap/>
            <w:hideMark/>
          </w:tcPr>
          <w:p w:rsidR="00E93B5F" w:rsidRPr="006338A5" w:rsidRDefault="00E93B5F" w:rsidP="00E93B5F">
            <w:pPr>
              <w:rPr>
                <w:rFonts w:eastAsia="Calibri"/>
                <w:b/>
                <w:bCs/>
                <w:sz w:val="18"/>
                <w:szCs w:val="18"/>
                <w:lang w:eastAsia="en-US"/>
              </w:rPr>
            </w:pPr>
            <w:r w:rsidRPr="006338A5">
              <w:rPr>
                <w:rFonts w:eastAsia="Calibri"/>
                <w:b/>
                <w:bCs/>
                <w:sz w:val="18"/>
                <w:szCs w:val="18"/>
                <w:lang w:eastAsia="en-US"/>
              </w:rPr>
              <w:t>ВР</w:t>
            </w:r>
          </w:p>
        </w:tc>
        <w:tc>
          <w:tcPr>
            <w:tcW w:w="588" w:type="dxa"/>
            <w:vMerge w:val="restart"/>
            <w:tcBorders>
              <w:top w:val="single" w:sz="4" w:space="0" w:color="auto"/>
            </w:tcBorders>
            <w:shd w:val="clear" w:color="auto" w:fill="auto"/>
            <w:noWrap/>
            <w:hideMark/>
          </w:tcPr>
          <w:p w:rsidR="00E93B5F" w:rsidRPr="006338A5" w:rsidRDefault="00E93B5F" w:rsidP="00E93B5F">
            <w:pPr>
              <w:rPr>
                <w:rFonts w:eastAsia="Calibri"/>
                <w:b/>
                <w:bCs/>
                <w:sz w:val="18"/>
                <w:szCs w:val="18"/>
                <w:lang w:eastAsia="en-US"/>
              </w:rPr>
            </w:pPr>
            <w:r w:rsidRPr="006338A5">
              <w:rPr>
                <w:rFonts w:eastAsia="Calibri"/>
                <w:b/>
                <w:bCs/>
                <w:sz w:val="18"/>
                <w:szCs w:val="18"/>
                <w:lang w:eastAsia="en-US"/>
              </w:rPr>
              <w:t>РЗ</w:t>
            </w:r>
          </w:p>
        </w:tc>
        <w:tc>
          <w:tcPr>
            <w:tcW w:w="470" w:type="dxa"/>
            <w:vMerge w:val="restart"/>
            <w:tcBorders>
              <w:top w:val="single" w:sz="4" w:space="0" w:color="auto"/>
            </w:tcBorders>
            <w:shd w:val="clear" w:color="auto" w:fill="auto"/>
            <w:noWrap/>
            <w:hideMark/>
          </w:tcPr>
          <w:p w:rsidR="00E93B5F" w:rsidRPr="006338A5" w:rsidRDefault="00E93B5F" w:rsidP="00E93B5F">
            <w:pPr>
              <w:rPr>
                <w:rFonts w:eastAsia="Calibri"/>
                <w:b/>
                <w:bCs/>
                <w:sz w:val="18"/>
                <w:szCs w:val="18"/>
                <w:lang w:eastAsia="en-US"/>
              </w:rPr>
            </w:pPr>
            <w:r w:rsidRPr="006338A5">
              <w:rPr>
                <w:rFonts w:eastAsia="Calibri"/>
                <w:b/>
                <w:bCs/>
                <w:sz w:val="18"/>
                <w:szCs w:val="18"/>
                <w:lang w:eastAsia="en-US"/>
              </w:rPr>
              <w:t>ПР</w:t>
            </w:r>
          </w:p>
        </w:tc>
        <w:tc>
          <w:tcPr>
            <w:tcW w:w="869" w:type="dxa"/>
            <w:vMerge w:val="restart"/>
            <w:tcBorders>
              <w:top w:val="single" w:sz="4" w:space="0" w:color="auto"/>
            </w:tcBorders>
            <w:shd w:val="clear" w:color="auto" w:fill="auto"/>
            <w:noWrap/>
            <w:hideMark/>
          </w:tcPr>
          <w:p w:rsidR="00E93B5F" w:rsidRPr="006338A5" w:rsidRDefault="00E93B5F" w:rsidP="00E93B5F">
            <w:pPr>
              <w:rPr>
                <w:rFonts w:eastAsia="Calibri"/>
                <w:b/>
                <w:bCs/>
                <w:sz w:val="18"/>
                <w:szCs w:val="18"/>
                <w:lang w:eastAsia="en-US"/>
              </w:rPr>
            </w:pPr>
            <w:r w:rsidRPr="006338A5">
              <w:rPr>
                <w:rFonts w:eastAsia="Calibri"/>
                <w:b/>
                <w:bCs/>
                <w:sz w:val="18"/>
                <w:szCs w:val="18"/>
                <w:lang w:eastAsia="en-US"/>
              </w:rPr>
              <w:t>2020</w:t>
            </w:r>
          </w:p>
        </w:tc>
        <w:tc>
          <w:tcPr>
            <w:tcW w:w="903" w:type="dxa"/>
            <w:vMerge w:val="restart"/>
            <w:tcBorders>
              <w:top w:val="single" w:sz="4" w:space="0" w:color="auto"/>
            </w:tcBorders>
            <w:shd w:val="clear" w:color="auto" w:fill="auto"/>
            <w:noWrap/>
            <w:hideMark/>
          </w:tcPr>
          <w:p w:rsidR="00E93B5F" w:rsidRPr="006338A5" w:rsidRDefault="00E93B5F" w:rsidP="00E93B5F">
            <w:pPr>
              <w:rPr>
                <w:rFonts w:eastAsia="Calibri"/>
                <w:b/>
                <w:bCs/>
                <w:sz w:val="18"/>
                <w:szCs w:val="18"/>
                <w:lang w:eastAsia="en-US"/>
              </w:rPr>
            </w:pPr>
            <w:r w:rsidRPr="006338A5">
              <w:rPr>
                <w:rFonts w:eastAsia="Calibri"/>
                <w:b/>
                <w:bCs/>
                <w:sz w:val="18"/>
                <w:szCs w:val="18"/>
                <w:lang w:eastAsia="en-US"/>
              </w:rPr>
              <w:t>2021</w:t>
            </w:r>
          </w:p>
        </w:tc>
        <w:tc>
          <w:tcPr>
            <w:tcW w:w="981" w:type="dxa"/>
            <w:vMerge w:val="restart"/>
            <w:tcBorders>
              <w:top w:val="single" w:sz="4" w:space="0" w:color="auto"/>
            </w:tcBorders>
            <w:shd w:val="clear" w:color="auto" w:fill="auto"/>
            <w:noWrap/>
            <w:hideMark/>
          </w:tcPr>
          <w:p w:rsidR="00E93B5F" w:rsidRPr="006338A5" w:rsidRDefault="00E93B5F" w:rsidP="00E93B5F">
            <w:pPr>
              <w:rPr>
                <w:rFonts w:eastAsia="Calibri"/>
                <w:b/>
                <w:bCs/>
                <w:sz w:val="18"/>
                <w:szCs w:val="18"/>
                <w:lang w:eastAsia="en-US"/>
              </w:rPr>
            </w:pPr>
            <w:r w:rsidRPr="006338A5">
              <w:rPr>
                <w:rFonts w:eastAsia="Calibri"/>
                <w:b/>
                <w:bCs/>
                <w:sz w:val="18"/>
                <w:szCs w:val="18"/>
                <w:lang w:eastAsia="en-US"/>
              </w:rPr>
              <w:t>2022</w:t>
            </w:r>
          </w:p>
        </w:tc>
      </w:tr>
      <w:tr w:rsidR="00E93B5F" w:rsidRPr="006338A5" w:rsidTr="006338A5">
        <w:trPr>
          <w:trHeight w:val="207"/>
        </w:trPr>
        <w:tc>
          <w:tcPr>
            <w:tcW w:w="4644" w:type="dxa"/>
            <w:vMerge/>
            <w:shd w:val="clear" w:color="auto" w:fill="auto"/>
            <w:hideMark/>
          </w:tcPr>
          <w:p w:rsidR="00E93B5F" w:rsidRPr="006338A5" w:rsidRDefault="00E93B5F" w:rsidP="00E93B5F">
            <w:pPr>
              <w:rPr>
                <w:rFonts w:eastAsia="Calibri"/>
                <w:b/>
                <w:bCs/>
                <w:sz w:val="18"/>
                <w:szCs w:val="18"/>
                <w:lang w:eastAsia="en-US"/>
              </w:rPr>
            </w:pPr>
          </w:p>
        </w:tc>
        <w:tc>
          <w:tcPr>
            <w:tcW w:w="1349" w:type="dxa"/>
            <w:gridSpan w:val="2"/>
            <w:vMerge/>
            <w:shd w:val="clear" w:color="auto" w:fill="auto"/>
            <w:hideMark/>
          </w:tcPr>
          <w:p w:rsidR="00E93B5F" w:rsidRPr="006338A5" w:rsidRDefault="00E93B5F" w:rsidP="00E93B5F">
            <w:pPr>
              <w:rPr>
                <w:rFonts w:eastAsia="Calibri"/>
                <w:b/>
                <w:bCs/>
                <w:sz w:val="18"/>
                <w:szCs w:val="18"/>
                <w:lang w:eastAsia="en-US"/>
              </w:rPr>
            </w:pPr>
          </w:p>
        </w:tc>
        <w:tc>
          <w:tcPr>
            <w:tcW w:w="617" w:type="dxa"/>
            <w:vMerge/>
            <w:shd w:val="clear" w:color="auto" w:fill="auto"/>
            <w:hideMark/>
          </w:tcPr>
          <w:p w:rsidR="00E93B5F" w:rsidRPr="006338A5" w:rsidRDefault="00E93B5F" w:rsidP="00E93B5F">
            <w:pPr>
              <w:rPr>
                <w:rFonts w:eastAsia="Calibri"/>
                <w:b/>
                <w:bCs/>
                <w:sz w:val="18"/>
                <w:szCs w:val="18"/>
                <w:lang w:eastAsia="en-US"/>
              </w:rPr>
            </w:pPr>
          </w:p>
        </w:tc>
        <w:tc>
          <w:tcPr>
            <w:tcW w:w="588" w:type="dxa"/>
            <w:vMerge/>
            <w:shd w:val="clear" w:color="auto" w:fill="auto"/>
            <w:hideMark/>
          </w:tcPr>
          <w:p w:rsidR="00E93B5F" w:rsidRPr="006338A5" w:rsidRDefault="00E93B5F" w:rsidP="00E93B5F">
            <w:pPr>
              <w:rPr>
                <w:rFonts w:eastAsia="Calibri"/>
                <w:b/>
                <w:bCs/>
                <w:sz w:val="18"/>
                <w:szCs w:val="18"/>
                <w:lang w:eastAsia="en-US"/>
              </w:rPr>
            </w:pPr>
          </w:p>
        </w:tc>
        <w:tc>
          <w:tcPr>
            <w:tcW w:w="470" w:type="dxa"/>
            <w:vMerge/>
            <w:shd w:val="clear" w:color="auto" w:fill="auto"/>
            <w:hideMark/>
          </w:tcPr>
          <w:p w:rsidR="00E93B5F" w:rsidRPr="006338A5" w:rsidRDefault="00E93B5F" w:rsidP="00E93B5F">
            <w:pPr>
              <w:rPr>
                <w:rFonts w:eastAsia="Calibri"/>
                <w:b/>
                <w:bCs/>
                <w:sz w:val="18"/>
                <w:szCs w:val="18"/>
                <w:lang w:eastAsia="en-US"/>
              </w:rPr>
            </w:pPr>
          </w:p>
        </w:tc>
        <w:tc>
          <w:tcPr>
            <w:tcW w:w="869" w:type="dxa"/>
            <w:vMerge/>
            <w:shd w:val="clear" w:color="auto" w:fill="auto"/>
            <w:hideMark/>
          </w:tcPr>
          <w:p w:rsidR="00E93B5F" w:rsidRPr="006338A5" w:rsidRDefault="00E93B5F" w:rsidP="00E93B5F">
            <w:pPr>
              <w:rPr>
                <w:rFonts w:eastAsia="Calibri"/>
                <w:b/>
                <w:bCs/>
                <w:sz w:val="18"/>
                <w:szCs w:val="18"/>
                <w:lang w:eastAsia="en-US"/>
              </w:rPr>
            </w:pPr>
          </w:p>
        </w:tc>
        <w:tc>
          <w:tcPr>
            <w:tcW w:w="903" w:type="dxa"/>
            <w:vMerge/>
            <w:shd w:val="clear" w:color="auto" w:fill="auto"/>
            <w:hideMark/>
          </w:tcPr>
          <w:p w:rsidR="00E93B5F" w:rsidRPr="006338A5" w:rsidRDefault="00E93B5F" w:rsidP="00E93B5F">
            <w:pPr>
              <w:rPr>
                <w:rFonts w:eastAsia="Calibri"/>
                <w:b/>
                <w:bCs/>
                <w:sz w:val="18"/>
                <w:szCs w:val="18"/>
                <w:lang w:eastAsia="en-US"/>
              </w:rPr>
            </w:pPr>
          </w:p>
        </w:tc>
        <w:tc>
          <w:tcPr>
            <w:tcW w:w="981" w:type="dxa"/>
            <w:vMerge/>
            <w:shd w:val="clear" w:color="auto" w:fill="auto"/>
            <w:hideMark/>
          </w:tcPr>
          <w:p w:rsidR="00E93B5F" w:rsidRPr="006338A5" w:rsidRDefault="00E93B5F" w:rsidP="00E93B5F">
            <w:pPr>
              <w:rPr>
                <w:rFonts w:eastAsia="Calibri"/>
                <w:b/>
                <w:bCs/>
                <w:sz w:val="18"/>
                <w:szCs w:val="18"/>
                <w:lang w:eastAsia="en-US"/>
              </w:rPr>
            </w:pPr>
          </w:p>
        </w:tc>
      </w:tr>
      <w:tr w:rsidR="00E93B5F" w:rsidRPr="006338A5" w:rsidTr="006338A5">
        <w:trPr>
          <w:trHeight w:val="555"/>
        </w:trPr>
        <w:tc>
          <w:tcPr>
            <w:tcW w:w="4644" w:type="dxa"/>
            <w:shd w:val="clear" w:color="auto" w:fill="auto"/>
            <w:noWrap/>
            <w:hideMark/>
          </w:tcPr>
          <w:p w:rsidR="00E93B5F" w:rsidRPr="006338A5" w:rsidRDefault="00E93B5F" w:rsidP="00E93B5F">
            <w:pPr>
              <w:rPr>
                <w:rFonts w:eastAsia="Calibri"/>
                <w:b/>
                <w:bCs/>
                <w:sz w:val="18"/>
                <w:szCs w:val="18"/>
                <w:lang w:eastAsia="en-US"/>
              </w:rPr>
            </w:pPr>
            <w:r w:rsidRPr="006338A5">
              <w:rPr>
                <w:rFonts w:eastAsia="Calibri"/>
                <w:b/>
                <w:bCs/>
                <w:sz w:val="18"/>
                <w:szCs w:val="18"/>
                <w:lang w:eastAsia="en-US"/>
              </w:rPr>
              <w:t>ВСЕГО</w:t>
            </w:r>
          </w:p>
        </w:tc>
        <w:tc>
          <w:tcPr>
            <w:tcW w:w="1349" w:type="dxa"/>
            <w:gridSpan w:val="2"/>
            <w:shd w:val="clear" w:color="auto" w:fill="auto"/>
            <w:noWrap/>
            <w:hideMark/>
          </w:tcPr>
          <w:p w:rsidR="00E93B5F" w:rsidRPr="006338A5" w:rsidRDefault="00E93B5F" w:rsidP="00E93B5F">
            <w:pPr>
              <w:rPr>
                <w:rFonts w:eastAsia="Calibri"/>
                <w:b/>
                <w:bCs/>
                <w:sz w:val="18"/>
                <w:szCs w:val="18"/>
                <w:lang w:eastAsia="en-US"/>
              </w:rPr>
            </w:pPr>
            <w:r w:rsidRPr="006338A5">
              <w:rPr>
                <w:rFonts w:eastAsia="Calibri"/>
                <w:b/>
                <w:bCs/>
                <w:sz w:val="18"/>
                <w:szCs w:val="18"/>
                <w:lang w:eastAsia="en-US"/>
              </w:rPr>
              <w:t> </w:t>
            </w:r>
          </w:p>
        </w:tc>
        <w:tc>
          <w:tcPr>
            <w:tcW w:w="617" w:type="dxa"/>
            <w:shd w:val="clear" w:color="auto" w:fill="auto"/>
            <w:noWrap/>
            <w:hideMark/>
          </w:tcPr>
          <w:p w:rsidR="00E93B5F" w:rsidRPr="006338A5" w:rsidRDefault="00E93B5F" w:rsidP="00E93B5F">
            <w:pPr>
              <w:rPr>
                <w:rFonts w:eastAsia="Calibri"/>
                <w:b/>
                <w:bCs/>
                <w:sz w:val="18"/>
                <w:szCs w:val="18"/>
                <w:lang w:eastAsia="en-US"/>
              </w:rPr>
            </w:pPr>
            <w:r w:rsidRPr="006338A5">
              <w:rPr>
                <w:rFonts w:eastAsia="Calibri"/>
                <w:b/>
                <w:bCs/>
                <w:sz w:val="18"/>
                <w:szCs w:val="18"/>
                <w:lang w:eastAsia="en-US"/>
              </w:rPr>
              <w:t> </w:t>
            </w:r>
          </w:p>
        </w:tc>
        <w:tc>
          <w:tcPr>
            <w:tcW w:w="588" w:type="dxa"/>
            <w:shd w:val="clear" w:color="auto" w:fill="auto"/>
            <w:noWrap/>
            <w:hideMark/>
          </w:tcPr>
          <w:p w:rsidR="00E93B5F" w:rsidRPr="006338A5" w:rsidRDefault="00E93B5F" w:rsidP="00E93B5F">
            <w:pPr>
              <w:rPr>
                <w:rFonts w:eastAsia="Calibri"/>
                <w:b/>
                <w:bCs/>
                <w:sz w:val="18"/>
                <w:szCs w:val="18"/>
                <w:lang w:eastAsia="en-US"/>
              </w:rPr>
            </w:pPr>
            <w:r w:rsidRPr="006338A5">
              <w:rPr>
                <w:rFonts w:eastAsia="Calibri"/>
                <w:b/>
                <w:bCs/>
                <w:sz w:val="18"/>
                <w:szCs w:val="18"/>
                <w:lang w:eastAsia="en-US"/>
              </w:rPr>
              <w:t> </w:t>
            </w:r>
          </w:p>
        </w:tc>
        <w:tc>
          <w:tcPr>
            <w:tcW w:w="470" w:type="dxa"/>
            <w:shd w:val="clear" w:color="auto" w:fill="auto"/>
            <w:noWrap/>
            <w:hideMark/>
          </w:tcPr>
          <w:p w:rsidR="00E93B5F" w:rsidRPr="006338A5" w:rsidRDefault="00E93B5F" w:rsidP="00E93B5F">
            <w:pPr>
              <w:rPr>
                <w:rFonts w:eastAsia="Calibri"/>
                <w:b/>
                <w:bCs/>
                <w:sz w:val="18"/>
                <w:szCs w:val="18"/>
                <w:lang w:eastAsia="en-US"/>
              </w:rPr>
            </w:pPr>
            <w:r w:rsidRPr="006338A5">
              <w:rPr>
                <w:rFonts w:eastAsia="Calibri"/>
                <w:b/>
                <w:bCs/>
                <w:sz w:val="18"/>
                <w:szCs w:val="18"/>
                <w:lang w:eastAsia="en-US"/>
              </w:rPr>
              <w:t> </w:t>
            </w:r>
          </w:p>
        </w:tc>
        <w:tc>
          <w:tcPr>
            <w:tcW w:w="869" w:type="dxa"/>
            <w:shd w:val="clear" w:color="auto" w:fill="auto"/>
            <w:noWrap/>
            <w:hideMark/>
          </w:tcPr>
          <w:p w:rsidR="00E93B5F" w:rsidRPr="006338A5" w:rsidRDefault="00E93B5F" w:rsidP="00E93B5F">
            <w:pPr>
              <w:rPr>
                <w:rFonts w:eastAsia="Calibri"/>
                <w:b/>
                <w:bCs/>
                <w:sz w:val="18"/>
                <w:szCs w:val="18"/>
                <w:lang w:eastAsia="en-US"/>
              </w:rPr>
            </w:pPr>
            <w:r w:rsidRPr="006338A5">
              <w:rPr>
                <w:rFonts w:eastAsia="Calibri"/>
                <w:b/>
                <w:bCs/>
                <w:sz w:val="18"/>
                <w:szCs w:val="18"/>
                <w:lang w:eastAsia="en-US"/>
              </w:rPr>
              <w:t>6 647,3</w:t>
            </w:r>
          </w:p>
        </w:tc>
        <w:tc>
          <w:tcPr>
            <w:tcW w:w="903" w:type="dxa"/>
            <w:shd w:val="clear" w:color="auto" w:fill="auto"/>
            <w:noWrap/>
            <w:hideMark/>
          </w:tcPr>
          <w:p w:rsidR="00E93B5F" w:rsidRPr="006338A5" w:rsidRDefault="00E93B5F" w:rsidP="00E93B5F">
            <w:pPr>
              <w:rPr>
                <w:rFonts w:eastAsia="Calibri"/>
                <w:b/>
                <w:bCs/>
                <w:sz w:val="18"/>
                <w:szCs w:val="18"/>
                <w:lang w:eastAsia="en-US"/>
              </w:rPr>
            </w:pPr>
            <w:r w:rsidRPr="006338A5">
              <w:rPr>
                <w:rFonts w:eastAsia="Calibri"/>
                <w:b/>
                <w:bCs/>
                <w:sz w:val="18"/>
                <w:szCs w:val="18"/>
                <w:lang w:eastAsia="en-US"/>
              </w:rPr>
              <w:t>5 064,2</w:t>
            </w:r>
          </w:p>
        </w:tc>
        <w:tc>
          <w:tcPr>
            <w:tcW w:w="981" w:type="dxa"/>
            <w:shd w:val="clear" w:color="auto" w:fill="auto"/>
            <w:noWrap/>
            <w:hideMark/>
          </w:tcPr>
          <w:p w:rsidR="00E93B5F" w:rsidRPr="006338A5" w:rsidRDefault="00E93B5F" w:rsidP="00E93B5F">
            <w:pPr>
              <w:rPr>
                <w:rFonts w:eastAsia="Calibri"/>
                <w:b/>
                <w:bCs/>
                <w:sz w:val="18"/>
                <w:szCs w:val="18"/>
                <w:lang w:eastAsia="en-US"/>
              </w:rPr>
            </w:pPr>
            <w:r w:rsidRPr="006338A5">
              <w:rPr>
                <w:rFonts w:eastAsia="Calibri"/>
                <w:b/>
                <w:bCs/>
                <w:sz w:val="18"/>
                <w:szCs w:val="18"/>
                <w:lang w:eastAsia="en-US"/>
              </w:rPr>
              <w:t>5 006,0</w:t>
            </w:r>
          </w:p>
        </w:tc>
      </w:tr>
      <w:tr w:rsidR="00E93B5F" w:rsidRPr="006338A5" w:rsidTr="006338A5">
        <w:trPr>
          <w:trHeight w:val="315"/>
        </w:trPr>
        <w:tc>
          <w:tcPr>
            <w:tcW w:w="4644" w:type="dxa"/>
            <w:shd w:val="clear" w:color="auto" w:fill="auto"/>
            <w:hideMark/>
          </w:tcPr>
          <w:p w:rsidR="00E93B5F" w:rsidRPr="006338A5" w:rsidRDefault="00E93B5F" w:rsidP="00E93B5F">
            <w:pPr>
              <w:rPr>
                <w:rFonts w:eastAsia="Calibri"/>
                <w:b/>
                <w:bCs/>
                <w:sz w:val="18"/>
                <w:szCs w:val="18"/>
                <w:lang w:eastAsia="en-US"/>
              </w:rPr>
            </w:pPr>
            <w:r w:rsidRPr="006338A5">
              <w:rPr>
                <w:rFonts w:eastAsia="Calibri"/>
                <w:b/>
                <w:bCs/>
                <w:sz w:val="18"/>
                <w:szCs w:val="18"/>
                <w:lang w:eastAsia="en-US"/>
              </w:rPr>
              <w:t>Муниципальная программа Войновского сельского поселения "Благоустройство"</w:t>
            </w:r>
          </w:p>
        </w:tc>
        <w:tc>
          <w:tcPr>
            <w:tcW w:w="1349" w:type="dxa"/>
            <w:gridSpan w:val="2"/>
            <w:shd w:val="clear" w:color="auto" w:fill="auto"/>
            <w:hideMark/>
          </w:tcPr>
          <w:p w:rsidR="00E93B5F" w:rsidRPr="006338A5" w:rsidRDefault="00E93B5F" w:rsidP="00E93B5F">
            <w:pPr>
              <w:rPr>
                <w:rFonts w:eastAsia="Calibri"/>
                <w:b/>
                <w:bCs/>
                <w:sz w:val="18"/>
                <w:szCs w:val="18"/>
                <w:lang w:eastAsia="en-US"/>
              </w:rPr>
            </w:pPr>
            <w:r w:rsidRPr="006338A5">
              <w:rPr>
                <w:rFonts w:eastAsia="Calibri"/>
                <w:b/>
                <w:bCs/>
                <w:sz w:val="18"/>
                <w:szCs w:val="18"/>
                <w:lang w:eastAsia="en-US"/>
              </w:rPr>
              <w:t>02 0 00 00000</w:t>
            </w:r>
          </w:p>
        </w:tc>
        <w:tc>
          <w:tcPr>
            <w:tcW w:w="617" w:type="dxa"/>
            <w:shd w:val="clear" w:color="auto" w:fill="auto"/>
            <w:hideMark/>
          </w:tcPr>
          <w:p w:rsidR="00E93B5F" w:rsidRPr="006338A5" w:rsidRDefault="00E93B5F" w:rsidP="00E93B5F">
            <w:pPr>
              <w:rPr>
                <w:rFonts w:eastAsia="Calibri"/>
                <w:b/>
                <w:bCs/>
                <w:sz w:val="18"/>
                <w:szCs w:val="18"/>
                <w:lang w:eastAsia="en-US"/>
              </w:rPr>
            </w:pPr>
            <w:r w:rsidRPr="006338A5">
              <w:rPr>
                <w:rFonts w:eastAsia="Calibri"/>
                <w:b/>
                <w:bCs/>
                <w:sz w:val="18"/>
                <w:szCs w:val="18"/>
                <w:lang w:eastAsia="en-US"/>
              </w:rPr>
              <w:t> </w:t>
            </w:r>
          </w:p>
        </w:tc>
        <w:tc>
          <w:tcPr>
            <w:tcW w:w="588" w:type="dxa"/>
            <w:shd w:val="clear" w:color="auto" w:fill="auto"/>
            <w:hideMark/>
          </w:tcPr>
          <w:p w:rsidR="00E93B5F" w:rsidRPr="006338A5" w:rsidRDefault="00E93B5F" w:rsidP="00E93B5F">
            <w:pPr>
              <w:rPr>
                <w:rFonts w:eastAsia="Calibri"/>
                <w:b/>
                <w:bCs/>
                <w:sz w:val="18"/>
                <w:szCs w:val="18"/>
                <w:lang w:eastAsia="en-US"/>
              </w:rPr>
            </w:pPr>
            <w:r w:rsidRPr="006338A5">
              <w:rPr>
                <w:rFonts w:eastAsia="Calibri"/>
                <w:b/>
                <w:bCs/>
                <w:sz w:val="18"/>
                <w:szCs w:val="18"/>
                <w:lang w:eastAsia="en-US"/>
              </w:rPr>
              <w:t> </w:t>
            </w:r>
          </w:p>
        </w:tc>
        <w:tc>
          <w:tcPr>
            <w:tcW w:w="470" w:type="dxa"/>
            <w:shd w:val="clear" w:color="auto" w:fill="auto"/>
            <w:hideMark/>
          </w:tcPr>
          <w:p w:rsidR="00E93B5F" w:rsidRPr="006338A5" w:rsidRDefault="00E93B5F" w:rsidP="00E93B5F">
            <w:pPr>
              <w:rPr>
                <w:rFonts w:eastAsia="Calibri"/>
                <w:b/>
                <w:bCs/>
                <w:sz w:val="18"/>
                <w:szCs w:val="18"/>
                <w:lang w:eastAsia="en-US"/>
              </w:rPr>
            </w:pPr>
            <w:r w:rsidRPr="006338A5">
              <w:rPr>
                <w:rFonts w:eastAsia="Calibri"/>
                <w:b/>
                <w:bCs/>
                <w:sz w:val="18"/>
                <w:szCs w:val="18"/>
                <w:lang w:eastAsia="en-US"/>
              </w:rPr>
              <w:t> </w:t>
            </w:r>
          </w:p>
        </w:tc>
        <w:tc>
          <w:tcPr>
            <w:tcW w:w="869" w:type="dxa"/>
            <w:shd w:val="clear" w:color="auto" w:fill="auto"/>
            <w:noWrap/>
            <w:hideMark/>
          </w:tcPr>
          <w:p w:rsidR="00E93B5F" w:rsidRPr="006338A5" w:rsidRDefault="00E93B5F" w:rsidP="00E93B5F">
            <w:pPr>
              <w:rPr>
                <w:rFonts w:eastAsia="Calibri"/>
                <w:b/>
                <w:bCs/>
                <w:sz w:val="18"/>
                <w:szCs w:val="18"/>
                <w:lang w:eastAsia="en-US"/>
              </w:rPr>
            </w:pPr>
            <w:r w:rsidRPr="006338A5">
              <w:rPr>
                <w:rFonts w:eastAsia="Calibri"/>
                <w:b/>
                <w:bCs/>
                <w:sz w:val="18"/>
                <w:szCs w:val="18"/>
                <w:lang w:eastAsia="en-US"/>
              </w:rPr>
              <w:t>410,0</w:t>
            </w:r>
          </w:p>
        </w:tc>
        <w:tc>
          <w:tcPr>
            <w:tcW w:w="903" w:type="dxa"/>
            <w:shd w:val="clear" w:color="auto" w:fill="auto"/>
            <w:noWrap/>
            <w:hideMark/>
          </w:tcPr>
          <w:p w:rsidR="00E93B5F" w:rsidRPr="006338A5" w:rsidRDefault="00E93B5F" w:rsidP="00E93B5F">
            <w:pPr>
              <w:rPr>
                <w:rFonts w:eastAsia="Calibri"/>
                <w:b/>
                <w:bCs/>
                <w:sz w:val="18"/>
                <w:szCs w:val="18"/>
                <w:lang w:eastAsia="en-US"/>
              </w:rPr>
            </w:pPr>
            <w:r w:rsidRPr="006338A5">
              <w:rPr>
                <w:rFonts w:eastAsia="Calibri"/>
                <w:b/>
                <w:bCs/>
                <w:sz w:val="18"/>
                <w:szCs w:val="18"/>
                <w:lang w:eastAsia="en-US"/>
              </w:rPr>
              <w:t>413,3</w:t>
            </w:r>
          </w:p>
        </w:tc>
        <w:tc>
          <w:tcPr>
            <w:tcW w:w="981" w:type="dxa"/>
            <w:shd w:val="clear" w:color="auto" w:fill="auto"/>
            <w:noWrap/>
            <w:hideMark/>
          </w:tcPr>
          <w:p w:rsidR="00E93B5F" w:rsidRPr="006338A5" w:rsidRDefault="00E93B5F" w:rsidP="00E93B5F">
            <w:pPr>
              <w:rPr>
                <w:rFonts w:eastAsia="Calibri"/>
                <w:b/>
                <w:bCs/>
                <w:sz w:val="18"/>
                <w:szCs w:val="18"/>
                <w:lang w:eastAsia="en-US"/>
              </w:rPr>
            </w:pPr>
            <w:r w:rsidRPr="006338A5">
              <w:rPr>
                <w:rFonts w:eastAsia="Calibri"/>
                <w:b/>
                <w:bCs/>
                <w:sz w:val="18"/>
                <w:szCs w:val="18"/>
                <w:lang w:eastAsia="en-US"/>
              </w:rPr>
              <w:t>415,0</w:t>
            </w:r>
          </w:p>
        </w:tc>
      </w:tr>
      <w:tr w:rsidR="00E93B5F" w:rsidRPr="006338A5" w:rsidTr="006338A5">
        <w:trPr>
          <w:trHeight w:val="341"/>
        </w:trPr>
        <w:tc>
          <w:tcPr>
            <w:tcW w:w="4644"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Подпрограмма "Благоустройство территории Войновского сельского поселения"</w:t>
            </w:r>
          </w:p>
        </w:tc>
        <w:tc>
          <w:tcPr>
            <w:tcW w:w="1349" w:type="dxa"/>
            <w:gridSpan w:val="2"/>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02 1 00 00000</w:t>
            </w:r>
          </w:p>
        </w:tc>
        <w:tc>
          <w:tcPr>
            <w:tcW w:w="617"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 </w:t>
            </w:r>
          </w:p>
        </w:tc>
        <w:tc>
          <w:tcPr>
            <w:tcW w:w="588"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 </w:t>
            </w:r>
          </w:p>
        </w:tc>
        <w:tc>
          <w:tcPr>
            <w:tcW w:w="470"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 </w:t>
            </w:r>
          </w:p>
        </w:tc>
        <w:tc>
          <w:tcPr>
            <w:tcW w:w="869" w:type="dxa"/>
            <w:shd w:val="clear" w:color="auto" w:fill="auto"/>
            <w:noWrap/>
            <w:hideMark/>
          </w:tcPr>
          <w:p w:rsidR="00E93B5F" w:rsidRPr="006338A5" w:rsidRDefault="00E93B5F" w:rsidP="00E93B5F">
            <w:pPr>
              <w:rPr>
                <w:rFonts w:eastAsia="Calibri"/>
                <w:sz w:val="18"/>
                <w:szCs w:val="18"/>
                <w:lang w:eastAsia="en-US"/>
              </w:rPr>
            </w:pPr>
            <w:r w:rsidRPr="006338A5">
              <w:rPr>
                <w:rFonts w:eastAsia="Calibri"/>
                <w:sz w:val="18"/>
                <w:szCs w:val="18"/>
                <w:lang w:eastAsia="en-US"/>
              </w:rPr>
              <w:t>390,0</w:t>
            </w:r>
          </w:p>
        </w:tc>
        <w:tc>
          <w:tcPr>
            <w:tcW w:w="903" w:type="dxa"/>
            <w:shd w:val="clear" w:color="auto" w:fill="auto"/>
            <w:noWrap/>
            <w:hideMark/>
          </w:tcPr>
          <w:p w:rsidR="00E93B5F" w:rsidRPr="006338A5" w:rsidRDefault="00E93B5F" w:rsidP="00E93B5F">
            <w:pPr>
              <w:rPr>
                <w:rFonts w:eastAsia="Calibri"/>
                <w:sz w:val="18"/>
                <w:szCs w:val="18"/>
                <w:lang w:eastAsia="en-US"/>
              </w:rPr>
            </w:pPr>
            <w:r w:rsidRPr="006338A5">
              <w:rPr>
                <w:rFonts w:eastAsia="Calibri"/>
                <w:sz w:val="18"/>
                <w:szCs w:val="18"/>
                <w:lang w:eastAsia="en-US"/>
              </w:rPr>
              <w:t>398,3</w:t>
            </w:r>
          </w:p>
        </w:tc>
        <w:tc>
          <w:tcPr>
            <w:tcW w:w="981" w:type="dxa"/>
            <w:shd w:val="clear" w:color="auto" w:fill="auto"/>
            <w:noWrap/>
            <w:hideMark/>
          </w:tcPr>
          <w:p w:rsidR="00E93B5F" w:rsidRPr="006338A5" w:rsidRDefault="00E93B5F" w:rsidP="00E93B5F">
            <w:pPr>
              <w:rPr>
                <w:rFonts w:eastAsia="Calibri"/>
                <w:sz w:val="18"/>
                <w:szCs w:val="18"/>
                <w:lang w:eastAsia="en-US"/>
              </w:rPr>
            </w:pPr>
            <w:r w:rsidRPr="006338A5">
              <w:rPr>
                <w:rFonts w:eastAsia="Calibri"/>
                <w:sz w:val="18"/>
                <w:szCs w:val="18"/>
                <w:lang w:eastAsia="en-US"/>
              </w:rPr>
              <w:t>400,0</w:t>
            </w:r>
          </w:p>
        </w:tc>
      </w:tr>
      <w:tr w:rsidR="00E93B5F" w:rsidRPr="006338A5" w:rsidTr="006338A5">
        <w:trPr>
          <w:trHeight w:val="960"/>
        </w:trPr>
        <w:tc>
          <w:tcPr>
            <w:tcW w:w="4644"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Мероприятия по содержанию сетей уличного освещения в рамках подпрограммы "Благоустройство территории Войновского сельского поселения" муниципальной программы Войновского сельского поселения "Благоустройство" (Иные закупки товаров, работ и услуг для обеспечения государственных (муниципальных) нужд)</w:t>
            </w:r>
          </w:p>
        </w:tc>
        <w:tc>
          <w:tcPr>
            <w:tcW w:w="1349" w:type="dxa"/>
            <w:gridSpan w:val="2"/>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02 1 00 24010</w:t>
            </w:r>
          </w:p>
        </w:tc>
        <w:tc>
          <w:tcPr>
            <w:tcW w:w="617"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240</w:t>
            </w:r>
          </w:p>
        </w:tc>
        <w:tc>
          <w:tcPr>
            <w:tcW w:w="588"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05</w:t>
            </w:r>
          </w:p>
        </w:tc>
        <w:tc>
          <w:tcPr>
            <w:tcW w:w="470"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03</w:t>
            </w:r>
          </w:p>
        </w:tc>
        <w:tc>
          <w:tcPr>
            <w:tcW w:w="869"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375,0</w:t>
            </w:r>
          </w:p>
        </w:tc>
        <w:tc>
          <w:tcPr>
            <w:tcW w:w="903"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386,3</w:t>
            </w:r>
          </w:p>
        </w:tc>
        <w:tc>
          <w:tcPr>
            <w:tcW w:w="981"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388,0</w:t>
            </w:r>
          </w:p>
        </w:tc>
      </w:tr>
      <w:tr w:rsidR="00E93B5F" w:rsidRPr="006338A5" w:rsidTr="006338A5">
        <w:trPr>
          <w:trHeight w:val="960"/>
        </w:trPr>
        <w:tc>
          <w:tcPr>
            <w:tcW w:w="4644"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Мероприятия по содержанию мест захоронения в рамках подпрограммы "Благоустройство территории Войновского сельского поселения" муниципальной программы Войновского сельского поселения "Благоустройство" (Иные закупки товаров, работ и услуг для обеспечения государственных (муниципальных) нужд)</w:t>
            </w:r>
          </w:p>
        </w:tc>
        <w:tc>
          <w:tcPr>
            <w:tcW w:w="1349" w:type="dxa"/>
            <w:gridSpan w:val="2"/>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02 1 00 24020</w:t>
            </w:r>
          </w:p>
        </w:tc>
        <w:tc>
          <w:tcPr>
            <w:tcW w:w="617"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240</w:t>
            </w:r>
          </w:p>
        </w:tc>
        <w:tc>
          <w:tcPr>
            <w:tcW w:w="588"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05</w:t>
            </w:r>
          </w:p>
        </w:tc>
        <w:tc>
          <w:tcPr>
            <w:tcW w:w="470"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03</w:t>
            </w:r>
          </w:p>
        </w:tc>
        <w:tc>
          <w:tcPr>
            <w:tcW w:w="869"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10,0</w:t>
            </w:r>
          </w:p>
        </w:tc>
        <w:tc>
          <w:tcPr>
            <w:tcW w:w="903"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5,0</w:t>
            </w:r>
          </w:p>
        </w:tc>
        <w:tc>
          <w:tcPr>
            <w:tcW w:w="981"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5,0</w:t>
            </w:r>
          </w:p>
        </w:tc>
      </w:tr>
      <w:tr w:rsidR="00E93B5F" w:rsidRPr="006338A5" w:rsidTr="006338A5">
        <w:trPr>
          <w:trHeight w:val="1395"/>
        </w:trPr>
        <w:tc>
          <w:tcPr>
            <w:tcW w:w="4644"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Расходы по ремонту  памятника павшим воинам Великой Отечественной войны в рамках подпрограммы "Благоустройство территории Войновского сельского поселения  " муниципальной программы Войновского  сельского поселения "Благоустройство" (Иные закупки товаров ,работ и услуг для обеспечения государственных(муниципальных) нужд)</w:t>
            </w:r>
          </w:p>
        </w:tc>
        <w:tc>
          <w:tcPr>
            <w:tcW w:w="1349" w:type="dxa"/>
            <w:gridSpan w:val="2"/>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02 1 00 24040</w:t>
            </w:r>
          </w:p>
        </w:tc>
        <w:tc>
          <w:tcPr>
            <w:tcW w:w="617"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240</w:t>
            </w:r>
          </w:p>
        </w:tc>
        <w:tc>
          <w:tcPr>
            <w:tcW w:w="588"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05</w:t>
            </w:r>
          </w:p>
        </w:tc>
        <w:tc>
          <w:tcPr>
            <w:tcW w:w="470"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03</w:t>
            </w:r>
          </w:p>
        </w:tc>
        <w:tc>
          <w:tcPr>
            <w:tcW w:w="869"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5,0</w:t>
            </w:r>
          </w:p>
        </w:tc>
        <w:tc>
          <w:tcPr>
            <w:tcW w:w="903"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7,0</w:t>
            </w:r>
          </w:p>
        </w:tc>
        <w:tc>
          <w:tcPr>
            <w:tcW w:w="981"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7,0</w:t>
            </w:r>
          </w:p>
        </w:tc>
      </w:tr>
      <w:tr w:rsidR="00E93B5F" w:rsidRPr="006338A5" w:rsidTr="006338A5">
        <w:trPr>
          <w:trHeight w:val="636"/>
        </w:trPr>
        <w:tc>
          <w:tcPr>
            <w:tcW w:w="4644"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Подпрограмма "Санитарная очистка территорий и прочие мероприятия по благоустройству территории поселения"</w:t>
            </w:r>
          </w:p>
        </w:tc>
        <w:tc>
          <w:tcPr>
            <w:tcW w:w="1349" w:type="dxa"/>
            <w:gridSpan w:val="2"/>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02 2 00 00000</w:t>
            </w:r>
          </w:p>
        </w:tc>
        <w:tc>
          <w:tcPr>
            <w:tcW w:w="617"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240</w:t>
            </w:r>
          </w:p>
        </w:tc>
        <w:tc>
          <w:tcPr>
            <w:tcW w:w="588"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05</w:t>
            </w:r>
          </w:p>
        </w:tc>
        <w:tc>
          <w:tcPr>
            <w:tcW w:w="470"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03</w:t>
            </w:r>
          </w:p>
        </w:tc>
        <w:tc>
          <w:tcPr>
            <w:tcW w:w="869"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20,0</w:t>
            </w:r>
          </w:p>
        </w:tc>
        <w:tc>
          <w:tcPr>
            <w:tcW w:w="903"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15,0</w:t>
            </w:r>
          </w:p>
        </w:tc>
        <w:tc>
          <w:tcPr>
            <w:tcW w:w="981"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15,0</w:t>
            </w:r>
          </w:p>
        </w:tc>
      </w:tr>
      <w:tr w:rsidR="00E93B5F" w:rsidRPr="006338A5" w:rsidTr="006338A5">
        <w:trPr>
          <w:trHeight w:val="1843"/>
        </w:trPr>
        <w:tc>
          <w:tcPr>
            <w:tcW w:w="4644"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Расходы направленные на санитарную  очистку территорий и прочих мероприятий по благоустройству  поселения  в рамках подпрограммы  «Санитарная очистка территорий и прочие мероприятия по благоустройству территории поселения" муниципальной программы Войновского  сельского поселения "Благоустройство" (Иные закупки товаров ,работ и услуг для обеспечения государственных(муниципальных) нужд)</w:t>
            </w:r>
          </w:p>
        </w:tc>
        <w:tc>
          <w:tcPr>
            <w:tcW w:w="1349" w:type="dxa"/>
            <w:gridSpan w:val="2"/>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02 2 00 24100</w:t>
            </w:r>
          </w:p>
        </w:tc>
        <w:tc>
          <w:tcPr>
            <w:tcW w:w="617"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240</w:t>
            </w:r>
          </w:p>
        </w:tc>
        <w:tc>
          <w:tcPr>
            <w:tcW w:w="588"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05</w:t>
            </w:r>
          </w:p>
        </w:tc>
        <w:tc>
          <w:tcPr>
            <w:tcW w:w="470"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03</w:t>
            </w:r>
          </w:p>
        </w:tc>
        <w:tc>
          <w:tcPr>
            <w:tcW w:w="869"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20,0</w:t>
            </w:r>
          </w:p>
        </w:tc>
        <w:tc>
          <w:tcPr>
            <w:tcW w:w="903"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15,0</w:t>
            </w:r>
          </w:p>
        </w:tc>
        <w:tc>
          <w:tcPr>
            <w:tcW w:w="981"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15,0</w:t>
            </w:r>
          </w:p>
        </w:tc>
      </w:tr>
      <w:tr w:rsidR="00E93B5F" w:rsidRPr="006338A5" w:rsidTr="006338A5">
        <w:trPr>
          <w:trHeight w:val="720"/>
        </w:trPr>
        <w:tc>
          <w:tcPr>
            <w:tcW w:w="4644" w:type="dxa"/>
            <w:shd w:val="clear" w:color="auto" w:fill="auto"/>
            <w:hideMark/>
          </w:tcPr>
          <w:p w:rsidR="00E93B5F" w:rsidRPr="006338A5" w:rsidRDefault="00E93B5F" w:rsidP="00E93B5F">
            <w:pPr>
              <w:rPr>
                <w:rFonts w:eastAsia="Calibri"/>
                <w:b/>
                <w:bCs/>
                <w:sz w:val="18"/>
                <w:szCs w:val="18"/>
                <w:lang w:eastAsia="en-US"/>
              </w:rPr>
            </w:pPr>
            <w:r w:rsidRPr="006338A5">
              <w:rPr>
                <w:rFonts w:eastAsia="Calibri"/>
                <w:b/>
                <w:bCs/>
                <w:sz w:val="18"/>
                <w:szCs w:val="18"/>
                <w:lang w:eastAsia="en-US"/>
              </w:rPr>
              <w:t>Муниципальная программа Войновского сельского поселения «Защита населения и территории от чрезвычайных ситуаций, обеспечение пожарной безопасности и безопасности людей»</w:t>
            </w:r>
          </w:p>
        </w:tc>
        <w:tc>
          <w:tcPr>
            <w:tcW w:w="1349" w:type="dxa"/>
            <w:gridSpan w:val="2"/>
            <w:shd w:val="clear" w:color="auto" w:fill="auto"/>
            <w:noWrap/>
            <w:hideMark/>
          </w:tcPr>
          <w:p w:rsidR="00E93B5F" w:rsidRPr="006338A5" w:rsidRDefault="00E93B5F" w:rsidP="00E93B5F">
            <w:pPr>
              <w:rPr>
                <w:rFonts w:eastAsia="Calibri"/>
                <w:b/>
                <w:bCs/>
                <w:sz w:val="18"/>
                <w:szCs w:val="18"/>
                <w:lang w:eastAsia="en-US"/>
              </w:rPr>
            </w:pPr>
            <w:r w:rsidRPr="006338A5">
              <w:rPr>
                <w:rFonts w:eastAsia="Calibri"/>
                <w:b/>
                <w:bCs/>
                <w:sz w:val="18"/>
                <w:szCs w:val="18"/>
                <w:lang w:eastAsia="en-US"/>
              </w:rPr>
              <w:t>03 0 00 00000</w:t>
            </w:r>
          </w:p>
        </w:tc>
        <w:tc>
          <w:tcPr>
            <w:tcW w:w="617" w:type="dxa"/>
            <w:shd w:val="clear" w:color="auto" w:fill="auto"/>
            <w:hideMark/>
          </w:tcPr>
          <w:p w:rsidR="00E93B5F" w:rsidRPr="006338A5" w:rsidRDefault="00E93B5F" w:rsidP="00E93B5F">
            <w:pPr>
              <w:rPr>
                <w:rFonts w:eastAsia="Calibri"/>
                <w:b/>
                <w:bCs/>
                <w:sz w:val="18"/>
                <w:szCs w:val="18"/>
                <w:lang w:eastAsia="en-US"/>
              </w:rPr>
            </w:pPr>
            <w:r w:rsidRPr="006338A5">
              <w:rPr>
                <w:rFonts w:eastAsia="Calibri"/>
                <w:b/>
                <w:bCs/>
                <w:sz w:val="18"/>
                <w:szCs w:val="18"/>
                <w:lang w:eastAsia="en-US"/>
              </w:rPr>
              <w:t> </w:t>
            </w:r>
          </w:p>
        </w:tc>
        <w:tc>
          <w:tcPr>
            <w:tcW w:w="588" w:type="dxa"/>
            <w:shd w:val="clear" w:color="auto" w:fill="auto"/>
            <w:hideMark/>
          </w:tcPr>
          <w:p w:rsidR="00E93B5F" w:rsidRPr="006338A5" w:rsidRDefault="00E93B5F" w:rsidP="00E93B5F">
            <w:pPr>
              <w:rPr>
                <w:rFonts w:eastAsia="Calibri"/>
                <w:b/>
                <w:bCs/>
                <w:sz w:val="18"/>
                <w:szCs w:val="18"/>
                <w:lang w:eastAsia="en-US"/>
              </w:rPr>
            </w:pPr>
            <w:r w:rsidRPr="006338A5">
              <w:rPr>
                <w:rFonts w:eastAsia="Calibri"/>
                <w:b/>
                <w:bCs/>
                <w:sz w:val="18"/>
                <w:szCs w:val="18"/>
                <w:lang w:eastAsia="en-US"/>
              </w:rPr>
              <w:t> </w:t>
            </w:r>
          </w:p>
        </w:tc>
        <w:tc>
          <w:tcPr>
            <w:tcW w:w="470" w:type="dxa"/>
            <w:shd w:val="clear" w:color="auto" w:fill="auto"/>
            <w:hideMark/>
          </w:tcPr>
          <w:p w:rsidR="00E93B5F" w:rsidRPr="006338A5" w:rsidRDefault="00E93B5F" w:rsidP="00E93B5F">
            <w:pPr>
              <w:rPr>
                <w:rFonts w:eastAsia="Calibri"/>
                <w:b/>
                <w:bCs/>
                <w:sz w:val="18"/>
                <w:szCs w:val="18"/>
                <w:lang w:eastAsia="en-US"/>
              </w:rPr>
            </w:pPr>
            <w:r w:rsidRPr="006338A5">
              <w:rPr>
                <w:rFonts w:eastAsia="Calibri"/>
                <w:b/>
                <w:bCs/>
                <w:sz w:val="18"/>
                <w:szCs w:val="18"/>
                <w:lang w:eastAsia="en-US"/>
              </w:rPr>
              <w:t> </w:t>
            </w:r>
          </w:p>
        </w:tc>
        <w:tc>
          <w:tcPr>
            <w:tcW w:w="869" w:type="dxa"/>
            <w:shd w:val="clear" w:color="auto" w:fill="auto"/>
            <w:noWrap/>
            <w:hideMark/>
          </w:tcPr>
          <w:p w:rsidR="00E93B5F" w:rsidRPr="006338A5" w:rsidRDefault="00E93B5F" w:rsidP="00E93B5F">
            <w:pPr>
              <w:rPr>
                <w:rFonts w:eastAsia="Calibri"/>
                <w:b/>
                <w:bCs/>
                <w:sz w:val="18"/>
                <w:szCs w:val="18"/>
                <w:lang w:eastAsia="en-US"/>
              </w:rPr>
            </w:pPr>
            <w:r w:rsidRPr="006338A5">
              <w:rPr>
                <w:rFonts w:eastAsia="Calibri"/>
                <w:b/>
                <w:bCs/>
                <w:sz w:val="18"/>
                <w:szCs w:val="18"/>
                <w:lang w:eastAsia="en-US"/>
              </w:rPr>
              <w:t>10,0</w:t>
            </w:r>
          </w:p>
        </w:tc>
        <w:tc>
          <w:tcPr>
            <w:tcW w:w="903" w:type="dxa"/>
            <w:shd w:val="clear" w:color="auto" w:fill="auto"/>
            <w:noWrap/>
            <w:hideMark/>
          </w:tcPr>
          <w:p w:rsidR="00E93B5F" w:rsidRPr="006338A5" w:rsidRDefault="00E93B5F" w:rsidP="00E93B5F">
            <w:pPr>
              <w:rPr>
                <w:rFonts w:eastAsia="Calibri"/>
                <w:b/>
                <w:bCs/>
                <w:sz w:val="18"/>
                <w:szCs w:val="18"/>
                <w:lang w:eastAsia="en-US"/>
              </w:rPr>
            </w:pPr>
            <w:r w:rsidRPr="006338A5">
              <w:rPr>
                <w:rFonts w:eastAsia="Calibri"/>
                <w:b/>
                <w:bCs/>
                <w:sz w:val="18"/>
                <w:szCs w:val="18"/>
                <w:lang w:eastAsia="en-US"/>
              </w:rPr>
              <w:t>6,1</w:t>
            </w:r>
          </w:p>
        </w:tc>
        <w:tc>
          <w:tcPr>
            <w:tcW w:w="981" w:type="dxa"/>
            <w:shd w:val="clear" w:color="auto" w:fill="auto"/>
            <w:noWrap/>
            <w:hideMark/>
          </w:tcPr>
          <w:p w:rsidR="00E93B5F" w:rsidRPr="006338A5" w:rsidRDefault="00E93B5F" w:rsidP="00E93B5F">
            <w:pPr>
              <w:rPr>
                <w:rFonts w:eastAsia="Calibri"/>
                <w:b/>
                <w:bCs/>
                <w:sz w:val="18"/>
                <w:szCs w:val="18"/>
                <w:lang w:eastAsia="en-US"/>
              </w:rPr>
            </w:pPr>
            <w:r w:rsidRPr="006338A5">
              <w:rPr>
                <w:rFonts w:eastAsia="Calibri"/>
                <w:b/>
                <w:bCs/>
                <w:sz w:val="18"/>
                <w:szCs w:val="18"/>
                <w:lang w:eastAsia="en-US"/>
              </w:rPr>
              <w:t>6,1</w:t>
            </w:r>
          </w:p>
        </w:tc>
      </w:tr>
      <w:tr w:rsidR="00E93B5F" w:rsidRPr="006338A5" w:rsidTr="006338A5">
        <w:trPr>
          <w:trHeight w:val="137"/>
        </w:trPr>
        <w:tc>
          <w:tcPr>
            <w:tcW w:w="4644"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Подпрограмма "Пожарная безопасность"</w:t>
            </w:r>
          </w:p>
        </w:tc>
        <w:tc>
          <w:tcPr>
            <w:tcW w:w="1349" w:type="dxa"/>
            <w:gridSpan w:val="2"/>
            <w:shd w:val="clear" w:color="auto" w:fill="auto"/>
            <w:noWrap/>
            <w:hideMark/>
          </w:tcPr>
          <w:p w:rsidR="00E93B5F" w:rsidRPr="006338A5" w:rsidRDefault="00E93B5F" w:rsidP="00E93B5F">
            <w:pPr>
              <w:rPr>
                <w:rFonts w:eastAsia="Calibri"/>
                <w:sz w:val="18"/>
                <w:szCs w:val="18"/>
                <w:lang w:eastAsia="en-US"/>
              </w:rPr>
            </w:pPr>
            <w:r w:rsidRPr="006338A5">
              <w:rPr>
                <w:rFonts w:eastAsia="Calibri"/>
                <w:sz w:val="18"/>
                <w:szCs w:val="18"/>
                <w:lang w:eastAsia="en-US"/>
              </w:rPr>
              <w:t>03 1 00 00000</w:t>
            </w:r>
          </w:p>
        </w:tc>
        <w:tc>
          <w:tcPr>
            <w:tcW w:w="617"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 </w:t>
            </w:r>
          </w:p>
        </w:tc>
        <w:tc>
          <w:tcPr>
            <w:tcW w:w="588"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 </w:t>
            </w:r>
          </w:p>
        </w:tc>
        <w:tc>
          <w:tcPr>
            <w:tcW w:w="470"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 </w:t>
            </w:r>
          </w:p>
        </w:tc>
        <w:tc>
          <w:tcPr>
            <w:tcW w:w="869" w:type="dxa"/>
            <w:shd w:val="clear" w:color="auto" w:fill="auto"/>
            <w:noWrap/>
            <w:hideMark/>
          </w:tcPr>
          <w:p w:rsidR="00E93B5F" w:rsidRPr="006338A5" w:rsidRDefault="00E93B5F" w:rsidP="00E93B5F">
            <w:pPr>
              <w:rPr>
                <w:rFonts w:eastAsia="Calibri"/>
                <w:sz w:val="18"/>
                <w:szCs w:val="18"/>
                <w:lang w:eastAsia="en-US"/>
              </w:rPr>
            </w:pPr>
            <w:r w:rsidRPr="006338A5">
              <w:rPr>
                <w:rFonts w:eastAsia="Calibri"/>
                <w:sz w:val="18"/>
                <w:szCs w:val="18"/>
                <w:lang w:eastAsia="en-US"/>
              </w:rPr>
              <w:t>10,0</w:t>
            </w:r>
          </w:p>
        </w:tc>
        <w:tc>
          <w:tcPr>
            <w:tcW w:w="903" w:type="dxa"/>
            <w:shd w:val="clear" w:color="auto" w:fill="auto"/>
            <w:noWrap/>
            <w:hideMark/>
          </w:tcPr>
          <w:p w:rsidR="00E93B5F" w:rsidRPr="006338A5" w:rsidRDefault="00E93B5F" w:rsidP="00E93B5F">
            <w:pPr>
              <w:rPr>
                <w:rFonts w:eastAsia="Calibri"/>
                <w:sz w:val="18"/>
                <w:szCs w:val="18"/>
                <w:lang w:eastAsia="en-US"/>
              </w:rPr>
            </w:pPr>
            <w:r w:rsidRPr="006338A5">
              <w:rPr>
                <w:rFonts w:eastAsia="Calibri"/>
                <w:sz w:val="18"/>
                <w:szCs w:val="18"/>
                <w:lang w:eastAsia="en-US"/>
              </w:rPr>
              <w:t>6,1</w:t>
            </w:r>
          </w:p>
        </w:tc>
        <w:tc>
          <w:tcPr>
            <w:tcW w:w="981" w:type="dxa"/>
            <w:shd w:val="clear" w:color="auto" w:fill="auto"/>
            <w:noWrap/>
            <w:hideMark/>
          </w:tcPr>
          <w:p w:rsidR="00E93B5F" w:rsidRPr="006338A5" w:rsidRDefault="00E93B5F" w:rsidP="00E93B5F">
            <w:pPr>
              <w:rPr>
                <w:rFonts w:eastAsia="Calibri"/>
                <w:sz w:val="18"/>
                <w:szCs w:val="18"/>
                <w:lang w:eastAsia="en-US"/>
              </w:rPr>
            </w:pPr>
            <w:r w:rsidRPr="006338A5">
              <w:rPr>
                <w:rFonts w:eastAsia="Calibri"/>
                <w:sz w:val="18"/>
                <w:szCs w:val="18"/>
                <w:lang w:eastAsia="en-US"/>
              </w:rPr>
              <w:t>6,1</w:t>
            </w:r>
          </w:p>
        </w:tc>
      </w:tr>
      <w:tr w:rsidR="00E93B5F" w:rsidRPr="006338A5" w:rsidTr="006338A5">
        <w:trPr>
          <w:trHeight w:val="1473"/>
        </w:trPr>
        <w:tc>
          <w:tcPr>
            <w:tcW w:w="4644"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Мероприятия по  противопожарной безопасности в рамках подпрограммы "Пожарная безопасность" муниципальной программы Войновского сельского поселения «Защита населения и территории от чрезвычайных ситуаций, обеспечение пожарной безопасности» (Иные закупки товаров, работ и услуг для обеспечения государственных (муниципальных) нужд)</w:t>
            </w:r>
          </w:p>
        </w:tc>
        <w:tc>
          <w:tcPr>
            <w:tcW w:w="1349" w:type="dxa"/>
            <w:gridSpan w:val="2"/>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03 1 00 24040</w:t>
            </w:r>
          </w:p>
        </w:tc>
        <w:tc>
          <w:tcPr>
            <w:tcW w:w="617"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240</w:t>
            </w:r>
          </w:p>
        </w:tc>
        <w:tc>
          <w:tcPr>
            <w:tcW w:w="588"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03</w:t>
            </w:r>
          </w:p>
        </w:tc>
        <w:tc>
          <w:tcPr>
            <w:tcW w:w="470"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10</w:t>
            </w:r>
          </w:p>
        </w:tc>
        <w:tc>
          <w:tcPr>
            <w:tcW w:w="869" w:type="dxa"/>
            <w:shd w:val="clear" w:color="auto" w:fill="auto"/>
            <w:noWrap/>
            <w:hideMark/>
          </w:tcPr>
          <w:p w:rsidR="00E93B5F" w:rsidRPr="006338A5" w:rsidRDefault="00E93B5F" w:rsidP="00E93B5F">
            <w:pPr>
              <w:rPr>
                <w:rFonts w:eastAsia="Calibri"/>
                <w:sz w:val="18"/>
                <w:szCs w:val="18"/>
                <w:lang w:eastAsia="en-US"/>
              </w:rPr>
            </w:pPr>
            <w:r w:rsidRPr="006338A5">
              <w:rPr>
                <w:rFonts w:eastAsia="Calibri"/>
                <w:sz w:val="18"/>
                <w:szCs w:val="18"/>
                <w:lang w:eastAsia="en-US"/>
              </w:rPr>
              <w:t>10,0</w:t>
            </w:r>
          </w:p>
        </w:tc>
        <w:tc>
          <w:tcPr>
            <w:tcW w:w="903" w:type="dxa"/>
            <w:shd w:val="clear" w:color="auto" w:fill="auto"/>
            <w:noWrap/>
            <w:hideMark/>
          </w:tcPr>
          <w:p w:rsidR="00E93B5F" w:rsidRPr="006338A5" w:rsidRDefault="00E93B5F" w:rsidP="00E93B5F">
            <w:pPr>
              <w:rPr>
                <w:rFonts w:eastAsia="Calibri"/>
                <w:sz w:val="18"/>
                <w:szCs w:val="18"/>
                <w:lang w:eastAsia="en-US"/>
              </w:rPr>
            </w:pPr>
            <w:r w:rsidRPr="006338A5">
              <w:rPr>
                <w:rFonts w:eastAsia="Calibri"/>
                <w:sz w:val="18"/>
                <w:szCs w:val="18"/>
                <w:lang w:eastAsia="en-US"/>
              </w:rPr>
              <w:t>6,1</w:t>
            </w:r>
          </w:p>
        </w:tc>
        <w:tc>
          <w:tcPr>
            <w:tcW w:w="981" w:type="dxa"/>
            <w:shd w:val="clear" w:color="auto" w:fill="auto"/>
            <w:noWrap/>
            <w:hideMark/>
          </w:tcPr>
          <w:p w:rsidR="00E93B5F" w:rsidRPr="006338A5" w:rsidRDefault="00E93B5F" w:rsidP="00E93B5F">
            <w:pPr>
              <w:rPr>
                <w:rFonts w:eastAsia="Calibri"/>
                <w:sz w:val="18"/>
                <w:szCs w:val="18"/>
                <w:lang w:eastAsia="en-US"/>
              </w:rPr>
            </w:pPr>
            <w:r w:rsidRPr="006338A5">
              <w:rPr>
                <w:rFonts w:eastAsia="Calibri"/>
                <w:sz w:val="18"/>
                <w:szCs w:val="18"/>
                <w:lang w:eastAsia="en-US"/>
              </w:rPr>
              <w:t>6,1</w:t>
            </w:r>
          </w:p>
        </w:tc>
      </w:tr>
      <w:tr w:rsidR="00E93B5F" w:rsidRPr="006338A5" w:rsidTr="006338A5">
        <w:trPr>
          <w:trHeight w:val="403"/>
        </w:trPr>
        <w:tc>
          <w:tcPr>
            <w:tcW w:w="4644" w:type="dxa"/>
            <w:shd w:val="clear" w:color="auto" w:fill="auto"/>
            <w:hideMark/>
          </w:tcPr>
          <w:p w:rsidR="00E93B5F" w:rsidRPr="006338A5" w:rsidRDefault="00E93B5F" w:rsidP="00E93B5F">
            <w:pPr>
              <w:rPr>
                <w:rFonts w:eastAsia="Calibri"/>
                <w:b/>
                <w:bCs/>
                <w:sz w:val="18"/>
                <w:szCs w:val="18"/>
                <w:lang w:eastAsia="en-US"/>
              </w:rPr>
            </w:pPr>
            <w:r w:rsidRPr="006338A5">
              <w:rPr>
                <w:rFonts w:eastAsia="Calibri"/>
                <w:b/>
                <w:bCs/>
                <w:sz w:val="18"/>
                <w:szCs w:val="18"/>
                <w:lang w:eastAsia="en-US"/>
              </w:rPr>
              <w:t>Муниципальная программа Войновского сельского поселения "Развитие культуры"</w:t>
            </w:r>
          </w:p>
        </w:tc>
        <w:tc>
          <w:tcPr>
            <w:tcW w:w="1349" w:type="dxa"/>
            <w:gridSpan w:val="2"/>
            <w:shd w:val="clear" w:color="auto" w:fill="auto"/>
            <w:hideMark/>
          </w:tcPr>
          <w:p w:rsidR="00E93B5F" w:rsidRPr="006338A5" w:rsidRDefault="00E93B5F" w:rsidP="00E93B5F">
            <w:pPr>
              <w:rPr>
                <w:rFonts w:eastAsia="Calibri"/>
                <w:b/>
                <w:bCs/>
                <w:sz w:val="18"/>
                <w:szCs w:val="18"/>
                <w:lang w:eastAsia="en-US"/>
              </w:rPr>
            </w:pPr>
            <w:r w:rsidRPr="006338A5">
              <w:rPr>
                <w:rFonts w:eastAsia="Calibri"/>
                <w:b/>
                <w:bCs/>
                <w:sz w:val="18"/>
                <w:szCs w:val="18"/>
                <w:lang w:eastAsia="en-US"/>
              </w:rPr>
              <w:t>04 0 00 00000</w:t>
            </w:r>
          </w:p>
        </w:tc>
        <w:tc>
          <w:tcPr>
            <w:tcW w:w="617" w:type="dxa"/>
            <w:shd w:val="clear" w:color="auto" w:fill="auto"/>
            <w:hideMark/>
          </w:tcPr>
          <w:p w:rsidR="00E93B5F" w:rsidRPr="006338A5" w:rsidRDefault="00E93B5F" w:rsidP="00E93B5F">
            <w:pPr>
              <w:rPr>
                <w:rFonts w:eastAsia="Calibri"/>
                <w:b/>
                <w:bCs/>
                <w:sz w:val="18"/>
                <w:szCs w:val="18"/>
                <w:lang w:eastAsia="en-US"/>
              </w:rPr>
            </w:pPr>
            <w:r w:rsidRPr="006338A5">
              <w:rPr>
                <w:rFonts w:eastAsia="Calibri"/>
                <w:b/>
                <w:bCs/>
                <w:sz w:val="18"/>
                <w:szCs w:val="18"/>
                <w:lang w:eastAsia="en-US"/>
              </w:rPr>
              <w:t> </w:t>
            </w:r>
          </w:p>
        </w:tc>
        <w:tc>
          <w:tcPr>
            <w:tcW w:w="588" w:type="dxa"/>
            <w:shd w:val="clear" w:color="auto" w:fill="auto"/>
            <w:hideMark/>
          </w:tcPr>
          <w:p w:rsidR="00E93B5F" w:rsidRPr="006338A5" w:rsidRDefault="00E93B5F" w:rsidP="00E93B5F">
            <w:pPr>
              <w:rPr>
                <w:rFonts w:eastAsia="Calibri"/>
                <w:b/>
                <w:bCs/>
                <w:sz w:val="18"/>
                <w:szCs w:val="18"/>
                <w:lang w:eastAsia="en-US"/>
              </w:rPr>
            </w:pPr>
            <w:r w:rsidRPr="006338A5">
              <w:rPr>
                <w:rFonts w:eastAsia="Calibri"/>
                <w:b/>
                <w:bCs/>
                <w:sz w:val="18"/>
                <w:szCs w:val="18"/>
                <w:lang w:eastAsia="en-US"/>
              </w:rPr>
              <w:t> </w:t>
            </w:r>
          </w:p>
        </w:tc>
        <w:tc>
          <w:tcPr>
            <w:tcW w:w="470" w:type="dxa"/>
            <w:shd w:val="clear" w:color="auto" w:fill="auto"/>
            <w:hideMark/>
          </w:tcPr>
          <w:p w:rsidR="00E93B5F" w:rsidRPr="006338A5" w:rsidRDefault="00E93B5F" w:rsidP="00E93B5F">
            <w:pPr>
              <w:rPr>
                <w:rFonts w:eastAsia="Calibri"/>
                <w:b/>
                <w:bCs/>
                <w:sz w:val="18"/>
                <w:szCs w:val="18"/>
                <w:lang w:eastAsia="en-US"/>
              </w:rPr>
            </w:pPr>
            <w:r w:rsidRPr="006338A5">
              <w:rPr>
                <w:rFonts w:eastAsia="Calibri"/>
                <w:b/>
                <w:bCs/>
                <w:sz w:val="18"/>
                <w:szCs w:val="18"/>
                <w:lang w:eastAsia="en-US"/>
              </w:rPr>
              <w:t> </w:t>
            </w:r>
          </w:p>
        </w:tc>
        <w:tc>
          <w:tcPr>
            <w:tcW w:w="869" w:type="dxa"/>
            <w:shd w:val="clear" w:color="auto" w:fill="auto"/>
            <w:hideMark/>
          </w:tcPr>
          <w:p w:rsidR="00E93B5F" w:rsidRPr="006338A5" w:rsidRDefault="00E93B5F" w:rsidP="00E93B5F">
            <w:pPr>
              <w:rPr>
                <w:rFonts w:eastAsia="Calibri"/>
                <w:b/>
                <w:bCs/>
                <w:sz w:val="18"/>
                <w:szCs w:val="18"/>
                <w:lang w:eastAsia="en-US"/>
              </w:rPr>
            </w:pPr>
            <w:r w:rsidRPr="006338A5">
              <w:rPr>
                <w:rFonts w:eastAsia="Calibri"/>
                <w:b/>
                <w:bCs/>
                <w:sz w:val="18"/>
                <w:szCs w:val="18"/>
                <w:lang w:eastAsia="en-US"/>
              </w:rPr>
              <w:t>1 520,1</w:t>
            </w:r>
          </w:p>
        </w:tc>
        <w:tc>
          <w:tcPr>
            <w:tcW w:w="903" w:type="dxa"/>
            <w:shd w:val="clear" w:color="auto" w:fill="auto"/>
            <w:hideMark/>
          </w:tcPr>
          <w:p w:rsidR="00E93B5F" w:rsidRPr="006338A5" w:rsidRDefault="00E93B5F" w:rsidP="00E93B5F">
            <w:pPr>
              <w:rPr>
                <w:rFonts w:eastAsia="Calibri"/>
                <w:b/>
                <w:bCs/>
                <w:sz w:val="18"/>
                <w:szCs w:val="18"/>
                <w:lang w:eastAsia="en-US"/>
              </w:rPr>
            </w:pPr>
            <w:r w:rsidRPr="006338A5">
              <w:rPr>
                <w:rFonts w:eastAsia="Calibri"/>
                <w:b/>
                <w:bCs/>
                <w:sz w:val="18"/>
                <w:szCs w:val="18"/>
                <w:lang w:eastAsia="en-US"/>
              </w:rPr>
              <w:t>327,5</w:t>
            </w:r>
          </w:p>
        </w:tc>
        <w:tc>
          <w:tcPr>
            <w:tcW w:w="981" w:type="dxa"/>
            <w:shd w:val="clear" w:color="auto" w:fill="auto"/>
            <w:hideMark/>
          </w:tcPr>
          <w:p w:rsidR="00E93B5F" w:rsidRPr="006338A5" w:rsidRDefault="00E93B5F" w:rsidP="00E93B5F">
            <w:pPr>
              <w:rPr>
                <w:rFonts w:eastAsia="Calibri"/>
                <w:b/>
                <w:bCs/>
                <w:sz w:val="18"/>
                <w:szCs w:val="18"/>
                <w:lang w:eastAsia="en-US"/>
              </w:rPr>
            </w:pPr>
            <w:r w:rsidRPr="006338A5">
              <w:rPr>
                <w:rFonts w:eastAsia="Calibri"/>
                <w:b/>
                <w:bCs/>
                <w:sz w:val="18"/>
                <w:szCs w:val="18"/>
                <w:lang w:eastAsia="en-US"/>
              </w:rPr>
              <w:t>527,5</w:t>
            </w:r>
          </w:p>
        </w:tc>
      </w:tr>
      <w:tr w:rsidR="00E93B5F" w:rsidRPr="006338A5" w:rsidTr="006338A5">
        <w:trPr>
          <w:trHeight w:val="330"/>
        </w:trPr>
        <w:tc>
          <w:tcPr>
            <w:tcW w:w="4644"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Подпрограмма "Развитие культурно-досуговой деятельности"</w:t>
            </w:r>
          </w:p>
        </w:tc>
        <w:tc>
          <w:tcPr>
            <w:tcW w:w="1349" w:type="dxa"/>
            <w:gridSpan w:val="2"/>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04 1 00 00000</w:t>
            </w:r>
          </w:p>
        </w:tc>
        <w:tc>
          <w:tcPr>
            <w:tcW w:w="617"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 </w:t>
            </w:r>
          </w:p>
        </w:tc>
        <w:tc>
          <w:tcPr>
            <w:tcW w:w="588"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 </w:t>
            </w:r>
          </w:p>
        </w:tc>
        <w:tc>
          <w:tcPr>
            <w:tcW w:w="470"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 </w:t>
            </w:r>
          </w:p>
        </w:tc>
        <w:tc>
          <w:tcPr>
            <w:tcW w:w="869"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1 520,1</w:t>
            </w:r>
          </w:p>
        </w:tc>
        <w:tc>
          <w:tcPr>
            <w:tcW w:w="903"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327,5</w:t>
            </w:r>
          </w:p>
        </w:tc>
        <w:tc>
          <w:tcPr>
            <w:tcW w:w="981"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527,5</w:t>
            </w:r>
          </w:p>
        </w:tc>
      </w:tr>
      <w:tr w:rsidR="00E93B5F" w:rsidRPr="006338A5" w:rsidTr="006338A5">
        <w:trPr>
          <w:trHeight w:val="1265"/>
        </w:trPr>
        <w:tc>
          <w:tcPr>
            <w:tcW w:w="4644"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Расходы на обеспечение деятельности (оказание услуг) муниципальных учреждений Войновского сельского поселения в рамках подпрограммы "Развитие культурно-досуговой деятельности" муниципальной программы Войновского сельского поселения "Развитие культуры" (Субсидии бюджетным учреждениям)</w:t>
            </w:r>
          </w:p>
        </w:tc>
        <w:tc>
          <w:tcPr>
            <w:tcW w:w="1349" w:type="dxa"/>
            <w:gridSpan w:val="2"/>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04 1 00 00590</w:t>
            </w:r>
          </w:p>
        </w:tc>
        <w:tc>
          <w:tcPr>
            <w:tcW w:w="617"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610</w:t>
            </w:r>
          </w:p>
        </w:tc>
        <w:tc>
          <w:tcPr>
            <w:tcW w:w="588"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08</w:t>
            </w:r>
          </w:p>
        </w:tc>
        <w:tc>
          <w:tcPr>
            <w:tcW w:w="470"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01</w:t>
            </w:r>
          </w:p>
        </w:tc>
        <w:tc>
          <w:tcPr>
            <w:tcW w:w="869"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1 520,1</w:t>
            </w:r>
          </w:p>
        </w:tc>
        <w:tc>
          <w:tcPr>
            <w:tcW w:w="903"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327,5</w:t>
            </w:r>
          </w:p>
        </w:tc>
        <w:tc>
          <w:tcPr>
            <w:tcW w:w="981"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527,5</w:t>
            </w:r>
          </w:p>
        </w:tc>
      </w:tr>
      <w:tr w:rsidR="00E93B5F" w:rsidRPr="006338A5" w:rsidTr="006338A5">
        <w:trPr>
          <w:trHeight w:val="1411"/>
        </w:trPr>
        <w:tc>
          <w:tcPr>
            <w:tcW w:w="4644"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Субсидии на обеспечение мероприятий по  капитальному ремонту  кровельного покрытия сельского дома культуры х.</w:t>
            </w:r>
            <w:r w:rsidR="006338A5" w:rsidRPr="006338A5">
              <w:rPr>
                <w:rFonts w:eastAsia="Calibri"/>
                <w:sz w:val="18"/>
                <w:szCs w:val="18"/>
                <w:lang w:eastAsia="en-US"/>
              </w:rPr>
              <w:t xml:space="preserve"> </w:t>
            </w:r>
            <w:r w:rsidRPr="006338A5">
              <w:rPr>
                <w:rFonts w:eastAsia="Calibri"/>
                <w:sz w:val="18"/>
                <w:szCs w:val="18"/>
                <w:lang w:eastAsia="en-US"/>
              </w:rPr>
              <w:t>Украинский в рамках подпрограммы "Развитие культурно-досуговой деятельности" муниципальной программы</w:t>
            </w:r>
            <w:r w:rsidR="006338A5" w:rsidRPr="006338A5">
              <w:rPr>
                <w:rFonts w:eastAsia="Calibri"/>
                <w:sz w:val="18"/>
                <w:szCs w:val="18"/>
                <w:lang w:eastAsia="en-US"/>
              </w:rPr>
              <w:t xml:space="preserve"> </w:t>
            </w:r>
            <w:r w:rsidRPr="006338A5">
              <w:rPr>
                <w:rFonts w:eastAsia="Calibri"/>
                <w:sz w:val="18"/>
                <w:szCs w:val="18"/>
                <w:lang w:eastAsia="en-US"/>
              </w:rPr>
              <w:t>Войновского сельского поселения "Развитие культуры" (Субсидии бюджетным учреждениям)</w:t>
            </w:r>
          </w:p>
        </w:tc>
        <w:tc>
          <w:tcPr>
            <w:tcW w:w="1349" w:type="dxa"/>
            <w:gridSpan w:val="2"/>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04 1 00 24360</w:t>
            </w:r>
          </w:p>
        </w:tc>
        <w:tc>
          <w:tcPr>
            <w:tcW w:w="617"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610</w:t>
            </w:r>
          </w:p>
        </w:tc>
        <w:tc>
          <w:tcPr>
            <w:tcW w:w="588"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08</w:t>
            </w:r>
          </w:p>
        </w:tc>
        <w:tc>
          <w:tcPr>
            <w:tcW w:w="470"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01</w:t>
            </w:r>
          </w:p>
        </w:tc>
        <w:tc>
          <w:tcPr>
            <w:tcW w:w="869"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0,0</w:t>
            </w:r>
          </w:p>
        </w:tc>
        <w:tc>
          <w:tcPr>
            <w:tcW w:w="903"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0,0</w:t>
            </w:r>
          </w:p>
        </w:tc>
        <w:tc>
          <w:tcPr>
            <w:tcW w:w="981"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0,0</w:t>
            </w:r>
          </w:p>
        </w:tc>
      </w:tr>
      <w:tr w:rsidR="00E93B5F" w:rsidRPr="006338A5" w:rsidTr="006338A5">
        <w:trPr>
          <w:trHeight w:val="690"/>
        </w:trPr>
        <w:tc>
          <w:tcPr>
            <w:tcW w:w="4644" w:type="dxa"/>
            <w:shd w:val="clear" w:color="auto" w:fill="auto"/>
            <w:hideMark/>
          </w:tcPr>
          <w:p w:rsidR="00E93B5F" w:rsidRPr="006338A5" w:rsidRDefault="00E93B5F" w:rsidP="00E93B5F">
            <w:pPr>
              <w:rPr>
                <w:rFonts w:eastAsia="Calibri"/>
                <w:b/>
                <w:bCs/>
                <w:sz w:val="18"/>
                <w:szCs w:val="18"/>
                <w:lang w:eastAsia="en-US"/>
              </w:rPr>
            </w:pPr>
            <w:r w:rsidRPr="006338A5">
              <w:rPr>
                <w:rFonts w:eastAsia="Calibri"/>
                <w:b/>
                <w:bCs/>
                <w:sz w:val="18"/>
                <w:szCs w:val="18"/>
                <w:lang w:eastAsia="en-US"/>
              </w:rPr>
              <w:t>Муниципальная программа Войновского сельского поселения «Обеспечение противодействия преступности»</w:t>
            </w:r>
          </w:p>
        </w:tc>
        <w:tc>
          <w:tcPr>
            <w:tcW w:w="1349" w:type="dxa"/>
            <w:gridSpan w:val="2"/>
            <w:shd w:val="clear" w:color="auto" w:fill="auto"/>
            <w:hideMark/>
          </w:tcPr>
          <w:p w:rsidR="00E93B5F" w:rsidRPr="006338A5" w:rsidRDefault="00E93B5F" w:rsidP="00E93B5F">
            <w:pPr>
              <w:rPr>
                <w:rFonts w:eastAsia="Calibri"/>
                <w:b/>
                <w:bCs/>
                <w:sz w:val="18"/>
                <w:szCs w:val="18"/>
                <w:lang w:eastAsia="en-US"/>
              </w:rPr>
            </w:pPr>
            <w:r w:rsidRPr="006338A5">
              <w:rPr>
                <w:rFonts w:eastAsia="Calibri"/>
                <w:b/>
                <w:bCs/>
                <w:sz w:val="18"/>
                <w:szCs w:val="18"/>
                <w:lang w:eastAsia="en-US"/>
              </w:rPr>
              <w:t>05 0 00 00000</w:t>
            </w:r>
          </w:p>
        </w:tc>
        <w:tc>
          <w:tcPr>
            <w:tcW w:w="617" w:type="dxa"/>
            <w:shd w:val="clear" w:color="auto" w:fill="auto"/>
            <w:hideMark/>
          </w:tcPr>
          <w:p w:rsidR="00E93B5F" w:rsidRPr="006338A5" w:rsidRDefault="00E93B5F" w:rsidP="00E93B5F">
            <w:pPr>
              <w:rPr>
                <w:rFonts w:eastAsia="Calibri"/>
                <w:b/>
                <w:bCs/>
                <w:sz w:val="18"/>
                <w:szCs w:val="18"/>
                <w:lang w:eastAsia="en-US"/>
              </w:rPr>
            </w:pPr>
            <w:r w:rsidRPr="006338A5">
              <w:rPr>
                <w:rFonts w:eastAsia="Calibri"/>
                <w:b/>
                <w:bCs/>
                <w:sz w:val="18"/>
                <w:szCs w:val="18"/>
                <w:lang w:eastAsia="en-US"/>
              </w:rPr>
              <w:t> </w:t>
            </w:r>
          </w:p>
        </w:tc>
        <w:tc>
          <w:tcPr>
            <w:tcW w:w="588" w:type="dxa"/>
            <w:shd w:val="clear" w:color="auto" w:fill="auto"/>
            <w:hideMark/>
          </w:tcPr>
          <w:p w:rsidR="00E93B5F" w:rsidRPr="006338A5" w:rsidRDefault="00E93B5F" w:rsidP="00E93B5F">
            <w:pPr>
              <w:rPr>
                <w:rFonts w:eastAsia="Calibri"/>
                <w:b/>
                <w:bCs/>
                <w:sz w:val="18"/>
                <w:szCs w:val="18"/>
                <w:lang w:eastAsia="en-US"/>
              </w:rPr>
            </w:pPr>
            <w:r w:rsidRPr="006338A5">
              <w:rPr>
                <w:rFonts w:eastAsia="Calibri"/>
                <w:b/>
                <w:bCs/>
                <w:sz w:val="18"/>
                <w:szCs w:val="18"/>
                <w:lang w:eastAsia="en-US"/>
              </w:rPr>
              <w:t> </w:t>
            </w:r>
          </w:p>
        </w:tc>
        <w:tc>
          <w:tcPr>
            <w:tcW w:w="470" w:type="dxa"/>
            <w:shd w:val="clear" w:color="auto" w:fill="auto"/>
            <w:hideMark/>
          </w:tcPr>
          <w:p w:rsidR="00E93B5F" w:rsidRPr="006338A5" w:rsidRDefault="00E93B5F" w:rsidP="00E93B5F">
            <w:pPr>
              <w:rPr>
                <w:rFonts w:eastAsia="Calibri"/>
                <w:b/>
                <w:bCs/>
                <w:sz w:val="18"/>
                <w:szCs w:val="18"/>
                <w:lang w:eastAsia="en-US"/>
              </w:rPr>
            </w:pPr>
            <w:r w:rsidRPr="006338A5">
              <w:rPr>
                <w:rFonts w:eastAsia="Calibri"/>
                <w:b/>
                <w:bCs/>
                <w:sz w:val="18"/>
                <w:szCs w:val="18"/>
                <w:lang w:eastAsia="en-US"/>
              </w:rPr>
              <w:t> </w:t>
            </w:r>
          </w:p>
        </w:tc>
        <w:tc>
          <w:tcPr>
            <w:tcW w:w="869" w:type="dxa"/>
            <w:shd w:val="clear" w:color="auto" w:fill="auto"/>
            <w:hideMark/>
          </w:tcPr>
          <w:p w:rsidR="00E93B5F" w:rsidRPr="006338A5" w:rsidRDefault="00E93B5F" w:rsidP="00E93B5F">
            <w:pPr>
              <w:rPr>
                <w:rFonts w:eastAsia="Calibri"/>
                <w:b/>
                <w:bCs/>
                <w:sz w:val="18"/>
                <w:szCs w:val="18"/>
                <w:lang w:eastAsia="en-US"/>
              </w:rPr>
            </w:pPr>
            <w:r w:rsidRPr="006338A5">
              <w:rPr>
                <w:rFonts w:eastAsia="Calibri"/>
                <w:b/>
                <w:bCs/>
                <w:sz w:val="18"/>
                <w:szCs w:val="18"/>
                <w:lang w:eastAsia="en-US"/>
              </w:rPr>
              <w:t>2,0</w:t>
            </w:r>
          </w:p>
        </w:tc>
        <w:tc>
          <w:tcPr>
            <w:tcW w:w="903" w:type="dxa"/>
            <w:shd w:val="clear" w:color="auto" w:fill="auto"/>
            <w:hideMark/>
          </w:tcPr>
          <w:p w:rsidR="00E93B5F" w:rsidRPr="006338A5" w:rsidRDefault="00E93B5F" w:rsidP="00E93B5F">
            <w:pPr>
              <w:rPr>
                <w:rFonts w:eastAsia="Calibri"/>
                <w:b/>
                <w:bCs/>
                <w:sz w:val="18"/>
                <w:szCs w:val="18"/>
                <w:lang w:eastAsia="en-US"/>
              </w:rPr>
            </w:pPr>
            <w:r w:rsidRPr="006338A5">
              <w:rPr>
                <w:rFonts w:eastAsia="Calibri"/>
                <w:b/>
                <w:bCs/>
                <w:sz w:val="18"/>
                <w:szCs w:val="18"/>
                <w:lang w:eastAsia="en-US"/>
              </w:rPr>
              <w:t>5,6</w:t>
            </w:r>
          </w:p>
        </w:tc>
        <w:tc>
          <w:tcPr>
            <w:tcW w:w="981" w:type="dxa"/>
            <w:shd w:val="clear" w:color="auto" w:fill="auto"/>
            <w:hideMark/>
          </w:tcPr>
          <w:p w:rsidR="00E93B5F" w:rsidRPr="006338A5" w:rsidRDefault="00E93B5F" w:rsidP="00E93B5F">
            <w:pPr>
              <w:rPr>
                <w:rFonts w:eastAsia="Calibri"/>
                <w:b/>
                <w:bCs/>
                <w:sz w:val="18"/>
                <w:szCs w:val="18"/>
                <w:lang w:eastAsia="en-US"/>
              </w:rPr>
            </w:pPr>
            <w:r w:rsidRPr="006338A5">
              <w:rPr>
                <w:rFonts w:eastAsia="Calibri"/>
                <w:b/>
                <w:bCs/>
                <w:sz w:val="18"/>
                <w:szCs w:val="18"/>
                <w:lang w:eastAsia="en-US"/>
              </w:rPr>
              <w:t>5,6</w:t>
            </w:r>
          </w:p>
        </w:tc>
      </w:tr>
      <w:tr w:rsidR="00E93B5F" w:rsidRPr="006338A5" w:rsidTr="006338A5">
        <w:trPr>
          <w:trHeight w:val="379"/>
        </w:trPr>
        <w:tc>
          <w:tcPr>
            <w:tcW w:w="4644"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Подпрограмма «Противодействие коррупции в Войновском сельском поселении»</w:t>
            </w:r>
          </w:p>
        </w:tc>
        <w:tc>
          <w:tcPr>
            <w:tcW w:w="1349" w:type="dxa"/>
            <w:gridSpan w:val="2"/>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05 1 00 00000</w:t>
            </w:r>
          </w:p>
        </w:tc>
        <w:tc>
          <w:tcPr>
            <w:tcW w:w="617"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 </w:t>
            </w:r>
          </w:p>
        </w:tc>
        <w:tc>
          <w:tcPr>
            <w:tcW w:w="588"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 </w:t>
            </w:r>
          </w:p>
        </w:tc>
        <w:tc>
          <w:tcPr>
            <w:tcW w:w="470"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 </w:t>
            </w:r>
          </w:p>
        </w:tc>
        <w:tc>
          <w:tcPr>
            <w:tcW w:w="869"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1,0</w:t>
            </w:r>
          </w:p>
        </w:tc>
        <w:tc>
          <w:tcPr>
            <w:tcW w:w="903"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2,1</w:t>
            </w:r>
          </w:p>
        </w:tc>
        <w:tc>
          <w:tcPr>
            <w:tcW w:w="981"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2,1</w:t>
            </w:r>
          </w:p>
        </w:tc>
      </w:tr>
      <w:tr w:rsidR="00E93B5F" w:rsidRPr="006338A5" w:rsidTr="006338A5">
        <w:trPr>
          <w:trHeight w:val="1605"/>
        </w:trPr>
        <w:tc>
          <w:tcPr>
            <w:tcW w:w="4644"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Мероприятия по обеспечению прозрачности деятельности органов местного самоуправления в рамках подпрограммы "Противодействие коррупции в Войновском сельском поселении" муниципальной программы Войновского сельского поселения "Обеспечение противодействия преступности"(Иные закупки товаров, работ и услуг для государственных (муниципальных) нужд)</w:t>
            </w:r>
          </w:p>
        </w:tc>
        <w:tc>
          <w:tcPr>
            <w:tcW w:w="1349" w:type="dxa"/>
            <w:gridSpan w:val="2"/>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05 1 00 24090</w:t>
            </w:r>
          </w:p>
        </w:tc>
        <w:tc>
          <w:tcPr>
            <w:tcW w:w="617"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240</w:t>
            </w:r>
          </w:p>
        </w:tc>
        <w:tc>
          <w:tcPr>
            <w:tcW w:w="588"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01</w:t>
            </w:r>
          </w:p>
        </w:tc>
        <w:tc>
          <w:tcPr>
            <w:tcW w:w="470"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13</w:t>
            </w:r>
          </w:p>
        </w:tc>
        <w:tc>
          <w:tcPr>
            <w:tcW w:w="869"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1,0</w:t>
            </w:r>
          </w:p>
        </w:tc>
        <w:tc>
          <w:tcPr>
            <w:tcW w:w="903"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2,1</w:t>
            </w:r>
          </w:p>
        </w:tc>
        <w:tc>
          <w:tcPr>
            <w:tcW w:w="981"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2,1</w:t>
            </w:r>
          </w:p>
        </w:tc>
      </w:tr>
      <w:tr w:rsidR="00E93B5F" w:rsidRPr="006338A5" w:rsidTr="006338A5">
        <w:trPr>
          <w:trHeight w:val="409"/>
        </w:trPr>
        <w:tc>
          <w:tcPr>
            <w:tcW w:w="4644" w:type="dxa"/>
            <w:shd w:val="clear" w:color="auto" w:fill="auto"/>
            <w:noWrap/>
            <w:hideMark/>
          </w:tcPr>
          <w:p w:rsidR="00E93B5F" w:rsidRPr="006338A5" w:rsidRDefault="00E93B5F" w:rsidP="00E93B5F">
            <w:pPr>
              <w:rPr>
                <w:rFonts w:eastAsia="Calibri"/>
                <w:sz w:val="18"/>
                <w:szCs w:val="18"/>
                <w:lang w:eastAsia="en-US"/>
              </w:rPr>
            </w:pPr>
            <w:r w:rsidRPr="006338A5">
              <w:rPr>
                <w:rFonts w:eastAsia="Calibri"/>
                <w:sz w:val="18"/>
                <w:szCs w:val="18"/>
                <w:lang w:eastAsia="en-US"/>
              </w:rPr>
              <w:t>Подпрограмма «Профилактика экстремизма и терроризма в Войновском сельском поселении»</w:t>
            </w:r>
          </w:p>
        </w:tc>
        <w:tc>
          <w:tcPr>
            <w:tcW w:w="1349" w:type="dxa"/>
            <w:gridSpan w:val="2"/>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05 2 00 00000</w:t>
            </w:r>
          </w:p>
        </w:tc>
        <w:tc>
          <w:tcPr>
            <w:tcW w:w="617"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 </w:t>
            </w:r>
          </w:p>
        </w:tc>
        <w:tc>
          <w:tcPr>
            <w:tcW w:w="588"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 </w:t>
            </w:r>
          </w:p>
        </w:tc>
        <w:tc>
          <w:tcPr>
            <w:tcW w:w="470"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 </w:t>
            </w:r>
          </w:p>
        </w:tc>
        <w:tc>
          <w:tcPr>
            <w:tcW w:w="869"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1,0</w:t>
            </w:r>
          </w:p>
        </w:tc>
        <w:tc>
          <w:tcPr>
            <w:tcW w:w="903"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3,5</w:t>
            </w:r>
          </w:p>
        </w:tc>
        <w:tc>
          <w:tcPr>
            <w:tcW w:w="981"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3,5</w:t>
            </w:r>
          </w:p>
        </w:tc>
      </w:tr>
      <w:tr w:rsidR="00E93B5F" w:rsidRPr="006338A5" w:rsidTr="006338A5">
        <w:trPr>
          <w:trHeight w:val="1690"/>
        </w:trPr>
        <w:tc>
          <w:tcPr>
            <w:tcW w:w="4644"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Информационно-пропагандистское противодействие экстремизму и терроризму в рамках подпрограммы "Профилактика экстремизма и терроризма в Войновском сельском поселении" муниципальной программы Войновского сельского поселения "Обеспечение противодействия преступности" (Иные закупки товаров, работ и услуг для государственных (муниципальных) нужд)</w:t>
            </w:r>
          </w:p>
        </w:tc>
        <w:tc>
          <w:tcPr>
            <w:tcW w:w="1349" w:type="dxa"/>
            <w:gridSpan w:val="2"/>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05 2 00 24080</w:t>
            </w:r>
          </w:p>
        </w:tc>
        <w:tc>
          <w:tcPr>
            <w:tcW w:w="617"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240</w:t>
            </w:r>
          </w:p>
        </w:tc>
        <w:tc>
          <w:tcPr>
            <w:tcW w:w="588"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01</w:t>
            </w:r>
          </w:p>
        </w:tc>
        <w:tc>
          <w:tcPr>
            <w:tcW w:w="470"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13</w:t>
            </w:r>
          </w:p>
        </w:tc>
        <w:tc>
          <w:tcPr>
            <w:tcW w:w="869"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1,0</w:t>
            </w:r>
          </w:p>
        </w:tc>
        <w:tc>
          <w:tcPr>
            <w:tcW w:w="903"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3,5</w:t>
            </w:r>
          </w:p>
        </w:tc>
        <w:tc>
          <w:tcPr>
            <w:tcW w:w="981"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3,5</w:t>
            </w:r>
          </w:p>
        </w:tc>
      </w:tr>
      <w:tr w:rsidR="00E93B5F" w:rsidRPr="006338A5" w:rsidTr="006338A5">
        <w:trPr>
          <w:trHeight w:val="720"/>
        </w:trPr>
        <w:tc>
          <w:tcPr>
            <w:tcW w:w="4644" w:type="dxa"/>
            <w:shd w:val="clear" w:color="auto" w:fill="auto"/>
            <w:hideMark/>
          </w:tcPr>
          <w:p w:rsidR="00E93B5F" w:rsidRPr="006338A5" w:rsidRDefault="00E93B5F" w:rsidP="00E93B5F">
            <w:pPr>
              <w:rPr>
                <w:rFonts w:eastAsia="Calibri"/>
                <w:b/>
                <w:bCs/>
                <w:sz w:val="18"/>
                <w:szCs w:val="18"/>
                <w:lang w:eastAsia="en-US"/>
              </w:rPr>
            </w:pPr>
            <w:r w:rsidRPr="006338A5">
              <w:rPr>
                <w:rFonts w:eastAsia="Calibri"/>
                <w:b/>
                <w:bCs/>
                <w:sz w:val="18"/>
                <w:szCs w:val="18"/>
                <w:lang w:eastAsia="en-US"/>
              </w:rPr>
              <w:t>Муниципальная программа Войновского сельского поселения «Обеспечение качественными жилищно- коммунальными услугами населения Войновского сельского поселения»</w:t>
            </w:r>
          </w:p>
        </w:tc>
        <w:tc>
          <w:tcPr>
            <w:tcW w:w="1349" w:type="dxa"/>
            <w:gridSpan w:val="2"/>
            <w:shd w:val="clear" w:color="auto" w:fill="auto"/>
            <w:noWrap/>
            <w:hideMark/>
          </w:tcPr>
          <w:p w:rsidR="00E93B5F" w:rsidRPr="006338A5" w:rsidRDefault="00E93B5F" w:rsidP="00E93B5F">
            <w:pPr>
              <w:rPr>
                <w:rFonts w:eastAsia="Calibri"/>
                <w:b/>
                <w:bCs/>
                <w:sz w:val="18"/>
                <w:szCs w:val="18"/>
                <w:lang w:eastAsia="en-US"/>
              </w:rPr>
            </w:pPr>
            <w:r w:rsidRPr="006338A5">
              <w:rPr>
                <w:rFonts w:eastAsia="Calibri"/>
                <w:b/>
                <w:bCs/>
                <w:sz w:val="18"/>
                <w:szCs w:val="18"/>
                <w:lang w:eastAsia="en-US"/>
              </w:rPr>
              <w:t>07 0 00 00000</w:t>
            </w:r>
          </w:p>
        </w:tc>
        <w:tc>
          <w:tcPr>
            <w:tcW w:w="617"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 </w:t>
            </w:r>
          </w:p>
        </w:tc>
        <w:tc>
          <w:tcPr>
            <w:tcW w:w="588"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 </w:t>
            </w:r>
          </w:p>
        </w:tc>
        <w:tc>
          <w:tcPr>
            <w:tcW w:w="470"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 </w:t>
            </w:r>
          </w:p>
        </w:tc>
        <w:tc>
          <w:tcPr>
            <w:tcW w:w="869" w:type="dxa"/>
            <w:shd w:val="clear" w:color="auto" w:fill="auto"/>
            <w:hideMark/>
          </w:tcPr>
          <w:p w:rsidR="00E93B5F" w:rsidRPr="006338A5" w:rsidRDefault="00E93B5F" w:rsidP="00E93B5F">
            <w:pPr>
              <w:rPr>
                <w:rFonts w:eastAsia="Calibri"/>
                <w:b/>
                <w:bCs/>
                <w:sz w:val="18"/>
                <w:szCs w:val="18"/>
                <w:lang w:eastAsia="en-US"/>
              </w:rPr>
            </w:pPr>
            <w:r w:rsidRPr="006338A5">
              <w:rPr>
                <w:rFonts w:eastAsia="Calibri"/>
                <w:b/>
                <w:bCs/>
                <w:sz w:val="18"/>
                <w:szCs w:val="18"/>
                <w:lang w:eastAsia="en-US"/>
              </w:rPr>
              <w:t>18,3</w:t>
            </w:r>
          </w:p>
        </w:tc>
        <w:tc>
          <w:tcPr>
            <w:tcW w:w="903" w:type="dxa"/>
            <w:shd w:val="clear" w:color="auto" w:fill="auto"/>
            <w:hideMark/>
          </w:tcPr>
          <w:p w:rsidR="00E93B5F" w:rsidRPr="006338A5" w:rsidRDefault="00E93B5F" w:rsidP="00E93B5F">
            <w:pPr>
              <w:rPr>
                <w:rFonts w:eastAsia="Calibri"/>
                <w:b/>
                <w:bCs/>
                <w:sz w:val="18"/>
                <w:szCs w:val="18"/>
                <w:lang w:eastAsia="en-US"/>
              </w:rPr>
            </w:pPr>
            <w:r w:rsidRPr="006338A5">
              <w:rPr>
                <w:rFonts w:eastAsia="Calibri"/>
                <w:b/>
                <w:bCs/>
                <w:sz w:val="18"/>
                <w:szCs w:val="18"/>
                <w:lang w:eastAsia="en-US"/>
              </w:rPr>
              <w:t>18,3</w:t>
            </w:r>
          </w:p>
        </w:tc>
        <w:tc>
          <w:tcPr>
            <w:tcW w:w="981" w:type="dxa"/>
            <w:shd w:val="clear" w:color="auto" w:fill="auto"/>
            <w:hideMark/>
          </w:tcPr>
          <w:p w:rsidR="00E93B5F" w:rsidRPr="006338A5" w:rsidRDefault="00E93B5F" w:rsidP="00E93B5F">
            <w:pPr>
              <w:rPr>
                <w:rFonts w:eastAsia="Calibri"/>
                <w:b/>
                <w:bCs/>
                <w:sz w:val="18"/>
                <w:szCs w:val="18"/>
                <w:lang w:eastAsia="en-US"/>
              </w:rPr>
            </w:pPr>
            <w:r w:rsidRPr="006338A5">
              <w:rPr>
                <w:rFonts w:eastAsia="Calibri"/>
                <w:b/>
                <w:bCs/>
                <w:sz w:val="18"/>
                <w:szCs w:val="18"/>
                <w:lang w:eastAsia="en-US"/>
              </w:rPr>
              <w:t>18,3</w:t>
            </w:r>
          </w:p>
        </w:tc>
      </w:tr>
      <w:tr w:rsidR="00E93B5F" w:rsidRPr="006338A5" w:rsidTr="006338A5">
        <w:trPr>
          <w:trHeight w:val="425"/>
        </w:trPr>
        <w:tc>
          <w:tcPr>
            <w:tcW w:w="4644"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Подпрограмма «Развитие жилищного хозяйства в Войновском  сельском поселении»</w:t>
            </w:r>
          </w:p>
        </w:tc>
        <w:tc>
          <w:tcPr>
            <w:tcW w:w="1349" w:type="dxa"/>
            <w:gridSpan w:val="2"/>
            <w:shd w:val="clear" w:color="auto" w:fill="auto"/>
            <w:noWrap/>
            <w:hideMark/>
          </w:tcPr>
          <w:p w:rsidR="00E93B5F" w:rsidRPr="006338A5" w:rsidRDefault="00E93B5F" w:rsidP="00E93B5F">
            <w:pPr>
              <w:rPr>
                <w:rFonts w:eastAsia="Calibri"/>
                <w:sz w:val="18"/>
                <w:szCs w:val="18"/>
                <w:lang w:eastAsia="en-US"/>
              </w:rPr>
            </w:pPr>
            <w:r w:rsidRPr="006338A5">
              <w:rPr>
                <w:rFonts w:eastAsia="Calibri"/>
                <w:sz w:val="18"/>
                <w:szCs w:val="18"/>
                <w:lang w:eastAsia="en-US"/>
              </w:rPr>
              <w:t>07 2 00 00000</w:t>
            </w:r>
          </w:p>
        </w:tc>
        <w:tc>
          <w:tcPr>
            <w:tcW w:w="617"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 </w:t>
            </w:r>
          </w:p>
        </w:tc>
        <w:tc>
          <w:tcPr>
            <w:tcW w:w="588"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 </w:t>
            </w:r>
          </w:p>
        </w:tc>
        <w:tc>
          <w:tcPr>
            <w:tcW w:w="470"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 </w:t>
            </w:r>
          </w:p>
        </w:tc>
        <w:tc>
          <w:tcPr>
            <w:tcW w:w="869"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18,3</w:t>
            </w:r>
          </w:p>
        </w:tc>
        <w:tc>
          <w:tcPr>
            <w:tcW w:w="903"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18,3</w:t>
            </w:r>
          </w:p>
        </w:tc>
        <w:tc>
          <w:tcPr>
            <w:tcW w:w="981"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18,3</w:t>
            </w:r>
          </w:p>
        </w:tc>
      </w:tr>
      <w:tr w:rsidR="00E93B5F" w:rsidRPr="006338A5" w:rsidTr="006338A5">
        <w:trPr>
          <w:trHeight w:val="3260"/>
        </w:trPr>
        <w:tc>
          <w:tcPr>
            <w:tcW w:w="4644"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Иные межбюджетные трансферты на осуществление полномочий по обеспечению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в рамках подпрограммы</w:t>
            </w:r>
            <w:r w:rsidR="006338A5" w:rsidRPr="006338A5">
              <w:rPr>
                <w:rFonts w:eastAsia="Calibri"/>
                <w:sz w:val="18"/>
                <w:szCs w:val="18"/>
                <w:lang w:eastAsia="en-US"/>
              </w:rPr>
              <w:t xml:space="preserve"> </w:t>
            </w:r>
            <w:r w:rsidRPr="006338A5">
              <w:rPr>
                <w:rFonts w:eastAsia="Calibri"/>
                <w:sz w:val="18"/>
                <w:szCs w:val="18"/>
                <w:lang w:eastAsia="en-US"/>
              </w:rPr>
              <w:t>«Развитие жилищного хозяйства в Войновском  сельском поселении» муниципальной программы  Войновского сельского поселения «Обеспечение качественными жилищно- коммунальными услугами населения Войновского сельского поселения» (Иные межбюджетные трансферты)</w:t>
            </w:r>
          </w:p>
        </w:tc>
        <w:tc>
          <w:tcPr>
            <w:tcW w:w="1349" w:type="dxa"/>
            <w:gridSpan w:val="2"/>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07 2 00 85010</w:t>
            </w:r>
          </w:p>
        </w:tc>
        <w:tc>
          <w:tcPr>
            <w:tcW w:w="617"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540</w:t>
            </w:r>
          </w:p>
        </w:tc>
        <w:tc>
          <w:tcPr>
            <w:tcW w:w="588"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01</w:t>
            </w:r>
          </w:p>
        </w:tc>
        <w:tc>
          <w:tcPr>
            <w:tcW w:w="470"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04</w:t>
            </w:r>
          </w:p>
        </w:tc>
        <w:tc>
          <w:tcPr>
            <w:tcW w:w="869"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18,3</w:t>
            </w:r>
          </w:p>
        </w:tc>
        <w:tc>
          <w:tcPr>
            <w:tcW w:w="903"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18,3</w:t>
            </w:r>
          </w:p>
        </w:tc>
        <w:tc>
          <w:tcPr>
            <w:tcW w:w="981"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18,3</w:t>
            </w:r>
          </w:p>
        </w:tc>
      </w:tr>
      <w:tr w:rsidR="00E93B5F" w:rsidRPr="006338A5" w:rsidTr="006338A5">
        <w:trPr>
          <w:trHeight w:val="657"/>
        </w:trPr>
        <w:tc>
          <w:tcPr>
            <w:tcW w:w="4644" w:type="dxa"/>
            <w:shd w:val="clear" w:color="auto" w:fill="auto"/>
            <w:hideMark/>
          </w:tcPr>
          <w:p w:rsidR="00E93B5F" w:rsidRPr="006338A5" w:rsidRDefault="00E93B5F" w:rsidP="00E93B5F">
            <w:pPr>
              <w:rPr>
                <w:rFonts w:eastAsia="Calibri"/>
                <w:b/>
                <w:bCs/>
                <w:sz w:val="18"/>
                <w:szCs w:val="18"/>
                <w:lang w:eastAsia="en-US"/>
              </w:rPr>
            </w:pPr>
            <w:bookmarkStart w:id="10" w:name="RANGE!A37:H69"/>
            <w:r w:rsidRPr="006338A5">
              <w:rPr>
                <w:rFonts w:eastAsia="Calibri"/>
                <w:b/>
                <w:bCs/>
                <w:sz w:val="18"/>
                <w:szCs w:val="18"/>
                <w:lang w:eastAsia="en-US"/>
              </w:rPr>
              <w:t>Муниципальная программа Войновского сельского поселения «Энергоэффективность в Войновском сельском поселении»</w:t>
            </w:r>
            <w:bookmarkEnd w:id="10"/>
          </w:p>
        </w:tc>
        <w:tc>
          <w:tcPr>
            <w:tcW w:w="1349" w:type="dxa"/>
            <w:gridSpan w:val="2"/>
            <w:shd w:val="clear" w:color="auto" w:fill="auto"/>
            <w:hideMark/>
          </w:tcPr>
          <w:p w:rsidR="00E93B5F" w:rsidRPr="006338A5" w:rsidRDefault="00E93B5F" w:rsidP="00E93B5F">
            <w:pPr>
              <w:rPr>
                <w:rFonts w:eastAsia="Calibri"/>
                <w:b/>
                <w:bCs/>
                <w:sz w:val="18"/>
                <w:szCs w:val="18"/>
                <w:lang w:eastAsia="en-US"/>
              </w:rPr>
            </w:pPr>
            <w:r w:rsidRPr="006338A5">
              <w:rPr>
                <w:rFonts w:eastAsia="Calibri"/>
                <w:b/>
                <w:bCs/>
                <w:sz w:val="18"/>
                <w:szCs w:val="18"/>
                <w:lang w:eastAsia="en-US"/>
              </w:rPr>
              <w:t>08 0 00 00000</w:t>
            </w:r>
          </w:p>
        </w:tc>
        <w:tc>
          <w:tcPr>
            <w:tcW w:w="617" w:type="dxa"/>
            <w:shd w:val="clear" w:color="auto" w:fill="auto"/>
            <w:noWrap/>
            <w:hideMark/>
          </w:tcPr>
          <w:p w:rsidR="00E93B5F" w:rsidRPr="006338A5" w:rsidRDefault="00E93B5F" w:rsidP="00E93B5F">
            <w:pPr>
              <w:rPr>
                <w:rFonts w:eastAsia="Calibri"/>
                <w:b/>
                <w:bCs/>
                <w:sz w:val="18"/>
                <w:szCs w:val="18"/>
                <w:lang w:eastAsia="en-US"/>
              </w:rPr>
            </w:pPr>
            <w:r w:rsidRPr="006338A5">
              <w:rPr>
                <w:rFonts w:eastAsia="Calibri"/>
                <w:b/>
                <w:bCs/>
                <w:sz w:val="18"/>
                <w:szCs w:val="18"/>
                <w:lang w:eastAsia="en-US"/>
              </w:rPr>
              <w:t> </w:t>
            </w:r>
          </w:p>
        </w:tc>
        <w:tc>
          <w:tcPr>
            <w:tcW w:w="588" w:type="dxa"/>
            <w:shd w:val="clear" w:color="auto" w:fill="auto"/>
            <w:noWrap/>
            <w:hideMark/>
          </w:tcPr>
          <w:p w:rsidR="00E93B5F" w:rsidRPr="006338A5" w:rsidRDefault="00E93B5F" w:rsidP="00E93B5F">
            <w:pPr>
              <w:rPr>
                <w:rFonts w:eastAsia="Calibri"/>
                <w:b/>
                <w:bCs/>
                <w:sz w:val="18"/>
                <w:szCs w:val="18"/>
                <w:lang w:eastAsia="en-US"/>
              </w:rPr>
            </w:pPr>
            <w:r w:rsidRPr="006338A5">
              <w:rPr>
                <w:rFonts w:eastAsia="Calibri"/>
                <w:b/>
                <w:bCs/>
                <w:sz w:val="18"/>
                <w:szCs w:val="18"/>
                <w:lang w:eastAsia="en-US"/>
              </w:rPr>
              <w:t> </w:t>
            </w:r>
          </w:p>
        </w:tc>
        <w:tc>
          <w:tcPr>
            <w:tcW w:w="470" w:type="dxa"/>
            <w:shd w:val="clear" w:color="auto" w:fill="auto"/>
            <w:noWrap/>
            <w:hideMark/>
          </w:tcPr>
          <w:p w:rsidR="00E93B5F" w:rsidRPr="006338A5" w:rsidRDefault="00E93B5F" w:rsidP="00E93B5F">
            <w:pPr>
              <w:rPr>
                <w:rFonts w:eastAsia="Calibri"/>
                <w:b/>
                <w:bCs/>
                <w:sz w:val="18"/>
                <w:szCs w:val="18"/>
                <w:lang w:eastAsia="en-US"/>
              </w:rPr>
            </w:pPr>
            <w:r w:rsidRPr="006338A5">
              <w:rPr>
                <w:rFonts w:eastAsia="Calibri"/>
                <w:b/>
                <w:bCs/>
                <w:sz w:val="18"/>
                <w:szCs w:val="18"/>
                <w:lang w:eastAsia="en-US"/>
              </w:rPr>
              <w:t> </w:t>
            </w:r>
          </w:p>
        </w:tc>
        <w:tc>
          <w:tcPr>
            <w:tcW w:w="869" w:type="dxa"/>
            <w:shd w:val="clear" w:color="auto" w:fill="auto"/>
            <w:noWrap/>
            <w:hideMark/>
          </w:tcPr>
          <w:p w:rsidR="00E93B5F" w:rsidRPr="006338A5" w:rsidRDefault="00E93B5F" w:rsidP="00E93B5F">
            <w:pPr>
              <w:rPr>
                <w:rFonts w:eastAsia="Calibri"/>
                <w:b/>
                <w:bCs/>
                <w:sz w:val="18"/>
                <w:szCs w:val="18"/>
                <w:lang w:eastAsia="en-US"/>
              </w:rPr>
            </w:pPr>
            <w:r w:rsidRPr="006338A5">
              <w:rPr>
                <w:rFonts w:eastAsia="Calibri"/>
                <w:b/>
                <w:bCs/>
                <w:sz w:val="18"/>
                <w:szCs w:val="18"/>
                <w:lang w:eastAsia="en-US"/>
              </w:rPr>
              <w:t>2,0</w:t>
            </w:r>
          </w:p>
        </w:tc>
        <w:tc>
          <w:tcPr>
            <w:tcW w:w="903" w:type="dxa"/>
            <w:shd w:val="clear" w:color="auto" w:fill="auto"/>
            <w:noWrap/>
            <w:hideMark/>
          </w:tcPr>
          <w:p w:rsidR="00E93B5F" w:rsidRPr="006338A5" w:rsidRDefault="00E93B5F" w:rsidP="00E93B5F">
            <w:pPr>
              <w:rPr>
                <w:rFonts w:eastAsia="Calibri"/>
                <w:b/>
                <w:bCs/>
                <w:sz w:val="18"/>
                <w:szCs w:val="18"/>
                <w:lang w:eastAsia="en-US"/>
              </w:rPr>
            </w:pPr>
            <w:r w:rsidRPr="006338A5">
              <w:rPr>
                <w:rFonts w:eastAsia="Calibri"/>
                <w:b/>
                <w:bCs/>
                <w:sz w:val="18"/>
                <w:szCs w:val="18"/>
                <w:lang w:eastAsia="en-US"/>
              </w:rPr>
              <w:t>5,0</w:t>
            </w:r>
          </w:p>
        </w:tc>
        <w:tc>
          <w:tcPr>
            <w:tcW w:w="981" w:type="dxa"/>
            <w:shd w:val="clear" w:color="auto" w:fill="auto"/>
            <w:noWrap/>
            <w:hideMark/>
          </w:tcPr>
          <w:p w:rsidR="00E93B5F" w:rsidRPr="006338A5" w:rsidRDefault="00E93B5F" w:rsidP="00E93B5F">
            <w:pPr>
              <w:rPr>
                <w:rFonts w:eastAsia="Calibri"/>
                <w:b/>
                <w:bCs/>
                <w:sz w:val="18"/>
                <w:szCs w:val="18"/>
                <w:lang w:eastAsia="en-US"/>
              </w:rPr>
            </w:pPr>
            <w:r w:rsidRPr="006338A5">
              <w:rPr>
                <w:rFonts w:eastAsia="Calibri"/>
                <w:b/>
                <w:bCs/>
                <w:sz w:val="18"/>
                <w:szCs w:val="18"/>
                <w:lang w:eastAsia="en-US"/>
              </w:rPr>
              <w:t>5,0</w:t>
            </w:r>
          </w:p>
        </w:tc>
      </w:tr>
      <w:tr w:rsidR="00E93B5F" w:rsidRPr="006338A5" w:rsidTr="006338A5">
        <w:trPr>
          <w:trHeight w:val="553"/>
        </w:trPr>
        <w:tc>
          <w:tcPr>
            <w:tcW w:w="4644"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Подпрограмма «Энергосбережение и повышение энергетической эффективности в Войновском сельском поселении»</w:t>
            </w:r>
          </w:p>
        </w:tc>
        <w:tc>
          <w:tcPr>
            <w:tcW w:w="1349" w:type="dxa"/>
            <w:gridSpan w:val="2"/>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08 1 00 00000</w:t>
            </w:r>
          </w:p>
        </w:tc>
        <w:tc>
          <w:tcPr>
            <w:tcW w:w="617" w:type="dxa"/>
            <w:shd w:val="clear" w:color="auto" w:fill="auto"/>
            <w:noWrap/>
            <w:hideMark/>
          </w:tcPr>
          <w:p w:rsidR="00E93B5F" w:rsidRPr="006338A5" w:rsidRDefault="00E93B5F" w:rsidP="00E93B5F">
            <w:pPr>
              <w:rPr>
                <w:rFonts w:eastAsia="Calibri"/>
                <w:sz w:val="18"/>
                <w:szCs w:val="18"/>
                <w:lang w:eastAsia="en-US"/>
              </w:rPr>
            </w:pPr>
            <w:r w:rsidRPr="006338A5">
              <w:rPr>
                <w:rFonts w:eastAsia="Calibri"/>
                <w:sz w:val="18"/>
                <w:szCs w:val="18"/>
                <w:lang w:eastAsia="en-US"/>
              </w:rPr>
              <w:t> </w:t>
            </w:r>
          </w:p>
        </w:tc>
        <w:tc>
          <w:tcPr>
            <w:tcW w:w="588" w:type="dxa"/>
            <w:shd w:val="clear" w:color="auto" w:fill="auto"/>
            <w:noWrap/>
            <w:hideMark/>
          </w:tcPr>
          <w:p w:rsidR="00E93B5F" w:rsidRPr="006338A5" w:rsidRDefault="00E93B5F" w:rsidP="00E93B5F">
            <w:pPr>
              <w:rPr>
                <w:rFonts w:eastAsia="Calibri"/>
                <w:sz w:val="18"/>
                <w:szCs w:val="18"/>
                <w:lang w:eastAsia="en-US"/>
              </w:rPr>
            </w:pPr>
            <w:r w:rsidRPr="006338A5">
              <w:rPr>
                <w:rFonts w:eastAsia="Calibri"/>
                <w:sz w:val="18"/>
                <w:szCs w:val="18"/>
                <w:lang w:eastAsia="en-US"/>
              </w:rPr>
              <w:t> </w:t>
            </w:r>
          </w:p>
        </w:tc>
        <w:tc>
          <w:tcPr>
            <w:tcW w:w="470" w:type="dxa"/>
            <w:shd w:val="clear" w:color="auto" w:fill="auto"/>
            <w:noWrap/>
            <w:hideMark/>
          </w:tcPr>
          <w:p w:rsidR="00E93B5F" w:rsidRPr="006338A5" w:rsidRDefault="00E93B5F" w:rsidP="00E93B5F">
            <w:pPr>
              <w:rPr>
                <w:rFonts w:eastAsia="Calibri"/>
                <w:sz w:val="18"/>
                <w:szCs w:val="18"/>
                <w:lang w:eastAsia="en-US"/>
              </w:rPr>
            </w:pPr>
            <w:r w:rsidRPr="006338A5">
              <w:rPr>
                <w:rFonts w:eastAsia="Calibri"/>
                <w:sz w:val="18"/>
                <w:szCs w:val="18"/>
                <w:lang w:eastAsia="en-US"/>
              </w:rPr>
              <w:t> </w:t>
            </w:r>
          </w:p>
        </w:tc>
        <w:tc>
          <w:tcPr>
            <w:tcW w:w="869" w:type="dxa"/>
            <w:shd w:val="clear" w:color="auto" w:fill="auto"/>
            <w:noWrap/>
            <w:hideMark/>
          </w:tcPr>
          <w:p w:rsidR="00E93B5F" w:rsidRPr="006338A5" w:rsidRDefault="00E93B5F" w:rsidP="00E93B5F">
            <w:pPr>
              <w:rPr>
                <w:rFonts w:eastAsia="Calibri"/>
                <w:sz w:val="18"/>
                <w:szCs w:val="18"/>
                <w:lang w:eastAsia="en-US"/>
              </w:rPr>
            </w:pPr>
            <w:r w:rsidRPr="006338A5">
              <w:rPr>
                <w:rFonts w:eastAsia="Calibri"/>
                <w:sz w:val="18"/>
                <w:szCs w:val="18"/>
                <w:lang w:eastAsia="en-US"/>
              </w:rPr>
              <w:t>2,0</w:t>
            </w:r>
          </w:p>
        </w:tc>
        <w:tc>
          <w:tcPr>
            <w:tcW w:w="903" w:type="dxa"/>
            <w:shd w:val="clear" w:color="auto" w:fill="auto"/>
            <w:noWrap/>
            <w:hideMark/>
          </w:tcPr>
          <w:p w:rsidR="00E93B5F" w:rsidRPr="006338A5" w:rsidRDefault="00E93B5F" w:rsidP="00E93B5F">
            <w:pPr>
              <w:rPr>
                <w:rFonts w:eastAsia="Calibri"/>
                <w:sz w:val="18"/>
                <w:szCs w:val="18"/>
                <w:lang w:eastAsia="en-US"/>
              </w:rPr>
            </w:pPr>
            <w:r w:rsidRPr="006338A5">
              <w:rPr>
                <w:rFonts w:eastAsia="Calibri"/>
                <w:sz w:val="18"/>
                <w:szCs w:val="18"/>
                <w:lang w:eastAsia="en-US"/>
              </w:rPr>
              <w:t>5,0</w:t>
            </w:r>
          </w:p>
        </w:tc>
        <w:tc>
          <w:tcPr>
            <w:tcW w:w="981" w:type="dxa"/>
            <w:shd w:val="clear" w:color="auto" w:fill="auto"/>
            <w:noWrap/>
            <w:hideMark/>
          </w:tcPr>
          <w:p w:rsidR="00E93B5F" w:rsidRPr="006338A5" w:rsidRDefault="00E93B5F" w:rsidP="00E93B5F">
            <w:pPr>
              <w:rPr>
                <w:rFonts w:eastAsia="Calibri"/>
                <w:sz w:val="18"/>
                <w:szCs w:val="18"/>
                <w:lang w:eastAsia="en-US"/>
              </w:rPr>
            </w:pPr>
            <w:r w:rsidRPr="006338A5">
              <w:rPr>
                <w:rFonts w:eastAsia="Calibri"/>
                <w:sz w:val="18"/>
                <w:szCs w:val="18"/>
                <w:lang w:eastAsia="en-US"/>
              </w:rPr>
              <w:t>5,0</w:t>
            </w:r>
          </w:p>
        </w:tc>
      </w:tr>
      <w:tr w:rsidR="00E93B5F" w:rsidRPr="006338A5" w:rsidTr="006338A5">
        <w:trPr>
          <w:trHeight w:val="1625"/>
        </w:trPr>
        <w:tc>
          <w:tcPr>
            <w:tcW w:w="4644"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Расходы  по энергоэффективности в рамках подпрограммы "Энергосбережение и повышение энергетической эффективности в Войновском сельском поселении " муниципальной программы Войновского сельского поселения "Энергоэффективность  в Войновском сельском поселении" (Иные закупки товаров, работ и услуг для государственных (муниципальных) нужд)</w:t>
            </w:r>
          </w:p>
        </w:tc>
        <w:tc>
          <w:tcPr>
            <w:tcW w:w="1349" w:type="dxa"/>
            <w:gridSpan w:val="2"/>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08 1 00 24210</w:t>
            </w:r>
          </w:p>
        </w:tc>
        <w:tc>
          <w:tcPr>
            <w:tcW w:w="617" w:type="dxa"/>
            <w:shd w:val="clear" w:color="auto" w:fill="auto"/>
            <w:noWrap/>
            <w:hideMark/>
          </w:tcPr>
          <w:p w:rsidR="00E93B5F" w:rsidRPr="006338A5" w:rsidRDefault="00E93B5F" w:rsidP="00E93B5F">
            <w:pPr>
              <w:rPr>
                <w:rFonts w:eastAsia="Calibri"/>
                <w:sz w:val="18"/>
                <w:szCs w:val="18"/>
                <w:lang w:eastAsia="en-US"/>
              </w:rPr>
            </w:pPr>
            <w:r w:rsidRPr="006338A5">
              <w:rPr>
                <w:rFonts w:eastAsia="Calibri"/>
                <w:sz w:val="18"/>
                <w:szCs w:val="18"/>
                <w:lang w:eastAsia="en-US"/>
              </w:rPr>
              <w:t>240</w:t>
            </w:r>
          </w:p>
        </w:tc>
        <w:tc>
          <w:tcPr>
            <w:tcW w:w="588" w:type="dxa"/>
            <w:shd w:val="clear" w:color="auto" w:fill="auto"/>
            <w:noWrap/>
            <w:hideMark/>
          </w:tcPr>
          <w:p w:rsidR="00E93B5F" w:rsidRPr="006338A5" w:rsidRDefault="00E93B5F" w:rsidP="00E93B5F">
            <w:pPr>
              <w:rPr>
                <w:rFonts w:eastAsia="Calibri"/>
                <w:sz w:val="18"/>
                <w:szCs w:val="18"/>
                <w:lang w:eastAsia="en-US"/>
              </w:rPr>
            </w:pPr>
            <w:r w:rsidRPr="006338A5">
              <w:rPr>
                <w:rFonts w:eastAsia="Calibri"/>
                <w:sz w:val="18"/>
                <w:szCs w:val="18"/>
                <w:lang w:eastAsia="en-US"/>
              </w:rPr>
              <w:t>01</w:t>
            </w:r>
          </w:p>
        </w:tc>
        <w:tc>
          <w:tcPr>
            <w:tcW w:w="470" w:type="dxa"/>
            <w:shd w:val="clear" w:color="auto" w:fill="auto"/>
            <w:noWrap/>
            <w:hideMark/>
          </w:tcPr>
          <w:p w:rsidR="00E93B5F" w:rsidRPr="006338A5" w:rsidRDefault="00E93B5F" w:rsidP="00E93B5F">
            <w:pPr>
              <w:rPr>
                <w:rFonts w:eastAsia="Calibri"/>
                <w:sz w:val="18"/>
                <w:szCs w:val="18"/>
                <w:lang w:eastAsia="en-US"/>
              </w:rPr>
            </w:pPr>
            <w:r w:rsidRPr="006338A5">
              <w:rPr>
                <w:rFonts w:eastAsia="Calibri"/>
                <w:sz w:val="18"/>
                <w:szCs w:val="18"/>
                <w:lang w:eastAsia="en-US"/>
              </w:rPr>
              <w:t>13</w:t>
            </w:r>
          </w:p>
        </w:tc>
        <w:tc>
          <w:tcPr>
            <w:tcW w:w="869" w:type="dxa"/>
            <w:shd w:val="clear" w:color="auto" w:fill="auto"/>
            <w:noWrap/>
            <w:hideMark/>
          </w:tcPr>
          <w:p w:rsidR="00E93B5F" w:rsidRPr="006338A5" w:rsidRDefault="00E93B5F" w:rsidP="00E93B5F">
            <w:pPr>
              <w:rPr>
                <w:rFonts w:eastAsia="Calibri"/>
                <w:sz w:val="18"/>
                <w:szCs w:val="18"/>
                <w:lang w:eastAsia="en-US"/>
              </w:rPr>
            </w:pPr>
            <w:r w:rsidRPr="006338A5">
              <w:rPr>
                <w:rFonts w:eastAsia="Calibri"/>
                <w:sz w:val="18"/>
                <w:szCs w:val="18"/>
                <w:lang w:eastAsia="en-US"/>
              </w:rPr>
              <w:t>2,0</w:t>
            </w:r>
          </w:p>
        </w:tc>
        <w:tc>
          <w:tcPr>
            <w:tcW w:w="903" w:type="dxa"/>
            <w:shd w:val="clear" w:color="auto" w:fill="auto"/>
            <w:noWrap/>
            <w:hideMark/>
          </w:tcPr>
          <w:p w:rsidR="00E93B5F" w:rsidRPr="006338A5" w:rsidRDefault="00E93B5F" w:rsidP="00E93B5F">
            <w:pPr>
              <w:rPr>
                <w:rFonts w:eastAsia="Calibri"/>
                <w:sz w:val="18"/>
                <w:szCs w:val="18"/>
                <w:lang w:eastAsia="en-US"/>
              </w:rPr>
            </w:pPr>
            <w:r w:rsidRPr="006338A5">
              <w:rPr>
                <w:rFonts w:eastAsia="Calibri"/>
                <w:sz w:val="18"/>
                <w:szCs w:val="18"/>
                <w:lang w:eastAsia="en-US"/>
              </w:rPr>
              <w:t>5,0</w:t>
            </w:r>
          </w:p>
        </w:tc>
        <w:tc>
          <w:tcPr>
            <w:tcW w:w="981" w:type="dxa"/>
            <w:shd w:val="clear" w:color="auto" w:fill="auto"/>
            <w:noWrap/>
            <w:hideMark/>
          </w:tcPr>
          <w:p w:rsidR="00E93B5F" w:rsidRPr="006338A5" w:rsidRDefault="00E93B5F" w:rsidP="00E93B5F">
            <w:pPr>
              <w:rPr>
                <w:rFonts w:eastAsia="Calibri"/>
                <w:sz w:val="18"/>
                <w:szCs w:val="18"/>
                <w:lang w:eastAsia="en-US"/>
              </w:rPr>
            </w:pPr>
            <w:r w:rsidRPr="006338A5">
              <w:rPr>
                <w:rFonts w:eastAsia="Calibri"/>
                <w:sz w:val="18"/>
                <w:szCs w:val="18"/>
                <w:lang w:eastAsia="en-US"/>
              </w:rPr>
              <w:t>5,0</w:t>
            </w:r>
          </w:p>
        </w:tc>
      </w:tr>
      <w:tr w:rsidR="00E93B5F" w:rsidRPr="006338A5" w:rsidTr="006338A5">
        <w:trPr>
          <w:trHeight w:val="373"/>
        </w:trPr>
        <w:tc>
          <w:tcPr>
            <w:tcW w:w="4644" w:type="dxa"/>
            <w:shd w:val="clear" w:color="auto" w:fill="auto"/>
            <w:hideMark/>
          </w:tcPr>
          <w:p w:rsidR="00E93B5F" w:rsidRPr="006338A5" w:rsidRDefault="00E93B5F" w:rsidP="00E93B5F">
            <w:pPr>
              <w:rPr>
                <w:rFonts w:eastAsia="Calibri"/>
                <w:b/>
                <w:bCs/>
                <w:sz w:val="18"/>
                <w:szCs w:val="18"/>
                <w:lang w:eastAsia="en-US"/>
              </w:rPr>
            </w:pPr>
            <w:r w:rsidRPr="006338A5">
              <w:rPr>
                <w:rFonts w:eastAsia="Calibri"/>
                <w:b/>
                <w:bCs/>
                <w:sz w:val="18"/>
                <w:szCs w:val="18"/>
                <w:lang w:eastAsia="en-US"/>
              </w:rPr>
              <w:t>Муниципальная программа Войновского сельского поселения «Муниципальная политика»</w:t>
            </w:r>
          </w:p>
        </w:tc>
        <w:tc>
          <w:tcPr>
            <w:tcW w:w="1349" w:type="dxa"/>
            <w:gridSpan w:val="2"/>
            <w:shd w:val="clear" w:color="auto" w:fill="auto"/>
            <w:hideMark/>
          </w:tcPr>
          <w:p w:rsidR="00E93B5F" w:rsidRPr="006338A5" w:rsidRDefault="00E93B5F" w:rsidP="00E93B5F">
            <w:pPr>
              <w:rPr>
                <w:rFonts w:eastAsia="Calibri"/>
                <w:b/>
                <w:bCs/>
                <w:sz w:val="18"/>
                <w:szCs w:val="18"/>
                <w:lang w:eastAsia="en-US"/>
              </w:rPr>
            </w:pPr>
            <w:r w:rsidRPr="006338A5">
              <w:rPr>
                <w:rFonts w:eastAsia="Calibri"/>
                <w:b/>
                <w:bCs/>
                <w:sz w:val="18"/>
                <w:szCs w:val="18"/>
                <w:lang w:eastAsia="en-US"/>
              </w:rPr>
              <w:t>09 0 00 00000</w:t>
            </w:r>
          </w:p>
        </w:tc>
        <w:tc>
          <w:tcPr>
            <w:tcW w:w="617" w:type="dxa"/>
            <w:shd w:val="clear" w:color="auto" w:fill="auto"/>
            <w:noWrap/>
            <w:hideMark/>
          </w:tcPr>
          <w:p w:rsidR="00E93B5F" w:rsidRPr="006338A5" w:rsidRDefault="00E93B5F" w:rsidP="00E93B5F">
            <w:pPr>
              <w:rPr>
                <w:rFonts w:eastAsia="Calibri"/>
                <w:sz w:val="18"/>
                <w:szCs w:val="18"/>
                <w:lang w:eastAsia="en-US"/>
              </w:rPr>
            </w:pPr>
            <w:r w:rsidRPr="006338A5">
              <w:rPr>
                <w:rFonts w:eastAsia="Calibri"/>
                <w:sz w:val="18"/>
                <w:szCs w:val="18"/>
                <w:lang w:eastAsia="en-US"/>
              </w:rPr>
              <w:t> </w:t>
            </w:r>
          </w:p>
        </w:tc>
        <w:tc>
          <w:tcPr>
            <w:tcW w:w="588" w:type="dxa"/>
            <w:shd w:val="clear" w:color="auto" w:fill="auto"/>
            <w:noWrap/>
            <w:hideMark/>
          </w:tcPr>
          <w:p w:rsidR="00E93B5F" w:rsidRPr="006338A5" w:rsidRDefault="00E93B5F" w:rsidP="00E93B5F">
            <w:pPr>
              <w:rPr>
                <w:rFonts w:eastAsia="Calibri"/>
                <w:sz w:val="18"/>
                <w:szCs w:val="18"/>
                <w:lang w:eastAsia="en-US"/>
              </w:rPr>
            </w:pPr>
            <w:r w:rsidRPr="006338A5">
              <w:rPr>
                <w:rFonts w:eastAsia="Calibri"/>
                <w:sz w:val="18"/>
                <w:szCs w:val="18"/>
                <w:lang w:eastAsia="en-US"/>
              </w:rPr>
              <w:t> </w:t>
            </w:r>
          </w:p>
        </w:tc>
        <w:tc>
          <w:tcPr>
            <w:tcW w:w="470" w:type="dxa"/>
            <w:shd w:val="clear" w:color="auto" w:fill="auto"/>
            <w:noWrap/>
            <w:hideMark/>
          </w:tcPr>
          <w:p w:rsidR="00E93B5F" w:rsidRPr="006338A5" w:rsidRDefault="00E93B5F" w:rsidP="00E93B5F">
            <w:pPr>
              <w:rPr>
                <w:rFonts w:eastAsia="Calibri"/>
                <w:sz w:val="18"/>
                <w:szCs w:val="18"/>
                <w:lang w:eastAsia="en-US"/>
              </w:rPr>
            </w:pPr>
            <w:r w:rsidRPr="006338A5">
              <w:rPr>
                <w:rFonts w:eastAsia="Calibri"/>
                <w:sz w:val="18"/>
                <w:szCs w:val="18"/>
                <w:lang w:eastAsia="en-US"/>
              </w:rPr>
              <w:t> </w:t>
            </w:r>
          </w:p>
        </w:tc>
        <w:tc>
          <w:tcPr>
            <w:tcW w:w="869" w:type="dxa"/>
            <w:shd w:val="clear" w:color="auto" w:fill="auto"/>
            <w:noWrap/>
            <w:hideMark/>
          </w:tcPr>
          <w:p w:rsidR="00E93B5F" w:rsidRPr="006338A5" w:rsidRDefault="00E93B5F" w:rsidP="00E93B5F">
            <w:pPr>
              <w:rPr>
                <w:rFonts w:eastAsia="Calibri"/>
                <w:b/>
                <w:bCs/>
                <w:sz w:val="18"/>
                <w:szCs w:val="18"/>
                <w:lang w:eastAsia="en-US"/>
              </w:rPr>
            </w:pPr>
            <w:r w:rsidRPr="006338A5">
              <w:rPr>
                <w:rFonts w:eastAsia="Calibri"/>
                <w:b/>
                <w:bCs/>
                <w:sz w:val="18"/>
                <w:szCs w:val="18"/>
                <w:lang w:eastAsia="en-US"/>
              </w:rPr>
              <w:t>4 529,0</w:t>
            </w:r>
          </w:p>
        </w:tc>
        <w:tc>
          <w:tcPr>
            <w:tcW w:w="903" w:type="dxa"/>
            <w:shd w:val="clear" w:color="auto" w:fill="auto"/>
            <w:noWrap/>
            <w:hideMark/>
          </w:tcPr>
          <w:p w:rsidR="00E93B5F" w:rsidRPr="006338A5" w:rsidRDefault="00E93B5F" w:rsidP="00E93B5F">
            <w:pPr>
              <w:rPr>
                <w:rFonts w:eastAsia="Calibri"/>
                <w:b/>
                <w:bCs/>
                <w:sz w:val="18"/>
                <w:szCs w:val="18"/>
                <w:lang w:eastAsia="en-US"/>
              </w:rPr>
            </w:pPr>
            <w:r w:rsidRPr="006338A5">
              <w:rPr>
                <w:rFonts w:eastAsia="Calibri"/>
                <w:b/>
                <w:bCs/>
                <w:sz w:val="18"/>
                <w:szCs w:val="18"/>
                <w:lang w:eastAsia="en-US"/>
              </w:rPr>
              <w:t>3 808,4</w:t>
            </w:r>
          </w:p>
        </w:tc>
        <w:tc>
          <w:tcPr>
            <w:tcW w:w="981" w:type="dxa"/>
            <w:shd w:val="clear" w:color="auto" w:fill="auto"/>
            <w:noWrap/>
            <w:hideMark/>
          </w:tcPr>
          <w:p w:rsidR="00E93B5F" w:rsidRPr="006338A5" w:rsidRDefault="00E93B5F" w:rsidP="00E93B5F">
            <w:pPr>
              <w:rPr>
                <w:rFonts w:eastAsia="Calibri"/>
                <w:b/>
                <w:bCs/>
                <w:sz w:val="18"/>
                <w:szCs w:val="18"/>
                <w:lang w:eastAsia="en-US"/>
              </w:rPr>
            </w:pPr>
            <w:r w:rsidRPr="006338A5">
              <w:rPr>
                <w:rFonts w:eastAsia="Calibri"/>
                <w:b/>
                <w:bCs/>
                <w:sz w:val="18"/>
                <w:szCs w:val="18"/>
                <w:lang w:eastAsia="en-US"/>
              </w:rPr>
              <w:t>3 703,8</w:t>
            </w:r>
          </w:p>
        </w:tc>
      </w:tr>
      <w:tr w:rsidR="00E93B5F" w:rsidRPr="006338A5" w:rsidTr="006338A5">
        <w:trPr>
          <w:trHeight w:val="1371"/>
        </w:trPr>
        <w:tc>
          <w:tcPr>
            <w:tcW w:w="4644"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Подпрограмма «Повышение эффективности деятельности органов местного самоуправления в области муниципального управления»» муниципальной программы Войновского сельского поселения «Муниципальная политика» (Иные закупки товаров, работ и услуг для государственных (муниципальных) нужд)</w:t>
            </w:r>
          </w:p>
        </w:tc>
        <w:tc>
          <w:tcPr>
            <w:tcW w:w="1349" w:type="dxa"/>
            <w:gridSpan w:val="2"/>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09 1 00 00000</w:t>
            </w:r>
          </w:p>
        </w:tc>
        <w:tc>
          <w:tcPr>
            <w:tcW w:w="617" w:type="dxa"/>
            <w:shd w:val="clear" w:color="auto" w:fill="auto"/>
            <w:noWrap/>
            <w:hideMark/>
          </w:tcPr>
          <w:p w:rsidR="00E93B5F" w:rsidRPr="006338A5" w:rsidRDefault="00E93B5F" w:rsidP="00E93B5F">
            <w:pPr>
              <w:rPr>
                <w:rFonts w:eastAsia="Calibri"/>
                <w:sz w:val="18"/>
                <w:szCs w:val="18"/>
                <w:lang w:eastAsia="en-US"/>
              </w:rPr>
            </w:pPr>
            <w:r w:rsidRPr="006338A5">
              <w:rPr>
                <w:rFonts w:eastAsia="Calibri"/>
                <w:sz w:val="18"/>
                <w:szCs w:val="18"/>
                <w:lang w:eastAsia="en-US"/>
              </w:rPr>
              <w:t> </w:t>
            </w:r>
          </w:p>
        </w:tc>
        <w:tc>
          <w:tcPr>
            <w:tcW w:w="588"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 </w:t>
            </w:r>
          </w:p>
        </w:tc>
        <w:tc>
          <w:tcPr>
            <w:tcW w:w="470"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 </w:t>
            </w:r>
          </w:p>
        </w:tc>
        <w:tc>
          <w:tcPr>
            <w:tcW w:w="869" w:type="dxa"/>
            <w:shd w:val="clear" w:color="auto" w:fill="auto"/>
            <w:noWrap/>
            <w:hideMark/>
          </w:tcPr>
          <w:p w:rsidR="00E93B5F" w:rsidRPr="006338A5" w:rsidRDefault="00E93B5F" w:rsidP="00E93B5F">
            <w:pPr>
              <w:rPr>
                <w:rFonts w:eastAsia="Calibri"/>
                <w:sz w:val="18"/>
                <w:szCs w:val="18"/>
                <w:lang w:eastAsia="en-US"/>
              </w:rPr>
            </w:pPr>
            <w:r w:rsidRPr="006338A5">
              <w:rPr>
                <w:rFonts w:eastAsia="Calibri"/>
                <w:sz w:val="18"/>
                <w:szCs w:val="18"/>
                <w:lang w:eastAsia="en-US"/>
              </w:rPr>
              <w:t>3,0</w:t>
            </w:r>
          </w:p>
        </w:tc>
        <w:tc>
          <w:tcPr>
            <w:tcW w:w="903" w:type="dxa"/>
            <w:shd w:val="clear" w:color="auto" w:fill="auto"/>
            <w:noWrap/>
            <w:hideMark/>
          </w:tcPr>
          <w:p w:rsidR="00E93B5F" w:rsidRPr="006338A5" w:rsidRDefault="00E93B5F" w:rsidP="00E93B5F">
            <w:pPr>
              <w:rPr>
                <w:rFonts w:eastAsia="Calibri"/>
                <w:sz w:val="18"/>
                <w:szCs w:val="18"/>
                <w:lang w:eastAsia="en-US"/>
              </w:rPr>
            </w:pPr>
            <w:r w:rsidRPr="006338A5">
              <w:rPr>
                <w:rFonts w:eastAsia="Calibri"/>
                <w:sz w:val="18"/>
                <w:szCs w:val="18"/>
                <w:lang w:eastAsia="en-US"/>
              </w:rPr>
              <w:t>3,0</w:t>
            </w:r>
          </w:p>
        </w:tc>
        <w:tc>
          <w:tcPr>
            <w:tcW w:w="981" w:type="dxa"/>
            <w:shd w:val="clear" w:color="auto" w:fill="auto"/>
            <w:noWrap/>
            <w:hideMark/>
          </w:tcPr>
          <w:p w:rsidR="00E93B5F" w:rsidRPr="006338A5" w:rsidRDefault="00E93B5F" w:rsidP="00E93B5F">
            <w:pPr>
              <w:rPr>
                <w:rFonts w:eastAsia="Calibri"/>
                <w:sz w:val="18"/>
                <w:szCs w:val="18"/>
                <w:lang w:eastAsia="en-US"/>
              </w:rPr>
            </w:pPr>
            <w:r w:rsidRPr="006338A5">
              <w:rPr>
                <w:rFonts w:eastAsia="Calibri"/>
                <w:sz w:val="18"/>
                <w:szCs w:val="18"/>
                <w:lang w:eastAsia="en-US"/>
              </w:rPr>
              <w:t>3,0</w:t>
            </w:r>
          </w:p>
        </w:tc>
      </w:tr>
      <w:tr w:rsidR="00E93B5F" w:rsidRPr="006338A5" w:rsidTr="006338A5">
        <w:trPr>
          <w:trHeight w:val="1590"/>
        </w:trPr>
        <w:tc>
          <w:tcPr>
            <w:tcW w:w="4644"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 xml:space="preserve">Мероприятия по повышению квалификации муниципальных служащих в рамках подпрограммы «Повышение эффективности деятельности органов местного самоуправления в области муниципального управления» муниципальной программы Войновского сельского поселения «Муниципальная политика» (Иные закупки товаров, работ и услуг для обеспечения государственных (муниципальных) нужд)   </w:t>
            </w:r>
          </w:p>
        </w:tc>
        <w:tc>
          <w:tcPr>
            <w:tcW w:w="1349" w:type="dxa"/>
            <w:gridSpan w:val="2"/>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09 1 00 24250</w:t>
            </w:r>
          </w:p>
        </w:tc>
        <w:tc>
          <w:tcPr>
            <w:tcW w:w="617" w:type="dxa"/>
            <w:shd w:val="clear" w:color="auto" w:fill="auto"/>
            <w:noWrap/>
            <w:hideMark/>
          </w:tcPr>
          <w:p w:rsidR="00E93B5F" w:rsidRPr="006338A5" w:rsidRDefault="00E93B5F" w:rsidP="00E93B5F">
            <w:pPr>
              <w:rPr>
                <w:rFonts w:eastAsia="Calibri"/>
                <w:sz w:val="18"/>
                <w:szCs w:val="18"/>
                <w:lang w:eastAsia="en-US"/>
              </w:rPr>
            </w:pPr>
            <w:r w:rsidRPr="006338A5">
              <w:rPr>
                <w:rFonts w:eastAsia="Calibri"/>
                <w:sz w:val="18"/>
                <w:szCs w:val="18"/>
                <w:lang w:eastAsia="en-US"/>
              </w:rPr>
              <w:t>240</w:t>
            </w:r>
          </w:p>
        </w:tc>
        <w:tc>
          <w:tcPr>
            <w:tcW w:w="588" w:type="dxa"/>
            <w:shd w:val="clear" w:color="auto" w:fill="auto"/>
            <w:noWrap/>
            <w:hideMark/>
          </w:tcPr>
          <w:p w:rsidR="00E93B5F" w:rsidRPr="006338A5" w:rsidRDefault="00E93B5F" w:rsidP="00E93B5F">
            <w:pPr>
              <w:rPr>
                <w:rFonts w:eastAsia="Calibri"/>
                <w:sz w:val="18"/>
                <w:szCs w:val="18"/>
                <w:lang w:eastAsia="en-US"/>
              </w:rPr>
            </w:pPr>
            <w:r w:rsidRPr="006338A5">
              <w:rPr>
                <w:rFonts w:eastAsia="Calibri"/>
                <w:sz w:val="18"/>
                <w:szCs w:val="18"/>
                <w:lang w:eastAsia="en-US"/>
              </w:rPr>
              <w:t>07</w:t>
            </w:r>
          </w:p>
        </w:tc>
        <w:tc>
          <w:tcPr>
            <w:tcW w:w="470" w:type="dxa"/>
            <w:shd w:val="clear" w:color="auto" w:fill="auto"/>
            <w:noWrap/>
            <w:hideMark/>
          </w:tcPr>
          <w:p w:rsidR="00E93B5F" w:rsidRPr="006338A5" w:rsidRDefault="00E93B5F" w:rsidP="00E93B5F">
            <w:pPr>
              <w:rPr>
                <w:rFonts w:eastAsia="Calibri"/>
                <w:sz w:val="18"/>
                <w:szCs w:val="18"/>
                <w:lang w:eastAsia="en-US"/>
              </w:rPr>
            </w:pPr>
            <w:r w:rsidRPr="006338A5">
              <w:rPr>
                <w:rFonts w:eastAsia="Calibri"/>
                <w:sz w:val="18"/>
                <w:szCs w:val="18"/>
                <w:lang w:eastAsia="en-US"/>
              </w:rPr>
              <w:t>05</w:t>
            </w:r>
          </w:p>
        </w:tc>
        <w:tc>
          <w:tcPr>
            <w:tcW w:w="869"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3,0</w:t>
            </w:r>
          </w:p>
        </w:tc>
        <w:tc>
          <w:tcPr>
            <w:tcW w:w="903"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3,0</w:t>
            </w:r>
          </w:p>
        </w:tc>
        <w:tc>
          <w:tcPr>
            <w:tcW w:w="981"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3,0</w:t>
            </w:r>
          </w:p>
        </w:tc>
      </w:tr>
      <w:tr w:rsidR="00E93B5F" w:rsidRPr="006338A5" w:rsidTr="006338A5">
        <w:trPr>
          <w:trHeight w:val="367"/>
        </w:trPr>
        <w:tc>
          <w:tcPr>
            <w:tcW w:w="4644"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Подпрограмма «Обеспечение функционирования Главы Администрации поселения»</w:t>
            </w:r>
          </w:p>
        </w:tc>
        <w:tc>
          <w:tcPr>
            <w:tcW w:w="1349" w:type="dxa"/>
            <w:gridSpan w:val="2"/>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09 2 00 00000</w:t>
            </w:r>
          </w:p>
        </w:tc>
        <w:tc>
          <w:tcPr>
            <w:tcW w:w="617" w:type="dxa"/>
            <w:shd w:val="clear" w:color="auto" w:fill="auto"/>
            <w:noWrap/>
            <w:hideMark/>
          </w:tcPr>
          <w:p w:rsidR="00E93B5F" w:rsidRPr="006338A5" w:rsidRDefault="00E93B5F" w:rsidP="00E93B5F">
            <w:pPr>
              <w:rPr>
                <w:rFonts w:eastAsia="Calibri"/>
                <w:sz w:val="18"/>
                <w:szCs w:val="18"/>
                <w:lang w:eastAsia="en-US"/>
              </w:rPr>
            </w:pPr>
            <w:r w:rsidRPr="006338A5">
              <w:rPr>
                <w:rFonts w:eastAsia="Calibri"/>
                <w:sz w:val="18"/>
                <w:szCs w:val="18"/>
                <w:lang w:eastAsia="en-US"/>
              </w:rPr>
              <w:t> </w:t>
            </w:r>
          </w:p>
        </w:tc>
        <w:tc>
          <w:tcPr>
            <w:tcW w:w="588"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 </w:t>
            </w:r>
          </w:p>
        </w:tc>
        <w:tc>
          <w:tcPr>
            <w:tcW w:w="470"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 </w:t>
            </w:r>
          </w:p>
        </w:tc>
        <w:tc>
          <w:tcPr>
            <w:tcW w:w="869" w:type="dxa"/>
            <w:shd w:val="clear" w:color="auto" w:fill="auto"/>
            <w:noWrap/>
            <w:hideMark/>
          </w:tcPr>
          <w:p w:rsidR="00E93B5F" w:rsidRPr="006338A5" w:rsidRDefault="00E93B5F" w:rsidP="00E93B5F">
            <w:pPr>
              <w:rPr>
                <w:rFonts w:eastAsia="Calibri"/>
                <w:sz w:val="18"/>
                <w:szCs w:val="18"/>
                <w:lang w:eastAsia="en-US"/>
              </w:rPr>
            </w:pPr>
            <w:r w:rsidRPr="006338A5">
              <w:rPr>
                <w:rFonts w:eastAsia="Calibri"/>
                <w:sz w:val="18"/>
                <w:szCs w:val="18"/>
                <w:lang w:eastAsia="en-US"/>
              </w:rPr>
              <w:t>847,8</w:t>
            </w:r>
          </w:p>
        </w:tc>
        <w:tc>
          <w:tcPr>
            <w:tcW w:w="903" w:type="dxa"/>
            <w:shd w:val="clear" w:color="auto" w:fill="auto"/>
            <w:noWrap/>
            <w:hideMark/>
          </w:tcPr>
          <w:p w:rsidR="00E93B5F" w:rsidRPr="006338A5" w:rsidRDefault="00E93B5F" w:rsidP="00E93B5F">
            <w:pPr>
              <w:rPr>
                <w:rFonts w:eastAsia="Calibri"/>
                <w:sz w:val="18"/>
                <w:szCs w:val="18"/>
                <w:lang w:eastAsia="en-US"/>
              </w:rPr>
            </w:pPr>
            <w:r w:rsidRPr="006338A5">
              <w:rPr>
                <w:rFonts w:eastAsia="Calibri"/>
                <w:sz w:val="18"/>
                <w:szCs w:val="18"/>
                <w:lang w:eastAsia="en-US"/>
              </w:rPr>
              <w:t>835,3</w:t>
            </w:r>
          </w:p>
        </w:tc>
        <w:tc>
          <w:tcPr>
            <w:tcW w:w="981" w:type="dxa"/>
            <w:shd w:val="clear" w:color="auto" w:fill="auto"/>
            <w:noWrap/>
            <w:hideMark/>
          </w:tcPr>
          <w:p w:rsidR="00E93B5F" w:rsidRPr="006338A5" w:rsidRDefault="00E93B5F" w:rsidP="00E93B5F">
            <w:pPr>
              <w:rPr>
                <w:rFonts w:eastAsia="Calibri"/>
                <w:sz w:val="18"/>
                <w:szCs w:val="18"/>
                <w:lang w:eastAsia="en-US"/>
              </w:rPr>
            </w:pPr>
            <w:r w:rsidRPr="006338A5">
              <w:rPr>
                <w:rFonts w:eastAsia="Calibri"/>
                <w:sz w:val="18"/>
                <w:szCs w:val="18"/>
                <w:lang w:eastAsia="en-US"/>
              </w:rPr>
              <w:t>835,5</w:t>
            </w:r>
          </w:p>
        </w:tc>
      </w:tr>
      <w:tr w:rsidR="00E93B5F" w:rsidRPr="006338A5" w:rsidTr="006338A5">
        <w:trPr>
          <w:trHeight w:val="1365"/>
        </w:trPr>
        <w:tc>
          <w:tcPr>
            <w:tcW w:w="4644"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Расходы на выплаты по оплате труда работников органов местного самоуправления в рамках подпрограммы «Обеспечение функционирования Главы администрации поселения» муниципальной программы Войновского сельского поселения «Муниципальная политика» (Расходы на выплаты персоналу государственных (муниципальных) органов)</w:t>
            </w:r>
          </w:p>
        </w:tc>
        <w:tc>
          <w:tcPr>
            <w:tcW w:w="1349" w:type="dxa"/>
            <w:gridSpan w:val="2"/>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09 2 00 00110</w:t>
            </w:r>
          </w:p>
        </w:tc>
        <w:tc>
          <w:tcPr>
            <w:tcW w:w="617" w:type="dxa"/>
            <w:shd w:val="clear" w:color="auto" w:fill="auto"/>
            <w:noWrap/>
            <w:hideMark/>
          </w:tcPr>
          <w:p w:rsidR="00E93B5F" w:rsidRPr="006338A5" w:rsidRDefault="00E93B5F" w:rsidP="00E93B5F">
            <w:pPr>
              <w:rPr>
                <w:rFonts w:eastAsia="Calibri"/>
                <w:sz w:val="18"/>
                <w:szCs w:val="18"/>
                <w:lang w:eastAsia="en-US"/>
              </w:rPr>
            </w:pPr>
            <w:r w:rsidRPr="006338A5">
              <w:rPr>
                <w:rFonts w:eastAsia="Calibri"/>
                <w:sz w:val="18"/>
                <w:szCs w:val="18"/>
                <w:lang w:eastAsia="en-US"/>
              </w:rPr>
              <w:t>120</w:t>
            </w:r>
          </w:p>
        </w:tc>
        <w:tc>
          <w:tcPr>
            <w:tcW w:w="588"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01</w:t>
            </w:r>
          </w:p>
        </w:tc>
        <w:tc>
          <w:tcPr>
            <w:tcW w:w="470"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04</w:t>
            </w:r>
          </w:p>
        </w:tc>
        <w:tc>
          <w:tcPr>
            <w:tcW w:w="869"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847,8</w:t>
            </w:r>
          </w:p>
        </w:tc>
        <w:tc>
          <w:tcPr>
            <w:tcW w:w="903"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835,3</w:t>
            </w:r>
          </w:p>
        </w:tc>
        <w:tc>
          <w:tcPr>
            <w:tcW w:w="981"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835,5</w:t>
            </w:r>
          </w:p>
        </w:tc>
      </w:tr>
      <w:tr w:rsidR="00E93B5F" w:rsidRPr="006338A5" w:rsidTr="006338A5">
        <w:trPr>
          <w:trHeight w:val="478"/>
        </w:trPr>
        <w:tc>
          <w:tcPr>
            <w:tcW w:w="4644"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Подпрограмма «Обеспечение деятельности  Администрации поселения»</w:t>
            </w:r>
          </w:p>
        </w:tc>
        <w:tc>
          <w:tcPr>
            <w:tcW w:w="1349" w:type="dxa"/>
            <w:gridSpan w:val="2"/>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09 3 00 00000</w:t>
            </w:r>
          </w:p>
        </w:tc>
        <w:tc>
          <w:tcPr>
            <w:tcW w:w="617" w:type="dxa"/>
            <w:shd w:val="clear" w:color="auto" w:fill="auto"/>
            <w:noWrap/>
            <w:hideMark/>
          </w:tcPr>
          <w:p w:rsidR="00E93B5F" w:rsidRPr="006338A5" w:rsidRDefault="00E93B5F" w:rsidP="00E93B5F">
            <w:pPr>
              <w:rPr>
                <w:rFonts w:eastAsia="Calibri"/>
                <w:sz w:val="18"/>
                <w:szCs w:val="18"/>
                <w:lang w:eastAsia="en-US"/>
              </w:rPr>
            </w:pPr>
            <w:r w:rsidRPr="006338A5">
              <w:rPr>
                <w:rFonts w:eastAsia="Calibri"/>
                <w:sz w:val="18"/>
                <w:szCs w:val="18"/>
                <w:lang w:eastAsia="en-US"/>
              </w:rPr>
              <w:t> </w:t>
            </w:r>
          </w:p>
        </w:tc>
        <w:tc>
          <w:tcPr>
            <w:tcW w:w="588"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 </w:t>
            </w:r>
          </w:p>
        </w:tc>
        <w:tc>
          <w:tcPr>
            <w:tcW w:w="470"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 </w:t>
            </w:r>
          </w:p>
        </w:tc>
        <w:tc>
          <w:tcPr>
            <w:tcW w:w="869"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3 531,0</w:t>
            </w:r>
          </w:p>
        </w:tc>
        <w:tc>
          <w:tcPr>
            <w:tcW w:w="903"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2 804,8</w:t>
            </w:r>
          </w:p>
        </w:tc>
        <w:tc>
          <w:tcPr>
            <w:tcW w:w="981"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2 700,0</w:t>
            </w:r>
          </w:p>
        </w:tc>
      </w:tr>
      <w:tr w:rsidR="00E93B5F" w:rsidRPr="006338A5" w:rsidTr="006338A5">
        <w:trPr>
          <w:trHeight w:val="1407"/>
        </w:trPr>
        <w:tc>
          <w:tcPr>
            <w:tcW w:w="4644"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Расходы на выплаты по оплате труда работников органов местного самоуправления в рамках подпрограммы «Обеспечение деятельности Администрации сельского поселения» муниципальной программы Войновского сельского поселения «Муниципальная политика»   (Расходы на выплаты персоналу государственных (муниципальных) органов)</w:t>
            </w:r>
          </w:p>
        </w:tc>
        <w:tc>
          <w:tcPr>
            <w:tcW w:w="1349" w:type="dxa"/>
            <w:gridSpan w:val="2"/>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09 3 00 00110</w:t>
            </w:r>
          </w:p>
        </w:tc>
        <w:tc>
          <w:tcPr>
            <w:tcW w:w="617" w:type="dxa"/>
            <w:shd w:val="clear" w:color="auto" w:fill="auto"/>
            <w:noWrap/>
            <w:hideMark/>
          </w:tcPr>
          <w:p w:rsidR="00E93B5F" w:rsidRPr="006338A5" w:rsidRDefault="00E93B5F" w:rsidP="00E93B5F">
            <w:pPr>
              <w:rPr>
                <w:rFonts w:eastAsia="Calibri"/>
                <w:sz w:val="18"/>
                <w:szCs w:val="18"/>
                <w:lang w:eastAsia="en-US"/>
              </w:rPr>
            </w:pPr>
            <w:r w:rsidRPr="006338A5">
              <w:rPr>
                <w:rFonts w:eastAsia="Calibri"/>
                <w:sz w:val="18"/>
                <w:szCs w:val="18"/>
                <w:lang w:eastAsia="en-US"/>
              </w:rPr>
              <w:t>120</w:t>
            </w:r>
          </w:p>
        </w:tc>
        <w:tc>
          <w:tcPr>
            <w:tcW w:w="588"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01</w:t>
            </w:r>
          </w:p>
        </w:tc>
        <w:tc>
          <w:tcPr>
            <w:tcW w:w="470"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04</w:t>
            </w:r>
          </w:p>
        </w:tc>
        <w:tc>
          <w:tcPr>
            <w:tcW w:w="869"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2 940,8</w:t>
            </w:r>
          </w:p>
        </w:tc>
        <w:tc>
          <w:tcPr>
            <w:tcW w:w="903"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2 363,2</w:t>
            </w:r>
          </w:p>
        </w:tc>
        <w:tc>
          <w:tcPr>
            <w:tcW w:w="981"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2 267,4</w:t>
            </w:r>
          </w:p>
        </w:tc>
      </w:tr>
      <w:tr w:rsidR="00E93B5F" w:rsidRPr="006338A5" w:rsidTr="006338A5">
        <w:trPr>
          <w:trHeight w:val="1409"/>
        </w:trPr>
        <w:tc>
          <w:tcPr>
            <w:tcW w:w="4644"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Расходы на обеспечение функций органов местного самоуправления  в рамках подпрограммы «Обеспечение деятельности Администрации сельского поселения» муниципальной программы Войновского сельского поселения «Муниципальная политика» (Расходы на выплаты персоналу государственных (муниципальных) органов)</w:t>
            </w:r>
          </w:p>
        </w:tc>
        <w:tc>
          <w:tcPr>
            <w:tcW w:w="1349" w:type="dxa"/>
            <w:gridSpan w:val="2"/>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09 3 00 00190</w:t>
            </w:r>
          </w:p>
        </w:tc>
        <w:tc>
          <w:tcPr>
            <w:tcW w:w="617" w:type="dxa"/>
            <w:shd w:val="clear" w:color="auto" w:fill="auto"/>
            <w:noWrap/>
            <w:hideMark/>
          </w:tcPr>
          <w:p w:rsidR="00E93B5F" w:rsidRPr="006338A5" w:rsidRDefault="00E93B5F" w:rsidP="00E93B5F">
            <w:pPr>
              <w:rPr>
                <w:rFonts w:eastAsia="Calibri"/>
                <w:sz w:val="18"/>
                <w:szCs w:val="18"/>
                <w:lang w:eastAsia="en-US"/>
              </w:rPr>
            </w:pPr>
            <w:r w:rsidRPr="006338A5">
              <w:rPr>
                <w:rFonts w:eastAsia="Calibri"/>
                <w:sz w:val="18"/>
                <w:szCs w:val="18"/>
                <w:lang w:eastAsia="en-US"/>
              </w:rPr>
              <w:t>120</w:t>
            </w:r>
          </w:p>
        </w:tc>
        <w:tc>
          <w:tcPr>
            <w:tcW w:w="588"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01</w:t>
            </w:r>
          </w:p>
        </w:tc>
        <w:tc>
          <w:tcPr>
            <w:tcW w:w="470"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04</w:t>
            </w:r>
          </w:p>
        </w:tc>
        <w:tc>
          <w:tcPr>
            <w:tcW w:w="869"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3,0</w:t>
            </w:r>
          </w:p>
        </w:tc>
        <w:tc>
          <w:tcPr>
            <w:tcW w:w="903"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3,0</w:t>
            </w:r>
          </w:p>
        </w:tc>
        <w:tc>
          <w:tcPr>
            <w:tcW w:w="981"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3,0</w:t>
            </w:r>
          </w:p>
        </w:tc>
      </w:tr>
      <w:tr w:rsidR="00E93B5F" w:rsidRPr="006338A5" w:rsidTr="006338A5">
        <w:trPr>
          <w:trHeight w:val="1383"/>
        </w:trPr>
        <w:tc>
          <w:tcPr>
            <w:tcW w:w="4644"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Расходы на обеспечение функций органов местного самоуправления  в рамках подпрограммы «Обеспечение деятельности Администрации сельского поселения» муниципальной программы Войновского сельского поселения «Муниципальная политика» (Иные закупки товаров, работ и услуг для обеспечения государственных (муниципальных) нужд)</w:t>
            </w:r>
          </w:p>
        </w:tc>
        <w:tc>
          <w:tcPr>
            <w:tcW w:w="1349" w:type="dxa"/>
            <w:gridSpan w:val="2"/>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09 300 00190</w:t>
            </w:r>
          </w:p>
        </w:tc>
        <w:tc>
          <w:tcPr>
            <w:tcW w:w="617" w:type="dxa"/>
            <w:shd w:val="clear" w:color="auto" w:fill="auto"/>
            <w:noWrap/>
            <w:hideMark/>
          </w:tcPr>
          <w:p w:rsidR="00E93B5F" w:rsidRPr="006338A5" w:rsidRDefault="00E93B5F" w:rsidP="00E93B5F">
            <w:pPr>
              <w:rPr>
                <w:rFonts w:eastAsia="Calibri"/>
                <w:sz w:val="18"/>
                <w:szCs w:val="18"/>
                <w:lang w:eastAsia="en-US"/>
              </w:rPr>
            </w:pPr>
            <w:r w:rsidRPr="006338A5">
              <w:rPr>
                <w:rFonts w:eastAsia="Calibri"/>
                <w:sz w:val="18"/>
                <w:szCs w:val="18"/>
                <w:lang w:eastAsia="en-US"/>
              </w:rPr>
              <w:t>240</w:t>
            </w:r>
          </w:p>
        </w:tc>
        <w:tc>
          <w:tcPr>
            <w:tcW w:w="588"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01</w:t>
            </w:r>
          </w:p>
        </w:tc>
        <w:tc>
          <w:tcPr>
            <w:tcW w:w="470"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04</w:t>
            </w:r>
          </w:p>
        </w:tc>
        <w:tc>
          <w:tcPr>
            <w:tcW w:w="869"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552,0</w:t>
            </w:r>
          </w:p>
        </w:tc>
        <w:tc>
          <w:tcPr>
            <w:tcW w:w="903"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403,4</w:t>
            </w:r>
          </w:p>
        </w:tc>
        <w:tc>
          <w:tcPr>
            <w:tcW w:w="981"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403,4</w:t>
            </w:r>
          </w:p>
        </w:tc>
      </w:tr>
      <w:tr w:rsidR="00E93B5F" w:rsidRPr="006338A5" w:rsidTr="006338A5">
        <w:trPr>
          <w:trHeight w:val="2481"/>
        </w:trPr>
        <w:tc>
          <w:tcPr>
            <w:tcW w:w="4644"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в рамках подпрограммы  «Обеспечение деятельности Администрации сельского поселения» муниципальной программы Войновского сельского поселения «Муниципальная политика»(Иные закупки товаров, работ и услуг для обеспечения государственных (муниципальных) нужд)</w:t>
            </w:r>
          </w:p>
        </w:tc>
        <w:tc>
          <w:tcPr>
            <w:tcW w:w="1349" w:type="dxa"/>
            <w:gridSpan w:val="2"/>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09 3 00 72390</w:t>
            </w:r>
          </w:p>
        </w:tc>
        <w:tc>
          <w:tcPr>
            <w:tcW w:w="617" w:type="dxa"/>
            <w:shd w:val="clear" w:color="auto" w:fill="auto"/>
            <w:noWrap/>
            <w:hideMark/>
          </w:tcPr>
          <w:p w:rsidR="00E93B5F" w:rsidRPr="006338A5" w:rsidRDefault="00E93B5F" w:rsidP="00E93B5F">
            <w:pPr>
              <w:rPr>
                <w:rFonts w:eastAsia="Calibri"/>
                <w:sz w:val="18"/>
                <w:szCs w:val="18"/>
                <w:lang w:eastAsia="en-US"/>
              </w:rPr>
            </w:pPr>
            <w:r w:rsidRPr="006338A5">
              <w:rPr>
                <w:rFonts w:eastAsia="Calibri"/>
                <w:sz w:val="18"/>
                <w:szCs w:val="18"/>
                <w:lang w:eastAsia="en-US"/>
              </w:rPr>
              <w:t>240</w:t>
            </w:r>
          </w:p>
        </w:tc>
        <w:tc>
          <w:tcPr>
            <w:tcW w:w="588" w:type="dxa"/>
            <w:shd w:val="clear" w:color="auto" w:fill="auto"/>
            <w:noWrap/>
            <w:hideMark/>
          </w:tcPr>
          <w:p w:rsidR="00E93B5F" w:rsidRPr="006338A5" w:rsidRDefault="00E93B5F" w:rsidP="00E93B5F">
            <w:pPr>
              <w:rPr>
                <w:rFonts w:eastAsia="Calibri"/>
                <w:sz w:val="18"/>
                <w:szCs w:val="18"/>
                <w:lang w:eastAsia="en-US"/>
              </w:rPr>
            </w:pPr>
            <w:r w:rsidRPr="006338A5">
              <w:rPr>
                <w:rFonts w:eastAsia="Calibri"/>
                <w:sz w:val="18"/>
                <w:szCs w:val="18"/>
                <w:lang w:eastAsia="en-US"/>
              </w:rPr>
              <w:t>01</w:t>
            </w:r>
          </w:p>
        </w:tc>
        <w:tc>
          <w:tcPr>
            <w:tcW w:w="470" w:type="dxa"/>
            <w:shd w:val="clear" w:color="auto" w:fill="auto"/>
            <w:noWrap/>
            <w:hideMark/>
          </w:tcPr>
          <w:p w:rsidR="00E93B5F" w:rsidRPr="006338A5" w:rsidRDefault="00E93B5F" w:rsidP="00E93B5F">
            <w:pPr>
              <w:rPr>
                <w:rFonts w:eastAsia="Calibri"/>
                <w:sz w:val="18"/>
                <w:szCs w:val="18"/>
                <w:lang w:eastAsia="en-US"/>
              </w:rPr>
            </w:pPr>
            <w:r w:rsidRPr="006338A5">
              <w:rPr>
                <w:rFonts w:eastAsia="Calibri"/>
                <w:sz w:val="18"/>
                <w:szCs w:val="18"/>
                <w:lang w:eastAsia="en-US"/>
              </w:rPr>
              <w:t>04</w:t>
            </w:r>
          </w:p>
        </w:tc>
        <w:tc>
          <w:tcPr>
            <w:tcW w:w="869" w:type="dxa"/>
            <w:shd w:val="clear" w:color="auto" w:fill="auto"/>
            <w:noWrap/>
            <w:hideMark/>
          </w:tcPr>
          <w:p w:rsidR="00E93B5F" w:rsidRPr="006338A5" w:rsidRDefault="00E93B5F" w:rsidP="00E93B5F">
            <w:pPr>
              <w:rPr>
                <w:rFonts w:eastAsia="Calibri"/>
                <w:sz w:val="18"/>
                <w:szCs w:val="18"/>
                <w:lang w:eastAsia="en-US"/>
              </w:rPr>
            </w:pPr>
            <w:r w:rsidRPr="006338A5">
              <w:rPr>
                <w:rFonts w:eastAsia="Calibri"/>
                <w:sz w:val="18"/>
                <w:szCs w:val="18"/>
                <w:lang w:eastAsia="en-US"/>
              </w:rPr>
              <w:t>0,2</w:t>
            </w:r>
          </w:p>
        </w:tc>
        <w:tc>
          <w:tcPr>
            <w:tcW w:w="903" w:type="dxa"/>
            <w:shd w:val="clear" w:color="auto" w:fill="auto"/>
            <w:noWrap/>
            <w:hideMark/>
          </w:tcPr>
          <w:p w:rsidR="00E93B5F" w:rsidRPr="006338A5" w:rsidRDefault="00E93B5F" w:rsidP="00E93B5F">
            <w:pPr>
              <w:rPr>
                <w:rFonts w:eastAsia="Calibri"/>
                <w:sz w:val="18"/>
                <w:szCs w:val="18"/>
                <w:lang w:eastAsia="en-US"/>
              </w:rPr>
            </w:pPr>
            <w:r w:rsidRPr="006338A5">
              <w:rPr>
                <w:rFonts w:eastAsia="Calibri"/>
                <w:sz w:val="18"/>
                <w:szCs w:val="18"/>
                <w:lang w:eastAsia="en-US"/>
              </w:rPr>
              <w:t>0,2</w:t>
            </w:r>
          </w:p>
        </w:tc>
        <w:tc>
          <w:tcPr>
            <w:tcW w:w="981" w:type="dxa"/>
            <w:shd w:val="clear" w:color="auto" w:fill="auto"/>
            <w:noWrap/>
            <w:hideMark/>
          </w:tcPr>
          <w:p w:rsidR="00E93B5F" w:rsidRPr="006338A5" w:rsidRDefault="00E93B5F" w:rsidP="00E93B5F">
            <w:pPr>
              <w:rPr>
                <w:rFonts w:eastAsia="Calibri"/>
                <w:sz w:val="18"/>
                <w:szCs w:val="18"/>
                <w:lang w:eastAsia="en-US"/>
              </w:rPr>
            </w:pPr>
            <w:r w:rsidRPr="006338A5">
              <w:rPr>
                <w:rFonts w:eastAsia="Calibri"/>
                <w:sz w:val="18"/>
                <w:szCs w:val="18"/>
                <w:lang w:eastAsia="en-US"/>
              </w:rPr>
              <w:t>0,2</w:t>
            </w:r>
          </w:p>
        </w:tc>
      </w:tr>
      <w:tr w:rsidR="00E93B5F" w:rsidRPr="006338A5" w:rsidTr="006338A5">
        <w:trPr>
          <w:trHeight w:val="689"/>
        </w:trPr>
        <w:tc>
          <w:tcPr>
            <w:tcW w:w="4644"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Реализация направления расходов в рамках обеспечения деятельности Администрации Войновского сельского поселения (Уплата налогов, сборов и иных платежей)</w:t>
            </w:r>
          </w:p>
        </w:tc>
        <w:tc>
          <w:tcPr>
            <w:tcW w:w="1349" w:type="dxa"/>
            <w:gridSpan w:val="2"/>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09 3 00 99990</w:t>
            </w:r>
          </w:p>
        </w:tc>
        <w:tc>
          <w:tcPr>
            <w:tcW w:w="617" w:type="dxa"/>
            <w:shd w:val="clear" w:color="auto" w:fill="auto"/>
            <w:noWrap/>
            <w:hideMark/>
          </w:tcPr>
          <w:p w:rsidR="00E93B5F" w:rsidRPr="006338A5" w:rsidRDefault="00E93B5F" w:rsidP="00E93B5F">
            <w:pPr>
              <w:rPr>
                <w:rFonts w:eastAsia="Calibri"/>
                <w:sz w:val="18"/>
                <w:szCs w:val="18"/>
                <w:lang w:eastAsia="en-US"/>
              </w:rPr>
            </w:pPr>
            <w:r w:rsidRPr="006338A5">
              <w:rPr>
                <w:rFonts w:eastAsia="Calibri"/>
                <w:sz w:val="18"/>
                <w:szCs w:val="18"/>
                <w:lang w:eastAsia="en-US"/>
              </w:rPr>
              <w:t>850</w:t>
            </w:r>
          </w:p>
        </w:tc>
        <w:tc>
          <w:tcPr>
            <w:tcW w:w="588" w:type="dxa"/>
            <w:shd w:val="clear" w:color="auto" w:fill="auto"/>
            <w:noWrap/>
            <w:hideMark/>
          </w:tcPr>
          <w:p w:rsidR="00E93B5F" w:rsidRPr="006338A5" w:rsidRDefault="00E93B5F" w:rsidP="00E93B5F">
            <w:pPr>
              <w:rPr>
                <w:rFonts w:eastAsia="Calibri"/>
                <w:sz w:val="18"/>
                <w:szCs w:val="18"/>
                <w:lang w:eastAsia="en-US"/>
              </w:rPr>
            </w:pPr>
            <w:r w:rsidRPr="006338A5">
              <w:rPr>
                <w:rFonts w:eastAsia="Calibri"/>
                <w:sz w:val="18"/>
                <w:szCs w:val="18"/>
                <w:lang w:eastAsia="en-US"/>
              </w:rPr>
              <w:t>01</w:t>
            </w:r>
          </w:p>
        </w:tc>
        <w:tc>
          <w:tcPr>
            <w:tcW w:w="470" w:type="dxa"/>
            <w:shd w:val="clear" w:color="auto" w:fill="auto"/>
            <w:noWrap/>
            <w:hideMark/>
          </w:tcPr>
          <w:p w:rsidR="00E93B5F" w:rsidRPr="006338A5" w:rsidRDefault="00E93B5F" w:rsidP="00E93B5F">
            <w:pPr>
              <w:rPr>
                <w:rFonts w:eastAsia="Calibri"/>
                <w:sz w:val="18"/>
                <w:szCs w:val="18"/>
                <w:lang w:eastAsia="en-US"/>
              </w:rPr>
            </w:pPr>
            <w:r w:rsidRPr="006338A5">
              <w:rPr>
                <w:rFonts w:eastAsia="Calibri"/>
                <w:sz w:val="18"/>
                <w:szCs w:val="18"/>
                <w:lang w:eastAsia="en-US"/>
              </w:rPr>
              <w:t>13</w:t>
            </w:r>
          </w:p>
        </w:tc>
        <w:tc>
          <w:tcPr>
            <w:tcW w:w="869" w:type="dxa"/>
            <w:shd w:val="clear" w:color="auto" w:fill="auto"/>
            <w:noWrap/>
            <w:hideMark/>
          </w:tcPr>
          <w:p w:rsidR="00E93B5F" w:rsidRPr="006338A5" w:rsidRDefault="00E93B5F" w:rsidP="00E93B5F">
            <w:pPr>
              <w:rPr>
                <w:rFonts w:eastAsia="Calibri"/>
                <w:sz w:val="18"/>
                <w:szCs w:val="18"/>
                <w:lang w:eastAsia="en-US"/>
              </w:rPr>
            </w:pPr>
            <w:r w:rsidRPr="006338A5">
              <w:rPr>
                <w:rFonts w:eastAsia="Calibri"/>
                <w:sz w:val="18"/>
                <w:szCs w:val="18"/>
                <w:lang w:eastAsia="en-US"/>
              </w:rPr>
              <w:t>35,0</w:t>
            </w:r>
          </w:p>
        </w:tc>
        <w:tc>
          <w:tcPr>
            <w:tcW w:w="903" w:type="dxa"/>
            <w:shd w:val="clear" w:color="auto" w:fill="auto"/>
            <w:noWrap/>
            <w:hideMark/>
          </w:tcPr>
          <w:p w:rsidR="00E93B5F" w:rsidRPr="006338A5" w:rsidRDefault="00E93B5F" w:rsidP="00E93B5F">
            <w:pPr>
              <w:rPr>
                <w:rFonts w:eastAsia="Calibri"/>
                <w:sz w:val="18"/>
                <w:szCs w:val="18"/>
                <w:lang w:eastAsia="en-US"/>
              </w:rPr>
            </w:pPr>
            <w:r w:rsidRPr="006338A5">
              <w:rPr>
                <w:rFonts w:eastAsia="Calibri"/>
                <w:sz w:val="18"/>
                <w:szCs w:val="18"/>
                <w:lang w:eastAsia="en-US"/>
              </w:rPr>
              <w:t>35,0</w:t>
            </w:r>
          </w:p>
        </w:tc>
        <w:tc>
          <w:tcPr>
            <w:tcW w:w="981" w:type="dxa"/>
            <w:shd w:val="clear" w:color="auto" w:fill="auto"/>
            <w:noWrap/>
            <w:hideMark/>
          </w:tcPr>
          <w:p w:rsidR="00E93B5F" w:rsidRPr="006338A5" w:rsidRDefault="00E93B5F" w:rsidP="00E93B5F">
            <w:pPr>
              <w:rPr>
                <w:rFonts w:eastAsia="Calibri"/>
                <w:sz w:val="18"/>
                <w:szCs w:val="18"/>
                <w:lang w:eastAsia="en-US"/>
              </w:rPr>
            </w:pPr>
            <w:r w:rsidRPr="006338A5">
              <w:rPr>
                <w:rFonts w:eastAsia="Calibri"/>
                <w:sz w:val="18"/>
                <w:szCs w:val="18"/>
                <w:lang w:eastAsia="en-US"/>
              </w:rPr>
              <w:t>26,0</w:t>
            </w:r>
          </w:p>
        </w:tc>
      </w:tr>
      <w:tr w:rsidR="00E93B5F" w:rsidRPr="006338A5" w:rsidTr="006338A5">
        <w:trPr>
          <w:trHeight w:val="415"/>
        </w:trPr>
        <w:tc>
          <w:tcPr>
            <w:tcW w:w="4644"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 xml:space="preserve">Подпрограмма "Социальная поддержка граждан" Войновского сельского поселения " </w:t>
            </w:r>
          </w:p>
        </w:tc>
        <w:tc>
          <w:tcPr>
            <w:tcW w:w="1349" w:type="dxa"/>
            <w:gridSpan w:val="2"/>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09 4 00 00000</w:t>
            </w:r>
          </w:p>
        </w:tc>
        <w:tc>
          <w:tcPr>
            <w:tcW w:w="617" w:type="dxa"/>
            <w:shd w:val="clear" w:color="auto" w:fill="auto"/>
            <w:noWrap/>
            <w:hideMark/>
          </w:tcPr>
          <w:p w:rsidR="00E93B5F" w:rsidRPr="006338A5" w:rsidRDefault="00E93B5F" w:rsidP="00E93B5F">
            <w:pPr>
              <w:rPr>
                <w:rFonts w:eastAsia="Calibri"/>
                <w:sz w:val="18"/>
                <w:szCs w:val="18"/>
                <w:lang w:eastAsia="en-US"/>
              </w:rPr>
            </w:pPr>
            <w:r w:rsidRPr="006338A5">
              <w:rPr>
                <w:rFonts w:eastAsia="Calibri"/>
                <w:sz w:val="18"/>
                <w:szCs w:val="18"/>
                <w:lang w:eastAsia="en-US"/>
              </w:rPr>
              <w:t> </w:t>
            </w:r>
          </w:p>
        </w:tc>
        <w:tc>
          <w:tcPr>
            <w:tcW w:w="588" w:type="dxa"/>
            <w:shd w:val="clear" w:color="auto" w:fill="auto"/>
            <w:noWrap/>
            <w:hideMark/>
          </w:tcPr>
          <w:p w:rsidR="00E93B5F" w:rsidRPr="006338A5" w:rsidRDefault="00E93B5F" w:rsidP="00E93B5F">
            <w:pPr>
              <w:rPr>
                <w:rFonts w:eastAsia="Calibri"/>
                <w:sz w:val="18"/>
                <w:szCs w:val="18"/>
                <w:lang w:eastAsia="en-US"/>
              </w:rPr>
            </w:pPr>
            <w:r w:rsidRPr="006338A5">
              <w:rPr>
                <w:rFonts w:eastAsia="Calibri"/>
                <w:sz w:val="18"/>
                <w:szCs w:val="18"/>
                <w:lang w:eastAsia="en-US"/>
              </w:rPr>
              <w:t> </w:t>
            </w:r>
          </w:p>
        </w:tc>
        <w:tc>
          <w:tcPr>
            <w:tcW w:w="470" w:type="dxa"/>
            <w:shd w:val="clear" w:color="auto" w:fill="auto"/>
            <w:noWrap/>
            <w:hideMark/>
          </w:tcPr>
          <w:p w:rsidR="00E93B5F" w:rsidRPr="006338A5" w:rsidRDefault="00E93B5F" w:rsidP="00E93B5F">
            <w:pPr>
              <w:rPr>
                <w:rFonts w:eastAsia="Calibri"/>
                <w:sz w:val="18"/>
                <w:szCs w:val="18"/>
                <w:lang w:eastAsia="en-US"/>
              </w:rPr>
            </w:pPr>
            <w:r w:rsidRPr="006338A5">
              <w:rPr>
                <w:rFonts w:eastAsia="Calibri"/>
                <w:sz w:val="18"/>
                <w:szCs w:val="18"/>
                <w:lang w:eastAsia="en-US"/>
              </w:rPr>
              <w:t> </w:t>
            </w:r>
          </w:p>
        </w:tc>
        <w:tc>
          <w:tcPr>
            <w:tcW w:w="869"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135,2</w:t>
            </w:r>
          </w:p>
        </w:tc>
        <w:tc>
          <w:tcPr>
            <w:tcW w:w="903"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140,3</w:t>
            </w:r>
          </w:p>
        </w:tc>
        <w:tc>
          <w:tcPr>
            <w:tcW w:w="981"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140,3</w:t>
            </w:r>
          </w:p>
        </w:tc>
      </w:tr>
      <w:tr w:rsidR="00E93B5F" w:rsidRPr="006338A5" w:rsidTr="006338A5">
        <w:trPr>
          <w:trHeight w:val="1271"/>
        </w:trPr>
        <w:tc>
          <w:tcPr>
            <w:tcW w:w="4644"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Выплата пенсии за выслугу лет в рамках подпрограммы "Социальная поддержка граждан" Войновского сельского поселения " муниципальной программы Войновского сельского поселения " Муниципальная политика (</w:t>
            </w:r>
            <w:r w:rsidR="006338A5" w:rsidRPr="006338A5">
              <w:rPr>
                <w:rFonts w:eastAsia="Calibri"/>
                <w:sz w:val="18"/>
                <w:szCs w:val="18"/>
                <w:lang w:eastAsia="en-US"/>
              </w:rPr>
              <w:t>Социальные</w:t>
            </w:r>
            <w:r w:rsidRPr="006338A5">
              <w:rPr>
                <w:rFonts w:eastAsia="Calibri"/>
                <w:sz w:val="18"/>
                <w:szCs w:val="18"/>
                <w:lang w:eastAsia="en-US"/>
              </w:rPr>
              <w:t xml:space="preserve"> выплаты гражданам, кроме публичных нормативных социальных выплат)</w:t>
            </w:r>
          </w:p>
        </w:tc>
        <w:tc>
          <w:tcPr>
            <w:tcW w:w="1349" w:type="dxa"/>
            <w:gridSpan w:val="2"/>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09 4 00 11010</w:t>
            </w:r>
          </w:p>
        </w:tc>
        <w:tc>
          <w:tcPr>
            <w:tcW w:w="617" w:type="dxa"/>
            <w:shd w:val="clear" w:color="auto" w:fill="auto"/>
            <w:noWrap/>
            <w:hideMark/>
          </w:tcPr>
          <w:p w:rsidR="00E93B5F" w:rsidRPr="006338A5" w:rsidRDefault="00E93B5F" w:rsidP="00E93B5F">
            <w:pPr>
              <w:rPr>
                <w:rFonts w:eastAsia="Calibri"/>
                <w:sz w:val="18"/>
                <w:szCs w:val="18"/>
                <w:lang w:eastAsia="en-US"/>
              </w:rPr>
            </w:pPr>
            <w:r w:rsidRPr="006338A5">
              <w:rPr>
                <w:rFonts w:eastAsia="Calibri"/>
                <w:sz w:val="18"/>
                <w:szCs w:val="18"/>
                <w:lang w:eastAsia="en-US"/>
              </w:rPr>
              <w:t>320</w:t>
            </w:r>
          </w:p>
        </w:tc>
        <w:tc>
          <w:tcPr>
            <w:tcW w:w="588" w:type="dxa"/>
            <w:shd w:val="clear" w:color="auto" w:fill="auto"/>
            <w:noWrap/>
            <w:hideMark/>
          </w:tcPr>
          <w:p w:rsidR="00E93B5F" w:rsidRPr="006338A5" w:rsidRDefault="00E93B5F" w:rsidP="00E93B5F">
            <w:pPr>
              <w:rPr>
                <w:rFonts w:eastAsia="Calibri"/>
                <w:sz w:val="18"/>
                <w:szCs w:val="18"/>
                <w:lang w:eastAsia="en-US"/>
              </w:rPr>
            </w:pPr>
            <w:r w:rsidRPr="006338A5">
              <w:rPr>
                <w:rFonts w:eastAsia="Calibri"/>
                <w:sz w:val="18"/>
                <w:szCs w:val="18"/>
                <w:lang w:eastAsia="en-US"/>
              </w:rPr>
              <w:t>10</w:t>
            </w:r>
          </w:p>
        </w:tc>
        <w:tc>
          <w:tcPr>
            <w:tcW w:w="470" w:type="dxa"/>
            <w:shd w:val="clear" w:color="auto" w:fill="auto"/>
            <w:noWrap/>
            <w:hideMark/>
          </w:tcPr>
          <w:p w:rsidR="00E93B5F" w:rsidRPr="006338A5" w:rsidRDefault="00E93B5F" w:rsidP="00E93B5F">
            <w:pPr>
              <w:rPr>
                <w:rFonts w:eastAsia="Calibri"/>
                <w:sz w:val="18"/>
                <w:szCs w:val="18"/>
                <w:lang w:eastAsia="en-US"/>
              </w:rPr>
            </w:pPr>
            <w:r w:rsidRPr="006338A5">
              <w:rPr>
                <w:rFonts w:eastAsia="Calibri"/>
                <w:sz w:val="18"/>
                <w:szCs w:val="18"/>
                <w:lang w:eastAsia="en-US"/>
              </w:rPr>
              <w:t>01</w:t>
            </w:r>
          </w:p>
        </w:tc>
        <w:tc>
          <w:tcPr>
            <w:tcW w:w="869" w:type="dxa"/>
            <w:shd w:val="clear" w:color="auto" w:fill="auto"/>
            <w:noWrap/>
            <w:hideMark/>
          </w:tcPr>
          <w:p w:rsidR="00E93B5F" w:rsidRPr="006338A5" w:rsidRDefault="00E93B5F" w:rsidP="00E93B5F">
            <w:pPr>
              <w:rPr>
                <w:rFonts w:eastAsia="Calibri"/>
                <w:sz w:val="18"/>
                <w:szCs w:val="18"/>
                <w:lang w:eastAsia="en-US"/>
              </w:rPr>
            </w:pPr>
            <w:r w:rsidRPr="006338A5">
              <w:rPr>
                <w:rFonts w:eastAsia="Calibri"/>
                <w:sz w:val="18"/>
                <w:szCs w:val="18"/>
                <w:lang w:eastAsia="en-US"/>
              </w:rPr>
              <w:t>135,2</w:t>
            </w:r>
          </w:p>
        </w:tc>
        <w:tc>
          <w:tcPr>
            <w:tcW w:w="903" w:type="dxa"/>
            <w:shd w:val="clear" w:color="auto" w:fill="auto"/>
            <w:noWrap/>
            <w:hideMark/>
          </w:tcPr>
          <w:p w:rsidR="00E93B5F" w:rsidRPr="006338A5" w:rsidRDefault="00E93B5F" w:rsidP="00E93B5F">
            <w:pPr>
              <w:rPr>
                <w:rFonts w:eastAsia="Calibri"/>
                <w:sz w:val="18"/>
                <w:szCs w:val="18"/>
                <w:lang w:eastAsia="en-US"/>
              </w:rPr>
            </w:pPr>
            <w:r w:rsidRPr="006338A5">
              <w:rPr>
                <w:rFonts w:eastAsia="Calibri"/>
                <w:sz w:val="18"/>
                <w:szCs w:val="18"/>
                <w:lang w:eastAsia="en-US"/>
              </w:rPr>
              <w:t>140,3</w:t>
            </w:r>
          </w:p>
        </w:tc>
        <w:tc>
          <w:tcPr>
            <w:tcW w:w="981" w:type="dxa"/>
            <w:shd w:val="clear" w:color="auto" w:fill="auto"/>
            <w:noWrap/>
            <w:hideMark/>
          </w:tcPr>
          <w:p w:rsidR="00E93B5F" w:rsidRPr="006338A5" w:rsidRDefault="00E93B5F" w:rsidP="00E93B5F">
            <w:pPr>
              <w:rPr>
                <w:rFonts w:eastAsia="Calibri"/>
                <w:sz w:val="18"/>
                <w:szCs w:val="18"/>
                <w:lang w:eastAsia="en-US"/>
              </w:rPr>
            </w:pPr>
            <w:r w:rsidRPr="006338A5">
              <w:rPr>
                <w:rFonts w:eastAsia="Calibri"/>
                <w:sz w:val="18"/>
                <w:szCs w:val="18"/>
                <w:lang w:eastAsia="en-US"/>
              </w:rPr>
              <w:t>140,3</w:t>
            </w:r>
          </w:p>
        </w:tc>
      </w:tr>
      <w:tr w:rsidR="00E93B5F" w:rsidRPr="006338A5" w:rsidTr="006338A5">
        <w:trPr>
          <w:trHeight w:val="450"/>
        </w:trPr>
        <w:tc>
          <w:tcPr>
            <w:tcW w:w="4644"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 xml:space="preserve">Подпрограмма "Нулевой травматизм" Войновского сельского поселения " </w:t>
            </w:r>
          </w:p>
        </w:tc>
        <w:tc>
          <w:tcPr>
            <w:tcW w:w="1349" w:type="dxa"/>
            <w:gridSpan w:val="2"/>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09 5 00 00000</w:t>
            </w:r>
          </w:p>
        </w:tc>
        <w:tc>
          <w:tcPr>
            <w:tcW w:w="617" w:type="dxa"/>
            <w:shd w:val="clear" w:color="auto" w:fill="auto"/>
            <w:noWrap/>
            <w:hideMark/>
          </w:tcPr>
          <w:p w:rsidR="00E93B5F" w:rsidRPr="006338A5" w:rsidRDefault="00E93B5F" w:rsidP="00E93B5F">
            <w:pPr>
              <w:rPr>
                <w:rFonts w:eastAsia="Calibri"/>
                <w:sz w:val="18"/>
                <w:szCs w:val="18"/>
                <w:lang w:eastAsia="en-US"/>
              </w:rPr>
            </w:pPr>
            <w:r w:rsidRPr="006338A5">
              <w:rPr>
                <w:rFonts w:eastAsia="Calibri"/>
                <w:sz w:val="18"/>
                <w:szCs w:val="18"/>
                <w:lang w:eastAsia="en-US"/>
              </w:rPr>
              <w:t> </w:t>
            </w:r>
          </w:p>
        </w:tc>
        <w:tc>
          <w:tcPr>
            <w:tcW w:w="588" w:type="dxa"/>
            <w:shd w:val="clear" w:color="auto" w:fill="auto"/>
            <w:noWrap/>
            <w:hideMark/>
          </w:tcPr>
          <w:p w:rsidR="00E93B5F" w:rsidRPr="006338A5" w:rsidRDefault="00E93B5F" w:rsidP="00E93B5F">
            <w:pPr>
              <w:rPr>
                <w:rFonts w:eastAsia="Calibri"/>
                <w:sz w:val="18"/>
                <w:szCs w:val="18"/>
                <w:lang w:eastAsia="en-US"/>
              </w:rPr>
            </w:pPr>
            <w:r w:rsidRPr="006338A5">
              <w:rPr>
                <w:rFonts w:eastAsia="Calibri"/>
                <w:sz w:val="18"/>
                <w:szCs w:val="18"/>
                <w:lang w:eastAsia="en-US"/>
              </w:rPr>
              <w:t> </w:t>
            </w:r>
          </w:p>
        </w:tc>
        <w:tc>
          <w:tcPr>
            <w:tcW w:w="470" w:type="dxa"/>
            <w:shd w:val="clear" w:color="auto" w:fill="auto"/>
            <w:noWrap/>
            <w:hideMark/>
          </w:tcPr>
          <w:p w:rsidR="00E93B5F" w:rsidRPr="006338A5" w:rsidRDefault="00E93B5F" w:rsidP="00E93B5F">
            <w:pPr>
              <w:rPr>
                <w:rFonts w:eastAsia="Calibri"/>
                <w:sz w:val="18"/>
                <w:szCs w:val="18"/>
                <w:lang w:eastAsia="en-US"/>
              </w:rPr>
            </w:pPr>
            <w:r w:rsidRPr="006338A5">
              <w:rPr>
                <w:rFonts w:eastAsia="Calibri"/>
                <w:sz w:val="18"/>
                <w:szCs w:val="18"/>
                <w:lang w:eastAsia="en-US"/>
              </w:rPr>
              <w:t> </w:t>
            </w:r>
          </w:p>
        </w:tc>
        <w:tc>
          <w:tcPr>
            <w:tcW w:w="869"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12,0</w:t>
            </w:r>
          </w:p>
        </w:tc>
        <w:tc>
          <w:tcPr>
            <w:tcW w:w="903"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25,0</w:t>
            </w:r>
          </w:p>
        </w:tc>
        <w:tc>
          <w:tcPr>
            <w:tcW w:w="981"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25,0</w:t>
            </w:r>
          </w:p>
        </w:tc>
      </w:tr>
      <w:tr w:rsidR="00E93B5F" w:rsidRPr="006338A5" w:rsidTr="006338A5">
        <w:trPr>
          <w:trHeight w:val="1240"/>
        </w:trPr>
        <w:tc>
          <w:tcPr>
            <w:tcW w:w="4644"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Мероприятие по диспансеризации муниципальных служащих в рамках подпрограммы "Нулевой травматизм" муниципальной программы Войновского сельского поселения "Муниципальная политика" (Иные закупки товаров, работ и услуг для государственных (муниципальных) нужд)</w:t>
            </w:r>
          </w:p>
        </w:tc>
        <w:tc>
          <w:tcPr>
            <w:tcW w:w="1349" w:type="dxa"/>
            <w:gridSpan w:val="2"/>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09 5 00 00210</w:t>
            </w:r>
          </w:p>
        </w:tc>
        <w:tc>
          <w:tcPr>
            <w:tcW w:w="617" w:type="dxa"/>
            <w:shd w:val="clear" w:color="auto" w:fill="auto"/>
            <w:noWrap/>
            <w:hideMark/>
          </w:tcPr>
          <w:p w:rsidR="00E93B5F" w:rsidRPr="006338A5" w:rsidRDefault="00E93B5F" w:rsidP="00E93B5F">
            <w:pPr>
              <w:rPr>
                <w:rFonts w:eastAsia="Calibri"/>
                <w:sz w:val="18"/>
                <w:szCs w:val="18"/>
                <w:lang w:eastAsia="en-US"/>
              </w:rPr>
            </w:pPr>
            <w:r w:rsidRPr="006338A5">
              <w:rPr>
                <w:rFonts w:eastAsia="Calibri"/>
                <w:sz w:val="18"/>
                <w:szCs w:val="18"/>
                <w:lang w:eastAsia="en-US"/>
              </w:rPr>
              <w:t>240</w:t>
            </w:r>
          </w:p>
        </w:tc>
        <w:tc>
          <w:tcPr>
            <w:tcW w:w="588" w:type="dxa"/>
            <w:shd w:val="clear" w:color="auto" w:fill="auto"/>
            <w:noWrap/>
            <w:hideMark/>
          </w:tcPr>
          <w:p w:rsidR="00E93B5F" w:rsidRPr="006338A5" w:rsidRDefault="00E93B5F" w:rsidP="00E93B5F">
            <w:pPr>
              <w:rPr>
                <w:rFonts w:eastAsia="Calibri"/>
                <w:sz w:val="18"/>
                <w:szCs w:val="18"/>
                <w:lang w:eastAsia="en-US"/>
              </w:rPr>
            </w:pPr>
            <w:r w:rsidRPr="006338A5">
              <w:rPr>
                <w:rFonts w:eastAsia="Calibri"/>
                <w:sz w:val="18"/>
                <w:szCs w:val="18"/>
                <w:lang w:eastAsia="en-US"/>
              </w:rPr>
              <w:t>01</w:t>
            </w:r>
          </w:p>
        </w:tc>
        <w:tc>
          <w:tcPr>
            <w:tcW w:w="470" w:type="dxa"/>
            <w:shd w:val="clear" w:color="auto" w:fill="auto"/>
            <w:noWrap/>
            <w:hideMark/>
          </w:tcPr>
          <w:p w:rsidR="00E93B5F" w:rsidRPr="006338A5" w:rsidRDefault="00E93B5F" w:rsidP="00E93B5F">
            <w:pPr>
              <w:rPr>
                <w:rFonts w:eastAsia="Calibri"/>
                <w:sz w:val="18"/>
                <w:szCs w:val="18"/>
                <w:lang w:eastAsia="en-US"/>
              </w:rPr>
            </w:pPr>
            <w:r w:rsidRPr="006338A5">
              <w:rPr>
                <w:rFonts w:eastAsia="Calibri"/>
                <w:sz w:val="18"/>
                <w:szCs w:val="18"/>
                <w:lang w:eastAsia="en-US"/>
              </w:rPr>
              <w:t>04</w:t>
            </w:r>
          </w:p>
        </w:tc>
        <w:tc>
          <w:tcPr>
            <w:tcW w:w="869" w:type="dxa"/>
            <w:shd w:val="clear" w:color="auto" w:fill="auto"/>
            <w:noWrap/>
            <w:hideMark/>
          </w:tcPr>
          <w:p w:rsidR="00E93B5F" w:rsidRPr="006338A5" w:rsidRDefault="00E93B5F" w:rsidP="00E93B5F">
            <w:pPr>
              <w:rPr>
                <w:rFonts w:eastAsia="Calibri"/>
                <w:sz w:val="18"/>
                <w:szCs w:val="18"/>
                <w:lang w:eastAsia="en-US"/>
              </w:rPr>
            </w:pPr>
            <w:r w:rsidRPr="006338A5">
              <w:rPr>
                <w:rFonts w:eastAsia="Calibri"/>
                <w:sz w:val="18"/>
                <w:szCs w:val="18"/>
                <w:lang w:eastAsia="en-US"/>
              </w:rPr>
              <w:t>12,0</w:t>
            </w:r>
          </w:p>
        </w:tc>
        <w:tc>
          <w:tcPr>
            <w:tcW w:w="903" w:type="dxa"/>
            <w:shd w:val="clear" w:color="auto" w:fill="auto"/>
            <w:noWrap/>
            <w:hideMark/>
          </w:tcPr>
          <w:p w:rsidR="00E93B5F" w:rsidRPr="006338A5" w:rsidRDefault="00E93B5F" w:rsidP="00E93B5F">
            <w:pPr>
              <w:rPr>
                <w:rFonts w:eastAsia="Calibri"/>
                <w:sz w:val="18"/>
                <w:szCs w:val="18"/>
                <w:lang w:eastAsia="en-US"/>
              </w:rPr>
            </w:pPr>
            <w:r w:rsidRPr="006338A5">
              <w:rPr>
                <w:rFonts w:eastAsia="Calibri"/>
                <w:sz w:val="18"/>
                <w:szCs w:val="18"/>
                <w:lang w:eastAsia="en-US"/>
              </w:rPr>
              <w:t>25,0</w:t>
            </w:r>
          </w:p>
        </w:tc>
        <w:tc>
          <w:tcPr>
            <w:tcW w:w="981" w:type="dxa"/>
            <w:shd w:val="clear" w:color="auto" w:fill="auto"/>
            <w:noWrap/>
            <w:hideMark/>
          </w:tcPr>
          <w:p w:rsidR="00E93B5F" w:rsidRPr="006338A5" w:rsidRDefault="00E93B5F" w:rsidP="00E93B5F">
            <w:pPr>
              <w:rPr>
                <w:rFonts w:eastAsia="Calibri"/>
                <w:sz w:val="18"/>
                <w:szCs w:val="18"/>
                <w:lang w:eastAsia="en-US"/>
              </w:rPr>
            </w:pPr>
            <w:r w:rsidRPr="006338A5">
              <w:rPr>
                <w:rFonts w:eastAsia="Calibri"/>
                <w:sz w:val="18"/>
                <w:szCs w:val="18"/>
                <w:lang w:eastAsia="en-US"/>
              </w:rPr>
              <w:t>25,0</w:t>
            </w:r>
          </w:p>
        </w:tc>
      </w:tr>
      <w:tr w:rsidR="00E93B5F" w:rsidRPr="006338A5" w:rsidTr="006338A5">
        <w:trPr>
          <w:trHeight w:val="818"/>
        </w:trPr>
        <w:tc>
          <w:tcPr>
            <w:tcW w:w="4644" w:type="dxa"/>
            <w:shd w:val="clear" w:color="auto" w:fill="auto"/>
            <w:hideMark/>
          </w:tcPr>
          <w:p w:rsidR="00E93B5F" w:rsidRPr="006338A5" w:rsidRDefault="00E93B5F" w:rsidP="00E93B5F">
            <w:pPr>
              <w:rPr>
                <w:rFonts w:eastAsia="Calibri"/>
                <w:b/>
                <w:bCs/>
                <w:sz w:val="18"/>
                <w:szCs w:val="18"/>
                <w:lang w:eastAsia="en-US"/>
              </w:rPr>
            </w:pPr>
            <w:r w:rsidRPr="006338A5">
              <w:rPr>
                <w:rFonts w:eastAsia="Calibri"/>
                <w:b/>
                <w:bCs/>
                <w:sz w:val="18"/>
                <w:szCs w:val="18"/>
                <w:lang w:eastAsia="en-US"/>
              </w:rPr>
              <w:t>Муниципальная программа Войновского сельского поселения «Управление муниципальными финансами и создание условий для эффективного управления муниципальными финансами»</w:t>
            </w:r>
          </w:p>
        </w:tc>
        <w:tc>
          <w:tcPr>
            <w:tcW w:w="1349" w:type="dxa"/>
            <w:gridSpan w:val="2"/>
            <w:shd w:val="clear" w:color="auto" w:fill="auto"/>
            <w:hideMark/>
          </w:tcPr>
          <w:p w:rsidR="00E93B5F" w:rsidRPr="006338A5" w:rsidRDefault="00E93B5F" w:rsidP="00E93B5F">
            <w:pPr>
              <w:rPr>
                <w:rFonts w:eastAsia="Calibri"/>
                <w:b/>
                <w:bCs/>
                <w:sz w:val="18"/>
                <w:szCs w:val="18"/>
                <w:lang w:eastAsia="en-US"/>
              </w:rPr>
            </w:pPr>
            <w:r w:rsidRPr="006338A5">
              <w:rPr>
                <w:rFonts w:eastAsia="Calibri"/>
                <w:b/>
                <w:bCs/>
                <w:sz w:val="18"/>
                <w:szCs w:val="18"/>
                <w:lang w:eastAsia="en-US"/>
              </w:rPr>
              <w:t>10 0 00 00000</w:t>
            </w:r>
          </w:p>
        </w:tc>
        <w:tc>
          <w:tcPr>
            <w:tcW w:w="617"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 </w:t>
            </w:r>
          </w:p>
        </w:tc>
        <w:tc>
          <w:tcPr>
            <w:tcW w:w="588"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 </w:t>
            </w:r>
          </w:p>
        </w:tc>
        <w:tc>
          <w:tcPr>
            <w:tcW w:w="470"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 </w:t>
            </w:r>
          </w:p>
        </w:tc>
        <w:tc>
          <w:tcPr>
            <w:tcW w:w="869" w:type="dxa"/>
            <w:shd w:val="clear" w:color="auto" w:fill="auto"/>
            <w:hideMark/>
          </w:tcPr>
          <w:p w:rsidR="00E93B5F" w:rsidRPr="006338A5" w:rsidRDefault="00E93B5F" w:rsidP="00E93B5F">
            <w:pPr>
              <w:rPr>
                <w:rFonts w:eastAsia="Calibri"/>
                <w:b/>
                <w:bCs/>
                <w:sz w:val="18"/>
                <w:szCs w:val="18"/>
                <w:lang w:eastAsia="en-US"/>
              </w:rPr>
            </w:pPr>
            <w:r w:rsidRPr="006338A5">
              <w:rPr>
                <w:rFonts w:eastAsia="Calibri"/>
                <w:b/>
                <w:bCs/>
                <w:sz w:val="18"/>
                <w:szCs w:val="18"/>
                <w:lang w:eastAsia="en-US"/>
              </w:rPr>
              <w:t>37,7</w:t>
            </w:r>
          </w:p>
        </w:tc>
        <w:tc>
          <w:tcPr>
            <w:tcW w:w="903" w:type="dxa"/>
            <w:shd w:val="clear" w:color="auto" w:fill="auto"/>
            <w:hideMark/>
          </w:tcPr>
          <w:p w:rsidR="00E93B5F" w:rsidRPr="006338A5" w:rsidRDefault="00E93B5F" w:rsidP="00E93B5F">
            <w:pPr>
              <w:rPr>
                <w:rFonts w:eastAsia="Calibri"/>
                <w:b/>
                <w:bCs/>
                <w:sz w:val="18"/>
                <w:szCs w:val="18"/>
                <w:lang w:eastAsia="en-US"/>
              </w:rPr>
            </w:pPr>
            <w:r w:rsidRPr="006338A5">
              <w:rPr>
                <w:rFonts w:eastAsia="Calibri"/>
                <w:b/>
                <w:bCs/>
                <w:sz w:val="18"/>
                <w:szCs w:val="18"/>
                <w:lang w:eastAsia="en-US"/>
              </w:rPr>
              <w:t>37,7</w:t>
            </w:r>
          </w:p>
        </w:tc>
        <w:tc>
          <w:tcPr>
            <w:tcW w:w="981" w:type="dxa"/>
            <w:shd w:val="clear" w:color="auto" w:fill="auto"/>
            <w:hideMark/>
          </w:tcPr>
          <w:p w:rsidR="00E93B5F" w:rsidRPr="006338A5" w:rsidRDefault="00E93B5F" w:rsidP="00E93B5F">
            <w:pPr>
              <w:rPr>
                <w:rFonts w:eastAsia="Calibri"/>
                <w:b/>
                <w:bCs/>
                <w:sz w:val="18"/>
                <w:szCs w:val="18"/>
                <w:lang w:eastAsia="en-US"/>
              </w:rPr>
            </w:pPr>
            <w:r w:rsidRPr="006338A5">
              <w:rPr>
                <w:rFonts w:eastAsia="Calibri"/>
                <w:b/>
                <w:bCs/>
                <w:sz w:val="18"/>
                <w:szCs w:val="18"/>
                <w:lang w:eastAsia="en-US"/>
              </w:rPr>
              <w:t>37,7</w:t>
            </w:r>
          </w:p>
        </w:tc>
      </w:tr>
      <w:tr w:rsidR="00E93B5F" w:rsidRPr="006338A5" w:rsidTr="006338A5">
        <w:trPr>
          <w:trHeight w:val="418"/>
        </w:trPr>
        <w:tc>
          <w:tcPr>
            <w:tcW w:w="4644"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Подпрограмма «Осуществление внешнего муниципального финансового контроля»</w:t>
            </w:r>
          </w:p>
        </w:tc>
        <w:tc>
          <w:tcPr>
            <w:tcW w:w="1349" w:type="dxa"/>
            <w:gridSpan w:val="2"/>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10 1 00 00000</w:t>
            </w:r>
          </w:p>
        </w:tc>
        <w:tc>
          <w:tcPr>
            <w:tcW w:w="617"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 </w:t>
            </w:r>
          </w:p>
        </w:tc>
        <w:tc>
          <w:tcPr>
            <w:tcW w:w="588"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 </w:t>
            </w:r>
          </w:p>
        </w:tc>
        <w:tc>
          <w:tcPr>
            <w:tcW w:w="470"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 </w:t>
            </w:r>
          </w:p>
        </w:tc>
        <w:tc>
          <w:tcPr>
            <w:tcW w:w="869" w:type="dxa"/>
            <w:shd w:val="clear" w:color="auto" w:fill="auto"/>
            <w:hideMark/>
          </w:tcPr>
          <w:p w:rsidR="00E93B5F" w:rsidRPr="006338A5" w:rsidRDefault="00E93B5F" w:rsidP="00E93B5F">
            <w:pPr>
              <w:rPr>
                <w:rFonts w:eastAsia="Calibri"/>
                <w:b/>
                <w:bCs/>
                <w:sz w:val="18"/>
                <w:szCs w:val="18"/>
                <w:lang w:eastAsia="en-US"/>
              </w:rPr>
            </w:pPr>
            <w:r w:rsidRPr="006338A5">
              <w:rPr>
                <w:rFonts w:eastAsia="Calibri"/>
                <w:b/>
                <w:bCs/>
                <w:sz w:val="18"/>
                <w:szCs w:val="18"/>
                <w:lang w:eastAsia="en-US"/>
              </w:rPr>
              <w:t>18,6</w:t>
            </w:r>
          </w:p>
        </w:tc>
        <w:tc>
          <w:tcPr>
            <w:tcW w:w="903" w:type="dxa"/>
            <w:shd w:val="clear" w:color="auto" w:fill="auto"/>
            <w:hideMark/>
          </w:tcPr>
          <w:p w:rsidR="00E93B5F" w:rsidRPr="006338A5" w:rsidRDefault="00E93B5F" w:rsidP="00E93B5F">
            <w:pPr>
              <w:rPr>
                <w:rFonts w:eastAsia="Calibri"/>
                <w:b/>
                <w:bCs/>
                <w:sz w:val="18"/>
                <w:szCs w:val="18"/>
                <w:lang w:eastAsia="en-US"/>
              </w:rPr>
            </w:pPr>
            <w:r w:rsidRPr="006338A5">
              <w:rPr>
                <w:rFonts w:eastAsia="Calibri"/>
                <w:b/>
                <w:bCs/>
                <w:sz w:val="18"/>
                <w:szCs w:val="18"/>
                <w:lang w:eastAsia="en-US"/>
              </w:rPr>
              <w:t>18,6</w:t>
            </w:r>
          </w:p>
        </w:tc>
        <w:tc>
          <w:tcPr>
            <w:tcW w:w="981" w:type="dxa"/>
            <w:shd w:val="clear" w:color="auto" w:fill="auto"/>
            <w:hideMark/>
          </w:tcPr>
          <w:p w:rsidR="00E93B5F" w:rsidRPr="006338A5" w:rsidRDefault="00E93B5F" w:rsidP="00E93B5F">
            <w:pPr>
              <w:rPr>
                <w:rFonts w:eastAsia="Calibri"/>
                <w:b/>
                <w:bCs/>
                <w:sz w:val="18"/>
                <w:szCs w:val="18"/>
                <w:lang w:eastAsia="en-US"/>
              </w:rPr>
            </w:pPr>
            <w:r w:rsidRPr="006338A5">
              <w:rPr>
                <w:rFonts w:eastAsia="Calibri"/>
                <w:b/>
                <w:bCs/>
                <w:sz w:val="18"/>
                <w:szCs w:val="18"/>
                <w:lang w:eastAsia="en-US"/>
              </w:rPr>
              <w:t>18,6</w:t>
            </w:r>
          </w:p>
        </w:tc>
      </w:tr>
      <w:tr w:rsidR="00E93B5F" w:rsidRPr="006338A5" w:rsidTr="006338A5">
        <w:trPr>
          <w:trHeight w:val="1828"/>
        </w:trPr>
        <w:tc>
          <w:tcPr>
            <w:tcW w:w="4644"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Иные межбюджетные трансферты на обеспечение полномочий по осуществлению внешнего муниципального финансового контроля в рамках подпрограммы «Осуществление внешнего муниципального контроля» муниципальной программы Войновского сельского поселения « Управление муниципальными финансами и создание условий для эффективного управления муниципальными финансами»   (Иные межбюджетные трансферты)</w:t>
            </w:r>
          </w:p>
        </w:tc>
        <w:tc>
          <w:tcPr>
            <w:tcW w:w="1349" w:type="dxa"/>
            <w:gridSpan w:val="2"/>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10 1 00 85020</w:t>
            </w:r>
          </w:p>
        </w:tc>
        <w:tc>
          <w:tcPr>
            <w:tcW w:w="617"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540</w:t>
            </w:r>
          </w:p>
        </w:tc>
        <w:tc>
          <w:tcPr>
            <w:tcW w:w="588"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01</w:t>
            </w:r>
          </w:p>
        </w:tc>
        <w:tc>
          <w:tcPr>
            <w:tcW w:w="470"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06</w:t>
            </w:r>
          </w:p>
        </w:tc>
        <w:tc>
          <w:tcPr>
            <w:tcW w:w="869"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18,6</w:t>
            </w:r>
          </w:p>
        </w:tc>
        <w:tc>
          <w:tcPr>
            <w:tcW w:w="903"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18,6</w:t>
            </w:r>
          </w:p>
        </w:tc>
        <w:tc>
          <w:tcPr>
            <w:tcW w:w="981"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18,6</w:t>
            </w:r>
          </w:p>
        </w:tc>
      </w:tr>
      <w:tr w:rsidR="00E93B5F" w:rsidRPr="006338A5" w:rsidTr="006338A5">
        <w:trPr>
          <w:trHeight w:val="380"/>
        </w:trPr>
        <w:tc>
          <w:tcPr>
            <w:tcW w:w="4644"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Подпрограмма «Осуществление внешнего муниципального финансового контроля»</w:t>
            </w:r>
          </w:p>
        </w:tc>
        <w:tc>
          <w:tcPr>
            <w:tcW w:w="1349" w:type="dxa"/>
            <w:gridSpan w:val="2"/>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10 2 00 00000</w:t>
            </w:r>
          </w:p>
        </w:tc>
        <w:tc>
          <w:tcPr>
            <w:tcW w:w="617"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 </w:t>
            </w:r>
          </w:p>
        </w:tc>
        <w:tc>
          <w:tcPr>
            <w:tcW w:w="588"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 </w:t>
            </w:r>
          </w:p>
        </w:tc>
        <w:tc>
          <w:tcPr>
            <w:tcW w:w="470"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 </w:t>
            </w:r>
          </w:p>
        </w:tc>
        <w:tc>
          <w:tcPr>
            <w:tcW w:w="869"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19,1</w:t>
            </w:r>
          </w:p>
        </w:tc>
        <w:tc>
          <w:tcPr>
            <w:tcW w:w="903"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19,1</w:t>
            </w:r>
          </w:p>
        </w:tc>
        <w:tc>
          <w:tcPr>
            <w:tcW w:w="981"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19,1</w:t>
            </w:r>
          </w:p>
        </w:tc>
      </w:tr>
      <w:tr w:rsidR="00E93B5F" w:rsidRPr="006338A5" w:rsidTr="006338A5">
        <w:trPr>
          <w:trHeight w:val="1842"/>
        </w:trPr>
        <w:tc>
          <w:tcPr>
            <w:tcW w:w="4644"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Иные межбюджетные трансферты на обеспечение полномочий по осуществлению внутреннего муниципального финансового контроля в рамках подпрограммы «Осуществление внутреннего муниципального контроля» муниципальной программы Войновского сельского поселения « Управление муниципальными финансами и создание условий для эффективного управления муниципальными финансами»   (Иные межбюджетные трансферты)</w:t>
            </w:r>
          </w:p>
        </w:tc>
        <w:tc>
          <w:tcPr>
            <w:tcW w:w="1349" w:type="dxa"/>
            <w:gridSpan w:val="2"/>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10 2 00 85140</w:t>
            </w:r>
          </w:p>
        </w:tc>
        <w:tc>
          <w:tcPr>
            <w:tcW w:w="617"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540</w:t>
            </w:r>
          </w:p>
        </w:tc>
        <w:tc>
          <w:tcPr>
            <w:tcW w:w="588"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01</w:t>
            </w:r>
          </w:p>
        </w:tc>
        <w:tc>
          <w:tcPr>
            <w:tcW w:w="470"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06</w:t>
            </w:r>
          </w:p>
        </w:tc>
        <w:tc>
          <w:tcPr>
            <w:tcW w:w="869"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19,1</w:t>
            </w:r>
          </w:p>
        </w:tc>
        <w:tc>
          <w:tcPr>
            <w:tcW w:w="903"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19,1</w:t>
            </w:r>
          </w:p>
        </w:tc>
        <w:tc>
          <w:tcPr>
            <w:tcW w:w="981"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19,1</w:t>
            </w:r>
          </w:p>
        </w:tc>
      </w:tr>
      <w:tr w:rsidR="00E93B5F" w:rsidRPr="006338A5" w:rsidTr="006338A5">
        <w:trPr>
          <w:trHeight w:val="480"/>
        </w:trPr>
        <w:tc>
          <w:tcPr>
            <w:tcW w:w="4644" w:type="dxa"/>
            <w:shd w:val="clear" w:color="auto" w:fill="auto"/>
            <w:hideMark/>
          </w:tcPr>
          <w:p w:rsidR="00E93B5F" w:rsidRPr="006338A5" w:rsidRDefault="00E93B5F" w:rsidP="00E93B5F">
            <w:pPr>
              <w:rPr>
                <w:rFonts w:eastAsia="Calibri"/>
                <w:b/>
                <w:bCs/>
                <w:sz w:val="18"/>
                <w:szCs w:val="18"/>
                <w:lang w:eastAsia="en-US"/>
              </w:rPr>
            </w:pPr>
            <w:r w:rsidRPr="006338A5">
              <w:rPr>
                <w:rFonts w:eastAsia="Calibri"/>
                <w:b/>
                <w:bCs/>
                <w:sz w:val="18"/>
                <w:szCs w:val="18"/>
                <w:lang w:eastAsia="en-US"/>
              </w:rPr>
              <w:t>Реализация функций органов местного самоуправления Войновского сельского поселения</w:t>
            </w:r>
          </w:p>
        </w:tc>
        <w:tc>
          <w:tcPr>
            <w:tcW w:w="1349" w:type="dxa"/>
            <w:gridSpan w:val="2"/>
            <w:shd w:val="clear" w:color="auto" w:fill="auto"/>
            <w:hideMark/>
          </w:tcPr>
          <w:p w:rsidR="00E93B5F" w:rsidRPr="006338A5" w:rsidRDefault="00E93B5F" w:rsidP="00E93B5F">
            <w:pPr>
              <w:rPr>
                <w:rFonts w:eastAsia="Calibri"/>
                <w:b/>
                <w:bCs/>
                <w:sz w:val="18"/>
                <w:szCs w:val="18"/>
                <w:lang w:eastAsia="en-US"/>
              </w:rPr>
            </w:pPr>
            <w:r w:rsidRPr="006338A5">
              <w:rPr>
                <w:rFonts w:eastAsia="Calibri"/>
                <w:b/>
                <w:bCs/>
                <w:sz w:val="18"/>
                <w:szCs w:val="18"/>
                <w:lang w:eastAsia="en-US"/>
              </w:rPr>
              <w:t>99 0 00 00000</w:t>
            </w:r>
          </w:p>
        </w:tc>
        <w:tc>
          <w:tcPr>
            <w:tcW w:w="617" w:type="dxa"/>
            <w:shd w:val="clear" w:color="auto" w:fill="auto"/>
            <w:hideMark/>
          </w:tcPr>
          <w:p w:rsidR="00E93B5F" w:rsidRPr="006338A5" w:rsidRDefault="00E93B5F" w:rsidP="00E93B5F">
            <w:pPr>
              <w:rPr>
                <w:rFonts w:eastAsia="Calibri"/>
                <w:b/>
                <w:bCs/>
                <w:sz w:val="18"/>
                <w:szCs w:val="18"/>
                <w:lang w:eastAsia="en-US"/>
              </w:rPr>
            </w:pPr>
            <w:r w:rsidRPr="006338A5">
              <w:rPr>
                <w:rFonts w:eastAsia="Calibri"/>
                <w:b/>
                <w:bCs/>
                <w:sz w:val="18"/>
                <w:szCs w:val="18"/>
                <w:lang w:eastAsia="en-US"/>
              </w:rPr>
              <w:t> </w:t>
            </w:r>
          </w:p>
        </w:tc>
        <w:tc>
          <w:tcPr>
            <w:tcW w:w="588" w:type="dxa"/>
            <w:shd w:val="clear" w:color="auto" w:fill="auto"/>
            <w:hideMark/>
          </w:tcPr>
          <w:p w:rsidR="00E93B5F" w:rsidRPr="006338A5" w:rsidRDefault="00E93B5F" w:rsidP="00E93B5F">
            <w:pPr>
              <w:rPr>
                <w:rFonts w:eastAsia="Calibri"/>
                <w:b/>
                <w:bCs/>
                <w:sz w:val="18"/>
                <w:szCs w:val="18"/>
                <w:lang w:eastAsia="en-US"/>
              </w:rPr>
            </w:pPr>
            <w:r w:rsidRPr="006338A5">
              <w:rPr>
                <w:rFonts w:eastAsia="Calibri"/>
                <w:b/>
                <w:bCs/>
                <w:sz w:val="18"/>
                <w:szCs w:val="18"/>
                <w:lang w:eastAsia="en-US"/>
              </w:rPr>
              <w:t> </w:t>
            </w:r>
          </w:p>
        </w:tc>
        <w:tc>
          <w:tcPr>
            <w:tcW w:w="470" w:type="dxa"/>
            <w:shd w:val="clear" w:color="auto" w:fill="auto"/>
            <w:hideMark/>
          </w:tcPr>
          <w:p w:rsidR="00E93B5F" w:rsidRPr="006338A5" w:rsidRDefault="00E93B5F" w:rsidP="00E93B5F">
            <w:pPr>
              <w:rPr>
                <w:rFonts w:eastAsia="Calibri"/>
                <w:b/>
                <w:bCs/>
                <w:sz w:val="18"/>
                <w:szCs w:val="18"/>
                <w:lang w:eastAsia="en-US"/>
              </w:rPr>
            </w:pPr>
            <w:r w:rsidRPr="006338A5">
              <w:rPr>
                <w:rFonts w:eastAsia="Calibri"/>
                <w:b/>
                <w:bCs/>
                <w:sz w:val="18"/>
                <w:szCs w:val="18"/>
                <w:lang w:eastAsia="en-US"/>
              </w:rPr>
              <w:t> </w:t>
            </w:r>
          </w:p>
        </w:tc>
        <w:tc>
          <w:tcPr>
            <w:tcW w:w="869" w:type="dxa"/>
            <w:shd w:val="clear" w:color="auto" w:fill="auto"/>
            <w:hideMark/>
          </w:tcPr>
          <w:p w:rsidR="00E93B5F" w:rsidRPr="006338A5" w:rsidRDefault="00E93B5F" w:rsidP="00E93B5F">
            <w:pPr>
              <w:rPr>
                <w:rFonts w:eastAsia="Calibri"/>
                <w:b/>
                <w:bCs/>
                <w:sz w:val="18"/>
                <w:szCs w:val="18"/>
                <w:lang w:eastAsia="en-US"/>
              </w:rPr>
            </w:pPr>
            <w:r w:rsidRPr="006338A5">
              <w:rPr>
                <w:rFonts w:eastAsia="Calibri"/>
                <w:b/>
                <w:bCs/>
                <w:sz w:val="18"/>
                <w:szCs w:val="18"/>
                <w:lang w:eastAsia="en-US"/>
              </w:rPr>
              <w:t>118,2</w:t>
            </w:r>
          </w:p>
        </w:tc>
        <w:tc>
          <w:tcPr>
            <w:tcW w:w="903" w:type="dxa"/>
            <w:shd w:val="clear" w:color="auto" w:fill="auto"/>
            <w:hideMark/>
          </w:tcPr>
          <w:p w:rsidR="00E93B5F" w:rsidRPr="006338A5" w:rsidRDefault="00E93B5F" w:rsidP="00E93B5F">
            <w:pPr>
              <w:rPr>
                <w:rFonts w:eastAsia="Calibri"/>
                <w:b/>
                <w:bCs/>
                <w:sz w:val="18"/>
                <w:szCs w:val="18"/>
                <w:lang w:eastAsia="en-US"/>
              </w:rPr>
            </w:pPr>
            <w:r w:rsidRPr="006338A5">
              <w:rPr>
                <w:rFonts w:eastAsia="Calibri"/>
                <w:b/>
                <w:bCs/>
                <w:sz w:val="18"/>
                <w:szCs w:val="18"/>
                <w:lang w:eastAsia="en-US"/>
              </w:rPr>
              <w:t>442,3</w:t>
            </w:r>
          </w:p>
        </w:tc>
        <w:tc>
          <w:tcPr>
            <w:tcW w:w="981" w:type="dxa"/>
            <w:shd w:val="clear" w:color="auto" w:fill="auto"/>
            <w:hideMark/>
          </w:tcPr>
          <w:p w:rsidR="00E93B5F" w:rsidRPr="006338A5" w:rsidRDefault="00E93B5F" w:rsidP="00E93B5F">
            <w:pPr>
              <w:rPr>
                <w:rFonts w:eastAsia="Calibri"/>
                <w:b/>
                <w:bCs/>
                <w:sz w:val="18"/>
                <w:szCs w:val="18"/>
                <w:lang w:eastAsia="en-US"/>
              </w:rPr>
            </w:pPr>
            <w:r w:rsidRPr="006338A5">
              <w:rPr>
                <w:rFonts w:eastAsia="Calibri"/>
                <w:b/>
                <w:bCs/>
                <w:sz w:val="18"/>
                <w:szCs w:val="18"/>
                <w:lang w:eastAsia="en-US"/>
              </w:rPr>
              <w:t>287,0</w:t>
            </w:r>
          </w:p>
        </w:tc>
      </w:tr>
      <w:tr w:rsidR="00E93B5F" w:rsidRPr="006338A5" w:rsidTr="006338A5">
        <w:trPr>
          <w:trHeight w:val="189"/>
        </w:trPr>
        <w:tc>
          <w:tcPr>
            <w:tcW w:w="4644"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Финансовое обеспечение непредвиденных расходов</w:t>
            </w:r>
          </w:p>
        </w:tc>
        <w:tc>
          <w:tcPr>
            <w:tcW w:w="1349" w:type="dxa"/>
            <w:gridSpan w:val="2"/>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99 1 00 00000</w:t>
            </w:r>
          </w:p>
        </w:tc>
        <w:tc>
          <w:tcPr>
            <w:tcW w:w="617"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 </w:t>
            </w:r>
          </w:p>
        </w:tc>
        <w:tc>
          <w:tcPr>
            <w:tcW w:w="588"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 </w:t>
            </w:r>
          </w:p>
        </w:tc>
        <w:tc>
          <w:tcPr>
            <w:tcW w:w="470"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 </w:t>
            </w:r>
          </w:p>
        </w:tc>
        <w:tc>
          <w:tcPr>
            <w:tcW w:w="869"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5,0</w:t>
            </w:r>
          </w:p>
        </w:tc>
        <w:tc>
          <w:tcPr>
            <w:tcW w:w="903"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5,0</w:t>
            </w:r>
          </w:p>
        </w:tc>
        <w:tc>
          <w:tcPr>
            <w:tcW w:w="981"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5,0</w:t>
            </w:r>
          </w:p>
        </w:tc>
      </w:tr>
      <w:tr w:rsidR="00E93B5F" w:rsidRPr="006338A5" w:rsidTr="006338A5">
        <w:trPr>
          <w:trHeight w:val="960"/>
        </w:trPr>
        <w:tc>
          <w:tcPr>
            <w:tcW w:w="4644"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Резервный фонд  Администрации Войновского сельского поселения на финансовое обеспечение непредвиденных расходов в рамках непрограммного направления деятельности "Реализация функций органов местного самоуправления Войновского сельского поселения" (Резервные средства)</w:t>
            </w:r>
          </w:p>
        </w:tc>
        <w:tc>
          <w:tcPr>
            <w:tcW w:w="1349" w:type="dxa"/>
            <w:gridSpan w:val="2"/>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99 1 00 90150</w:t>
            </w:r>
          </w:p>
        </w:tc>
        <w:tc>
          <w:tcPr>
            <w:tcW w:w="617"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870</w:t>
            </w:r>
          </w:p>
        </w:tc>
        <w:tc>
          <w:tcPr>
            <w:tcW w:w="588"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01</w:t>
            </w:r>
          </w:p>
        </w:tc>
        <w:tc>
          <w:tcPr>
            <w:tcW w:w="470"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11</w:t>
            </w:r>
          </w:p>
        </w:tc>
        <w:tc>
          <w:tcPr>
            <w:tcW w:w="869"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5,0</w:t>
            </w:r>
          </w:p>
        </w:tc>
        <w:tc>
          <w:tcPr>
            <w:tcW w:w="903"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5,0</w:t>
            </w:r>
          </w:p>
        </w:tc>
        <w:tc>
          <w:tcPr>
            <w:tcW w:w="981"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5,0</w:t>
            </w:r>
          </w:p>
        </w:tc>
      </w:tr>
      <w:tr w:rsidR="00E93B5F" w:rsidRPr="006338A5" w:rsidTr="006338A5">
        <w:trPr>
          <w:trHeight w:val="139"/>
        </w:trPr>
        <w:tc>
          <w:tcPr>
            <w:tcW w:w="4644"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Другие вопросы в области национальной экономики</w:t>
            </w:r>
          </w:p>
        </w:tc>
        <w:tc>
          <w:tcPr>
            <w:tcW w:w="1349" w:type="dxa"/>
            <w:gridSpan w:val="2"/>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99 9 00 00000</w:t>
            </w:r>
          </w:p>
        </w:tc>
        <w:tc>
          <w:tcPr>
            <w:tcW w:w="617"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 </w:t>
            </w:r>
          </w:p>
        </w:tc>
        <w:tc>
          <w:tcPr>
            <w:tcW w:w="588"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 </w:t>
            </w:r>
          </w:p>
        </w:tc>
        <w:tc>
          <w:tcPr>
            <w:tcW w:w="470"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 </w:t>
            </w:r>
          </w:p>
        </w:tc>
        <w:tc>
          <w:tcPr>
            <w:tcW w:w="869"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10,0</w:t>
            </w:r>
          </w:p>
        </w:tc>
        <w:tc>
          <w:tcPr>
            <w:tcW w:w="903"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11,7</w:t>
            </w:r>
          </w:p>
        </w:tc>
        <w:tc>
          <w:tcPr>
            <w:tcW w:w="981"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11,7</w:t>
            </w:r>
          </w:p>
        </w:tc>
      </w:tr>
      <w:tr w:rsidR="00E93B5F" w:rsidRPr="006338A5" w:rsidTr="006338A5">
        <w:trPr>
          <w:trHeight w:val="1200"/>
        </w:trPr>
        <w:tc>
          <w:tcPr>
            <w:tcW w:w="4644"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Оценка муниципального имущества, признание прав и регулирование отношений по муниципальной собственности по иным непрограммным мероприятиям в рамках непрограммного направления деятельности "Реализация функций органов местного самоуправления Войновского сельского поселения" (Иные закупки товаров, работ и услуг для государственных (муниципальных) нужд)</w:t>
            </w:r>
          </w:p>
        </w:tc>
        <w:tc>
          <w:tcPr>
            <w:tcW w:w="1349" w:type="dxa"/>
            <w:gridSpan w:val="2"/>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99 9 00 24160</w:t>
            </w:r>
          </w:p>
        </w:tc>
        <w:tc>
          <w:tcPr>
            <w:tcW w:w="617"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240</w:t>
            </w:r>
          </w:p>
        </w:tc>
        <w:tc>
          <w:tcPr>
            <w:tcW w:w="588"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04</w:t>
            </w:r>
          </w:p>
        </w:tc>
        <w:tc>
          <w:tcPr>
            <w:tcW w:w="470"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12</w:t>
            </w:r>
          </w:p>
        </w:tc>
        <w:tc>
          <w:tcPr>
            <w:tcW w:w="869"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10,0</w:t>
            </w:r>
          </w:p>
        </w:tc>
        <w:tc>
          <w:tcPr>
            <w:tcW w:w="903"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11,7</w:t>
            </w:r>
          </w:p>
        </w:tc>
        <w:tc>
          <w:tcPr>
            <w:tcW w:w="981"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11,7</w:t>
            </w:r>
          </w:p>
        </w:tc>
      </w:tr>
      <w:tr w:rsidR="00E93B5F" w:rsidRPr="006338A5" w:rsidTr="006338A5">
        <w:trPr>
          <w:trHeight w:val="109"/>
        </w:trPr>
        <w:tc>
          <w:tcPr>
            <w:tcW w:w="4644"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Иные непрограммные мероприятия</w:t>
            </w:r>
          </w:p>
        </w:tc>
        <w:tc>
          <w:tcPr>
            <w:tcW w:w="1349" w:type="dxa"/>
            <w:gridSpan w:val="2"/>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99 9 00 00000</w:t>
            </w:r>
          </w:p>
        </w:tc>
        <w:tc>
          <w:tcPr>
            <w:tcW w:w="617"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 </w:t>
            </w:r>
          </w:p>
        </w:tc>
        <w:tc>
          <w:tcPr>
            <w:tcW w:w="588"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 </w:t>
            </w:r>
          </w:p>
        </w:tc>
        <w:tc>
          <w:tcPr>
            <w:tcW w:w="470"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 </w:t>
            </w:r>
          </w:p>
        </w:tc>
        <w:tc>
          <w:tcPr>
            <w:tcW w:w="869"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103,2</w:t>
            </w:r>
          </w:p>
        </w:tc>
        <w:tc>
          <w:tcPr>
            <w:tcW w:w="903"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425,6</w:t>
            </w:r>
          </w:p>
        </w:tc>
        <w:tc>
          <w:tcPr>
            <w:tcW w:w="981"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270,3</w:t>
            </w:r>
          </w:p>
        </w:tc>
      </w:tr>
      <w:tr w:rsidR="00E93B5F" w:rsidRPr="006338A5" w:rsidTr="006338A5">
        <w:trPr>
          <w:trHeight w:val="1200"/>
        </w:trPr>
        <w:tc>
          <w:tcPr>
            <w:tcW w:w="4644"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Расходы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«Реализация функций органов местного самоуправления «Войновского сельского поселения» (Расходы на выплаты персоналу государственных (муниципальных) органов)</w:t>
            </w:r>
          </w:p>
        </w:tc>
        <w:tc>
          <w:tcPr>
            <w:tcW w:w="1349" w:type="dxa"/>
            <w:gridSpan w:val="2"/>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99 9 00 51180</w:t>
            </w:r>
          </w:p>
        </w:tc>
        <w:tc>
          <w:tcPr>
            <w:tcW w:w="617"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120</w:t>
            </w:r>
          </w:p>
        </w:tc>
        <w:tc>
          <w:tcPr>
            <w:tcW w:w="588"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02</w:t>
            </w:r>
          </w:p>
        </w:tc>
        <w:tc>
          <w:tcPr>
            <w:tcW w:w="470"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03</w:t>
            </w:r>
          </w:p>
        </w:tc>
        <w:tc>
          <w:tcPr>
            <w:tcW w:w="869"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83,2</w:t>
            </w:r>
          </w:p>
        </w:tc>
        <w:tc>
          <w:tcPr>
            <w:tcW w:w="903"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85,8</w:t>
            </w:r>
          </w:p>
        </w:tc>
        <w:tc>
          <w:tcPr>
            <w:tcW w:w="981"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0,0</w:t>
            </w:r>
          </w:p>
        </w:tc>
      </w:tr>
      <w:tr w:rsidR="00E93B5F" w:rsidRPr="006338A5" w:rsidTr="006338A5">
        <w:trPr>
          <w:trHeight w:val="1199"/>
        </w:trPr>
        <w:tc>
          <w:tcPr>
            <w:tcW w:w="4644"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Условно утвержденные расходы по иным непрограммным мероприятиям в рамках непрограммного направления деятельности «Реализация функций  органов   местного самоуправления  Войновского сельского поселения» (Специальные расходы)</w:t>
            </w:r>
          </w:p>
        </w:tc>
        <w:tc>
          <w:tcPr>
            <w:tcW w:w="1349" w:type="dxa"/>
            <w:gridSpan w:val="2"/>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99 9 00 90110</w:t>
            </w:r>
          </w:p>
        </w:tc>
        <w:tc>
          <w:tcPr>
            <w:tcW w:w="617"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880</w:t>
            </w:r>
          </w:p>
        </w:tc>
        <w:tc>
          <w:tcPr>
            <w:tcW w:w="588"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01</w:t>
            </w:r>
          </w:p>
        </w:tc>
        <w:tc>
          <w:tcPr>
            <w:tcW w:w="470"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13</w:t>
            </w:r>
          </w:p>
        </w:tc>
        <w:tc>
          <w:tcPr>
            <w:tcW w:w="869"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0,0</w:t>
            </w:r>
          </w:p>
        </w:tc>
        <w:tc>
          <w:tcPr>
            <w:tcW w:w="903"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124,5</w:t>
            </w:r>
          </w:p>
        </w:tc>
        <w:tc>
          <w:tcPr>
            <w:tcW w:w="981"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250,3</w:t>
            </w:r>
          </w:p>
        </w:tc>
      </w:tr>
      <w:tr w:rsidR="00E93B5F" w:rsidRPr="006338A5" w:rsidTr="006338A5">
        <w:trPr>
          <w:trHeight w:val="720"/>
        </w:trPr>
        <w:tc>
          <w:tcPr>
            <w:tcW w:w="4644"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Расходы на проведение выборов в органы местного самоуправления по иным непрограммным  мероприятиям в рамках непрограммного направления деятельности "Реализация функций органов местного самоуправления Войновского сельского поселения" (Специальные расходы)</w:t>
            </w:r>
          </w:p>
        </w:tc>
        <w:tc>
          <w:tcPr>
            <w:tcW w:w="1349" w:type="dxa"/>
            <w:gridSpan w:val="2"/>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99 9 00 90350</w:t>
            </w:r>
          </w:p>
        </w:tc>
        <w:tc>
          <w:tcPr>
            <w:tcW w:w="617"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880</w:t>
            </w:r>
          </w:p>
        </w:tc>
        <w:tc>
          <w:tcPr>
            <w:tcW w:w="588"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01</w:t>
            </w:r>
          </w:p>
        </w:tc>
        <w:tc>
          <w:tcPr>
            <w:tcW w:w="470"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07</w:t>
            </w:r>
          </w:p>
        </w:tc>
        <w:tc>
          <w:tcPr>
            <w:tcW w:w="869"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0,0</w:t>
            </w:r>
          </w:p>
        </w:tc>
        <w:tc>
          <w:tcPr>
            <w:tcW w:w="903"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195,3</w:t>
            </w:r>
          </w:p>
        </w:tc>
        <w:tc>
          <w:tcPr>
            <w:tcW w:w="981"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0,0</w:t>
            </w:r>
          </w:p>
        </w:tc>
      </w:tr>
      <w:tr w:rsidR="00E93B5F" w:rsidRPr="006338A5" w:rsidTr="006338A5">
        <w:trPr>
          <w:trHeight w:val="1250"/>
        </w:trPr>
        <w:tc>
          <w:tcPr>
            <w:tcW w:w="4644"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Реализация направления расходов по иным непрограммным мероприятиям в рамках непрограммного направления деятельности "Реализация функций органов местного самоуправления Войновского сельского поселения" (Уплата налогов, сборов и иных платежей)</w:t>
            </w:r>
          </w:p>
        </w:tc>
        <w:tc>
          <w:tcPr>
            <w:tcW w:w="1349" w:type="dxa"/>
            <w:gridSpan w:val="2"/>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99 9 00 99990</w:t>
            </w:r>
          </w:p>
        </w:tc>
        <w:tc>
          <w:tcPr>
            <w:tcW w:w="617"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850</w:t>
            </w:r>
          </w:p>
        </w:tc>
        <w:tc>
          <w:tcPr>
            <w:tcW w:w="588"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01</w:t>
            </w:r>
          </w:p>
        </w:tc>
        <w:tc>
          <w:tcPr>
            <w:tcW w:w="470"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13</w:t>
            </w:r>
          </w:p>
        </w:tc>
        <w:tc>
          <w:tcPr>
            <w:tcW w:w="869"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20,0</w:t>
            </w:r>
          </w:p>
        </w:tc>
        <w:tc>
          <w:tcPr>
            <w:tcW w:w="903"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20</w:t>
            </w:r>
          </w:p>
        </w:tc>
        <w:tc>
          <w:tcPr>
            <w:tcW w:w="981"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20,0</w:t>
            </w:r>
          </w:p>
        </w:tc>
      </w:tr>
    </w:tbl>
    <w:p w:rsidR="00E93B5F" w:rsidRPr="00760075" w:rsidRDefault="00E93B5F" w:rsidP="00E93B5F">
      <w:pPr>
        <w:spacing w:after="200" w:line="276" w:lineRule="auto"/>
        <w:rPr>
          <w:rFonts w:eastAsia="Calibri"/>
          <w:sz w:val="18"/>
          <w:szCs w:val="18"/>
          <w:lang w:eastAsia="en-US"/>
        </w:rPr>
      </w:pPr>
    </w:p>
    <w:p w:rsidR="00E93B5F" w:rsidRPr="00760075" w:rsidRDefault="00E93B5F" w:rsidP="00E93B5F">
      <w:pPr>
        <w:spacing w:after="200"/>
        <w:contextualSpacing/>
        <w:jc w:val="right"/>
        <w:rPr>
          <w:rFonts w:eastAsia="Calibri"/>
          <w:sz w:val="18"/>
          <w:szCs w:val="18"/>
          <w:lang w:eastAsia="en-US"/>
        </w:rPr>
      </w:pPr>
      <w:r w:rsidRPr="00760075">
        <w:rPr>
          <w:rFonts w:eastAsia="Calibri"/>
          <w:sz w:val="18"/>
          <w:szCs w:val="18"/>
          <w:lang w:eastAsia="en-US"/>
        </w:rPr>
        <w:t xml:space="preserve">                                                                                    Приложение 9                                                                                                                        к  решению Собрания депутатов Войновского сельского поселения  </w:t>
      </w:r>
    </w:p>
    <w:p w:rsidR="00E93B5F" w:rsidRPr="00760075" w:rsidRDefault="00E93B5F" w:rsidP="00E93B5F">
      <w:pPr>
        <w:spacing w:after="200"/>
        <w:contextualSpacing/>
        <w:jc w:val="right"/>
        <w:rPr>
          <w:rFonts w:eastAsia="Calibri"/>
          <w:sz w:val="18"/>
          <w:szCs w:val="18"/>
          <w:lang w:eastAsia="en-US"/>
        </w:rPr>
      </w:pPr>
      <w:r w:rsidRPr="00760075">
        <w:rPr>
          <w:rFonts w:eastAsia="Calibri"/>
          <w:sz w:val="18"/>
          <w:szCs w:val="18"/>
          <w:lang w:eastAsia="en-US"/>
        </w:rPr>
        <w:t xml:space="preserve">от "" декабря 2019 г № "О бюджете Войновского  сельского  </w:t>
      </w:r>
    </w:p>
    <w:p w:rsidR="00E93B5F" w:rsidRPr="00760075" w:rsidRDefault="00E93B5F" w:rsidP="00E93B5F">
      <w:pPr>
        <w:spacing w:after="200"/>
        <w:contextualSpacing/>
        <w:jc w:val="right"/>
        <w:rPr>
          <w:rFonts w:eastAsia="Calibri"/>
          <w:sz w:val="18"/>
          <w:szCs w:val="18"/>
          <w:lang w:eastAsia="en-US"/>
        </w:rPr>
      </w:pPr>
      <w:r w:rsidRPr="00760075">
        <w:rPr>
          <w:rFonts w:eastAsia="Calibri"/>
          <w:sz w:val="18"/>
          <w:szCs w:val="18"/>
          <w:lang w:eastAsia="en-US"/>
        </w:rPr>
        <w:t xml:space="preserve">поселения Егорлыкского района на 2020 год и на плановый период </w:t>
      </w:r>
    </w:p>
    <w:p w:rsidR="00E93B5F" w:rsidRPr="00760075" w:rsidRDefault="00E93B5F" w:rsidP="00E93B5F">
      <w:pPr>
        <w:spacing w:after="200"/>
        <w:contextualSpacing/>
        <w:jc w:val="right"/>
        <w:rPr>
          <w:rFonts w:eastAsia="Calibri"/>
          <w:sz w:val="18"/>
          <w:szCs w:val="18"/>
          <w:lang w:eastAsia="en-US"/>
        </w:rPr>
      </w:pPr>
      <w:r w:rsidRPr="00760075">
        <w:rPr>
          <w:rFonts w:eastAsia="Calibri"/>
          <w:sz w:val="18"/>
          <w:szCs w:val="18"/>
          <w:lang w:eastAsia="en-US"/>
        </w:rPr>
        <w:t xml:space="preserve">2021 и 2022 годов"                 </w:t>
      </w:r>
    </w:p>
    <w:p w:rsidR="00E93B5F" w:rsidRPr="00760075" w:rsidRDefault="00E93B5F" w:rsidP="00E93B5F">
      <w:pPr>
        <w:spacing w:after="200" w:line="276" w:lineRule="auto"/>
        <w:rPr>
          <w:rFonts w:eastAsia="Calibri"/>
          <w:sz w:val="18"/>
          <w:szCs w:val="1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1"/>
        <w:gridCol w:w="605"/>
        <w:gridCol w:w="605"/>
        <w:gridCol w:w="605"/>
        <w:gridCol w:w="605"/>
        <w:gridCol w:w="605"/>
        <w:gridCol w:w="605"/>
        <w:gridCol w:w="605"/>
        <w:gridCol w:w="605"/>
        <w:gridCol w:w="605"/>
        <w:gridCol w:w="605"/>
        <w:gridCol w:w="605"/>
        <w:gridCol w:w="605"/>
      </w:tblGrid>
      <w:tr w:rsidR="00E93B5F" w:rsidRPr="006338A5" w:rsidTr="006338A5">
        <w:trPr>
          <w:trHeight w:val="74"/>
        </w:trPr>
        <w:tc>
          <w:tcPr>
            <w:tcW w:w="15021" w:type="dxa"/>
            <w:gridSpan w:val="13"/>
            <w:tcBorders>
              <w:top w:val="nil"/>
              <w:left w:val="nil"/>
              <w:bottom w:val="nil"/>
              <w:right w:val="nil"/>
            </w:tcBorders>
            <w:shd w:val="clear" w:color="auto" w:fill="auto"/>
            <w:noWrap/>
            <w:hideMark/>
          </w:tcPr>
          <w:p w:rsidR="00E93B5F" w:rsidRPr="006338A5" w:rsidRDefault="00E93B5F" w:rsidP="006338A5">
            <w:pPr>
              <w:jc w:val="center"/>
              <w:rPr>
                <w:rFonts w:eastAsia="Calibri"/>
                <w:b/>
                <w:bCs/>
                <w:sz w:val="18"/>
                <w:szCs w:val="18"/>
                <w:lang w:eastAsia="en-US"/>
              </w:rPr>
            </w:pPr>
            <w:r w:rsidRPr="006338A5">
              <w:rPr>
                <w:rFonts w:eastAsia="Calibri"/>
                <w:b/>
                <w:bCs/>
                <w:sz w:val="18"/>
                <w:szCs w:val="18"/>
                <w:lang w:eastAsia="en-US"/>
              </w:rPr>
              <w:t>Объем иных межбюджетных трансфертов, перечисляемых из бюджета Войновского сельского поселения</w:t>
            </w:r>
          </w:p>
        </w:tc>
      </w:tr>
      <w:tr w:rsidR="00E93B5F" w:rsidRPr="006338A5" w:rsidTr="006338A5">
        <w:trPr>
          <w:trHeight w:val="239"/>
        </w:trPr>
        <w:tc>
          <w:tcPr>
            <w:tcW w:w="15021" w:type="dxa"/>
            <w:gridSpan w:val="13"/>
            <w:tcBorders>
              <w:top w:val="nil"/>
              <w:left w:val="nil"/>
              <w:bottom w:val="nil"/>
              <w:right w:val="nil"/>
            </w:tcBorders>
            <w:shd w:val="clear" w:color="auto" w:fill="auto"/>
            <w:noWrap/>
            <w:hideMark/>
          </w:tcPr>
          <w:p w:rsidR="00E93B5F" w:rsidRPr="006338A5" w:rsidRDefault="00E93B5F" w:rsidP="006338A5">
            <w:pPr>
              <w:jc w:val="center"/>
              <w:rPr>
                <w:rFonts w:eastAsia="Calibri"/>
                <w:b/>
                <w:bCs/>
                <w:sz w:val="18"/>
                <w:szCs w:val="18"/>
                <w:lang w:eastAsia="en-US"/>
              </w:rPr>
            </w:pPr>
            <w:r w:rsidRPr="006338A5">
              <w:rPr>
                <w:rFonts w:eastAsia="Calibri"/>
                <w:b/>
                <w:bCs/>
                <w:sz w:val="18"/>
                <w:szCs w:val="18"/>
                <w:lang w:eastAsia="en-US"/>
              </w:rPr>
              <w:t>бюджету Егорлыкского района на финансирование расходов, связанных с передачей полномочий</w:t>
            </w:r>
          </w:p>
        </w:tc>
      </w:tr>
      <w:tr w:rsidR="00E93B5F" w:rsidRPr="006338A5" w:rsidTr="006338A5">
        <w:trPr>
          <w:trHeight w:val="255"/>
        </w:trPr>
        <w:tc>
          <w:tcPr>
            <w:tcW w:w="15021" w:type="dxa"/>
            <w:gridSpan w:val="13"/>
            <w:tcBorders>
              <w:top w:val="nil"/>
              <w:left w:val="nil"/>
              <w:bottom w:val="nil"/>
              <w:right w:val="nil"/>
            </w:tcBorders>
            <w:shd w:val="clear" w:color="auto" w:fill="auto"/>
            <w:noWrap/>
            <w:hideMark/>
          </w:tcPr>
          <w:p w:rsidR="00E93B5F" w:rsidRPr="006338A5" w:rsidRDefault="00E93B5F" w:rsidP="006338A5">
            <w:pPr>
              <w:jc w:val="center"/>
              <w:rPr>
                <w:rFonts w:eastAsia="Calibri"/>
                <w:b/>
                <w:bCs/>
                <w:sz w:val="18"/>
                <w:szCs w:val="18"/>
                <w:lang w:eastAsia="en-US"/>
              </w:rPr>
            </w:pPr>
            <w:r w:rsidRPr="006338A5">
              <w:rPr>
                <w:rFonts w:eastAsia="Calibri"/>
                <w:b/>
                <w:bCs/>
                <w:sz w:val="18"/>
                <w:szCs w:val="18"/>
                <w:lang w:eastAsia="en-US"/>
              </w:rPr>
              <w:t>органов местного самоуправления сельского  поселения органам местного самоуправления Егорлыкского района</w:t>
            </w:r>
          </w:p>
        </w:tc>
      </w:tr>
      <w:tr w:rsidR="00E93B5F" w:rsidRPr="006338A5" w:rsidTr="006338A5">
        <w:trPr>
          <w:trHeight w:val="255"/>
        </w:trPr>
        <w:tc>
          <w:tcPr>
            <w:tcW w:w="15021" w:type="dxa"/>
            <w:gridSpan w:val="13"/>
            <w:tcBorders>
              <w:top w:val="nil"/>
              <w:left w:val="nil"/>
              <w:bottom w:val="nil"/>
              <w:right w:val="nil"/>
            </w:tcBorders>
            <w:shd w:val="clear" w:color="auto" w:fill="auto"/>
            <w:noWrap/>
            <w:hideMark/>
          </w:tcPr>
          <w:p w:rsidR="00E93B5F" w:rsidRPr="006338A5" w:rsidRDefault="00E93B5F" w:rsidP="006338A5">
            <w:pPr>
              <w:jc w:val="center"/>
              <w:rPr>
                <w:rFonts w:eastAsia="Calibri"/>
                <w:b/>
                <w:bCs/>
                <w:sz w:val="18"/>
                <w:szCs w:val="18"/>
                <w:lang w:eastAsia="en-US"/>
              </w:rPr>
            </w:pPr>
            <w:r w:rsidRPr="006338A5">
              <w:rPr>
                <w:rFonts w:eastAsia="Calibri"/>
                <w:b/>
                <w:bCs/>
                <w:sz w:val="18"/>
                <w:szCs w:val="18"/>
                <w:lang w:eastAsia="en-US"/>
              </w:rPr>
              <w:t>на 2020 год и на плановый период 2021 и 2022 годов</w:t>
            </w:r>
          </w:p>
        </w:tc>
      </w:tr>
      <w:tr w:rsidR="00E93B5F" w:rsidRPr="006338A5" w:rsidTr="006338A5">
        <w:trPr>
          <w:trHeight w:val="255"/>
        </w:trPr>
        <w:tc>
          <w:tcPr>
            <w:tcW w:w="4941" w:type="dxa"/>
            <w:tcBorders>
              <w:top w:val="nil"/>
              <w:left w:val="nil"/>
              <w:bottom w:val="single" w:sz="4" w:space="0" w:color="auto"/>
              <w:right w:val="nil"/>
            </w:tcBorders>
            <w:shd w:val="clear" w:color="auto" w:fill="auto"/>
            <w:noWrap/>
            <w:hideMark/>
          </w:tcPr>
          <w:p w:rsidR="00E93B5F" w:rsidRPr="006338A5" w:rsidRDefault="00E93B5F" w:rsidP="006338A5">
            <w:pPr>
              <w:jc w:val="center"/>
              <w:rPr>
                <w:rFonts w:eastAsia="Calibri"/>
                <w:sz w:val="18"/>
                <w:szCs w:val="18"/>
                <w:lang w:eastAsia="en-US"/>
              </w:rPr>
            </w:pPr>
          </w:p>
        </w:tc>
        <w:tc>
          <w:tcPr>
            <w:tcW w:w="840" w:type="dxa"/>
            <w:tcBorders>
              <w:top w:val="nil"/>
              <w:left w:val="nil"/>
              <w:bottom w:val="single" w:sz="4" w:space="0" w:color="auto"/>
              <w:right w:val="nil"/>
            </w:tcBorders>
            <w:shd w:val="clear" w:color="auto" w:fill="auto"/>
            <w:noWrap/>
            <w:hideMark/>
          </w:tcPr>
          <w:p w:rsidR="00E93B5F" w:rsidRPr="006338A5" w:rsidRDefault="00E93B5F" w:rsidP="006338A5">
            <w:pPr>
              <w:jc w:val="center"/>
              <w:rPr>
                <w:rFonts w:eastAsia="Calibri"/>
                <w:sz w:val="18"/>
                <w:szCs w:val="18"/>
                <w:lang w:eastAsia="en-US"/>
              </w:rPr>
            </w:pPr>
          </w:p>
        </w:tc>
        <w:tc>
          <w:tcPr>
            <w:tcW w:w="840" w:type="dxa"/>
            <w:tcBorders>
              <w:top w:val="nil"/>
              <w:left w:val="nil"/>
              <w:bottom w:val="single" w:sz="4" w:space="0" w:color="auto"/>
              <w:right w:val="nil"/>
            </w:tcBorders>
            <w:shd w:val="clear" w:color="auto" w:fill="auto"/>
            <w:noWrap/>
            <w:hideMark/>
          </w:tcPr>
          <w:p w:rsidR="00E93B5F" w:rsidRPr="006338A5" w:rsidRDefault="00E93B5F" w:rsidP="006338A5">
            <w:pPr>
              <w:jc w:val="center"/>
              <w:rPr>
                <w:rFonts w:eastAsia="Calibri"/>
                <w:sz w:val="18"/>
                <w:szCs w:val="18"/>
                <w:lang w:eastAsia="en-US"/>
              </w:rPr>
            </w:pPr>
          </w:p>
        </w:tc>
        <w:tc>
          <w:tcPr>
            <w:tcW w:w="840" w:type="dxa"/>
            <w:tcBorders>
              <w:top w:val="nil"/>
              <w:left w:val="nil"/>
              <w:bottom w:val="single" w:sz="4" w:space="0" w:color="auto"/>
              <w:right w:val="nil"/>
            </w:tcBorders>
            <w:shd w:val="clear" w:color="auto" w:fill="auto"/>
            <w:noWrap/>
            <w:hideMark/>
          </w:tcPr>
          <w:p w:rsidR="00E93B5F" w:rsidRPr="006338A5" w:rsidRDefault="00E93B5F" w:rsidP="006338A5">
            <w:pPr>
              <w:jc w:val="center"/>
              <w:rPr>
                <w:rFonts w:eastAsia="Calibri"/>
                <w:sz w:val="18"/>
                <w:szCs w:val="18"/>
                <w:lang w:eastAsia="en-US"/>
              </w:rPr>
            </w:pPr>
          </w:p>
        </w:tc>
        <w:tc>
          <w:tcPr>
            <w:tcW w:w="840" w:type="dxa"/>
            <w:tcBorders>
              <w:top w:val="nil"/>
              <w:left w:val="nil"/>
              <w:bottom w:val="single" w:sz="4" w:space="0" w:color="auto"/>
              <w:right w:val="nil"/>
            </w:tcBorders>
            <w:shd w:val="clear" w:color="auto" w:fill="auto"/>
            <w:noWrap/>
            <w:hideMark/>
          </w:tcPr>
          <w:p w:rsidR="00E93B5F" w:rsidRPr="006338A5" w:rsidRDefault="00E93B5F" w:rsidP="006338A5">
            <w:pPr>
              <w:jc w:val="center"/>
              <w:rPr>
                <w:rFonts w:eastAsia="Calibri"/>
                <w:sz w:val="18"/>
                <w:szCs w:val="18"/>
                <w:lang w:eastAsia="en-US"/>
              </w:rPr>
            </w:pPr>
          </w:p>
        </w:tc>
        <w:tc>
          <w:tcPr>
            <w:tcW w:w="840" w:type="dxa"/>
            <w:tcBorders>
              <w:top w:val="nil"/>
              <w:left w:val="nil"/>
              <w:bottom w:val="single" w:sz="4" w:space="0" w:color="auto"/>
              <w:right w:val="nil"/>
            </w:tcBorders>
            <w:shd w:val="clear" w:color="auto" w:fill="auto"/>
            <w:noWrap/>
            <w:hideMark/>
          </w:tcPr>
          <w:p w:rsidR="00E93B5F" w:rsidRPr="006338A5" w:rsidRDefault="00E93B5F" w:rsidP="006338A5">
            <w:pPr>
              <w:jc w:val="center"/>
              <w:rPr>
                <w:rFonts w:eastAsia="Calibri"/>
                <w:sz w:val="18"/>
                <w:szCs w:val="18"/>
                <w:lang w:eastAsia="en-US"/>
              </w:rPr>
            </w:pPr>
          </w:p>
        </w:tc>
        <w:tc>
          <w:tcPr>
            <w:tcW w:w="840" w:type="dxa"/>
            <w:tcBorders>
              <w:top w:val="nil"/>
              <w:left w:val="nil"/>
              <w:bottom w:val="single" w:sz="4" w:space="0" w:color="auto"/>
              <w:right w:val="nil"/>
            </w:tcBorders>
            <w:shd w:val="clear" w:color="auto" w:fill="auto"/>
            <w:noWrap/>
            <w:hideMark/>
          </w:tcPr>
          <w:p w:rsidR="00E93B5F" w:rsidRPr="006338A5" w:rsidRDefault="00E93B5F" w:rsidP="006338A5">
            <w:pPr>
              <w:jc w:val="center"/>
              <w:rPr>
                <w:rFonts w:eastAsia="Calibri"/>
                <w:sz w:val="18"/>
                <w:szCs w:val="18"/>
                <w:lang w:eastAsia="en-US"/>
              </w:rPr>
            </w:pPr>
          </w:p>
        </w:tc>
        <w:tc>
          <w:tcPr>
            <w:tcW w:w="840" w:type="dxa"/>
            <w:tcBorders>
              <w:top w:val="nil"/>
              <w:left w:val="nil"/>
              <w:bottom w:val="single" w:sz="4" w:space="0" w:color="auto"/>
              <w:right w:val="nil"/>
            </w:tcBorders>
            <w:shd w:val="clear" w:color="auto" w:fill="auto"/>
            <w:noWrap/>
            <w:hideMark/>
          </w:tcPr>
          <w:p w:rsidR="00E93B5F" w:rsidRPr="006338A5" w:rsidRDefault="00E93B5F" w:rsidP="006338A5">
            <w:pPr>
              <w:jc w:val="center"/>
              <w:rPr>
                <w:rFonts w:eastAsia="Calibri"/>
                <w:sz w:val="18"/>
                <w:szCs w:val="18"/>
                <w:lang w:eastAsia="en-US"/>
              </w:rPr>
            </w:pPr>
          </w:p>
        </w:tc>
        <w:tc>
          <w:tcPr>
            <w:tcW w:w="840" w:type="dxa"/>
            <w:tcBorders>
              <w:top w:val="nil"/>
              <w:left w:val="nil"/>
              <w:bottom w:val="single" w:sz="4" w:space="0" w:color="auto"/>
              <w:right w:val="nil"/>
            </w:tcBorders>
            <w:shd w:val="clear" w:color="auto" w:fill="auto"/>
            <w:noWrap/>
            <w:hideMark/>
          </w:tcPr>
          <w:p w:rsidR="00E93B5F" w:rsidRPr="006338A5" w:rsidRDefault="00E93B5F" w:rsidP="006338A5">
            <w:pPr>
              <w:jc w:val="center"/>
              <w:rPr>
                <w:rFonts w:eastAsia="Calibri"/>
                <w:sz w:val="18"/>
                <w:szCs w:val="18"/>
                <w:lang w:eastAsia="en-US"/>
              </w:rPr>
            </w:pPr>
          </w:p>
        </w:tc>
        <w:tc>
          <w:tcPr>
            <w:tcW w:w="840" w:type="dxa"/>
            <w:tcBorders>
              <w:top w:val="nil"/>
              <w:left w:val="nil"/>
              <w:bottom w:val="single" w:sz="4" w:space="0" w:color="auto"/>
              <w:right w:val="nil"/>
            </w:tcBorders>
            <w:shd w:val="clear" w:color="auto" w:fill="auto"/>
            <w:noWrap/>
            <w:hideMark/>
          </w:tcPr>
          <w:p w:rsidR="00E93B5F" w:rsidRPr="006338A5" w:rsidRDefault="00E93B5F" w:rsidP="006338A5">
            <w:pPr>
              <w:jc w:val="center"/>
              <w:rPr>
                <w:rFonts w:eastAsia="Calibri"/>
                <w:sz w:val="18"/>
                <w:szCs w:val="18"/>
                <w:lang w:eastAsia="en-US"/>
              </w:rPr>
            </w:pPr>
          </w:p>
        </w:tc>
        <w:tc>
          <w:tcPr>
            <w:tcW w:w="840" w:type="dxa"/>
            <w:tcBorders>
              <w:top w:val="nil"/>
              <w:left w:val="nil"/>
              <w:bottom w:val="single" w:sz="4" w:space="0" w:color="auto"/>
              <w:right w:val="nil"/>
            </w:tcBorders>
            <w:shd w:val="clear" w:color="auto" w:fill="auto"/>
            <w:noWrap/>
            <w:hideMark/>
          </w:tcPr>
          <w:p w:rsidR="00E93B5F" w:rsidRPr="006338A5" w:rsidRDefault="00E93B5F" w:rsidP="006338A5">
            <w:pPr>
              <w:jc w:val="center"/>
              <w:rPr>
                <w:rFonts w:eastAsia="Calibri"/>
                <w:sz w:val="18"/>
                <w:szCs w:val="18"/>
                <w:lang w:eastAsia="en-US"/>
              </w:rPr>
            </w:pPr>
          </w:p>
        </w:tc>
        <w:tc>
          <w:tcPr>
            <w:tcW w:w="840" w:type="dxa"/>
            <w:tcBorders>
              <w:top w:val="nil"/>
              <w:left w:val="nil"/>
              <w:bottom w:val="single" w:sz="4" w:space="0" w:color="auto"/>
              <w:right w:val="nil"/>
            </w:tcBorders>
            <w:shd w:val="clear" w:color="auto" w:fill="auto"/>
            <w:noWrap/>
            <w:hideMark/>
          </w:tcPr>
          <w:p w:rsidR="00E93B5F" w:rsidRPr="006338A5" w:rsidRDefault="00E93B5F" w:rsidP="006338A5">
            <w:pPr>
              <w:jc w:val="center"/>
              <w:rPr>
                <w:rFonts w:eastAsia="Calibri"/>
                <w:sz w:val="18"/>
                <w:szCs w:val="18"/>
                <w:lang w:eastAsia="en-US"/>
              </w:rPr>
            </w:pPr>
          </w:p>
        </w:tc>
        <w:tc>
          <w:tcPr>
            <w:tcW w:w="840" w:type="dxa"/>
            <w:tcBorders>
              <w:top w:val="nil"/>
              <w:left w:val="nil"/>
              <w:bottom w:val="single" w:sz="4" w:space="0" w:color="auto"/>
              <w:right w:val="nil"/>
            </w:tcBorders>
            <w:shd w:val="clear" w:color="auto" w:fill="auto"/>
            <w:noWrap/>
            <w:hideMark/>
          </w:tcPr>
          <w:p w:rsidR="00E93B5F" w:rsidRPr="006338A5" w:rsidRDefault="00E93B5F" w:rsidP="006338A5">
            <w:pPr>
              <w:jc w:val="center"/>
              <w:rPr>
                <w:rFonts w:eastAsia="Calibri"/>
                <w:sz w:val="18"/>
                <w:szCs w:val="18"/>
                <w:lang w:eastAsia="en-US"/>
              </w:rPr>
            </w:pPr>
          </w:p>
        </w:tc>
      </w:tr>
      <w:tr w:rsidR="00E93B5F" w:rsidRPr="006338A5" w:rsidTr="006338A5">
        <w:trPr>
          <w:trHeight w:val="255"/>
        </w:trPr>
        <w:tc>
          <w:tcPr>
            <w:tcW w:w="4941" w:type="dxa"/>
            <w:vMerge w:val="restart"/>
            <w:tcBorders>
              <w:top w:val="single" w:sz="4" w:space="0" w:color="auto"/>
            </w:tcBorders>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Наименование</w:t>
            </w:r>
          </w:p>
        </w:tc>
        <w:tc>
          <w:tcPr>
            <w:tcW w:w="2520" w:type="dxa"/>
            <w:gridSpan w:val="3"/>
            <w:vMerge w:val="restart"/>
            <w:tcBorders>
              <w:top w:val="single" w:sz="4" w:space="0" w:color="auto"/>
            </w:tcBorders>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Иные межбюджетные трансферты, всего</w:t>
            </w:r>
          </w:p>
        </w:tc>
        <w:tc>
          <w:tcPr>
            <w:tcW w:w="7560" w:type="dxa"/>
            <w:gridSpan w:val="9"/>
            <w:tcBorders>
              <w:top w:val="single" w:sz="4" w:space="0" w:color="auto"/>
            </w:tcBorders>
            <w:shd w:val="clear" w:color="auto" w:fill="auto"/>
            <w:noWrap/>
            <w:hideMark/>
          </w:tcPr>
          <w:p w:rsidR="00E93B5F" w:rsidRPr="006338A5" w:rsidRDefault="00E93B5F" w:rsidP="00E93B5F">
            <w:pPr>
              <w:rPr>
                <w:rFonts w:eastAsia="Calibri"/>
                <w:sz w:val="18"/>
                <w:szCs w:val="18"/>
                <w:lang w:eastAsia="en-US"/>
              </w:rPr>
            </w:pPr>
            <w:r w:rsidRPr="006338A5">
              <w:rPr>
                <w:rFonts w:eastAsia="Calibri"/>
                <w:sz w:val="18"/>
                <w:szCs w:val="18"/>
                <w:lang w:eastAsia="en-US"/>
              </w:rPr>
              <w:t>в том числе по направлениям передаваемых полномочий:</w:t>
            </w:r>
          </w:p>
        </w:tc>
      </w:tr>
      <w:tr w:rsidR="00E93B5F" w:rsidRPr="006338A5" w:rsidTr="006338A5">
        <w:trPr>
          <w:trHeight w:val="3075"/>
        </w:trPr>
        <w:tc>
          <w:tcPr>
            <w:tcW w:w="4941" w:type="dxa"/>
            <w:vMerge/>
            <w:shd w:val="clear" w:color="auto" w:fill="auto"/>
            <w:hideMark/>
          </w:tcPr>
          <w:p w:rsidR="00E93B5F" w:rsidRPr="006338A5" w:rsidRDefault="00E93B5F" w:rsidP="00E93B5F">
            <w:pPr>
              <w:rPr>
                <w:rFonts w:eastAsia="Calibri"/>
                <w:sz w:val="18"/>
                <w:szCs w:val="18"/>
                <w:lang w:eastAsia="en-US"/>
              </w:rPr>
            </w:pPr>
          </w:p>
        </w:tc>
        <w:tc>
          <w:tcPr>
            <w:tcW w:w="2520" w:type="dxa"/>
            <w:gridSpan w:val="3"/>
            <w:vMerge/>
            <w:shd w:val="clear" w:color="auto" w:fill="auto"/>
            <w:hideMark/>
          </w:tcPr>
          <w:p w:rsidR="00E93B5F" w:rsidRPr="006338A5" w:rsidRDefault="00E93B5F" w:rsidP="00E93B5F">
            <w:pPr>
              <w:rPr>
                <w:rFonts w:eastAsia="Calibri"/>
                <w:sz w:val="18"/>
                <w:szCs w:val="18"/>
                <w:lang w:eastAsia="en-US"/>
              </w:rPr>
            </w:pPr>
          </w:p>
        </w:tc>
        <w:tc>
          <w:tcPr>
            <w:tcW w:w="2520" w:type="dxa"/>
            <w:gridSpan w:val="3"/>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обеспечение малоимущих граждан, проживающих в поселении и нуждающихся в улучшении жилищных условий, жилыми помещениями в соответствии с жилищным законодательством, организация строительства и содержания муниципального жилищного фонда, создание условий для жилищного строительства</w:t>
            </w:r>
          </w:p>
        </w:tc>
        <w:tc>
          <w:tcPr>
            <w:tcW w:w="2520" w:type="dxa"/>
            <w:gridSpan w:val="3"/>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осуществление внешнего муниципального  финансового контроля</w:t>
            </w:r>
          </w:p>
        </w:tc>
        <w:tc>
          <w:tcPr>
            <w:tcW w:w="2520" w:type="dxa"/>
            <w:gridSpan w:val="3"/>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осуществление внутреннего муниципального  финансового контроля</w:t>
            </w:r>
          </w:p>
        </w:tc>
      </w:tr>
      <w:tr w:rsidR="00E93B5F" w:rsidRPr="006338A5" w:rsidTr="006338A5">
        <w:trPr>
          <w:trHeight w:val="465"/>
        </w:trPr>
        <w:tc>
          <w:tcPr>
            <w:tcW w:w="4941" w:type="dxa"/>
            <w:vMerge/>
            <w:shd w:val="clear" w:color="auto" w:fill="auto"/>
            <w:hideMark/>
          </w:tcPr>
          <w:p w:rsidR="00E93B5F" w:rsidRPr="006338A5" w:rsidRDefault="00E93B5F" w:rsidP="00E93B5F">
            <w:pPr>
              <w:rPr>
                <w:rFonts w:eastAsia="Calibri"/>
                <w:sz w:val="18"/>
                <w:szCs w:val="18"/>
                <w:lang w:eastAsia="en-US"/>
              </w:rPr>
            </w:pPr>
          </w:p>
        </w:tc>
        <w:tc>
          <w:tcPr>
            <w:tcW w:w="840" w:type="dxa"/>
            <w:shd w:val="clear" w:color="auto" w:fill="auto"/>
            <w:noWrap/>
            <w:hideMark/>
          </w:tcPr>
          <w:p w:rsidR="00E93B5F" w:rsidRPr="006338A5" w:rsidRDefault="00E93B5F" w:rsidP="00E93B5F">
            <w:pPr>
              <w:rPr>
                <w:rFonts w:eastAsia="Calibri"/>
                <w:sz w:val="18"/>
                <w:szCs w:val="18"/>
                <w:lang w:eastAsia="en-US"/>
              </w:rPr>
            </w:pPr>
            <w:r w:rsidRPr="006338A5">
              <w:rPr>
                <w:rFonts w:eastAsia="Calibri"/>
                <w:sz w:val="18"/>
                <w:szCs w:val="18"/>
                <w:lang w:eastAsia="en-US"/>
              </w:rPr>
              <w:t>2020</w:t>
            </w:r>
          </w:p>
        </w:tc>
        <w:tc>
          <w:tcPr>
            <w:tcW w:w="840" w:type="dxa"/>
            <w:shd w:val="clear" w:color="auto" w:fill="auto"/>
            <w:noWrap/>
            <w:hideMark/>
          </w:tcPr>
          <w:p w:rsidR="00E93B5F" w:rsidRPr="006338A5" w:rsidRDefault="00E93B5F" w:rsidP="00E93B5F">
            <w:pPr>
              <w:rPr>
                <w:rFonts w:eastAsia="Calibri"/>
                <w:sz w:val="18"/>
                <w:szCs w:val="18"/>
                <w:lang w:eastAsia="en-US"/>
              </w:rPr>
            </w:pPr>
            <w:r w:rsidRPr="006338A5">
              <w:rPr>
                <w:rFonts w:eastAsia="Calibri"/>
                <w:sz w:val="18"/>
                <w:szCs w:val="18"/>
                <w:lang w:eastAsia="en-US"/>
              </w:rPr>
              <w:t>2021</w:t>
            </w:r>
          </w:p>
        </w:tc>
        <w:tc>
          <w:tcPr>
            <w:tcW w:w="840" w:type="dxa"/>
            <w:shd w:val="clear" w:color="auto" w:fill="auto"/>
            <w:noWrap/>
            <w:hideMark/>
          </w:tcPr>
          <w:p w:rsidR="00E93B5F" w:rsidRPr="006338A5" w:rsidRDefault="00E93B5F" w:rsidP="00E93B5F">
            <w:pPr>
              <w:rPr>
                <w:rFonts w:eastAsia="Calibri"/>
                <w:sz w:val="18"/>
                <w:szCs w:val="18"/>
                <w:lang w:eastAsia="en-US"/>
              </w:rPr>
            </w:pPr>
            <w:r w:rsidRPr="006338A5">
              <w:rPr>
                <w:rFonts w:eastAsia="Calibri"/>
                <w:sz w:val="18"/>
                <w:szCs w:val="18"/>
                <w:lang w:eastAsia="en-US"/>
              </w:rPr>
              <w:t>2022</w:t>
            </w:r>
          </w:p>
        </w:tc>
        <w:tc>
          <w:tcPr>
            <w:tcW w:w="840" w:type="dxa"/>
            <w:shd w:val="clear" w:color="auto" w:fill="auto"/>
            <w:noWrap/>
            <w:hideMark/>
          </w:tcPr>
          <w:p w:rsidR="00E93B5F" w:rsidRPr="006338A5" w:rsidRDefault="00E93B5F" w:rsidP="00E93B5F">
            <w:pPr>
              <w:rPr>
                <w:rFonts w:eastAsia="Calibri"/>
                <w:sz w:val="18"/>
                <w:szCs w:val="18"/>
                <w:lang w:eastAsia="en-US"/>
              </w:rPr>
            </w:pPr>
            <w:r w:rsidRPr="006338A5">
              <w:rPr>
                <w:rFonts w:eastAsia="Calibri"/>
                <w:sz w:val="18"/>
                <w:szCs w:val="18"/>
                <w:lang w:eastAsia="en-US"/>
              </w:rPr>
              <w:t>2020</w:t>
            </w:r>
          </w:p>
        </w:tc>
        <w:tc>
          <w:tcPr>
            <w:tcW w:w="840" w:type="dxa"/>
            <w:shd w:val="clear" w:color="auto" w:fill="auto"/>
            <w:noWrap/>
            <w:hideMark/>
          </w:tcPr>
          <w:p w:rsidR="00E93B5F" w:rsidRPr="006338A5" w:rsidRDefault="00E93B5F" w:rsidP="00E93B5F">
            <w:pPr>
              <w:rPr>
                <w:rFonts w:eastAsia="Calibri"/>
                <w:sz w:val="18"/>
                <w:szCs w:val="18"/>
                <w:lang w:eastAsia="en-US"/>
              </w:rPr>
            </w:pPr>
            <w:r w:rsidRPr="006338A5">
              <w:rPr>
                <w:rFonts w:eastAsia="Calibri"/>
                <w:sz w:val="18"/>
                <w:szCs w:val="18"/>
                <w:lang w:eastAsia="en-US"/>
              </w:rPr>
              <w:t>2021</w:t>
            </w:r>
          </w:p>
        </w:tc>
        <w:tc>
          <w:tcPr>
            <w:tcW w:w="840" w:type="dxa"/>
            <w:shd w:val="clear" w:color="auto" w:fill="auto"/>
            <w:noWrap/>
            <w:hideMark/>
          </w:tcPr>
          <w:p w:rsidR="00E93B5F" w:rsidRPr="006338A5" w:rsidRDefault="00E93B5F" w:rsidP="00E93B5F">
            <w:pPr>
              <w:rPr>
                <w:rFonts w:eastAsia="Calibri"/>
                <w:sz w:val="18"/>
                <w:szCs w:val="18"/>
                <w:lang w:eastAsia="en-US"/>
              </w:rPr>
            </w:pPr>
            <w:r w:rsidRPr="006338A5">
              <w:rPr>
                <w:rFonts w:eastAsia="Calibri"/>
                <w:sz w:val="18"/>
                <w:szCs w:val="18"/>
                <w:lang w:eastAsia="en-US"/>
              </w:rPr>
              <w:t>2022</w:t>
            </w:r>
          </w:p>
        </w:tc>
        <w:tc>
          <w:tcPr>
            <w:tcW w:w="840" w:type="dxa"/>
            <w:shd w:val="clear" w:color="auto" w:fill="auto"/>
            <w:noWrap/>
            <w:hideMark/>
          </w:tcPr>
          <w:p w:rsidR="00E93B5F" w:rsidRPr="006338A5" w:rsidRDefault="00E93B5F" w:rsidP="00E93B5F">
            <w:pPr>
              <w:rPr>
                <w:rFonts w:eastAsia="Calibri"/>
                <w:sz w:val="18"/>
                <w:szCs w:val="18"/>
                <w:lang w:eastAsia="en-US"/>
              </w:rPr>
            </w:pPr>
            <w:r w:rsidRPr="006338A5">
              <w:rPr>
                <w:rFonts w:eastAsia="Calibri"/>
                <w:sz w:val="18"/>
                <w:szCs w:val="18"/>
                <w:lang w:eastAsia="en-US"/>
              </w:rPr>
              <w:t>2020</w:t>
            </w:r>
          </w:p>
        </w:tc>
        <w:tc>
          <w:tcPr>
            <w:tcW w:w="840" w:type="dxa"/>
            <w:shd w:val="clear" w:color="auto" w:fill="auto"/>
            <w:noWrap/>
            <w:hideMark/>
          </w:tcPr>
          <w:p w:rsidR="00E93B5F" w:rsidRPr="006338A5" w:rsidRDefault="00E93B5F" w:rsidP="00E93B5F">
            <w:pPr>
              <w:rPr>
                <w:rFonts w:eastAsia="Calibri"/>
                <w:sz w:val="18"/>
                <w:szCs w:val="18"/>
                <w:lang w:eastAsia="en-US"/>
              </w:rPr>
            </w:pPr>
            <w:r w:rsidRPr="006338A5">
              <w:rPr>
                <w:rFonts w:eastAsia="Calibri"/>
                <w:sz w:val="18"/>
                <w:szCs w:val="18"/>
                <w:lang w:eastAsia="en-US"/>
              </w:rPr>
              <w:t>2021</w:t>
            </w:r>
          </w:p>
        </w:tc>
        <w:tc>
          <w:tcPr>
            <w:tcW w:w="840" w:type="dxa"/>
            <w:shd w:val="clear" w:color="auto" w:fill="auto"/>
            <w:noWrap/>
            <w:hideMark/>
          </w:tcPr>
          <w:p w:rsidR="00E93B5F" w:rsidRPr="006338A5" w:rsidRDefault="00E93B5F" w:rsidP="00E93B5F">
            <w:pPr>
              <w:rPr>
                <w:rFonts w:eastAsia="Calibri"/>
                <w:sz w:val="18"/>
                <w:szCs w:val="18"/>
                <w:lang w:eastAsia="en-US"/>
              </w:rPr>
            </w:pPr>
            <w:r w:rsidRPr="006338A5">
              <w:rPr>
                <w:rFonts w:eastAsia="Calibri"/>
                <w:sz w:val="18"/>
                <w:szCs w:val="18"/>
                <w:lang w:eastAsia="en-US"/>
              </w:rPr>
              <w:t>2022</w:t>
            </w:r>
          </w:p>
        </w:tc>
        <w:tc>
          <w:tcPr>
            <w:tcW w:w="840" w:type="dxa"/>
            <w:shd w:val="clear" w:color="auto" w:fill="auto"/>
            <w:noWrap/>
            <w:hideMark/>
          </w:tcPr>
          <w:p w:rsidR="00E93B5F" w:rsidRPr="006338A5" w:rsidRDefault="00E93B5F" w:rsidP="00E93B5F">
            <w:pPr>
              <w:rPr>
                <w:rFonts w:eastAsia="Calibri"/>
                <w:sz w:val="18"/>
                <w:szCs w:val="18"/>
                <w:lang w:eastAsia="en-US"/>
              </w:rPr>
            </w:pPr>
            <w:r w:rsidRPr="006338A5">
              <w:rPr>
                <w:rFonts w:eastAsia="Calibri"/>
                <w:sz w:val="18"/>
                <w:szCs w:val="18"/>
                <w:lang w:eastAsia="en-US"/>
              </w:rPr>
              <w:t>2020</w:t>
            </w:r>
          </w:p>
        </w:tc>
        <w:tc>
          <w:tcPr>
            <w:tcW w:w="840" w:type="dxa"/>
            <w:shd w:val="clear" w:color="auto" w:fill="auto"/>
            <w:noWrap/>
            <w:hideMark/>
          </w:tcPr>
          <w:p w:rsidR="00E93B5F" w:rsidRPr="006338A5" w:rsidRDefault="00E93B5F" w:rsidP="00E93B5F">
            <w:pPr>
              <w:rPr>
                <w:rFonts w:eastAsia="Calibri"/>
                <w:sz w:val="18"/>
                <w:szCs w:val="18"/>
                <w:lang w:eastAsia="en-US"/>
              </w:rPr>
            </w:pPr>
            <w:r w:rsidRPr="006338A5">
              <w:rPr>
                <w:rFonts w:eastAsia="Calibri"/>
                <w:sz w:val="18"/>
                <w:szCs w:val="18"/>
                <w:lang w:eastAsia="en-US"/>
              </w:rPr>
              <w:t>2021</w:t>
            </w:r>
          </w:p>
        </w:tc>
        <w:tc>
          <w:tcPr>
            <w:tcW w:w="840" w:type="dxa"/>
            <w:shd w:val="clear" w:color="auto" w:fill="auto"/>
            <w:noWrap/>
            <w:hideMark/>
          </w:tcPr>
          <w:p w:rsidR="00E93B5F" w:rsidRPr="006338A5" w:rsidRDefault="00E93B5F" w:rsidP="00E93B5F">
            <w:pPr>
              <w:rPr>
                <w:rFonts w:eastAsia="Calibri"/>
                <w:sz w:val="18"/>
                <w:szCs w:val="18"/>
                <w:lang w:eastAsia="en-US"/>
              </w:rPr>
            </w:pPr>
            <w:r w:rsidRPr="006338A5">
              <w:rPr>
                <w:rFonts w:eastAsia="Calibri"/>
                <w:sz w:val="18"/>
                <w:szCs w:val="18"/>
                <w:lang w:eastAsia="en-US"/>
              </w:rPr>
              <w:t>2022</w:t>
            </w:r>
          </w:p>
        </w:tc>
      </w:tr>
      <w:tr w:rsidR="00E93B5F" w:rsidRPr="006338A5" w:rsidTr="006338A5">
        <w:trPr>
          <w:trHeight w:val="255"/>
        </w:trPr>
        <w:tc>
          <w:tcPr>
            <w:tcW w:w="4941" w:type="dxa"/>
            <w:shd w:val="clear" w:color="auto" w:fill="auto"/>
            <w:noWrap/>
            <w:hideMark/>
          </w:tcPr>
          <w:p w:rsidR="00E93B5F" w:rsidRPr="006338A5" w:rsidRDefault="00E93B5F" w:rsidP="00E93B5F">
            <w:pPr>
              <w:rPr>
                <w:rFonts w:eastAsia="Calibri"/>
                <w:sz w:val="18"/>
                <w:szCs w:val="18"/>
                <w:lang w:eastAsia="en-US"/>
              </w:rPr>
            </w:pPr>
            <w:r w:rsidRPr="006338A5">
              <w:rPr>
                <w:rFonts w:eastAsia="Calibri"/>
                <w:sz w:val="18"/>
                <w:szCs w:val="18"/>
                <w:lang w:eastAsia="en-US"/>
              </w:rPr>
              <w:t>А</w:t>
            </w:r>
          </w:p>
        </w:tc>
        <w:tc>
          <w:tcPr>
            <w:tcW w:w="840" w:type="dxa"/>
            <w:shd w:val="clear" w:color="auto" w:fill="auto"/>
            <w:noWrap/>
            <w:hideMark/>
          </w:tcPr>
          <w:p w:rsidR="00E93B5F" w:rsidRPr="006338A5" w:rsidRDefault="00E93B5F" w:rsidP="00E93B5F">
            <w:pPr>
              <w:rPr>
                <w:rFonts w:eastAsia="Calibri"/>
                <w:sz w:val="18"/>
                <w:szCs w:val="18"/>
                <w:lang w:eastAsia="en-US"/>
              </w:rPr>
            </w:pPr>
            <w:r w:rsidRPr="006338A5">
              <w:rPr>
                <w:rFonts w:eastAsia="Calibri"/>
                <w:sz w:val="18"/>
                <w:szCs w:val="18"/>
                <w:lang w:eastAsia="en-US"/>
              </w:rPr>
              <w:t>1</w:t>
            </w:r>
          </w:p>
        </w:tc>
        <w:tc>
          <w:tcPr>
            <w:tcW w:w="840" w:type="dxa"/>
            <w:shd w:val="clear" w:color="auto" w:fill="auto"/>
            <w:noWrap/>
            <w:hideMark/>
          </w:tcPr>
          <w:p w:rsidR="00E93B5F" w:rsidRPr="006338A5" w:rsidRDefault="00E93B5F" w:rsidP="00E93B5F">
            <w:pPr>
              <w:rPr>
                <w:rFonts w:eastAsia="Calibri"/>
                <w:sz w:val="18"/>
                <w:szCs w:val="18"/>
                <w:lang w:eastAsia="en-US"/>
              </w:rPr>
            </w:pPr>
            <w:r w:rsidRPr="006338A5">
              <w:rPr>
                <w:rFonts w:eastAsia="Calibri"/>
                <w:sz w:val="18"/>
                <w:szCs w:val="18"/>
                <w:lang w:eastAsia="en-US"/>
              </w:rPr>
              <w:t>2</w:t>
            </w:r>
          </w:p>
        </w:tc>
        <w:tc>
          <w:tcPr>
            <w:tcW w:w="840" w:type="dxa"/>
            <w:shd w:val="clear" w:color="auto" w:fill="auto"/>
            <w:noWrap/>
            <w:hideMark/>
          </w:tcPr>
          <w:p w:rsidR="00E93B5F" w:rsidRPr="006338A5" w:rsidRDefault="00E93B5F" w:rsidP="00E93B5F">
            <w:pPr>
              <w:rPr>
                <w:rFonts w:eastAsia="Calibri"/>
                <w:sz w:val="18"/>
                <w:szCs w:val="18"/>
                <w:lang w:eastAsia="en-US"/>
              </w:rPr>
            </w:pPr>
            <w:r w:rsidRPr="006338A5">
              <w:rPr>
                <w:rFonts w:eastAsia="Calibri"/>
                <w:sz w:val="18"/>
                <w:szCs w:val="18"/>
                <w:lang w:eastAsia="en-US"/>
              </w:rPr>
              <w:t>3</w:t>
            </w:r>
          </w:p>
        </w:tc>
        <w:tc>
          <w:tcPr>
            <w:tcW w:w="840" w:type="dxa"/>
            <w:shd w:val="clear" w:color="auto" w:fill="auto"/>
            <w:noWrap/>
            <w:hideMark/>
          </w:tcPr>
          <w:p w:rsidR="00E93B5F" w:rsidRPr="006338A5" w:rsidRDefault="00E93B5F" w:rsidP="00E93B5F">
            <w:pPr>
              <w:rPr>
                <w:rFonts w:eastAsia="Calibri"/>
                <w:sz w:val="18"/>
                <w:szCs w:val="18"/>
                <w:lang w:eastAsia="en-US"/>
              </w:rPr>
            </w:pPr>
            <w:r w:rsidRPr="006338A5">
              <w:rPr>
                <w:rFonts w:eastAsia="Calibri"/>
                <w:sz w:val="18"/>
                <w:szCs w:val="18"/>
                <w:lang w:eastAsia="en-US"/>
              </w:rPr>
              <w:t>4</w:t>
            </w:r>
          </w:p>
        </w:tc>
        <w:tc>
          <w:tcPr>
            <w:tcW w:w="840" w:type="dxa"/>
            <w:shd w:val="clear" w:color="auto" w:fill="auto"/>
            <w:noWrap/>
            <w:hideMark/>
          </w:tcPr>
          <w:p w:rsidR="00E93B5F" w:rsidRPr="006338A5" w:rsidRDefault="00E93B5F" w:rsidP="00E93B5F">
            <w:pPr>
              <w:rPr>
                <w:rFonts w:eastAsia="Calibri"/>
                <w:sz w:val="18"/>
                <w:szCs w:val="18"/>
                <w:lang w:eastAsia="en-US"/>
              </w:rPr>
            </w:pPr>
            <w:r w:rsidRPr="006338A5">
              <w:rPr>
                <w:rFonts w:eastAsia="Calibri"/>
                <w:sz w:val="18"/>
                <w:szCs w:val="18"/>
                <w:lang w:eastAsia="en-US"/>
              </w:rPr>
              <w:t>5</w:t>
            </w:r>
          </w:p>
        </w:tc>
        <w:tc>
          <w:tcPr>
            <w:tcW w:w="840" w:type="dxa"/>
            <w:shd w:val="clear" w:color="auto" w:fill="auto"/>
            <w:noWrap/>
            <w:hideMark/>
          </w:tcPr>
          <w:p w:rsidR="00E93B5F" w:rsidRPr="006338A5" w:rsidRDefault="00E93B5F" w:rsidP="00E93B5F">
            <w:pPr>
              <w:rPr>
                <w:rFonts w:eastAsia="Calibri"/>
                <w:sz w:val="18"/>
                <w:szCs w:val="18"/>
                <w:lang w:eastAsia="en-US"/>
              </w:rPr>
            </w:pPr>
            <w:r w:rsidRPr="006338A5">
              <w:rPr>
                <w:rFonts w:eastAsia="Calibri"/>
                <w:sz w:val="18"/>
                <w:szCs w:val="18"/>
                <w:lang w:eastAsia="en-US"/>
              </w:rPr>
              <w:t>6</w:t>
            </w:r>
          </w:p>
        </w:tc>
        <w:tc>
          <w:tcPr>
            <w:tcW w:w="840" w:type="dxa"/>
            <w:shd w:val="clear" w:color="auto" w:fill="auto"/>
            <w:noWrap/>
            <w:hideMark/>
          </w:tcPr>
          <w:p w:rsidR="00E93B5F" w:rsidRPr="006338A5" w:rsidRDefault="00E93B5F" w:rsidP="00E93B5F">
            <w:pPr>
              <w:rPr>
                <w:rFonts w:eastAsia="Calibri"/>
                <w:sz w:val="18"/>
                <w:szCs w:val="18"/>
                <w:lang w:eastAsia="en-US"/>
              </w:rPr>
            </w:pPr>
            <w:r w:rsidRPr="006338A5">
              <w:rPr>
                <w:rFonts w:eastAsia="Calibri"/>
                <w:sz w:val="18"/>
                <w:szCs w:val="18"/>
                <w:lang w:eastAsia="en-US"/>
              </w:rPr>
              <w:t>13</w:t>
            </w:r>
          </w:p>
        </w:tc>
        <w:tc>
          <w:tcPr>
            <w:tcW w:w="840" w:type="dxa"/>
            <w:shd w:val="clear" w:color="auto" w:fill="auto"/>
            <w:noWrap/>
            <w:hideMark/>
          </w:tcPr>
          <w:p w:rsidR="00E93B5F" w:rsidRPr="006338A5" w:rsidRDefault="00E93B5F" w:rsidP="00E93B5F">
            <w:pPr>
              <w:rPr>
                <w:rFonts w:eastAsia="Calibri"/>
                <w:sz w:val="18"/>
                <w:szCs w:val="18"/>
                <w:lang w:eastAsia="en-US"/>
              </w:rPr>
            </w:pPr>
            <w:r w:rsidRPr="006338A5">
              <w:rPr>
                <w:rFonts w:eastAsia="Calibri"/>
                <w:sz w:val="18"/>
                <w:szCs w:val="18"/>
                <w:lang w:eastAsia="en-US"/>
              </w:rPr>
              <w:t>14</w:t>
            </w:r>
          </w:p>
        </w:tc>
        <w:tc>
          <w:tcPr>
            <w:tcW w:w="840" w:type="dxa"/>
            <w:shd w:val="clear" w:color="auto" w:fill="auto"/>
            <w:noWrap/>
            <w:hideMark/>
          </w:tcPr>
          <w:p w:rsidR="00E93B5F" w:rsidRPr="006338A5" w:rsidRDefault="00E93B5F" w:rsidP="00E93B5F">
            <w:pPr>
              <w:rPr>
                <w:rFonts w:eastAsia="Calibri"/>
                <w:sz w:val="18"/>
                <w:szCs w:val="18"/>
                <w:lang w:eastAsia="en-US"/>
              </w:rPr>
            </w:pPr>
            <w:r w:rsidRPr="006338A5">
              <w:rPr>
                <w:rFonts w:eastAsia="Calibri"/>
                <w:sz w:val="18"/>
                <w:szCs w:val="18"/>
                <w:lang w:eastAsia="en-US"/>
              </w:rPr>
              <w:t>15</w:t>
            </w:r>
          </w:p>
        </w:tc>
        <w:tc>
          <w:tcPr>
            <w:tcW w:w="840" w:type="dxa"/>
            <w:shd w:val="clear" w:color="auto" w:fill="auto"/>
            <w:noWrap/>
            <w:hideMark/>
          </w:tcPr>
          <w:p w:rsidR="00E93B5F" w:rsidRPr="006338A5" w:rsidRDefault="00E93B5F" w:rsidP="00E93B5F">
            <w:pPr>
              <w:rPr>
                <w:rFonts w:eastAsia="Calibri"/>
                <w:sz w:val="18"/>
                <w:szCs w:val="18"/>
                <w:lang w:eastAsia="en-US"/>
              </w:rPr>
            </w:pPr>
            <w:r w:rsidRPr="006338A5">
              <w:rPr>
                <w:rFonts w:eastAsia="Calibri"/>
                <w:sz w:val="18"/>
                <w:szCs w:val="18"/>
                <w:lang w:eastAsia="en-US"/>
              </w:rPr>
              <w:t>16</w:t>
            </w:r>
          </w:p>
        </w:tc>
        <w:tc>
          <w:tcPr>
            <w:tcW w:w="840" w:type="dxa"/>
            <w:shd w:val="clear" w:color="auto" w:fill="auto"/>
            <w:noWrap/>
            <w:hideMark/>
          </w:tcPr>
          <w:p w:rsidR="00E93B5F" w:rsidRPr="006338A5" w:rsidRDefault="00E93B5F" w:rsidP="00E93B5F">
            <w:pPr>
              <w:rPr>
                <w:rFonts w:eastAsia="Calibri"/>
                <w:sz w:val="18"/>
                <w:szCs w:val="18"/>
                <w:lang w:eastAsia="en-US"/>
              </w:rPr>
            </w:pPr>
            <w:r w:rsidRPr="006338A5">
              <w:rPr>
                <w:rFonts w:eastAsia="Calibri"/>
                <w:sz w:val="18"/>
                <w:szCs w:val="18"/>
                <w:lang w:eastAsia="en-US"/>
              </w:rPr>
              <w:t>17</w:t>
            </w:r>
          </w:p>
        </w:tc>
        <w:tc>
          <w:tcPr>
            <w:tcW w:w="840" w:type="dxa"/>
            <w:shd w:val="clear" w:color="auto" w:fill="auto"/>
            <w:noWrap/>
            <w:hideMark/>
          </w:tcPr>
          <w:p w:rsidR="00E93B5F" w:rsidRPr="006338A5" w:rsidRDefault="00E93B5F" w:rsidP="00E93B5F">
            <w:pPr>
              <w:rPr>
                <w:rFonts w:eastAsia="Calibri"/>
                <w:sz w:val="18"/>
                <w:szCs w:val="18"/>
                <w:lang w:eastAsia="en-US"/>
              </w:rPr>
            </w:pPr>
            <w:r w:rsidRPr="006338A5">
              <w:rPr>
                <w:rFonts w:eastAsia="Calibri"/>
                <w:sz w:val="18"/>
                <w:szCs w:val="18"/>
                <w:lang w:eastAsia="en-US"/>
              </w:rPr>
              <w:t>18</w:t>
            </w:r>
          </w:p>
        </w:tc>
      </w:tr>
      <w:tr w:rsidR="00E93B5F" w:rsidRPr="006338A5" w:rsidTr="006338A5">
        <w:trPr>
          <w:trHeight w:val="255"/>
        </w:trPr>
        <w:tc>
          <w:tcPr>
            <w:tcW w:w="4941" w:type="dxa"/>
            <w:shd w:val="clear" w:color="auto" w:fill="auto"/>
            <w:noWrap/>
            <w:hideMark/>
          </w:tcPr>
          <w:p w:rsidR="00E93B5F" w:rsidRPr="006338A5" w:rsidRDefault="00E93B5F" w:rsidP="00E93B5F">
            <w:pPr>
              <w:rPr>
                <w:rFonts w:eastAsia="Calibri"/>
                <w:sz w:val="18"/>
                <w:szCs w:val="18"/>
                <w:lang w:eastAsia="en-US"/>
              </w:rPr>
            </w:pPr>
            <w:r w:rsidRPr="006338A5">
              <w:rPr>
                <w:rFonts w:eastAsia="Calibri"/>
                <w:sz w:val="18"/>
                <w:szCs w:val="18"/>
                <w:lang w:eastAsia="en-US"/>
              </w:rPr>
              <w:t xml:space="preserve">Егорлыкский район </w:t>
            </w:r>
          </w:p>
        </w:tc>
        <w:tc>
          <w:tcPr>
            <w:tcW w:w="840" w:type="dxa"/>
            <w:shd w:val="clear" w:color="auto" w:fill="auto"/>
            <w:noWrap/>
            <w:hideMark/>
          </w:tcPr>
          <w:p w:rsidR="00E93B5F" w:rsidRPr="006338A5" w:rsidRDefault="00E93B5F" w:rsidP="00E93B5F">
            <w:pPr>
              <w:rPr>
                <w:rFonts w:eastAsia="Calibri"/>
                <w:sz w:val="18"/>
                <w:szCs w:val="18"/>
                <w:lang w:eastAsia="en-US"/>
              </w:rPr>
            </w:pPr>
            <w:r w:rsidRPr="006338A5">
              <w:rPr>
                <w:rFonts w:eastAsia="Calibri"/>
                <w:sz w:val="18"/>
                <w:szCs w:val="18"/>
                <w:lang w:eastAsia="en-US"/>
              </w:rPr>
              <w:t>56,0</w:t>
            </w:r>
          </w:p>
        </w:tc>
        <w:tc>
          <w:tcPr>
            <w:tcW w:w="840" w:type="dxa"/>
            <w:shd w:val="clear" w:color="auto" w:fill="auto"/>
            <w:noWrap/>
            <w:hideMark/>
          </w:tcPr>
          <w:p w:rsidR="00E93B5F" w:rsidRPr="006338A5" w:rsidRDefault="00E93B5F" w:rsidP="00E93B5F">
            <w:pPr>
              <w:rPr>
                <w:rFonts w:eastAsia="Calibri"/>
                <w:sz w:val="18"/>
                <w:szCs w:val="18"/>
                <w:lang w:eastAsia="en-US"/>
              </w:rPr>
            </w:pPr>
            <w:r w:rsidRPr="006338A5">
              <w:rPr>
                <w:rFonts w:eastAsia="Calibri"/>
                <w:sz w:val="18"/>
                <w:szCs w:val="18"/>
                <w:lang w:eastAsia="en-US"/>
              </w:rPr>
              <w:t>56,0</w:t>
            </w:r>
          </w:p>
        </w:tc>
        <w:tc>
          <w:tcPr>
            <w:tcW w:w="840" w:type="dxa"/>
            <w:shd w:val="clear" w:color="auto" w:fill="auto"/>
            <w:noWrap/>
            <w:hideMark/>
          </w:tcPr>
          <w:p w:rsidR="00E93B5F" w:rsidRPr="006338A5" w:rsidRDefault="00E93B5F" w:rsidP="00E93B5F">
            <w:pPr>
              <w:rPr>
                <w:rFonts w:eastAsia="Calibri"/>
                <w:sz w:val="18"/>
                <w:szCs w:val="18"/>
                <w:lang w:eastAsia="en-US"/>
              </w:rPr>
            </w:pPr>
            <w:r w:rsidRPr="006338A5">
              <w:rPr>
                <w:rFonts w:eastAsia="Calibri"/>
                <w:sz w:val="18"/>
                <w:szCs w:val="18"/>
                <w:lang w:eastAsia="en-US"/>
              </w:rPr>
              <w:t>56,0</w:t>
            </w:r>
          </w:p>
        </w:tc>
        <w:tc>
          <w:tcPr>
            <w:tcW w:w="840" w:type="dxa"/>
            <w:shd w:val="clear" w:color="auto" w:fill="auto"/>
            <w:noWrap/>
            <w:hideMark/>
          </w:tcPr>
          <w:p w:rsidR="00E93B5F" w:rsidRPr="006338A5" w:rsidRDefault="00E93B5F" w:rsidP="00E93B5F">
            <w:pPr>
              <w:rPr>
                <w:rFonts w:eastAsia="Calibri"/>
                <w:sz w:val="18"/>
                <w:szCs w:val="18"/>
                <w:lang w:eastAsia="en-US"/>
              </w:rPr>
            </w:pPr>
            <w:r w:rsidRPr="006338A5">
              <w:rPr>
                <w:rFonts w:eastAsia="Calibri"/>
                <w:sz w:val="18"/>
                <w:szCs w:val="18"/>
                <w:lang w:eastAsia="en-US"/>
              </w:rPr>
              <w:t>18,3</w:t>
            </w:r>
          </w:p>
        </w:tc>
        <w:tc>
          <w:tcPr>
            <w:tcW w:w="840" w:type="dxa"/>
            <w:shd w:val="clear" w:color="auto" w:fill="auto"/>
            <w:noWrap/>
            <w:hideMark/>
          </w:tcPr>
          <w:p w:rsidR="00E93B5F" w:rsidRPr="006338A5" w:rsidRDefault="00E93B5F" w:rsidP="00E93B5F">
            <w:pPr>
              <w:rPr>
                <w:rFonts w:eastAsia="Calibri"/>
                <w:sz w:val="18"/>
                <w:szCs w:val="18"/>
                <w:lang w:eastAsia="en-US"/>
              </w:rPr>
            </w:pPr>
            <w:r w:rsidRPr="006338A5">
              <w:rPr>
                <w:rFonts w:eastAsia="Calibri"/>
                <w:sz w:val="18"/>
                <w:szCs w:val="18"/>
                <w:lang w:eastAsia="en-US"/>
              </w:rPr>
              <w:t>18,3</w:t>
            </w:r>
          </w:p>
        </w:tc>
        <w:tc>
          <w:tcPr>
            <w:tcW w:w="840" w:type="dxa"/>
            <w:shd w:val="clear" w:color="auto" w:fill="auto"/>
            <w:noWrap/>
            <w:hideMark/>
          </w:tcPr>
          <w:p w:rsidR="00E93B5F" w:rsidRPr="006338A5" w:rsidRDefault="00E93B5F" w:rsidP="00E93B5F">
            <w:pPr>
              <w:rPr>
                <w:rFonts w:eastAsia="Calibri"/>
                <w:sz w:val="18"/>
                <w:szCs w:val="18"/>
                <w:lang w:eastAsia="en-US"/>
              </w:rPr>
            </w:pPr>
            <w:r w:rsidRPr="006338A5">
              <w:rPr>
                <w:rFonts w:eastAsia="Calibri"/>
                <w:sz w:val="18"/>
                <w:szCs w:val="18"/>
                <w:lang w:eastAsia="en-US"/>
              </w:rPr>
              <w:t>18,3</w:t>
            </w:r>
          </w:p>
        </w:tc>
        <w:tc>
          <w:tcPr>
            <w:tcW w:w="840" w:type="dxa"/>
            <w:shd w:val="clear" w:color="auto" w:fill="auto"/>
            <w:noWrap/>
            <w:hideMark/>
          </w:tcPr>
          <w:p w:rsidR="00E93B5F" w:rsidRPr="006338A5" w:rsidRDefault="00E93B5F" w:rsidP="00E93B5F">
            <w:pPr>
              <w:rPr>
                <w:rFonts w:eastAsia="Calibri"/>
                <w:sz w:val="18"/>
                <w:szCs w:val="18"/>
                <w:lang w:eastAsia="en-US"/>
              </w:rPr>
            </w:pPr>
            <w:r w:rsidRPr="006338A5">
              <w:rPr>
                <w:rFonts w:eastAsia="Calibri"/>
                <w:sz w:val="18"/>
                <w:szCs w:val="18"/>
                <w:lang w:eastAsia="en-US"/>
              </w:rPr>
              <w:t>18,6</w:t>
            </w:r>
          </w:p>
        </w:tc>
        <w:tc>
          <w:tcPr>
            <w:tcW w:w="840" w:type="dxa"/>
            <w:shd w:val="clear" w:color="auto" w:fill="auto"/>
            <w:noWrap/>
            <w:hideMark/>
          </w:tcPr>
          <w:p w:rsidR="00E93B5F" w:rsidRPr="006338A5" w:rsidRDefault="00E93B5F" w:rsidP="00E93B5F">
            <w:pPr>
              <w:rPr>
                <w:rFonts w:eastAsia="Calibri"/>
                <w:sz w:val="18"/>
                <w:szCs w:val="18"/>
                <w:lang w:eastAsia="en-US"/>
              </w:rPr>
            </w:pPr>
            <w:r w:rsidRPr="006338A5">
              <w:rPr>
                <w:rFonts w:eastAsia="Calibri"/>
                <w:sz w:val="18"/>
                <w:szCs w:val="18"/>
                <w:lang w:eastAsia="en-US"/>
              </w:rPr>
              <w:t>18,6</w:t>
            </w:r>
          </w:p>
        </w:tc>
        <w:tc>
          <w:tcPr>
            <w:tcW w:w="840" w:type="dxa"/>
            <w:shd w:val="clear" w:color="auto" w:fill="auto"/>
            <w:noWrap/>
            <w:hideMark/>
          </w:tcPr>
          <w:p w:rsidR="00E93B5F" w:rsidRPr="006338A5" w:rsidRDefault="00E93B5F" w:rsidP="00E93B5F">
            <w:pPr>
              <w:rPr>
                <w:rFonts w:eastAsia="Calibri"/>
                <w:sz w:val="18"/>
                <w:szCs w:val="18"/>
                <w:lang w:eastAsia="en-US"/>
              </w:rPr>
            </w:pPr>
            <w:r w:rsidRPr="006338A5">
              <w:rPr>
                <w:rFonts w:eastAsia="Calibri"/>
                <w:sz w:val="18"/>
                <w:szCs w:val="18"/>
                <w:lang w:eastAsia="en-US"/>
              </w:rPr>
              <w:t>18,6</w:t>
            </w:r>
          </w:p>
        </w:tc>
        <w:tc>
          <w:tcPr>
            <w:tcW w:w="840" w:type="dxa"/>
            <w:shd w:val="clear" w:color="auto" w:fill="auto"/>
            <w:noWrap/>
            <w:hideMark/>
          </w:tcPr>
          <w:p w:rsidR="00E93B5F" w:rsidRPr="006338A5" w:rsidRDefault="00E93B5F" w:rsidP="00E93B5F">
            <w:pPr>
              <w:rPr>
                <w:rFonts w:eastAsia="Calibri"/>
                <w:sz w:val="18"/>
                <w:szCs w:val="18"/>
                <w:lang w:eastAsia="en-US"/>
              </w:rPr>
            </w:pPr>
            <w:r w:rsidRPr="006338A5">
              <w:rPr>
                <w:rFonts w:eastAsia="Calibri"/>
                <w:sz w:val="18"/>
                <w:szCs w:val="18"/>
                <w:lang w:eastAsia="en-US"/>
              </w:rPr>
              <w:t>19,1</w:t>
            </w:r>
          </w:p>
        </w:tc>
        <w:tc>
          <w:tcPr>
            <w:tcW w:w="840" w:type="dxa"/>
            <w:shd w:val="clear" w:color="auto" w:fill="auto"/>
            <w:noWrap/>
            <w:hideMark/>
          </w:tcPr>
          <w:p w:rsidR="00E93B5F" w:rsidRPr="006338A5" w:rsidRDefault="00E93B5F" w:rsidP="00E93B5F">
            <w:pPr>
              <w:rPr>
                <w:rFonts w:eastAsia="Calibri"/>
                <w:sz w:val="18"/>
                <w:szCs w:val="18"/>
                <w:lang w:eastAsia="en-US"/>
              </w:rPr>
            </w:pPr>
            <w:r w:rsidRPr="006338A5">
              <w:rPr>
                <w:rFonts w:eastAsia="Calibri"/>
                <w:sz w:val="18"/>
                <w:szCs w:val="18"/>
                <w:lang w:eastAsia="en-US"/>
              </w:rPr>
              <w:t>19,1</w:t>
            </w:r>
          </w:p>
        </w:tc>
        <w:tc>
          <w:tcPr>
            <w:tcW w:w="840" w:type="dxa"/>
            <w:shd w:val="clear" w:color="auto" w:fill="auto"/>
            <w:noWrap/>
            <w:hideMark/>
          </w:tcPr>
          <w:p w:rsidR="00E93B5F" w:rsidRPr="006338A5" w:rsidRDefault="00E93B5F" w:rsidP="00E93B5F">
            <w:pPr>
              <w:rPr>
                <w:rFonts w:eastAsia="Calibri"/>
                <w:sz w:val="18"/>
                <w:szCs w:val="18"/>
                <w:lang w:eastAsia="en-US"/>
              </w:rPr>
            </w:pPr>
            <w:r w:rsidRPr="006338A5">
              <w:rPr>
                <w:rFonts w:eastAsia="Calibri"/>
                <w:sz w:val="18"/>
                <w:szCs w:val="18"/>
                <w:lang w:eastAsia="en-US"/>
              </w:rPr>
              <w:t>19,1</w:t>
            </w:r>
          </w:p>
        </w:tc>
      </w:tr>
      <w:tr w:rsidR="00E93B5F" w:rsidRPr="006338A5" w:rsidTr="006338A5">
        <w:trPr>
          <w:trHeight w:val="255"/>
        </w:trPr>
        <w:tc>
          <w:tcPr>
            <w:tcW w:w="4941" w:type="dxa"/>
            <w:shd w:val="clear" w:color="auto" w:fill="auto"/>
            <w:noWrap/>
            <w:hideMark/>
          </w:tcPr>
          <w:p w:rsidR="00E93B5F" w:rsidRPr="006338A5" w:rsidRDefault="00E93B5F" w:rsidP="00E93B5F">
            <w:pPr>
              <w:rPr>
                <w:rFonts w:eastAsia="Calibri"/>
                <w:b/>
                <w:bCs/>
                <w:sz w:val="18"/>
                <w:szCs w:val="18"/>
                <w:lang w:eastAsia="en-US"/>
              </w:rPr>
            </w:pPr>
            <w:r w:rsidRPr="006338A5">
              <w:rPr>
                <w:rFonts w:eastAsia="Calibri"/>
                <w:b/>
                <w:bCs/>
                <w:sz w:val="18"/>
                <w:szCs w:val="18"/>
                <w:lang w:eastAsia="en-US"/>
              </w:rPr>
              <w:t>ВСЕГО</w:t>
            </w:r>
          </w:p>
        </w:tc>
        <w:tc>
          <w:tcPr>
            <w:tcW w:w="840" w:type="dxa"/>
            <w:shd w:val="clear" w:color="auto" w:fill="auto"/>
            <w:noWrap/>
            <w:hideMark/>
          </w:tcPr>
          <w:p w:rsidR="00E93B5F" w:rsidRPr="006338A5" w:rsidRDefault="00E93B5F" w:rsidP="00E93B5F">
            <w:pPr>
              <w:rPr>
                <w:rFonts w:eastAsia="Calibri"/>
                <w:b/>
                <w:bCs/>
                <w:sz w:val="18"/>
                <w:szCs w:val="18"/>
                <w:lang w:eastAsia="en-US"/>
              </w:rPr>
            </w:pPr>
            <w:r w:rsidRPr="006338A5">
              <w:rPr>
                <w:rFonts w:eastAsia="Calibri"/>
                <w:b/>
                <w:bCs/>
                <w:sz w:val="18"/>
                <w:szCs w:val="18"/>
                <w:lang w:eastAsia="en-US"/>
              </w:rPr>
              <w:t>56,0</w:t>
            </w:r>
          </w:p>
        </w:tc>
        <w:tc>
          <w:tcPr>
            <w:tcW w:w="840" w:type="dxa"/>
            <w:shd w:val="clear" w:color="auto" w:fill="auto"/>
            <w:noWrap/>
            <w:hideMark/>
          </w:tcPr>
          <w:p w:rsidR="00E93B5F" w:rsidRPr="006338A5" w:rsidRDefault="00E93B5F" w:rsidP="00E93B5F">
            <w:pPr>
              <w:rPr>
                <w:rFonts w:eastAsia="Calibri"/>
                <w:b/>
                <w:bCs/>
                <w:sz w:val="18"/>
                <w:szCs w:val="18"/>
                <w:lang w:eastAsia="en-US"/>
              </w:rPr>
            </w:pPr>
            <w:r w:rsidRPr="006338A5">
              <w:rPr>
                <w:rFonts w:eastAsia="Calibri"/>
                <w:b/>
                <w:bCs/>
                <w:sz w:val="18"/>
                <w:szCs w:val="18"/>
                <w:lang w:eastAsia="en-US"/>
              </w:rPr>
              <w:t>56,0</w:t>
            </w:r>
          </w:p>
        </w:tc>
        <w:tc>
          <w:tcPr>
            <w:tcW w:w="840" w:type="dxa"/>
            <w:shd w:val="clear" w:color="auto" w:fill="auto"/>
            <w:noWrap/>
            <w:hideMark/>
          </w:tcPr>
          <w:p w:rsidR="00E93B5F" w:rsidRPr="006338A5" w:rsidRDefault="00E93B5F" w:rsidP="00E93B5F">
            <w:pPr>
              <w:rPr>
                <w:rFonts w:eastAsia="Calibri"/>
                <w:b/>
                <w:bCs/>
                <w:sz w:val="18"/>
                <w:szCs w:val="18"/>
                <w:lang w:eastAsia="en-US"/>
              </w:rPr>
            </w:pPr>
            <w:r w:rsidRPr="006338A5">
              <w:rPr>
                <w:rFonts w:eastAsia="Calibri"/>
                <w:b/>
                <w:bCs/>
                <w:sz w:val="18"/>
                <w:szCs w:val="18"/>
                <w:lang w:eastAsia="en-US"/>
              </w:rPr>
              <w:t>56,0</w:t>
            </w:r>
          </w:p>
        </w:tc>
        <w:tc>
          <w:tcPr>
            <w:tcW w:w="840" w:type="dxa"/>
            <w:shd w:val="clear" w:color="auto" w:fill="auto"/>
            <w:noWrap/>
            <w:hideMark/>
          </w:tcPr>
          <w:p w:rsidR="00E93B5F" w:rsidRPr="006338A5" w:rsidRDefault="00E93B5F" w:rsidP="00E93B5F">
            <w:pPr>
              <w:rPr>
                <w:rFonts w:eastAsia="Calibri"/>
                <w:b/>
                <w:bCs/>
                <w:sz w:val="18"/>
                <w:szCs w:val="18"/>
                <w:lang w:eastAsia="en-US"/>
              </w:rPr>
            </w:pPr>
            <w:r w:rsidRPr="006338A5">
              <w:rPr>
                <w:rFonts w:eastAsia="Calibri"/>
                <w:b/>
                <w:bCs/>
                <w:sz w:val="18"/>
                <w:szCs w:val="18"/>
                <w:lang w:eastAsia="en-US"/>
              </w:rPr>
              <w:t>18,3</w:t>
            </w:r>
          </w:p>
        </w:tc>
        <w:tc>
          <w:tcPr>
            <w:tcW w:w="840" w:type="dxa"/>
            <w:shd w:val="clear" w:color="auto" w:fill="auto"/>
            <w:noWrap/>
            <w:hideMark/>
          </w:tcPr>
          <w:p w:rsidR="00E93B5F" w:rsidRPr="006338A5" w:rsidRDefault="00E93B5F" w:rsidP="00E93B5F">
            <w:pPr>
              <w:rPr>
                <w:rFonts w:eastAsia="Calibri"/>
                <w:b/>
                <w:bCs/>
                <w:sz w:val="18"/>
                <w:szCs w:val="18"/>
                <w:lang w:eastAsia="en-US"/>
              </w:rPr>
            </w:pPr>
            <w:r w:rsidRPr="006338A5">
              <w:rPr>
                <w:rFonts w:eastAsia="Calibri"/>
                <w:b/>
                <w:bCs/>
                <w:sz w:val="18"/>
                <w:szCs w:val="18"/>
                <w:lang w:eastAsia="en-US"/>
              </w:rPr>
              <w:t>18,3</w:t>
            </w:r>
          </w:p>
        </w:tc>
        <w:tc>
          <w:tcPr>
            <w:tcW w:w="840" w:type="dxa"/>
            <w:shd w:val="clear" w:color="auto" w:fill="auto"/>
            <w:noWrap/>
            <w:hideMark/>
          </w:tcPr>
          <w:p w:rsidR="00E93B5F" w:rsidRPr="006338A5" w:rsidRDefault="00E93B5F" w:rsidP="00E93B5F">
            <w:pPr>
              <w:rPr>
                <w:rFonts w:eastAsia="Calibri"/>
                <w:b/>
                <w:bCs/>
                <w:sz w:val="18"/>
                <w:szCs w:val="18"/>
                <w:lang w:eastAsia="en-US"/>
              </w:rPr>
            </w:pPr>
            <w:r w:rsidRPr="006338A5">
              <w:rPr>
                <w:rFonts w:eastAsia="Calibri"/>
                <w:b/>
                <w:bCs/>
                <w:sz w:val="18"/>
                <w:szCs w:val="18"/>
                <w:lang w:eastAsia="en-US"/>
              </w:rPr>
              <w:t>18,3</w:t>
            </w:r>
          </w:p>
        </w:tc>
        <w:tc>
          <w:tcPr>
            <w:tcW w:w="840" w:type="dxa"/>
            <w:shd w:val="clear" w:color="auto" w:fill="auto"/>
            <w:noWrap/>
            <w:hideMark/>
          </w:tcPr>
          <w:p w:rsidR="00E93B5F" w:rsidRPr="006338A5" w:rsidRDefault="00E93B5F" w:rsidP="00E93B5F">
            <w:pPr>
              <w:rPr>
                <w:rFonts w:eastAsia="Calibri"/>
                <w:b/>
                <w:bCs/>
                <w:sz w:val="18"/>
                <w:szCs w:val="18"/>
                <w:lang w:eastAsia="en-US"/>
              </w:rPr>
            </w:pPr>
            <w:r w:rsidRPr="006338A5">
              <w:rPr>
                <w:rFonts w:eastAsia="Calibri"/>
                <w:b/>
                <w:bCs/>
                <w:sz w:val="18"/>
                <w:szCs w:val="18"/>
                <w:lang w:eastAsia="en-US"/>
              </w:rPr>
              <w:t>18,6</w:t>
            </w:r>
          </w:p>
        </w:tc>
        <w:tc>
          <w:tcPr>
            <w:tcW w:w="840" w:type="dxa"/>
            <w:shd w:val="clear" w:color="auto" w:fill="auto"/>
            <w:noWrap/>
            <w:hideMark/>
          </w:tcPr>
          <w:p w:rsidR="00E93B5F" w:rsidRPr="006338A5" w:rsidRDefault="00E93B5F" w:rsidP="00E93B5F">
            <w:pPr>
              <w:rPr>
                <w:rFonts w:eastAsia="Calibri"/>
                <w:b/>
                <w:bCs/>
                <w:sz w:val="18"/>
                <w:szCs w:val="18"/>
                <w:lang w:eastAsia="en-US"/>
              </w:rPr>
            </w:pPr>
            <w:r w:rsidRPr="006338A5">
              <w:rPr>
                <w:rFonts w:eastAsia="Calibri"/>
                <w:b/>
                <w:bCs/>
                <w:sz w:val="18"/>
                <w:szCs w:val="18"/>
                <w:lang w:eastAsia="en-US"/>
              </w:rPr>
              <w:t>18,6</w:t>
            </w:r>
          </w:p>
        </w:tc>
        <w:tc>
          <w:tcPr>
            <w:tcW w:w="840" w:type="dxa"/>
            <w:shd w:val="clear" w:color="auto" w:fill="auto"/>
            <w:noWrap/>
            <w:hideMark/>
          </w:tcPr>
          <w:p w:rsidR="00E93B5F" w:rsidRPr="006338A5" w:rsidRDefault="00E93B5F" w:rsidP="00E93B5F">
            <w:pPr>
              <w:rPr>
                <w:rFonts w:eastAsia="Calibri"/>
                <w:b/>
                <w:bCs/>
                <w:sz w:val="18"/>
                <w:szCs w:val="18"/>
                <w:lang w:eastAsia="en-US"/>
              </w:rPr>
            </w:pPr>
            <w:r w:rsidRPr="006338A5">
              <w:rPr>
                <w:rFonts w:eastAsia="Calibri"/>
                <w:b/>
                <w:bCs/>
                <w:sz w:val="18"/>
                <w:szCs w:val="18"/>
                <w:lang w:eastAsia="en-US"/>
              </w:rPr>
              <w:t>18,6</w:t>
            </w:r>
          </w:p>
        </w:tc>
        <w:tc>
          <w:tcPr>
            <w:tcW w:w="840" w:type="dxa"/>
            <w:shd w:val="clear" w:color="auto" w:fill="auto"/>
            <w:noWrap/>
            <w:hideMark/>
          </w:tcPr>
          <w:p w:rsidR="00E93B5F" w:rsidRPr="006338A5" w:rsidRDefault="00E93B5F" w:rsidP="00E93B5F">
            <w:pPr>
              <w:rPr>
                <w:rFonts w:eastAsia="Calibri"/>
                <w:b/>
                <w:bCs/>
                <w:sz w:val="18"/>
                <w:szCs w:val="18"/>
                <w:lang w:eastAsia="en-US"/>
              </w:rPr>
            </w:pPr>
            <w:r w:rsidRPr="006338A5">
              <w:rPr>
                <w:rFonts w:eastAsia="Calibri"/>
                <w:b/>
                <w:bCs/>
                <w:sz w:val="18"/>
                <w:szCs w:val="18"/>
                <w:lang w:eastAsia="en-US"/>
              </w:rPr>
              <w:t>19,1</w:t>
            </w:r>
          </w:p>
        </w:tc>
        <w:tc>
          <w:tcPr>
            <w:tcW w:w="840" w:type="dxa"/>
            <w:shd w:val="clear" w:color="auto" w:fill="auto"/>
            <w:noWrap/>
            <w:hideMark/>
          </w:tcPr>
          <w:p w:rsidR="00E93B5F" w:rsidRPr="006338A5" w:rsidRDefault="00E93B5F" w:rsidP="00E93B5F">
            <w:pPr>
              <w:rPr>
                <w:rFonts w:eastAsia="Calibri"/>
                <w:b/>
                <w:bCs/>
                <w:sz w:val="18"/>
                <w:szCs w:val="18"/>
                <w:lang w:eastAsia="en-US"/>
              </w:rPr>
            </w:pPr>
            <w:r w:rsidRPr="006338A5">
              <w:rPr>
                <w:rFonts w:eastAsia="Calibri"/>
                <w:b/>
                <w:bCs/>
                <w:sz w:val="18"/>
                <w:szCs w:val="18"/>
                <w:lang w:eastAsia="en-US"/>
              </w:rPr>
              <w:t>19,1</w:t>
            </w:r>
          </w:p>
        </w:tc>
        <w:tc>
          <w:tcPr>
            <w:tcW w:w="840" w:type="dxa"/>
            <w:shd w:val="clear" w:color="auto" w:fill="auto"/>
            <w:noWrap/>
            <w:hideMark/>
          </w:tcPr>
          <w:p w:rsidR="00E93B5F" w:rsidRPr="006338A5" w:rsidRDefault="00E93B5F" w:rsidP="00E93B5F">
            <w:pPr>
              <w:rPr>
                <w:rFonts w:eastAsia="Calibri"/>
                <w:b/>
                <w:bCs/>
                <w:sz w:val="18"/>
                <w:szCs w:val="18"/>
                <w:lang w:eastAsia="en-US"/>
              </w:rPr>
            </w:pPr>
            <w:r w:rsidRPr="006338A5">
              <w:rPr>
                <w:rFonts w:eastAsia="Calibri"/>
                <w:b/>
                <w:bCs/>
                <w:sz w:val="18"/>
                <w:szCs w:val="18"/>
                <w:lang w:eastAsia="en-US"/>
              </w:rPr>
              <w:t>19,1</w:t>
            </w:r>
          </w:p>
        </w:tc>
      </w:tr>
    </w:tbl>
    <w:p w:rsidR="00E93B5F" w:rsidRPr="00760075" w:rsidRDefault="00E93B5F" w:rsidP="00E93B5F">
      <w:pPr>
        <w:spacing w:after="200" w:line="276" w:lineRule="auto"/>
        <w:rPr>
          <w:rFonts w:eastAsia="Calibri"/>
          <w:sz w:val="18"/>
          <w:szCs w:val="18"/>
          <w:lang w:eastAsia="en-US"/>
        </w:rPr>
      </w:pPr>
    </w:p>
    <w:p w:rsidR="00E93B5F" w:rsidRPr="00760075" w:rsidRDefault="00E93B5F" w:rsidP="00E93B5F">
      <w:pPr>
        <w:spacing w:after="200" w:line="276" w:lineRule="auto"/>
        <w:rPr>
          <w:rFonts w:eastAsia="Calibri"/>
          <w:sz w:val="18"/>
          <w:szCs w:val="18"/>
          <w:lang w:eastAsia="en-US"/>
        </w:rPr>
      </w:pPr>
    </w:p>
    <w:p w:rsidR="00E93B5F" w:rsidRPr="00760075" w:rsidRDefault="00E93B5F" w:rsidP="00E93B5F">
      <w:pPr>
        <w:spacing w:after="200" w:line="276" w:lineRule="auto"/>
        <w:rPr>
          <w:rFonts w:eastAsia="Calibri"/>
          <w:sz w:val="18"/>
          <w:szCs w:val="18"/>
          <w:lang w:eastAsia="en-US"/>
        </w:rPr>
      </w:pPr>
    </w:p>
    <w:p w:rsidR="00E93B5F" w:rsidRPr="00760075" w:rsidRDefault="00E93B5F" w:rsidP="00E93B5F">
      <w:pPr>
        <w:spacing w:after="200" w:line="276" w:lineRule="auto"/>
        <w:rPr>
          <w:rFonts w:eastAsia="Calibri"/>
          <w:sz w:val="18"/>
          <w:szCs w:val="18"/>
          <w:lang w:eastAsia="en-US"/>
        </w:rPr>
      </w:pPr>
    </w:p>
    <w:p w:rsidR="00E93B5F" w:rsidRPr="00760075" w:rsidRDefault="00E93B5F" w:rsidP="00E93B5F">
      <w:pPr>
        <w:spacing w:after="200" w:line="276" w:lineRule="auto"/>
        <w:rPr>
          <w:rFonts w:eastAsia="Calibri"/>
          <w:sz w:val="18"/>
          <w:szCs w:val="18"/>
          <w:lang w:eastAsia="en-US"/>
        </w:rPr>
      </w:pPr>
    </w:p>
    <w:p w:rsidR="00E93B5F" w:rsidRPr="00760075" w:rsidRDefault="00E93B5F" w:rsidP="00E93B5F">
      <w:pPr>
        <w:spacing w:after="200" w:line="276" w:lineRule="auto"/>
        <w:rPr>
          <w:rFonts w:eastAsia="Calibri"/>
          <w:sz w:val="18"/>
          <w:szCs w:val="18"/>
          <w:lang w:eastAsia="en-US"/>
        </w:rPr>
      </w:pPr>
    </w:p>
    <w:p w:rsidR="00E93B5F" w:rsidRPr="00760075" w:rsidRDefault="00E93B5F" w:rsidP="00E93B5F">
      <w:pPr>
        <w:spacing w:after="200" w:line="276" w:lineRule="auto"/>
        <w:rPr>
          <w:rFonts w:eastAsia="Calibri"/>
          <w:sz w:val="18"/>
          <w:szCs w:val="18"/>
          <w:lang w:eastAsia="en-US"/>
        </w:rPr>
      </w:pPr>
    </w:p>
    <w:p w:rsidR="00E93B5F" w:rsidRPr="00760075" w:rsidRDefault="00E93B5F" w:rsidP="00E93B5F">
      <w:pPr>
        <w:spacing w:after="200" w:line="276" w:lineRule="auto"/>
        <w:rPr>
          <w:rFonts w:eastAsia="Calibri"/>
          <w:sz w:val="18"/>
          <w:szCs w:val="18"/>
          <w:lang w:eastAsia="en-US"/>
        </w:rPr>
      </w:pPr>
    </w:p>
    <w:p w:rsidR="00E93B5F" w:rsidRPr="00760075" w:rsidRDefault="00E93B5F" w:rsidP="00E93B5F">
      <w:pPr>
        <w:spacing w:after="200" w:line="276" w:lineRule="auto"/>
        <w:rPr>
          <w:rFonts w:eastAsia="Calibri"/>
          <w:sz w:val="18"/>
          <w:szCs w:val="18"/>
          <w:lang w:eastAsia="en-US"/>
        </w:rPr>
      </w:pPr>
    </w:p>
    <w:p w:rsidR="00E93B5F" w:rsidRPr="00760075" w:rsidRDefault="00E93B5F" w:rsidP="00E93B5F">
      <w:pPr>
        <w:spacing w:after="200" w:line="276" w:lineRule="auto"/>
        <w:rPr>
          <w:rFonts w:eastAsia="Calibri"/>
          <w:sz w:val="18"/>
          <w:szCs w:val="18"/>
          <w:lang w:eastAsia="en-US"/>
        </w:rPr>
      </w:pPr>
    </w:p>
    <w:p w:rsidR="00E93B5F" w:rsidRPr="00760075" w:rsidRDefault="00E93B5F" w:rsidP="00E93B5F">
      <w:pPr>
        <w:spacing w:after="200" w:line="276" w:lineRule="auto"/>
        <w:rPr>
          <w:rFonts w:eastAsia="Calibri"/>
          <w:sz w:val="18"/>
          <w:szCs w:val="18"/>
          <w:lang w:eastAsia="en-US"/>
        </w:rPr>
      </w:pPr>
    </w:p>
    <w:p w:rsidR="00E93B5F" w:rsidRPr="00760075" w:rsidRDefault="00E93B5F" w:rsidP="00E93B5F">
      <w:pPr>
        <w:spacing w:after="200" w:line="276" w:lineRule="auto"/>
        <w:rPr>
          <w:rFonts w:eastAsia="Calibri"/>
          <w:sz w:val="18"/>
          <w:szCs w:val="18"/>
          <w:lang w:eastAsia="en-US"/>
        </w:rPr>
      </w:pPr>
    </w:p>
    <w:p w:rsidR="00E93B5F" w:rsidRPr="00760075" w:rsidRDefault="00E93B5F" w:rsidP="00E93B5F">
      <w:pPr>
        <w:spacing w:after="200" w:line="276" w:lineRule="auto"/>
        <w:rPr>
          <w:rFonts w:eastAsia="Calibri"/>
          <w:sz w:val="18"/>
          <w:szCs w:val="18"/>
          <w:lang w:eastAsia="en-US"/>
        </w:rPr>
      </w:pPr>
    </w:p>
    <w:p w:rsidR="00E93B5F" w:rsidRPr="00760075" w:rsidRDefault="00E93B5F" w:rsidP="00E93B5F">
      <w:pPr>
        <w:spacing w:after="200" w:line="276" w:lineRule="auto"/>
        <w:rPr>
          <w:rFonts w:eastAsia="Calibri"/>
          <w:sz w:val="18"/>
          <w:szCs w:val="18"/>
          <w:lang w:eastAsia="en-US"/>
        </w:rPr>
      </w:pPr>
    </w:p>
    <w:p w:rsidR="00E93B5F" w:rsidRPr="00760075" w:rsidRDefault="00E93B5F" w:rsidP="00E93B5F">
      <w:pPr>
        <w:spacing w:after="200" w:line="276" w:lineRule="auto"/>
        <w:rPr>
          <w:rFonts w:eastAsia="Calibri"/>
          <w:b/>
          <w:bCs/>
          <w:sz w:val="18"/>
          <w:szCs w:val="18"/>
          <w:lang w:eastAsia="en-US"/>
        </w:rPr>
        <w:sectPr w:rsidR="00E93B5F" w:rsidRPr="00760075" w:rsidSect="00760075">
          <w:headerReference w:type="even" r:id="rId12"/>
          <w:headerReference w:type="default" r:id="rId13"/>
          <w:footerReference w:type="even" r:id="rId14"/>
          <w:footerReference w:type="default" r:id="rId15"/>
          <w:pgSz w:w="11906" w:h="16838"/>
          <w:pgMar w:top="284" w:right="567" w:bottom="1304" w:left="1134" w:header="709" w:footer="546" w:gutter="0"/>
          <w:cols w:space="708"/>
          <w:titlePg/>
          <w:docGrid w:linePitch="360"/>
        </w:sectPr>
      </w:pPr>
      <w:bookmarkStart w:id="11" w:name="RANGE!A2:M17"/>
      <w:bookmarkEnd w:id="11"/>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2566"/>
        <w:gridCol w:w="1418"/>
        <w:gridCol w:w="689"/>
        <w:gridCol w:w="689"/>
        <w:gridCol w:w="682"/>
        <w:gridCol w:w="1688"/>
        <w:gridCol w:w="1050"/>
        <w:gridCol w:w="997"/>
        <w:gridCol w:w="844"/>
        <w:gridCol w:w="913"/>
        <w:gridCol w:w="682"/>
        <w:gridCol w:w="682"/>
        <w:gridCol w:w="689"/>
      </w:tblGrid>
      <w:tr w:rsidR="00E93B5F" w:rsidRPr="006338A5" w:rsidTr="006338A5">
        <w:trPr>
          <w:trHeight w:val="330"/>
        </w:trPr>
        <w:tc>
          <w:tcPr>
            <w:tcW w:w="459" w:type="dxa"/>
            <w:tcBorders>
              <w:top w:val="nil"/>
              <w:left w:val="nil"/>
              <w:bottom w:val="nil"/>
              <w:right w:val="nil"/>
            </w:tcBorders>
            <w:shd w:val="clear" w:color="auto" w:fill="auto"/>
            <w:noWrap/>
            <w:hideMark/>
          </w:tcPr>
          <w:p w:rsidR="00E93B5F" w:rsidRPr="006338A5" w:rsidRDefault="00E93B5F" w:rsidP="00E93B5F">
            <w:pPr>
              <w:rPr>
                <w:rFonts w:eastAsia="Calibri"/>
                <w:b/>
                <w:bCs/>
                <w:sz w:val="18"/>
                <w:szCs w:val="18"/>
                <w:lang w:eastAsia="en-US"/>
              </w:rPr>
            </w:pPr>
          </w:p>
        </w:tc>
        <w:tc>
          <w:tcPr>
            <w:tcW w:w="2566" w:type="dxa"/>
            <w:tcBorders>
              <w:top w:val="nil"/>
              <w:left w:val="nil"/>
              <w:bottom w:val="nil"/>
              <w:right w:val="nil"/>
            </w:tcBorders>
            <w:shd w:val="clear" w:color="auto" w:fill="auto"/>
            <w:noWrap/>
            <w:hideMark/>
          </w:tcPr>
          <w:p w:rsidR="00E93B5F" w:rsidRPr="006338A5" w:rsidRDefault="00E93B5F" w:rsidP="00E93B5F">
            <w:pPr>
              <w:rPr>
                <w:rFonts w:eastAsia="Calibri"/>
                <w:b/>
                <w:bCs/>
                <w:sz w:val="18"/>
                <w:szCs w:val="18"/>
                <w:lang w:eastAsia="en-US"/>
              </w:rPr>
            </w:pPr>
          </w:p>
        </w:tc>
        <w:tc>
          <w:tcPr>
            <w:tcW w:w="1418" w:type="dxa"/>
            <w:tcBorders>
              <w:top w:val="nil"/>
              <w:left w:val="nil"/>
              <w:bottom w:val="nil"/>
              <w:right w:val="nil"/>
            </w:tcBorders>
            <w:shd w:val="clear" w:color="auto" w:fill="auto"/>
            <w:noWrap/>
            <w:hideMark/>
          </w:tcPr>
          <w:p w:rsidR="00E93B5F" w:rsidRPr="006338A5" w:rsidRDefault="00E93B5F" w:rsidP="00E93B5F">
            <w:pPr>
              <w:rPr>
                <w:rFonts w:eastAsia="Calibri"/>
                <w:b/>
                <w:bCs/>
                <w:sz w:val="18"/>
                <w:szCs w:val="18"/>
                <w:lang w:eastAsia="en-US"/>
              </w:rPr>
            </w:pPr>
          </w:p>
        </w:tc>
        <w:tc>
          <w:tcPr>
            <w:tcW w:w="689" w:type="dxa"/>
            <w:tcBorders>
              <w:top w:val="nil"/>
              <w:left w:val="nil"/>
              <w:bottom w:val="nil"/>
              <w:right w:val="nil"/>
            </w:tcBorders>
            <w:shd w:val="clear" w:color="auto" w:fill="auto"/>
            <w:noWrap/>
            <w:hideMark/>
          </w:tcPr>
          <w:p w:rsidR="00E93B5F" w:rsidRPr="006338A5" w:rsidRDefault="00E93B5F" w:rsidP="00E93B5F">
            <w:pPr>
              <w:rPr>
                <w:rFonts w:eastAsia="Calibri"/>
                <w:b/>
                <w:bCs/>
                <w:sz w:val="18"/>
                <w:szCs w:val="18"/>
                <w:lang w:eastAsia="en-US"/>
              </w:rPr>
            </w:pPr>
          </w:p>
        </w:tc>
        <w:tc>
          <w:tcPr>
            <w:tcW w:w="689" w:type="dxa"/>
            <w:tcBorders>
              <w:top w:val="nil"/>
              <w:left w:val="nil"/>
              <w:bottom w:val="nil"/>
              <w:right w:val="nil"/>
            </w:tcBorders>
            <w:shd w:val="clear" w:color="auto" w:fill="auto"/>
            <w:noWrap/>
            <w:hideMark/>
          </w:tcPr>
          <w:p w:rsidR="00E93B5F" w:rsidRPr="006338A5" w:rsidRDefault="00E93B5F" w:rsidP="00E93B5F">
            <w:pPr>
              <w:rPr>
                <w:rFonts w:eastAsia="Calibri"/>
                <w:b/>
                <w:bCs/>
                <w:sz w:val="18"/>
                <w:szCs w:val="18"/>
                <w:lang w:eastAsia="en-US"/>
              </w:rPr>
            </w:pPr>
          </w:p>
        </w:tc>
        <w:tc>
          <w:tcPr>
            <w:tcW w:w="682" w:type="dxa"/>
            <w:tcBorders>
              <w:top w:val="nil"/>
              <w:left w:val="nil"/>
              <w:bottom w:val="nil"/>
              <w:right w:val="nil"/>
            </w:tcBorders>
            <w:shd w:val="clear" w:color="auto" w:fill="auto"/>
            <w:noWrap/>
            <w:hideMark/>
          </w:tcPr>
          <w:p w:rsidR="00E93B5F" w:rsidRPr="006338A5" w:rsidRDefault="00E93B5F" w:rsidP="00E93B5F">
            <w:pPr>
              <w:rPr>
                <w:rFonts w:eastAsia="Calibri"/>
                <w:b/>
                <w:bCs/>
                <w:sz w:val="18"/>
                <w:szCs w:val="18"/>
                <w:lang w:eastAsia="en-US"/>
              </w:rPr>
            </w:pPr>
          </w:p>
        </w:tc>
        <w:tc>
          <w:tcPr>
            <w:tcW w:w="1688" w:type="dxa"/>
            <w:tcBorders>
              <w:top w:val="nil"/>
              <w:left w:val="nil"/>
              <w:bottom w:val="nil"/>
              <w:right w:val="nil"/>
            </w:tcBorders>
            <w:shd w:val="clear" w:color="auto" w:fill="auto"/>
            <w:hideMark/>
          </w:tcPr>
          <w:p w:rsidR="00E93B5F" w:rsidRPr="006338A5" w:rsidRDefault="00E93B5F" w:rsidP="00E93B5F">
            <w:pPr>
              <w:rPr>
                <w:rFonts w:eastAsia="Calibri"/>
                <w:b/>
                <w:bCs/>
                <w:sz w:val="18"/>
                <w:szCs w:val="18"/>
                <w:lang w:eastAsia="en-US"/>
              </w:rPr>
            </w:pPr>
          </w:p>
        </w:tc>
        <w:tc>
          <w:tcPr>
            <w:tcW w:w="2047" w:type="dxa"/>
            <w:gridSpan w:val="2"/>
            <w:tcBorders>
              <w:top w:val="nil"/>
              <w:left w:val="nil"/>
              <w:bottom w:val="nil"/>
              <w:right w:val="nil"/>
            </w:tcBorders>
            <w:shd w:val="clear" w:color="auto" w:fill="auto"/>
            <w:hideMark/>
          </w:tcPr>
          <w:p w:rsidR="00E93B5F" w:rsidRPr="006338A5" w:rsidRDefault="00E93B5F" w:rsidP="00E93B5F">
            <w:pPr>
              <w:rPr>
                <w:rFonts w:eastAsia="Calibri"/>
                <w:b/>
                <w:bCs/>
                <w:sz w:val="18"/>
                <w:szCs w:val="18"/>
                <w:lang w:eastAsia="en-US"/>
              </w:rPr>
            </w:pPr>
          </w:p>
        </w:tc>
        <w:tc>
          <w:tcPr>
            <w:tcW w:w="844" w:type="dxa"/>
            <w:tcBorders>
              <w:top w:val="nil"/>
              <w:left w:val="nil"/>
              <w:bottom w:val="nil"/>
              <w:right w:val="nil"/>
            </w:tcBorders>
            <w:shd w:val="clear" w:color="auto" w:fill="auto"/>
            <w:hideMark/>
          </w:tcPr>
          <w:p w:rsidR="00E93B5F" w:rsidRPr="006338A5" w:rsidRDefault="00E93B5F" w:rsidP="00E93B5F">
            <w:pPr>
              <w:rPr>
                <w:rFonts w:eastAsia="Calibri"/>
                <w:b/>
                <w:bCs/>
                <w:sz w:val="18"/>
                <w:szCs w:val="18"/>
                <w:lang w:eastAsia="en-US"/>
              </w:rPr>
            </w:pPr>
          </w:p>
        </w:tc>
        <w:tc>
          <w:tcPr>
            <w:tcW w:w="2966" w:type="dxa"/>
            <w:gridSpan w:val="4"/>
            <w:tcBorders>
              <w:top w:val="nil"/>
              <w:left w:val="nil"/>
              <w:bottom w:val="nil"/>
              <w:right w:val="nil"/>
            </w:tcBorders>
            <w:shd w:val="clear" w:color="auto" w:fill="auto"/>
            <w:noWrap/>
            <w:hideMark/>
          </w:tcPr>
          <w:p w:rsidR="00E93B5F" w:rsidRPr="006338A5" w:rsidRDefault="00E93B5F" w:rsidP="00E93B5F">
            <w:pPr>
              <w:rPr>
                <w:rFonts w:eastAsia="Calibri"/>
                <w:sz w:val="18"/>
                <w:szCs w:val="18"/>
                <w:lang w:eastAsia="en-US"/>
              </w:rPr>
            </w:pPr>
            <w:r w:rsidRPr="006338A5">
              <w:rPr>
                <w:rFonts w:eastAsia="Calibri"/>
                <w:sz w:val="18"/>
                <w:szCs w:val="18"/>
                <w:lang w:eastAsia="en-US"/>
              </w:rPr>
              <w:t xml:space="preserve">Приложение 10 </w:t>
            </w:r>
          </w:p>
        </w:tc>
      </w:tr>
      <w:tr w:rsidR="00E93B5F" w:rsidRPr="006338A5" w:rsidTr="006338A5">
        <w:trPr>
          <w:trHeight w:val="939"/>
        </w:trPr>
        <w:tc>
          <w:tcPr>
            <w:tcW w:w="459" w:type="dxa"/>
            <w:tcBorders>
              <w:top w:val="nil"/>
              <w:left w:val="nil"/>
              <w:bottom w:val="nil"/>
              <w:right w:val="nil"/>
            </w:tcBorders>
            <w:shd w:val="clear" w:color="auto" w:fill="auto"/>
            <w:noWrap/>
            <w:hideMark/>
          </w:tcPr>
          <w:p w:rsidR="00E93B5F" w:rsidRPr="006338A5" w:rsidRDefault="00E93B5F" w:rsidP="00E93B5F">
            <w:pPr>
              <w:rPr>
                <w:rFonts w:eastAsia="Calibri"/>
                <w:b/>
                <w:bCs/>
                <w:sz w:val="18"/>
                <w:szCs w:val="18"/>
                <w:lang w:eastAsia="en-US"/>
              </w:rPr>
            </w:pPr>
          </w:p>
        </w:tc>
        <w:tc>
          <w:tcPr>
            <w:tcW w:w="2566" w:type="dxa"/>
            <w:tcBorders>
              <w:top w:val="nil"/>
              <w:left w:val="nil"/>
              <w:bottom w:val="nil"/>
              <w:right w:val="nil"/>
            </w:tcBorders>
            <w:shd w:val="clear" w:color="auto" w:fill="auto"/>
            <w:noWrap/>
            <w:hideMark/>
          </w:tcPr>
          <w:p w:rsidR="00E93B5F" w:rsidRPr="006338A5" w:rsidRDefault="00E93B5F" w:rsidP="00E93B5F">
            <w:pPr>
              <w:rPr>
                <w:rFonts w:eastAsia="Calibri"/>
                <w:b/>
                <w:bCs/>
                <w:sz w:val="18"/>
                <w:szCs w:val="18"/>
                <w:lang w:eastAsia="en-US"/>
              </w:rPr>
            </w:pPr>
          </w:p>
        </w:tc>
        <w:tc>
          <w:tcPr>
            <w:tcW w:w="1418" w:type="dxa"/>
            <w:tcBorders>
              <w:top w:val="nil"/>
              <w:left w:val="nil"/>
              <w:bottom w:val="nil"/>
              <w:right w:val="nil"/>
            </w:tcBorders>
            <w:shd w:val="clear" w:color="auto" w:fill="auto"/>
            <w:noWrap/>
            <w:hideMark/>
          </w:tcPr>
          <w:p w:rsidR="00E93B5F" w:rsidRPr="006338A5" w:rsidRDefault="00E93B5F" w:rsidP="00E93B5F">
            <w:pPr>
              <w:rPr>
                <w:rFonts w:eastAsia="Calibri"/>
                <w:b/>
                <w:bCs/>
                <w:sz w:val="18"/>
                <w:szCs w:val="18"/>
                <w:lang w:eastAsia="en-US"/>
              </w:rPr>
            </w:pPr>
          </w:p>
        </w:tc>
        <w:tc>
          <w:tcPr>
            <w:tcW w:w="689" w:type="dxa"/>
            <w:tcBorders>
              <w:top w:val="nil"/>
              <w:left w:val="nil"/>
              <w:bottom w:val="nil"/>
              <w:right w:val="nil"/>
            </w:tcBorders>
            <w:shd w:val="clear" w:color="auto" w:fill="auto"/>
            <w:noWrap/>
            <w:hideMark/>
          </w:tcPr>
          <w:p w:rsidR="00E93B5F" w:rsidRPr="006338A5" w:rsidRDefault="00E93B5F" w:rsidP="00E93B5F">
            <w:pPr>
              <w:rPr>
                <w:rFonts w:eastAsia="Calibri"/>
                <w:b/>
                <w:bCs/>
                <w:sz w:val="18"/>
                <w:szCs w:val="18"/>
                <w:lang w:eastAsia="en-US"/>
              </w:rPr>
            </w:pPr>
          </w:p>
        </w:tc>
        <w:tc>
          <w:tcPr>
            <w:tcW w:w="689" w:type="dxa"/>
            <w:tcBorders>
              <w:top w:val="nil"/>
              <w:left w:val="nil"/>
              <w:bottom w:val="nil"/>
              <w:right w:val="nil"/>
            </w:tcBorders>
            <w:shd w:val="clear" w:color="auto" w:fill="auto"/>
            <w:noWrap/>
            <w:hideMark/>
          </w:tcPr>
          <w:p w:rsidR="00E93B5F" w:rsidRPr="006338A5" w:rsidRDefault="00E93B5F" w:rsidP="00E93B5F">
            <w:pPr>
              <w:rPr>
                <w:rFonts w:eastAsia="Calibri"/>
                <w:b/>
                <w:bCs/>
                <w:sz w:val="18"/>
                <w:szCs w:val="18"/>
                <w:lang w:eastAsia="en-US"/>
              </w:rPr>
            </w:pPr>
          </w:p>
        </w:tc>
        <w:tc>
          <w:tcPr>
            <w:tcW w:w="682" w:type="dxa"/>
            <w:tcBorders>
              <w:top w:val="nil"/>
              <w:left w:val="nil"/>
              <w:bottom w:val="nil"/>
              <w:right w:val="nil"/>
            </w:tcBorders>
            <w:shd w:val="clear" w:color="auto" w:fill="auto"/>
            <w:noWrap/>
            <w:hideMark/>
          </w:tcPr>
          <w:p w:rsidR="00E93B5F" w:rsidRPr="006338A5" w:rsidRDefault="00E93B5F" w:rsidP="00E93B5F">
            <w:pPr>
              <w:rPr>
                <w:rFonts w:eastAsia="Calibri"/>
                <w:b/>
                <w:bCs/>
                <w:sz w:val="18"/>
                <w:szCs w:val="18"/>
                <w:lang w:eastAsia="en-US"/>
              </w:rPr>
            </w:pPr>
          </w:p>
        </w:tc>
        <w:tc>
          <w:tcPr>
            <w:tcW w:w="1688" w:type="dxa"/>
            <w:tcBorders>
              <w:top w:val="nil"/>
              <w:left w:val="nil"/>
              <w:bottom w:val="nil"/>
              <w:right w:val="nil"/>
            </w:tcBorders>
            <w:shd w:val="clear" w:color="auto" w:fill="auto"/>
            <w:hideMark/>
          </w:tcPr>
          <w:p w:rsidR="00E93B5F" w:rsidRPr="006338A5" w:rsidRDefault="00E93B5F" w:rsidP="00E93B5F">
            <w:pPr>
              <w:rPr>
                <w:rFonts w:eastAsia="Calibri"/>
                <w:b/>
                <w:bCs/>
                <w:sz w:val="18"/>
                <w:szCs w:val="18"/>
                <w:lang w:eastAsia="en-US"/>
              </w:rPr>
            </w:pPr>
          </w:p>
        </w:tc>
        <w:tc>
          <w:tcPr>
            <w:tcW w:w="5857" w:type="dxa"/>
            <w:gridSpan w:val="7"/>
            <w:tcBorders>
              <w:top w:val="nil"/>
              <w:left w:val="nil"/>
              <w:bottom w:val="nil"/>
              <w:right w:val="nil"/>
            </w:tcBorders>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 xml:space="preserve">к  решению  Собрания  депутатов Войновского сельского поселения    от ""  декабря 2019 г. №  "О бюджете Войновского сельского поселения Егорлыкского  района на 2020  год и на плановый период 2021 и 2022 годов" </w:t>
            </w:r>
          </w:p>
        </w:tc>
      </w:tr>
      <w:tr w:rsidR="00E93B5F" w:rsidRPr="006338A5" w:rsidTr="006338A5">
        <w:trPr>
          <w:trHeight w:val="621"/>
        </w:trPr>
        <w:tc>
          <w:tcPr>
            <w:tcW w:w="14048" w:type="dxa"/>
            <w:gridSpan w:val="14"/>
            <w:tcBorders>
              <w:top w:val="nil"/>
              <w:left w:val="nil"/>
              <w:bottom w:val="nil"/>
              <w:right w:val="nil"/>
            </w:tcBorders>
            <w:shd w:val="clear" w:color="auto" w:fill="auto"/>
            <w:hideMark/>
          </w:tcPr>
          <w:p w:rsidR="00E93B5F" w:rsidRPr="006338A5" w:rsidRDefault="00E93B5F" w:rsidP="006338A5">
            <w:pPr>
              <w:jc w:val="center"/>
              <w:rPr>
                <w:rFonts w:eastAsia="Calibri"/>
                <w:b/>
                <w:bCs/>
                <w:sz w:val="18"/>
                <w:szCs w:val="18"/>
                <w:lang w:eastAsia="en-US"/>
              </w:rPr>
            </w:pPr>
            <w:r w:rsidRPr="006338A5">
              <w:rPr>
                <w:rFonts w:eastAsia="Calibri"/>
                <w:b/>
                <w:bCs/>
                <w:sz w:val="18"/>
                <w:szCs w:val="18"/>
                <w:lang w:eastAsia="en-US"/>
              </w:rPr>
              <w:t>Суммы  субвенций, предоставляемых в 2020 году  бюджету Войновского сельского поселения Егорлыкского  района из областного бюджета для финансового обеспечения расходных обязательств, возникающих при выполнении  государственных  полномочий Ростовской области, переданных для осуществления органам местного самоуправления в установленном порядке,</w:t>
            </w:r>
          </w:p>
        </w:tc>
      </w:tr>
      <w:tr w:rsidR="00E93B5F" w:rsidRPr="006338A5" w:rsidTr="006338A5">
        <w:trPr>
          <w:trHeight w:val="238"/>
        </w:trPr>
        <w:tc>
          <w:tcPr>
            <w:tcW w:w="14048" w:type="dxa"/>
            <w:gridSpan w:val="14"/>
            <w:tcBorders>
              <w:top w:val="nil"/>
              <w:left w:val="nil"/>
              <w:bottom w:val="nil"/>
              <w:right w:val="nil"/>
            </w:tcBorders>
            <w:shd w:val="clear" w:color="auto" w:fill="auto"/>
            <w:hideMark/>
          </w:tcPr>
          <w:p w:rsidR="00E93B5F" w:rsidRPr="006338A5" w:rsidRDefault="00E93B5F" w:rsidP="006338A5">
            <w:pPr>
              <w:jc w:val="center"/>
              <w:rPr>
                <w:rFonts w:eastAsia="Calibri"/>
                <w:b/>
                <w:bCs/>
                <w:sz w:val="18"/>
                <w:szCs w:val="18"/>
                <w:lang w:eastAsia="en-US"/>
              </w:rPr>
            </w:pPr>
            <w:r w:rsidRPr="006338A5">
              <w:rPr>
                <w:rFonts w:eastAsia="Calibri"/>
                <w:b/>
                <w:bCs/>
                <w:sz w:val="18"/>
                <w:szCs w:val="18"/>
                <w:lang w:eastAsia="en-US"/>
              </w:rPr>
              <w:t>на 2020 год и на плановый период 2021 и 2022 годов</w:t>
            </w:r>
          </w:p>
        </w:tc>
      </w:tr>
      <w:tr w:rsidR="00E93B5F" w:rsidRPr="006338A5" w:rsidTr="006338A5">
        <w:trPr>
          <w:trHeight w:val="274"/>
        </w:trPr>
        <w:tc>
          <w:tcPr>
            <w:tcW w:w="459" w:type="dxa"/>
            <w:tcBorders>
              <w:top w:val="nil"/>
              <w:left w:val="nil"/>
              <w:bottom w:val="single" w:sz="4" w:space="0" w:color="auto"/>
              <w:right w:val="nil"/>
            </w:tcBorders>
            <w:shd w:val="clear" w:color="auto" w:fill="auto"/>
            <w:noWrap/>
            <w:hideMark/>
          </w:tcPr>
          <w:p w:rsidR="00E93B5F" w:rsidRPr="006338A5" w:rsidRDefault="00E93B5F" w:rsidP="00E93B5F">
            <w:pPr>
              <w:rPr>
                <w:rFonts w:eastAsia="Calibri"/>
                <w:b/>
                <w:bCs/>
                <w:sz w:val="18"/>
                <w:szCs w:val="18"/>
                <w:lang w:eastAsia="en-US"/>
              </w:rPr>
            </w:pPr>
          </w:p>
        </w:tc>
        <w:tc>
          <w:tcPr>
            <w:tcW w:w="2566" w:type="dxa"/>
            <w:tcBorders>
              <w:top w:val="nil"/>
              <w:left w:val="nil"/>
              <w:bottom w:val="single" w:sz="4" w:space="0" w:color="auto"/>
              <w:right w:val="nil"/>
            </w:tcBorders>
            <w:shd w:val="clear" w:color="auto" w:fill="auto"/>
            <w:noWrap/>
            <w:hideMark/>
          </w:tcPr>
          <w:p w:rsidR="00E93B5F" w:rsidRPr="006338A5" w:rsidRDefault="00E93B5F" w:rsidP="00E93B5F">
            <w:pPr>
              <w:rPr>
                <w:rFonts w:eastAsia="Calibri"/>
                <w:b/>
                <w:bCs/>
                <w:sz w:val="18"/>
                <w:szCs w:val="18"/>
                <w:lang w:eastAsia="en-US"/>
              </w:rPr>
            </w:pPr>
          </w:p>
        </w:tc>
        <w:tc>
          <w:tcPr>
            <w:tcW w:w="1418" w:type="dxa"/>
            <w:tcBorders>
              <w:top w:val="nil"/>
              <w:left w:val="nil"/>
              <w:bottom w:val="single" w:sz="4" w:space="0" w:color="auto"/>
              <w:right w:val="nil"/>
            </w:tcBorders>
            <w:shd w:val="clear" w:color="auto" w:fill="auto"/>
            <w:noWrap/>
            <w:hideMark/>
          </w:tcPr>
          <w:p w:rsidR="00E93B5F" w:rsidRPr="006338A5" w:rsidRDefault="00E93B5F" w:rsidP="00E93B5F">
            <w:pPr>
              <w:rPr>
                <w:rFonts w:eastAsia="Calibri"/>
                <w:b/>
                <w:bCs/>
                <w:sz w:val="18"/>
                <w:szCs w:val="18"/>
                <w:lang w:eastAsia="en-US"/>
              </w:rPr>
            </w:pPr>
          </w:p>
        </w:tc>
        <w:tc>
          <w:tcPr>
            <w:tcW w:w="689" w:type="dxa"/>
            <w:tcBorders>
              <w:top w:val="nil"/>
              <w:left w:val="nil"/>
              <w:bottom w:val="single" w:sz="4" w:space="0" w:color="auto"/>
              <w:right w:val="nil"/>
            </w:tcBorders>
            <w:shd w:val="clear" w:color="auto" w:fill="auto"/>
            <w:noWrap/>
            <w:hideMark/>
          </w:tcPr>
          <w:p w:rsidR="00E93B5F" w:rsidRPr="006338A5" w:rsidRDefault="00E93B5F" w:rsidP="00E93B5F">
            <w:pPr>
              <w:rPr>
                <w:rFonts w:eastAsia="Calibri"/>
                <w:b/>
                <w:bCs/>
                <w:sz w:val="18"/>
                <w:szCs w:val="18"/>
                <w:lang w:eastAsia="en-US"/>
              </w:rPr>
            </w:pPr>
          </w:p>
        </w:tc>
        <w:tc>
          <w:tcPr>
            <w:tcW w:w="689" w:type="dxa"/>
            <w:tcBorders>
              <w:top w:val="nil"/>
              <w:left w:val="nil"/>
              <w:bottom w:val="single" w:sz="4" w:space="0" w:color="auto"/>
              <w:right w:val="nil"/>
            </w:tcBorders>
            <w:shd w:val="clear" w:color="auto" w:fill="auto"/>
            <w:noWrap/>
            <w:hideMark/>
          </w:tcPr>
          <w:p w:rsidR="00E93B5F" w:rsidRPr="006338A5" w:rsidRDefault="00E93B5F" w:rsidP="00E93B5F">
            <w:pPr>
              <w:rPr>
                <w:rFonts w:eastAsia="Calibri"/>
                <w:b/>
                <w:bCs/>
                <w:sz w:val="18"/>
                <w:szCs w:val="18"/>
                <w:lang w:eastAsia="en-US"/>
              </w:rPr>
            </w:pPr>
          </w:p>
        </w:tc>
        <w:tc>
          <w:tcPr>
            <w:tcW w:w="682" w:type="dxa"/>
            <w:tcBorders>
              <w:top w:val="nil"/>
              <w:left w:val="nil"/>
              <w:bottom w:val="single" w:sz="4" w:space="0" w:color="auto"/>
              <w:right w:val="nil"/>
            </w:tcBorders>
            <w:shd w:val="clear" w:color="auto" w:fill="auto"/>
            <w:noWrap/>
            <w:hideMark/>
          </w:tcPr>
          <w:p w:rsidR="00E93B5F" w:rsidRPr="006338A5" w:rsidRDefault="00E93B5F" w:rsidP="00E93B5F">
            <w:pPr>
              <w:rPr>
                <w:rFonts w:eastAsia="Calibri"/>
                <w:b/>
                <w:bCs/>
                <w:sz w:val="18"/>
                <w:szCs w:val="18"/>
                <w:lang w:eastAsia="en-US"/>
              </w:rPr>
            </w:pPr>
          </w:p>
        </w:tc>
        <w:tc>
          <w:tcPr>
            <w:tcW w:w="2738" w:type="dxa"/>
            <w:gridSpan w:val="2"/>
            <w:tcBorders>
              <w:top w:val="nil"/>
              <w:left w:val="nil"/>
              <w:bottom w:val="single" w:sz="4" w:space="0" w:color="auto"/>
              <w:right w:val="nil"/>
            </w:tcBorders>
            <w:shd w:val="clear" w:color="auto" w:fill="auto"/>
            <w:noWrap/>
            <w:hideMark/>
          </w:tcPr>
          <w:p w:rsidR="00E93B5F" w:rsidRPr="006338A5" w:rsidRDefault="00E93B5F" w:rsidP="00E93B5F">
            <w:pPr>
              <w:rPr>
                <w:rFonts w:eastAsia="Calibri"/>
                <w:b/>
                <w:bCs/>
                <w:sz w:val="18"/>
                <w:szCs w:val="18"/>
                <w:lang w:eastAsia="en-US"/>
              </w:rPr>
            </w:pPr>
          </w:p>
        </w:tc>
        <w:tc>
          <w:tcPr>
            <w:tcW w:w="997" w:type="dxa"/>
            <w:tcBorders>
              <w:top w:val="nil"/>
              <w:left w:val="nil"/>
              <w:bottom w:val="single" w:sz="4" w:space="0" w:color="auto"/>
              <w:right w:val="nil"/>
            </w:tcBorders>
            <w:shd w:val="clear" w:color="auto" w:fill="auto"/>
            <w:noWrap/>
            <w:hideMark/>
          </w:tcPr>
          <w:p w:rsidR="00E93B5F" w:rsidRPr="006338A5" w:rsidRDefault="00E93B5F" w:rsidP="00E93B5F">
            <w:pPr>
              <w:rPr>
                <w:rFonts w:eastAsia="Calibri"/>
                <w:b/>
                <w:bCs/>
                <w:sz w:val="18"/>
                <w:szCs w:val="18"/>
                <w:lang w:eastAsia="en-US"/>
              </w:rPr>
            </w:pPr>
          </w:p>
        </w:tc>
        <w:tc>
          <w:tcPr>
            <w:tcW w:w="844" w:type="dxa"/>
            <w:tcBorders>
              <w:top w:val="nil"/>
              <w:left w:val="nil"/>
              <w:bottom w:val="single" w:sz="4" w:space="0" w:color="auto"/>
              <w:right w:val="nil"/>
            </w:tcBorders>
            <w:shd w:val="clear" w:color="auto" w:fill="auto"/>
            <w:noWrap/>
            <w:hideMark/>
          </w:tcPr>
          <w:p w:rsidR="00E93B5F" w:rsidRPr="006338A5" w:rsidRDefault="00E93B5F" w:rsidP="006338A5">
            <w:pPr>
              <w:jc w:val="right"/>
              <w:rPr>
                <w:rFonts w:eastAsia="Calibri"/>
                <w:b/>
                <w:bCs/>
                <w:sz w:val="18"/>
                <w:szCs w:val="18"/>
                <w:lang w:eastAsia="en-US"/>
              </w:rPr>
            </w:pPr>
          </w:p>
        </w:tc>
        <w:tc>
          <w:tcPr>
            <w:tcW w:w="2966" w:type="dxa"/>
            <w:gridSpan w:val="4"/>
            <w:tcBorders>
              <w:top w:val="nil"/>
              <w:left w:val="nil"/>
              <w:bottom w:val="single" w:sz="4" w:space="0" w:color="auto"/>
              <w:right w:val="nil"/>
            </w:tcBorders>
            <w:shd w:val="clear" w:color="auto" w:fill="auto"/>
            <w:noWrap/>
            <w:hideMark/>
          </w:tcPr>
          <w:p w:rsidR="00E93B5F" w:rsidRPr="006338A5" w:rsidRDefault="00E93B5F" w:rsidP="006338A5">
            <w:pPr>
              <w:jc w:val="right"/>
              <w:rPr>
                <w:rFonts w:eastAsia="Calibri"/>
                <w:sz w:val="18"/>
                <w:szCs w:val="18"/>
                <w:lang w:eastAsia="en-US"/>
              </w:rPr>
            </w:pPr>
            <w:r w:rsidRPr="006338A5">
              <w:rPr>
                <w:rFonts w:eastAsia="Calibri"/>
                <w:sz w:val="18"/>
                <w:szCs w:val="18"/>
                <w:lang w:eastAsia="en-US"/>
              </w:rPr>
              <w:t>(тыс. рублей)</w:t>
            </w:r>
          </w:p>
        </w:tc>
      </w:tr>
      <w:tr w:rsidR="00E93B5F" w:rsidRPr="006338A5" w:rsidTr="006338A5">
        <w:trPr>
          <w:trHeight w:val="840"/>
        </w:trPr>
        <w:tc>
          <w:tcPr>
            <w:tcW w:w="459" w:type="dxa"/>
            <w:vMerge w:val="restart"/>
            <w:tcBorders>
              <w:top w:val="single" w:sz="4" w:space="0" w:color="auto"/>
            </w:tcBorders>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 п/п</w:t>
            </w:r>
          </w:p>
        </w:tc>
        <w:tc>
          <w:tcPr>
            <w:tcW w:w="2566" w:type="dxa"/>
            <w:vMerge w:val="restart"/>
            <w:tcBorders>
              <w:top w:val="single" w:sz="4" w:space="0" w:color="auto"/>
            </w:tcBorders>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 xml:space="preserve">  Наименование субвенций, предоставленных из областного бюджета для обеспечения осуществления органами местного самоуправления отдельных государственных полномочий</w:t>
            </w:r>
          </w:p>
        </w:tc>
        <w:tc>
          <w:tcPr>
            <w:tcW w:w="1418" w:type="dxa"/>
            <w:vMerge w:val="restart"/>
            <w:tcBorders>
              <w:top w:val="single" w:sz="4" w:space="0" w:color="auto"/>
            </w:tcBorders>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Классификация доходов</w:t>
            </w:r>
          </w:p>
        </w:tc>
        <w:tc>
          <w:tcPr>
            <w:tcW w:w="2060" w:type="dxa"/>
            <w:gridSpan w:val="3"/>
            <w:tcBorders>
              <w:top w:val="single" w:sz="4" w:space="0" w:color="auto"/>
            </w:tcBorders>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Сумма</w:t>
            </w:r>
          </w:p>
        </w:tc>
        <w:tc>
          <w:tcPr>
            <w:tcW w:w="2738" w:type="dxa"/>
            <w:gridSpan w:val="2"/>
            <w:vMerge w:val="restart"/>
            <w:tcBorders>
              <w:top w:val="single" w:sz="4" w:space="0" w:color="auto"/>
            </w:tcBorders>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Наименование расходов, осуществляемых за счет субвенций, предоставленных из областного бюджета для обеспечения осуществления органами местного самоуправления отдельных государственных полномочий</w:t>
            </w:r>
          </w:p>
        </w:tc>
        <w:tc>
          <w:tcPr>
            <w:tcW w:w="2754" w:type="dxa"/>
            <w:gridSpan w:val="3"/>
            <w:tcBorders>
              <w:top w:val="single" w:sz="4" w:space="0" w:color="auto"/>
            </w:tcBorders>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Классификация расходов</w:t>
            </w:r>
          </w:p>
        </w:tc>
        <w:tc>
          <w:tcPr>
            <w:tcW w:w="2053" w:type="dxa"/>
            <w:gridSpan w:val="3"/>
            <w:tcBorders>
              <w:top w:val="single" w:sz="4" w:space="0" w:color="auto"/>
            </w:tcBorders>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 xml:space="preserve">Сумма </w:t>
            </w:r>
          </w:p>
        </w:tc>
      </w:tr>
      <w:tr w:rsidR="00E93B5F" w:rsidRPr="006338A5" w:rsidTr="006338A5">
        <w:trPr>
          <w:trHeight w:val="865"/>
        </w:trPr>
        <w:tc>
          <w:tcPr>
            <w:tcW w:w="459" w:type="dxa"/>
            <w:vMerge/>
            <w:shd w:val="clear" w:color="auto" w:fill="auto"/>
            <w:hideMark/>
          </w:tcPr>
          <w:p w:rsidR="00E93B5F" w:rsidRPr="006338A5" w:rsidRDefault="00E93B5F" w:rsidP="00E93B5F">
            <w:pPr>
              <w:rPr>
                <w:rFonts w:eastAsia="Calibri"/>
                <w:sz w:val="18"/>
                <w:szCs w:val="18"/>
                <w:lang w:eastAsia="en-US"/>
              </w:rPr>
            </w:pPr>
          </w:p>
        </w:tc>
        <w:tc>
          <w:tcPr>
            <w:tcW w:w="2566" w:type="dxa"/>
            <w:vMerge/>
            <w:shd w:val="clear" w:color="auto" w:fill="auto"/>
            <w:hideMark/>
          </w:tcPr>
          <w:p w:rsidR="00E93B5F" w:rsidRPr="006338A5" w:rsidRDefault="00E93B5F" w:rsidP="00E93B5F">
            <w:pPr>
              <w:rPr>
                <w:rFonts w:eastAsia="Calibri"/>
                <w:sz w:val="18"/>
                <w:szCs w:val="18"/>
                <w:lang w:eastAsia="en-US"/>
              </w:rPr>
            </w:pPr>
          </w:p>
        </w:tc>
        <w:tc>
          <w:tcPr>
            <w:tcW w:w="1418" w:type="dxa"/>
            <w:vMerge/>
            <w:shd w:val="clear" w:color="auto" w:fill="auto"/>
            <w:hideMark/>
          </w:tcPr>
          <w:p w:rsidR="00E93B5F" w:rsidRPr="006338A5" w:rsidRDefault="00E93B5F" w:rsidP="00E93B5F">
            <w:pPr>
              <w:rPr>
                <w:rFonts w:eastAsia="Calibri"/>
                <w:sz w:val="18"/>
                <w:szCs w:val="18"/>
                <w:lang w:eastAsia="en-US"/>
              </w:rPr>
            </w:pPr>
          </w:p>
        </w:tc>
        <w:tc>
          <w:tcPr>
            <w:tcW w:w="689"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2020</w:t>
            </w:r>
          </w:p>
        </w:tc>
        <w:tc>
          <w:tcPr>
            <w:tcW w:w="689"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2021</w:t>
            </w:r>
          </w:p>
        </w:tc>
        <w:tc>
          <w:tcPr>
            <w:tcW w:w="682"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2022</w:t>
            </w:r>
          </w:p>
        </w:tc>
        <w:tc>
          <w:tcPr>
            <w:tcW w:w="2738" w:type="dxa"/>
            <w:gridSpan w:val="2"/>
            <w:vMerge/>
            <w:shd w:val="clear" w:color="auto" w:fill="auto"/>
            <w:hideMark/>
          </w:tcPr>
          <w:p w:rsidR="00E93B5F" w:rsidRPr="006338A5" w:rsidRDefault="00E93B5F" w:rsidP="00E93B5F">
            <w:pPr>
              <w:rPr>
                <w:rFonts w:eastAsia="Calibri"/>
                <w:sz w:val="18"/>
                <w:szCs w:val="18"/>
                <w:lang w:eastAsia="en-US"/>
              </w:rPr>
            </w:pPr>
          </w:p>
        </w:tc>
        <w:tc>
          <w:tcPr>
            <w:tcW w:w="997"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Раздел подраздел</w:t>
            </w:r>
          </w:p>
        </w:tc>
        <w:tc>
          <w:tcPr>
            <w:tcW w:w="844"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Целевая статья</w:t>
            </w:r>
          </w:p>
        </w:tc>
        <w:tc>
          <w:tcPr>
            <w:tcW w:w="913"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Вид расходов</w:t>
            </w:r>
          </w:p>
        </w:tc>
        <w:tc>
          <w:tcPr>
            <w:tcW w:w="682"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2020</w:t>
            </w:r>
          </w:p>
        </w:tc>
        <w:tc>
          <w:tcPr>
            <w:tcW w:w="682"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2021</w:t>
            </w:r>
          </w:p>
        </w:tc>
        <w:tc>
          <w:tcPr>
            <w:tcW w:w="689"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2022</w:t>
            </w:r>
          </w:p>
        </w:tc>
      </w:tr>
      <w:tr w:rsidR="00E93B5F" w:rsidRPr="006338A5" w:rsidTr="006338A5">
        <w:trPr>
          <w:trHeight w:val="510"/>
        </w:trPr>
        <w:tc>
          <w:tcPr>
            <w:tcW w:w="459" w:type="dxa"/>
            <w:vMerge w:val="restart"/>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1</w:t>
            </w:r>
          </w:p>
        </w:tc>
        <w:tc>
          <w:tcPr>
            <w:tcW w:w="2566" w:type="dxa"/>
            <w:vMerge w:val="restart"/>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418" w:type="dxa"/>
            <w:vMerge w:val="restart"/>
            <w:shd w:val="clear" w:color="auto" w:fill="auto"/>
            <w:noWrap/>
            <w:hideMark/>
          </w:tcPr>
          <w:p w:rsidR="00E93B5F" w:rsidRPr="006338A5" w:rsidRDefault="00E93B5F" w:rsidP="00E93B5F">
            <w:pPr>
              <w:rPr>
                <w:rFonts w:eastAsia="Calibri"/>
                <w:sz w:val="18"/>
                <w:szCs w:val="18"/>
                <w:lang w:eastAsia="en-US"/>
              </w:rPr>
            </w:pPr>
            <w:r w:rsidRPr="006338A5">
              <w:rPr>
                <w:rFonts w:eastAsia="Calibri"/>
                <w:sz w:val="18"/>
                <w:szCs w:val="18"/>
                <w:lang w:eastAsia="en-US"/>
              </w:rPr>
              <w:t>2 02 35118 10 0000 150</w:t>
            </w:r>
          </w:p>
        </w:tc>
        <w:tc>
          <w:tcPr>
            <w:tcW w:w="689" w:type="dxa"/>
            <w:shd w:val="clear" w:color="auto" w:fill="auto"/>
            <w:noWrap/>
            <w:hideMark/>
          </w:tcPr>
          <w:p w:rsidR="00E93B5F" w:rsidRPr="006338A5" w:rsidRDefault="00E93B5F" w:rsidP="00E93B5F">
            <w:pPr>
              <w:rPr>
                <w:rFonts w:eastAsia="Calibri"/>
                <w:sz w:val="18"/>
                <w:szCs w:val="18"/>
                <w:lang w:eastAsia="en-US"/>
              </w:rPr>
            </w:pPr>
            <w:r w:rsidRPr="006338A5">
              <w:rPr>
                <w:rFonts w:eastAsia="Calibri"/>
                <w:sz w:val="18"/>
                <w:szCs w:val="18"/>
                <w:lang w:eastAsia="en-US"/>
              </w:rPr>
              <w:t>83,2</w:t>
            </w:r>
          </w:p>
        </w:tc>
        <w:tc>
          <w:tcPr>
            <w:tcW w:w="689" w:type="dxa"/>
            <w:shd w:val="clear" w:color="auto" w:fill="auto"/>
            <w:noWrap/>
            <w:hideMark/>
          </w:tcPr>
          <w:p w:rsidR="00E93B5F" w:rsidRPr="006338A5" w:rsidRDefault="00E93B5F" w:rsidP="00E93B5F">
            <w:pPr>
              <w:rPr>
                <w:rFonts w:eastAsia="Calibri"/>
                <w:sz w:val="18"/>
                <w:szCs w:val="18"/>
                <w:lang w:eastAsia="en-US"/>
              </w:rPr>
            </w:pPr>
            <w:r w:rsidRPr="006338A5">
              <w:rPr>
                <w:rFonts w:eastAsia="Calibri"/>
                <w:sz w:val="18"/>
                <w:szCs w:val="18"/>
                <w:lang w:eastAsia="en-US"/>
              </w:rPr>
              <w:t>85,8</w:t>
            </w:r>
          </w:p>
        </w:tc>
        <w:tc>
          <w:tcPr>
            <w:tcW w:w="682" w:type="dxa"/>
            <w:vMerge w:val="restart"/>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0,0</w:t>
            </w:r>
          </w:p>
        </w:tc>
        <w:tc>
          <w:tcPr>
            <w:tcW w:w="2738" w:type="dxa"/>
            <w:gridSpan w:val="2"/>
            <w:vMerge w:val="restart"/>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Расходы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"Реализация функций органов местного самоуправления Войновского сельского поселения"</w:t>
            </w:r>
          </w:p>
        </w:tc>
        <w:tc>
          <w:tcPr>
            <w:tcW w:w="997" w:type="dxa"/>
            <w:vMerge w:val="restart"/>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0203</w:t>
            </w:r>
          </w:p>
        </w:tc>
        <w:tc>
          <w:tcPr>
            <w:tcW w:w="844" w:type="dxa"/>
            <w:vMerge w:val="restart"/>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 xml:space="preserve">99 9 00 51180 </w:t>
            </w:r>
          </w:p>
        </w:tc>
        <w:tc>
          <w:tcPr>
            <w:tcW w:w="913" w:type="dxa"/>
            <w:vMerge w:val="restart"/>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120</w:t>
            </w:r>
          </w:p>
        </w:tc>
        <w:tc>
          <w:tcPr>
            <w:tcW w:w="682"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83,2</w:t>
            </w:r>
          </w:p>
        </w:tc>
        <w:tc>
          <w:tcPr>
            <w:tcW w:w="682"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85,8</w:t>
            </w:r>
          </w:p>
        </w:tc>
        <w:tc>
          <w:tcPr>
            <w:tcW w:w="689" w:type="dxa"/>
            <w:vMerge w:val="restart"/>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0,0</w:t>
            </w:r>
          </w:p>
        </w:tc>
      </w:tr>
      <w:tr w:rsidR="00E93B5F" w:rsidRPr="006338A5" w:rsidTr="006338A5">
        <w:trPr>
          <w:trHeight w:val="1860"/>
        </w:trPr>
        <w:tc>
          <w:tcPr>
            <w:tcW w:w="459" w:type="dxa"/>
            <w:vMerge/>
            <w:shd w:val="clear" w:color="auto" w:fill="auto"/>
            <w:hideMark/>
          </w:tcPr>
          <w:p w:rsidR="00E93B5F" w:rsidRPr="006338A5" w:rsidRDefault="00E93B5F" w:rsidP="00E93B5F">
            <w:pPr>
              <w:rPr>
                <w:rFonts w:eastAsia="Calibri"/>
                <w:sz w:val="18"/>
                <w:szCs w:val="18"/>
                <w:lang w:eastAsia="en-US"/>
              </w:rPr>
            </w:pPr>
          </w:p>
        </w:tc>
        <w:tc>
          <w:tcPr>
            <w:tcW w:w="2566" w:type="dxa"/>
            <w:vMerge/>
            <w:shd w:val="clear" w:color="auto" w:fill="auto"/>
            <w:hideMark/>
          </w:tcPr>
          <w:p w:rsidR="00E93B5F" w:rsidRPr="006338A5" w:rsidRDefault="00E93B5F" w:rsidP="00E93B5F">
            <w:pPr>
              <w:rPr>
                <w:rFonts w:eastAsia="Calibri"/>
                <w:sz w:val="18"/>
                <w:szCs w:val="18"/>
                <w:lang w:eastAsia="en-US"/>
              </w:rPr>
            </w:pPr>
          </w:p>
        </w:tc>
        <w:tc>
          <w:tcPr>
            <w:tcW w:w="1418" w:type="dxa"/>
            <w:vMerge/>
            <w:shd w:val="clear" w:color="auto" w:fill="auto"/>
            <w:hideMark/>
          </w:tcPr>
          <w:p w:rsidR="00E93B5F" w:rsidRPr="006338A5" w:rsidRDefault="00E93B5F" w:rsidP="00E93B5F">
            <w:pPr>
              <w:rPr>
                <w:rFonts w:eastAsia="Calibri"/>
                <w:sz w:val="18"/>
                <w:szCs w:val="18"/>
                <w:lang w:eastAsia="en-US"/>
              </w:rPr>
            </w:pPr>
          </w:p>
        </w:tc>
        <w:tc>
          <w:tcPr>
            <w:tcW w:w="689" w:type="dxa"/>
            <w:shd w:val="clear" w:color="auto" w:fill="auto"/>
            <w:noWrap/>
            <w:hideMark/>
          </w:tcPr>
          <w:p w:rsidR="00E93B5F" w:rsidRPr="006338A5" w:rsidRDefault="00E93B5F" w:rsidP="00E93B5F">
            <w:pPr>
              <w:rPr>
                <w:rFonts w:eastAsia="Calibri"/>
                <w:sz w:val="18"/>
                <w:szCs w:val="18"/>
                <w:lang w:eastAsia="en-US"/>
              </w:rPr>
            </w:pPr>
            <w:r w:rsidRPr="006338A5">
              <w:rPr>
                <w:rFonts w:eastAsia="Calibri"/>
                <w:sz w:val="18"/>
                <w:szCs w:val="18"/>
                <w:lang w:eastAsia="en-US"/>
              </w:rPr>
              <w:t> </w:t>
            </w:r>
          </w:p>
        </w:tc>
        <w:tc>
          <w:tcPr>
            <w:tcW w:w="689" w:type="dxa"/>
            <w:shd w:val="clear" w:color="auto" w:fill="auto"/>
            <w:noWrap/>
            <w:hideMark/>
          </w:tcPr>
          <w:p w:rsidR="00E93B5F" w:rsidRPr="006338A5" w:rsidRDefault="00E93B5F" w:rsidP="00E93B5F">
            <w:pPr>
              <w:rPr>
                <w:rFonts w:eastAsia="Calibri"/>
                <w:sz w:val="18"/>
                <w:szCs w:val="18"/>
                <w:lang w:eastAsia="en-US"/>
              </w:rPr>
            </w:pPr>
            <w:r w:rsidRPr="006338A5">
              <w:rPr>
                <w:rFonts w:eastAsia="Calibri"/>
                <w:sz w:val="18"/>
                <w:szCs w:val="18"/>
                <w:lang w:eastAsia="en-US"/>
              </w:rPr>
              <w:t> </w:t>
            </w:r>
          </w:p>
        </w:tc>
        <w:tc>
          <w:tcPr>
            <w:tcW w:w="682" w:type="dxa"/>
            <w:vMerge/>
            <w:shd w:val="clear" w:color="auto" w:fill="auto"/>
            <w:hideMark/>
          </w:tcPr>
          <w:p w:rsidR="00E93B5F" w:rsidRPr="006338A5" w:rsidRDefault="00E93B5F" w:rsidP="00E93B5F">
            <w:pPr>
              <w:rPr>
                <w:rFonts w:eastAsia="Calibri"/>
                <w:sz w:val="18"/>
                <w:szCs w:val="18"/>
                <w:lang w:eastAsia="en-US"/>
              </w:rPr>
            </w:pPr>
          </w:p>
        </w:tc>
        <w:tc>
          <w:tcPr>
            <w:tcW w:w="2738" w:type="dxa"/>
            <w:gridSpan w:val="2"/>
            <w:vMerge/>
            <w:shd w:val="clear" w:color="auto" w:fill="auto"/>
            <w:hideMark/>
          </w:tcPr>
          <w:p w:rsidR="00E93B5F" w:rsidRPr="006338A5" w:rsidRDefault="00E93B5F" w:rsidP="00E93B5F">
            <w:pPr>
              <w:rPr>
                <w:rFonts w:eastAsia="Calibri"/>
                <w:sz w:val="18"/>
                <w:szCs w:val="18"/>
                <w:lang w:eastAsia="en-US"/>
              </w:rPr>
            </w:pPr>
          </w:p>
        </w:tc>
        <w:tc>
          <w:tcPr>
            <w:tcW w:w="997" w:type="dxa"/>
            <w:vMerge/>
            <w:shd w:val="clear" w:color="auto" w:fill="auto"/>
            <w:hideMark/>
          </w:tcPr>
          <w:p w:rsidR="00E93B5F" w:rsidRPr="006338A5" w:rsidRDefault="00E93B5F" w:rsidP="00E93B5F">
            <w:pPr>
              <w:rPr>
                <w:rFonts w:eastAsia="Calibri"/>
                <w:sz w:val="18"/>
                <w:szCs w:val="18"/>
                <w:lang w:eastAsia="en-US"/>
              </w:rPr>
            </w:pPr>
          </w:p>
        </w:tc>
        <w:tc>
          <w:tcPr>
            <w:tcW w:w="844" w:type="dxa"/>
            <w:vMerge/>
            <w:shd w:val="clear" w:color="auto" w:fill="auto"/>
            <w:hideMark/>
          </w:tcPr>
          <w:p w:rsidR="00E93B5F" w:rsidRPr="006338A5" w:rsidRDefault="00E93B5F" w:rsidP="00E93B5F">
            <w:pPr>
              <w:rPr>
                <w:rFonts w:eastAsia="Calibri"/>
                <w:sz w:val="18"/>
                <w:szCs w:val="18"/>
                <w:lang w:eastAsia="en-US"/>
              </w:rPr>
            </w:pPr>
          </w:p>
        </w:tc>
        <w:tc>
          <w:tcPr>
            <w:tcW w:w="913" w:type="dxa"/>
            <w:vMerge/>
            <w:shd w:val="clear" w:color="auto" w:fill="auto"/>
            <w:hideMark/>
          </w:tcPr>
          <w:p w:rsidR="00E93B5F" w:rsidRPr="006338A5" w:rsidRDefault="00E93B5F" w:rsidP="00E93B5F">
            <w:pPr>
              <w:rPr>
                <w:rFonts w:eastAsia="Calibri"/>
                <w:sz w:val="18"/>
                <w:szCs w:val="18"/>
                <w:lang w:eastAsia="en-US"/>
              </w:rPr>
            </w:pPr>
          </w:p>
        </w:tc>
        <w:tc>
          <w:tcPr>
            <w:tcW w:w="682"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 </w:t>
            </w:r>
          </w:p>
        </w:tc>
        <w:tc>
          <w:tcPr>
            <w:tcW w:w="682"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 </w:t>
            </w:r>
          </w:p>
        </w:tc>
        <w:tc>
          <w:tcPr>
            <w:tcW w:w="689" w:type="dxa"/>
            <w:vMerge/>
            <w:shd w:val="clear" w:color="auto" w:fill="auto"/>
            <w:hideMark/>
          </w:tcPr>
          <w:p w:rsidR="00E93B5F" w:rsidRPr="006338A5" w:rsidRDefault="00E93B5F" w:rsidP="00E93B5F">
            <w:pPr>
              <w:rPr>
                <w:rFonts w:eastAsia="Calibri"/>
                <w:sz w:val="18"/>
                <w:szCs w:val="18"/>
                <w:lang w:eastAsia="en-US"/>
              </w:rPr>
            </w:pPr>
          </w:p>
        </w:tc>
      </w:tr>
      <w:tr w:rsidR="00E93B5F" w:rsidRPr="006338A5" w:rsidTr="006338A5">
        <w:trPr>
          <w:trHeight w:val="563"/>
        </w:trPr>
        <w:tc>
          <w:tcPr>
            <w:tcW w:w="459" w:type="dxa"/>
            <w:vMerge w:val="restart"/>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2</w:t>
            </w:r>
          </w:p>
        </w:tc>
        <w:tc>
          <w:tcPr>
            <w:tcW w:w="2566" w:type="dxa"/>
            <w:vMerge w:val="restart"/>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 xml:space="preserve">Субвенция  на осуществление полномочий по определению в соответствии с частью 1 статьи11.2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w:t>
            </w:r>
          </w:p>
        </w:tc>
        <w:tc>
          <w:tcPr>
            <w:tcW w:w="1418" w:type="dxa"/>
            <w:vMerge w:val="restart"/>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2 02 30024 10 0000 150</w:t>
            </w:r>
          </w:p>
        </w:tc>
        <w:tc>
          <w:tcPr>
            <w:tcW w:w="689"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0,2</w:t>
            </w:r>
          </w:p>
        </w:tc>
        <w:tc>
          <w:tcPr>
            <w:tcW w:w="689"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0,2</w:t>
            </w:r>
          </w:p>
        </w:tc>
        <w:tc>
          <w:tcPr>
            <w:tcW w:w="682" w:type="dxa"/>
            <w:vMerge w:val="restart"/>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0,2</w:t>
            </w:r>
          </w:p>
        </w:tc>
        <w:tc>
          <w:tcPr>
            <w:tcW w:w="2738" w:type="dxa"/>
            <w:gridSpan w:val="2"/>
            <w:vMerge w:val="restart"/>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в рамках подпрограммы "Обеспечение деятельности Администрации сельского поселения" муниципальной программы Войновского сельского поселения "Муниципальная политика"</w:t>
            </w:r>
          </w:p>
        </w:tc>
        <w:tc>
          <w:tcPr>
            <w:tcW w:w="997" w:type="dxa"/>
            <w:vMerge w:val="restart"/>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0104</w:t>
            </w:r>
          </w:p>
        </w:tc>
        <w:tc>
          <w:tcPr>
            <w:tcW w:w="844" w:type="dxa"/>
            <w:vMerge w:val="restart"/>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09 3 00 72390</w:t>
            </w:r>
          </w:p>
        </w:tc>
        <w:tc>
          <w:tcPr>
            <w:tcW w:w="913" w:type="dxa"/>
            <w:vMerge w:val="restart"/>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240</w:t>
            </w:r>
          </w:p>
        </w:tc>
        <w:tc>
          <w:tcPr>
            <w:tcW w:w="682"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0,2</w:t>
            </w:r>
          </w:p>
        </w:tc>
        <w:tc>
          <w:tcPr>
            <w:tcW w:w="682"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0,2</w:t>
            </w:r>
          </w:p>
        </w:tc>
        <w:tc>
          <w:tcPr>
            <w:tcW w:w="689" w:type="dxa"/>
            <w:vMerge w:val="restart"/>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0,2</w:t>
            </w:r>
          </w:p>
        </w:tc>
      </w:tr>
      <w:tr w:rsidR="00E93B5F" w:rsidRPr="006338A5" w:rsidTr="006338A5">
        <w:trPr>
          <w:trHeight w:val="3450"/>
        </w:trPr>
        <w:tc>
          <w:tcPr>
            <w:tcW w:w="459" w:type="dxa"/>
            <w:vMerge/>
            <w:shd w:val="clear" w:color="auto" w:fill="auto"/>
            <w:hideMark/>
          </w:tcPr>
          <w:p w:rsidR="00E93B5F" w:rsidRPr="006338A5" w:rsidRDefault="00E93B5F" w:rsidP="00E93B5F">
            <w:pPr>
              <w:rPr>
                <w:rFonts w:eastAsia="Calibri"/>
                <w:sz w:val="18"/>
                <w:szCs w:val="18"/>
                <w:lang w:eastAsia="en-US"/>
              </w:rPr>
            </w:pPr>
          </w:p>
        </w:tc>
        <w:tc>
          <w:tcPr>
            <w:tcW w:w="2566" w:type="dxa"/>
            <w:vMerge/>
            <w:shd w:val="clear" w:color="auto" w:fill="auto"/>
            <w:hideMark/>
          </w:tcPr>
          <w:p w:rsidR="00E93B5F" w:rsidRPr="006338A5" w:rsidRDefault="00E93B5F" w:rsidP="00E93B5F">
            <w:pPr>
              <w:rPr>
                <w:rFonts w:eastAsia="Calibri"/>
                <w:sz w:val="18"/>
                <w:szCs w:val="18"/>
                <w:lang w:eastAsia="en-US"/>
              </w:rPr>
            </w:pPr>
          </w:p>
        </w:tc>
        <w:tc>
          <w:tcPr>
            <w:tcW w:w="1418" w:type="dxa"/>
            <w:vMerge/>
            <w:shd w:val="clear" w:color="auto" w:fill="auto"/>
            <w:hideMark/>
          </w:tcPr>
          <w:p w:rsidR="00E93B5F" w:rsidRPr="006338A5" w:rsidRDefault="00E93B5F" w:rsidP="00E93B5F">
            <w:pPr>
              <w:rPr>
                <w:rFonts w:eastAsia="Calibri"/>
                <w:sz w:val="18"/>
                <w:szCs w:val="18"/>
                <w:lang w:eastAsia="en-US"/>
              </w:rPr>
            </w:pPr>
          </w:p>
        </w:tc>
        <w:tc>
          <w:tcPr>
            <w:tcW w:w="689"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 </w:t>
            </w:r>
          </w:p>
        </w:tc>
        <w:tc>
          <w:tcPr>
            <w:tcW w:w="689"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 </w:t>
            </w:r>
          </w:p>
        </w:tc>
        <w:tc>
          <w:tcPr>
            <w:tcW w:w="682" w:type="dxa"/>
            <w:vMerge/>
            <w:shd w:val="clear" w:color="auto" w:fill="auto"/>
            <w:hideMark/>
          </w:tcPr>
          <w:p w:rsidR="00E93B5F" w:rsidRPr="006338A5" w:rsidRDefault="00E93B5F" w:rsidP="00E93B5F">
            <w:pPr>
              <w:rPr>
                <w:rFonts w:eastAsia="Calibri"/>
                <w:sz w:val="18"/>
                <w:szCs w:val="18"/>
                <w:lang w:eastAsia="en-US"/>
              </w:rPr>
            </w:pPr>
          </w:p>
        </w:tc>
        <w:tc>
          <w:tcPr>
            <w:tcW w:w="2738" w:type="dxa"/>
            <w:gridSpan w:val="2"/>
            <w:vMerge/>
            <w:shd w:val="clear" w:color="auto" w:fill="auto"/>
            <w:hideMark/>
          </w:tcPr>
          <w:p w:rsidR="00E93B5F" w:rsidRPr="006338A5" w:rsidRDefault="00E93B5F" w:rsidP="00E93B5F">
            <w:pPr>
              <w:rPr>
                <w:rFonts w:eastAsia="Calibri"/>
                <w:sz w:val="18"/>
                <w:szCs w:val="18"/>
                <w:lang w:eastAsia="en-US"/>
              </w:rPr>
            </w:pPr>
          </w:p>
        </w:tc>
        <w:tc>
          <w:tcPr>
            <w:tcW w:w="997" w:type="dxa"/>
            <w:vMerge/>
            <w:shd w:val="clear" w:color="auto" w:fill="auto"/>
            <w:hideMark/>
          </w:tcPr>
          <w:p w:rsidR="00E93B5F" w:rsidRPr="006338A5" w:rsidRDefault="00E93B5F" w:rsidP="00E93B5F">
            <w:pPr>
              <w:rPr>
                <w:rFonts w:eastAsia="Calibri"/>
                <w:sz w:val="18"/>
                <w:szCs w:val="18"/>
                <w:lang w:eastAsia="en-US"/>
              </w:rPr>
            </w:pPr>
          </w:p>
        </w:tc>
        <w:tc>
          <w:tcPr>
            <w:tcW w:w="844" w:type="dxa"/>
            <w:vMerge/>
            <w:shd w:val="clear" w:color="auto" w:fill="auto"/>
            <w:hideMark/>
          </w:tcPr>
          <w:p w:rsidR="00E93B5F" w:rsidRPr="006338A5" w:rsidRDefault="00E93B5F" w:rsidP="00E93B5F">
            <w:pPr>
              <w:rPr>
                <w:rFonts w:eastAsia="Calibri"/>
                <w:sz w:val="18"/>
                <w:szCs w:val="18"/>
                <w:lang w:eastAsia="en-US"/>
              </w:rPr>
            </w:pPr>
          </w:p>
        </w:tc>
        <w:tc>
          <w:tcPr>
            <w:tcW w:w="913" w:type="dxa"/>
            <w:vMerge/>
            <w:shd w:val="clear" w:color="auto" w:fill="auto"/>
            <w:hideMark/>
          </w:tcPr>
          <w:p w:rsidR="00E93B5F" w:rsidRPr="006338A5" w:rsidRDefault="00E93B5F" w:rsidP="00E93B5F">
            <w:pPr>
              <w:rPr>
                <w:rFonts w:eastAsia="Calibri"/>
                <w:sz w:val="18"/>
                <w:szCs w:val="18"/>
                <w:lang w:eastAsia="en-US"/>
              </w:rPr>
            </w:pPr>
          </w:p>
        </w:tc>
        <w:tc>
          <w:tcPr>
            <w:tcW w:w="682"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 </w:t>
            </w:r>
          </w:p>
        </w:tc>
        <w:tc>
          <w:tcPr>
            <w:tcW w:w="682" w:type="dxa"/>
            <w:shd w:val="clear" w:color="auto" w:fill="auto"/>
            <w:hideMark/>
          </w:tcPr>
          <w:p w:rsidR="00E93B5F" w:rsidRPr="006338A5" w:rsidRDefault="00E93B5F" w:rsidP="00E93B5F">
            <w:pPr>
              <w:rPr>
                <w:rFonts w:eastAsia="Calibri"/>
                <w:sz w:val="18"/>
                <w:szCs w:val="18"/>
                <w:lang w:eastAsia="en-US"/>
              </w:rPr>
            </w:pPr>
            <w:r w:rsidRPr="006338A5">
              <w:rPr>
                <w:rFonts w:eastAsia="Calibri"/>
                <w:sz w:val="18"/>
                <w:szCs w:val="18"/>
                <w:lang w:eastAsia="en-US"/>
              </w:rPr>
              <w:t> </w:t>
            </w:r>
          </w:p>
        </w:tc>
        <w:tc>
          <w:tcPr>
            <w:tcW w:w="689" w:type="dxa"/>
            <w:vMerge/>
            <w:shd w:val="clear" w:color="auto" w:fill="auto"/>
            <w:hideMark/>
          </w:tcPr>
          <w:p w:rsidR="00E93B5F" w:rsidRPr="006338A5" w:rsidRDefault="00E93B5F" w:rsidP="00E93B5F">
            <w:pPr>
              <w:rPr>
                <w:rFonts w:eastAsia="Calibri"/>
                <w:sz w:val="18"/>
                <w:szCs w:val="18"/>
                <w:lang w:eastAsia="en-US"/>
              </w:rPr>
            </w:pPr>
          </w:p>
        </w:tc>
      </w:tr>
      <w:tr w:rsidR="00E93B5F" w:rsidRPr="006338A5" w:rsidTr="006338A5">
        <w:trPr>
          <w:trHeight w:val="398"/>
        </w:trPr>
        <w:tc>
          <w:tcPr>
            <w:tcW w:w="4443" w:type="dxa"/>
            <w:gridSpan w:val="3"/>
            <w:shd w:val="clear" w:color="auto" w:fill="auto"/>
            <w:hideMark/>
          </w:tcPr>
          <w:p w:rsidR="00E93B5F" w:rsidRPr="006338A5" w:rsidRDefault="00E93B5F" w:rsidP="00E93B5F">
            <w:pPr>
              <w:rPr>
                <w:rFonts w:eastAsia="Calibri"/>
                <w:b/>
                <w:bCs/>
                <w:sz w:val="18"/>
                <w:szCs w:val="18"/>
                <w:lang w:eastAsia="en-US"/>
              </w:rPr>
            </w:pPr>
            <w:r w:rsidRPr="006338A5">
              <w:rPr>
                <w:rFonts w:eastAsia="Calibri"/>
                <w:b/>
                <w:bCs/>
                <w:sz w:val="18"/>
                <w:szCs w:val="18"/>
                <w:lang w:eastAsia="en-US"/>
              </w:rPr>
              <w:t>ИТОГО</w:t>
            </w:r>
          </w:p>
        </w:tc>
        <w:tc>
          <w:tcPr>
            <w:tcW w:w="689" w:type="dxa"/>
            <w:shd w:val="clear" w:color="auto" w:fill="auto"/>
            <w:hideMark/>
          </w:tcPr>
          <w:p w:rsidR="00E93B5F" w:rsidRPr="006338A5" w:rsidRDefault="00E93B5F" w:rsidP="00E93B5F">
            <w:pPr>
              <w:rPr>
                <w:rFonts w:eastAsia="Calibri"/>
                <w:b/>
                <w:bCs/>
                <w:sz w:val="18"/>
                <w:szCs w:val="18"/>
                <w:lang w:eastAsia="en-US"/>
              </w:rPr>
            </w:pPr>
            <w:r w:rsidRPr="006338A5">
              <w:rPr>
                <w:rFonts w:eastAsia="Calibri"/>
                <w:b/>
                <w:bCs/>
                <w:sz w:val="18"/>
                <w:szCs w:val="18"/>
                <w:lang w:eastAsia="en-US"/>
              </w:rPr>
              <w:t>83,4</w:t>
            </w:r>
          </w:p>
        </w:tc>
        <w:tc>
          <w:tcPr>
            <w:tcW w:w="689" w:type="dxa"/>
            <w:shd w:val="clear" w:color="auto" w:fill="auto"/>
            <w:hideMark/>
          </w:tcPr>
          <w:p w:rsidR="00E93B5F" w:rsidRPr="006338A5" w:rsidRDefault="00E93B5F" w:rsidP="00E93B5F">
            <w:pPr>
              <w:rPr>
                <w:rFonts w:eastAsia="Calibri"/>
                <w:b/>
                <w:bCs/>
                <w:sz w:val="18"/>
                <w:szCs w:val="18"/>
                <w:lang w:eastAsia="en-US"/>
              </w:rPr>
            </w:pPr>
            <w:r w:rsidRPr="006338A5">
              <w:rPr>
                <w:rFonts w:eastAsia="Calibri"/>
                <w:b/>
                <w:bCs/>
                <w:sz w:val="18"/>
                <w:szCs w:val="18"/>
                <w:lang w:eastAsia="en-US"/>
              </w:rPr>
              <w:t>86,0</w:t>
            </w:r>
          </w:p>
        </w:tc>
        <w:tc>
          <w:tcPr>
            <w:tcW w:w="682" w:type="dxa"/>
            <w:shd w:val="clear" w:color="auto" w:fill="auto"/>
            <w:hideMark/>
          </w:tcPr>
          <w:p w:rsidR="00E93B5F" w:rsidRPr="006338A5" w:rsidRDefault="00E93B5F" w:rsidP="00E93B5F">
            <w:pPr>
              <w:rPr>
                <w:rFonts w:eastAsia="Calibri"/>
                <w:b/>
                <w:bCs/>
                <w:sz w:val="18"/>
                <w:szCs w:val="18"/>
                <w:lang w:eastAsia="en-US"/>
              </w:rPr>
            </w:pPr>
            <w:r w:rsidRPr="006338A5">
              <w:rPr>
                <w:rFonts w:eastAsia="Calibri"/>
                <w:b/>
                <w:bCs/>
                <w:sz w:val="18"/>
                <w:szCs w:val="18"/>
                <w:lang w:eastAsia="en-US"/>
              </w:rPr>
              <w:t>0,2</w:t>
            </w:r>
          </w:p>
        </w:tc>
        <w:tc>
          <w:tcPr>
            <w:tcW w:w="5492" w:type="dxa"/>
            <w:gridSpan w:val="5"/>
            <w:shd w:val="clear" w:color="auto" w:fill="auto"/>
            <w:hideMark/>
          </w:tcPr>
          <w:p w:rsidR="00E93B5F" w:rsidRPr="006338A5" w:rsidRDefault="00E93B5F" w:rsidP="00E93B5F">
            <w:pPr>
              <w:rPr>
                <w:rFonts w:eastAsia="Calibri"/>
                <w:b/>
                <w:bCs/>
                <w:sz w:val="18"/>
                <w:szCs w:val="18"/>
                <w:lang w:eastAsia="en-US"/>
              </w:rPr>
            </w:pPr>
            <w:r w:rsidRPr="006338A5">
              <w:rPr>
                <w:rFonts w:eastAsia="Calibri"/>
                <w:b/>
                <w:bCs/>
                <w:sz w:val="18"/>
                <w:szCs w:val="18"/>
                <w:lang w:eastAsia="en-US"/>
              </w:rPr>
              <w:t xml:space="preserve">ИТОГО    </w:t>
            </w:r>
          </w:p>
        </w:tc>
        <w:tc>
          <w:tcPr>
            <w:tcW w:w="682" w:type="dxa"/>
            <w:shd w:val="clear" w:color="auto" w:fill="auto"/>
            <w:hideMark/>
          </w:tcPr>
          <w:p w:rsidR="00E93B5F" w:rsidRPr="006338A5" w:rsidRDefault="00E93B5F" w:rsidP="00E93B5F">
            <w:pPr>
              <w:rPr>
                <w:rFonts w:eastAsia="Calibri"/>
                <w:b/>
                <w:bCs/>
                <w:sz w:val="18"/>
                <w:szCs w:val="18"/>
                <w:lang w:eastAsia="en-US"/>
              </w:rPr>
            </w:pPr>
            <w:r w:rsidRPr="006338A5">
              <w:rPr>
                <w:rFonts w:eastAsia="Calibri"/>
                <w:b/>
                <w:bCs/>
                <w:sz w:val="18"/>
                <w:szCs w:val="18"/>
                <w:lang w:eastAsia="en-US"/>
              </w:rPr>
              <w:t>83,4</w:t>
            </w:r>
          </w:p>
        </w:tc>
        <w:tc>
          <w:tcPr>
            <w:tcW w:w="682" w:type="dxa"/>
            <w:shd w:val="clear" w:color="auto" w:fill="auto"/>
            <w:hideMark/>
          </w:tcPr>
          <w:p w:rsidR="00E93B5F" w:rsidRPr="006338A5" w:rsidRDefault="00E93B5F" w:rsidP="00E93B5F">
            <w:pPr>
              <w:rPr>
                <w:rFonts w:eastAsia="Calibri"/>
                <w:b/>
                <w:bCs/>
                <w:sz w:val="18"/>
                <w:szCs w:val="18"/>
                <w:lang w:eastAsia="en-US"/>
              </w:rPr>
            </w:pPr>
            <w:r w:rsidRPr="006338A5">
              <w:rPr>
                <w:rFonts w:eastAsia="Calibri"/>
                <w:b/>
                <w:bCs/>
                <w:sz w:val="18"/>
                <w:szCs w:val="18"/>
                <w:lang w:eastAsia="en-US"/>
              </w:rPr>
              <w:t>86,0</w:t>
            </w:r>
          </w:p>
        </w:tc>
        <w:tc>
          <w:tcPr>
            <w:tcW w:w="689" w:type="dxa"/>
            <w:shd w:val="clear" w:color="auto" w:fill="auto"/>
            <w:hideMark/>
          </w:tcPr>
          <w:p w:rsidR="00E93B5F" w:rsidRPr="006338A5" w:rsidRDefault="00E93B5F" w:rsidP="00E93B5F">
            <w:pPr>
              <w:rPr>
                <w:rFonts w:eastAsia="Calibri"/>
                <w:b/>
                <w:bCs/>
                <w:sz w:val="18"/>
                <w:szCs w:val="18"/>
                <w:lang w:eastAsia="en-US"/>
              </w:rPr>
            </w:pPr>
            <w:r w:rsidRPr="006338A5">
              <w:rPr>
                <w:rFonts w:eastAsia="Calibri"/>
                <w:b/>
                <w:bCs/>
                <w:sz w:val="18"/>
                <w:szCs w:val="18"/>
                <w:lang w:eastAsia="en-US"/>
              </w:rPr>
              <w:t>0,2</w:t>
            </w:r>
          </w:p>
        </w:tc>
      </w:tr>
    </w:tbl>
    <w:p w:rsidR="00E93B5F" w:rsidRPr="00760075" w:rsidRDefault="00E93B5F" w:rsidP="00E93B5F">
      <w:pPr>
        <w:spacing w:after="200" w:line="276" w:lineRule="auto"/>
        <w:rPr>
          <w:rFonts w:eastAsia="Calibri"/>
          <w:sz w:val="18"/>
          <w:szCs w:val="18"/>
          <w:lang w:eastAsia="en-US"/>
        </w:rPr>
      </w:pPr>
    </w:p>
    <w:p w:rsidR="00E93B5F" w:rsidRPr="00760075" w:rsidRDefault="00E93B5F" w:rsidP="00E93B5F">
      <w:pPr>
        <w:spacing w:after="200" w:line="276" w:lineRule="auto"/>
        <w:rPr>
          <w:rFonts w:eastAsia="Calibri"/>
          <w:sz w:val="18"/>
          <w:szCs w:val="18"/>
          <w:lang w:eastAsia="en-US"/>
        </w:rPr>
      </w:pPr>
    </w:p>
    <w:p w:rsidR="00E93B5F" w:rsidRPr="00760075" w:rsidRDefault="00E93B5F" w:rsidP="00E93B5F">
      <w:pPr>
        <w:spacing w:after="200" w:line="276" w:lineRule="auto"/>
        <w:rPr>
          <w:rFonts w:eastAsia="Calibri"/>
          <w:sz w:val="18"/>
          <w:szCs w:val="18"/>
          <w:lang w:eastAsia="en-US"/>
        </w:rPr>
      </w:pPr>
    </w:p>
    <w:p w:rsidR="00E93B5F" w:rsidRPr="00760075" w:rsidRDefault="00E93B5F" w:rsidP="00E93B5F">
      <w:pPr>
        <w:spacing w:after="200" w:line="276" w:lineRule="auto"/>
        <w:rPr>
          <w:rFonts w:eastAsia="Calibri"/>
          <w:sz w:val="18"/>
          <w:szCs w:val="18"/>
          <w:lang w:eastAsia="en-US"/>
        </w:rPr>
      </w:pPr>
    </w:p>
    <w:p w:rsidR="00E93B5F" w:rsidRPr="00760075" w:rsidRDefault="00E93B5F" w:rsidP="00E93B5F">
      <w:pPr>
        <w:spacing w:after="200" w:line="276" w:lineRule="auto"/>
        <w:rPr>
          <w:rFonts w:eastAsia="Calibri"/>
          <w:sz w:val="18"/>
          <w:szCs w:val="18"/>
          <w:lang w:eastAsia="en-US"/>
        </w:rPr>
      </w:pPr>
    </w:p>
    <w:p w:rsidR="00E93B5F" w:rsidRPr="00760075" w:rsidRDefault="00E93B5F" w:rsidP="00E93B5F">
      <w:pPr>
        <w:spacing w:after="200" w:line="276" w:lineRule="auto"/>
        <w:rPr>
          <w:rFonts w:eastAsia="Calibri"/>
          <w:sz w:val="18"/>
          <w:szCs w:val="18"/>
          <w:lang w:eastAsia="en-US"/>
        </w:rPr>
      </w:pPr>
    </w:p>
    <w:p w:rsidR="00E93B5F" w:rsidRPr="00760075" w:rsidRDefault="00E93B5F" w:rsidP="00E93B5F">
      <w:pPr>
        <w:spacing w:after="200" w:line="276" w:lineRule="auto"/>
        <w:rPr>
          <w:rFonts w:eastAsia="Calibri"/>
          <w:sz w:val="18"/>
          <w:szCs w:val="18"/>
          <w:lang w:eastAsia="en-US"/>
        </w:rPr>
      </w:pPr>
    </w:p>
    <w:p w:rsidR="00E93B5F" w:rsidRPr="00760075" w:rsidRDefault="00E93B5F" w:rsidP="00E93B5F">
      <w:pPr>
        <w:spacing w:after="200" w:line="276" w:lineRule="auto"/>
        <w:rPr>
          <w:rFonts w:eastAsia="Calibri"/>
          <w:sz w:val="18"/>
          <w:szCs w:val="18"/>
          <w:lang w:eastAsia="en-US"/>
        </w:rPr>
      </w:pPr>
    </w:p>
    <w:p w:rsidR="00E93B5F" w:rsidRPr="00760075" w:rsidRDefault="00E93B5F" w:rsidP="00E93B5F">
      <w:pPr>
        <w:spacing w:after="200" w:line="276" w:lineRule="auto"/>
        <w:rPr>
          <w:rFonts w:eastAsia="Calibri"/>
          <w:sz w:val="18"/>
          <w:szCs w:val="18"/>
          <w:lang w:eastAsia="en-US"/>
        </w:rPr>
      </w:pPr>
    </w:p>
    <w:p w:rsidR="00E93B5F" w:rsidRPr="00760075" w:rsidRDefault="00E93B5F" w:rsidP="00E93B5F">
      <w:pPr>
        <w:spacing w:after="200" w:line="276" w:lineRule="auto"/>
        <w:rPr>
          <w:rFonts w:eastAsia="Calibri"/>
          <w:sz w:val="18"/>
          <w:szCs w:val="18"/>
          <w:lang w:eastAsia="en-US"/>
        </w:rPr>
      </w:pPr>
    </w:p>
    <w:p w:rsidR="00E93B5F" w:rsidRPr="00760075" w:rsidRDefault="00E93B5F" w:rsidP="00E93B5F">
      <w:pPr>
        <w:spacing w:after="200" w:line="276" w:lineRule="auto"/>
        <w:rPr>
          <w:rFonts w:eastAsia="Calibri"/>
          <w:sz w:val="18"/>
          <w:szCs w:val="18"/>
          <w:lang w:eastAsia="en-US"/>
        </w:rPr>
      </w:pPr>
    </w:p>
    <w:p w:rsidR="00E93B5F" w:rsidRPr="00760075" w:rsidRDefault="00E93B5F" w:rsidP="00E93B5F">
      <w:pPr>
        <w:spacing w:after="200" w:line="276" w:lineRule="auto"/>
        <w:rPr>
          <w:rFonts w:eastAsia="Calibri"/>
          <w:sz w:val="18"/>
          <w:szCs w:val="18"/>
          <w:lang w:eastAsia="en-US"/>
        </w:rPr>
      </w:pPr>
    </w:p>
    <w:p w:rsidR="00E93B5F" w:rsidRPr="00760075" w:rsidRDefault="00E93B5F" w:rsidP="00E93B5F">
      <w:pPr>
        <w:spacing w:after="200" w:line="276" w:lineRule="auto"/>
        <w:rPr>
          <w:rFonts w:eastAsia="Calibri"/>
          <w:sz w:val="18"/>
          <w:szCs w:val="18"/>
          <w:lang w:eastAsia="en-US"/>
        </w:rPr>
      </w:pPr>
    </w:p>
    <w:p w:rsidR="00E93B5F" w:rsidRPr="00760075" w:rsidRDefault="00E93B5F" w:rsidP="00E93B5F">
      <w:pPr>
        <w:spacing w:after="200" w:line="276" w:lineRule="auto"/>
        <w:rPr>
          <w:rFonts w:eastAsia="Calibri"/>
          <w:sz w:val="18"/>
          <w:szCs w:val="18"/>
          <w:lang w:eastAsia="en-US"/>
        </w:rPr>
        <w:sectPr w:rsidR="00E93B5F" w:rsidRPr="00760075" w:rsidSect="00760075">
          <w:pgSz w:w="16838" w:h="11906" w:orient="landscape"/>
          <w:pgMar w:top="1134" w:right="284" w:bottom="567" w:left="1304" w:header="709" w:footer="544" w:gutter="0"/>
          <w:cols w:space="708"/>
          <w:titlePg/>
          <w:docGrid w:linePitch="360"/>
        </w:sectPr>
      </w:pPr>
    </w:p>
    <w:p w:rsidR="00E93B5F" w:rsidRPr="00760075" w:rsidRDefault="00E93B5F" w:rsidP="00E93B5F">
      <w:pPr>
        <w:spacing w:after="200" w:line="276" w:lineRule="auto"/>
        <w:rPr>
          <w:rFonts w:eastAsia="Calibri"/>
          <w:lang w:eastAsia="en-US"/>
        </w:rPr>
      </w:pPr>
    </w:p>
    <w:p w:rsidR="00E93B5F" w:rsidRPr="00E93B5F" w:rsidRDefault="00E93B5F" w:rsidP="00E93B5F">
      <w:pPr>
        <w:jc w:val="right"/>
        <w:rPr>
          <w:snapToGrid w:val="0"/>
          <w:sz w:val="20"/>
          <w:szCs w:val="20"/>
        </w:rPr>
      </w:pPr>
      <w:r w:rsidRPr="00E93B5F">
        <w:rPr>
          <w:snapToGrid w:val="0"/>
          <w:sz w:val="20"/>
          <w:szCs w:val="20"/>
        </w:rPr>
        <w:t>Приложение 11</w:t>
      </w:r>
    </w:p>
    <w:p w:rsidR="00E93B5F" w:rsidRPr="00E93B5F" w:rsidRDefault="00E93B5F" w:rsidP="00E93B5F">
      <w:pPr>
        <w:autoSpaceDE w:val="0"/>
        <w:autoSpaceDN w:val="0"/>
        <w:adjustRightInd w:val="0"/>
        <w:jc w:val="right"/>
        <w:rPr>
          <w:snapToGrid w:val="0"/>
          <w:sz w:val="20"/>
          <w:szCs w:val="20"/>
        </w:rPr>
      </w:pPr>
      <w:r w:rsidRPr="00E93B5F">
        <w:rPr>
          <w:snapToGrid w:val="0"/>
          <w:sz w:val="20"/>
          <w:szCs w:val="20"/>
        </w:rPr>
        <w:t xml:space="preserve">к  решению  Собрания  депутатов </w:t>
      </w:r>
    </w:p>
    <w:p w:rsidR="00E93B5F" w:rsidRPr="00E93B5F" w:rsidRDefault="00E93B5F" w:rsidP="00E93B5F">
      <w:pPr>
        <w:autoSpaceDE w:val="0"/>
        <w:autoSpaceDN w:val="0"/>
        <w:adjustRightInd w:val="0"/>
        <w:jc w:val="right"/>
        <w:rPr>
          <w:snapToGrid w:val="0"/>
          <w:sz w:val="20"/>
          <w:szCs w:val="20"/>
        </w:rPr>
      </w:pPr>
      <w:r w:rsidRPr="00E93B5F">
        <w:rPr>
          <w:snapToGrid w:val="0"/>
          <w:sz w:val="20"/>
          <w:szCs w:val="20"/>
        </w:rPr>
        <w:t xml:space="preserve">Войновского сельского поселения               </w:t>
      </w:r>
    </w:p>
    <w:p w:rsidR="00E93B5F" w:rsidRPr="00E93B5F" w:rsidRDefault="00E93B5F" w:rsidP="00E93B5F">
      <w:pPr>
        <w:autoSpaceDE w:val="0"/>
        <w:autoSpaceDN w:val="0"/>
        <w:adjustRightInd w:val="0"/>
        <w:jc w:val="right"/>
        <w:rPr>
          <w:snapToGrid w:val="0"/>
          <w:sz w:val="20"/>
          <w:szCs w:val="20"/>
        </w:rPr>
      </w:pPr>
      <w:r w:rsidRPr="00E93B5F">
        <w:rPr>
          <w:snapToGrid w:val="0"/>
          <w:sz w:val="20"/>
          <w:szCs w:val="20"/>
        </w:rPr>
        <w:t xml:space="preserve">"О бюджете Войновского сельского поселения </w:t>
      </w:r>
    </w:p>
    <w:p w:rsidR="00E93B5F" w:rsidRPr="00E93B5F" w:rsidRDefault="00E93B5F" w:rsidP="00E93B5F">
      <w:pPr>
        <w:autoSpaceDE w:val="0"/>
        <w:autoSpaceDN w:val="0"/>
        <w:adjustRightInd w:val="0"/>
        <w:contextualSpacing/>
        <w:jc w:val="right"/>
        <w:rPr>
          <w:snapToGrid w:val="0"/>
          <w:sz w:val="20"/>
          <w:szCs w:val="20"/>
        </w:rPr>
      </w:pPr>
      <w:r w:rsidRPr="00E93B5F">
        <w:rPr>
          <w:snapToGrid w:val="0"/>
          <w:sz w:val="20"/>
          <w:szCs w:val="20"/>
        </w:rPr>
        <w:t xml:space="preserve">Егорлыкского  района на 2020  год и </w:t>
      </w:r>
    </w:p>
    <w:p w:rsidR="00E93B5F" w:rsidRPr="00E93B5F" w:rsidRDefault="00E93B5F" w:rsidP="00E93B5F">
      <w:pPr>
        <w:autoSpaceDE w:val="0"/>
        <w:autoSpaceDN w:val="0"/>
        <w:adjustRightInd w:val="0"/>
        <w:contextualSpacing/>
        <w:jc w:val="right"/>
        <w:rPr>
          <w:snapToGrid w:val="0"/>
          <w:sz w:val="20"/>
          <w:szCs w:val="20"/>
        </w:rPr>
      </w:pPr>
      <w:r w:rsidRPr="00E93B5F">
        <w:rPr>
          <w:snapToGrid w:val="0"/>
          <w:sz w:val="20"/>
          <w:szCs w:val="20"/>
        </w:rPr>
        <w:t xml:space="preserve">на плановый период 2021 и 2022 годов"                                           </w:t>
      </w:r>
    </w:p>
    <w:p w:rsidR="00E93B5F" w:rsidRPr="00E93B5F" w:rsidRDefault="00E93B5F" w:rsidP="00E93B5F">
      <w:pPr>
        <w:autoSpaceDE w:val="0"/>
        <w:autoSpaceDN w:val="0"/>
        <w:adjustRightInd w:val="0"/>
        <w:jc w:val="right"/>
      </w:pPr>
      <w:r w:rsidRPr="00E93B5F">
        <w:rPr>
          <w:snapToGrid w:val="0"/>
          <w:sz w:val="20"/>
          <w:szCs w:val="20"/>
        </w:rPr>
        <w:t xml:space="preserve">     от "__"  _________ 2019г. №__</w:t>
      </w:r>
      <w:r w:rsidRPr="00E93B5F">
        <w:rPr>
          <w:snapToGrid w:val="0"/>
        </w:rPr>
        <w:t xml:space="preserve">  </w:t>
      </w:r>
    </w:p>
    <w:p w:rsidR="00E93B5F" w:rsidRPr="00E93B5F" w:rsidRDefault="00E93B5F" w:rsidP="00E93B5F">
      <w:pPr>
        <w:autoSpaceDE w:val="0"/>
        <w:autoSpaceDN w:val="0"/>
        <w:adjustRightInd w:val="0"/>
        <w:jc w:val="center"/>
        <w:rPr>
          <w:b/>
          <w:bCs/>
        </w:rPr>
      </w:pPr>
    </w:p>
    <w:p w:rsidR="00E93B5F" w:rsidRPr="00E93B5F" w:rsidRDefault="00E93B5F" w:rsidP="00E93B5F">
      <w:pPr>
        <w:autoSpaceDE w:val="0"/>
        <w:autoSpaceDN w:val="0"/>
        <w:adjustRightInd w:val="0"/>
        <w:jc w:val="center"/>
        <w:rPr>
          <w:b/>
          <w:bCs/>
        </w:rPr>
      </w:pPr>
    </w:p>
    <w:p w:rsidR="00E93B5F" w:rsidRPr="00E93B5F" w:rsidRDefault="00E93B5F" w:rsidP="00E93B5F">
      <w:pPr>
        <w:autoSpaceDE w:val="0"/>
        <w:autoSpaceDN w:val="0"/>
        <w:adjustRightInd w:val="0"/>
        <w:jc w:val="center"/>
        <w:rPr>
          <w:b/>
          <w:bCs/>
        </w:rPr>
      </w:pPr>
    </w:p>
    <w:p w:rsidR="00E93B5F" w:rsidRPr="00E93B5F" w:rsidRDefault="00E93B5F" w:rsidP="00E93B5F">
      <w:pPr>
        <w:autoSpaceDE w:val="0"/>
        <w:autoSpaceDN w:val="0"/>
        <w:adjustRightInd w:val="0"/>
        <w:jc w:val="center"/>
        <w:rPr>
          <w:b/>
          <w:bCs/>
        </w:rPr>
      </w:pPr>
    </w:p>
    <w:p w:rsidR="00E93B5F" w:rsidRPr="00E93B5F" w:rsidRDefault="00E93B5F" w:rsidP="00E93B5F">
      <w:pPr>
        <w:autoSpaceDE w:val="0"/>
        <w:autoSpaceDN w:val="0"/>
        <w:adjustRightInd w:val="0"/>
        <w:jc w:val="center"/>
        <w:rPr>
          <w:b/>
          <w:bCs/>
        </w:rPr>
      </w:pPr>
    </w:p>
    <w:p w:rsidR="00E93B5F" w:rsidRPr="00E93B5F" w:rsidRDefault="00E93B5F" w:rsidP="00E93B5F">
      <w:pPr>
        <w:autoSpaceDE w:val="0"/>
        <w:autoSpaceDN w:val="0"/>
        <w:adjustRightInd w:val="0"/>
        <w:jc w:val="center"/>
        <w:rPr>
          <w:b/>
          <w:bCs/>
        </w:rPr>
      </w:pPr>
    </w:p>
    <w:p w:rsidR="00E93B5F" w:rsidRPr="00E93B5F" w:rsidRDefault="00E93B5F" w:rsidP="00E93B5F">
      <w:pPr>
        <w:autoSpaceDE w:val="0"/>
        <w:autoSpaceDN w:val="0"/>
        <w:adjustRightInd w:val="0"/>
        <w:jc w:val="center"/>
        <w:rPr>
          <w:b/>
          <w:bCs/>
        </w:rPr>
      </w:pPr>
    </w:p>
    <w:p w:rsidR="00E93B5F" w:rsidRPr="00E93B5F" w:rsidRDefault="00E93B5F" w:rsidP="00E93B5F">
      <w:pPr>
        <w:autoSpaceDE w:val="0"/>
        <w:autoSpaceDN w:val="0"/>
        <w:adjustRightInd w:val="0"/>
        <w:jc w:val="center"/>
        <w:rPr>
          <w:b/>
          <w:bCs/>
        </w:rPr>
      </w:pPr>
    </w:p>
    <w:p w:rsidR="00E93B5F" w:rsidRPr="00E93B5F" w:rsidRDefault="00E93B5F" w:rsidP="00E93B5F">
      <w:pPr>
        <w:autoSpaceDE w:val="0"/>
        <w:autoSpaceDN w:val="0"/>
        <w:adjustRightInd w:val="0"/>
        <w:jc w:val="center"/>
        <w:rPr>
          <w:b/>
          <w:bCs/>
        </w:rPr>
      </w:pPr>
    </w:p>
    <w:p w:rsidR="00E93B5F" w:rsidRPr="00E93B5F" w:rsidRDefault="00E93B5F" w:rsidP="00E93B5F">
      <w:pPr>
        <w:autoSpaceDE w:val="0"/>
        <w:autoSpaceDN w:val="0"/>
        <w:adjustRightInd w:val="0"/>
        <w:jc w:val="center"/>
        <w:rPr>
          <w:b/>
          <w:bCs/>
        </w:rPr>
      </w:pPr>
      <w:r w:rsidRPr="00E93B5F">
        <w:rPr>
          <w:b/>
          <w:bCs/>
        </w:rPr>
        <w:t>Программы муниципальных гарантий</w:t>
      </w:r>
    </w:p>
    <w:p w:rsidR="00E93B5F" w:rsidRPr="00E93B5F" w:rsidRDefault="00E93B5F" w:rsidP="00E93B5F">
      <w:pPr>
        <w:autoSpaceDE w:val="0"/>
        <w:autoSpaceDN w:val="0"/>
        <w:adjustRightInd w:val="0"/>
        <w:jc w:val="center"/>
        <w:rPr>
          <w:b/>
          <w:bCs/>
        </w:rPr>
      </w:pPr>
      <w:r w:rsidRPr="00E93B5F">
        <w:rPr>
          <w:b/>
          <w:bCs/>
        </w:rPr>
        <w:t xml:space="preserve"> Войновского сельского поселения</w:t>
      </w:r>
    </w:p>
    <w:p w:rsidR="00E93B5F" w:rsidRPr="00E93B5F" w:rsidRDefault="00E93B5F" w:rsidP="00E93B5F">
      <w:pPr>
        <w:autoSpaceDE w:val="0"/>
        <w:autoSpaceDN w:val="0"/>
        <w:adjustRightInd w:val="0"/>
        <w:jc w:val="center"/>
        <w:rPr>
          <w:b/>
          <w:bCs/>
        </w:rPr>
      </w:pPr>
      <w:r w:rsidRPr="00E93B5F">
        <w:rPr>
          <w:b/>
          <w:bCs/>
        </w:rPr>
        <w:t>на 2020 год и на плановый период 2021 и 2022 годов</w:t>
      </w:r>
    </w:p>
    <w:p w:rsidR="00E93B5F" w:rsidRPr="00E93B5F" w:rsidRDefault="00E93B5F" w:rsidP="00E93B5F">
      <w:pPr>
        <w:autoSpaceDE w:val="0"/>
        <w:autoSpaceDN w:val="0"/>
        <w:adjustRightInd w:val="0"/>
        <w:jc w:val="center"/>
      </w:pPr>
    </w:p>
    <w:p w:rsidR="00E93B5F" w:rsidRPr="00E93B5F" w:rsidRDefault="00E93B5F" w:rsidP="00E93B5F">
      <w:pPr>
        <w:autoSpaceDE w:val="0"/>
        <w:autoSpaceDN w:val="0"/>
        <w:adjustRightInd w:val="0"/>
        <w:jc w:val="center"/>
      </w:pPr>
    </w:p>
    <w:p w:rsidR="00E93B5F" w:rsidRPr="00E93B5F" w:rsidRDefault="00E93B5F" w:rsidP="00E93B5F">
      <w:pPr>
        <w:autoSpaceDE w:val="0"/>
        <w:autoSpaceDN w:val="0"/>
        <w:adjustRightInd w:val="0"/>
        <w:jc w:val="center"/>
        <w:outlineLvl w:val="1"/>
      </w:pPr>
      <w:r w:rsidRPr="00E93B5F">
        <w:t>1. Программа муниципальных гарантий Войновского сельского поселения в валюте Российской Федерации на 2020 год</w:t>
      </w:r>
      <w:r w:rsidRPr="00E93B5F">
        <w:rPr>
          <w:bCs/>
        </w:rPr>
        <w:t xml:space="preserve"> и на плановый период 2021 и 2022 годов:</w:t>
      </w:r>
    </w:p>
    <w:p w:rsidR="00E93B5F" w:rsidRPr="00E93B5F" w:rsidRDefault="00E93B5F" w:rsidP="00E93B5F">
      <w:pPr>
        <w:autoSpaceDE w:val="0"/>
        <w:autoSpaceDN w:val="0"/>
        <w:adjustRightInd w:val="0"/>
        <w:jc w:val="center"/>
        <w:outlineLvl w:val="1"/>
      </w:pPr>
    </w:p>
    <w:p w:rsidR="00E93B5F" w:rsidRPr="00E93B5F" w:rsidRDefault="00E93B5F" w:rsidP="00E93B5F">
      <w:pPr>
        <w:autoSpaceDE w:val="0"/>
        <w:autoSpaceDN w:val="0"/>
        <w:adjustRightInd w:val="0"/>
        <w:jc w:val="both"/>
      </w:pPr>
      <w:r w:rsidRPr="00E93B5F">
        <w:t>1.1. Предоставление муниципальных гарантий Войновского сельского поселения в 2020 году и в плановом периоде 2021 и 2022 годов не планируется;</w:t>
      </w:r>
    </w:p>
    <w:p w:rsidR="00E93B5F" w:rsidRPr="00E93B5F" w:rsidRDefault="00E93B5F" w:rsidP="00E93B5F">
      <w:pPr>
        <w:autoSpaceDE w:val="0"/>
        <w:autoSpaceDN w:val="0"/>
        <w:adjustRightInd w:val="0"/>
        <w:jc w:val="both"/>
      </w:pPr>
      <w:r w:rsidRPr="00E93B5F">
        <w:t>1.2. Общий объем бюджетных ассигнований, предусмотренных на исполнение выданных муниципальных гарантий Войновского сельского поселения по возможным гарантийным случаям, в 2020 году и в плановом периоде 2021 и 2022 годов не планируется.</w:t>
      </w:r>
    </w:p>
    <w:p w:rsidR="00E93B5F" w:rsidRPr="00E93B5F" w:rsidRDefault="00E93B5F" w:rsidP="00E93B5F">
      <w:pPr>
        <w:autoSpaceDE w:val="0"/>
        <w:autoSpaceDN w:val="0"/>
        <w:adjustRightInd w:val="0"/>
        <w:jc w:val="both"/>
        <w:rPr>
          <w:sz w:val="28"/>
          <w:szCs w:val="28"/>
        </w:rPr>
      </w:pPr>
    </w:p>
    <w:p w:rsidR="00E93B5F" w:rsidRPr="00760075" w:rsidRDefault="00E93B5F" w:rsidP="00E93B5F">
      <w:pPr>
        <w:spacing w:after="200" w:line="276" w:lineRule="auto"/>
        <w:rPr>
          <w:rFonts w:eastAsia="Calibri"/>
          <w:sz w:val="18"/>
          <w:szCs w:val="18"/>
          <w:lang w:eastAsia="en-US"/>
        </w:rPr>
      </w:pPr>
    </w:p>
    <w:p w:rsidR="00E93B5F" w:rsidRPr="00760075" w:rsidRDefault="00E93B5F" w:rsidP="0077411E">
      <w:pPr>
        <w:rPr>
          <w:sz w:val="28"/>
        </w:rPr>
      </w:pPr>
    </w:p>
    <w:p w:rsidR="00E93B5F" w:rsidRPr="00760075" w:rsidRDefault="00E93B5F" w:rsidP="0077411E">
      <w:pPr>
        <w:rPr>
          <w:sz w:val="28"/>
        </w:rPr>
      </w:pPr>
    </w:p>
    <w:p w:rsidR="00E93B5F" w:rsidRDefault="00E93B5F" w:rsidP="0077411E">
      <w:pPr>
        <w:rPr>
          <w:sz w:val="28"/>
        </w:rPr>
      </w:pPr>
    </w:p>
    <w:p w:rsidR="00E31250" w:rsidRDefault="00E31250" w:rsidP="0077411E">
      <w:pPr>
        <w:rPr>
          <w:sz w:val="28"/>
        </w:rPr>
      </w:pPr>
    </w:p>
    <w:p w:rsidR="00E31250" w:rsidRDefault="00E31250" w:rsidP="0077411E">
      <w:pPr>
        <w:rPr>
          <w:sz w:val="28"/>
        </w:rPr>
      </w:pPr>
    </w:p>
    <w:p w:rsidR="00E31250" w:rsidRDefault="00E31250" w:rsidP="0077411E">
      <w:pPr>
        <w:rPr>
          <w:sz w:val="28"/>
        </w:rPr>
      </w:pPr>
    </w:p>
    <w:p w:rsidR="00E31250" w:rsidRDefault="00E31250" w:rsidP="0077411E">
      <w:pPr>
        <w:rPr>
          <w:sz w:val="28"/>
        </w:rPr>
      </w:pPr>
    </w:p>
    <w:p w:rsidR="00E31250" w:rsidRDefault="00E31250" w:rsidP="0077411E">
      <w:pPr>
        <w:rPr>
          <w:sz w:val="28"/>
        </w:rPr>
      </w:pPr>
    </w:p>
    <w:p w:rsidR="00E31250" w:rsidRDefault="00E31250" w:rsidP="0077411E">
      <w:pPr>
        <w:rPr>
          <w:sz w:val="28"/>
        </w:rPr>
      </w:pPr>
    </w:p>
    <w:p w:rsidR="00E31250" w:rsidRDefault="00E31250" w:rsidP="0077411E">
      <w:pPr>
        <w:rPr>
          <w:sz w:val="28"/>
        </w:rPr>
      </w:pPr>
    </w:p>
    <w:p w:rsidR="00E31250" w:rsidRDefault="00E31250" w:rsidP="0077411E">
      <w:pPr>
        <w:rPr>
          <w:sz w:val="28"/>
        </w:rPr>
      </w:pPr>
    </w:p>
    <w:p w:rsidR="00E31250" w:rsidRDefault="00E31250" w:rsidP="0077411E">
      <w:pPr>
        <w:rPr>
          <w:sz w:val="28"/>
        </w:rPr>
      </w:pPr>
    </w:p>
    <w:p w:rsidR="00E31250" w:rsidRDefault="00E31250" w:rsidP="0077411E">
      <w:pPr>
        <w:rPr>
          <w:sz w:val="28"/>
        </w:rPr>
      </w:pPr>
    </w:p>
    <w:p w:rsidR="00E31250" w:rsidRDefault="00E31250" w:rsidP="0077411E">
      <w:pPr>
        <w:rPr>
          <w:sz w:val="28"/>
        </w:rPr>
      </w:pPr>
    </w:p>
    <w:p w:rsidR="00E31250" w:rsidRDefault="00E31250" w:rsidP="0077411E">
      <w:pPr>
        <w:rPr>
          <w:sz w:val="28"/>
        </w:rPr>
      </w:pPr>
    </w:p>
    <w:p w:rsidR="00E31250" w:rsidRDefault="00E31250" w:rsidP="0077411E">
      <w:pPr>
        <w:rPr>
          <w:sz w:val="28"/>
        </w:rPr>
      </w:pPr>
    </w:p>
    <w:p w:rsidR="00E31250" w:rsidRDefault="00E31250" w:rsidP="0077411E">
      <w:pPr>
        <w:rPr>
          <w:sz w:val="28"/>
        </w:rPr>
      </w:pPr>
    </w:p>
    <w:p w:rsidR="00E31250" w:rsidRPr="00760075" w:rsidRDefault="00E31250" w:rsidP="0077411E">
      <w:pPr>
        <w:rPr>
          <w:sz w:val="28"/>
        </w:rPr>
      </w:pPr>
    </w:p>
    <w:p w:rsidR="00E93B5F" w:rsidRPr="00760075" w:rsidRDefault="00E93B5F" w:rsidP="0077411E">
      <w:pPr>
        <w:rPr>
          <w:sz w:val="28"/>
        </w:rPr>
      </w:pPr>
    </w:p>
    <w:p w:rsidR="003D4325" w:rsidRPr="00760075" w:rsidRDefault="003D4325" w:rsidP="003D4325">
      <w:pPr>
        <w:pStyle w:val="Style2"/>
        <w:widowControl/>
        <w:spacing w:line="240" w:lineRule="auto"/>
        <w:ind w:left="77"/>
        <w:jc w:val="right"/>
        <w:rPr>
          <w:sz w:val="16"/>
          <w:szCs w:val="16"/>
        </w:rPr>
      </w:pPr>
      <w:r w:rsidRPr="00760075">
        <w:rPr>
          <w:sz w:val="16"/>
          <w:szCs w:val="16"/>
        </w:rPr>
        <w:t>Приложение 2</w:t>
      </w:r>
    </w:p>
    <w:p w:rsidR="003D4325" w:rsidRPr="00760075" w:rsidRDefault="003D4325" w:rsidP="003D4325">
      <w:pPr>
        <w:pStyle w:val="Style2"/>
        <w:widowControl/>
        <w:spacing w:line="240" w:lineRule="auto"/>
        <w:ind w:left="77"/>
        <w:jc w:val="right"/>
        <w:rPr>
          <w:sz w:val="16"/>
          <w:szCs w:val="16"/>
        </w:rPr>
      </w:pPr>
      <w:r w:rsidRPr="00760075">
        <w:rPr>
          <w:sz w:val="16"/>
          <w:szCs w:val="16"/>
        </w:rPr>
        <w:t>к постановлению от  2</w:t>
      </w:r>
      <w:r w:rsidR="00E31250">
        <w:rPr>
          <w:sz w:val="16"/>
          <w:szCs w:val="16"/>
        </w:rPr>
        <w:t>0</w:t>
      </w:r>
      <w:r w:rsidRPr="00760075">
        <w:rPr>
          <w:sz w:val="16"/>
          <w:szCs w:val="16"/>
        </w:rPr>
        <w:t>. 11.2019 №3</w:t>
      </w:r>
    </w:p>
    <w:p w:rsidR="003D4325" w:rsidRPr="00760075" w:rsidRDefault="003D4325" w:rsidP="003D4325">
      <w:pPr>
        <w:jc w:val="right"/>
        <w:rPr>
          <w:sz w:val="16"/>
          <w:szCs w:val="16"/>
        </w:rPr>
      </w:pPr>
      <w:r w:rsidRPr="00760075">
        <w:rPr>
          <w:sz w:val="16"/>
          <w:szCs w:val="16"/>
        </w:rPr>
        <w:t xml:space="preserve">«О назначении публичных слушаний </w:t>
      </w:r>
    </w:p>
    <w:p w:rsidR="003D4325" w:rsidRPr="00760075" w:rsidRDefault="003D4325" w:rsidP="003D4325">
      <w:pPr>
        <w:jc w:val="right"/>
        <w:rPr>
          <w:sz w:val="16"/>
          <w:szCs w:val="16"/>
        </w:rPr>
      </w:pPr>
      <w:r w:rsidRPr="00760075">
        <w:rPr>
          <w:sz w:val="16"/>
          <w:szCs w:val="16"/>
        </w:rPr>
        <w:t>по проекту решения «О бюджете Войновского</w:t>
      </w:r>
    </w:p>
    <w:p w:rsidR="003D4325" w:rsidRPr="00760075" w:rsidRDefault="003D4325" w:rsidP="003D4325">
      <w:pPr>
        <w:jc w:val="right"/>
        <w:rPr>
          <w:sz w:val="16"/>
          <w:szCs w:val="16"/>
        </w:rPr>
      </w:pPr>
      <w:r w:rsidRPr="00760075">
        <w:rPr>
          <w:sz w:val="16"/>
          <w:szCs w:val="16"/>
        </w:rPr>
        <w:t>сельского поселения Егорлыкского района</w:t>
      </w:r>
    </w:p>
    <w:p w:rsidR="003D4325" w:rsidRPr="00760075" w:rsidRDefault="003D4325" w:rsidP="003D4325">
      <w:pPr>
        <w:jc w:val="right"/>
        <w:rPr>
          <w:sz w:val="16"/>
          <w:szCs w:val="16"/>
        </w:rPr>
      </w:pPr>
      <w:r w:rsidRPr="00760075">
        <w:rPr>
          <w:sz w:val="16"/>
          <w:szCs w:val="16"/>
        </w:rPr>
        <w:t xml:space="preserve"> на 2020 год и на плановый период </w:t>
      </w:r>
    </w:p>
    <w:p w:rsidR="003D4325" w:rsidRPr="00760075" w:rsidRDefault="003D4325" w:rsidP="003D4325">
      <w:pPr>
        <w:jc w:val="right"/>
        <w:rPr>
          <w:sz w:val="28"/>
        </w:rPr>
      </w:pPr>
      <w:r w:rsidRPr="00760075">
        <w:rPr>
          <w:sz w:val="16"/>
          <w:szCs w:val="16"/>
        </w:rPr>
        <w:t>2021 и 2022 годов»</w:t>
      </w:r>
    </w:p>
    <w:p w:rsidR="0039537E" w:rsidRPr="00760075" w:rsidRDefault="0039537E" w:rsidP="0039537E">
      <w:pPr>
        <w:jc w:val="right"/>
        <w:rPr>
          <w:sz w:val="16"/>
          <w:szCs w:val="16"/>
        </w:rPr>
      </w:pPr>
    </w:p>
    <w:p w:rsidR="0039537E" w:rsidRPr="00760075" w:rsidRDefault="0039537E" w:rsidP="0039537E">
      <w:pPr>
        <w:pStyle w:val="Style2"/>
        <w:widowControl/>
        <w:spacing w:line="240" w:lineRule="auto"/>
        <w:ind w:left="77"/>
        <w:jc w:val="right"/>
        <w:rPr>
          <w:sz w:val="16"/>
          <w:szCs w:val="16"/>
        </w:rPr>
      </w:pPr>
    </w:p>
    <w:p w:rsidR="0039537E" w:rsidRPr="00760075" w:rsidRDefault="0039537E" w:rsidP="0039537E">
      <w:pPr>
        <w:jc w:val="right"/>
        <w:rPr>
          <w:sz w:val="16"/>
          <w:szCs w:val="16"/>
        </w:rPr>
      </w:pPr>
      <w:r w:rsidRPr="00760075">
        <w:rPr>
          <w:sz w:val="16"/>
          <w:szCs w:val="16"/>
        </w:rPr>
        <w:t xml:space="preserve">     </w:t>
      </w:r>
    </w:p>
    <w:p w:rsidR="003D4325" w:rsidRPr="00760075" w:rsidRDefault="003D4325" w:rsidP="003D4325">
      <w:pPr>
        <w:jc w:val="center"/>
        <w:rPr>
          <w:sz w:val="28"/>
          <w:szCs w:val="28"/>
        </w:rPr>
      </w:pPr>
      <w:r w:rsidRPr="00760075">
        <w:rPr>
          <w:sz w:val="28"/>
          <w:szCs w:val="28"/>
        </w:rPr>
        <w:t>Порядок</w:t>
      </w:r>
    </w:p>
    <w:p w:rsidR="003D4325" w:rsidRPr="00760075" w:rsidRDefault="003D4325" w:rsidP="003D4325">
      <w:pPr>
        <w:jc w:val="center"/>
        <w:rPr>
          <w:sz w:val="28"/>
          <w:szCs w:val="28"/>
        </w:rPr>
      </w:pPr>
      <w:r w:rsidRPr="00760075">
        <w:rPr>
          <w:sz w:val="28"/>
          <w:szCs w:val="28"/>
        </w:rPr>
        <w:t>учета предложений по проекту решения «О бюджете Войновского сельского поселения Егорлыкского района на 2020 год и на плановый период 2021 и 2022 годов» и участия граждан в его обсуждении</w:t>
      </w:r>
    </w:p>
    <w:p w:rsidR="0039537E" w:rsidRPr="00760075" w:rsidRDefault="0039537E" w:rsidP="0039537E">
      <w:pPr>
        <w:spacing w:line="360" w:lineRule="auto"/>
        <w:jc w:val="both"/>
        <w:rPr>
          <w:b/>
          <w:sz w:val="28"/>
          <w:szCs w:val="28"/>
        </w:rPr>
      </w:pPr>
    </w:p>
    <w:p w:rsidR="0039537E" w:rsidRPr="00760075" w:rsidRDefault="0039537E" w:rsidP="0039537E">
      <w:pPr>
        <w:pStyle w:val="2"/>
        <w:jc w:val="both"/>
        <w:rPr>
          <w:szCs w:val="28"/>
        </w:rPr>
      </w:pPr>
      <w:r w:rsidRPr="00760075">
        <w:rPr>
          <w:b/>
          <w:szCs w:val="28"/>
        </w:rPr>
        <w:tab/>
      </w:r>
      <w:r w:rsidRPr="00760075">
        <w:rPr>
          <w:szCs w:val="28"/>
        </w:rPr>
        <w:t>1. Прое</w:t>
      </w:r>
      <w:r w:rsidR="003D4325" w:rsidRPr="00760075">
        <w:rPr>
          <w:szCs w:val="28"/>
        </w:rPr>
        <w:t>кт решения «О бюджете Войнов</w:t>
      </w:r>
      <w:r w:rsidRPr="00760075">
        <w:rPr>
          <w:szCs w:val="28"/>
        </w:rPr>
        <w:t>ского сельского поселения Егорлыкского района на 20</w:t>
      </w:r>
      <w:r w:rsidR="00D02841" w:rsidRPr="00760075">
        <w:rPr>
          <w:szCs w:val="28"/>
        </w:rPr>
        <w:t>20</w:t>
      </w:r>
      <w:r w:rsidRPr="00760075">
        <w:rPr>
          <w:szCs w:val="28"/>
        </w:rPr>
        <w:t xml:space="preserve"> год</w:t>
      </w:r>
      <w:r w:rsidR="0052144C" w:rsidRPr="00760075">
        <w:rPr>
          <w:szCs w:val="28"/>
        </w:rPr>
        <w:t xml:space="preserve"> и на плановый период 20</w:t>
      </w:r>
      <w:r w:rsidR="00DB5CD8" w:rsidRPr="00760075">
        <w:rPr>
          <w:szCs w:val="28"/>
        </w:rPr>
        <w:t>2</w:t>
      </w:r>
      <w:r w:rsidR="00D02841" w:rsidRPr="00760075">
        <w:rPr>
          <w:szCs w:val="28"/>
        </w:rPr>
        <w:t>1</w:t>
      </w:r>
      <w:r w:rsidR="0052144C" w:rsidRPr="00760075">
        <w:rPr>
          <w:szCs w:val="28"/>
        </w:rPr>
        <w:t xml:space="preserve"> и 20</w:t>
      </w:r>
      <w:r w:rsidR="007377FD" w:rsidRPr="00760075">
        <w:rPr>
          <w:szCs w:val="28"/>
        </w:rPr>
        <w:t>2</w:t>
      </w:r>
      <w:r w:rsidR="00DB5CD8" w:rsidRPr="00760075">
        <w:rPr>
          <w:szCs w:val="28"/>
        </w:rPr>
        <w:t>1</w:t>
      </w:r>
      <w:r w:rsidR="0052144C" w:rsidRPr="00760075">
        <w:rPr>
          <w:szCs w:val="28"/>
        </w:rPr>
        <w:t xml:space="preserve"> годов</w:t>
      </w:r>
      <w:r w:rsidRPr="00760075">
        <w:rPr>
          <w:szCs w:val="28"/>
        </w:rPr>
        <w:t xml:space="preserve">» (далее – проект решения) до рассмотрения вопроса о принятии решения «О </w:t>
      </w:r>
      <w:r w:rsidR="003D4325" w:rsidRPr="00760075">
        <w:rPr>
          <w:szCs w:val="28"/>
        </w:rPr>
        <w:t>бюджете Войнов</w:t>
      </w:r>
      <w:r w:rsidRPr="00760075">
        <w:rPr>
          <w:szCs w:val="28"/>
        </w:rPr>
        <w:t xml:space="preserve">ского сельского поселения Егорлыкского района </w:t>
      </w:r>
      <w:r w:rsidR="00DB5CD8" w:rsidRPr="00760075">
        <w:rPr>
          <w:szCs w:val="28"/>
        </w:rPr>
        <w:t>на 20</w:t>
      </w:r>
      <w:r w:rsidR="00D02841" w:rsidRPr="00760075">
        <w:rPr>
          <w:szCs w:val="28"/>
        </w:rPr>
        <w:t>20</w:t>
      </w:r>
      <w:r w:rsidR="00DB5CD8" w:rsidRPr="00760075">
        <w:rPr>
          <w:szCs w:val="28"/>
        </w:rPr>
        <w:t xml:space="preserve"> год и на плановый период 202</w:t>
      </w:r>
      <w:r w:rsidR="00D02841" w:rsidRPr="00760075">
        <w:rPr>
          <w:szCs w:val="28"/>
        </w:rPr>
        <w:t>1</w:t>
      </w:r>
      <w:r w:rsidR="00DB5CD8" w:rsidRPr="00760075">
        <w:rPr>
          <w:szCs w:val="28"/>
        </w:rPr>
        <w:t xml:space="preserve"> и 202</w:t>
      </w:r>
      <w:r w:rsidR="00D02841" w:rsidRPr="00760075">
        <w:rPr>
          <w:szCs w:val="28"/>
        </w:rPr>
        <w:t>2</w:t>
      </w:r>
      <w:r w:rsidR="00DB5CD8" w:rsidRPr="00760075">
        <w:rPr>
          <w:szCs w:val="28"/>
        </w:rPr>
        <w:t xml:space="preserve"> годов</w:t>
      </w:r>
      <w:r w:rsidRPr="00760075">
        <w:rPr>
          <w:szCs w:val="28"/>
        </w:rPr>
        <w:t>» на заседан</w:t>
      </w:r>
      <w:r w:rsidR="00BA3772" w:rsidRPr="00760075">
        <w:rPr>
          <w:szCs w:val="28"/>
        </w:rPr>
        <w:t>ии Собрания депутатов Войнов</w:t>
      </w:r>
      <w:r w:rsidRPr="00760075">
        <w:rPr>
          <w:szCs w:val="28"/>
        </w:rPr>
        <w:t>ского сельского поселения подлежит официальному обнародованию  для обсуждения населением и представления по нему предложений. Одновременно с проектом решения публикуется  настоящий порядок.</w:t>
      </w:r>
    </w:p>
    <w:p w:rsidR="0039537E" w:rsidRPr="00760075" w:rsidRDefault="0039537E" w:rsidP="0039537E">
      <w:pPr>
        <w:jc w:val="both"/>
        <w:rPr>
          <w:sz w:val="28"/>
          <w:szCs w:val="28"/>
        </w:rPr>
      </w:pPr>
      <w:r w:rsidRPr="00760075">
        <w:rPr>
          <w:sz w:val="28"/>
          <w:szCs w:val="28"/>
        </w:rPr>
        <w:tab/>
        <w:t>2. Предложения по проекту решения направляются в п</w:t>
      </w:r>
      <w:r w:rsidR="00BA3772" w:rsidRPr="00760075">
        <w:rPr>
          <w:sz w:val="28"/>
          <w:szCs w:val="28"/>
        </w:rPr>
        <w:t>исьменном виде  председателю Собрания депутатов - главе Войнов</w:t>
      </w:r>
      <w:r w:rsidRPr="00760075">
        <w:rPr>
          <w:sz w:val="28"/>
          <w:szCs w:val="28"/>
        </w:rPr>
        <w:t>ского сельского поселения (ул.</w:t>
      </w:r>
      <w:r w:rsidR="00BA3772" w:rsidRPr="00760075">
        <w:rPr>
          <w:sz w:val="28"/>
          <w:szCs w:val="28"/>
        </w:rPr>
        <w:t xml:space="preserve"> Сад</w:t>
      </w:r>
      <w:r w:rsidRPr="00760075">
        <w:rPr>
          <w:sz w:val="28"/>
          <w:szCs w:val="28"/>
        </w:rPr>
        <w:t xml:space="preserve">овая </w:t>
      </w:r>
      <w:r w:rsidR="00BA3772" w:rsidRPr="00760075">
        <w:rPr>
          <w:sz w:val="28"/>
          <w:szCs w:val="28"/>
        </w:rPr>
        <w:t>30</w:t>
      </w:r>
      <w:r w:rsidRPr="00760075">
        <w:rPr>
          <w:sz w:val="28"/>
          <w:szCs w:val="28"/>
        </w:rPr>
        <w:t>,  х.</w:t>
      </w:r>
      <w:r w:rsidR="00BA3772" w:rsidRPr="00760075">
        <w:rPr>
          <w:sz w:val="28"/>
          <w:szCs w:val="28"/>
        </w:rPr>
        <w:t xml:space="preserve"> Войнов</w:t>
      </w:r>
      <w:r w:rsidRPr="00760075">
        <w:rPr>
          <w:sz w:val="28"/>
          <w:szCs w:val="28"/>
        </w:rPr>
        <w:t>,</w:t>
      </w:r>
      <w:r w:rsidR="00BA3772" w:rsidRPr="00760075">
        <w:rPr>
          <w:sz w:val="28"/>
          <w:szCs w:val="28"/>
        </w:rPr>
        <w:t xml:space="preserve"> </w:t>
      </w:r>
      <w:r w:rsidRPr="00760075">
        <w:rPr>
          <w:sz w:val="28"/>
          <w:szCs w:val="28"/>
        </w:rPr>
        <w:t>Егорлыкский район, Ростовская область, 3476</w:t>
      </w:r>
      <w:r w:rsidR="00BA3772" w:rsidRPr="00760075">
        <w:rPr>
          <w:sz w:val="28"/>
          <w:szCs w:val="28"/>
        </w:rPr>
        <w:t>76</w:t>
      </w:r>
      <w:r w:rsidRPr="00760075">
        <w:rPr>
          <w:sz w:val="28"/>
          <w:szCs w:val="28"/>
        </w:rPr>
        <w:t xml:space="preserve">) </w:t>
      </w:r>
      <w:r w:rsidR="00BA3772" w:rsidRPr="00760075">
        <w:rPr>
          <w:sz w:val="28"/>
          <w:szCs w:val="28"/>
        </w:rPr>
        <w:t xml:space="preserve">в течение </w:t>
      </w:r>
      <w:r w:rsidR="00BA3772" w:rsidRPr="00760075">
        <w:rPr>
          <w:bCs/>
          <w:iCs/>
          <w:sz w:val="28"/>
          <w:szCs w:val="28"/>
        </w:rPr>
        <w:t>30</w:t>
      </w:r>
      <w:r w:rsidR="00BA3772" w:rsidRPr="00760075">
        <w:rPr>
          <w:sz w:val="28"/>
          <w:szCs w:val="28"/>
        </w:rPr>
        <w:t xml:space="preserve"> дней со дня официального обнародования указанного проекта.</w:t>
      </w:r>
    </w:p>
    <w:p w:rsidR="0039537E" w:rsidRPr="00760075" w:rsidRDefault="0039537E" w:rsidP="0039537E">
      <w:pPr>
        <w:jc w:val="both"/>
        <w:rPr>
          <w:sz w:val="28"/>
          <w:szCs w:val="28"/>
        </w:rPr>
      </w:pPr>
      <w:r w:rsidRPr="00760075">
        <w:rPr>
          <w:sz w:val="28"/>
          <w:szCs w:val="28"/>
        </w:rPr>
        <w:tab/>
        <w:t>3. Для обсуждения проекта решения проводятся публичные слушания.</w:t>
      </w:r>
    </w:p>
    <w:p w:rsidR="0039537E" w:rsidRPr="00760075" w:rsidRDefault="0039537E" w:rsidP="0039537E">
      <w:pPr>
        <w:jc w:val="both"/>
        <w:rPr>
          <w:sz w:val="28"/>
          <w:szCs w:val="28"/>
        </w:rPr>
      </w:pPr>
      <w:r w:rsidRPr="00760075">
        <w:rPr>
          <w:sz w:val="28"/>
          <w:szCs w:val="28"/>
        </w:rPr>
        <w:tab/>
      </w:r>
      <w:r w:rsidR="00BA3772" w:rsidRPr="00760075">
        <w:rPr>
          <w:sz w:val="28"/>
          <w:szCs w:val="28"/>
        </w:rPr>
        <w:t>4</w:t>
      </w:r>
      <w:r w:rsidRPr="00760075">
        <w:rPr>
          <w:sz w:val="28"/>
          <w:szCs w:val="28"/>
        </w:rPr>
        <w:t xml:space="preserve">. В публичных слушаниях вправе принять </w:t>
      </w:r>
      <w:r w:rsidR="00BA3772" w:rsidRPr="00760075">
        <w:rPr>
          <w:sz w:val="28"/>
          <w:szCs w:val="28"/>
        </w:rPr>
        <w:t>участие каждый житель Войнов</w:t>
      </w:r>
      <w:r w:rsidRPr="00760075">
        <w:rPr>
          <w:sz w:val="28"/>
          <w:szCs w:val="28"/>
        </w:rPr>
        <w:t>ского сельского поселения.</w:t>
      </w:r>
    </w:p>
    <w:p w:rsidR="0039537E" w:rsidRPr="00760075" w:rsidRDefault="00BA3772" w:rsidP="0039537E">
      <w:pPr>
        <w:jc w:val="both"/>
        <w:rPr>
          <w:sz w:val="28"/>
          <w:szCs w:val="28"/>
        </w:rPr>
      </w:pPr>
      <w:r w:rsidRPr="00760075">
        <w:rPr>
          <w:sz w:val="28"/>
          <w:szCs w:val="28"/>
        </w:rPr>
        <w:tab/>
        <w:t xml:space="preserve">5. </w:t>
      </w:r>
      <w:r w:rsidR="00DA4DDE" w:rsidRPr="00760075">
        <w:rPr>
          <w:sz w:val="28"/>
          <w:szCs w:val="28"/>
        </w:rPr>
        <w:t>Постановление</w:t>
      </w:r>
      <w:r w:rsidRPr="00760075">
        <w:rPr>
          <w:sz w:val="28"/>
          <w:szCs w:val="28"/>
        </w:rPr>
        <w:t xml:space="preserve"> Собрания депутатов Войнов</w:t>
      </w:r>
      <w:r w:rsidR="0039537E" w:rsidRPr="00760075">
        <w:rPr>
          <w:sz w:val="28"/>
          <w:szCs w:val="28"/>
        </w:rPr>
        <w:t xml:space="preserve">ского сельского поселения о назначении публичных слушаний с указанием времени и места проведения, не позднее, чем за </w:t>
      </w:r>
      <w:r w:rsidR="006A4A49" w:rsidRPr="00760075">
        <w:rPr>
          <w:sz w:val="28"/>
          <w:szCs w:val="28"/>
        </w:rPr>
        <w:t>7</w:t>
      </w:r>
      <w:r w:rsidR="0039537E" w:rsidRPr="00760075">
        <w:rPr>
          <w:sz w:val="28"/>
          <w:szCs w:val="28"/>
        </w:rPr>
        <w:t xml:space="preserve"> календарных дней до дня проведения публичных слушаний подлежит официальному обнародованию.</w:t>
      </w:r>
    </w:p>
    <w:p w:rsidR="0039537E" w:rsidRPr="00760075" w:rsidRDefault="00BA3772" w:rsidP="001B0558">
      <w:pPr>
        <w:ind w:firstLine="720"/>
        <w:jc w:val="both"/>
        <w:rPr>
          <w:sz w:val="28"/>
          <w:szCs w:val="28"/>
        </w:rPr>
      </w:pPr>
      <w:r w:rsidRPr="00760075">
        <w:rPr>
          <w:sz w:val="28"/>
          <w:szCs w:val="28"/>
        </w:rPr>
        <w:t>6. Публичные слушания по проекту решения «О бюджете Войновского сельского поселения Егорлыкского района на 2020 год и на плановый период 2021 и 2022 годов»  проводятся в порядке, установленном Уставом муниципального образования «Войновское сельское поселение»</w:t>
      </w:r>
      <w:r w:rsidR="001B0558" w:rsidRPr="00760075">
        <w:rPr>
          <w:sz w:val="28"/>
          <w:szCs w:val="28"/>
        </w:rPr>
        <w:t>.</w:t>
      </w:r>
    </w:p>
    <w:p w:rsidR="001B0558" w:rsidRPr="00760075" w:rsidRDefault="00BA3772" w:rsidP="001B0558">
      <w:pPr>
        <w:ind w:firstLine="720"/>
        <w:jc w:val="both"/>
        <w:rPr>
          <w:color w:val="000000"/>
          <w:sz w:val="28"/>
          <w:szCs w:val="28"/>
        </w:rPr>
      </w:pPr>
      <w:r w:rsidRPr="00760075">
        <w:rPr>
          <w:sz w:val="28"/>
          <w:szCs w:val="28"/>
        </w:rPr>
        <w:t>7</w:t>
      </w:r>
      <w:r w:rsidR="0039537E" w:rsidRPr="00760075">
        <w:rPr>
          <w:sz w:val="28"/>
          <w:szCs w:val="28"/>
        </w:rPr>
        <w:t>. Для веден</w:t>
      </w:r>
      <w:r w:rsidR="001B0558" w:rsidRPr="00760075">
        <w:rPr>
          <w:sz w:val="28"/>
          <w:szCs w:val="28"/>
        </w:rPr>
        <w:t xml:space="preserve">ия протокола публичных слушаний </w:t>
      </w:r>
      <w:r w:rsidR="0039537E" w:rsidRPr="00760075">
        <w:rPr>
          <w:sz w:val="28"/>
          <w:szCs w:val="28"/>
        </w:rPr>
        <w:t>председательствующий определяет секретаря публичных слушаний.</w:t>
      </w:r>
      <w:r w:rsidR="001B0558" w:rsidRPr="00760075">
        <w:rPr>
          <w:color w:val="000000"/>
          <w:sz w:val="28"/>
          <w:szCs w:val="28"/>
        </w:rPr>
        <w:t xml:space="preserve">     </w:t>
      </w:r>
    </w:p>
    <w:p w:rsidR="0039537E" w:rsidRPr="00760075" w:rsidRDefault="0039537E" w:rsidP="0039537E">
      <w:pPr>
        <w:ind w:firstLine="708"/>
        <w:jc w:val="both"/>
        <w:rPr>
          <w:sz w:val="28"/>
          <w:szCs w:val="28"/>
        </w:rPr>
      </w:pPr>
    </w:p>
    <w:p w:rsidR="006A4A49" w:rsidRPr="00C1727B" w:rsidRDefault="001B0558" w:rsidP="006A4A49">
      <w:pPr>
        <w:ind w:firstLine="708"/>
        <w:jc w:val="both"/>
        <w:rPr>
          <w:sz w:val="28"/>
          <w:szCs w:val="28"/>
        </w:rPr>
      </w:pPr>
      <w:r w:rsidRPr="00C1727B">
        <w:rPr>
          <w:sz w:val="28"/>
          <w:szCs w:val="28"/>
        </w:rPr>
        <w:t>8</w:t>
      </w:r>
      <w:r w:rsidR="006A4A49" w:rsidRPr="00C1727B">
        <w:rPr>
          <w:sz w:val="28"/>
          <w:szCs w:val="28"/>
        </w:rPr>
        <w:t>. Участникам публичных слушаний обеспечивается возможность высказать свое мнение по проекту решения. Всем желающим выступить предоставляется слово, в зависимости от количества желающих выступить, председательствующий вправе ограничить время любого из выступлений. Председательствующий вправе принять решение о перерыве в публичных слушаниях и продолжении их в другое время. По истечении времени, отведенного председательствующим для проведения публичных слушаний, участники публичных слушаний, которым не было предоставлено слово, вправе представить свои замечания и предложения в письменном виде. Устные замечания и предложения по проекту решения заносятся в протокол публичных слушаний, письменные замечания и предложения приобщаются к протоколу.</w:t>
      </w:r>
    </w:p>
    <w:p w:rsidR="006A4A49" w:rsidRPr="00C1727B" w:rsidRDefault="001B0558" w:rsidP="006A4A49">
      <w:pPr>
        <w:ind w:firstLine="708"/>
        <w:jc w:val="both"/>
        <w:rPr>
          <w:sz w:val="28"/>
          <w:szCs w:val="28"/>
        </w:rPr>
      </w:pPr>
      <w:r w:rsidRPr="00C1727B">
        <w:rPr>
          <w:sz w:val="28"/>
          <w:szCs w:val="28"/>
        </w:rPr>
        <w:t>9</w:t>
      </w:r>
      <w:r w:rsidR="006A4A49" w:rsidRPr="00C1727B">
        <w:rPr>
          <w:sz w:val="28"/>
          <w:szCs w:val="28"/>
        </w:rPr>
        <w:t xml:space="preserve">. Поступившие от населения замечания и предложения по проекту решения носят рекомендательный характер. Указанные замечания и предложения учитываются и рассматриваются на заседании Собрания депутатов </w:t>
      </w:r>
      <w:r w:rsidRPr="00C1727B">
        <w:rPr>
          <w:sz w:val="28"/>
          <w:szCs w:val="28"/>
        </w:rPr>
        <w:t>Войнов</w:t>
      </w:r>
      <w:r w:rsidR="00E83104" w:rsidRPr="00C1727B">
        <w:rPr>
          <w:sz w:val="28"/>
          <w:szCs w:val="28"/>
        </w:rPr>
        <w:t>ского</w:t>
      </w:r>
      <w:r w:rsidR="006A4A49" w:rsidRPr="00C1727B">
        <w:rPr>
          <w:sz w:val="28"/>
          <w:szCs w:val="28"/>
        </w:rPr>
        <w:t xml:space="preserve"> сельского поселения при принятии решения «О бюджете </w:t>
      </w:r>
      <w:r w:rsidRPr="00C1727B">
        <w:rPr>
          <w:sz w:val="28"/>
          <w:szCs w:val="28"/>
        </w:rPr>
        <w:t>Войнов</w:t>
      </w:r>
      <w:r w:rsidR="00E83104" w:rsidRPr="00C1727B">
        <w:rPr>
          <w:sz w:val="28"/>
          <w:szCs w:val="28"/>
        </w:rPr>
        <w:t>ского</w:t>
      </w:r>
      <w:r w:rsidR="006A4A49" w:rsidRPr="00C1727B">
        <w:rPr>
          <w:sz w:val="28"/>
          <w:szCs w:val="28"/>
        </w:rPr>
        <w:t xml:space="preserve"> сельского поселения Егорлыкского района </w:t>
      </w:r>
      <w:r w:rsidR="00DB5CD8" w:rsidRPr="00C1727B">
        <w:rPr>
          <w:sz w:val="28"/>
          <w:szCs w:val="28"/>
        </w:rPr>
        <w:t>на 20</w:t>
      </w:r>
      <w:r w:rsidR="00EF1A5C" w:rsidRPr="00C1727B">
        <w:rPr>
          <w:sz w:val="28"/>
          <w:szCs w:val="28"/>
        </w:rPr>
        <w:t>20</w:t>
      </w:r>
      <w:r w:rsidR="00DB5CD8" w:rsidRPr="00C1727B">
        <w:rPr>
          <w:sz w:val="28"/>
          <w:szCs w:val="28"/>
        </w:rPr>
        <w:t xml:space="preserve"> год и на плановый период 202</w:t>
      </w:r>
      <w:r w:rsidR="00EF1A5C" w:rsidRPr="00C1727B">
        <w:rPr>
          <w:sz w:val="28"/>
          <w:szCs w:val="28"/>
        </w:rPr>
        <w:t>1</w:t>
      </w:r>
      <w:r w:rsidR="00DB5CD8" w:rsidRPr="00C1727B">
        <w:rPr>
          <w:sz w:val="28"/>
          <w:szCs w:val="28"/>
        </w:rPr>
        <w:t xml:space="preserve"> и 202</w:t>
      </w:r>
      <w:r w:rsidR="00EF1A5C" w:rsidRPr="00C1727B">
        <w:rPr>
          <w:sz w:val="28"/>
          <w:szCs w:val="28"/>
        </w:rPr>
        <w:t>2</w:t>
      </w:r>
      <w:r w:rsidR="00DB5CD8" w:rsidRPr="00C1727B">
        <w:rPr>
          <w:sz w:val="28"/>
          <w:szCs w:val="28"/>
        </w:rPr>
        <w:t xml:space="preserve"> годов</w:t>
      </w:r>
      <w:r w:rsidR="006A4A49" w:rsidRPr="00C1727B">
        <w:rPr>
          <w:sz w:val="28"/>
          <w:szCs w:val="28"/>
        </w:rPr>
        <w:t>».</w:t>
      </w:r>
    </w:p>
    <w:p w:rsidR="00C1727B" w:rsidRPr="00C1727B" w:rsidRDefault="00BC31A5" w:rsidP="00C1727B">
      <w:pPr>
        <w:jc w:val="both"/>
        <w:rPr>
          <w:color w:val="000000"/>
          <w:sz w:val="28"/>
          <w:szCs w:val="28"/>
        </w:rPr>
      </w:pPr>
      <w:r w:rsidRPr="00397390">
        <w:rPr>
          <w:sz w:val="28"/>
          <w:szCs w:val="28"/>
        </w:rPr>
        <w:t xml:space="preserve">           </w:t>
      </w:r>
      <w:r w:rsidR="006A4A49" w:rsidRPr="00397390">
        <w:rPr>
          <w:sz w:val="28"/>
          <w:szCs w:val="28"/>
        </w:rPr>
        <w:t>1</w:t>
      </w:r>
      <w:r w:rsidR="004F2C86">
        <w:rPr>
          <w:sz w:val="28"/>
          <w:szCs w:val="28"/>
        </w:rPr>
        <w:t>0</w:t>
      </w:r>
      <w:r w:rsidR="006A4A49" w:rsidRPr="00397390">
        <w:rPr>
          <w:sz w:val="28"/>
          <w:szCs w:val="28"/>
        </w:rPr>
        <w:t xml:space="preserve">. </w:t>
      </w:r>
      <w:r w:rsidR="00C1727B" w:rsidRPr="00C1727B">
        <w:rPr>
          <w:color w:val="000000"/>
          <w:sz w:val="28"/>
          <w:szCs w:val="28"/>
        </w:rPr>
        <w:t>Протокол и результаты публичных слушаний подлежат обнародованию в информационном бюллетене Войновского сельского поселения «Муниципальный вестник» не позднее чем через 30 календарных дней со дня окончания публичных слушаний.</w:t>
      </w:r>
    </w:p>
    <w:p w:rsidR="001B0558" w:rsidRDefault="001B0558" w:rsidP="006A4A49">
      <w:pPr>
        <w:rPr>
          <w:sz w:val="28"/>
          <w:szCs w:val="28"/>
        </w:rPr>
      </w:pPr>
    </w:p>
    <w:p w:rsidR="004F2C86" w:rsidRDefault="00C1727B" w:rsidP="004F2C86">
      <w:r>
        <w:rPr>
          <w:color w:val="000000"/>
          <w:sz w:val="28"/>
          <w:szCs w:val="28"/>
        </w:rPr>
        <w:t xml:space="preserve">           11</w:t>
      </w:r>
      <w:r w:rsidR="001B0558" w:rsidRPr="001B0558">
        <w:rPr>
          <w:color w:val="000000"/>
          <w:sz w:val="28"/>
          <w:szCs w:val="28"/>
        </w:rPr>
        <w:t>.</w:t>
      </w:r>
      <w:r>
        <w:rPr>
          <w:color w:val="000000"/>
          <w:sz w:val="28"/>
          <w:szCs w:val="28"/>
        </w:rPr>
        <w:t xml:space="preserve"> </w:t>
      </w:r>
      <w:r w:rsidR="001B0558" w:rsidRPr="001B0558">
        <w:rPr>
          <w:color w:val="000000"/>
          <w:sz w:val="28"/>
          <w:szCs w:val="28"/>
        </w:rPr>
        <w:t>Контроль</w:t>
      </w:r>
      <w:r w:rsidR="006338A5">
        <w:rPr>
          <w:color w:val="000000"/>
          <w:sz w:val="28"/>
          <w:szCs w:val="28"/>
        </w:rPr>
        <w:t xml:space="preserve"> </w:t>
      </w:r>
      <w:r w:rsidR="001B0558" w:rsidRPr="001B0558">
        <w:rPr>
          <w:color w:val="000000"/>
          <w:sz w:val="28"/>
          <w:szCs w:val="28"/>
        </w:rPr>
        <w:t xml:space="preserve"> за исполнением настоящего постановления возложить на постоянную депутатскую комиссию по бюджету, налогам и благоустройству (Зубрилин Г.В.)</w:t>
      </w:r>
      <w:r w:rsidR="004F2C86" w:rsidRPr="004F2C86">
        <w:t xml:space="preserve"> </w:t>
      </w:r>
    </w:p>
    <w:p w:rsidR="004F2C86" w:rsidRDefault="004F2C86" w:rsidP="004F2C86"/>
    <w:p w:rsidR="006338A5" w:rsidRDefault="00C1727B" w:rsidP="006338A5">
      <w:pPr>
        <w:numPr>
          <w:ilvl w:val="0"/>
          <w:numId w:val="6"/>
        </w:numPr>
        <w:jc w:val="both"/>
        <w:rPr>
          <w:color w:val="000000"/>
          <w:sz w:val="28"/>
          <w:szCs w:val="28"/>
        </w:rPr>
      </w:pPr>
      <w:r w:rsidRPr="00C1727B">
        <w:rPr>
          <w:color w:val="000000"/>
          <w:sz w:val="28"/>
          <w:szCs w:val="28"/>
        </w:rPr>
        <w:t xml:space="preserve">Настоящее </w:t>
      </w:r>
      <w:r w:rsidR="006338A5">
        <w:rPr>
          <w:color w:val="000000"/>
          <w:sz w:val="28"/>
          <w:szCs w:val="28"/>
        </w:rPr>
        <w:t>постановле</w:t>
      </w:r>
      <w:r w:rsidRPr="00C1727B">
        <w:rPr>
          <w:color w:val="000000"/>
          <w:sz w:val="28"/>
          <w:szCs w:val="28"/>
        </w:rPr>
        <w:t>ние вступает в силу со дня ег</w:t>
      </w:r>
      <w:r w:rsidR="006338A5">
        <w:rPr>
          <w:color w:val="000000"/>
          <w:sz w:val="28"/>
          <w:szCs w:val="28"/>
        </w:rPr>
        <w:t>о официального</w:t>
      </w:r>
    </w:p>
    <w:p w:rsidR="00C1727B" w:rsidRPr="00C1727B" w:rsidRDefault="006338A5" w:rsidP="006338A5">
      <w:pPr>
        <w:jc w:val="both"/>
        <w:rPr>
          <w:color w:val="000000"/>
          <w:sz w:val="28"/>
          <w:szCs w:val="28"/>
        </w:rPr>
      </w:pPr>
      <w:r>
        <w:rPr>
          <w:color w:val="000000"/>
          <w:sz w:val="28"/>
          <w:szCs w:val="28"/>
        </w:rPr>
        <w:t xml:space="preserve"> </w:t>
      </w:r>
      <w:r w:rsidR="00C1727B" w:rsidRPr="00C1727B">
        <w:rPr>
          <w:color w:val="000000"/>
          <w:sz w:val="28"/>
          <w:szCs w:val="28"/>
        </w:rPr>
        <w:t>обнародования.</w:t>
      </w:r>
    </w:p>
    <w:p w:rsidR="004F2C86" w:rsidRDefault="004F2C86" w:rsidP="004F2C86"/>
    <w:p w:rsidR="004F2C86" w:rsidRDefault="004F2C86" w:rsidP="004F2C86"/>
    <w:p w:rsidR="004F2C86" w:rsidRPr="004F2C86" w:rsidRDefault="004F2C86" w:rsidP="004F2C86">
      <w:pPr>
        <w:rPr>
          <w:color w:val="000000"/>
          <w:sz w:val="28"/>
          <w:szCs w:val="28"/>
        </w:rPr>
      </w:pPr>
      <w:r w:rsidRPr="004F2C86">
        <w:rPr>
          <w:color w:val="000000"/>
          <w:sz w:val="28"/>
          <w:szCs w:val="28"/>
        </w:rPr>
        <w:t xml:space="preserve">Председатель Собрания депутатов - </w:t>
      </w:r>
    </w:p>
    <w:p w:rsidR="004F2C86" w:rsidRPr="004F2C86" w:rsidRDefault="004F2C86" w:rsidP="004F2C86">
      <w:pPr>
        <w:rPr>
          <w:color w:val="000000"/>
          <w:sz w:val="28"/>
          <w:szCs w:val="28"/>
        </w:rPr>
      </w:pPr>
      <w:r w:rsidRPr="004F2C86">
        <w:rPr>
          <w:color w:val="000000"/>
          <w:sz w:val="28"/>
          <w:szCs w:val="28"/>
        </w:rPr>
        <w:t>глава Войновского сельского поселение    __________   Э. А. Васильченко</w:t>
      </w:r>
    </w:p>
    <w:p w:rsidR="001B0558" w:rsidRDefault="001B0558" w:rsidP="006A4A49">
      <w:pPr>
        <w:rPr>
          <w:color w:val="000000"/>
          <w:sz w:val="28"/>
          <w:szCs w:val="28"/>
        </w:rPr>
      </w:pPr>
    </w:p>
    <w:p w:rsidR="004F2C86" w:rsidRDefault="004F2C86" w:rsidP="006A4A49">
      <w:pPr>
        <w:rPr>
          <w:color w:val="000000"/>
          <w:sz w:val="28"/>
          <w:szCs w:val="28"/>
        </w:rPr>
      </w:pPr>
    </w:p>
    <w:p w:rsidR="004F2C86" w:rsidRDefault="004F2C86" w:rsidP="006A4A49">
      <w:pPr>
        <w:rPr>
          <w:color w:val="000000"/>
          <w:sz w:val="28"/>
          <w:szCs w:val="28"/>
        </w:rPr>
      </w:pPr>
    </w:p>
    <w:p w:rsidR="004F2C86" w:rsidRDefault="004F2C86" w:rsidP="006A4A49">
      <w:pPr>
        <w:rPr>
          <w:color w:val="000000"/>
          <w:sz w:val="28"/>
          <w:szCs w:val="28"/>
        </w:rPr>
      </w:pPr>
    </w:p>
    <w:p w:rsidR="004F2C86" w:rsidRDefault="004F2C86" w:rsidP="006A4A49">
      <w:pPr>
        <w:rPr>
          <w:color w:val="000000"/>
          <w:sz w:val="28"/>
          <w:szCs w:val="28"/>
        </w:rPr>
      </w:pPr>
    </w:p>
    <w:p w:rsidR="004F2C86" w:rsidRDefault="004F2C86" w:rsidP="006A4A49">
      <w:pPr>
        <w:rPr>
          <w:color w:val="000000"/>
          <w:sz w:val="28"/>
          <w:szCs w:val="28"/>
        </w:rPr>
      </w:pPr>
    </w:p>
    <w:p w:rsidR="004F2C86" w:rsidRDefault="004F2C86" w:rsidP="006A4A49">
      <w:pPr>
        <w:rPr>
          <w:color w:val="000000"/>
          <w:sz w:val="28"/>
          <w:szCs w:val="28"/>
        </w:rPr>
      </w:pPr>
    </w:p>
    <w:p w:rsidR="004F2C86" w:rsidRDefault="004F2C86" w:rsidP="006A4A49"/>
    <w:sectPr w:rsidR="004F2C8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573C4F">
      <w:r>
        <w:separator/>
      </w:r>
    </w:p>
  </w:endnote>
  <w:endnote w:type="continuationSeparator" w:id="0">
    <w:p w:rsidR="00000000" w:rsidRDefault="00573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0075" w:rsidRDefault="00760075" w:rsidP="00760075">
    <w:pPr>
      <w:pStyle w:val="a9"/>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760075" w:rsidRDefault="00760075" w:rsidP="00760075">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0075" w:rsidRDefault="00760075" w:rsidP="00760075">
    <w:pPr>
      <w:pStyle w:val="a9"/>
      <w:framePr w:wrap="around" w:vAnchor="text" w:hAnchor="margin" w:xAlign="right" w:y="1"/>
      <w:ind w:right="360"/>
      <w:rPr>
        <w:rStyle w:val="a8"/>
      </w:rPr>
    </w:pPr>
  </w:p>
  <w:p w:rsidR="00760075" w:rsidRDefault="00760075" w:rsidP="00760075">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573C4F">
      <w:r>
        <w:separator/>
      </w:r>
    </w:p>
  </w:footnote>
  <w:footnote w:type="continuationSeparator" w:id="0">
    <w:p w:rsidR="00000000" w:rsidRDefault="00573C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0075" w:rsidRDefault="00760075" w:rsidP="00760075">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011449">
      <w:rPr>
        <w:rStyle w:val="a8"/>
        <w:noProof/>
      </w:rPr>
      <w:t>11</w:t>
    </w:r>
    <w:r>
      <w:rPr>
        <w:rStyle w:val="a8"/>
      </w:rPr>
      <w:fldChar w:fldCharType="end"/>
    </w:r>
  </w:p>
  <w:p w:rsidR="00760075" w:rsidRDefault="00760075">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0075" w:rsidRDefault="00760075">
    <w:pPr>
      <w:pStyle w:val="a6"/>
      <w:jc w:val="center"/>
    </w:pPr>
    <w:r>
      <w:fldChar w:fldCharType="begin"/>
    </w:r>
    <w:r>
      <w:instrText xml:space="preserve"> PAGE   \* MERGEFORMAT </w:instrText>
    </w:r>
    <w:r>
      <w:fldChar w:fldCharType="separate"/>
    </w:r>
    <w:r w:rsidR="00573C4F">
      <w:rPr>
        <w:noProof/>
      </w:rPr>
      <w:t>16</w:t>
    </w:r>
    <w:r>
      <w:fldChar w:fldCharType="end"/>
    </w:r>
  </w:p>
  <w:p w:rsidR="00760075" w:rsidRDefault="0076007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E4F2B"/>
    <w:multiLevelType w:val="singleLevel"/>
    <w:tmpl w:val="2F32FCA6"/>
    <w:lvl w:ilvl="0">
      <w:start w:val="1"/>
      <w:numFmt w:val="decimal"/>
      <w:lvlText w:val="%1."/>
      <w:lvlJc w:val="left"/>
      <w:pPr>
        <w:tabs>
          <w:tab w:val="num" w:pos="855"/>
        </w:tabs>
        <w:ind w:left="855" w:hanging="360"/>
      </w:pPr>
      <w:rPr>
        <w:rFonts w:hint="default"/>
        <w:b w:val="0"/>
      </w:rPr>
    </w:lvl>
  </w:abstractNum>
  <w:abstractNum w:abstractNumId="1" w15:restartNumberingAfterBreak="0">
    <w:nsid w:val="184C612F"/>
    <w:multiLevelType w:val="hybridMultilevel"/>
    <w:tmpl w:val="DB9A4CE0"/>
    <w:lvl w:ilvl="0" w:tplc="08B66F5E">
      <w:start w:val="12"/>
      <w:numFmt w:val="decimal"/>
      <w:lvlText w:val="%1."/>
      <w:lvlJc w:val="left"/>
      <w:pPr>
        <w:ind w:left="1185" w:hanging="375"/>
      </w:pPr>
      <w:rPr>
        <w:rFonts w:hint="default"/>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2" w15:restartNumberingAfterBreak="0">
    <w:nsid w:val="264C5C52"/>
    <w:multiLevelType w:val="hybridMultilevel"/>
    <w:tmpl w:val="15246650"/>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4D8C3B00"/>
    <w:multiLevelType w:val="hybridMultilevel"/>
    <w:tmpl w:val="C430F656"/>
    <w:lvl w:ilvl="0" w:tplc="0FA489D8">
      <w:start w:val="1"/>
      <w:numFmt w:val="decimal"/>
      <w:lvlText w:val="%1."/>
      <w:lvlJc w:val="left"/>
      <w:pPr>
        <w:ind w:left="1286" w:hanging="43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51003B9C"/>
    <w:multiLevelType w:val="hybridMultilevel"/>
    <w:tmpl w:val="6128AC72"/>
    <w:lvl w:ilvl="0" w:tplc="A52050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73CA4D4D"/>
    <w:multiLevelType w:val="singleLevel"/>
    <w:tmpl w:val="0419000F"/>
    <w:lvl w:ilvl="0">
      <w:start w:val="1"/>
      <w:numFmt w:val="decimal"/>
      <w:lvlText w:val="%1."/>
      <w:lvlJc w:val="left"/>
      <w:pPr>
        <w:tabs>
          <w:tab w:val="num" w:pos="720"/>
        </w:tabs>
        <w:ind w:left="720" w:hanging="360"/>
      </w:pPr>
    </w:lvl>
  </w:abstractNum>
  <w:num w:numId="1">
    <w:abstractNumId w:val="2"/>
  </w:num>
  <w:num w:numId="2">
    <w:abstractNumId w:val="5"/>
    <w:lvlOverride w:ilvl="0">
      <w:startOverride w:val="1"/>
    </w:lvlOverride>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11E"/>
    <w:rsid w:val="00004D10"/>
    <w:rsid w:val="00011449"/>
    <w:rsid w:val="00051A15"/>
    <w:rsid w:val="00057414"/>
    <w:rsid w:val="00075F61"/>
    <w:rsid w:val="001069B7"/>
    <w:rsid w:val="001212EB"/>
    <w:rsid w:val="001234DF"/>
    <w:rsid w:val="00126D81"/>
    <w:rsid w:val="00156DB4"/>
    <w:rsid w:val="0016658D"/>
    <w:rsid w:val="00176B01"/>
    <w:rsid w:val="001A13B3"/>
    <w:rsid w:val="001B0558"/>
    <w:rsid w:val="001E1D3B"/>
    <w:rsid w:val="001F3DBA"/>
    <w:rsid w:val="002473DA"/>
    <w:rsid w:val="00253447"/>
    <w:rsid w:val="00274332"/>
    <w:rsid w:val="002A0EEF"/>
    <w:rsid w:val="002B3C41"/>
    <w:rsid w:val="002C00DC"/>
    <w:rsid w:val="003009A7"/>
    <w:rsid w:val="00310F33"/>
    <w:rsid w:val="00366794"/>
    <w:rsid w:val="00372DAA"/>
    <w:rsid w:val="0039537E"/>
    <w:rsid w:val="00397390"/>
    <w:rsid w:val="003D4325"/>
    <w:rsid w:val="00422019"/>
    <w:rsid w:val="0042282C"/>
    <w:rsid w:val="00441EA8"/>
    <w:rsid w:val="004533CC"/>
    <w:rsid w:val="00493128"/>
    <w:rsid w:val="004F2C86"/>
    <w:rsid w:val="005135BE"/>
    <w:rsid w:val="0052144C"/>
    <w:rsid w:val="00553EAE"/>
    <w:rsid w:val="005606EC"/>
    <w:rsid w:val="00573C4F"/>
    <w:rsid w:val="00585363"/>
    <w:rsid w:val="005E3070"/>
    <w:rsid w:val="005E6A39"/>
    <w:rsid w:val="005F5B73"/>
    <w:rsid w:val="00630186"/>
    <w:rsid w:val="006338A5"/>
    <w:rsid w:val="0063397F"/>
    <w:rsid w:val="006A0417"/>
    <w:rsid w:val="006A4A49"/>
    <w:rsid w:val="006A7DF8"/>
    <w:rsid w:val="006B1328"/>
    <w:rsid w:val="00700713"/>
    <w:rsid w:val="007146D5"/>
    <w:rsid w:val="00727F96"/>
    <w:rsid w:val="007377FD"/>
    <w:rsid w:val="00757463"/>
    <w:rsid w:val="00760075"/>
    <w:rsid w:val="0077411E"/>
    <w:rsid w:val="00794829"/>
    <w:rsid w:val="007A26D0"/>
    <w:rsid w:val="007A4A49"/>
    <w:rsid w:val="007B464C"/>
    <w:rsid w:val="007D6D5E"/>
    <w:rsid w:val="008B2A2B"/>
    <w:rsid w:val="008E1FA8"/>
    <w:rsid w:val="0092014F"/>
    <w:rsid w:val="00932847"/>
    <w:rsid w:val="009C35D9"/>
    <w:rsid w:val="00A10EFC"/>
    <w:rsid w:val="00A14FC7"/>
    <w:rsid w:val="00A93BC9"/>
    <w:rsid w:val="00AB2464"/>
    <w:rsid w:val="00AB6DED"/>
    <w:rsid w:val="00AD6D8C"/>
    <w:rsid w:val="00AE2D43"/>
    <w:rsid w:val="00B304B2"/>
    <w:rsid w:val="00B461E5"/>
    <w:rsid w:val="00BA0F27"/>
    <w:rsid w:val="00BA3772"/>
    <w:rsid w:val="00BC31A5"/>
    <w:rsid w:val="00BD579E"/>
    <w:rsid w:val="00C1727B"/>
    <w:rsid w:val="00C36520"/>
    <w:rsid w:val="00C775E7"/>
    <w:rsid w:val="00C84C3A"/>
    <w:rsid w:val="00CA36E1"/>
    <w:rsid w:val="00CA7CC6"/>
    <w:rsid w:val="00CC1425"/>
    <w:rsid w:val="00CD2975"/>
    <w:rsid w:val="00D02841"/>
    <w:rsid w:val="00D646B9"/>
    <w:rsid w:val="00D8148E"/>
    <w:rsid w:val="00D90D3A"/>
    <w:rsid w:val="00DA4DDE"/>
    <w:rsid w:val="00DA57D2"/>
    <w:rsid w:val="00DA7D56"/>
    <w:rsid w:val="00DB0BF6"/>
    <w:rsid w:val="00DB5CD8"/>
    <w:rsid w:val="00DC50EE"/>
    <w:rsid w:val="00DC68D3"/>
    <w:rsid w:val="00E119C9"/>
    <w:rsid w:val="00E21E32"/>
    <w:rsid w:val="00E24C17"/>
    <w:rsid w:val="00E31250"/>
    <w:rsid w:val="00E31475"/>
    <w:rsid w:val="00E41E6C"/>
    <w:rsid w:val="00E527C3"/>
    <w:rsid w:val="00E83104"/>
    <w:rsid w:val="00E93B5F"/>
    <w:rsid w:val="00EF1A5C"/>
    <w:rsid w:val="00F02487"/>
    <w:rsid w:val="00FE137A"/>
    <w:rsid w:val="00FF31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
  <w:listSeparator w:val=";"/>
  <w15:chartTrackingRefBased/>
  <w15:docId w15:val="{044E3094-73FF-431E-98FF-9993271F0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411E"/>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Style2">
    <w:name w:val="Style2"/>
    <w:basedOn w:val="a"/>
    <w:rsid w:val="0077411E"/>
    <w:pPr>
      <w:widowControl w:val="0"/>
      <w:autoSpaceDE w:val="0"/>
      <w:autoSpaceDN w:val="0"/>
      <w:adjustRightInd w:val="0"/>
      <w:spacing w:line="309" w:lineRule="exact"/>
      <w:jc w:val="center"/>
    </w:pPr>
  </w:style>
  <w:style w:type="character" w:customStyle="1" w:styleId="FontStyle11">
    <w:name w:val="Font Style11"/>
    <w:rsid w:val="0077411E"/>
    <w:rPr>
      <w:rFonts w:ascii="Times New Roman" w:hAnsi="Times New Roman" w:cs="Times New Roman" w:hint="default"/>
      <w:b/>
      <w:bCs/>
      <w:sz w:val="24"/>
      <w:szCs w:val="24"/>
    </w:rPr>
  </w:style>
  <w:style w:type="paragraph" w:customStyle="1" w:styleId="a3">
    <w:name w:val="Знак"/>
    <w:basedOn w:val="a"/>
    <w:rsid w:val="0077411E"/>
    <w:pPr>
      <w:spacing w:after="160" w:line="240" w:lineRule="exact"/>
    </w:pPr>
    <w:rPr>
      <w:rFonts w:ascii="Verdana" w:hAnsi="Verdana"/>
      <w:lang w:val="en-US" w:eastAsia="en-US"/>
    </w:rPr>
  </w:style>
  <w:style w:type="character" w:styleId="a4">
    <w:name w:val="Hyperlink"/>
    <w:rsid w:val="001A13B3"/>
    <w:rPr>
      <w:color w:val="0000FF"/>
      <w:u w:val="single"/>
    </w:rPr>
  </w:style>
  <w:style w:type="paragraph" w:styleId="2">
    <w:name w:val="Body Text 2"/>
    <w:basedOn w:val="a"/>
    <w:rsid w:val="0039537E"/>
    <w:rPr>
      <w:sz w:val="28"/>
      <w:szCs w:val="20"/>
    </w:rPr>
  </w:style>
  <w:style w:type="paragraph" w:styleId="a5">
    <w:name w:val="Body Text"/>
    <w:basedOn w:val="a"/>
    <w:rsid w:val="0039537E"/>
    <w:pPr>
      <w:spacing w:after="120"/>
    </w:pPr>
  </w:style>
  <w:style w:type="paragraph" w:customStyle="1" w:styleId="BodyText2">
    <w:name w:val="Body Text 2"/>
    <w:basedOn w:val="a"/>
    <w:rsid w:val="00366794"/>
    <w:pPr>
      <w:overflowPunct w:val="0"/>
      <w:autoSpaceDE w:val="0"/>
      <w:autoSpaceDN w:val="0"/>
      <w:adjustRightInd w:val="0"/>
    </w:pPr>
    <w:rPr>
      <w:sz w:val="28"/>
      <w:szCs w:val="20"/>
    </w:rPr>
  </w:style>
  <w:style w:type="paragraph" w:customStyle="1" w:styleId="11">
    <w:name w:val="Знак11 Знак"/>
    <w:basedOn w:val="a"/>
    <w:rsid w:val="004533CC"/>
    <w:pPr>
      <w:spacing w:before="100" w:beforeAutospacing="1" w:after="100" w:afterAutospacing="1"/>
    </w:pPr>
    <w:rPr>
      <w:rFonts w:ascii="Tahoma" w:hAnsi="Tahoma" w:cs="Tahoma"/>
      <w:sz w:val="20"/>
      <w:szCs w:val="20"/>
      <w:lang w:val="en-US" w:eastAsia="en-US"/>
    </w:rPr>
  </w:style>
  <w:style w:type="numbering" w:customStyle="1" w:styleId="1">
    <w:name w:val="Нет списка1"/>
    <w:next w:val="a2"/>
    <w:uiPriority w:val="99"/>
    <w:semiHidden/>
    <w:unhideWhenUsed/>
    <w:rsid w:val="00E93B5F"/>
  </w:style>
  <w:style w:type="paragraph" w:styleId="a6">
    <w:name w:val="header"/>
    <w:basedOn w:val="a"/>
    <w:link w:val="a7"/>
    <w:uiPriority w:val="99"/>
    <w:rsid w:val="00E93B5F"/>
    <w:pPr>
      <w:tabs>
        <w:tab w:val="center" w:pos="4677"/>
        <w:tab w:val="right" w:pos="9355"/>
      </w:tabs>
    </w:pPr>
    <w:rPr>
      <w:lang w:val="x-none" w:eastAsia="x-none"/>
    </w:rPr>
  </w:style>
  <w:style w:type="character" w:customStyle="1" w:styleId="a7">
    <w:name w:val="Верхний колонтитул Знак"/>
    <w:link w:val="a6"/>
    <w:uiPriority w:val="99"/>
    <w:rsid w:val="00E93B5F"/>
    <w:rPr>
      <w:sz w:val="24"/>
      <w:szCs w:val="24"/>
      <w:lang w:val="x-none" w:eastAsia="x-none"/>
    </w:rPr>
  </w:style>
  <w:style w:type="character" w:styleId="a8">
    <w:name w:val="page number"/>
    <w:rsid w:val="00E93B5F"/>
  </w:style>
  <w:style w:type="paragraph" w:styleId="a9">
    <w:name w:val="footer"/>
    <w:basedOn w:val="a"/>
    <w:link w:val="aa"/>
    <w:rsid w:val="00E93B5F"/>
    <w:pPr>
      <w:tabs>
        <w:tab w:val="center" w:pos="4677"/>
        <w:tab w:val="right" w:pos="9355"/>
      </w:tabs>
    </w:pPr>
  </w:style>
  <w:style w:type="character" w:customStyle="1" w:styleId="aa">
    <w:name w:val="Нижний колонтитул Знак"/>
    <w:link w:val="a9"/>
    <w:rsid w:val="00E93B5F"/>
    <w:rPr>
      <w:sz w:val="24"/>
      <w:szCs w:val="24"/>
    </w:rPr>
  </w:style>
  <w:style w:type="table" w:styleId="ab">
    <w:name w:val="Table Grid"/>
    <w:basedOn w:val="a1"/>
    <w:uiPriority w:val="59"/>
    <w:rsid w:val="00E93B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927137">
      <w:bodyDiv w:val="1"/>
      <w:marLeft w:val="0"/>
      <w:marRight w:val="0"/>
      <w:marTop w:val="0"/>
      <w:marBottom w:val="0"/>
      <w:divBdr>
        <w:top w:val="none" w:sz="0" w:space="0" w:color="auto"/>
        <w:left w:val="none" w:sz="0" w:space="0" w:color="auto"/>
        <w:bottom w:val="none" w:sz="0" w:space="0" w:color="auto"/>
        <w:right w:val="none" w:sz="0" w:space="0" w:color="auto"/>
      </w:divBdr>
    </w:div>
    <w:div w:id="592280041">
      <w:bodyDiv w:val="1"/>
      <w:marLeft w:val="0"/>
      <w:marRight w:val="0"/>
      <w:marTop w:val="0"/>
      <w:marBottom w:val="0"/>
      <w:divBdr>
        <w:top w:val="none" w:sz="0" w:space="0" w:color="auto"/>
        <w:left w:val="none" w:sz="0" w:space="0" w:color="auto"/>
        <w:bottom w:val="none" w:sz="0" w:space="0" w:color="auto"/>
        <w:right w:val="none" w:sz="0" w:space="0" w:color="auto"/>
      </w:divBdr>
    </w:div>
    <w:div w:id="1325087407">
      <w:bodyDiv w:val="1"/>
      <w:marLeft w:val="0"/>
      <w:marRight w:val="0"/>
      <w:marTop w:val="0"/>
      <w:marBottom w:val="0"/>
      <w:divBdr>
        <w:top w:val="none" w:sz="0" w:space="0" w:color="auto"/>
        <w:left w:val="none" w:sz="0" w:space="0" w:color="auto"/>
        <w:bottom w:val="none" w:sz="0" w:space="0" w:color="auto"/>
        <w:right w:val="none" w:sz="0" w:space="0" w:color="auto"/>
      </w:divBdr>
    </w:div>
    <w:div w:id="1738699292">
      <w:bodyDiv w:val="1"/>
      <w:marLeft w:val="0"/>
      <w:marRight w:val="0"/>
      <w:marTop w:val="0"/>
      <w:marBottom w:val="0"/>
      <w:divBdr>
        <w:top w:val="none" w:sz="0" w:space="0" w:color="auto"/>
        <w:left w:val="none" w:sz="0" w:space="0" w:color="auto"/>
        <w:bottom w:val="none" w:sz="0" w:space="0" w:color="auto"/>
        <w:right w:val="none" w:sz="0" w:space="0" w:color="auto"/>
      </w:divBdr>
    </w:div>
    <w:div w:id="212310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8" Type="http://schemas.openxmlformats.org/officeDocument/2006/relationships/hyperlink" Target="https://adminvsp.r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F2899041A1E022FD608256F7E2705920B71C001482963471634E41CBF24815B8BF9D26833BA6A39EADA20P0VF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consultantplus://offline/ref=5F2899041A1E022FD608256F7E2705920B71C001482963471634E41CBF24815B8BF9D26833BA6A38E2DB24P0VFM" TargetMode="External"/><Relationship Id="rId4" Type="http://schemas.openxmlformats.org/officeDocument/2006/relationships/settings" Target="settings.xml"/><Relationship Id="rId9" Type="http://schemas.openxmlformats.org/officeDocument/2006/relationships/hyperlink" Target="consultantplus://offline/ref=5F2899041A1E022FD608256F7E2705920B71C001482963471634E41CBF24815B8BF9D26833BA6A38E2D926P0V7M"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450CFE-2235-4315-8081-B8861E7ED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11740</Words>
  <Characters>66921</Characters>
  <Application>Microsoft Office Word</Application>
  <DocSecurity>0</DocSecurity>
  <Lines>557</Lines>
  <Paragraphs>157</Paragraphs>
  <ScaleCrop>false</ScaleCrop>
  <HeadingPairs>
    <vt:vector size="2" baseType="variant">
      <vt:variant>
        <vt:lpstr>Название</vt:lpstr>
      </vt:variant>
      <vt:variant>
        <vt:i4>1</vt:i4>
      </vt:variant>
    </vt:vector>
  </HeadingPairs>
  <TitlesOfParts>
    <vt:vector size="1" baseType="lpstr">
      <vt:lpstr>Обсуждение начато 09</vt:lpstr>
    </vt:vector>
  </TitlesOfParts>
  <Company/>
  <LinksUpToDate>false</LinksUpToDate>
  <CharactersWithSpaces>78504</CharactersWithSpaces>
  <SharedDoc>false</SharedDoc>
  <HLinks>
    <vt:vector size="24" baseType="variant">
      <vt:variant>
        <vt:i4>5177428</vt:i4>
      </vt:variant>
      <vt:variant>
        <vt:i4>9</vt:i4>
      </vt:variant>
      <vt:variant>
        <vt:i4>0</vt:i4>
      </vt:variant>
      <vt:variant>
        <vt:i4>5</vt:i4>
      </vt:variant>
      <vt:variant>
        <vt:lpwstr>consultantplus://offline/ref=5F2899041A1E022FD608256F7E2705920B71C001482963471634E41CBF24815B8BF9D26833BA6A39EADA20P0VFM</vt:lpwstr>
      </vt:variant>
      <vt:variant>
        <vt:lpwstr/>
      </vt:variant>
      <vt:variant>
        <vt:i4>5177345</vt:i4>
      </vt:variant>
      <vt:variant>
        <vt:i4>6</vt:i4>
      </vt:variant>
      <vt:variant>
        <vt:i4>0</vt:i4>
      </vt:variant>
      <vt:variant>
        <vt:i4>5</vt:i4>
      </vt:variant>
      <vt:variant>
        <vt:lpwstr>consultantplus://offline/ref=5F2899041A1E022FD608256F7E2705920B71C001482963471634E41CBF24815B8BF9D26833BA6A38E2DB24P0VFM</vt:lpwstr>
      </vt:variant>
      <vt:variant>
        <vt:lpwstr/>
      </vt:variant>
      <vt:variant>
        <vt:i4>5177353</vt:i4>
      </vt:variant>
      <vt:variant>
        <vt:i4>3</vt:i4>
      </vt:variant>
      <vt:variant>
        <vt:i4>0</vt:i4>
      </vt:variant>
      <vt:variant>
        <vt:i4>5</vt:i4>
      </vt:variant>
      <vt:variant>
        <vt:lpwstr>consultantplus://offline/ref=5F2899041A1E022FD608256F7E2705920B71C001482963471634E41CBF24815B8BF9D26833BA6A38E2D926P0V7M</vt:lpwstr>
      </vt:variant>
      <vt:variant>
        <vt:lpwstr/>
      </vt:variant>
      <vt:variant>
        <vt:i4>4653066</vt:i4>
      </vt:variant>
      <vt:variant>
        <vt:i4>0</vt:i4>
      </vt:variant>
      <vt:variant>
        <vt:i4>0</vt:i4>
      </vt:variant>
      <vt:variant>
        <vt:i4>5</vt:i4>
      </vt:variant>
      <vt:variant>
        <vt:lpwstr>https://adminvsp.ru/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Обсуждение начато 09</dc:title>
  <dc:subject/>
  <dc:creator>Финансист</dc:creator>
  <cp:keywords/>
  <cp:lastModifiedBy>MBTY</cp:lastModifiedBy>
  <cp:revision>2</cp:revision>
  <cp:lastPrinted>2019-11-29T08:49:00Z</cp:lastPrinted>
  <dcterms:created xsi:type="dcterms:W3CDTF">2019-12-03T17:44:00Z</dcterms:created>
  <dcterms:modified xsi:type="dcterms:W3CDTF">2019-12-03T17:44:00Z</dcterms:modified>
</cp:coreProperties>
</file>