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A81" w:rsidRDefault="005E5DE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АДМИНИСТРАЦИЯ </w:t>
      </w:r>
      <w:r w:rsidR="00062076">
        <w:rPr>
          <w:b/>
          <w:sz w:val="32"/>
          <w:szCs w:val="32"/>
        </w:rPr>
        <w:t>ВОЙНОВСКОГО СЕЛЬСКОГО ПОСЕЛЕНИЯ</w:t>
      </w:r>
    </w:p>
    <w:p w:rsidR="001B7A81" w:rsidRDefault="001B7A81">
      <w:pPr>
        <w:jc w:val="center"/>
        <w:rPr>
          <w:sz w:val="16"/>
          <w:szCs w:val="16"/>
        </w:rPr>
      </w:pPr>
    </w:p>
    <w:p w:rsidR="001B7A81" w:rsidRDefault="005E5DE6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РАСПОРЯЖЕНИЕ</w:t>
      </w:r>
    </w:p>
    <w:p w:rsidR="001B7A81" w:rsidRDefault="001B7A81">
      <w:pPr>
        <w:jc w:val="center"/>
        <w:rPr>
          <w:sz w:val="28"/>
          <w:szCs w:val="28"/>
        </w:rPr>
      </w:pPr>
    </w:p>
    <w:p w:rsidR="001B7A81" w:rsidRPr="00062076" w:rsidRDefault="00A91E1C" w:rsidP="00062076">
      <w:pPr>
        <w:rPr>
          <w:sz w:val="28"/>
          <w:szCs w:val="28"/>
        </w:rPr>
      </w:pPr>
      <w:r>
        <w:rPr>
          <w:sz w:val="28"/>
          <w:szCs w:val="28"/>
        </w:rPr>
        <w:t>от 07.04</w:t>
      </w:r>
      <w:r w:rsidR="00062076">
        <w:rPr>
          <w:sz w:val="28"/>
          <w:szCs w:val="28"/>
        </w:rPr>
        <w:t xml:space="preserve">.2020 </w:t>
      </w:r>
      <w:r>
        <w:rPr>
          <w:sz w:val="28"/>
          <w:szCs w:val="28"/>
        </w:rPr>
        <w:t xml:space="preserve">                                      </w:t>
      </w:r>
      <w:r w:rsidRPr="00A91E1C">
        <w:rPr>
          <w:b/>
          <w:sz w:val="28"/>
          <w:szCs w:val="28"/>
        </w:rPr>
        <w:t xml:space="preserve"> № 10</w:t>
      </w:r>
      <w:r w:rsidR="00062076" w:rsidRPr="00A91E1C">
        <w:rPr>
          <w:b/>
          <w:sz w:val="28"/>
          <w:szCs w:val="28"/>
        </w:rPr>
        <w:t xml:space="preserve"> </w:t>
      </w:r>
      <w:r w:rsidRPr="00A91E1C">
        <w:rPr>
          <w:b/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           </w:t>
      </w:r>
      <w:r w:rsidR="00062076">
        <w:rPr>
          <w:sz w:val="28"/>
          <w:szCs w:val="28"/>
        </w:rPr>
        <w:t>х. Войнов</w:t>
      </w:r>
    </w:p>
    <w:p w:rsidR="001B7A81" w:rsidRDefault="001B7A81">
      <w:pPr>
        <w:jc w:val="center"/>
        <w:rPr>
          <w:b/>
          <w:sz w:val="28"/>
          <w:szCs w:val="28"/>
        </w:rPr>
      </w:pPr>
    </w:p>
    <w:p w:rsidR="001B7A81" w:rsidRDefault="005E5D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«Об утверждении нормативных затрат на обеспечение</w:t>
      </w:r>
    </w:p>
    <w:p w:rsidR="001B7A81" w:rsidRDefault="005E5D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функций Администрации </w:t>
      </w:r>
      <w:r w:rsidR="00062076">
        <w:rPr>
          <w:b/>
          <w:sz w:val="28"/>
          <w:szCs w:val="28"/>
        </w:rPr>
        <w:t>Войновского сельского поселения</w:t>
      </w:r>
      <w:r>
        <w:rPr>
          <w:b/>
          <w:sz w:val="28"/>
          <w:szCs w:val="28"/>
        </w:rPr>
        <w:t>»</w:t>
      </w:r>
    </w:p>
    <w:p w:rsidR="001B7A81" w:rsidRDefault="001B7A81">
      <w:pPr>
        <w:rPr>
          <w:b/>
          <w:sz w:val="28"/>
          <w:szCs w:val="28"/>
        </w:rPr>
      </w:pPr>
    </w:p>
    <w:p w:rsidR="001B7A81" w:rsidRDefault="005E5DE6">
      <w:pPr>
        <w:ind w:firstLine="709"/>
        <w:jc w:val="both"/>
      </w:pPr>
      <w:r>
        <w:rPr>
          <w:sz w:val="28"/>
          <w:szCs w:val="28"/>
        </w:rPr>
        <w:t xml:space="preserve">В соответствии с </w:t>
      </w:r>
      <w:hyperlink r:id="rId7">
        <w:r>
          <w:rPr>
            <w:rStyle w:val="-"/>
            <w:color w:val="00000A"/>
            <w:sz w:val="28"/>
            <w:szCs w:val="28"/>
            <w:u w:val="none"/>
          </w:rPr>
          <w:t>пунктом 2 части 4 статьи 19</w:t>
        </w:r>
      </w:hyperlink>
      <w:r>
        <w:rPr>
          <w:sz w:val="28"/>
          <w:szCs w:val="28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13.10.2014 № 1047 «Об Общих правилах определения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</w:t>
      </w:r>
      <w:r w:rsidR="00574292">
        <w:rPr>
          <w:sz w:val="28"/>
          <w:szCs w:val="28"/>
        </w:rPr>
        <w:t>»</w:t>
      </w:r>
      <w:r w:rsidR="00730744">
        <w:rPr>
          <w:sz w:val="28"/>
          <w:szCs w:val="28"/>
        </w:rPr>
        <w:t>,</w:t>
      </w:r>
      <w:r w:rsidR="00F5763F">
        <w:rPr>
          <w:sz w:val="28"/>
          <w:szCs w:val="28"/>
        </w:rPr>
        <w:t xml:space="preserve"> П</w:t>
      </w:r>
      <w:r>
        <w:rPr>
          <w:sz w:val="28"/>
          <w:szCs w:val="28"/>
        </w:rPr>
        <w:t xml:space="preserve">остановлением Администрации </w:t>
      </w:r>
      <w:r w:rsidR="00062076">
        <w:rPr>
          <w:sz w:val="28"/>
          <w:szCs w:val="28"/>
        </w:rPr>
        <w:t>Войновского сельского поселения</w:t>
      </w:r>
      <w:r w:rsidR="00200A5D">
        <w:rPr>
          <w:sz w:val="28"/>
          <w:szCs w:val="28"/>
        </w:rPr>
        <w:t xml:space="preserve"> от 31.12.2015 года № 255</w:t>
      </w:r>
      <w:r w:rsidR="0045646E">
        <w:rPr>
          <w:sz w:val="28"/>
          <w:szCs w:val="28"/>
        </w:rPr>
        <w:t xml:space="preserve"> </w:t>
      </w:r>
      <w:r w:rsidR="00F5763F">
        <w:rPr>
          <w:sz w:val="28"/>
          <w:szCs w:val="28"/>
        </w:rPr>
        <w:t>«О порядке определения нормативных затрат на обеспечение функций органов местного самоуправления муниципального образования «</w:t>
      </w:r>
      <w:proofErr w:type="spellStart"/>
      <w:r w:rsidR="00F5763F">
        <w:rPr>
          <w:sz w:val="28"/>
          <w:szCs w:val="28"/>
        </w:rPr>
        <w:t>Войновское</w:t>
      </w:r>
      <w:proofErr w:type="spellEnd"/>
      <w:r w:rsidR="00F5763F">
        <w:rPr>
          <w:sz w:val="28"/>
          <w:szCs w:val="28"/>
        </w:rPr>
        <w:t xml:space="preserve"> сельское поселение</w:t>
      </w:r>
      <w:r>
        <w:rPr>
          <w:sz w:val="28"/>
          <w:szCs w:val="28"/>
        </w:rPr>
        <w:t>»:</w:t>
      </w:r>
    </w:p>
    <w:p w:rsidR="001B7A81" w:rsidRDefault="001B7A81">
      <w:pPr>
        <w:ind w:firstLine="709"/>
        <w:jc w:val="both"/>
        <w:rPr>
          <w:sz w:val="28"/>
          <w:szCs w:val="28"/>
        </w:rPr>
      </w:pPr>
    </w:p>
    <w:p w:rsidR="001B7A81" w:rsidRPr="00BE4B68" w:rsidRDefault="00730744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1. </w:t>
      </w:r>
      <w:r w:rsidR="00BE4B68">
        <w:rPr>
          <w:sz w:val="28"/>
          <w:szCs w:val="28"/>
        </w:rPr>
        <w:t>Утвердить распоряж</w:t>
      </w:r>
      <w:r w:rsidR="005E5DE6">
        <w:rPr>
          <w:sz w:val="28"/>
          <w:szCs w:val="28"/>
        </w:rPr>
        <w:t xml:space="preserve">ение Администрации </w:t>
      </w:r>
      <w:r w:rsidR="00062076">
        <w:rPr>
          <w:sz w:val="28"/>
          <w:szCs w:val="28"/>
        </w:rPr>
        <w:t>Войновского сельского поселения</w:t>
      </w:r>
      <w:r w:rsidR="00A91E1C">
        <w:rPr>
          <w:sz w:val="28"/>
          <w:szCs w:val="28"/>
        </w:rPr>
        <w:t xml:space="preserve"> от 07.04</w:t>
      </w:r>
      <w:r w:rsidR="00BE4B68">
        <w:rPr>
          <w:sz w:val="28"/>
          <w:szCs w:val="28"/>
        </w:rPr>
        <w:t>.2020</w:t>
      </w:r>
      <w:r w:rsidR="00A91E1C">
        <w:rPr>
          <w:sz w:val="28"/>
          <w:szCs w:val="28"/>
        </w:rPr>
        <w:t xml:space="preserve"> года № 10 </w:t>
      </w:r>
      <w:r w:rsidR="005E5DE6">
        <w:rPr>
          <w:sz w:val="28"/>
          <w:szCs w:val="28"/>
        </w:rPr>
        <w:t xml:space="preserve">«Об утверждении нормативных затрат на обеспечение функций Администрации </w:t>
      </w:r>
      <w:r w:rsidR="00062076">
        <w:rPr>
          <w:sz w:val="28"/>
          <w:szCs w:val="28"/>
        </w:rPr>
        <w:t>Войновского сельского поселения</w:t>
      </w:r>
      <w:r w:rsidR="005E5DE6">
        <w:rPr>
          <w:sz w:val="28"/>
          <w:szCs w:val="28"/>
        </w:rPr>
        <w:t xml:space="preserve">» согласно </w:t>
      </w:r>
      <w:r w:rsidR="005E5DE6" w:rsidRPr="00BE4B68">
        <w:rPr>
          <w:b/>
          <w:sz w:val="28"/>
          <w:szCs w:val="28"/>
        </w:rPr>
        <w:t>приложению.</w:t>
      </w:r>
    </w:p>
    <w:p w:rsidR="001B7A81" w:rsidRDefault="00BE4B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Сектору экономики и финансов</w:t>
      </w:r>
      <w:r w:rsidR="005E5DE6">
        <w:rPr>
          <w:sz w:val="28"/>
          <w:szCs w:val="28"/>
        </w:rPr>
        <w:t xml:space="preserve"> Администрации </w:t>
      </w:r>
      <w:r w:rsidR="00062076">
        <w:rPr>
          <w:sz w:val="28"/>
          <w:szCs w:val="28"/>
        </w:rPr>
        <w:t>Войновского сельского поселения</w:t>
      </w:r>
      <w:r w:rsidR="005E5DE6">
        <w:rPr>
          <w:sz w:val="28"/>
          <w:szCs w:val="28"/>
        </w:rPr>
        <w:t xml:space="preserve"> разместить настоящее распоряжение на официальном сайте Администрации </w:t>
      </w:r>
      <w:r w:rsidR="00062076">
        <w:rPr>
          <w:sz w:val="28"/>
          <w:szCs w:val="28"/>
        </w:rPr>
        <w:t>Войновского сельского поселения</w:t>
      </w:r>
      <w:r w:rsidR="00F5763F">
        <w:rPr>
          <w:sz w:val="28"/>
          <w:szCs w:val="28"/>
        </w:rPr>
        <w:t xml:space="preserve"> и в ЕИС.</w:t>
      </w:r>
    </w:p>
    <w:p w:rsidR="001B7A81" w:rsidRDefault="005E5D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Распоряжение вступает в силу с</w:t>
      </w:r>
      <w:r w:rsidR="00A91E1C">
        <w:rPr>
          <w:sz w:val="28"/>
          <w:szCs w:val="28"/>
        </w:rPr>
        <w:t>о дня опубликования</w:t>
      </w:r>
      <w:r>
        <w:rPr>
          <w:sz w:val="28"/>
          <w:szCs w:val="28"/>
        </w:rPr>
        <w:t>.</w:t>
      </w:r>
    </w:p>
    <w:p w:rsidR="001B7A81" w:rsidRDefault="005E5D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 Контроль за исполнением </w:t>
      </w:r>
      <w:r w:rsidR="00BE4B68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распо</w:t>
      </w:r>
      <w:r w:rsidR="00A91E1C">
        <w:rPr>
          <w:sz w:val="28"/>
          <w:szCs w:val="28"/>
        </w:rPr>
        <w:t>ряжения возложить на заведующего сектором экономики и финансов</w:t>
      </w:r>
      <w:r w:rsidR="00BE4B68">
        <w:rPr>
          <w:sz w:val="28"/>
          <w:szCs w:val="28"/>
        </w:rPr>
        <w:t>.</w:t>
      </w:r>
    </w:p>
    <w:p w:rsidR="001B7A81" w:rsidRDefault="001B7A81">
      <w:pPr>
        <w:rPr>
          <w:sz w:val="28"/>
          <w:szCs w:val="28"/>
        </w:rPr>
      </w:pPr>
    </w:p>
    <w:p w:rsidR="001B7A81" w:rsidRDefault="001B7A81">
      <w:pPr>
        <w:rPr>
          <w:sz w:val="28"/>
          <w:szCs w:val="28"/>
        </w:rPr>
      </w:pPr>
    </w:p>
    <w:p w:rsidR="001B7A81" w:rsidRDefault="001B7A81">
      <w:pPr>
        <w:rPr>
          <w:sz w:val="28"/>
          <w:szCs w:val="28"/>
        </w:rPr>
      </w:pPr>
    </w:p>
    <w:p w:rsidR="001B7A81" w:rsidRDefault="005E5DE6">
      <w:pPr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1B7A81" w:rsidRDefault="00062076">
      <w:pPr>
        <w:rPr>
          <w:sz w:val="28"/>
          <w:szCs w:val="28"/>
        </w:rPr>
      </w:pPr>
      <w:r>
        <w:rPr>
          <w:sz w:val="28"/>
          <w:szCs w:val="28"/>
        </w:rPr>
        <w:t>Войновского сельского поселения</w:t>
      </w:r>
      <w:r w:rsidR="00BE4B68">
        <w:rPr>
          <w:sz w:val="28"/>
          <w:szCs w:val="28"/>
        </w:rPr>
        <w:tab/>
      </w:r>
      <w:r w:rsidR="00BE4B68">
        <w:rPr>
          <w:sz w:val="28"/>
          <w:szCs w:val="28"/>
        </w:rPr>
        <w:tab/>
      </w:r>
      <w:r w:rsidR="00BE4B68">
        <w:rPr>
          <w:sz w:val="28"/>
          <w:szCs w:val="28"/>
        </w:rPr>
        <w:tab/>
      </w:r>
      <w:r w:rsidR="00BE4B68">
        <w:rPr>
          <w:sz w:val="28"/>
          <w:szCs w:val="28"/>
        </w:rPr>
        <w:tab/>
        <w:t>В.В. Гаврил</w:t>
      </w:r>
      <w:r w:rsidR="005E5DE6">
        <w:rPr>
          <w:sz w:val="28"/>
          <w:szCs w:val="28"/>
        </w:rPr>
        <w:t>енко</w:t>
      </w:r>
      <w:r w:rsidR="005E5DE6">
        <w:br w:type="page"/>
      </w:r>
    </w:p>
    <w:p w:rsidR="001B7A81" w:rsidRDefault="005E5DE6">
      <w:pPr>
        <w:ind w:left="6237"/>
        <w:jc w:val="center"/>
        <w:rPr>
          <w:sz w:val="27"/>
          <w:szCs w:val="27"/>
        </w:rPr>
      </w:pPr>
      <w:r>
        <w:rPr>
          <w:sz w:val="27"/>
          <w:szCs w:val="27"/>
        </w:rPr>
        <w:lastRenderedPageBreak/>
        <w:t>Приложение</w:t>
      </w:r>
    </w:p>
    <w:p w:rsidR="001B7A81" w:rsidRDefault="005E5DE6">
      <w:pPr>
        <w:ind w:left="6237"/>
        <w:jc w:val="center"/>
        <w:rPr>
          <w:sz w:val="27"/>
          <w:szCs w:val="27"/>
        </w:rPr>
      </w:pPr>
      <w:r>
        <w:rPr>
          <w:sz w:val="27"/>
          <w:szCs w:val="27"/>
        </w:rPr>
        <w:t>к распоряжению</w:t>
      </w:r>
    </w:p>
    <w:p w:rsidR="001B7A81" w:rsidRDefault="005E5DE6">
      <w:pPr>
        <w:ind w:left="6237"/>
        <w:jc w:val="center"/>
        <w:rPr>
          <w:sz w:val="27"/>
          <w:szCs w:val="27"/>
        </w:rPr>
      </w:pPr>
      <w:r>
        <w:rPr>
          <w:sz w:val="27"/>
          <w:szCs w:val="27"/>
        </w:rPr>
        <w:t>Администрации</w:t>
      </w:r>
    </w:p>
    <w:p w:rsidR="001B7A81" w:rsidRDefault="00062076">
      <w:pPr>
        <w:ind w:left="6237"/>
        <w:jc w:val="center"/>
        <w:rPr>
          <w:sz w:val="27"/>
          <w:szCs w:val="27"/>
        </w:rPr>
      </w:pPr>
      <w:r>
        <w:rPr>
          <w:sz w:val="27"/>
          <w:szCs w:val="27"/>
        </w:rPr>
        <w:t>Войновского сельского поселения</w:t>
      </w:r>
    </w:p>
    <w:p w:rsidR="001B7A81" w:rsidRDefault="008B1DEC">
      <w:pPr>
        <w:ind w:left="6237"/>
        <w:jc w:val="center"/>
        <w:rPr>
          <w:sz w:val="27"/>
          <w:szCs w:val="27"/>
        </w:rPr>
      </w:pPr>
      <w:r>
        <w:rPr>
          <w:sz w:val="27"/>
          <w:szCs w:val="27"/>
        </w:rPr>
        <w:t>от 07.04.</w:t>
      </w:r>
      <w:r w:rsidR="00652883">
        <w:rPr>
          <w:sz w:val="27"/>
          <w:szCs w:val="27"/>
        </w:rPr>
        <w:t>2020</w:t>
      </w:r>
      <w:r>
        <w:rPr>
          <w:sz w:val="27"/>
          <w:szCs w:val="27"/>
        </w:rPr>
        <w:t xml:space="preserve"> г. </w:t>
      </w:r>
      <w:r w:rsidR="00652883">
        <w:rPr>
          <w:sz w:val="27"/>
          <w:szCs w:val="27"/>
        </w:rPr>
        <w:t>№</w:t>
      </w:r>
      <w:r>
        <w:rPr>
          <w:sz w:val="27"/>
          <w:szCs w:val="27"/>
        </w:rPr>
        <w:t xml:space="preserve"> 10</w:t>
      </w:r>
      <w:r w:rsidR="00652883">
        <w:rPr>
          <w:sz w:val="27"/>
          <w:szCs w:val="27"/>
        </w:rPr>
        <w:t xml:space="preserve"> </w:t>
      </w:r>
    </w:p>
    <w:p w:rsidR="001B7A81" w:rsidRDefault="005E5DE6">
      <w:pPr>
        <w:spacing w:before="120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Нормативные затраты на обеспечение функций</w:t>
      </w:r>
    </w:p>
    <w:p w:rsidR="001B7A81" w:rsidRDefault="005E5DE6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Администрации </w:t>
      </w:r>
      <w:r w:rsidR="00062076">
        <w:rPr>
          <w:b/>
          <w:sz w:val="27"/>
          <w:szCs w:val="27"/>
        </w:rPr>
        <w:t>Войновского сельского поселения</w:t>
      </w:r>
      <w:r w:rsidR="00652883">
        <w:rPr>
          <w:b/>
          <w:sz w:val="27"/>
          <w:szCs w:val="27"/>
        </w:rPr>
        <w:t xml:space="preserve"> </w:t>
      </w:r>
    </w:p>
    <w:p w:rsidR="001B7A81" w:rsidRDefault="005E5DE6">
      <w:pPr>
        <w:spacing w:before="120" w:after="120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1. Общие положения</w:t>
      </w:r>
    </w:p>
    <w:p w:rsidR="001B7A81" w:rsidRPr="00335445" w:rsidRDefault="005E5DE6" w:rsidP="00335445">
      <w:pPr>
        <w:ind w:firstLine="709"/>
        <w:jc w:val="both"/>
      </w:pPr>
      <w:r>
        <w:rPr>
          <w:sz w:val="27"/>
          <w:szCs w:val="27"/>
        </w:rPr>
        <w:t xml:space="preserve">1.1. Настоящий документ регулирует порядок определения нормативных затрат на обеспечение функций Администрации </w:t>
      </w:r>
      <w:r w:rsidR="00062076">
        <w:rPr>
          <w:sz w:val="27"/>
          <w:szCs w:val="27"/>
        </w:rPr>
        <w:t>Войновского сельского поселения</w:t>
      </w:r>
      <w:r>
        <w:rPr>
          <w:sz w:val="27"/>
          <w:szCs w:val="27"/>
        </w:rPr>
        <w:t xml:space="preserve"> Ростовской области и подведомственных ей казенных учреждений (далее - нормативные затраты), порядок расчета которых определен Правилами определения нормативных затрат на обеспечение функций муниципальных органов </w:t>
      </w:r>
      <w:r w:rsidR="00062076">
        <w:rPr>
          <w:sz w:val="27"/>
          <w:szCs w:val="27"/>
        </w:rPr>
        <w:t>Войновского сельского поселения</w:t>
      </w:r>
      <w:r>
        <w:rPr>
          <w:sz w:val="27"/>
          <w:szCs w:val="27"/>
        </w:rPr>
        <w:t xml:space="preserve">, в том числе подведомственных им муниципальных казенных учреждений </w:t>
      </w:r>
      <w:r w:rsidR="00062076">
        <w:rPr>
          <w:sz w:val="27"/>
          <w:szCs w:val="27"/>
        </w:rPr>
        <w:t>Войновского сельского поселения</w:t>
      </w:r>
      <w:r w:rsidR="0045646E">
        <w:rPr>
          <w:sz w:val="27"/>
          <w:szCs w:val="27"/>
        </w:rPr>
        <w:t>, утвержденными П</w:t>
      </w:r>
      <w:r>
        <w:rPr>
          <w:sz w:val="27"/>
          <w:szCs w:val="27"/>
        </w:rPr>
        <w:t xml:space="preserve">остановлением Администрации </w:t>
      </w:r>
      <w:r w:rsidR="00062076">
        <w:rPr>
          <w:sz w:val="27"/>
          <w:szCs w:val="27"/>
        </w:rPr>
        <w:t>Войновского сельского поселения</w:t>
      </w:r>
      <w:r w:rsidR="0045646E">
        <w:rPr>
          <w:sz w:val="27"/>
          <w:szCs w:val="27"/>
        </w:rPr>
        <w:t xml:space="preserve"> от </w:t>
      </w:r>
      <w:r w:rsidR="00652883">
        <w:rPr>
          <w:sz w:val="27"/>
          <w:szCs w:val="27"/>
        </w:rPr>
        <w:t xml:space="preserve"> </w:t>
      </w:r>
      <w:r w:rsidR="0045646E">
        <w:rPr>
          <w:sz w:val="28"/>
          <w:szCs w:val="28"/>
        </w:rPr>
        <w:t xml:space="preserve">31.12.2015 года № 255 «О порядке определения нормативных затрат на обеспечение функций органов местного самоуправления муниципального образования </w:t>
      </w:r>
      <w:r w:rsidR="00335445">
        <w:rPr>
          <w:sz w:val="28"/>
          <w:szCs w:val="28"/>
        </w:rPr>
        <w:t>«</w:t>
      </w:r>
      <w:proofErr w:type="spellStart"/>
      <w:r w:rsidR="00335445">
        <w:rPr>
          <w:sz w:val="28"/>
          <w:szCs w:val="28"/>
        </w:rPr>
        <w:t>Войновское</w:t>
      </w:r>
      <w:proofErr w:type="spellEnd"/>
      <w:r w:rsidR="00335445">
        <w:rPr>
          <w:sz w:val="28"/>
          <w:szCs w:val="28"/>
        </w:rPr>
        <w:t xml:space="preserve"> сельское поселение»</w:t>
      </w:r>
      <w:r>
        <w:rPr>
          <w:sz w:val="27"/>
          <w:szCs w:val="27"/>
        </w:rPr>
        <w:t>.</w:t>
      </w:r>
    </w:p>
    <w:p w:rsidR="001B7A81" w:rsidRDefault="005E5DE6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1.2. Нормативные затраты применяются для обоснования объекта и (или) объектов закупки для нужд Администрации </w:t>
      </w:r>
      <w:r w:rsidR="00062076">
        <w:rPr>
          <w:sz w:val="27"/>
          <w:szCs w:val="27"/>
        </w:rPr>
        <w:t>Войновского сельского поселения</w:t>
      </w:r>
      <w:r>
        <w:rPr>
          <w:sz w:val="27"/>
          <w:szCs w:val="27"/>
        </w:rPr>
        <w:t xml:space="preserve"> Ростовской области (далее – Администрац</w:t>
      </w:r>
      <w:r w:rsidR="00652883">
        <w:rPr>
          <w:sz w:val="27"/>
          <w:szCs w:val="27"/>
        </w:rPr>
        <w:t>ия)</w:t>
      </w:r>
      <w:r>
        <w:rPr>
          <w:sz w:val="27"/>
          <w:szCs w:val="27"/>
        </w:rPr>
        <w:t>.</w:t>
      </w:r>
    </w:p>
    <w:p w:rsidR="001B7A81" w:rsidRDefault="005E5DE6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1.3. Для расчета нормативных затрат используются формулы расчета и порядок их применения в том числе порядок определения нормативных затрат на обес</w:t>
      </w:r>
      <w:r w:rsidR="00652883">
        <w:rPr>
          <w:sz w:val="27"/>
          <w:szCs w:val="27"/>
        </w:rPr>
        <w:t>печение функций Администрации</w:t>
      </w:r>
      <w:r>
        <w:rPr>
          <w:sz w:val="27"/>
          <w:szCs w:val="27"/>
        </w:rPr>
        <w:t>.</w:t>
      </w:r>
    </w:p>
    <w:p w:rsidR="001B7A81" w:rsidRDefault="005E5DE6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1.4. Общий объем затрат, связанных с закупкой товаров, работ и услуг, рассчитанный на основе нормативных затрат, не может превышать объема лимитов бюджетных обязательств, доведенных д</w:t>
      </w:r>
      <w:r w:rsidR="00652883">
        <w:rPr>
          <w:sz w:val="27"/>
          <w:szCs w:val="27"/>
        </w:rPr>
        <w:t>о Администрации</w:t>
      </w:r>
      <w:r>
        <w:rPr>
          <w:sz w:val="27"/>
          <w:szCs w:val="27"/>
        </w:rPr>
        <w:t>.</w:t>
      </w:r>
    </w:p>
    <w:p w:rsidR="001B7A81" w:rsidRDefault="005E5DE6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1.5. К видам нормативных затрат на обеспечение функций Адм</w:t>
      </w:r>
      <w:r w:rsidR="00652883">
        <w:rPr>
          <w:sz w:val="27"/>
          <w:szCs w:val="27"/>
        </w:rPr>
        <w:t>инистрации</w:t>
      </w:r>
      <w:r>
        <w:rPr>
          <w:sz w:val="27"/>
          <w:szCs w:val="27"/>
        </w:rPr>
        <w:t xml:space="preserve"> относятся: затраты на информационно-коммуникационные технологии, затраты на капитальный ремонт муниципального имущества, затраты на финансовое обеспечение строительства, реконструкции, технического перевооружения (в том числе с элементами реставрации) объектов капитального строительства муниципальной собственности или приобретение объектов недвижимого имущества в муниципальную собственность, затраты на дополнительное профессиональное образование муниципальных служащих, прочие затраты (в том числе затраты на закупку товаров, работ и услуг в </w:t>
      </w:r>
      <w:r w:rsidR="00335445">
        <w:rPr>
          <w:sz w:val="27"/>
          <w:szCs w:val="27"/>
        </w:rPr>
        <w:t>целях оказания муниципальных</w:t>
      </w:r>
      <w:r>
        <w:rPr>
          <w:sz w:val="27"/>
          <w:szCs w:val="27"/>
        </w:rPr>
        <w:t xml:space="preserve"> услуг (выполнения работ</w:t>
      </w:r>
      <w:r w:rsidR="00335445">
        <w:rPr>
          <w:sz w:val="27"/>
          <w:szCs w:val="27"/>
        </w:rPr>
        <w:t>) и реализации муниципальных</w:t>
      </w:r>
      <w:r>
        <w:rPr>
          <w:sz w:val="27"/>
          <w:szCs w:val="27"/>
        </w:rPr>
        <w:t xml:space="preserve"> функций, затраты на приобретение основных средств, не отнесенные к затратам на приобретение основных средств в рамках затрат на информационно-коммуникационные технологии, затраты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информационно-коммуникационные технологии.</w:t>
      </w:r>
    </w:p>
    <w:p w:rsidR="001B7A81" w:rsidRDefault="005E5DE6">
      <w:pPr>
        <w:ind w:firstLine="709"/>
        <w:jc w:val="both"/>
      </w:pPr>
      <w:r>
        <w:rPr>
          <w:sz w:val="27"/>
          <w:szCs w:val="27"/>
        </w:rPr>
        <w:t>1.6. Нормативы материально-технического обеспечения функций Адм</w:t>
      </w:r>
      <w:r w:rsidR="00652883">
        <w:rPr>
          <w:sz w:val="27"/>
          <w:szCs w:val="27"/>
        </w:rPr>
        <w:t>инистрации</w:t>
      </w:r>
      <w:r>
        <w:rPr>
          <w:sz w:val="27"/>
          <w:szCs w:val="27"/>
        </w:rPr>
        <w:t xml:space="preserve">, применяемые при расчете нормативных затрат, приведены в </w:t>
      </w:r>
      <w:hyperlink w:anchor="Par66">
        <w:r>
          <w:rPr>
            <w:rStyle w:val="-"/>
            <w:color w:val="00000A"/>
            <w:sz w:val="27"/>
            <w:szCs w:val="27"/>
            <w:u w:val="none"/>
          </w:rPr>
          <w:t xml:space="preserve">приложениях </w:t>
        </w:r>
      </w:hyperlink>
      <w:r>
        <w:rPr>
          <w:sz w:val="27"/>
          <w:szCs w:val="27"/>
        </w:rPr>
        <w:t>к настоящему распоряжению:</w:t>
      </w:r>
    </w:p>
    <w:p w:rsidR="001B7A81" w:rsidRDefault="005E5DE6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>- норматив перечня периодических печатных изданий и справ</w:t>
      </w:r>
      <w:r w:rsidR="00BC41FF">
        <w:rPr>
          <w:sz w:val="27"/>
          <w:szCs w:val="27"/>
        </w:rPr>
        <w:t>очной литературы (Приложение № 1</w:t>
      </w:r>
      <w:r>
        <w:rPr>
          <w:sz w:val="27"/>
          <w:szCs w:val="27"/>
        </w:rPr>
        <w:t>);</w:t>
      </w:r>
    </w:p>
    <w:p w:rsidR="001B7A81" w:rsidRDefault="005E5DE6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норматив количества и цены канцелярских </w:t>
      </w:r>
      <w:r w:rsidR="00C71358">
        <w:rPr>
          <w:sz w:val="27"/>
          <w:szCs w:val="27"/>
        </w:rPr>
        <w:t>принадлежностей (Приложение № 2</w:t>
      </w:r>
      <w:r>
        <w:rPr>
          <w:sz w:val="27"/>
          <w:szCs w:val="27"/>
        </w:rPr>
        <w:t xml:space="preserve">); </w:t>
      </w:r>
    </w:p>
    <w:p w:rsidR="001B7A81" w:rsidRDefault="005E5DE6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- норматив количества и цены хозяйс</w:t>
      </w:r>
      <w:r w:rsidR="00C71358">
        <w:rPr>
          <w:sz w:val="27"/>
          <w:szCs w:val="27"/>
        </w:rPr>
        <w:t>твенных товаров (Приложение № 3</w:t>
      </w:r>
      <w:r>
        <w:rPr>
          <w:sz w:val="27"/>
          <w:szCs w:val="27"/>
        </w:rPr>
        <w:t>);</w:t>
      </w:r>
    </w:p>
    <w:p w:rsidR="001B7A81" w:rsidRDefault="005E5DE6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- норматив кол</w:t>
      </w:r>
      <w:r w:rsidR="00671452">
        <w:rPr>
          <w:sz w:val="27"/>
          <w:szCs w:val="27"/>
        </w:rPr>
        <w:t xml:space="preserve">ичества и цены запасных частей </w:t>
      </w:r>
      <w:r>
        <w:rPr>
          <w:sz w:val="27"/>
          <w:szCs w:val="27"/>
        </w:rPr>
        <w:t>для автомобилей (Пр</w:t>
      </w:r>
      <w:r w:rsidR="00C71358">
        <w:rPr>
          <w:sz w:val="27"/>
          <w:szCs w:val="27"/>
        </w:rPr>
        <w:t>иложение № 4</w:t>
      </w:r>
      <w:r>
        <w:rPr>
          <w:sz w:val="27"/>
          <w:szCs w:val="27"/>
        </w:rPr>
        <w:t>);</w:t>
      </w:r>
    </w:p>
    <w:p w:rsidR="001B7A81" w:rsidRDefault="005E5DE6">
      <w:pPr>
        <w:ind w:firstLine="709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 xml:space="preserve">- нормативы обеспечения функций Администрации </w:t>
      </w:r>
      <w:r w:rsidR="00062076">
        <w:rPr>
          <w:sz w:val="27"/>
          <w:szCs w:val="27"/>
        </w:rPr>
        <w:t>Войновского сельского поселения</w:t>
      </w:r>
      <w:r>
        <w:rPr>
          <w:sz w:val="27"/>
          <w:szCs w:val="27"/>
        </w:rPr>
        <w:t>, применяемые при расчете нормативных затрат на приобретение материальных запасов для нужд гражданской обороны (на од</w:t>
      </w:r>
      <w:r w:rsidR="00C71358">
        <w:rPr>
          <w:sz w:val="27"/>
          <w:szCs w:val="27"/>
        </w:rPr>
        <w:t>ного работника) (Приложение № 5</w:t>
      </w:r>
      <w:r>
        <w:rPr>
          <w:sz w:val="27"/>
          <w:szCs w:val="27"/>
        </w:rPr>
        <w:t>).</w:t>
      </w:r>
    </w:p>
    <w:p w:rsidR="001B7A81" w:rsidRDefault="005E5DE6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1.7. Количество планируемых к приобретению товаров (основных средств и материальных запасов) определяется с учетом фактического наличия количества товаров, учитываемых на балансе (</w:t>
      </w:r>
      <w:proofErr w:type="spellStart"/>
      <w:r>
        <w:rPr>
          <w:sz w:val="27"/>
          <w:szCs w:val="27"/>
        </w:rPr>
        <w:t>забалансе</w:t>
      </w:r>
      <w:proofErr w:type="spellEnd"/>
      <w:r>
        <w:rPr>
          <w:sz w:val="27"/>
          <w:szCs w:val="27"/>
        </w:rPr>
        <w:t>) учреждений.</w:t>
      </w:r>
    </w:p>
    <w:p w:rsidR="001B7A81" w:rsidRDefault="005E5DE6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1.8. В отношении товаров, относящихся к основным средствам, устанавливаются сроки их полезного использования в соответствии с требованиями законодательства Российской Федерации о бухгалтерском учете или исходя из предполагаемого срока их фактического использования. При этом предполагаемый срок фактического использования не может быть меньше срока полезного использования, определяемого в соответствии с требованиями законодательства Российской Федерации о бухгалтерском учете.</w:t>
      </w:r>
    </w:p>
    <w:p w:rsidR="001B7A81" w:rsidRDefault="005E5DE6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1.9. Настоящие нормативные затраты, учитывают:</w:t>
      </w:r>
    </w:p>
    <w:p w:rsidR="001B7A81" w:rsidRDefault="008C7B2F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="005E5DE6">
        <w:rPr>
          <w:sz w:val="27"/>
          <w:szCs w:val="27"/>
        </w:rPr>
        <w:t>установленные в соответствии с пунктом 1.6. нормативы материально-технического обеспечения Админ</w:t>
      </w:r>
      <w:r>
        <w:rPr>
          <w:sz w:val="27"/>
          <w:szCs w:val="27"/>
        </w:rPr>
        <w:t>истрации</w:t>
      </w:r>
      <w:r w:rsidR="005E5DE6">
        <w:rPr>
          <w:sz w:val="27"/>
          <w:szCs w:val="27"/>
        </w:rPr>
        <w:t>;</w:t>
      </w:r>
    </w:p>
    <w:p w:rsidR="001B7A81" w:rsidRDefault="008C7B2F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="005E5DE6">
        <w:rPr>
          <w:sz w:val="27"/>
          <w:szCs w:val="27"/>
        </w:rPr>
        <w:t>сроки эксплуатации (в отношении основных средств),</w:t>
      </w:r>
    </w:p>
    <w:p w:rsidR="001B7A81" w:rsidRDefault="008C7B2F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="005E5DE6">
        <w:rPr>
          <w:sz w:val="27"/>
          <w:szCs w:val="27"/>
        </w:rPr>
        <w:t xml:space="preserve">численность работников, </w:t>
      </w:r>
    </w:p>
    <w:p w:rsidR="001B7A81" w:rsidRDefault="008C7B2F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="005E5DE6">
        <w:rPr>
          <w:sz w:val="27"/>
          <w:szCs w:val="27"/>
        </w:rPr>
        <w:t>остатки основных средств и материальных запасов,</w:t>
      </w:r>
    </w:p>
    <w:p w:rsidR="001B7A81" w:rsidRDefault="005E5DE6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цену единицы планируемых к приобретению товаров, работ и услуг.</w:t>
      </w:r>
    </w:p>
    <w:p w:rsidR="001B7A81" w:rsidRDefault="005E5DE6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1.10. При определении нормативных затрат используется показатель расчетной численности основных работников. В случае если значение расчетной численности превышает значение предельной численности, при определении нормативных затрат используется значение предельной численности.</w:t>
      </w:r>
    </w:p>
    <w:p w:rsidR="001B7A81" w:rsidRDefault="005E5DE6">
      <w:pPr>
        <w:ind w:firstLine="709"/>
        <w:jc w:val="both"/>
      </w:pPr>
      <w:r>
        <w:rPr>
          <w:sz w:val="27"/>
          <w:szCs w:val="27"/>
        </w:rPr>
        <w:t xml:space="preserve">1.11. Цена единицы планируемых к приобретению товаров, работ и услуг в формулах расчета определяется с учетом положений </w:t>
      </w:r>
      <w:hyperlink r:id="rId8">
        <w:r>
          <w:rPr>
            <w:rStyle w:val="-"/>
            <w:color w:val="00000A"/>
            <w:sz w:val="27"/>
            <w:szCs w:val="27"/>
            <w:u w:val="none"/>
          </w:rPr>
          <w:t>статьи 22</w:t>
        </w:r>
      </w:hyperlink>
      <w:r>
        <w:rPr>
          <w:sz w:val="27"/>
          <w:szCs w:val="27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- Федеральный закон № 44-ФЗ).</w:t>
      </w:r>
    </w:p>
    <w:p w:rsidR="001B7A81" w:rsidRDefault="005E5DE6">
      <w:pPr>
        <w:widowControl w:val="0"/>
        <w:ind w:left="20" w:firstLine="709"/>
        <w:jc w:val="both"/>
        <w:rPr>
          <w:sz w:val="27"/>
          <w:szCs w:val="27"/>
        </w:rPr>
      </w:pPr>
      <w:r>
        <w:rPr>
          <w:sz w:val="27"/>
          <w:szCs w:val="27"/>
        </w:rPr>
        <w:t>1.12. Товары, работы и услуги, не предусмотренные настоящими нормативными затратами (нормой обеспечения), но необходимые для обеспечения функций Адм</w:t>
      </w:r>
      <w:r w:rsidR="00FC277D">
        <w:rPr>
          <w:sz w:val="27"/>
          <w:szCs w:val="27"/>
        </w:rPr>
        <w:t>инистрации</w:t>
      </w:r>
      <w:r>
        <w:rPr>
          <w:sz w:val="27"/>
          <w:szCs w:val="27"/>
        </w:rPr>
        <w:t>, приобретаются дополнительно на основании фактической потребности в данном виде продукции, при этом при обосновании объекта закупки учитывается доведенный объем лимитов бюджетных обязательств.</w:t>
      </w:r>
    </w:p>
    <w:p w:rsidR="001B7A81" w:rsidRDefault="005E5DE6">
      <w:pPr>
        <w:pStyle w:val="af5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 xml:space="preserve">1.13.  По решению главы Администрации </w:t>
      </w:r>
      <w:r w:rsidR="00062076">
        <w:rPr>
          <w:rFonts w:eastAsia="Times New Roman"/>
          <w:sz w:val="27"/>
          <w:szCs w:val="27"/>
        </w:rPr>
        <w:t>Войновского сельского поселения</w:t>
      </w:r>
      <w:r>
        <w:rPr>
          <w:rFonts w:eastAsia="Times New Roman"/>
          <w:sz w:val="27"/>
          <w:szCs w:val="27"/>
        </w:rPr>
        <w:t>, объем расходов, рассчитанный с применением нормативн</w:t>
      </w:r>
      <w:r w:rsidR="00671452">
        <w:rPr>
          <w:rFonts w:eastAsia="Times New Roman"/>
          <w:sz w:val="27"/>
          <w:szCs w:val="27"/>
        </w:rPr>
        <w:t xml:space="preserve">ых затрат, может быть изменен в </w:t>
      </w:r>
      <w:r>
        <w:rPr>
          <w:rFonts w:eastAsia="Times New Roman"/>
          <w:sz w:val="27"/>
          <w:szCs w:val="27"/>
        </w:rPr>
        <w:t>пределах</w:t>
      </w:r>
      <w:r w:rsidR="00FC277D">
        <w:rPr>
          <w:rFonts w:eastAsia="Times New Roman"/>
          <w:sz w:val="27"/>
          <w:szCs w:val="27"/>
        </w:rPr>
        <w:t>,</w:t>
      </w:r>
      <w:r>
        <w:rPr>
          <w:rFonts w:eastAsia="Times New Roman"/>
          <w:sz w:val="27"/>
          <w:szCs w:val="27"/>
        </w:rPr>
        <w:t xml:space="preserve"> утвержденных на эти цели лимитов бюджетных обязательств по соответствующему коду классификации расходов.</w:t>
      </w:r>
    </w:p>
    <w:p w:rsidR="001B7A81" w:rsidRDefault="005E5DE6">
      <w:pPr>
        <w:pStyle w:val="af5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lastRenderedPageBreak/>
        <w:t>1.14.  Необходимость закупки основных средств, программного обеспечения определяется, исходя из состояния имеющегося оборудования, программного обеспечения, а также планов по расширению имеющихся систем.</w:t>
      </w:r>
    </w:p>
    <w:p w:rsidR="001B7A81" w:rsidRDefault="005E5DE6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1.15. Нормативные затраты подлежат пересмотру не реже одного раза в год.</w:t>
      </w:r>
    </w:p>
    <w:p w:rsidR="001B7A81" w:rsidRDefault="005E5DE6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1.16. Нормативные затраты подлежат размещению в единой информационной системе в сфере закупок.</w:t>
      </w:r>
    </w:p>
    <w:p w:rsidR="001B7A81" w:rsidRDefault="005E5DE6">
      <w:pPr>
        <w:spacing w:before="120" w:after="120"/>
        <w:jc w:val="center"/>
        <w:rPr>
          <w:b/>
          <w:sz w:val="27"/>
          <w:szCs w:val="27"/>
        </w:rPr>
      </w:pPr>
      <w:bookmarkStart w:id="0" w:name="Par92"/>
      <w:bookmarkStart w:id="1" w:name="Par94"/>
      <w:bookmarkEnd w:id="0"/>
      <w:bookmarkEnd w:id="1"/>
      <w:r>
        <w:rPr>
          <w:b/>
          <w:sz w:val="27"/>
          <w:szCs w:val="27"/>
        </w:rPr>
        <w:t>2. Затраты на информационно-коммуникационные технологии</w:t>
      </w:r>
    </w:p>
    <w:p w:rsidR="001B7A81" w:rsidRDefault="005E5DE6">
      <w:pPr>
        <w:spacing w:line="298" w:lineRule="exact"/>
        <w:ind w:left="768"/>
        <w:rPr>
          <w:b/>
          <w:sz w:val="27"/>
          <w:szCs w:val="27"/>
        </w:rPr>
      </w:pPr>
      <w:r>
        <w:rPr>
          <w:sz w:val="28"/>
          <w:szCs w:val="28"/>
        </w:rPr>
        <w:t>2.1. Затраты на услуги связи.</w:t>
      </w:r>
    </w:p>
    <w:p w:rsidR="001B7A81" w:rsidRDefault="005E5DE6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2.1.1. Затраты на абонентскую плату:</w:t>
      </w:r>
    </w:p>
    <w:tbl>
      <w:tblPr>
        <w:tblW w:w="9781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5530"/>
        <w:gridCol w:w="4251"/>
      </w:tblGrid>
      <w:tr w:rsidR="001B7A81" w:rsidTr="000620DC">
        <w:trPr>
          <w:trHeight w:val="513"/>
        </w:trPr>
        <w:tc>
          <w:tcPr>
            <w:tcW w:w="5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7A81" w:rsidRDefault="005E5DE6">
            <w:pPr>
              <w:pStyle w:val="Default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Абонентская плата за местную телефонную связь</w:t>
            </w:r>
          </w:p>
        </w:tc>
        <w:tc>
          <w:tcPr>
            <w:tcW w:w="4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7A81" w:rsidRDefault="005E5DE6">
            <w:pPr>
              <w:pStyle w:val="Default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position w:val="-11"/>
                <w:sz w:val="26"/>
                <w:szCs w:val="26"/>
              </w:rPr>
              <w:t>Количество абонентских номеров</w:t>
            </w:r>
          </w:p>
        </w:tc>
      </w:tr>
      <w:tr w:rsidR="001B7A81" w:rsidTr="000620DC">
        <w:trPr>
          <w:trHeight w:val="550"/>
        </w:trPr>
        <w:tc>
          <w:tcPr>
            <w:tcW w:w="5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7A81" w:rsidRDefault="005E5DE6">
            <w:pPr>
              <w:pStyle w:val="Default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Муниципальные должности,</w:t>
            </w:r>
            <w:r>
              <w:rPr>
                <w:rFonts w:eastAsia="Calibri"/>
                <w:sz w:val="26"/>
                <w:szCs w:val="26"/>
              </w:rPr>
              <w:t xml:space="preserve"> высшая группа должностей </w:t>
            </w:r>
          </w:p>
        </w:tc>
        <w:tc>
          <w:tcPr>
            <w:tcW w:w="4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7A81" w:rsidRDefault="00335445">
            <w:pPr>
              <w:pStyle w:val="Default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не более 1</w:t>
            </w:r>
            <w:r w:rsidR="005E5DE6">
              <w:rPr>
                <w:rFonts w:eastAsia="Calibri"/>
                <w:sz w:val="26"/>
                <w:szCs w:val="26"/>
              </w:rPr>
              <w:t xml:space="preserve"> единиц</w:t>
            </w:r>
          </w:p>
        </w:tc>
      </w:tr>
      <w:tr w:rsidR="001B7A81" w:rsidTr="000620DC">
        <w:trPr>
          <w:trHeight w:val="550"/>
        </w:trPr>
        <w:tc>
          <w:tcPr>
            <w:tcW w:w="5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7A81" w:rsidRDefault="005E5D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Прочие должности</w:t>
            </w:r>
          </w:p>
        </w:tc>
        <w:tc>
          <w:tcPr>
            <w:tcW w:w="4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7A81" w:rsidRDefault="005E5DE6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335445">
              <w:rPr>
                <w:rFonts w:ascii="Times New Roman" w:hAnsi="Times New Roman" w:cs="Times New Roman"/>
                <w:sz w:val="26"/>
                <w:szCs w:val="26"/>
              </w:rPr>
              <w:t>е более 1 единицы в расчете на 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работника</w:t>
            </w:r>
          </w:p>
        </w:tc>
      </w:tr>
    </w:tbl>
    <w:p w:rsidR="001B7A81" w:rsidRDefault="005E5DE6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Оплата услуг связи осуществляется в пределах доведенных лимитов бюджетных обязательств на обеспече</w:t>
      </w:r>
      <w:r w:rsidR="000620DC">
        <w:rPr>
          <w:rFonts w:ascii="Times New Roman" w:hAnsi="Times New Roman" w:cs="Times New Roman"/>
          <w:sz w:val="27"/>
          <w:szCs w:val="27"/>
        </w:rPr>
        <w:t>ние функций Администрации</w:t>
      </w:r>
      <w:r>
        <w:rPr>
          <w:rFonts w:ascii="Times New Roman" w:hAnsi="Times New Roman" w:cs="Times New Roman"/>
          <w:sz w:val="27"/>
          <w:szCs w:val="27"/>
        </w:rPr>
        <w:t>. Размер предельной ежемесячной абонентской платы определяется в соответствии с тарифами оператора связи:</w:t>
      </w:r>
    </w:p>
    <w:tbl>
      <w:tblPr>
        <w:tblW w:w="9781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593"/>
        <w:gridCol w:w="5219"/>
        <w:gridCol w:w="2127"/>
        <w:gridCol w:w="1842"/>
      </w:tblGrid>
      <w:tr w:rsidR="001B7A81" w:rsidTr="00FE4DA0">
        <w:tc>
          <w:tcPr>
            <w:tcW w:w="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7A81" w:rsidRDefault="005E5DE6">
            <w:pPr>
              <w:pStyle w:val="ConsPlusNormal"/>
              <w:spacing w:line="240" w:lineRule="exact"/>
              <w:ind w:left="-108" w:firstLine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п/п</w:t>
            </w:r>
          </w:p>
        </w:tc>
        <w:tc>
          <w:tcPr>
            <w:tcW w:w="5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7A81" w:rsidRDefault="005E5DE6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Вид связи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7A81" w:rsidRDefault="005E5DE6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Норматив расходов,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(не более *)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7A81" w:rsidRDefault="005E5DE6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Цена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за единицу, руб.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(не более)</w:t>
            </w:r>
          </w:p>
        </w:tc>
      </w:tr>
      <w:tr w:rsidR="001B7A81" w:rsidTr="00FE4DA0">
        <w:tc>
          <w:tcPr>
            <w:tcW w:w="593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7A81" w:rsidRDefault="005E5D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219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7A81" w:rsidRDefault="005E5D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Абонентская плата за пользование абонентской линией, независимо от ее типа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7A81" w:rsidRDefault="005E5D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месяц, за номер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7A39" w:rsidRDefault="00637A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100,00</w:t>
            </w:r>
          </w:p>
          <w:p w:rsidR="001B7A81" w:rsidRPr="00637A39" w:rsidRDefault="001B7A81" w:rsidP="00637A39">
            <w:pPr>
              <w:jc w:val="center"/>
            </w:pPr>
          </w:p>
        </w:tc>
      </w:tr>
      <w:tr w:rsidR="00DE11AD" w:rsidTr="00FE4DA0">
        <w:tc>
          <w:tcPr>
            <w:tcW w:w="593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hideMark/>
          </w:tcPr>
          <w:p w:rsidR="00DE11AD" w:rsidRDefault="00DE11AD">
            <w:pPr>
              <w:pStyle w:val="ConsPlusNormal"/>
              <w:spacing w:line="260" w:lineRule="exact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219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hideMark/>
          </w:tcPr>
          <w:p w:rsidR="00DE11AD" w:rsidRDefault="00DE11AD">
            <w:pPr>
              <w:pStyle w:val="ConsPlusNormal"/>
              <w:spacing w:line="260" w:lineRule="exact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Услуги повременной местной связи</w:t>
            </w:r>
          </w:p>
        </w:tc>
        <w:tc>
          <w:tcPr>
            <w:tcW w:w="2127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DE11AD" w:rsidRDefault="00DE11AD">
            <w:pPr>
              <w:pStyle w:val="ConsPlusNormal"/>
              <w:spacing w:line="260" w:lineRule="exact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DE11AD" w:rsidRDefault="00637A39">
            <w:pPr>
              <w:pStyle w:val="ConsPlusNormal"/>
              <w:spacing w:line="260" w:lineRule="exact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50,00</w:t>
            </w:r>
          </w:p>
        </w:tc>
      </w:tr>
      <w:tr w:rsidR="00DE11AD" w:rsidTr="00FE4DA0">
        <w:tc>
          <w:tcPr>
            <w:tcW w:w="593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hideMark/>
          </w:tcPr>
          <w:p w:rsidR="00DE11AD" w:rsidRDefault="00DE11AD">
            <w:pPr>
              <w:pStyle w:val="ConsPlusNormal"/>
              <w:spacing w:line="260" w:lineRule="exact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5219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hideMark/>
          </w:tcPr>
          <w:p w:rsidR="00DE11AD" w:rsidRDefault="00DE11AD">
            <w:pPr>
              <w:pStyle w:val="ConsPlusNormal"/>
              <w:spacing w:line="260" w:lineRule="exact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АМТС по Ростовской области</w:t>
            </w:r>
          </w:p>
        </w:tc>
        <w:tc>
          <w:tcPr>
            <w:tcW w:w="2127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DE11AD" w:rsidRDefault="00DE11AD">
            <w:pPr>
              <w:pStyle w:val="ConsPlusNormal"/>
              <w:spacing w:line="260" w:lineRule="exact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DE11AD" w:rsidRDefault="00637A39">
            <w:pPr>
              <w:pStyle w:val="ConsPlusNormal"/>
              <w:spacing w:line="260" w:lineRule="exact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50,00</w:t>
            </w:r>
          </w:p>
        </w:tc>
      </w:tr>
      <w:tr w:rsidR="00DE11AD" w:rsidTr="00FE4DA0">
        <w:tc>
          <w:tcPr>
            <w:tcW w:w="593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hideMark/>
          </w:tcPr>
          <w:p w:rsidR="00DE11AD" w:rsidRDefault="00DE11AD">
            <w:pPr>
              <w:pStyle w:val="ConsPlusNormal"/>
              <w:spacing w:line="260" w:lineRule="exact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5219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hideMark/>
          </w:tcPr>
          <w:p w:rsidR="00DE11AD" w:rsidRDefault="00DE11AD">
            <w:pPr>
              <w:pStyle w:val="ConsPlusNormal"/>
              <w:spacing w:line="260" w:lineRule="exact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Местные телефонные соединения на номера сотовых операторов</w:t>
            </w:r>
          </w:p>
        </w:tc>
        <w:tc>
          <w:tcPr>
            <w:tcW w:w="2127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DE11AD" w:rsidRDefault="00DE11AD">
            <w:pPr>
              <w:pStyle w:val="ConsPlusNormal"/>
              <w:spacing w:line="260" w:lineRule="exact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DE11AD" w:rsidRDefault="00637A39">
            <w:pPr>
              <w:pStyle w:val="ConsPlusNormal"/>
              <w:spacing w:line="260" w:lineRule="exact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100,00</w:t>
            </w:r>
          </w:p>
        </w:tc>
      </w:tr>
      <w:tr w:rsidR="00DE11AD" w:rsidTr="00FE4DA0">
        <w:tc>
          <w:tcPr>
            <w:tcW w:w="593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hideMark/>
          </w:tcPr>
          <w:p w:rsidR="00DE11AD" w:rsidRDefault="00DE11AD">
            <w:pPr>
              <w:pStyle w:val="ConsPlusNormal"/>
              <w:spacing w:line="260" w:lineRule="exact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5219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hideMark/>
          </w:tcPr>
          <w:p w:rsidR="00DE11AD" w:rsidRDefault="00DE11AD">
            <w:pPr>
              <w:pStyle w:val="ConsPlusNormal"/>
              <w:spacing w:line="260" w:lineRule="exact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Услуги междугородней телефонной связи</w:t>
            </w:r>
          </w:p>
        </w:tc>
        <w:tc>
          <w:tcPr>
            <w:tcW w:w="2127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DE11AD" w:rsidRDefault="00DE11AD">
            <w:pPr>
              <w:pStyle w:val="ConsPlusNormal"/>
              <w:spacing w:line="260" w:lineRule="exact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DE11AD" w:rsidRDefault="00637A39">
            <w:pPr>
              <w:pStyle w:val="ConsPlusNormal"/>
              <w:spacing w:line="260" w:lineRule="exact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100,00</w:t>
            </w:r>
          </w:p>
        </w:tc>
      </w:tr>
      <w:tr w:rsidR="00DE11AD" w:rsidTr="00FE4DA0">
        <w:tc>
          <w:tcPr>
            <w:tcW w:w="59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E11AD" w:rsidRDefault="00DE11AD">
            <w:pPr>
              <w:pStyle w:val="ConsPlusNormal"/>
              <w:spacing w:line="260" w:lineRule="exact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1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E11AD" w:rsidRPr="00920F83" w:rsidRDefault="00920F83">
            <w:pPr>
              <w:pStyle w:val="ConsPlusNormal"/>
              <w:spacing w:line="260" w:lineRule="exact"/>
              <w:ind w:firstLine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20F83">
              <w:rPr>
                <w:rFonts w:ascii="Times New Roman" w:hAnsi="Times New Roman" w:cs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2127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E11AD" w:rsidRDefault="00DE11AD">
            <w:pPr>
              <w:pStyle w:val="ConsPlusNormal"/>
              <w:spacing w:line="260" w:lineRule="exact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E11AD" w:rsidRPr="00920F83" w:rsidRDefault="00920F83">
            <w:pPr>
              <w:pStyle w:val="ConsPlusNormal"/>
              <w:spacing w:line="260" w:lineRule="exact"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20F83">
              <w:rPr>
                <w:rFonts w:ascii="Times New Roman" w:hAnsi="Times New Roman" w:cs="Times New Roman"/>
                <w:b/>
                <w:sz w:val="26"/>
                <w:szCs w:val="26"/>
              </w:rPr>
              <w:t>400,00</w:t>
            </w:r>
          </w:p>
        </w:tc>
      </w:tr>
    </w:tbl>
    <w:p w:rsidR="00DE11AD" w:rsidRDefault="00DE11AD">
      <w:pPr>
        <w:pStyle w:val="ConsPlusNormal"/>
        <w:spacing w:before="120"/>
        <w:jc w:val="both"/>
        <w:rPr>
          <w:rFonts w:ascii="Times New Roman" w:hAnsi="Times New Roman" w:cs="Times New Roman"/>
          <w:sz w:val="27"/>
          <w:szCs w:val="27"/>
        </w:rPr>
      </w:pPr>
    </w:p>
    <w:p w:rsidR="001B7A81" w:rsidRDefault="005E5DE6">
      <w:pPr>
        <w:pStyle w:val="ConsPlusNormal"/>
        <w:spacing w:before="12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*при определении нормативных затрат учитывается уровень телефонизации зданий, используемых в своей деятельности Администрацией </w:t>
      </w:r>
      <w:r w:rsidR="00062076">
        <w:rPr>
          <w:rFonts w:ascii="Times New Roman" w:hAnsi="Times New Roman" w:cs="Times New Roman"/>
          <w:sz w:val="27"/>
          <w:szCs w:val="27"/>
        </w:rPr>
        <w:t>Войновского сельского поселения</w:t>
      </w:r>
      <w:r>
        <w:rPr>
          <w:rFonts w:ascii="Times New Roman" w:hAnsi="Times New Roman" w:cs="Times New Roman"/>
          <w:sz w:val="27"/>
          <w:szCs w:val="27"/>
        </w:rPr>
        <w:t>, а также 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 (далее – абонентский номер для передачи голосовой информации) по состоянию на 31 декабря отчетного года.</w:t>
      </w:r>
    </w:p>
    <w:p w:rsidR="001B7A81" w:rsidRDefault="005E5DE6">
      <w:pPr>
        <w:ind w:firstLine="709"/>
        <w:jc w:val="both"/>
        <w:rPr>
          <w:sz w:val="27"/>
          <w:szCs w:val="27"/>
        </w:rPr>
      </w:pPr>
      <w:bookmarkStart w:id="2" w:name="Par174"/>
      <w:bookmarkEnd w:id="2"/>
      <w:r>
        <w:rPr>
          <w:sz w:val="27"/>
          <w:szCs w:val="27"/>
        </w:rPr>
        <w:t>2.2. Затраты на содержание имущества.</w:t>
      </w:r>
    </w:p>
    <w:p w:rsidR="001B7A81" w:rsidRDefault="005E5DE6" w:rsidP="00683D9F">
      <w:pPr>
        <w:spacing w:after="12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2.2.1. Нормативные затраты на техническое обслуживание и </w:t>
      </w:r>
      <w:proofErr w:type="spellStart"/>
      <w:r>
        <w:rPr>
          <w:sz w:val="27"/>
          <w:szCs w:val="27"/>
        </w:rPr>
        <w:t>регламентно</w:t>
      </w:r>
      <w:proofErr w:type="spellEnd"/>
      <w:r>
        <w:rPr>
          <w:sz w:val="27"/>
          <w:szCs w:val="27"/>
        </w:rPr>
        <w:t>-профилактический ремонт принтеров, многофункциональных устройств, копировальных аппаратов и иной оргтехники для всех категорий и групп должностей:</w:t>
      </w:r>
      <w:r w:rsidR="00683D9F">
        <w:rPr>
          <w:sz w:val="27"/>
          <w:szCs w:val="27"/>
        </w:rPr>
        <w:t xml:space="preserve"> </w:t>
      </w:r>
      <w:r w:rsidR="00006C96">
        <w:rPr>
          <w:sz w:val="27"/>
          <w:szCs w:val="27"/>
        </w:rPr>
        <w:t>т</w:t>
      </w:r>
      <w:r>
        <w:rPr>
          <w:sz w:val="27"/>
          <w:szCs w:val="27"/>
        </w:rPr>
        <w:t xml:space="preserve">ехническое обслуживание и </w:t>
      </w:r>
      <w:proofErr w:type="spellStart"/>
      <w:r>
        <w:rPr>
          <w:sz w:val="27"/>
          <w:szCs w:val="27"/>
        </w:rPr>
        <w:t>регламентно</w:t>
      </w:r>
      <w:proofErr w:type="spellEnd"/>
      <w:r>
        <w:rPr>
          <w:sz w:val="27"/>
          <w:szCs w:val="27"/>
        </w:rPr>
        <w:t>-профилактический ремонт принтеров, многофункциональных устройств, копировальных аппаратов и иной оргтехники осуществляется по мере возникновения необходимости.</w:t>
      </w:r>
    </w:p>
    <w:p w:rsidR="001B7A81" w:rsidRDefault="005E5DE6">
      <w:pPr>
        <w:spacing w:after="12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>2.2.2. Нормативные затраты на заправку и восстановление картриджей для принтеров, многофункциональных устройств, копировальных аппаратов и иной оргтехники для всех категорий и групп должностей:</w:t>
      </w:r>
    </w:p>
    <w:tbl>
      <w:tblPr>
        <w:tblW w:w="9799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 w:firstRow="1" w:lastRow="0" w:firstColumn="1" w:lastColumn="0" w:noHBand="0" w:noVBand="1"/>
      </w:tblPr>
      <w:tblGrid>
        <w:gridCol w:w="5821"/>
        <w:gridCol w:w="3978"/>
      </w:tblGrid>
      <w:tr w:rsidR="001B7A81" w:rsidTr="00006C96">
        <w:trPr>
          <w:jc w:val="center"/>
        </w:trPr>
        <w:tc>
          <w:tcPr>
            <w:tcW w:w="5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B7A81" w:rsidRDefault="005E5DE6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Наименование услуги</w:t>
            </w:r>
          </w:p>
        </w:tc>
        <w:tc>
          <w:tcPr>
            <w:tcW w:w="3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B7A81" w:rsidRDefault="005E5DE6">
            <w:pPr>
              <w:jc w:val="center"/>
              <w:rPr>
                <w:rFonts w:eastAsia="Arial Unicode MS"/>
              </w:rPr>
            </w:pPr>
            <w:r>
              <w:t>Цена за единицу, руб. (не более)</w:t>
            </w:r>
          </w:p>
        </w:tc>
      </w:tr>
      <w:tr w:rsidR="001B7A81" w:rsidTr="00006C96">
        <w:trPr>
          <w:jc w:val="center"/>
        </w:trPr>
        <w:tc>
          <w:tcPr>
            <w:tcW w:w="97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B7A81" w:rsidRDefault="005E5DE6">
            <w:pPr>
              <w:jc w:val="center"/>
            </w:pPr>
            <w:r>
              <w:t xml:space="preserve">Администрация </w:t>
            </w:r>
            <w:r w:rsidR="00062076">
              <w:t>Войновского сельского поселения</w:t>
            </w:r>
          </w:p>
        </w:tc>
      </w:tr>
      <w:tr w:rsidR="001B7A81" w:rsidTr="00006C96">
        <w:trPr>
          <w:jc w:val="center"/>
        </w:trPr>
        <w:tc>
          <w:tcPr>
            <w:tcW w:w="5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B7A81" w:rsidRPr="006652FD" w:rsidRDefault="00730277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Заправка картриджа 725</w:t>
            </w:r>
            <w:r w:rsidR="008445EB">
              <w:rPr>
                <w:rFonts w:eastAsia="Arial Unicode MS"/>
              </w:rPr>
              <w:t xml:space="preserve"> </w:t>
            </w:r>
            <w:r w:rsidR="008445EB">
              <w:rPr>
                <w:rFonts w:eastAsia="Arial Unicode MS"/>
                <w:lang w:val="en-US"/>
              </w:rPr>
              <w:t>Starter</w:t>
            </w:r>
            <w:r w:rsidR="006652FD">
              <w:rPr>
                <w:rFonts w:eastAsia="Arial Unicode MS"/>
                <w:lang w:val="en-US"/>
              </w:rPr>
              <w:t xml:space="preserve"> (4 </w:t>
            </w:r>
            <w:r w:rsidR="006652FD">
              <w:rPr>
                <w:rFonts w:eastAsia="Arial Unicode MS"/>
              </w:rPr>
              <w:t>шт.)</w:t>
            </w:r>
          </w:p>
        </w:tc>
        <w:tc>
          <w:tcPr>
            <w:tcW w:w="3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bottom"/>
          </w:tcPr>
          <w:p w:rsidR="001B7A81" w:rsidRDefault="00947D4B">
            <w:pPr>
              <w:jc w:val="center"/>
            </w:pPr>
            <w:r>
              <w:t>40</w:t>
            </w:r>
            <w:r w:rsidR="005E5DE6">
              <w:t>0,00</w:t>
            </w:r>
          </w:p>
        </w:tc>
      </w:tr>
      <w:tr w:rsidR="001B7A81" w:rsidTr="00006C96">
        <w:trPr>
          <w:jc w:val="center"/>
        </w:trPr>
        <w:tc>
          <w:tcPr>
            <w:tcW w:w="5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B7A81" w:rsidRDefault="005E5DE6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Заправка картриджа EP-27</w:t>
            </w:r>
            <w:r w:rsidR="006652FD">
              <w:rPr>
                <w:rFonts w:eastAsia="Arial Unicode MS"/>
              </w:rPr>
              <w:t xml:space="preserve"> (2 шт.)</w:t>
            </w:r>
          </w:p>
        </w:tc>
        <w:tc>
          <w:tcPr>
            <w:tcW w:w="3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B7A81" w:rsidRDefault="00947D4B">
            <w:pPr>
              <w:jc w:val="center"/>
            </w:pPr>
            <w:r>
              <w:t>40</w:t>
            </w:r>
            <w:r w:rsidR="005E5DE6">
              <w:t>0,00</w:t>
            </w:r>
          </w:p>
        </w:tc>
      </w:tr>
      <w:tr w:rsidR="001B7A81" w:rsidTr="00006C96">
        <w:trPr>
          <w:jc w:val="center"/>
        </w:trPr>
        <w:tc>
          <w:tcPr>
            <w:tcW w:w="5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B7A81" w:rsidRPr="006652FD" w:rsidRDefault="008445EB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Заправка картриджа </w:t>
            </w:r>
            <w:r w:rsidR="006652FD">
              <w:rPr>
                <w:rFonts w:eastAsia="Arial Unicode MS"/>
                <w:lang w:val="en-US"/>
              </w:rPr>
              <w:t>CF</w:t>
            </w:r>
            <w:r w:rsidR="006652FD" w:rsidRPr="006652FD">
              <w:rPr>
                <w:rFonts w:eastAsia="Arial Unicode MS"/>
              </w:rPr>
              <w:t>283</w:t>
            </w:r>
            <w:r w:rsidR="006652FD">
              <w:rPr>
                <w:rFonts w:eastAsia="Arial Unicode MS"/>
                <w:lang w:val="en-US"/>
              </w:rPr>
              <w:t>X</w:t>
            </w:r>
            <w:r w:rsidR="006652FD">
              <w:rPr>
                <w:rFonts w:eastAsia="Arial Unicode MS"/>
              </w:rPr>
              <w:t>/</w:t>
            </w:r>
            <w:r w:rsidR="006652FD">
              <w:rPr>
                <w:rFonts w:eastAsia="Arial Unicode MS"/>
                <w:lang w:val="en-US"/>
              </w:rPr>
              <w:t>CRG</w:t>
            </w:r>
            <w:r w:rsidR="006652FD" w:rsidRPr="006652FD">
              <w:rPr>
                <w:rFonts w:eastAsia="Arial Unicode MS"/>
              </w:rPr>
              <w:t xml:space="preserve"> 737 (1 </w:t>
            </w:r>
            <w:r w:rsidR="006652FD">
              <w:rPr>
                <w:rFonts w:eastAsia="Arial Unicode MS"/>
              </w:rPr>
              <w:t>шт.)</w:t>
            </w:r>
          </w:p>
        </w:tc>
        <w:tc>
          <w:tcPr>
            <w:tcW w:w="3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B7A81" w:rsidRDefault="00947D4B">
            <w:pPr>
              <w:jc w:val="center"/>
            </w:pPr>
            <w:r>
              <w:t>40</w:t>
            </w:r>
            <w:r w:rsidR="005E5DE6">
              <w:t>0,00</w:t>
            </w:r>
          </w:p>
        </w:tc>
      </w:tr>
      <w:tr w:rsidR="001B7A81" w:rsidTr="00006C96">
        <w:trPr>
          <w:jc w:val="center"/>
        </w:trPr>
        <w:tc>
          <w:tcPr>
            <w:tcW w:w="5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B7A81" w:rsidRPr="006652FD" w:rsidRDefault="006652FD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Заправка картриджа </w:t>
            </w:r>
            <w:r>
              <w:rPr>
                <w:rFonts w:eastAsia="Arial Unicode MS"/>
                <w:lang w:val="en-US"/>
              </w:rPr>
              <w:t xml:space="preserve">EG </w:t>
            </w:r>
            <w:r>
              <w:rPr>
                <w:rFonts w:eastAsia="Arial Unicode MS"/>
              </w:rPr>
              <w:t>000807 (1 шт.)</w:t>
            </w:r>
          </w:p>
        </w:tc>
        <w:tc>
          <w:tcPr>
            <w:tcW w:w="3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B7A81" w:rsidRDefault="00947D4B">
            <w:pPr>
              <w:jc w:val="center"/>
            </w:pPr>
            <w:r>
              <w:t>400,00</w:t>
            </w:r>
          </w:p>
        </w:tc>
      </w:tr>
      <w:tr w:rsidR="001B7A81" w:rsidTr="00006C96">
        <w:trPr>
          <w:jc w:val="center"/>
        </w:trPr>
        <w:tc>
          <w:tcPr>
            <w:tcW w:w="5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B7A81" w:rsidRPr="0025671C" w:rsidRDefault="006652FD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Заправка картриджа </w:t>
            </w:r>
            <w:r>
              <w:rPr>
                <w:rFonts w:eastAsia="Arial Unicode MS"/>
                <w:lang w:val="en-US"/>
              </w:rPr>
              <w:t>CB</w:t>
            </w:r>
            <w:r w:rsidRPr="0025671C">
              <w:rPr>
                <w:rFonts w:eastAsia="Arial Unicode MS"/>
              </w:rPr>
              <w:t xml:space="preserve"> 435</w:t>
            </w:r>
            <w:r>
              <w:rPr>
                <w:rFonts w:eastAsia="Arial Unicode MS"/>
                <w:lang w:val="en-US"/>
              </w:rPr>
              <w:t>A</w:t>
            </w:r>
            <w:r w:rsidR="0025671C">
              <w:rPr>
                <w:rFonts w:eastAsia="Arial Unicode MS"/>
              </w:rPr>
              <w:t xml:space="preserve"> (1 шт.)</w:t>
            </w:r>
          </w:p>
        </w:tc>
        <w:tc>
          <w:tcPr>
            <w:tcW w:w="3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B7A81" w:rsidRDefault="00947D4B">
            <w:pPr>
              <w:jc w:val="center"/>
            </w:pPr>
            <w:r>
              <w:t>400,00</w:t>
            </w:r>
          </w:p>
        </w:tc>
      </w:tr>
      <w:tr w:rsidR="001B7A81" w:rsidTr="00006C96">
        <w:trPr>
          <w:jc w:val="center"/>
        </w:trPr>
        <w:tc>
          <w:tcPr>
            <w:tcW w:w="5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B7A81" w:rsidRPr="0025671C" w:rsidRDefault="006652FD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Заправка картриджа </w:t>
            </w:r>
            <w:r>
              <w:rPr>
                <w:rFonts w:eastAsia="Arial Unicode MS"/>
                <w:lang w:val="en-US"/>
              </w:rPr>
              <w:t>Canon</w:t>
            </w:r>
            <w:r w:rsidRPr="0025671C"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  <w:lang w:val="en-US"/>
              </w:rPr>
              <w:t>Cartridqe</w:t>
            </w:r>
            <w:proofErr w:type="spellEnd"/>
            <w:r w:rsidRPr="0025671C">
              <w:rPr>
                <w:rFonts w:eastAsia="Arial Unicode MS"/>
              </w:rPr>
              <w:t xml:space="preserve"> 712</w:t>
            </w:r>
            <w:r w:rsidR="0025671C">
              <w:rPr>
                <w:rFonts w:eastAsia="Arial Unicode MS"/>
              </w:rPr>
              <w:t xml:space="preserve"> (1 шт.)</w:t>
            </w:r>
          </w:p>
        </w:tc>
        <w:tc>
          <w:tcPr>
            <w:tcW w:w="3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B7A81" w:rsidRDefault="00947D4B">
            <w:pPr>
              <w:jc w:val="center"/>
            </w:pPr>
            <w:r>
              <w:t>400,00</w:t>
            </w:r>
          </w:p>
        </w:tc>
      </w:tr>
      <w:tr w:rsidR="001B7A81" w:rsidRPr="00947D4B" w:rsidTr="00006C96">
        <w:trPr>
          <w:jc w:val="center"/>
        </w:trPr>
        <w:tc>
          <w:tcPr>
            <w:tcW w:w="5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B7A81" w:rsidRPr="0025671C" w:rsidRDefault="006652FD">
            <w:pPr>
              <w:rPr>
                <w:rFonts w:eastAsia="Arial Unicode MS"/>
                <w:lang w:val="en-US"/>
              </w:rPr>
            </w:pPr>
            <w:r>
              <w:rPr>
                <w:rFonts w:eastAsia="Arial Unicode MS"/>
              </w:rPr>
              <w:t>Заправка</w:t>
            </w:r>
            <w:r w:rsidRPr="0025671C">
              <w:rPr>
                <w:rFonts w:eastAsia="Arial Unicode MS"/>
                <w:lang w:val="en-US"/>
              </w:rPr>
              <w:t xml:space="preserve"> </w:t>
            </w:r>
            <w:r>
              <w:rPr>
                <w:rFonts w:eastAsia="Arial Unicode MS"/>
              </w:rPr>
              <w:t>картриджа</w:t>
            </w:r>
            <w:r w:rsidRPr="0025671C">
              <w:rPr>
                <w:rFonts w:eastAsia="Arial Unicode MS"/>
                <w:lang w:val="en-US"/>
              </w:rPr>
              <w:t xml:space="preserve"> </w:t>
            </w:r>
            <w:proofErr w:type="spellStart"/>
            <w:r>
              <w:rPr>
                <w:rFonts w:eastAsia="Arial Unicode MS"/>
                <w:lang w:val="en-US"/>
              </w:rPr>
              <w:t>Cartridqe</w:t>
            </w:r>
            <w:proofErr w:type="spellEnd"/>
            <w:r>
              <w:rPr>
                <w:rFonts w:eastAsia="Arial Unicode MS"/>
                <w:lang w:val="en-US"/>
              </w:rPr>
              <w:t xml:space="preserve"> 712</w:t>
            </w:r>
            <w:r w:rsidRPr="0025671C">
              <w:rPr>
                <w:rFonts w:eastAsia="Arial Unicode MS"/>
                <w:lang w:val="en-US"/>
              </w:rPr>
              <w:t xml:space="preserve"> </w:t>
            </w:r>
            <w:r w:rsidR="0025671C">
              <w:rPr>
                <w:rFonts w:eastAsia="Arial Unicode MS"/>
                <w:lang w:val="en-US"/>
              </w:rPr>
              <w:t>Print Tone</w:t>
            </w:r>
            <w:r>
              <w:rPr>
                <w:rFonts w:eastAsia="Arial Unicode MS"/>
                <w:lang w:val="en-US"/>
              </w:rPr>
              <w:t>r</w:t>
            </w:r>
            <w:r w:rsidR="0025671C">
              <w:rPr>
                <w:rFonts w:eastAsia="Arial Unicode MS"/>
                <w:lang w:val="en-US"/>
              </w:rPr>
              <w:t xml:space="preserve"> </w:t>
            </w:r>
            <w:proofErr w:type="spellStart"/>
            <w:r w:rsidR="0025671C">
              <w:rPr>
                <w:rFonts w:eastAsia="Arial Unicode MS"/>
                <w:lang w:val="en-US"/>
              </w:rPr>
              <w:t>Cartridqe</w:t>
            </w:r>
            <w:proofErr w:type="spellEnd"/>
            <w:r w:rsidR="0025671C">
              <w:rPr>
                <w:rFonts w:eastAsia="Arial Unicode MS"/>
                <w:lang w:val="en-US"/>
              </w:rPr>
              <w:t xml:space="preserve"> (1 </w:t>
            </w:r>
            <w:proofErr w:type="spellStart"/>
            <w:r w:rsidR="0025671C">
              <w:rPr>
                <w:rFonts w:eastAsia="Arial Unicode MS"/>
              </w:rPr>
              <w:t>шт</w:t>
            </w:r>
            <w:proofErr w:type="spellEnd"/>
            <w:r w:rsidR="0025671C" w:rsidRPr="0025671C">
              <w:rPr>
                <w:rFonts w:eastAsia="Arial Unicode MS"/>
                <w:lang w:val="en-US"/>
              </w:rPr>
              <w:t>.)</w:t>
            </w:r>
          </w:p>
        </w:tc>
        <w:tc>
          <w:tcPr>
            <w:tcW w:w="3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bottom"/>
          </w:tcPr>
          <w:p w:rsidR="001B7A81" w:rsidRPr="00947D4B" w:rsidRDefault="00947D4B">
            <w:pPr>
              <w:jc w:val="center"/>
            </w:pPr>
            <w:r>
              <w:t>400,00</w:t>
            </w:r>
          </w:p>
        </w:tc>
      </w:tr>
      <w:tr w:rsidR="001B7A81" w:rsidRPr="00CC5511" w:rsidTr="00006C96">
        <w:trPr>
          <w:jc w:val="center"/>
        </w:trPr>
        <w:tc>
          <w:tcPr>
            <w:tcW w:w="5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B7A81" w:rsidRPr="0025671C" w:rsidRDefault="0025671C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Заправка </w:t>
            </w:r>
            <w:r w:rsidR="00947D4B">
              <w:rPr>
                <w:rFonts w:eastAsia="Arial Unicode MS"/>
              </w:rPr>
              <w:t xml:space="preserve">картриджа </w:t>
            </w:r>
            <w:r>
              <w:rPr>
                <w:rFonts w:eastAsia="Arial Unicode MS"/>
                <w:lang w:val="en-US"/>
              </w:rPr>
              <w:t>Canon</w:t>
            </w:r>
            <w:r w:rsidRPr="00CC5511"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  <w:lang w:val="en-US"/>
              </w:rPr>
              <w:t>Cartridqe</w:t>
            </w:r>
            <w:proofErr w:type="spellEnd"/>
            <w:r w:rsidRPr="00CC5511">
              <w:rPr>
                <w:rFonts w:eastAsia="Arial Unicode MS"/>
              </w:rPr>
              <w:t xml:space="preserve"> 712 </w:t>
            </w:r>
            <w:r>
              <w:rPr>
                <w:rFonts w:eastAsia="Arial Unicode MS"/>
              </w:rPr>
              <w:t>(1 шт.)</w:t>
            </w:r>
          </w:p>
        </w:tc>
        <w:tc>
          <w:tcPr>
            <w:tcW w:w="3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bottom"/>
          </w:tcPr>
          <w:p w:rsidR="001B7A81" w:rsidRPr="00CC5511" w:rsidRDefault="00947D4B">
            <w:pPr>
              <w:jc w:val="center"/>
            </w:pPr>
            <w:r>
              <w:t>400,00</w:t>
            </w:r>
          </w:p>
        </w:tc>
      </w:tr>
      <w:tr w:rsidR="006D1FB4" w:rsidRPr="00CC5511" w:rsidTr="00006C96">
        <w:trPr>
          <w:jc w:val="center"/>
        </w:trPr>
        <w:tc>
          <w:tcPr>
            <w:tcW w:w="5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D1FB4" w:rsidRPr="006D1FB4" w:rsidRDefault="00263C52">
            <w:pPr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Всего заправок за год: 80</w:t>
            </w:r>
            <w:r w:rsidR="006D1FB4" w:rsidRPr="006D1FB4">
              <w:rPr>
                <w:rFonts w:eastAsia="Arial Unicode MS"/>
                <w:b/>
              </w:rPr>
              <w:t xml:space="preserve"> на сумму</w:t>
            </w:r>
          </w:p>
        </w:tc>
        <w:tc>
          <w:tcPr>
            <w:tcW w:w="3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bottom"/>
          </w:tcPr>
          <w:p w:rsidR="006D1FB4" w:rsidRPr="006D1FB4" w:rsidRDefault="00263C52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  <w:r w:rsidR="006D1FB4" w:rsidRPr="006D1FB4">
              <w:rPr>
                <w:b/>
              </w:rPr>
              <w:t>000,00</w:t>
            </w:r>
          </w:p>
        </w:tc>
      </w:tr>
    </w:tbl>
    <w:p w:rsidR="001B7A81" w:rsidRDefault="005E5DE6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2.3. Затраты на приобретение прочих работ и услуг, не относящиеся к затратам на услуги связи, аренду и содержание имущества.</w:t>
      </w:r>
    </w:p>
    <w:p w:rsidR="001B7A81" w:rsidRDefault="005E5DE6">
      <w:pPr>
        <w:spacing w:after="12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2.3.1. Нормативные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обеспечения:</w:t>
      </w:r>
    </w:p>
    <w:tbl>
      <w:tblPr>
        <w:tblW w:w="9781" w:type="dxa"/>
        <w:tblInd w:w="40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32" w:type="dxa"/>
          <w:right w:w="40" w:type="dxa"/>
        </w:tblCellMar>
        <w:tblLook w:val="0000" w:firstRow="0" w:lastRow="0" w:firstColumn="0" w:lastColumn="0" w:noHBand="0" w:noVBand="0"/>
      </w:tblPr>
      <w:tblGrid>
        <w:gridCol w:w="546"/>
        <w:gridCol w:w="4956"/>
        <w:gridCol w:w="840"/>
        <w:gridCol w:w="991"/>
        <w:gridCol w:w="1172"/>
        <w:gridCol w:w="1276"/>
      </w:tblGrid>
      <w:tr w:rsidR="001B7A81" w:rsidTr="00FC277D">
        <w:trPr>
          <w:trHeight w:hRule="exact" w:val="649"/>
        </w:trPr>
        <w:tc>
          <w:tcPr>
            <w:tcW w:w="5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B7A81" w:rsidRDefault="005E5DE6">
            <w:pPr>
              <w:jc w:val="center"/>
            </w:pPr>
            <w:r>
              <w:t>№ п/п</w:t>
            </w:r>
          </w:p>
        </w:tc>
        <w:tc>
          <w:tcPr>
            <w:tcW w:w="49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B7A81" w:rsidRDefault="005E5DE6">
            <w:pPr>
              <w:jc w:val="center"/>
            </w:pPr>
            <w:r>
              <w:t>Наименование</w:t>
            </w:r>
          </w:p>
        </w:tc>
        <w:tc>
          <w:tcPr>
            <w:tcW w:w="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B7A81" w:rsidRDefault="005E5DE6">
            <w:pPr>
              <w:jc w:val="center"/>
            </w:pPr>
            <w:r>
              <w:t>Ед. изм.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B7A81" w:rsidRDefault="005E5DE6">
            <w:pPr>
              <w:jc w:val="center"/>
            </w:pPr>
            <w:r>
              <w:t>Кол-во в год</w:t>
            </w:r>
          </w:p>
        </w:tc>
        <w:tc>
          <w:tcPr>
            <w:tcW w:w="11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B7A81" w:rsidRDefault="005E5DE6">
            <w:pPr>
              <w:jc w:val="center"/>
            </w:pPr>
            <w:r>
              <w:rPr>
                <w:rFonts w:eastAsia="Arial Unicode MS"/>
                <w:lang w:eastAsia="ar-SA"/>
              </w:rPr>
              <w:t>Цена (руб.)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B7A81" w:rsidRDefault="005E5DE6">
            <w:pPr>
              <w:jc w:val="center"/>
            </w:pPr>
            <w:r>
              <w:t>Сумма (руб.)</w:t>
            </w:r>
          </w:p>
        </w:tc>
      </w:tr>
      <w:tr w:rsidR="001B7A81" w:rsidTr="00FC277D">
        <w:trPr>
          <w:trHeight w:val="392"/>
        </w:trPr>
        <w:tc>
          <w:tcPr>
            <w:tcW w:w="9781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B7A81" w:rsidRDefault="005E5DE6">
            <w:pPr>
              <w:jc w:val="center"/>
            </w:pPr>
            <w:r>
              <w:t xml:space="preserve">Администрация </w:t>
            </w:r>
            <w:r w:rsidR="00062076">
              <w:t>Войновского сельского поселения</w:t>
            </w:r>
          </w:p>
        </w:tc>
      </w:tr>
      <w:tr w:rsidR="001B7A81" w:rsidTr="00FC277D">
        <w:trPr>
          <w:trHeight w:val="618"/>
        </w:trPr>
        <w:tc>
          <w:tcPr>
            <w:tcW w:w="5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B7A81" w:rsidRDefault="005E5DE6">
            <w:pPr>
              <w:jc w:val="center"/>
            </w:pPr>
            <w:r>
              <w:t>1</w:t>
            </w:r>
          </w:p>
        </w:tc>
        <w:tc>
          <w:tcPr>
            <w:tcW w:w="49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B7A81" w:rsidRDefault="005E5DE6">
            <w:r>
              <w:t>Про</w:t>
            </w:r>
            <w:r w:rsidR="00FF4131">
              <w:t>граммный продукт «</w:t>
            </w:r>
            <w:r w:rsidR="001A4B72">
              <w:t>1С</w:t>
            </w:r>
            <w:r w:rsidR="006D1FB4">
              <w:t>» модуль «Зарплата</w:t>
            </w:r>
            <w:r w:rsidR="001A4B72">
              <w:t>» - 1</w:t>
            </w:r>
            <w:r>
              <w:t xml:space="preserve"> </w:t>
            </w:r>
            <w:proofErr w:type="spellStart"/>
            <w:r>
              <w:t>р.м</w:t>
            </w:r>
            <w:proofErr w:type="spellEnd"/>
            <w:r>
              <w:t>.</w:t>
            </w:r>
          </w:p>
        </w:tc>
        <w:tc>
          <w:tcPr>
            <w:tcW w:w="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B7A81" w:rsidRDefault="005E5DE6">
            <w:pPr>
              <w:jc w:val="center"/>
            </w:pPr>
            <w:r>
              <w:t>шт.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B7A81" w:rsidRDefault="005E5DE6">
            <w:pPr>
              <w:jc w:val="center"/>
            </w:pPr>
            <w:r>
              <w:t>1</w:t>
            </w:r>
          </w:p>
        </w:tc>
        <w:tc>
          <w:tcPr>
            <w:tcW w:w="11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B7A81" w:rsidRDefault="001A4B72">
            <w:pPr>
              <w:jc w:val="center"/>
            </w:pPr>
            <w:r>
              <w:t>40000</w:t>
            </w:r>
            <w:r w:rsidR="005E5DE6">
              <w:t>,00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B7A81" w:rsidRDefault="001A4B72">
            <w:pPr>
              <w:jc w:val="center"/>
            </w:pPr>
            <w:r>
              <w:t>40000,00</w:t>
            </w:r>
          </w:p>
        </w:tc>
      </w:tr>
      <w:tr w:rsidR="001B7A81" w:rsidTr="00FC277D">
        <w:trPr>
          <w:trHeight w:val="618"/>
        </w:trPr>
        <w:tc>
          <w:tcPr>
            <w:tcW w:w="5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B7A81" w:rsidRDefault="001A4B72">
            <w:pPr>
              <w:jc w:val="center"/>
            </w:pPr>
            <w:r>
              <w:t>2</w:t>
            </w:r>
          </w:p>
        </w:tc>
        <w:tc>
          <w:tcPr>
            <w:tcW w:w="49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B7A81" w:rsidRDefault="005E5DE6">
            <w:r>
              <w:t>Услуги по сопровождению програ</w:t>
            </w:r>
            <w:r w:rsidR="001A4B72">
              <w:t>ммных продуктов 1С</w:t>
            </w:r>
          </w:p>
        </w:tc>
        <w:tc>
          <w:tcPr>
            <w:tcW w:w="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B7A81" w:rsidRDefault="005E5DE6">
            <w:pPr>
              <w:jc w:val="center"/>
            </w:pPr>
            <w:r>
              <w:t>час.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B7A81" w:rsidRDefault="00463997">
            <w:pPr>
              <w:jc w:val="center"/>
            </w:pPr>
            <w:r>
              <w:t>1</w:t>
            </w:r>
          </w:p>
        </w:tc>
        <w:tc>
          <w:tcPr>
            <w:tcW w:w="11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B7A81" w:rsidRDefault="00545820">
            <w:pPr>
              <w:jc w:val="center"/>
            </w:pPr>
            <w:r>
              <w:t>404</w:t>
            </w:r>
            <w:r w:rsidR="005E5DE6">
              <w:t>0,00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B7A81" w:rsidRDefault="00545820">
            <w:pPr>
              <w:jc w:val="center"/>
            </w:pPr>
            <w:r>
              <w:t>48480</w:t>
            </w:r>
            <w:r w:rsidR="00D07CC8">
              <w:t xml:space="preserve">                                            </w:t>
            </w:r>
            <w:r w:rsidR="005E2722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5E5DE6">
              <w:t>,00</w:t>
            </w:r>
          </w:p>
        </w:tc>
      </w:tr>
      <w:tr w:rsidR="001B7A81" w:rsidTr="00FC277D">
        <w:trPr>
          <w:trHeight w:val="604"/>
        </w:trPr>
        <w:tc>
          <w:tcPr>
            <w:tcW w:w="5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B7A81" w:rsidRDefault="001A4B72">
            <w:pPr>
              <w:jc w:val="center"/>
            </w:pPr>
            <w:r>
              <w:t>3</w:t>
            </w:r>
          </w:p>
        </w:tc>
        <w:tc>
          <w:tcPr>
            <w:tcW w:w="49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B7A81" w:rsidRDefault="005E5DE6">
            <w:r>
              <w:rPr>
                <w:color w:val="000000"/>
              </w:rPr>
              <w:t>1С:</w:t>
            </w:r>
            <w:r w:rsidR="00E50A6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Предприятие 8. Клиентская лицензия на одно рабочее место</w:t>
            </w:r>
          </w:p>
        </w:tc>
        <w:tc>
          <w:tcPr>
            <w:tcW w:w="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B7A81" w:rsidRDefault="005E5DE6">
            <w:pPr>
              <w:jc w:val="center"/>
            </w:pPr>
            <w:r>
              <w:t>шт.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B7A81" w:rsidRDefault="00463997">
            <w:pPr>
              <w:jc w:val="center"/>
            </w:pPr>
            <w:r>
              <w:t>1</w:t>
            </w:r>
          </w:p>
        </w:tc>
        <w:tc>
          <w:tcPr>
            <w:tcW w:w="11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B7A81" w:rsidRDefault="001A4B72">
            <w:pPr>
              <w:jc w:val="center"/>
            </w:pPr>
            <w:r>
              <w:t>10000</w:t>
            </w:r>
            <w:r w:rsidR="005E5DE6">
              <w:t>,00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B7A81" w:rsidRDefault="001A4B72">
            <w:pPr>
              <w:jc w:val="center"/>
            </w:pPr>
            <w:r>
              <w:t>10000</w:t>
            </w:r>
            <w:r w:rsidR="005E5DE6">
              <w:t>,00</w:t>
            </w:r>
          </w:p>
        </w:tc>
      </w:tr>
      <w:tr w:rsidR="001B7A81" w:rsidTr="00FC277D">
        <w:trPr>
          <w:trHeight w:val="618"/>
        </w:trPr>
        <w:tc>
          <w:tcPr>
            <w:tcW w:w="5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B7A81" w:rsidRDefault="001A4B72">
            <w:pPr>
              <w:jc w:val="center"/>
            </w:pPr>
            <w:r>
              <w:t>4</w:t>
            </w:r>
          </w:p>
        </w:tc>
        <w:tc>
          <w:tcPr>
            <w:tcW w:w="49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B7A81" w:rsidRDefault="00FF4131">
            <w:r>
              <w:t>СБИС</w:t>
            </w:r>
          </w:p>
        </w:tc>
        <w:tc>
          <w:tcPr>
            <w:tcW w:w="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B7A81" w:rsidRDefault="005E5DE6">
            <w:pPr>
              <w:jc w:val="center"/>
            </w:pPr>
            <w:r>
              <w:t>шт.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B7A81" w:rsidRDefault="005E5DE6">
            <w:pPr>
              <w:jc w:val="center"/>
            </w:pPr>
            <w:r>
              <w:t>1</w:t>
            </w:r>
          </w:p>
        </w:tc>
        <w:tc>
          <w:tcPr>
            <w:tcW w:w="11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B7A81" w:rsidRDefault="00FF4131">
            <w:pPr>
              <w:jc w:val="center"/>
            </w:pPr>
            <w:r>
              <w:t>80</w:t>
            </w:r>
            <w:r w:rsidR="005E5DE6">
              <w:t>00,00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B7A81" w:rsidRDefault="00FF4131">
            <w:pPr>
              <w:jc w:val="center"/>
            </w:pPr>
            <w:r>
              <w:t>80</w:t>
            </w:r>
            <w:r w:rsidR="005E5DE6">
              <w:t>00,00</w:t>
            </w:r>
          </w:p>
        </w:tc>
      </w:tr>
    </w:tbl>
    <w:p w:rsidR="001B7A81" w:rsidRDefault="005E5DE6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Допускается заключение нескольких контрактов в пределах утвержденных затрат.</w:t>
      </w:r>
    </w:p>
    <w:p w:rsidR="001B7A81" w:rsidRDefault="005E5DE6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Количество закупаемых лицензий, программного обеспечения, услуг может отличаться от приведенного перечня в зависимости от задач, решаемых сотрудниками соответствующего учреждения.</w:t>
      </w:r>
    </w:p>
    <w:p w:rsidR="00263C52" w:rsidRDefault="005329D8" w:rsidP="00263C52">
      <w:pPr>
        <w:spacing w:after="12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2.3.2 З</w:t>
      </w:r>
      <w:r w:rsidR="00FF4131">
        <w:rPr>
          <w:sz w:val="27"/>
          <w:szCs w:val="27"/>
        </w:rPr>
        <w:t>атраты на оплат</w:t>
      </w:r>
      <w:r>
        <w:rPr>
          <w:sz w:val="27"/>
          <w:szCs w:val="27"/>
        </w:rPr>
        <w:t>у услуг по сопровождению справочно-правовых систем:</w:t>
      </w:r>
    </w:p>
    <w:tbl>
      <w:tblPr>
        <w:tblW w:w="9781" w:type="dxa"/>
        <w:tblInd w:w="40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32" w:type="dxa"/>
          <w:right w:w="40" w:type="dxa"/>
        </w:tblCellMar>
        <w:tblLook w:val="0000" w:firstRow="0" w:lastRow="0" w:firstColumn="0" w:lastColumn="0" w:noHBand="0" w:noVBand="0"/>
      </w:tblPr>
      <w:tblGrid>
        <w:gridCol w:w="546"/>
        <w:gridCol w:w="4956"/>
        <w:gridCol w:w="840"/>
        <w:gridCol w:w="991"/>
        <w:gridCol w:w="1172"/>
        <w:gridCol w:w="1276"/>
      </w:tblGrid>
      <w:tr w:rsidR="00263C52" w:rsidTr="00263C52">
        <w:trPr>
          <w:trHeight w:hRule="exact" w:val="649"/>
        </w:trPr>
        <w:tc>
          <w:tcPr>
            <w:tcW w:w="5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263C52" w:rsidRDefault="00263C52" w:rsidP="00263C52">
            <w:pPr>
              <w:jc w:val="center"/>
            </w:pPr>
            <w:r>
              <w:t>№ п/п</w:t>
            </w:r>
          </w:p>
        </w:tc>
        <w:tc>
          <w:tcPr>
            <w:tcW w:w="49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263C52" w:rsidRDefault="00263C52" w:rsidP="00263C52">
            <w:pPr>
              <w:jc w:val="center"/>
            </w:pPr>
            <w:r>
              <w:t>Наименование</w:t>
            </w:r>
          </w:p>
        </w:tc>
        <w:tc>
          <w:tcPr>
            <w:tcW w:w="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263C52" w:rsidRDefault="00263C52" w:rsidP="00263C52">
            <w:pPr>
              <w:jc w:val="center"/>
            </w:pPr>
            <w:r>
              <w:t>Ед. изм.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263C52" w:rsidRDefault="00263C52" w:rsidP="00263C52">
            <w:pPr>
              <w:jc w:val="center"/>
            </w:pPr>
            <w:r>
              <w:t>Кол-во в год</w:t>
            </w:r>
          </w:p>
        </w:tc>
        <w:tc>
          <w:tcPr>
            <w:tcW w:w="11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263C52" w:rsidRDefault="00263C52" w:rsidP="00263C52">
            <w:pPr>
              <w:jc w:val="center"/>
            </w:pPr>
            <w:r>
              <w:rPr>
                <w:rFonts w:eastAsia="Arial Unicode MS"/>
                <w:lang w:eastAsia="ar-SA"/>
              </w:rPr>
              <w:t>Цена (руб.)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263C52" w:rsidRDefault="00263C52" w:rsidP="00263C52">
            <w:pPr>
              <w:jc w:val="center"/>
            </w:pPr>
            <w:r>
              <w:t>Сумма (руб.)</w:t>
            </w:r>
          </w:p>
        </w:tc>
      </w:tr>
      <w:tr w:rsidR="00263C52" w:rsidTr="00263C52">
        <w:trPr>
          <w:trHeight w:val="392"/>
        </w:trPr>
        <w:tc>
          <w:tcPr>
            <w:tcW w:w="9781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263C52" w:rsidRDefault="00263C52" w:rsidP="00263C52">
            <w:pPr>
              <w:jc w:val="center"/>
            </w:pPr>
            <w:r>
              <w:t>Администрация Войновского сельского поселения</w:t>
            </w:r>
          </w:p>
        </w:tc>
      </w:tr>
      <w:tr w:rsidR="00263C52" w:rsidTr="00263C52">
        <w:trPr>
          <w:trHeight w:val="618"/>
        </w:trPr>
        <w:tc>
          <w:tcPr>
            <w:tcW w:w="5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263C52" w:rsidRDefault="00FF4131" w:rsidP="00263C52">
            <w:pPr>
              <w:jc w:val="center"/>
            </w:pPr>
            <w:r>
              <w:t>1</w:t>
            </w:r>
          </w:p>
        </w:tc>
        <w:tc>
          <w:tcPr>
            <w:tcW w:w="49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263C52" w:rsidRDefault="00263C52" w:rsidP="00263C52">
            <w:r>
              <w:t>Консультант Плюс</w:t>
            </w:r>
          </w:p>
        </w:tc>
        <w:tc>
          <w:tcPr>
            <w:tcW w:w="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263C52" w:rsidRDefault="00263C52" w:rsidP="00263C52">
            <w:pPr>
              <w:jc w:val="center"/>
            </w:pPr>
            <w:r>
              <w:t>шт.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263C52" w:rsidRDefault="00263C52" w:rsidP="00263C52">
            <w:pPr>
              <w:jc w:val="center"/>
            </w:pPr>
            <w:r>
              <w:t>1</w:t>
            </w:r>
          </w:p>
        </w:tc>
        <w:tc>
          <w:tcPr>
            <w:tcW w:w="11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263C52" w:rsidRDefault="00263C52" w:rsidP="00263C52">
            <w:pPr>
              <w:jc w:val="center"/>
            </w:pPr>
            <w:r>
              <w:t>5500,00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263C52" w:rsidRDefault="00263C52" w:rsidP="00263C52">
            <w:pPr>
              <w:jc w:val="center"/>
            </w:pPr>
            <w:r>
              <w:t>66000,00</w:t>
            </w:r>
          </w:p>
        </w:tc>
      </w:tr>
    </w:tbl>
    <w:p w:rsidR="00263C52" w:rsidRDefault="00263C52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1B7A81" w:rsidRDefault="005E5DE6">
      <w:pPr>
        <w:spacing w:before="12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2.4. Затраты на приобретение основных средств.</w:t>
      </w:r>
    </w:p>
    <w:p w:rsidR="001B7A81" w:rsidRDefault="005E5DE6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2.5. Затраты на приобретение материальных запасов.</w:t>
      </w:r>
    </w:p>
    <w:p w:rsidR="001B7A81" w:rsidRDefault="005E5DE6">
      <w:pPr>
        <w:spacing w:before="120" w:after="120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lastRenderedPageBreak/>
        <w:t>3. Затраты на капитальный ремонт муниципального имущества</w:t>
      </w:r>
    </w:p>
    <w:p w:rsidR="001B7A81" w:rsidRDefault="005E5DE6">
      <w:pPr>
        <w:ind w:firstLine="709"/>
        <w:jc w:val="both"/>
      </w:pPr>
      <w:r>
        <w:rPr>
          <w:sz w:val="27"/>
          <w:szCs w:val="27"/>
        </w:rPr>
        <w:t>.</w:t>
      </w:r>
    </w:p>
    <w:p w:rsidR="001B7A81" w:rsidRDefault="005E5DE6">
      <w:pPr>
        <w:spacing w:before="120" w:after="120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4. Затраты на финансовое обеспечение строительства, реконструкции (в том числе с элементами реставрации), технического перевооружения объектов капитального строительства или приобретение объектов недвижимого имущества в муниципальную собственность</w:t>
      </w:r>
    </w:p>
    <w:p w:rsidR="001B7A81" w:rsidRDefault="005E5DE6">
      <w:pPr>
        <w:spacing w:before="120" w:after="120"/>
        <w:jc w:val="center"/>
        <w:rPr>
          <w:b/>
          <w:sz w:val="27"/>
          <w:szCs w:val="27"/>
        </w:rPr>
      </w:pPr>
      <w:bookmarkStart w:id="3" w:name="Par919"/>
      <w:bookmarkEnd w:id="3"/>
      <w:r>
        <w:rPr>
          <w:b/>
          <w:sz w:val="27"/>
          <w:szCs w:val="27"/>
        </w:rPr>
        <w:t>5. Затраты на дополнительное профессиональное образование</w:t>
      </w:r>
    </w:p>
    <w:p w:rsidR="001B7A81" w:rsidRDefault="005E5DE6">
      <w:pPr>
        <w:spacing w:after="12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5.1. Затраты на дополнительное профессиональное образование работников включают в себя затраты на приобретение образовательных услуг по профессиональной переподготовке и повышению квалификации, а также иные затраты, связанные с обеспечением дополнительного профессионального образования в соответствии с нормативными правовыми актами о муниципальной службе и законодательством Российской Федерации об образовании.</w:t>
      </w:r>
    </w:p>
    <w:tbl>
      <w:tblPr>
        <w:tblW w:w="9781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590"/>
        <w:gridCol w:w="6214"/>
        <w:gridCol w:w="1560"/>
        <w:gridCol w:w="1417"/>
      </w:tblGrid>
      <w:tr w:rsidR="001B7A81">
        <w:trPr>
          <w:trHeight w:val="1176"/>
        </w:trPr>
        <w:tc>
          <w:tcPr>
            <w:tcW w:w="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7A81" w:rsidRDefault="005E5DE6">
            <w:pPr>
              <w:spacing w:line="240" w:lineRule="exact"/>
              <w:jc w:val="center"/>
            </w:pPr>
            <w:r>
              <w:t>№ п/п</w:t>
            </w:r>
          </w:p>
        </w:tc>
        <w:tc>
          <w:tcPr>
            <w:tcW w:w="6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7A81" w:rsidRDefault="005E5DE6">
            <w:pPr>
              <w:spacing w:line="240" w:lineRule="exact"/>
              <w:jc w:val="center"/>
            </w:pPr>
            <w:r>
              <w:t>Наименование услуг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7A81" w:rsidRDefault="005E5DE6">
            <w:pPr>
              <w:spacing w:line="240" w:lineRule="exact"/>
              <w:ind w:left="-50" w:right="-108"/>
              <w:jc w:val="center"/>
            </w:pPr>
            <w:r>
              <w:t>Количество работников в год (ед.)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7A81" w:rsidRDefault="005E5DE6">
            <w:pPr>
              <w:spacing w:line="240" w:lineRule="exact"/>
              <w:jc w:val="center"/>
            </w:pPr>
            <w:r>
              <w:t>Цена обучения 1 человека (руб.)</w:t>
            </w:r>
          </w:p>
          <w:p w:rsidR="001B7A81" w:rsidRDefault="005E5DE6">
            <w:pPr>
              <w:spacing w:line="240" w:lineRule="exact"/>
              <w:jc w:val="center"/>
            </w:pPr>
            <w:r>
              <w:t>(не более)</w:t>
            </w:r>
          </w:p>
        </w:tc>
      </w:tr>
      <w:tr w:rsidR="002229F0">
        <w:trPr>
          <w:trHeight w:val="1176"/>
        </w:trPr>
        <w:tc>
          <w:tcPr>
            <w:tcW w:w="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29F0" w:rsidRPr="002229F0" w:rsidRDefault="002229F0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2229F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229F0" w:rsidRPr="002229F0" w:rsidRDefault="002229F0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2229F0">
              <w:rPr>
                <w:sz w:val="28"/>
                <w:szCs w:val="28"/>
              </w:rPr>
              <w:t>Пожарная безопасность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229F0" w:rsidRPr="002229F0" w:rsidRDefault="002229F0">
            <w:pPr>
              <w:spacing w:line="240" w:lineRule="exact"/>
              <w:ind w:left="-50" w:right="-108"/>
              <w:jc w:val="center"/>
              <w:rPr>
                <w:sz w:val="28"/>
                <w:szCs w:val="28"/>
              </w:rPr>
            </w:pPr>
            <w:r w:rsidRPr="002229F0"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229F0" w:rsidRPr="002229F0" w:rsidRDefault="002229F0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2229F0">
              <w:rPr>
                <w:sz w:val="28"/>
                <w:szCs w:val="28"/>
              </w:rPr>
              <w:t>1500,00</w:t>
            </w:r>
          </w:p>
        </w:tc>
      </w:tr>
    </w:tbl>
    <w:p w:rsidR="001B7A81" w:rsidRDefault="001B7A81">
      <w:pPr>
        <w:rPr>
          <w:sz w:val="8"/>
          <w:szCs w:val="8"/>
        </w:rPr>
      </w:pPr>
    </w:p>
    <w:p w:rsidR="001B7A81" w:rsidRDefault="005E5DE6">
      <w:pPr>
        <w:spacing w:before="120"/>
        <w:ind w:firstLine="709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>6. Прочие затраты.</w:t>
      </w:r>
    </w:p>
    <w:p w:rsidR="001B7A81" w:rsidRDefault="005E5DE6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6.1. Затраты на услуги связи, не отнесенные к затратам на услуги связи в рамках затрат на информационно-коммуникационные технологии.</w:t>
      </w:r>
    </w:p>
    <w:p w:rsidR="001B7A81" w:rsidRDefault="001B7A81">
      <w:pPr>
        <w:ind w:firstLine="709"/>
        <w:jc w:val="right"/>
        <w:rPr>
          <w:sz w:val="27"/>
          <w:szCs w:val="27"/>
        </w:rPr>
      </w:pPr>
    </w:p>
    <w:p w:rsidR="001B7A81" w:rsidRDefault="005E5DE6">
      <w:pPr>
        <w:spacing w:before="12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6.2. Затраты на коммунальные услуги. </w:t>
      </w:r>
    </w:p>
    <w:p w:rsidR="001B7A81" w:rsidRDefault="005E5DE6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  <w:lang w:val="en-US" w:eastAsia="en-US"/>
        </w:rPr>
        <w:t> </w:t>
      </w:r>
      <w:r>
        <w:rPr>
          <w:rFonts w:ascii="Times New Roman" w:hAnsi="Times New Roman" w:cs="Times New Roman"/>
          <w:sz w:val="27"/>
          <w:szCs w:val="27"/>
        </w:rPr>
        <w:t>При определении затрат на коммунальные услуги (газоснаб</w:t>
      </w:r>
      <w:r w:rsidR="00794C65">
        <w:rPr>
          <w:rFonts w:ascii="Times New Roman" w:hAnsi="Times New Roman" w:cs="Times New Roman"/>
          <w:sz w:val="27"/>
          <w:szCs w:val="27"/>
        </w:rPr>
        <w:t xml:space="preserve">жение, электроснабжение, </w:t>
      </w:r>
      <w:r>
        <w:rPr>
          <w:rFonts w:ascii="Times New Roman" w:hAnsi="Times New Roman" w:cs="Times New Roman"/>
          <w:sz w:val="27"/>
          <w:szCs w:val="27"/>
        </w:rPr>
        <w:t>холодн</w:t>
      </w:r>
      <w:r w:rsidR="00794C65">
        <w:rPr>
          <w:rFonts w:ascii="Times New Roman" w:hAnsi="Times New Roman" w:cs="Times New Roman"/>
          <w:sz w:val="27"/>
          <w:szCs w:val="27"/>
        </w:rPr>
        <w:t>ое водоснабжение</w:t>
      </w:r>
      <w:r>
        <w:rPr>
          <w:rFonts w:ascii="Times New Roman" w:hAnsi="Times New Roman" w:cs="Times New Roman"/>
          <w:sz w:val="27"/>
          <w:szCs w:val="27"/>
        </w:rPr>
        <w:t>) расчетная потребность в конкретном виде услуг определяется на основании лимитов потребления топливно-энергетических ресурсов, утвержденных в установленном порядке.</w:t>
      </w:r>
    </w:p>
    <w:p w:rsidR="001B7A81" w:rsidRDefault="005E5DE6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При отсутствии утвержденных лимитов потребления топливно-энергетических ресурсов, утвержденных в установленном порядке, потребность расчетная потребность в конкретном виде услуг определяется на основании фактических данных отчетного финансового года.</w:t>
      </w:r>
    </w:p>
    <w:p w:rsidR="001B7A81" w:rsidRDefault="005E5DE6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Тарифы на коммунальные услуги регулируются следующими правовыми актами: Федеральный закон от 30.12.2004 № 210-ФЗ «Об основах регулирования тарифов организаций коммунального комплекса», Федеральный закон от 07.12.2011 № 416-ФЗ «О водоснабжении и водоотведении», Федеральный закон от 27.07.2010 № 190-ФЗ «О теплоснабжении», Федеральный закон от 31.03.1999 № 69-ФЗ «О газоснабжении в Российской Федерации».</w:t>
      </w:r>
    </w:p>
    <w:p w:rsidR="001B7A81" w:rsidRDefault="005E5DE6">
      <w:pPr>
        <w:spacing w:after="12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6.2.1. Затраты на электроснабжение определяются исходя из следующих показателей:</w:t>
      </w:r>
    </w:p>
    <w:tbl>
      <w:tblPr>
        <w:tblW w:w="9802" w:type="dxa"/>
        <w:tblInd w:w="40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32" w:type="dxa"/>
          <w:right w:w="40" w:type="dxa"/>
        </w:tblCellMar>
        <w:tblLook w:val="0000" w:firstRow="0" w:lastRow="0" w:firstColumn="0" w:lastColumn="0" w:noHBand="0" w:noVBand="0"/>
      </w:tblPr>
      <w:tblGrid>
        <w:gridCol w:w="7254"/>
        <w:gridCol w:w="2548"/>
      </w:tblGrid>
      <w:tr w:rsidR="001B7A81" w:rsidTr="00817DE1">
        <w:trPr>
          <w:trHeight w:val="366"/>
        </w:trPr>
        <w:tc>
          <w:tcPr>
            <w:tcW w:w="7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B7A81" w:rsidRDefault="005E5DE6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2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B7A81" w:rsidRDefault="005E5DE6">
            <w:pPr>
              <w:jc w:val="center"/>
            </w:pPr>
            <w:r>
              <w:t>Значение показателя</w:t>
            </w:r>
          </w:p>
        </w:tc>
      </w:tr>
      <w:tr w:rsidR="001B7A81" w:rsidTr="00817DE1">
        <w:trPr>
          <w:trHeight w:val="352"/>
        </w:trPr>
        <w:tc>
          <w:tcPr>
            <w:tcW w:w="7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B7A81" w:rsidRDefault="005E5DE6">
            <w:r>
              <w:lastRenderedPageBreak/>
              <w:t xml:space="preserve">Потребность в электроэнергии в год, </w:t>
            </w:r>
            <w:proofErr w:type="spellStart"/>
            <w:r>
              <w:t>т.кВт.ч</w:t>
            </w:r>
            <w:proofErr w:type="spellEnd"/>
            <w:r>
              <w:t>.</w:t>
            </w:r>
            <w:r w:rsidR="008B1DEC">
              <w:br/>
            </w:r>
            <w:r w:rsidR="00F95E75">
              <w:t xml:space="preserve">- </w:t>
            </w:r>
            <w:r w:rsidR="008B1DEC">
              <w:t>в том числе по разделу «Социальная политика»</w:t>
            </w:r>
            <w:r w:rsidR="00F95E75">
              <w:t>, Управление, Администрация Войновского сельского поселения;</w:t>
            </w:r>
          </w:p>
          <w:p w:rsidR="00F95E75" w:rsidRDefault="00F95E75">
            <w:r>
              <w:t>- в том числе по разделу «Управление», Уличное освещение</w:t>
            </w:r>
          </w:p>
        </w:tc>
        <w:tc>
          <w:tcPr>
            <w:tcW w:w="2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B7A81" w:rsidRPr="00F95E75" w:rsidRDefault="00F95E75">
            <w:pPr>
              <w:jc w:val="center"/>
              <w:rPr>
                <w:b/>
              </w:rPr>
            </w:pPr>
            <w:r w:rsidRPr="00F95E75">
              <w:rPr>
                <w:b/>
              </w:rPr>
              <w:t>63</w:t>
            </w:r>
            <w:r w:rsidR="00794C65" w:rsidRPr="00F95E75">
              <w:rPr>
                <w:b/>
              </w:rPr>
              <w:t>,</w:t>
            </w:r>
            <w:r w:rsidRPr="00F95E75">
              <w:rPr>
                <w:b/>
              </w:rPr>
              <w:t>20</w:t>
            </w:r>
          </w:p>
          <w:p w:rsidR="00F95E75" w:rsidRDefault="00F95E75">
            <w:pPr>
              <w:jc w:val="center"/>
            </w:pPr>
          </w:p>
          <w:p w:rsidR="00F95E75" w:rsidRDefault="00F95E75">
            <w:pPr>
              <w:jc w:val="center"/>
            </w:pPr>
            <w:r>
              <w:t>17,4</w:t>
            </w:r>
          </w:p>
          <w:p w:rsidR="00F95E75" w:rsidRPr="00F95E75" w:rsidRDefault="00F95E75" w:rsidP="00F95E75">
            <w:pPr>
              <w:jc w:val="center"/>
            </w:pPr>
            <w:r>
              <w:t>45,8</w:t>
            </w:r>
          </w:p>
        </w:tc>
      </w:tr>
      <w:tr w:rsidR="001B7A81" w:rsidTr="00817DE1">
        <w:trPr>
          <w:trHeight w:val="352"/>
        </w:trPr>
        <w:tc>
          <w:tcPr>
            <w:tcW w:w="7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B7A81" w:rsidRDefault="00817DE1">
            <w:r>
              <w:t xml:space="preserve">Норматив цены на электроэнергию </w:t>
            </w:r>
            <w:r w:rsidR="005E5DE6">
              <w:t>за 1 кВт/ч, не более, руб.</w:t>
            </w:r>
          </w:p>
        </w:tc>
        <w:tc>
          <w:tcPr>
            <w:tcW w:w="2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B7A81" w:rsidRDefault="00F95E75">
            <w:pPr>
              <w:jc w:val="center"/>
            </w:pPr>
            <w:r>
              <w:t>8,5</w:t>
            </w:r>
          </w:p>
        </w:tc>
      </w:tr>
      <w:tr w:rsidR="00F95E75" w:rsidTr="00817DE1">
        <w:trPr>
          <w:trHeight w:val="352"/>
        </w:trPr>
        <w:tc>
          <w:tcPr>
            <w:tcW w:w="7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F95E75" w:rsidRDefault="00F95E75"/>
        </w:tc>
        <w:tc>
          <w:tcPr>
            <w:tcW w:w="2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F95E75" w:rsidRDefault="00F95E75">
            <w:pPr>
              <w:jc w:val="center"/>
            </w:pPr>
          </w:p>
        </w:tc>
      </w:tr>
    </w:tbl>
    <w:p w:rsidR="001B7A81" w:rsidRDefault="005E5DE6">
      <w:pPr>
        <w:spacing w:before="120" w:after="12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6.2.3. Затраты на холодную воду определяются с учетом следующих показателей:</w:t>
      </w:r>
    </w:p>
    <w:tbl>
      <w:tblPr>
        <w:tblW w:w="9812" w:type="dxa"/>
        <w:tblInd w:w="40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32" w:type="dxa"/>
          <w:right w:w="40" w:type="dxa"/>
        </w:tblCellMar>
        <w:tblLook w:val="0000" w:firstRow="0" w:lastRow="0" w:firstColumn="0" w:lastColumn="0" w:noHBand="0" w:noVBand="0"/>
      </w:tblPr>
      <w:tblGrid>
        <w:gridCol w:w="6804"/>
        <w:gridCol w:w="3008"/>
      </w:tblGrid>
      <w:tr w:rsidR="001B7A81" w:rsidTr="004450B4">
        <w:trPr>
          <w:trHeight w:val="339"/>
        </w:trPr>
        <w:tc>
          <w:tcPr>
            <w:tcW w:w="6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B7A81" w:rsidRDefault="005E5DE6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3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32" w:type="dxa"/>
            </w:tcMar>
          </w:tcPr>
          <w:p w:rsidR="001B7A81" w:rsidRDefault="005E5DE6">
            <w:pPr>
              <w:jc w:val="center"/>
            </w:pPr>
            <w:r>
              <w:t>Значение показателя</w:t>
            </w:r>
          </w:p>
        </w:tc>
      </w:tr>
      <w:tr w:rsidR="001B7A81" w:rsidTr="004450B4">
        <w:trPr>
          <w:trHeight w:val="352"/>
        </w:trPr>
        <w:tc>
          <w:tcPr>
            <w:tcW w:w="6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B7A81" w:rsidRDefault="005E5DE6">
            <w:r>
              <w:t xml:space="preserve">Потребность в холодной воде, </w:t>
            </w:r>
            <w:proofErr w:type="spellStart"/>
            <w:r>
              <w:t>куб.м</w:t>
            </w:r>
            <w:proofErr w:type="spellEnd"/>
            <w:r>
              <w:t>.</w:t>
            </w:r>
          </w:p>
        </w:tc>
        <w:tc>
          <w:tcPr>
            <w:tcW w:w="3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32" w:type="dxa"/>
            </w:tcMar>
          </w:tcPr>
          <w:p w:rsidR="001B7A81" w:rsidRDefault="007A49C1">
            <w:pPr>
              <w:jc w:val="center"/>
            </w:pPr>
            <w:r>
              <w:t>180</w:t>
            </w:r>
            <w:r w:rsidR="005E5DE6">
              <w:t>,00</w:t>
            </w:r>
          </w:p>
        </w:tc>
      </w:tr>
      <w:tr w:rsidR="001B7A81" w:rsidTr="004450B4">
        <w:trPr>
          <w:trHeight w:val="311"/>
        </w:trPr>
        <w:tc>
          <w:tcPr>
            <w:tcW w:w="6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B7A81" w:rsidRDefault="005E5DE6">
            <w:r>
              <w:t>Норматив цены на холодную воду за 1 куб. м., не более руб.</w:t>
            </w:r>
          </w:p>
        </w:tc>
        <w:tc>
          <w:tcPr>
            <w:tcW w:w="3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32" w:type="dxa"/>
            </w:tcMar>
          </w:tcPr>
          <w:p w:rsidR="001B7A81" w:rsidRDefault="007A49C1">
            <w:pPr>
              <w:jc w:val="center"/>
            </w:pPr>
            <w:r>
              <w:t>48,2</w:t>
            </w:r>
          </w:p>
        </w:tc>
      </w:tr>
    </w:tbl>
    <w:p w:rsidR="001B7A81" w:rsidRDefault="005E5DE6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6.2.4. Затраты по обращению с твердыми коммунальными отходами</w:t>
      </w:r>
    </w:p>
    <w:p w:rsidR="001B7A81" w:rsidRDefault="001B7A81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W w:w="9812" w:type="dxa"/>
        <w:tblInd w:w="40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32" w:type="dxa"/>
          <w:right w:w="40" w:type="dxa"/>
        </w:tblCellMar>
        <w:tblLook w:val="0000" w:firstRow="0" w:lastRow="0" w:firstColumn="0" w:lastColumn="0" w:noHBand="0" w:noVBand="0"/>
      </w:tblPr>
      <w:tblGrid>
        <w:gridCol w:w="6804"/>
        <w:gridCol w:w="3008"/>
      </w:tblGrid>
      <w:tr w:rsidR="001B7A81" w:rsidTr="007A49C1">
        <w:trPr>
          <w:trHeight w:val="339"/>
        </w:trPr>
        <w:tc>
          <w:tcPr>
            <w:tcW w:w="6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B7A81" w:rsidRDefault="005E5DE6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3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32" w:type="dxa"/>
            </w:tcMar>
          </w:tcPr>
          <w:p w:rsidR="001B7A81" w:rsidRDefault="005E5DE6">
            <w:pPr>
              <w:jc w:val="center"/>
            </w:pPr>
            <w:r>
              <w:t>Значение показателя</w:t>
            </w:r>
          </w:p>
        </w:tc>
      </w:tr>
      <w:tr w:rsidR="001B7A81" w:rsidTr="007A49C1">
        <w:trPr>
          <w:trHeight w:val="352"/>
        </w:trPr>
        <w:tc>
          <w:tcPr>
            <w:tcW w:w="6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B7A81" w:rsidRDefault="005E5DE6">
            <w:r>
              <w:t xml:space="preserve">Объем, </w:t>
            </w:r>
            <w:proofErr w:type="spellStart"/>
            <w:r>
              <w:t>куб.м</w:t>
            </w:r>
            <w:proofErr w:type="spellEnd"/>
            <w:r>
              <w:t>.</w:t>
            </w:r>
          </w:p>
        </w:tc>
        <w:tc>
          <w:tcPr>
            <w:tcW w:w="3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32" w:type="dxa"/>
            </w:tcMar>
          </w:tcPr>
          <w:p w:rsidR="001B7A81" w:rsidRDefault="007A49C1">
            <w:pPr>
              <w:jc w:val="center"/>
            </w:pPr>
            <w:r>
              <w:t>3,00</w:t>
            </w:r>
          </w:p>
        </w:tc>
      </w:tr>
      <w:tr w:rsidR="001B7A81" w:rsidTr="007A49C1">
        <w:trPr>
          <w:trHeight w:val="311"/>
        </w:trPr>
        <w:tc>
          <w:tcPr>
            <w:tcW w:w="6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B7A81" w:rsidRDefault="005E5DE6">
            <w:r>
              <w:t>Норматив цены за 1 куб. м., не более руб.</w:t>
            </w:r>
          </w:p>
        </w:tc>
        <w:tc>
          <w:tcPr>
            <w:tcW w:w="3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32" w:type="dxa"/>
            </w:tcMar>
          </w:tcPr>
          <w:p w:rsidR="001B7A81" w:rsidRDefault="007A49C1">
            <w:pPr>
              <w:jc w:val="center"/>
            </w:pPr>
            <w:r>
              <w:t>484,00</w:t>
            </w:r>
          </w:p>
        </w:tc>
      </w:tr>
    </w:tbl>
    <w:p w:rsidR="007A49C1" w:rsidRDefault="007A49C1" w:rsidP="007A49C1">
      <w:pPr>
        <w:spacing w:after="12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6.2.5. Затраты на потребление природного газа определяются исходя из следующих показателей:</w:t>
      </w:r>
    </w:p>
    <w:tbl>
      <w:tblPr>
        <w:tblW w:w="9802" w:type="dxa"/>
        <w:tblInd w:w="40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32" w:type="dxa"/>
          <w:right w:w="40" w:type="dxa"/>
        </w:tblCellMar>
        <w:tblLook w:val="0000" w:firstRow="0" w:lastRow="0" w:firstColumn="0" w:lastColumn="0" w:noHBand="0" w:noVBand="0"/>
      </w:tblPr>
      <w:tblGrid>
        <w:gridCol w:w="7254"/>
        <w:gridCol w:w="2548"/>
      </w:tblGrid>
      <w:tr w:rsidR="007A49C1" w:rsidTr="004828FD">
        <w:trPr>
          <w:trHeight w:val="366"/>
        </w:trPr>
        <w:tc>
          <w:tcPr>
            <w:tcW w:w="7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7A49C1" w:rsidRDefault="007A49C1" w:rsidP="004828FD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2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7A49C1" w:rsidRDefault="007A49C1" w:rsidP="004828FD">
            <w:pPr>
              <w:jc w:val="center"/>
            </w:pPr>
            <w:r>
              <w:t>Значение показателя</w:t>
            </w:r>
          </w:p>
        </w:tc>
      </w:tr>
      <w:tr w:rsidR="007A49C1" w:rsidTr="004828FD">
        <w:trPr>
          <w:trHeight w:val="352"/>
        </w:trPr>
        <w:tc>
          <w:tcPr>
            <w:tcW w:w="7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7A49C1" w:rsidRDefault="007A49C1" w:rsidP="004828FD">
            <w:r>
              <w:t>Потребность газа</w:t>
            </w:r>
            <w:r w:rsidR="002C0059">
              <w:t xml:space="preserve"> в год, тыс. м. куб.</w:t>
            </w:r>
          </w:p>
        </w:tc>
        <w:tc>
          <w:tcPr>
            <w:tcW w:w="2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7A49C1" w:rsidRDefault="002C0059" w:rsidP="004828FD">
            <w:pPr>
              <w:jc w:val="center"/>
            </w:pPr>
            <w:r>
              <w:t>1</w:t>
            </w:r>
            <w:r w:rsidR="007A49C1">
              <w:t>0,</w:t>
            </w:r>
            <w:r>
              <w:t>01</w:t>
            </w:r>
          </w:p>
        </w:tc>
      </w:tr>
      <w:tr w:rsidR="007A49C1" w:rsidTr="004828FD">
        <w:trPr>
          <w:trHeight w:val="352"/>
        </w:trPr>
        <w:tc>
          <w:tcPr>
            <w:tcW w:w="7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7A49C1" w:rsidRDefault="002C0059" w:rsidP="004828FD">
            <w:r>
              <w:t>Норматив цены на газ</w:t>
            </w:r>
            <w:r w:rsidR="007A49C1">
              <w:t xml:space="preserve"> </w:t>
            </w:r>
            <w:r>
              <w:t>за 1 м. куб.</w:t>
            </w:r>
            <w:r w:rsidR="007A49C1">
              <w:t>, не более, руб.</w:t>
            </w:r>
          </w:p>
        </w:tc>
        <w:tc>
          <w:tcPr>
            <w:tcW w:w="2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7A49C1" w:rsidRDefault="002C0059" w:rsidP="004828FD">
            <w:pPr>
              <w:jc w:val="center"/>
            </w:pPr>
            <w:r>
              <w:t>7,9</w:t>
            </w:r>
          </w:p>
        </w:tc>
      </w:tr>
      <w:tr w:rsidR="007A49C1" w:rsidTr="004828FD">
        <w:trPr>
          <w:trHeight w:val="352"/>
        </w:trPr>
        <w:tc>
          <w:tcPr>
            <w:tcW w:w="980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7A49C1" w:rsidRDefault="007A49C1" w:rsidP="004828FD">
            <w:pPr>
              <w:jc w:val="center"/>
            </w:pPr>
            <w:r>
              <w:t>Администрация Войновского сельского поселения</w:t>
            </w:r>
          </w:p>
        </w:tc>
      </w:tr>
    </w:tbl>
    <w:p w:rsidR="007A49C1" w:rsidRDefault="007A49C1">
      <w:pPr>
        <w:spacing w:before="120"/>
        <w:ind w:firstLine="709"/>
        <w:jc w:val="both"/>
        <w:rPr>
          <w:sz w:val="27"/>
          <w:szCs w:val="27"/>
        </w:rPr>
      </w:pPr>
    </w:p>
    <w:p w:rsidR="001B7A81" w:rsidRDefault="005E5DE6">
      <w:pPr>
        <w:spacing w:before="12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6.3. Затраты на содержание имущества, не отнесенные к затратам на содержание имущества в рамках затрат на информационно-коммуникационные технологии. Затраты устанавливаются для всех категорий должностей.</w:t>
      </w:r>
    </w:p>
    <w:p w:rsidR="001B7A81" w:rsidRDefault="005E5DE6">
      <w:pPr>
        <w:spacing w:after="12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6.3.1. Затраты на услуги по дезинсекции и покосу травы на земельных участках определяются исходя из следующих показателей:</w:t>
      </w:r>
    </w:p>
    <w:tbl>
      <w:tblPr>
        <w:tblW w:w="9781" w:type="dxa"/>
        <w:tblInd w:w="40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32" w:type="dxa"/>
          <w:right w:w="40" w:type="dxa"/>
        </w:tblCellMar>
        <w:tblLook w:val="0000" w:firstRow="0" w:lastRow="0" w:firstColumn="0" w:lastColumn="0" w:noHBand="0" w:noVBand="0"/>
      </w:tblPr>
      <w:tblGrid>
        <w:gridCol w:w="6379"/>
        <w:gridCol w:w="1418"/>
        <w:gridCol w:w="1984"/>
      </w:tblGrid>
      <w:tr w:rsidR="001B7A81">
        <w:trPr>
          <w:trHeight w:val="590"/>
        </w:trPr>
        <w:tc>
          <w:tcPr>
            <w:tcW w:w="63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B7A81" w:rsidRDefault="005E5DE6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B7A81" w:rsidRDefault="001F133A">
            <w:pPr>
              <w:jc w:val="center"/>
            </w:pPr>
            <w:r>
              <w:t>Площадь, г</w:t>
            </w:r>
            <w:r w:rsidR="005E5DE6">
              <w:t>а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B7A81" w:rsidRDefault="005E5DE6">
            <w:pPr>
              <w:jc w:val="center"/>
            </w:pPr>
            <w:r>
              <w:t>Значение показателя</w:t>
            </w:r>
          </w:p>
        </w:tc>
      </w:tr>
      <w:tr w:rsidR="001B7A81">
        <w:trPr>
          <w:trHeight w:val="576"/>
        </w:trPr>
        <w:tc>
          <w:tcPr>
            <w:tcW w:w="63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B7A81" w:rsidRDefault="00817DE1">
            <w:r>
              <w:t xml:space="preserve">Норматив </w:t>
            </w:r>
            <w:r w:rsidR="00141FCE">
              <w:t xml:space="preserve">стоимости </w:t>
            </w:r>
            <w:r w:rsidR="002C0059">
              <w:t xml:space="preserve">на </w:t>
            </w:r>
            <w:r w:rsidR="001F133A">
              <w:t xml:space="preserve">услугу </w:t>
            </w:r>
            <w:r w:rsidR="005E5DE6">
              <w:t>по дезинсекции в год, не более, руб.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B7A81" w:rsidRDefault="008444A5">
            <w:pPr>
              <w:jc w:val="center"/>
            </w:pPr>
            <w:r>
              <w:t>2,62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B7A81" w:rsidRDefault="008444A5">
            <w:pPr>
              <w:jc w:val="center"/>
            </w:pPr>
            <w:r>
              <w:t>10000,00</w:t>
            </w:r>
          </w:p>
        </w:tc>
      </w:tr>
      <w:tr w:rsidR="001B7A81">
        <w:trPr>
          <w:trHeight w:val="604"/>
        </w:trPr>
        <w:tc>
          <w:tcPr>
            <w:tcW w:w="63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B7A81" w:rsidRDefault="005E5DE6">
            <w:r>
              <w:t>Норматив стоимости на услугу по покосу травы в год, не более, руб.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B7A81" w:rsidRDefault="005E5DE6">
            <w:pPr>
              <w:jc w:val="center"/>
            </w:pPr>
            <w:r>
              <w:t>1,099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B7A81" w:rsidRDefault="005E5DE6">
            <w:pPr>
              <w:jc w:val="center"/>
            </w:pPr>
            <w:r>
              <w:t>41138,00</w:t>
            </w:r>
          </w:p>
        </w:tc>
      </w:tr>
    </w:tbl>
    <w:p w:rsidR="001B7A81" w:rsidRDefault="008444A5">
      <w:pPr>
        <w:spacing w:after="12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6.3.3</w:t>
      </w:r>
      <w:r w:rsidR="005E5DE6">
        <w:rPr>
          <w:sz w:val="27"/>
          <w:szCs w:val="27"/>
        </w:rPr>
        <w:t>. Затраты на техническое обслуживание и ремонт автомобилей Администрации:</w:t>
      </w:r>
    </w:p>
    <w:tbl>
      <w:tblPr>
        <w:tblW w:w="9834" w:type="dxa"/>
        <w:tblInd w:w="40" w:type="dxa"/>
        <w:tblBorders>
          <w:top w:val="single" w:sz="6" w:space="0" w:color="00000A"/>
          <w:left w:val="single" w:sz="6" w:space="0" w:color="00000A"/>
          <w:right w:val="single" w:sz="6" w:space="0" w:color="00000A"/>
          <w:insideV w:val="single" w:sz="6" w:space="0" w:color="00000A"/>
        </w:tblBorders>
        <w:tblCellMar>
          <w:left w:w="32" w:type="dxa"/>
          <w:right w:w="40" w:type="dxa"/>
        </w:tblCellMar>
        <w:tblLook w:val="0000" w:firstRow="0" w:lastRow="0" w:firstColumn="0" w:lastColumn="0" w:noHBand="0" w:noVBand="0"/>
      </w:tblPr>
      <w:tblGrid>
        <w:gridCol w:w="1700"/>
        <w:gridCol w:w="1512"/>
        <w:gridCol w:w="1513"/>
        <w:gridCol w:w="1654"/>
        <w:gridCol w:w="3455"/>
      </w:tblGrid>
      <w:tr w:rsidR="001B7A81">
        <w:trPr>
          <w:trHeight w:hRule="exact" w:val="564"/>
        </w:trPr>
        <w:tc>
          <w:tcPr>
            <w:tcW w:w="1701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B7A81" w:rsidRDefault="005E5DE6">
            <w:pPr>
              <w:jc w:val="center"/>
            </w:pPr>
            <w:r>
              <w:t xml:space="preserve">Количество автомобилей, </w:t>
            </w:r>
          </w:p>
          <w:p w:rsidR="001B7A81" w:rsidRDefault="005E5DE6">
            <w:pPr>
              <w:jc w:val="center"/>
            </w:pPr>
            <w:r>
              <w:t>ед.</w:t>
            </w:r>
          </w:p>
        </w:tc>
        <w:tc>
          <w:tcPr>
            <w:tcW w:w="467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B7A81" w:rsidRDefault="005E5DE6">
            <w:pPr>
              <w:jc w:val="center"/>
            </w:pPr>
            <w:r>
              <w:t>Фактические затраты на ремонт, руб.</w:t>
            </w:r>
          </w:p>
        </w:tc>
        <w:tc>
          <w:tcPr>
            <w:tcW w:w="3455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B7A81" w:rsidRDefault="005E5DE6">
            <w:pPr>
              <w:jc w:val="center"/>
            </w:pPr>
            <w:r>
              <w:t>Норматив</w:t>
            </w:r>
          </w:p>
          <w:p w:rsidR="001B7A81" w:rsidRDefault="005E5DE6">
            <w:pPr>
              <w:jc w:val="center"/>
            </w:pPr>
            <w:r>
              <w:t>стоимости на год, не более (руб.)</w:t>
            </w:r>
          </w:p>
        </w:tc>
      </w:tr>
      <w:tr w:rsidR="001B7A81">
        <w:trPr>
          <w:trHeight w:hRule="exact" w:val="286"/>
        </w:trPr>
        <w:tc>
          <w:tcPr>
            <w:tcW w:w="1701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B7A81" w:rsidRDefault="001B7A81"/>
        </w:tc>
        <w:tc>
          <w:tcPr>
            <w:tcW w:w="1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B7A81" w:rsidRDefault="008444A5">
            <w:pPr>
              <w:jc w:val="center"/>
            </w:pPr>
            <w:r>
              <w:t>2017</w:t>
            </w:r>
            <w:r w:rsidR="005E5DE6">
              <w:t xml:space="preserve"> год</w:t>
            </w:r>
          </w:p>
        </w:tc>
        <w:tc>
          <w:tcPr>
            <w:tcW w:w="1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B7A81" w:rsidRDefault="008444A5">
            <w:pPr>
              <w:jc w:val="center"/>
            </w:pPr>
            <w:r>
              <w:t>2018</w:t>
            </w:r>
            <w:r w:rsidR="005E5DE6">
              <w:t xml:space="preserve"> год</w:t>
            </w:r>
          </w:p>
        </w:tc>
        <w:tc>
          <w:tcPr>
            <w:tcW w:w="1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B7A81" w:rsidRDefault="008444A5">
            <w:pPr>
              <w:jc w:val="center"/>
            </w:pPr>
            <w:r>
              <w:t>2019</w:t>
            </w:r>
            <w:r w:rsidR="005E5DE6">
              <w:t xml:space="preserve"> год</w:t>
            </w:r>
          </w:p>
        </w:tc>
        <w:tc>
          <w:tcPr>
            <w:tcW w:w="3454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B7A81" w:rsidRDefault="001B7A81"/>
        </w:tc>
      </w:tr>
      <w:tr w:rsidR="001B7A81">
        <w:trPr>
          <w:trHeight w:hRule="exact" w:val="341"/>
        </w:trPr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B7A81" w:rsidRDefault="008444A5">
            <w:pPr>
              <w:jc w:val="center"/>
            </w:pPr>
            <w:r>
              <w:t>1</w:t>
            </w:r>
          </w:p>
        </w:tc>
        <w:tc>
          <w:tcPr>
            <w:tcW w:w="1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B7A81" w:rsidRDefault="008444A5">
            <w:pPr>
              <w:jc w:val="center"/>
            </w:pPr>
            <w:r>
              <w:t>14150</w:t>
            </w:r>
            <w:r w:rsidR="005E5DE6">
              <w:t>,00</w:t>
            </w:r>
          </w:p>
        </w:tc>
        <w:tc>
          <w:tcPr>
            <w:tcW w:w="1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B7A81" w:rsidRDefault="008444A5">
            <w:pPr>
              <w:jc w:val="center"/>
            </w:pPr>
            <w:r>
              <w:t>7480</w:t>
            </w:r>
            <w:r w:rsidR="005E5DE6">
              <w:t>,00</w:t>
            </w:r>
          </w:p>
        </w:tc>
        <w:tc>
          <w:tcPr>
            <w:tcW w:w="1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B7A81" w:rsidRDefault="005E5DE6">
            <w:pPr>
              <w:jc w:val="center"/>
            </w:pPr>
            <w:r>
              <w:t>5</w:t>
            </w:r>
            <w:r w:rsidR="00865D0A">
              <w:t>00</w:t>
            </w:r>
            <w:r>
              <w:t>0,0</w:t>
            </w:r>
          </w:p>
        </w:tc>
        <w:tc>
          <w:tcPr>
            <w:tcW w:w="34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B7A81" w:rsidRDefault="00865D0A">
            <w:pPr>
              <w:jc w:val="center"/>
            </w:pPr>
            <w:r>
              <w:t>9000</w:t>
            </w:r>
            <w:r w:rsidR="005E5DE6">
              <w:t>,00</w:t>
            </w:r>
          </w:p>
        </w:tc>
      </w:tr>
    </w:tbl>
    <w:p w:rsidR="00C71358" w:rsidRDefault="00C71358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bookmarkStart w:id="4" w:name="P600"/>
      <w:bookmarkEnd w:id="4"/>
    </w:p>
    <w:p w:rsidR="00C71358" w:rsidRDefault="00C71358" w:rsidP="00C71358">
      <w:pPr>
        <w:spacing w:after="12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6.3.4. Затраты на бензин марки ЭКТО 92 определяются исходя из следующих показателей:</w:t>
      </w:r>
    </w:p>
    <w:tbl>
      <w:tblPr>
        <w:tblW w:w="9802" w:type="dxa"/>
        <w:tblInd w:w="40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32" w:type="dxa"/>
          <w:right w:w="40" w:type="dxa"/>
        </w:tblCellMar>
        <w:tblLook w:val="0000" w:firstRow="0" w:lastRow="0" w:firstColumn="0" w:lastColumn="0" w:noHBand="0" w:noVBand="0"/>
      </w:tblPr>
      <w:tblGrid>
        <w:gridCol w:w="1844"/>
        <w:gridCol w:w="1475"/>
        <w:gridCol w:w="1453"/>
        <w:gridCol w:w="1276"/>
        <w:gridCol w:w="1417"/>
        <w:gridCol w:w="1090"/>
        <w:gridCol w:w="1247"/>
      </w:tblGrid>
      <w:tr w:rsidR="00C71358" w:rsidTr="005E2722">
        <w:trPr>
          <w:trHeight w:val="366"/>
        </w:trPr>
        <w:tc>
          <w:tcPr>
            <w:tcW w:w="855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C71358" w:rsidRDefault="00C71358" w:rsidP="00263C52">
            <w:pPr>
              <w:jc w:val="center"/>
            </w:pPr>
            <w:r>
              <w:lastRenderedPageBreak/>
              <w:t>Наименование показателя</w:t>
            </w:r>
          </w:p>
        </w:tc>
        <w:tc>
          <w:tcPr>
            <w:tcW w:w="12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C71358" w:rsidRDefault="00C71358" w:rsidP="00263C52">
            <w:pPr>
              <w:jc w:val="center"/>
            </w:pPr>
            <w:r>
              <w:t>Значение показателя</w:t>
            </w:r>
            <w:r w:rsidR="001470BC">
              <w:t>, литров в год</w:t>
            </w:r>
          </w:p>
        </w:tc>
      </w:tr>
      <w:tr w:rsidR="00F5347A" w:rsidTr="00F5347A">
        <w:trPr>
          <w:trHeight w:val="352"/>
        </w:trPr>
        <w:tc>
          <w:tcPr>
            <w:tcW w:w="1844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32" w:type="dxa"/>
            </w:tcMar>
          </w:tcPr>
          <w:p w:rsidR="00F5347A" w:rsidRPr="00534D74" w:rsidRDefault="00F5347A" w:rsidP="00263C52">
            <w:pPr>
              <w:rPr>
                <w:sz w:val="20"/>
                <w:szCs w:val="20"/>
              </w:rPr>
            </w:pPr>
            <w:r w:rsidRPr="00534D74">
              <w:rPr>
                <w:sz w:val="20"/>
                <w:szCs w:val="20"/>
              </w:rPr>
              <w:t>Марка и государственный номерной знак автомобиля</w:t>
            </w:r>
          </w:p>
        </w:tc>
        <w:tc>
          <w:tcPr>
            <w:tcW w:w="147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F5347A" w:rsidRPr="00534D74" w:rsidRDefault="00F5347A" w:rsidP="00263C52">
            <w:pPr>
              <w:rPr>
                <w:sz w:val="20"/>
                <w:szCs w:val="20"/>
              </w:rPr>
            </w:pPr>
            <w:r w:rsidRPr="00534D74">
              <w:rPr>
                <w:sz w:val="20"/>
                <w:szCs w:val="20"/>
              </w:rPr>
              <w:t>Вид топлива</w:t>
            </w:r>
          </w:p>
        </w:tc>
        <w:tc>
          <w:tcPr>
            <w:tcW w:w="145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F5347A" w:rsidRPr="00534D74" w:rsidRDefault="00F5347A" w:rsidP="00263C52">
            <w:pPr>
              <w:rPr>
                <w:sz w:val="20"/>
                <w:szCs w:val="20"/>
              </w:rPr>
            </w:pPr>
            <w:r w:rsidRPr="00534D74">
              <w:rPr>
                <w:sz w:val="20"/>
                <w:szCs w:val="20"/>
              </w:rPr>
              <w:t>Базовая норма расхода</w:t>
            </w:r>
            <w:r>
              <w:rPr>
                <w:sz w:val="20"/>
                <w:szCs w:val="20"/>
              </w:rPr>
              <w:t xml:space="preserve"> в летний период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F5347A" w:rsidRPr="00534D74" w:rsidRDefault="00F5347A" w:rsidP="00F534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Базовая норма расхода в зимний период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F5347A" w:rsidRPr="00534D74" w:rsidRDefault="00F5347A" w:rsidP="00263C52">
            <w:pPr>
              <w:rPr>
                <w:sz w:val="20"/>
                <w:szCs w:val="20"/>
              </w:rPr>
            </w:pPr>
            <w:r w:rsidRPr="00534D74">
              <w:rPr>
                <w:sz w:val="20"/>
                <w:szCs w:val="20"/>
              </w:rPr>
              <w:t>Среднедневной пробег автомобиля</w:t>
            </w:r>
          </w:p>
        </w:tc>
        <w:tc>
          <w:tcPr>
            <w:tcW w:w="109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F5347A" w:rsidRPr="00534D74" w:rsidRDefault="00F5347A" w:rsidP="00263C52">
            <w:pPr>
              <w:rPr>
                <w:sz w:val="20"/>
                <w:szCs w:val="20"/>
              </w:rPr>
            </w:pPr>
            <w:r w:rsidRPr="00534D74">
              <w:rPr>
                <w:sz w:val="20"/>
                <w:szCs w:val="20"/>
              </w:rPr>
              <w:t>Количество рабочих дней в месяц</w:t>
            </w:r>
          </w:p>
        </w:tc>
        <w:tc>
          <w:tcPr>
            <w:tcW w:w="12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F5347A" w:rsidRPr="00534D74" w:rsidRDefault="00F5347A" w:rsidP="00263C52">
            <w:pPr>
              <w:jc w:val="center"/>
              <w:rPr>
                <w:sz w:val="20"/>
                <w:szCs w:val="20"/>
              </w:rPr>
            </w:pPr>
          </w:p>
        </w:tc>
      </w:tr>
      <w:tr w:rsidR="00F5347A" w:rsidTr="00F5347A">
        <w:trPr>
          <w:trHeight w:val="352"/>
        </w:trPr>
        <w:tc>
          <w:tcPr>
            <w:tcW w:w="1844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left w:w="32" w:type="dxa"/>
            </w:tcMar>
          </w:tcPr>
          <w:p w:rsidR="00F5347A" w:rsidRPr="00534D74" w:rsidRDefault="00F5347A" w:rsidP="00263C52">
            <w:pPr>
              <w:rPr>
                <w:sz w:val="20"/>
                <w:szCs w:val="20"/>
              </w:rPr>
            </w:pPr>
            <w:r w:rsidRPr="00534D74">
              <w:rPr>
                <w:sz w:val="20"/>
                <w:szCs w:val="20"/>
              </w:rPr>
              <w:t xml:space="preserve">ВАЗ-2123 </w:t>
            </w:r>
            <w:r w:rsidRPr="00534D74">
              <w:rPr>
                <w:sz w:val="20"/>
                <w:szCs w:val="20"/>
                <w:lang w:val="en-US"/>
              </w:rPr>
              <w:t>Chevrolet</w:t>
            </w:r>
            <w:r w:rsidRPr="00534D74">
              <w:rPr>
                <w:sz w:val="20"/>
                <w:szCs w:val="20"/>
              </w:rPr>
              <w:t xml:space="preserve"> </w:t>
            </w:r>
            <w:proofErr w:type="spellStart"/>
            <w:r w:rsidRPr="00534D74">
              <w:rPr>
                <w:sz w:val="20"/>
                <w:szCs w:val="20"/>
                <w:lang w:val="en-US"/>
              </w:rPr>
              <w:t>Niva</w:t>
            </w:r>
            <w:proofErr w:type="spellEnd"/>
            <w:r w:rsidRPr="00534D74">
              <w:rPr>
                <w:sz w:val="20"/>
                <w:szCs w:val="20"/>
              </w:rPr>
              <w:t>, г/н Е481ХУ161</w:t>
            </w:r>
          </w:p>
        </w:tc>
        <w:tc>
          <w:tcPr>
            <w:tcW w:w="147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F5347A" w:rsidRPr="00534D74" w:rsidRDefault="00F5347A" w:rsidP="00263C52">
            <w:pPr>
              <w:rPr>
                <w:sz w:val="20"/>
                <w:szCs w:val="20"/>
              </w:rPr>
            </w:pPr>
            <w:r w:rsidRPr="00534D74">
              <w:rPr>
                <w:sz w:val="20"/>
                <w:szCs w:val="20"/>
              </w:rPr>
              <w:t>Бензин марки ЭКТО 92</w:t>
            </w:r>
          </w:p>
        </w:tc>
        <w:tc>
          <w:tcPr>
            <w:tcW w:w="145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F5347A" w:rsidRPr="00534D74" w:rsidRDefault="00B71F10" w:rsidP="00263C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15,7 </w:t>
            </w:r>
            <w:r w:rsidR="00F5347A" w:rsidRPr="00534D74">
              <w:rPr>
                <w:sz w:val="20"/>
                <w:szCs w:val="20"/>
              </w:rPr>
              <w:t>л/100 км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F5347A" w:rsidRPr="00534D74" w:rsidRDefault="00B71F10" w:rsidP="00F534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17,9 л/100 км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F5347A" w:rsidRPr="00534D74" w:rsidRDefault="00F5347A" w:rsidP="00263C52">
            <w:pPr>
              <w:rPr>
                <w:sz w:val="20"/>
                <w:szCs w:val="20"/>
              </w:rPr>
            </w:pPr>
            <w:r w:rsidRPr="00534D74">
              <w:rPr>
                <w:sz w:val="20"/>
                <w:szCs w:val="20"/>
              </w:rPr>
              <w:t>110 км</w:t>
            </w:r>
          </w:p>
        </w:tc>
        <w:tc>
          <w:tcPr>
            <w:tcW w:w="109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F5347A" w:rsidRPr="00534D74" w:rsidRDefault="00F5347A" w:rsidP="00263C52">
            <w:pPr>
              <w:rPr>
                <w:sz w:val="20"/>
                <w:szCs w:val="20"/>
              </w:rPr>
            </w:pPr>
            <w:r w:rsidRPr="00534D74">
              <w:rPr>
                <w:sz w:val="20"/>
                <w:szCs w:val="20"/>
              </w:rPr>
              <w:t>22</w:t>
            </w:r>
          </w:p>
        </w:tc>
        <w:tc>
          <w:tcPr>
            <w:tcW w:w="12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F5347A" w:rsidRPr="00534D74" w:rsidRDefault="00F5347A" w:rsidP="00263C52">
            <w:pPr>
              <w:jc w:val="center"/>
              <w:rPr>
                <w:sz w:val="20"/>
                <w:szCs w:val="20"/>
              </w:rPr>
            </w:pPr>
            <w:r w:rsidRPr="00534D74">
              <w:rPr>
                <w:sz w:val="20"/>
                <w:szCs w:val="20"/>
              </w:rPr>
              <w:t>2400</w:t>
            </w:r>
          </w:p>
        </w:tc>
      </w:tr>
      <w:tr w:rsidR="00F5347A" w:rsidTr="00F5347A">
        <w:trPr>
          <w:trHeight w:val="352"/>
        </w:trPr>
        <w:tc>
          <w:tcPr>
            <w:tcW w:w="1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left w:w="32" w:type="dxa"/>
            </w:tcMar>
          </w:tcPr>
          <w:p w:rsidR="00F5347A" w:rsidRPr="00534D74" w:rsidRDefault="00F5347A" w:rsidP="00263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F5347A" w:rsidRPr="00534D74" w:rsidRDefault="00F5347A" w:rsidP="00263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F5347A" w:rsidRPr="00534D74" w:rsidRDefault="00F5347A" w:rsidP="00263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F5347A" w:rsidRPr="00534D74" w:rsidRDefault="00F5347A" w:rsidP="00263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F5347A" w:rsidRPr="00534D74" w:rsidRDefault="00F5347A" w:rsidP="00263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7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F5347A" w:rsidRPr="00534D74" w:rsidRDefault="00F5347A" w:rsidP="00263C52">
            <w:pPr>
              <w:jc w:val="center"/>
              <w:rPr>
                <w:sz w:val="20"/>
                <w:szCs w:val="20"/>
              </w:rPr>
            </w:pPr>
          </w:p>
        </w:tc>
      </w:tr>
    </w:tbl>
    <w:p w:rsidR="001B7A81" w:rsidRDefault="00C71358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7"/>
          <w:szCs w:val="27"/>
        </w:rPr>
        <w:t>6.3.5</w:t>
      </w:r>
      <w:r w:rsidR="005E5DE6">
        <w:rPr>
          <w:rFonts w:ascii="Times New Roman" w:hAnsi="Times New Roman" w:cs="Times New Roman"/>
          <w:sz w:val="27"/>
          <w:szCs w:val="27"/>
        </w:rPr>
        <w:t xml:space="preserve">. Затраты на проведение текущего ремонта зданий и помещений осуществляются не более 1 раза в 3 года, с учетом требований </w:t>
      </w:r>
      <w:hyperlink r:id="rId9">
        <w:r w:rsidR="005E5DE6">
          <w:rPr>
            <w:rStyle w:val="-"/>
            <w:rFonts w:ascii="Times New Roman" w:hAnsi="Times New Roman" w:cs="Times New Roman"/>
            <w:sz w:val="27"/>
            <w:szCs w:val="27"/>
          </w:rPr>
          <w:t>Положения</w:t>
        </w:r>
      </w:hyperlink>
      <w:r w:rsidR="005E5DE6">
        <w:rPr>
          <w:rFonts w:ascii="Times New Roman" w:hAnsi="Times New Roman" w:cs="Times New Roman"/>
          <w:sz w:val="27"/>
          <w:szCs w:val="27"/>
        </w:rPr>
        <w:t xml:space="preserve"> об организации и проведении реконструкции, ремонта и технического обслуживания жилых зданий, объектов коммунального и социально-культурного назначения ВСН 58 – 88(р), утвержденного Приказом Государственного комитета по архитектуре и градостроительству при Госстрое СССР от 23.11.1988 № 312 и определяются в соответствии со </w:t>
      </w:r>
      <w:hyperlink r:id="rId10">
        <w:r w:rsidR="005E5DE6">
          <w:rPr>
            <w:rStyle w:val="-"/>
            <w:rFonts w:ascii="Times New Roman" w:hAnsi="Times New Roman" w:cs="Times New Roman"/>
            <w:sz w:val="27"/>
            <w:szCs w:val="27"/>
          </w:rPr>
          <w:t>статьей 22</w:t>
        </w:r>
      </w:hyperlink>
      <w:r w:rsidR="005E5DE6">
        <w:rPr>
          <w:rFonts w:ascii="Times New Roman" w:hAnsi="Times New Roman" w:cs="Times New Roman"/>
          <w:sz w:val="27"/>
          <w:szCs w:val="27"/>
        </w:rPr>
        <w:t xml:space="preserve"> Федерального закона от 05.04.2013 № 44-ФЗ. </w:t>
      </w:r>
    </w:p>
    <w:p w:rsidR="001B7A81" w:rsidRDefault="00C71358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  <w:lang w:eastAsia="en-US"/>
        </w:rPr>
        <w:t>6.3.6</w:t>
      </w:r>
      <w:r w:rsidR="005E5DE6">
        <w:rPr>
          <w:rFonts w:ascii="Times New Roman" w:eastAsia="Calibri" w:hAnsi="Times New Roman" w:cs="Times New Roman"/>
          <w:sz w:val="27"/>
          <w:szCs w:val="27"/>
          <w:lang w:eastAsia="en-US"/>
        </w:rPr>
        <w:t>.</w:t>
      </w:r>
      <w:r w:rsidR="005E5DE6">
        <w:rPr>
          <w:rFonts w:ascii="Times New Roman" w:eastAsia="Calibri" w:hAnsi="Times New Roman" w:cs="Times New Roman"/>
          <w:sz w:val="27"/>
          <w:szCs w:val="27"/>
          <w:lang w:val="en-US" w:eastAsia="en-US"/>
        </w:rPr>
        <w:t> </w:t>
      </w:r>
      <w:r w:rsidR="005E5DE6">
        <w:rPr>
          <w:rFonts w:ascii="Times New Roman" w:hAnsi="Times New Roman" w:cs="Times New Roman"/>
          <w:sz w:val="27"/>
          <w:szCs w:val="27"/>
        </w:rPr>
        <w:t xml:space="preserve">Затраты на техническое обслуживание и </w:t>
      </w:r>
      <w:proofErr w:type="spellStart"/>
      <w:r w:rsidR="005E5DE6">
        <w:rPr>
          <w:rFonts w:ascii="Times New Roman" w:hAnsi="Times New Roman" w:cs="Times New Roman"/>
          <w:sz w:val="27"/>
          <w:szCs w:val="27"/>
        </w:rPr>
        <w:t>регламентно</w:t>
      </w:r>
      <w:proofErr w:type="spellEnd"/>
      <w:r w:rsidR="005E5DE6">
        <w:rPr>
          <w:rFonts w:ascii="Times New Roman" w:hAnsi="Times New Roman" w:cs="Times New Roman"/>
          <w:sz w:val="27"/>
          <w:szCs w:val="27"/>
        </w:rPr>
        <w:t>-профилактический ремонт бытового оборудования определяются по фактическим затратам в отчетном финансовом году.</w:t>
      </w:r>
    </w:p>
    <w:p w:rsidR="001B7A81" w:rsidRDefault="005E5DE6" w:rsidP="00817DE1">
      <w:pPr>
        <w:pStyle w:val="ConsPlusNormal"/>
        <w:tabs>
          <w:tab w:val="left" w:pos="426"/>
        </w:tabs>
        <w:ind w:firstLine="425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  <w:lang w:eastAsia="en-US"/>
        </w:rPr>
        <w:tab/>
      </w:r>
    </w:p>
    <w:p w:rsidR="001B7A81" w:rsidRDefault="00C71358">
      <w:pPr>
        <w:pStyle w:val="ConsPlusNormal"/>
        <w:tabs>
          <w:tab w:val="left" w:pos="426"/>
        </w:tabs>
        <w:ind w:firstLine="425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  <w:lang w:eastAsia="en-US"/>
        </w:rPr>
        <w:t>6.3.7</w:t>
      </w:r>
      <w:r w:rsidR="005E5DE6">
        <w:rPr>
          <w:rFonts w:ascii="Times New Roman" w:eastAsia="Calibri" w:hAnsi="Times New Roman" w:cs="Times New Roman"/>
          <w:sz w:val="27"/>
          <w:szCs w:val="27"/>
          <w:lang w:eastAsia="en-US"/>
        </w:rPr>
        <w:t>.</w:t>
      </w:r>
      <w:r w:rsidR="005E5DE6">
        <w:rPr>
          <w:rFonts w:ascii="Times New Roman" w:eastAsia="Calibri" w:hAnsi="Times New Roman" w:cs="Times New Roman"/>
          <w:sz w:val="27"/>
          <w:szCs w:val="27"/>
          <w:lang w:val="en-US" w:eastAsia="en-US"/>
        </w:rPr>
        <w:t> </w:t>
      </w:r>
      <w:r w:rsidR="005E5DE6">
        <w:rPr>
          <w:rFonts w:ascii="Times New Roman" w:hAnsi="Times New Roman" w:cs="Times New Roman"/>
          <w:sz w:val="27"/>
          <w:szCs w:val="27"/>
        </w:rPr>
        <w:t>Техническое обслуживание систем отопления:</w:t>
      </w:r>
    </w:p>
    <w:tbl>
      <w:tblPr>
        <w:tblW w:w="9781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593"/>
        <w:gridCol w:w="4509"/>
        <w:gridCol w:w="1352"/>
        <w:gridCol w:w="1625"/>
        <w:gridCol w:w="1702"/>
      </w:tblGrid>
      <w:tr w:rsidR="001B7A81">
        <w:tc>
          <w:tcPr>
            <w:tcW w:w="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7A81" w:rsidRDefault="005E5DE6">
            <w:pPr>
              <w:jc w:val="center"/>
            </w:pPr>
            <w:r>
              <w:t>№</w:t>
            </w:r>
          </w:p>
          <w:p w:rsidR="001B7A81" w:rsidRDefault="005E5D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п/п</w:t>
            </w:r>
          </w:p>
        </w:tc>
        <w:tc>
          <w:tcPr>
            <w:tcW w:w="4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7A81" w:rsidRDefault="005E5D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Наименование учреждения</w:t>
            </w:r>
          </w:p>
        </w:tc>
        <w:tc>
          <w:tcPr>
            <w:tcW w:w="1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7A81" w:rsidRDefault="005E5D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Единица измерения</w:t>
            </w: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7A81" w:rsidRDefault="005E5D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Количество*, (не более)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7A81" w:rsidRDefault="005E5D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Цена </w:t>
            </w:r>
            <w:r>
              <w:rPr>
                <w:rFonts w:ascii="Times New Roman" w:hAnsi="Times New Roman" w:cs="Times New Roman"/>
                <w:szCs w:val="24"/>
              </w:rPr>
              <w:br/>
              <w:t xml:space="preserve">за единицу </w:t>
            </w:r>
            <w:r>
              <w:rPr>
                <w:rFonts w:ascii="Times New Roman" w:hAnsi="Times New Roman" w:cs="Times New Roman"/>
                <w:szCs w:val="24"/>
              </w:rPr>
              <w:br/>
              <w:t xml:space="preserve">в год, руб., </w:t>
            </w:r>
            <w:r>
              <w:rPr>
                <w:rFonts w:ascii="Times New Roman" w:hAnsi="Times New Roman" w:cs="Times New Roman"/>
                <w:szCs w:val="24"/>
              </w:rPr>
              <w:br/>
              <w:t>(не более)</w:t>
            </w:r>
          </w:p>
        </w:tc>
      </w:tr>
      <w:tr w:rsidR="001B7A81">
        <w:trPr>
          <w:trHeight w:val="353"/>
        </w:trPr>
        <w:tc>
          <w:tcPr>
            <w:tcW w:w="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7A81" w:rsidRDefault="005E5D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4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7A81" w:rsidRDefault="00D435A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Администрации</w:t>
            </w:r>
            <w:r w:rsidR="005E5DE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62076">
              <w:rPr>
                <w:rFonts w:ascii="Times New Roman" w:hAnsi="Times New Roman" w:cs="Times New Roman"/>
                <w:szCs w:val="24"/>
              </w:rPr>
              <w:t>Войновского сельского поселения</w:t>
            </w:r>
          </w:p>
        </w:tc>
        <w:tc>
          <w:tcPr>
            <w:tcW w:w="1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7A81" w:rsidRDefault="005E5D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шт.</w:t>
            </w: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7A81" w:rsidRDefault="00D435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7A81" w:rsidRDefault="00D435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  <w:r w:rsidR="005E5DE6">
              <w:rPr>
                <w:rFonts w:ascii="Times New Roman" w:hAnsi="Times New Roman" w:cs="Times New Roman"/>
                <w:szCs w:val="24"/>
              </w:rPr>
              <w:t xml:space="preserve"> 000,00</w:t>
            </w:r>
          </w:p>
        </w:tc>
      </w:tr>
    </w:tbl>
    <w:p w:rsidR="001B7A81" w:rsidRDefault="005E5DE6">
      <w:pPr>
        <w:pStyle w:val="af5"/>
        <w:rPr>
          <w:sz w:val="27"/>
          <w:szCs w:val="27"/>
        </w:rPr>
      </w:pPr>
      <w:r>
        <w:rPr>
          <w:sz w:val="27"/>
          <w:szCs w:val="27"/>
        </w:rPr>
        <w:t>*в случае постановки на баланс недвижимого имущества данное количество может быть скорректировано.</w:t>
      </w:r>
    </w:p>
    <w:p w:rsidR="001B7A81" w:rsidRDefault="00C71358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  <w:lang w:eastAsia="en-US"/>
        </w:rPr>
        <w:t>6.3.8</w:t>
      </w:r>
      <w:r w:rsidR="005E5DE6">
        <w:rPr>
          <w:rFonts w:ascii="Times New Roman" w:eastAsia="Calibri" w:hAnsi="Times New Roman" w:cs="Times New Roman"/>
          <w:sz w:val="27"/>
          <w:szCs w:val="27"/>
          <w:lang w:eastAsia="en-US"/>
        </w:rPr>
        <w:t>.</w:t>
      </w:r>
      <w:r w:rsidR="005E5DE6">
        <w:rPr>
          <w:rFonts w:ascii="Times New Roman" w:eastAsia="Calibri" w:hAnsi="Times New Roman" w:cs="Times New Roman"/>
          <w:sz w:val="27"/>
          <w:szCs w:val="27"/>
          <w:lang w:val="en-US" w:eastAsia="en-US"/>
        </w:rPr>
        <w:t> </w:t>
      </w:r>
      <w:r w:rsidR="005E5DE6">
        <w:rPr>
          <w:rFonts w:ascii="Times New Roman" w:hAnsi="Times New Roman" w:cs="Times New Roman"/>
          <w:sz w:val="27"/>
          <w:szCs w:val="27"/>
        </w:rPr>
        <w:t>Мероприятия по пожарной безопасности:</w:t>
      </w:r>
    </w:p>
    <w:tbl>
      <w:tblPr>
        <w:tblW w:w="9781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593"/>
        <w:gridCol w:w="4488"/>
        <w:gridCol w:w="1385"/>
        <w:gridCol w:w="1613"/>
        <w:gridCol w:w="1702"/>
      </w:tblGrid>
      <w:tr w:rsidR="001B7A81">
        <w:tc>
          <w:tcPr>
            <w:tcW w:w="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7A81" w:rsidRDefault="005E5D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№</w:t>
            </w:r>
          </w:p>
          <w:p w:rsidR="001B7A81" w:rsidRDefault="005E5D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п/п</w:t>
            </w:r>
          </w:p>
        </w:tc>
        <w:tc>
          <w:tcPr>
            <w:tcW w:w="4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7A81" w:rsidRDefault="005E5D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Наименование мероприятия</w:t>
            </w:r>
          </w:p>
        </w:tc>
        <w:tc>
          <w:tcPr>
            <w:tcW w:w="1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7A81" w:rsidRDefault="005E5D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Единица измерения</w:t>
            </w:r>
          </w:p>
        </w:tc>
        <w:tc>
          <w:tcPr>
            <w:tcW w:w="1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7A81" w:rsidRDefault="005E5D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Количество*, (не более)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7A81" w:rsidRDefault="005E5D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Цена </w:t>
            </w:r>
          </w:p>
          <w:p w:rsidR="001B7A81" w:rsidRDefault="005E5D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 единицу</w:t>
            </w:r>
            <w:r>
              <w:rPr>
                <w:rFonts w:ascii="Times New Roman" w:hAnsi="Times New Roman" w:cs="Times New Roman"/>
                <w:szCs w:val="24"/>
              </w:rPr>
              <w:br/>
              <w:t xml:space="preserve"> в год, руб.,</w:t>
            </w:r>
            <w:r>
              <w:rPr>
                <w:rFonts w:ascii="Times New Roman" w:hAnsi="Times New Roman" w:cs="Times New Roman"/>
                <w:szCs w:val="24"/>
              </w:rPr>
              <w:br/>
              <w:t xml:space="preserve"> (не более)</w:t>
            </w:r>
          </w:p>
        </w:tc>
      </w:tr>
      <w:tr w:rsidR="001B7A81">
        <w:tc>
          <w:tcPr>
            <w:tcW w:w="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7A81" w:rsidRDefault="00D435A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4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7A81" w:rsidRDefault="005E5D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Затраты на освидетельствование и перезарядку огнетушителей</w:t>
            </w:r>
          </w:p>
        </w:tc>
        <w:tc>
          <w:tcPr>
            <w:tcW w:w="1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7A81" w:rsidRDefault="005E5D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шт.</w:t>
            </w:r>
          </w:p>
        </w:tc>
        <w:tc>
          <w:tcPr>
            <w:tcW w:w="1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7A81" w:rsidRDefault="00D435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7A81" w:rsidRDefault="00D435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180</w:t>
            </w:r>
            <w:r w:rsidR="005E5DE6">
              <w:rPr>
                <w:rFonts w:ascii="Times New Roman" w:hAnsi="Times New Roman" w:cs="Times New Roman"/>
                <w:szCs w:val="24"/>
              </w:rPr>
              <w:t>,0</w:t>
            </w:r>
          </w:p>
        </w:tc>
      </w:tr>
    </w:tbl>
    <w:p w:rsidR="001B7A81" w:rsidRDefault="005E5DE6">
      <w:pPr>
        <w:pStyle w:val="ConsPlusNormal"/>
        <w:tabs>
          <w:tab w:val="left" w:pos="426"/>
        </w:tabs>
        <w:ind w:firstLine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  <w:t>*в случае передачи или постановки на баланс недвижимого имущества данное количество может быть скорректировано.</w:t>
      </w:r>
    </w:p>
    <w:p w:rsidR="001B7A81" w:rsidRDefault="005E5DE6">
      <w:pPr>
        <w:pStyle w:val="af5"/>
        <w:ind w:firstLine="425"/>
        <w:rPr>
          <w:sz w:val="27"/>
          <w:szCs w:val="27"/>
        </w:rPr>
      </w:pPr>
      <w:r>
        <w:rPr>
          <w:sz w:val="27"/>
          <w:szCs w:val="27"/>
        </w:rPr>
        <w:t>*определение необходимого количества огнетушителей регулируется Постановлением Правительства РФ от 25 апреля 2012 г. № 390 «О противопожарном режиме» исходя из площади и категории помещений.</w:t>
      </w:r>
    </w:p>
    <w:p w:rsidR="001B7A81" w:rsidRDefault="00C71358">
      <w:pPr>
        <w:pStyle w:val="ConsPlusNormal"/>
        <w:tabs>
          <w:tab w:val="left" w:pos="426"/>
        </w:tabs>
        <w:ind w:firstLine="425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  <w:lang w:eastAsia="en-US"/>
        </w:rPr>
        <w:t>6.3.9</w:t>
      </w:r>
      <w:r w:rsidR="005E5DE6">
        <w:rPr>
          <w:rFonts w:ascii="Times New Roman" w:eastAsia="Calibri" w:hAnsi="Times New Roman" w:cs="Times New Roman"/>
          <w:sz w:val="27"/>
          <w:szCs w:val="27"/>
          <w:lang w:eastAsia="en-US"/>
        </w:rPr>
        <w:t>.</w:t>
      </w:r>
      <w:r w:rsidR="005E5DE6">
        <w:rPr>
          <w:rFonts w:ascii="Times New Roman" w:eastAsia="Calibri" w:hAnsi="Times New Roman" w:cs="Times New Roman"/>
          <w:sz w:val="27"/>
          <w:szCs w:val="27"/>
          <w:lang w:val="en-US" w:eastAsia="en-US"/>
        </w:rPr>
        <w:t> </w:t>
      </w:r>
      <w:r w:rsidR="005E5DE6">
        <w:rPr>
          <w:rFonts w:ascii="Times New Roman" w:hAnsi="Times New Roman" w:cs="Times New Roman"/>
          <w:sz w:val="27"/>
          <w:szCs w:val="27"/>
        </w:rPr>
        <w:t>Техническое обслуживание пожарной сигнализации:</w:t>
      </w:r>
    </w:p>
    <w:tbl>
      <w:tblPr>
        <w:tblW w:w="9717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593"/>
        <w:gridCol w:w="4373"/>
        <w:gridCol w:w="1355"/>
        <w:gridCol w:w="1597"/>
        <w:gridCol w:w="1799"/>
      </w:tblGrid>
      <w:tr w:rsidR="001B7A81" w:rsidTr="00D435A9">
        <w:tc>
          <w:tcPr>
            <w:tcW w:w="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7A81" w:rsidRDefault="005E5DE6">
            <w:pPr>
              <w:ind w:left="34"/>
              <w:jc w:val="center"/>
            </w:pPr>
            <w:r>
              <w:t>№</w:t>
            </w:r>
          </w:p>
          <w:p w:rsidR="001B7A81" w:rsidRDefault="005E5D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п/п</w:t>
            </w:r>
          </w:p>
        </w:tc>
        <w:tc>
          <w:tcPr>
            <w:tcW w:w="4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7A81" w:rsidRDefault="005E5D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Наименование учреждения</w:t>
            </w:r>
          </w:p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7A81" w:rsidRDefault="005E5D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Единица измерения</w:t>
            </w:r>
          </w:p>
        </w:tc>
        <w:tc>
          <w:tcPr>
            <w:tcW w:w="1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7A81" w:rsidRDefault="005E5D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Количество*, (не более)</w:t>
            </w: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7A81" w:rsidRDefault="005E5D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Сумма в год, руб., </w:t>
            </w:r>
            <w:r>
              <w:rPr>
                <w:rFonts w:ascii="Times New Roman" w:hAnsi="Times New Roman" w:cs="Times New Roman"/>
                <w:szCs w:val="24"/>
              </w:rPr>
              <w:br/>
              <w:t>(не более)</w:t>
            </w:r>
          </w:p>
        </w:tc>
      </w:tr>
      <w:tr w:rsidR="001B7A81" w:rsidTr="00D435A9">
        <w:tc>
          <w:tcPr>
            <w:tcW w:w="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7A81" w:rsidRDefault="005E5D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4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7A81" w:rsidRDefault="00D435A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Администрация</w:t>
            </w:r>
            <w:r w:rsidR="005E5DE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62076">
              <w:rPr>
                <w:rFonts w:ascii="Times New Roman" w:hAnsi="Times New Roman" w:cs="Times New Roman"/>
                <w:szCs w:val="24"/>
              </w:rPr>
              <w:t>Войновского сельского поселения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7A81" w:rsidRDefault="005E5D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услуга</w:t>
            </w:r>
          </w:p>
        </w:tc>
        <w:tc>
          <w:tcPr>
            <w:tcW w:w="1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7A81" w:rsidRDefault="005E5D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7A81" w:rsidRDefault="005E5D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14 400,00</w:t>
            </w:r>
          </w:p>
        </w:tc>
      </w:tr>
    </w:tbl>
    <w:p w:rsidR="001B7A81" w:rsidRDefault="005E5DE6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*в случае передачи или постановки на баланс недвижимого имущества данное </w:t>
      </w:r>
      <w:r>
        <w:rPr>
          <w:rFonts w:ascii="Times New Roman" w:hAnsi="Times New Roman" w:cs="Times New Roman"/>
          <w:sz w:val="27"/>
          <w:szCs w:val="27"/>
        </w:rPr>
        <w:lastRenderedPageBreak/>
        <w:t>количество может быть скорректировано.</w:t>
      </w:r>
    </w:p>
    <w:p w:rsidR="001B7A81" w:rsidRDefault="005E5DE6">
      <w:pPr>
        <w:pStyle w:val="ConsPlusNormal"/>
        <w:tabs>
          <w:tab w:val="left" w:pos="426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случае передачи или постановки на баланс недвижимого имущества затраты могут быть скорректированы.</w:t>
      </w:r>
    </w:p>
    <w:p w:rsidR="001B7A81" w:rsidRDefault="005E5DE6">
      <w:pPr>
        <w:spacing w:before="12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6.4. Затраты на прочие услуги, не отнесенные к затратам на содержание имущества в рамках затрат на информационно-</w:t>
      </w:r>
      <w:proofErr w:type="spellStart"/>
      <w:r>
        <w:rPr>
          <w:sz w:val="27"/>
          <w:szCs w:val="27"/>
        </w:rPr>
        <w:t>коммуникадионные</w:t>
      </w:r>
      <w:proofErr w:type="spellEnd"/>
      <w:r>
        <w:rPr>
          <w:sz w:val="27"/>
          <w:szCs w:val="27"/>
        </w:rPr>
        <w:t xml:space="preserve"> технологии. Затраты устанавливаются для всех категорий должностей.</w:t>
      </w:r>
    </w:p>
    <w:p w:rsidR="001B7A81" w:rsidRDefault="00D435A9">
      <w:pPr>
        <w:spacing w:after="12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6.4.1</w:t>
      </w:r>
      <w:r w:rsidR="005E5DE6">
        <w:rPr>
          <w:sz w:val="27"/>
          <w:szCs w:val="27"/>
        </w:rPr>
        <w:t xml:space="preserve">. Затраты на проведение </w:t>
      </w:r>
      <w:proofErr w:type="spellStart"/>
      <w:r w:rsidR="005E5DE6">
        <w:rPr>
          <w:sz w:val="27"/>
          <w:szCs w:val="27"/>
        </w:rPr>
        <w:t>предрейсового</w:t>
      </w:r>
      <w:proofErr w:type="spellEnd"/>
      <w:r w:rsidR="005E5DE6">
        <w:rPr>
          <w:sz w:val="27"/>
          <w:szCs w:val="27"/>
        </w:rPr>
        <w:t xml:space="preserve"> и </w:t>
      </w:r>
      <w:proofErr w:type="spellStart"/>
      <w:r w:rsidR="005E5DE6">
        <w:rPr>
          <w:sz w:val="27"/>
          <w:szCs w:val="27"/>
        </w:rPr>
        <w:t>послерейсового</w:t>
      </w:r>
      <w:proofErr w:type="spellEnd"/>
      <w:r w:rsidR="005E5DE6">
        <w:rPr>
          <w:sz w:val="27"/>
          <w:szCs w:val="27"/>
        </w:rPr>
        <w:t xml:space="preserve"> осмотра водителей транспортных средств:</w:t>
      </w:r>
    </w:p>
    <w:tbl>
      <w:tblPr>
        <w:tblW w:w="9781" w:type="dxa"/>
        <w:tblInd w:w="40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32" w:type="dxa"/>
          <w:right w:w="40" w:type="dxa"/>
        </w:tblCellMar>
        <w:tblLook w:val="0000" w:firstRow="0" w:lastRow="0" w:firstColumn="0" w:lastColumn="0" w:noHBand="0" w:noVBand="0"/>
      </w:tblPr>
      <w:tblGrid>
        <w:gridCol w:w="6538"/>
        <w:gridCol w:w="3243"/>
      </w:tblGrid>
      <w:tr w:rsidR="001B7A81" w:rsidTr="00965DD5">
        <w:trPr>
          <w:trHeight w:hRule="exact" w:val="346"/>
        </w:trPr>
        <w:tc>
          <w:tcPr>
            <w:tcW w:w="65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B7A81" w:rsidRDefault="005E5DE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Наименование показателя</w:t>
            </w:r>
          </w:p>
        </w:tc>
        <w:tc>
          <w:tcPr>
            <w:tcW w:w="32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B7A81" w:rsidRDefault="005E5DE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Значение показателя</w:t>
            </w:r>
          </w:p>
        </w:tc>
      </w:tr>
      <w:tr w:rsidR="001B7A81" w:rsidTr="00965DD5">
        <w:trPr>
          <w:trHeight w:hRule="exact" w:val="322"/>
        </w:trPr>
        <w:tc>
          <w:tcPr>
            <w:tcW w:w="978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B7A81" w:rsidRDefault="005E5DE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Администрация </w:t>
            </w:r>
            <w:r w:rsidR="00062076">
              <w:rPr>
                <w:sz w:val="25"/>
                <w:szCs w:val="25"/>
              </w:rPr>
              <w:t>Войновского сельского поселения</w:t>
            </w:r>
          </w:p>
        </w:tc>
      </w:tr>
      <w:tr w:rsidR="001B7A81" w:rsidTr="00965DD5">
        <w:trPr>
          <w:trHeight w:hRule="exact" w:val="322"/>
        </w:trPr>
        <w:tc>
          <w:tcPr>
            <w:tcW w:w="65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B7A81" w:rsidRDefault="005E5DE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Количество водителей, чел.</w:t>
            </w:r>
          </w:p>
          <w:p w:rsidR="001B7A81" w:rsidRDefault="001B7A81">
            <w:pPr>
              <w:rPr>
                <w:sz w:val="25"/>
                <w:szCs w:val="25"/>
              </w:rPr>
            </w:pPr>
          </w:p>
          <w:p w:rsidR="001B7A81" w:rsidRDefault="001B7A81">
            <w:pPr>
              <w:rPr>
                <w:sz w:val="25"/>
                <w:szCs w:val="25"/>
              </w:rPr>
            </w:pPr>
          </w:p>
        </w:tc>
        <w:tc>
          <w:tcPr>
            <w:tcW w:w="32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B7A81" w:rsidRDefault="00965DD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</w:t>
            </w:r>
          </w:p>
        </w:tc>
      </w:tr>
      <w:tr w:rsidR="001B7A81" w:rsidTr="00965DD5">
        <w:trPr>
          <w:trHeight w:hRule="exact" w:val="355"/>
        </w:trPr>
        <w:tc>
          <w:tcPr>
            <w:tcW w:w="65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B7A81" w:rsidRDefault="005E5DE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Норматив стоимости в год, не более, руб.</w:t>
            </w:r>
          </w:p>
        </w:tc>
        <w:tc>
          <w:tcPr>
            <w:tcW w:w="32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B7A81" w:rsidRDefault="004828F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100</w:t>
            </w:r>
            <w:r w:rsidR="005E5DE6">
              <w:rPr>
                <w:sz w:val="25"/>
                <w:szCs w:val="25"/>
              </w:rPr>
              <w:t>00,0</w:t>
            </w:r>
          </w:p>
        </w:tc>
      </w:tr>
    </w:tbl>
    <w:p w:rsidR="001B7A81" w:rsidRDefault="00660D65">
      <w:pPr>
        <w:spacing w:after="12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6.4.2</w:t>
      </w:r>
      <w:r w:rsidR="005E5DE6">
        <w:rPr>
          <w:sz w:val="27"/>
          <w:szCs w:val="27"/>
        </w:rPr>
        <w:t>. Затраты на проведение периодического медицинского осмотра сотрудников:</w:t>
      </w:r>
    </w:p>
    <w:tbl>
      <w:tblPr>
        <w:tblW w:w="9781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6804"/>
        <w:gridCol w:w="2977"/>
      </w:tblGrid>
      <w:tr w:rsidR="001B7A81" w:rsidTr="00B20E68">
        <w:trPr>
          <w:trHeight w:val="453"/>
        </w:trPr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7A81" w:rsidRDefault="005E5DE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Наименование услуги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7A81" w:rsidRDefault="00965DD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Стоимость услуги в год, </w:t>
            </w:r>
            <w:r w:rsidR="005E5DE6">
              <w:rPr>
                <w:sz w:val="25"/>
                <w:szCs w:val="25"/>
              </w:rPr>
              <w:t>руб. (не более)</w:t>
            </w:r>
          </w:p>
        </w:tc>
      </w:tr>
      <w:tr w:rsidR="001B7A81" w:rsidTr="00B20E68">
        <w:trPr>
          <w:trHeight w:val="274"/>
        </w:trPr>
        <w:tc>
          <w:tcPr>
            <w:tcW w:w="97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7A81" w:rsidRDefault="005E5DE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Администрация </w:t>
            </w:r>
            <w:r w:rsidR="00062076">
              <w:rPr>
                <w:sz w:val="25"/>
                <w:szCs w:val="25"/>
              </w:rPr>
              <w:t>Войновского сельского поселения</w:t>
            </w:r>
          </w:p>
        </w:tc>
      </w:tr>
      <w:tr w:rsidR="001B7A81" w:rsidTr="00B20E68">
        <w:trPr>
          <w:trHeight w:val="274"/>
        </w:trPr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7A81" w:rsidRDefault="005E5DE6">
            <w:pPr>
              <w:jc w:val="both"/>
            </w:pPr>
            <w:r>
              <w:t>Проведение периодического медицинского осмотра сотрудников, в соответствии с Приказом Министерства здравоохранения и социального развития Российской Федерации от 14.12.2009 № 984н «Об утверждении порядка прохождения диспансеризаций государственными гражданскими служащими, перечня заболеваний, препятствующих поступлению на государственную гражданскую службу Российской Федерации и муниципальную с</w:t>
            </w:r>
            <w:r w:rsidR="00965DD5">
              <w:t>лужбу или ее прохождению, а так</w:t>
            </w:r>
            <w:r>
              <w:t>же формы заключ</w:t>
            </w:r>
            <w:r w:rsidR="00B20E68">
              <w:t xml:space="preserve">ения медицинского учреждения», </w:t>
            </w:r>
            <w:r w:rsidR="00BC41FF">
              <w:t>6</w:t>
            </w:r>
            <w:r>
              <w:t xml:space="preserve"> человек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7A81" w:rsidRDefault="002229F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12</w:t>
            </w:r>
            <w:r w:rsidR="00F90565">
              <w:rPr>
                <w:sz w:val="25"/>
                <w:szCs w:val="25"/>
              </w:rPr>
              <w:t>0</w:t>
            </w:r>
            <w:r w:rsidR="005E5DE6">
              <w:rPr>
                <w:sz w:val="25"/>
                <w:szCs w:val="25"/>
              </w:rPr>
              <w:t>00,00</w:t>
            </w:r>
            <w:r w:rsidR="00393318">
              <w:rPr>
                <w:sz w:val="25"/>
                <w:szCs w:val="25"/>
              </w:rPr>
              <w:t xml:space="preserve"> (из расчёта 2</w:t>
            </w:r>
            <w:r w:rsidR="00BC41FF">
              <w:rPr>
                <w:sz w:val="25"/>
                <w:szCs w:val="25"/>
              </w:rPr>
              <w:t xml:space="preserve">000,00 </w:t>
            </w:r>
            <w:proofErr w:type="spellStart"/>
            <w:r w:rsidR="00BC41FF">
              <w:rPr>
                <w:sz w:val="25"/>
                <w:szCs w:val="25"/>
              </w:rPr>
              <w:t>руб</w:t>
            </w:r>
            <w:proofErr w:type="spellEnd"/>
            <w:r w:rsidR="00BC41FF">
              <w:rPr>
                <w:sz w:val="25"/>
                <w:szCs w:val="25"/>
              </w:rPr>
              <w:t xml:space="preserve"> на 1 чел.)</w:t>
            </w:r>
          </w:p>
        </w:tc>
      </w:tr>
    </w:tbl>
    <w:p w:rsidR="001B7A81" w:rsidRDefault="00BC41FF">
      <w:pPr>
        <w:spacing w:before="120"/>
        <w:ind w:firstLine="709"/>
        <w:jc w:val="both"/>
      </w:pPr>
      <w:r>
        <w:rPr>
          <w:sz w:val="27"/>
          <w:szCs w:val="27"/>
        </w:rPr>
        <w:t>6.5.</w:t>
      </w:r>
      <w:r w:rsidR="005E5DE6">
        <w:rPr>
          <w:sz w:val="27"/>
          <w:szCs w:val="27"/>
        </w:rPr>
        <w:t xml:space="preserve"> З</w:t>
      </w:r>
      <w:r w:rsidR="008C7B2F">
        <w:rPr>
          <w:sz w:val="27"/>
          <w:szCs w:val="27"/>
        </w:rPr>
        <w:t xml:space="preserve">атраты </w:t>
      </w:r>
      <w:r w:rsidR="00062076">
        <w:rPr>
          <w:sz w:val="27"/>
          <w:szCs w:val="27"/>
        </w:rPr>
        <w:t>Войновского сельского поселения</w:t>
      </w:r>
      <w:r w:rsidR="005E5DE6">
        <w:rPr>
          <w:sz w:val="27"/>
          <w:szCs w:val="27"/>
        </w:rPr>
        <w:t xml:space="preserve"> на оказание услуг по территориальному планированию, планировке территории, на выполнение землеустроительных работ, кадастровых работ, изготовлению технической документации, оценке рыночной стоимости объектов определяются в соответствии со </w:t>
      </w:r>
      <w:hyperlink r:id="rId11">
        <w:r w:rsidR="005E5DE6">
          <w:rPr>
            <w:rStyle w:val="-"/>
            <w:color w:val="00000A"/>
            <w:sz w:val="27"/>
            <w:szCs w:val="27"/>
            <w:u w:val="none"/>
          </w:rPr>
          <w:t>статьей 22</w:t>
        </w:r>
      </w:hyperlink>
      <w:r w:rsidR="005E5DE6">
        <w:rPr>
          <w:sz w:val="27"/>
          <w:szCs w:val="27"/>
        </w:rPr>
        <w:t xml:space="preserve"> Федерального закона от 05.04.2013 № 44-ФЗ.</w:t>
      </w:r>
    </w:p>
    <w:p w:rsidR="001B7A81" w:rsidRDefault="001B7A81">
      <w:pPr>
        <w:spacing w:before="120"/>
        <w:ind w:firstLine="709"/>
        <w:jc w:val="both"/>
        <w:rPr>
          <w:sz w:val="27"/>
          <w:szCs w:val="27"/>
        </w:rPr>
      </w:pPr>
    </w:p>
    <w:p w:rsidR="001B7A81" w:rsidRDefault="001B7A81">
      <w:pPr>
        <w:spacing w:before="120"/>
        <w:ind w:firstLine="709"/>
        <w:jc w:val="both"/>
        <w:rPr>
          <w:sz w:val="27"/>
          <w:szCs w:val="27"/>
        </w:rPr>
      </w:pPr>
    </w:p>
    <w:tbl>
      <w:tblPr>
        <w:tblW w:w="9781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593"/>
        <w:gridCol w:w="4509"/>
        <w:gridCol w:w="1418"/>
        <w:gridCol w:w="1560"/>
        <w:gridCol w:w="1701"/>
      </w:tblGrid>
      <w:tr w:rsidR="001B7A81">
        <w:tc>
          <w:tcPr>
            <w:tcW w:w="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7A81" w:rsidRDefault="005E5DE6">
            <w:pPr>
              <w:jc w:val="center"/>
            </w:pPr>
            <w:r>
              <w:t>№</w:t>
            </w:r>
          </w:p>
          <w:p w:rsidR="001B7A81" w:rsidRDefault="005E5D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п/п</w:t>
            </w:r>
          </w:p>
        </w:tc>
        <w:tc>
          <w:tcPr>
            <w:tcW w:w="4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7A81" w:rsidRDefault="005E5D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Наименование услуг, работ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7A81" w:rsidRDefault="005E5D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Единица измерения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7A81" w:rsidRDefault="005E5D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Количество, (не более)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7A81" w:rsidRDefault="005E5D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Цена </w:t>
            </w:r>
            <w:r>
              <w:rPr>
                <w:rFonts w:ascii="Times New Roman" w:hAnsi="Times New Roman" w:cs="Times New Roman"/>
                <w:szCs w:val="24"/>
              </w:rPr>
              <w:br/>
              <w:t xml:space="preserve">за единицу </w:t>
            </w:r>
            <w:r>
              <w:rPr>
                <w:rFonts w:ascii="Times New Roman" w:hAnsi="Times New Roman" w:cs="Times New Roman"/>
                <w:szCs w:val="24"/>
              </w:rPr>
              <w:br/>
              <w:t xml:space="preserve">в год, руб., </w:t>
            </w:r>
            <w:r>
              <w:rPr>
                <w:rFonts w:ascii="Times New Roman" w:hAnsi="Times New Roman" w:cs="Times New Roman"/>
                <w:szCs w:val="24"/>
              </w:rPr>
              <w:br/>
              <w:t>(не более)</w:t>
            </w:r>
          </w:p>
        </w:tc>
      </w:tr>
      <w:tr w:rsidR="001B7A81">
        <w:tc>
          <w:tcPr>
            <w:tcW w:w="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7A81" w:rsidRDefault="00920F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="005E5DE6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4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7A81" w:rsidRDefault="005E5DE6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Оценка рыночной стоимости объектов движимого и недвижимого имущества</w:t>
            </w:r>
            <w:r>
              <w:rPr>
                <w:color w:val="000000"/>
                <w:sz w:val="22"/>
                <w:szCs w:val="22"/>
              </w:rPr>
              <w:t xml:space="preserve"> объектов капитального строительства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7A81" w:rsidRDefault="005E5DE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7A81" w:rsidRDefault="00660D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7A81" w:rsidRDefault="005E5D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10 000,00</w:t>
            </w:r>
          </w:p>
        </w:tc>
      </w:tr>
    </w:tbl>
    <w:p w:rsidR="001B7A81" w:rsidRDefault="001B7A81">
      <w:pPr>
        <w:ind w:left="5954"/>
        <w:jc w:val="center"/>
        <w:rPr>
          <w:sz w:val="27"/>
          <w:szCs w:val="27"/>
        </w:rPr>
      </w:pPr>
    </w:p>
    <w:p w:rsidR="001B7A81" w:rsidRDefault="001B7A81">
      <w:pPr>
        <w:ind w:firstLine="709"/>
        <w:jc w:val="both"/>
        <w:rPr>
          <w:sz w:val="27"/>
          <w:szCs w:val="27"/>
        </w:rPr>
      </w:pPr>
    </w:p>
    <w:p w:rsidR="00920F83" w:rsidRDefault="00920F83">
      <w:pPr>
        <w:ind w:left="5670"/>
        <w:jc w:val="center"/>
        <w:rPr>
          <w:sz w:val="27"/>
          <w:szCs w:val="27"/>
        </w:rPr>
      </w:pPr>
    </w:p>
    <w:p w:rsidR="00920F83" w:rsidRDefault="00920F83">
      <w:pPr>
        <w:ind w:left="5670"/>
        <w:jc w:val="center"/>
        <w:rPr>
          <w:sz w:val="27"/>
          <w:szCs w:val="27"/>
        </w:rPr>
      </w:pPr>
    </w:p>
    <w:p w:rsidR="00920F83" w:rsidRDefault="00920F83">
      <w:pPr>
        <w:ind w:left="5670"/>
        <w:jc w:val="center"/>
        <w:rPr>
          <w:sz w:val="27"/>
          <w:szCs w:val="27"/>
        </w:rPr>
      </w:pPr>
    </w:p>
    <w:p w:rsidR="00920F83" w:rsidRDefault="00920F83">
      <w:pPr>
        <w:ind w:left="5670"/>
        <w:jc w:val="center"/>
        <w:rPr>
          <w:sz w:val="27"/>
          <w:szCs w:val="27"/>
        </w:rPr>
      </w:pPr>
    </w:p>
    <w:p w:rsidR="00920F83" w:rsidRDefault="00920F83">
      <w:pPr>
        <w:ind w:left="5670"/>
        <w:jc w:val="center"/>
        <w:rPr>
          <w:sz w:val="27"/>
          <w:szCs w:val="27"/>
        </w:rPr>
      </w:pPr>
    </w:p>
    <w:p w:rsidR="00603912" w:rsidRDefault="00603912">
      <w:pPr>
        <w:ind w:firstLine="709"/>
        <w:jc w:val="both"/>
        <w:rPr>
          <w:sz w:val="27"/>
          <w:szCs w:val="27"/>
        </w:rPr>
      </w:pPr>
    </w:p>
    <w:p w:rsidR="00603912" w:rsidRDefault="00603912">
      <w:pPr>
        <w:ind w:firstLine="709"/>
        <w:jc w:val="both"/>
        <w:rPr>
          <w:sz w:val="27"/>
          <w:szCs w:val="27"/>
        </w:rPr>
      </w:pPr>
    </w:p>
    <w:p w:rsidR="001B7A81" w:rsidRDefault="001B7A81">
      <w:pPr>
        <w:ind w:left="6237"/>
        <w:jc w:val="center"/>
        <w:rPr>
          <w:sz w:val="27"/>
          <w:szCs w:val="27"/>
        </w:rPr>
      </w:pPr>
    </w:p>
    <w:p w:rsidR="00603912" w:rsidRDefault="00603912">
      <w:pPr>
        <w:ind w:left="5670" w:hanging="4"/>
        <w:jc w:val="center"/>
        <w:rPr>
          <w:sz w:val="27"/>
          <w:szCs w:val="27"/>
        </w:rPr>
      </w:pPr>
    </w:p>
    <w:p w:rsidR="001B7A81" w:rsidRDefault="009A2369" w:rsidP="00D61205">
      <w:pPr>
        <w:ind w:left="5670" w:hanging="4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 </w:t>
      </w:r>
      <w:r w:rsidR="002C4FA1">
        <w:rPr>
          <w:sz w:val="27"/>
          <w:szCs w:val="27"/>
        </w:rPr>
        <w:t>«Приложение № 1</w:t>
      </w:r>
    </w:p>
    <w:p w:rsidR="001B7A81" w:rsidRDefault="005E5DE6">
      <w:pPr>
        <w:ind w:left="5670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к нормативным затратам на обеспечение функций Администрации </w:t>
      </w:r>
      <w:r w:rsidR="00062076">
        <w:rPr>
          <w:sz w:val="27"/>
          <w:szCs w:val="27"/>
        </w:rPr>
        <w:t>Войновского сельского поселения</w:t>
      </w:r>
      <w:r w:rsidR="009A2369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</w:t>
      </w:r>
    </w:p>
    <w:p w:rsidR="001B7A81" w:rsidRDefault="005E5DE6">
      <w:pPr>
        <w:spacing w:before="120"/>
        <w:jc w:val="center"/>
        <w:rPr>
          <w:sz w:val="27"/>
          <w:szCs w:val="27"/>
        </w:rPr>
      </w:pPr>
      <w:r>
        <w:rPr>
          <w:sz w:val="27"/>
          <w:szCs w:val="27"/>
        </w:rPr>
        <w:t>Норматив</w:t>
      </w:r>
    </w:p>
    <w:p w:rsidR="001B7A81" w:rsidRDefault="005E5DE6">
      <w:pPr>
        <w:spacing w:after="120"/>
        <w:jc w:val="center"/>
        <w:rPr>
          <w:sz w:val="27"/>
          <w:szCs w:val="27"/>
        </w:rPr>
      </w:pPr>
      <w:r>
        <w:rPr>
          <w:sz w:val="27"/>
          <w:szCs w:val="27"/>
        </w:rPr>
        <w:t>перечня периодических печатных изданий</w:t>
      </w:r>
    </w:p>
    <w:tbl>
      <w:tblPr>
        <w:tblW w:w="9639" w:type="dxa"/>
        <w:tblInd w:w="25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3856"/>
        <w:gridCol w:w="2835"/>
        <w:gridCol w:w="2948"/>
      </w:tblGrid>
      <w:tr w:rsidR="00BC41FF" w:rsidTr="00BC41FF">
        <w:tc>
          <w:tcPr>
            <w:tcW w:w="3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C41FF" w:rsidRDefault="00BC41FF">
            <w:pPr>
              <w:jc w:val="center"/>
            </w:pPr>
            <w:r>
              <w:t>Наименование издания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BC41FF" w:rsidRDefault="00BC41FF">
            <w:pPr>
              <w:jc w:val="center"/>
            </w:pPr>
            <w:r>
              <w:t>Количество экземпляров</w:t>
            </w:r>
          </w:p>
        </w:tc>
        <w:tc>
          <w:tcPr>
            <w:tcW w:w="294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C41FF" w:rsidRDefault="00BC41FF" w:rsidP="00BC41FF">
            <w:pPr>
              <w:jc w:val="center"/>
            </w:pPr>
            <w:r>
              <w:t xml:space="preserve">Цена за </w:t>
            </w:r>
            <w:proofErr w:type="spellStart"/>
            <w:r>
              <w:t>еденицу</w:t>
            </w:r>
            <w:proofErr w:type="spellEnd"/>
            <w:r>
              <w:t xml:space="preserve"> в год, руб.</w:t>
            </w:r>
          </w:p>
        </w:tc>
      </w:tr>
      <w:tr w:rsidR="00BC41FF" w:rsidTr="00BC41FF">
        <w:tc>
          <w:tcPr>
            <w:tcW w:w="3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C41FF" w:rsidRDefault="00BC41FF">
            <w:pPr>
              <w:jc w:val="center"/>
            </w:pPr>
            <w:r>
              <w:t>1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BC41FF" w:rsidRDefault="00BC41FF">
            <w:pPr>
              <w:jc w:val="center"/>
            </w:pPr>
            <w:r>
              <w:t>2</w:t>
            </w:r>
          </w:p>
        </w:tc>
        <w:tc>
          <w:tcPr>
            <w:tcW w:w="294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C41FF" w:rsidRDefault="00BC41FF" w:rsidP="00BC41FF">
            <w:pPr>
              <w:jc w:val="center"/>
            </w:pPr>
            <w:r>
              <w:t>3</w:t>
            </w:r>
          </w:p>
        </w:tc>
      </w:tr>
      <w:tr w:rsidR="00BC41FF" w:rsidTr="00BC41FF">
        <w:tc>
          <w:tcPr>
            <w:tcW w:w="3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41FF" w:rsidRDefault="00BC41FF">
            <w:pPr>
              <w:rPr>
                <w:rFonts w:eastAsia="Lucida Sans Unicode"/>
              </w:rPr>
            </w:pPr>
            <w:r>
              <w:rPr>
                <w:rFonts w:eastAsia="Lucida Sans Unicode"/>
              </w:rPr>
              <w:t>Газета «Заря»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BC41FF" w:rsidRDefault="00BC41FF">
            <w:pPr>
              <w:jc w:val="center"/>
            </w:pPr>
            <w:r>
              <w:t>1</w:t>
            </w:r>
          </w:p>
        </w:tc>
        <w:tc>
          <w:tcPr>
            <w:tcW w:w="294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C41FF" w:rsidRDefault="00BC41FF" w:rsidP="00BC41FF">
            <w:pPr>
              <w:jc w:val="center"/>
            </w:pPr>
            <w:r>
              <w:t>2000,00</w:t>
            </w:r>
          </w:p>
        </w:tc>
      </w:tr>
      <w:tr w:rsidR="00BC41FF" w:rsidTr="00BC41FF">
        <w:tc>
          <w:tcPr>
            <w:tcW w:w="3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41FF" w:rsidRDefault="00BC41FF">
            <w:pPr>
              <w:rPr>
                <w:rFonts w:eastAsia="Lucida Sans Unicode"/>
              </w:rPr>
            </w:pPr>
            <w:r>
              <w:rPr>
                <w:rFonts w:eastAsia="Lucida Sans Unicode"/>
              </w:rPr>
              <w:t>Газета «Наше время»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BC41FF" w:rsidRDefault="00BC41FF">
            <w:pPr>
              <w:jc w:val="center"/>
            </w:pPr>
            <w:r>
              <w:t>1</w:t>
            </w:r>
          </w:p>
        </w:tc>
        <w:tc>
          <w:tcPr>
            <w:tcW w:w="294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C41FF" w:rsidRDefault="00BC41FF" w:rsidP="00BC41FF">
            <w:pPr>
              <w:jc w:val="center"/>
            </w:pPr>
            <w:r>
              <w:t>2000,00</w:t>
            </w:r>
          </w:p>
        </w:tc>
      </w:tr>
      <w:tr w:rsidR="00BC41FF" w:rsidTr="00BC41FF">
        <w:tc>
          <w:tcPr>
            <w:tcW w:w="3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41FF" w:rsidRDefault="00BC41FF">
            <w:r>
              <w:rPr>
                <w:rFonts w:eastAsia="Lucida Sans Unicode"/>
              </w:rPr>
              <w:t>Газета «Молот»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BC41FF" w:rsidRDefault="00BC41FF">
            <w:pPr>
              <w:jc w:val="center"/>
            </w:pPr>
            <w:r>
              <w:t>1</w:t>
            </w:r>
          </w:p>
        </w:tc>
        <w:tc>
          <w:tcPr>
            <w:tcW w:w="294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C41FF" w:rsidRDefault="00BC41FF" w:rsidP="00BC41FF">
            <w:pPr>
              <w:jc w:val="center"/>
            </w:pPr>
            <w:r>
              <w:t>2000,00</w:t>
            </w:r>
          </w:p>
        </w:tc>
      </w:tr>
    </w:tbl>
    <w:p w:rsidR="001B7A81" w:rsidRDefault="005E5DE6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Объем расходов, рассчитанный с применением нормативных затрат, может быть изменен по решению главы Администрации </w:t>
      </w:r>
      <w:r w:rsidR="00062076">
        <w:rPr>
          <w:sz w:val="27"/>
          <w:szCs w:val="27"/>
        </w:rPr>
        <w:t>Войновского сельского поселения</w:t>
      </w:r>
      <w:r w:rsidR="00603912">
        <w:rPr>
          <w:sz w:val="27"/>
          <w:szCs w:val="27"/>
        </w:rPr>
        <w:t xml:space="preserve"> в </w:t>
      </w:r>
      <w:r>
        <w:rPr>
          <w:sz w:val="27"/>
          <w:szCs w:val="27"/>
        </w:rPr>
        <w:t>пределах</w:t>
      </w:r>
      <w:r w:rsidR="00603912">
        <w:rPr>
          <w:sz w:val="27"/>
          <w:szCs w:val="27"/>
        </w:rPr>
        <w:t>,</w:t>
      </w:r>
      <w:r>
        <w:rPr>
          <w:sz w:val="27"/>
          <w:szCs w:val="27"/>
        </w:rPr>
        <w:t xml:space="preserve"> утвержденных на эти цели лимитов бюджетных обязательств по соответствующему коду классификации расходов бюджетов.»</w:t>
      </w:r>
    </w:p>
    <w:p w:rsidR="001B7A81" w:rsidRDefault="001B7A81"/>
    <w:p w:rsidR="001B7A81" w:rsidRDefault="001B7A81">
      <w:pPr>
        <w:ind w:left="6237"/>
        <w:jc w:val="center"/>
      </w:pPr>
    </w:p>
    <w:p w:rsidR="001B7A81" w:rsidRDefault="005E5DE6" w:rsidP="00177167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</w:p>
    <w:p w:rsidR="001B7A81" w:rsidRDefault="001B7A81">
      <w:pPr>
        <w:ind w:firstLine="709"/>
        <w:jc w:val="both"/>
        <w:rPr>
          <w:sz w:val="27"/>
          <w:szCs w:val="27"/>
        </w:rPr>
      </w:pPr>
    </w:p>
    <w:p w:rsidR="001B7A81" w:rsidRDefault="001B7A81">
      <w:pPr>
        <w:ind w:firstLine="709"/>
        <w:jc w:val="both"/>
        <w:rPr>
          <w:sz w:val="27"/>
          <w:szCs w:val="27"/>
        </w:rPr>
      </w:pPr>
    </w:p>
    <w:p w:rsidR="001B7A81" w:rsidRDefault="00B43EA0">
      <w:pPr>
        <w:ind w:left="5670"/>
        <w:jc w:val="center"/>
        <w:rPr>
          <w:sz w:val="27"/>
          <w:szCs w:val="27"/>
        </w:rPr>
      </w:pPr>
      <w:r>
        <w:rPr>
          <w:sz w:val="27"/>
          <w:szCs w:val="27"/>
        </w:rPr>
        <w:t>«Приложение № 2</w:t>
      </w:r>
    </w:p>
    <w:p w:rsidR="001B7A81" w:rsidRDefault="005E5DE6">
      <w:pPr>
        <w:ind w:left="5670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к нормативным затратам на обеспечение функций Администрации </w:t>
      </w:r>
      <w:r w:rsidR="00603912">
        <w:rPr>
          <w:sz w:val="27"/>
          <w:szCs w:val="27"/>
        </w:rPr>
        <w:t>Войновского сельского поселения</w:t>
      </w:r>
      <w:r>
        <w:rPr>
          <w:sz w:val="27"/>
          <w:szCs w:val="27"/>
        </w:rPr>
        <w:t xml:space="preserve"> </w:t>
      </w:r>
    </w:p>
    <w:p w:rsidR="001B7A81" w:rsidRDefault="001B7A81">
      <w:pPr>
        <w:jc w:val="center"/>
      </w:pPr>
    </w:p>
    <w:p w:rsidR="001B7A81" w:rsidRDefault="005E5DE6">
      <w:pPr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Норматив </w:t>
      </w:r>
    </w:p>
    <w:p w:rsidR="001B7A81" w:rsidRDefault="005E5DE6">
      <w:pPr>
        <w:spacing w:after="120"/>
        <w:jc w:val="center"/>
        <w:rPr>
          <w:sz w:val="27"/>
          <w:szCs w:val="27"/>
        </w:rPr>
      </w:pPr>
      <w:r>
        <w:rPr>
          <w:sz w:val="27"/>
          <w:szCs w:val="27"/>
        </w:rPr>
        <w:t>количества и цены канцелярских принадлежностей</w:t>
      </w:r>
    </w:p>
    <w:tbl>
      <w:tblPr>
        <w:tblW w:w="9781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3482"/>
        <w:gridCol w:w="1292"/>
        <w:gridCol w:w="1527"/>
        <w:gridCol w:w="1805"/>
        <w:gridCol w:w="1675"/>
      </w:tblGrid>
      <w:tr w:rsidR="001B7A81">
        <w:tc>
          <w:tcPr>
            <w:tcW w:w="3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7A81" w:rsidRDefault="005E5DE6">
            <w:pPr>
              <w:jc w:val="center"/>
            </w:pPr>
            <w:r>
              <w:t>Наименование</w:t>
            </w:r>
          </w:p>
        </w:tc>
        <w:tc>
          <w:tcPr>
            <w:tcW w:w="1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7A81" w:rsidRDefault="005E5DE6">
            <w:pPr>
              <w:jc w:val="center"/>
            </w:pPr>
            <w:r>
              <w:t>Единица измерения</w:t>
            </w:r>
          </w:p>
        </w:tc>
        <w:tc>
          <w:tcPr>
            <w:tcW w:w="1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7A81" w:rsidRDefault="005E5DE6">
            <w:pPr>
              <w:jc w:val="center"/>
            </w:pPr>
            <w:r>
              <w:t>Количество на 1 работника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7A81" w:rsidRDefault="005E5DE6">
            <w:pPr>
              <w:jc w:val="center"/>
            </w:pPr>
            <w:r>
              <w:t>Периодичность получения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7A81" w:rsidRDefault="005E5DE6">
            <w:pPr>
              <w:jc w:val="center"/>
            </w:pPr>
            <w:r>
              <w:t>Цена за единицу (руб.)</w:t>
            </w:r>
          </w:p>
        </w:tc>
      </w:tr>
    </w:tbl>
    <w:p w:rsidR="001B7A81" w:rsidRDefault="001B7A81">
      <w:pPr>
        <w:rPr>
          <w:sz w:val="8"/>
          <w:szCs w:val="8"/>
        </w:rPr>
      </w:pPr>
    </w:p>
    <w:tbl>
      <w:tblPr>
        <w:tblW w:w="9781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3556"/>
        <w:gridCol w:w="1264"/>
        <w:gridCol w:w="27"/>
        <w:gridCol w:w="1533"/>
        <w:gridCol w:w="1701"/>
        <w:gridCol w:w="1700"/>
      </w:tblGrid>
      <w:tr w:rsidR="001B7A81" w:rsidTr="001C49B9">
        <w:trPr>
          <w:tblHeader/>
        </w:trPr>
        <w:tc>
          <w:tcPr>
            <w:tcW w:w="3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7A81" w:rsidRDefault="005E5D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7A81" w:rsidRDefault="005E5D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7A81" w:rsidRDefault="005E5D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7A81" w:rsidRDefault="005E5D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7A81" w:rsidRDefault="005E5D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1B7A81">
        <w:tc>
          <w:tcPr>
            <w:tcW w:w="978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7A81" w:rsidRDefault="005E5DE6">
            <w:pPr>
              <w:jc w:val="center"/>
            </w:pPr>
            <w:r>
              <w:t xml:space="preserve">Администрация </w:t>
            </w:r>
            <w:r w:rsidR="00062076">
              <w:t>Войновского сельского поселения</w:t>
            </w:r>
          </w:p>
        </w:tc>
      </w:tr>
      <w:tr w:rsidR="001B7A81" w:rsidTr="001C49B9">
        <w:tc>
          <w:tcPr>
            <w:tcW w:w="3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7A81" w:rsidRDefault="005E5DE6">
            <w:r>
              <w:t>Бумага офисная А4 плотность 80 г/м2</w:t>
            </w:r>
          </w:p>
        </w:tc>
        <w:tc>
          <w:tcPr>
            <w:tcW w:w="12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7A81" w:rsidRDefault="005E5DE6">
            <w:pPr>
              <w:jc w:val="center"/>
            </w:pPr>
            <w:r>
              <w:t>упаковка</w:t>
            </w:r>
          </w:p>
        </w:tc>
        <w:tc>
          <w:tcPr>
            <w:tcW w:w="1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7A81" w:rsidRDefault="005E5DE6">
            <w:pPr>
              <w:jc w:val="center"/>
            </w:pPr>
            <w:r>
              <w:t>до 15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7A81" w:rsidRDefault="005E5DE6">
            <w:pPr>
              <w:jc w:val="center"/>
            </w:pPr>
            <w:r>
              <w:t>1 раз в месяц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7A81" w:rsidRDefault="003B0F9A">
            <w:pPr>
              <w:jc w:val="center"/>
            </w:pPr>
            <w:r>
              <w:t>3</w:t>
            </w:r>
            <w:r w:rsidR="00E65D2D">
              <w:t>00</w:t>
            </w:r>
            <w:r w:rsidR="005E5DE6">
              <w:t>,00</w:t>
            </w:r>
          </w:p>
        </w:tc>
      </w:tr>
      <w:tr w:rsidR="001B7A81" w:rsidTr="001C49B9">
        <w:tc>
          <w:tcPr>
            <w:tcW w:w="3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7A81" w:rsidRDefault="005E5DE6">
            <w:r>
              <w:t>Бумага для факса</w:t>
            </w:r>
          </w:p>
        </w:tc>
        <w:tc>
          <w:tcPr>
            <w:tcW w:w="12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7A81" w:rsidRDefault="005E5DE6">
            <w:pPr>
              <w:jc w:val="center"/>
            </w:pPr>
            <w:r>
              <w:t>рулон</w:t>
            </w:r>
          </w:p>
        </w:tc>
        <w:tc>
          <w:tcPr>
            <w:tcW w:w="1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7A81" w:rsidRDefault="005E5DE6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7A81" w:rsidRDefault="005E5DE6">
            <w:pPr>
              <w:jc w:val="center"/>
            </w:pPr>
            <w:r>
              <w:t>1 раз в месяц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7A81" w:rsidRDefault="005E5DE6">
            <w:pPr>
              <w:jc w:val="center"/>
            </w:pPr>
            <w:r>
              <w:t>94,00</w:t>
            </w:r>
          </w:p>
        </w:tc>
      </w:tr>
      <w:tr w:rsidR="001B7A81" w:rsidTr="001C49B9">
        <w:tc>
          <w:tcPr>
            <w:tcW w:w="3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7A81" w:rsidRDefault="005E5DE6">
            <w:r>
              <w:t>Закладки с клеевым краем</w:t>
            </w:r>
          </w:p>
        </w:tc>
        <w:tc>
          <w:tcPr>
            <w:tcW w:w="12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7A81" w:rsidRDefault="005E5DE6">
            <w:pPr>
              <w:jc w:val="center"/>
            </w:pPr>
            <w:proofErr w:type="spellStart"/>
            <w:r>
              <w:t>уп</w:t>
            </w:r>
            <w:proofErr w:type="spellEnd"/>
            <w:r>
              <w:t>.</w:t>
            </w:r>
          </w:p>
        </w:tc>
        <w:tc>
          <w:tcPr>
            <w:tcW w:w="1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7A81" w:rsidRDefault="005E5DE6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7A81" w:rsidRDefault="005E5DE6">
            <w:pPr>
              <w:jc w:val="center"/>
            </w:pPr>
            <w:r>
              <w:t>1 раз в месяц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7A81" w:rsidRDefault="005E5DE6">
            <w:pPr>
              <w:jc w:val="center"/>
            </w:pPr>
            <w:r>
              <w:t>45,00</w:t>
            </w:r>
          </w:p>
        </w:tc>
      </w:tr>
      <w:tr w:rsidR="001B7A81" w:rsidTr="001C49B9">
        <w:tc>
          <w:tcPr>
            <w:tcW w:w="3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7A81" w:rsidRDefault="005E5DE6">
            <w:r>
              <w:t>Карандаш ч/г</w:t>
            </w:r>
          </w:p>
        </w:tc>
        <w:tc>
          <w:tcPr>
            <w:tcW w:w="12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7A81" w:rsidRDefault="005E5DE6">
            <w:pPr>
              <w:jc w:val="center"/>
            </w:pPr>
            <w:r>
              <w:t>шт.</w:t>
            </w:r>
          </w:p>
        </w:tc>
        <w:tc>
          <w:tcPr>
            <w:tcW w:w="1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7A81" w:rsidRDefault="005E5DE6">
            <w:pPr>
              <w:jc w:val="center"/>
            </w:pPr>
            <w:r>
              <w:t>6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7A81" w:rsidRDefault="005E5DE6">
            <w:pPr>
              <w:jc w:val="center"/>
            </w:pPr>
            <w:r>
              <w:t>1 раз в год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7A81" w:rsidRDefault="005E5DE6">
            <w:pPr>
              <w:jc w:val="center"/>
            </w:pPr>
            <w:r>
              <w:t>24,07</w:t>
            </w:r>
          </w:p>
        </w:tc>
      </w:tr>
      <w:tr w:rsidR="001B7A81" w:rsidTr="001C49B9">
        <w:tc>
          <w:tcPr>
            <w:tcW w:w="3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7A81" w:rsidRDefault="005E5DE6">
            <w:r>
              <w:t>Календарь настольный</w:t>
            </w:r>
          </w:p>
        </w:tc>
        <w:tc>
          <w:tcPr>
            <w:tcW w:w="12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7A81" w:rsidRDefault="005E5DE6">
            <w:pPr>
              <w:jc w:val="center"/>
            </w:pPr>
            <w:r>
              <w:t>шт.</w:t>
            </w:r>
          </w:p>
        </w:tc>
        <w:tc>
          <w:tcPr>
            <w:tcW w:w="1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7A81" w:rsidRDefault="005E5DE6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7A81" w:rsidRDefault="005E5DE6">
            <w:pPr>
              <w:jc w:val="center"/>
            </w:pPr>
            <w:r>
              <w:t>1 раз в год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7A81" w:rsidRDefault="005E5DE6">
            <w:pPr>
              <w:jc w:val="center"/>
            </w:pPr>
            <w:r>
              <w:t>45,00</w:t>
            </w:r>
          </w:p>
        </w:tc>
      </w:tr>
      <w:tr w:rsidR="001B7A81" w:rsidTr="001C49B9">
        <w:tc>
          <w:tcPr>
            <w:tcW w:w="3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7A81" w:rsidRDefault="005E5DE6">
            <w:r>
              <w:t>Клей-карандаш 15гр</w:t>
            </w:r>
          </w:p>
        </w:tc>
        <w:tc>
          <w:tcPr>
            <w:tcW w:w="12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7A81" w:rsidRDefault="005E5DE6">
            <w:pPr>
              <w:jc w:val="center"/>
            </w:pPr>
            <w:r>
              <w:t>шт.</w:t>
            </w:r>
          </w:p>
        </w:tc>
        <w:tc>
          <w:tcPr>
            <w:tcW w:w="1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7A81" w:rsidRDefault="005E5DE6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7A81" w:rsidRDefault="005E5DE6">
            <w:pPr>
              <w:jc w:val="center"/>
            </w:pPr>
            <w:r>
              <w:t>1 раз в квартал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7A81" w:rsidRDefault="005E5DE6">
            <w:pPr>
              <w:jc w:val="center"/>
            </w:pPr>
            <w:r>
              <w:t>27,09</w:t>
            </w:r>
          </w:p>
        </w:tc>
      </w:tr>
      <w:tr w:rsidR="001B7A81" w:rsidTr="001C49B9">
        <w:tc>
          <w:tcPr>
            <w:tcW w:w="3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7A81" w:rsidRDefault="005E5DE6">
            <w:r>
              <w:lastRenderedPageBreak/>
              <w:t>Клей ПВА 125-150 гр.</w:t>
            </w:r>
          </w:p>
        </w:tc>
        <w:tc>
          <w:tcPr>
            <w:tcW w:w="12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7A81" w:rsidRDefault="005E5DE6">
            <w:pPr>
              <w:jc w:val="center"/>
            </w:pPr>
            <w:r>
              <w:t>шт.</w:t>
            </w:r>
          </w:p>
        </w:tc>
        <w:tc>
          <w:tcPr>
            <w:tcW w:w="1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7A81" w:rsidRDefault="005E5DE6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7A81" w:rsidRDefault="005E5DE6">
            <w:pPr>
              <w:jc w:val="center"/>
            </w:pPr>
            <w:r>
              <w:t>1 раз в квартал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7A81" w:rsidRDefault="005E5DE6">
            <w:pPr>
              <w:jc w:val="center"/>
            </w:pPr>
            <w:r>
              <w:t>56,83</w:t>
            </w:r>
          </w:p>
        </w:tc>
      </w:tr>
      <w:tr w:rsidR="001B7A81" w:rsidTr="001C49B9">
        <w:tc>
          <w:tcPr>
            <w:tcW w:w="3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7A81" w:rsidRDefault="005E5DE6">
            <w:r>
              <w:t>Книга учета (канцелярская)</w:t>
            </w:r>
          </w:p>
        </w:tc>
        <w:tc>
          <w:tcPr>
            <w:tcW w:w="12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7A81" w:rsidRDefault="005E5DE6">
            <w:pPr>
              <w:jc w:val="center"/>
            </w:pPr>
            <w:r>
              <w:t>шт.</w:t>
            </w:r>
          </w:p>
        </w:tc>
        <w:tc>
          <w:tcPr>
            <w:tcW w:w="1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7A81" w:rsidRDefault="005E5DE6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7A81" w:rsidRDefault="005E5DE6">
            <w:pPr>
              <w:jc w:val="center"/>
            </w:pPr>
            <w:r>
              <w:t>1 раз в год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7A81" w:rsidRDefault="005E5DE6">
            <w:pPr>
              <w:jc w:val="center"/>
            </w:pPr>
            <w:r>
              <w:t>128,52</w:t>
            </w:r>
          </w:p>
        </w:tc>
      </w:tr>
      <w:tr w:rsidR="001B7A81" w:rsidTr="001C49B9">
        <w:tc>
          <w:tcPr>
            <w:tcW w:w="3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7A81" w:rsidRDefault="005E5DE6">
            <w:r>
              <w:t>Папка-скоросшиватель пластиковая</w:t>
            </w:r>
          </w:p>
        </w:tc>
        <w:tc>
          <w:tcPr>
            <w:tcW w:w="12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7A81" w:rsidRDefault="005E5DE6">
            <w:pPr>
              <w:jc w:val="center"/>
            </w:pPr>
            <w:r>
              <w:t>шт.</w:t>
            </w:r>
          </w:p>
        </w:tc>
        <w:tc>
          <w:tcPr>
            <w:tcW w:w="1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7A81" w:rsidRDefault="005E5DE6">
            <w:pPr>
              <w:jc w:val="center"/>
            </w:pPr>
            <w:r>
              <w:t>10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7A81" w:rsidRDefault="005E5DE6">
            <w:pPr>
              <w:jc w:val="center"/>
            </w:pPr>
            <w:r>
              <w:t>1 раз в квартал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7A81" w:rsidRDefault="005E5DE6">
            <w:pPr>
              <w:jc w:val="center"/>
            </w:pPr>
            <w:r>
              <w:t>44,63</w:t>
            </w:r>
          </w:p>
        </w:tc>
      </w:tr>
      <w:tr w:rsidR="001B7A81" w:rsidTr="001C49B9">
        <w:tc>
          <w:tcPr>
            <w:tcW w:w="3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7A81" w:rsidRDefault="005E5DE6">
            <w:r>
              <w:t>Папка-скоросшиватель картонный</w:t>
            </w:r>
          </w:p>
        </w:tc>
        <w:tc>
          <w:tcPr>
            <w:tcW w:w="12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7A81" w:rsidRDefault="005E5DE6">
            <w:pPr>
              <w:jc w:val="center"/>
            </w:pPr>
            <w:r>
              <w:t>шт.</w:t>
            </w:r>
          </w:p>
        </w:tc>
        <w:tc>
          <w:tcPr>
            <w:tcW w:w="1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7A81" w:rsidRDefault="005E5DE6">
            <w:pPr>
              <w:jc w:val="center"/>
            </w:pPr>
            <w:r>
              <w:t>20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7A81" w:rsidRDefault="005E5DE6">
            <w:pPr>
              <w:jc w:val="center"/>
            </w:pPr>
            <w:r>
              <w:t>1 раз в квартал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7A81" w:rsidRDefault="005E5DE6">
            <w:pPr>
              <w:jc w:val="center"/>
            </w:pPr>
            <w:r>
              <w:t>45,00</w:t>
            </w:r>
          </w:p>
        </w:tc>
      </w:tr>
      <w:tr w:rsidR="001B7A81" w:rsidTr="001C49B9">
        <w:tc>
          <w:tcPr>
            <w:tcW w:w="3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7A81" w:rsidRDefault="005E5DE6">
            <w:r>
              <w:t>Папка-уголок</w:t>
            </w:r>
          </w:p>
        </w:tc>
        <w:tc>
          <w:tcPr>
            <w:tcW w:w="12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7A81" w:rsidRDefault="005E5DE6">
            <w:pPr>
              <w:jc w:val="center"/>
            </w:pPr>
            <w:r>
              <w:t>шт.</w:t>
            </w:r>
          </w:p>
        </w:tc>
        <w:tc>
          <w:tcPr>
            <w:tcW w:w="1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7A81" w:rsidRDefault="005E5DE6">
            <w:pPr>
              <w:jc w:val="center"/>
            </w:pPr>
            <w:r>
              <w:t>6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7A81" w:rsidRDefault="005E5DE6">
            <w:pPr>
              <w:jc w:val="center"/>
            </w:pPr>
            <w:r>
              <w:t>2 раза в год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7A81" w:rsidRDefault="005E5DE6">
            <w:pPr>
              <w:jc w:val="center"/>
            </w:pPr>
            <w:r>
              <w:t>9,40</w:t>
            </w:r>
          </w:p>
        </w:tc>
      </w:tr>
      <w:tr w:rsidR="001B7A81" w:rsidTr="001C49B9">
        <w:tc>
          <w:tcPr>
            <w:tcW w:w="3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7A81" w:rsidRDefault="005E5DE6">
            <w:r>
              <w:t>Ручка шариковая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7A81" w:rsidRDefault="005E5DE6">
            <w:pPr>
              <w:jc w:val="center"/>
            </w:pPr>
            <w:r>
              <w:t>шт.</w:t>
            </w:r>
          </w:p>
        </w:tc>
        <w:tc>
          <w:tcPr>
            <w:tcW w:w="15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7A81" w:rsidRDefault="005E5DE6">
            <w:pPr>
              <w:jc w:val="center"/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7A81" w:rsidRDefault="005E5DE6">
            <w:pPr>
              <w:jc w:val="center"/>
            </w:pPr>
            <w:r>
              <w:t>1 раз в квартал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7A81" w:rsidRDefault="005E5DE6">
            <w:pPr>
              <w:jc w:val="center"/>
            </w:pPr>
            <w:r>
              <w:t>40,00</w:t>
            </w:r>
          </w:p>
        </w:tc>
      </w:tr>
      <w:tr w:rsidR="001B7A81" w:rsidTr="001C49B9">
        <w:tc>
          <w:tcPr>
            <w:tcW w:w="3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7A81" w:rsidRDefault="005E5DE6">
            <w:proofErr w:type="spellStart"/>
            <w:r>
              <w:t>Степлер</w:t>
            </w:r>
            <w:proofErr w:type="spellEnd"/>
            <w:r>
              <w:t xml:space="preserve"> N 10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7A81" w:rsidRDefault="005E5DE6">
            <w:pPr>
              <w:jc w:val="center"/>
            </w:pPr>
            <w:r>
              <w:t>шт.</w:t>
            </w:r>
          </w:p>
        </w:tc>
        <w:tc>
          <w:tcPr>
            <w:tcW w:w="15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7A81" w:rsidRDefault="005E5DE6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7A81" w:rsidRDefault="005E5DE6">
            <w:pPr>
              <w:jc w:val="center"/>
            </w:pPr>
            <w:r>
              <w:t>1 раз в год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7A81" w:rsidRDefault="005E5DE6">
            <w:pPr>
              <w:jc w:val="center"/>
            </w:pPr>
            <w:r>
              <w:t>150,00</w:t>
            </w:r>
          </w:p>
        </w:tc>
      </w:tr>
      <w:tr w:rsidR="001B7A81" w:rsidTr="001C49B9">
        <w:tc>
          <w:tcPr>
            <w:tcW w:w="3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7A81" w:rsidRDefault="005E5DE6">
            <w:proofErr w:type="spellStart"/>
            <w:r>
              <w:t>Степлер</w:t>
            </w:r>
            <w:proofErr w:type="spellEnd"/>
            <w:r>
              <w:t xml:space="preserve"> N 24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7A81" w:rsidRDefault="005E5DE6">
            <w:pPr>
              <w:jc w:val="center"/>
            </w:pPr>
            <w:r>
              <w:t>шт.</w:t>
            </w:r>
          </w:p>
        </w:tc>
        <w:tc>
          <w:tcPr>
            <w:tcW w:w="15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7A81" w:rsidRDefault="005E5DE6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7A81" w:rsidRDefault="005E5DE6">
            <w:pPr>
              <w:jc w:val="center"/>
            </w:pPr>
            <w:r>
              <w:t>1 раз в год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7A81" w:rsidRDefault="005E5DE6">
            <w:pPr>
              <w:jc w:val="center"/>
            </w:pPr>
            <w:r>
              <w:t>250,00</w:t>
            </w:r>
          </w:p>
        </w:tc>
      </w:tr>
      <w:tr w:rsidR="001B7A81" w:rsidTr="001C49B9">
        <w:tc>
          <w:tcPr>
            <w:tcW w:w="3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7A81" w:rsidRDefault="005E5DE6">
            <w:r>
              <w:t xml:space="preserve">Скобы для </w:t>
            </w:r>
            <w:proofErr w:type="spellStart"/>
            <w:r>
              <w:t>степлера</w:t>
            </w:r>
            <w:proofErr w:type="spellEnd"/>
            <w:r>
              <w:t xml:space="preserve"> N 10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7A81" w:rsidRDefault="005E5DE6">
            <w:pPr>
              <w:jc w:val="center"/>
            </w:pPr>
            <w:r>
              <w:t>упаковка</w:t>
            </w:r>
          </w:p>
        </w:tc>
        <w:tc>
          <w:tcPr>
            <w:tcW w:w="15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7A81" w:rsidRDefault="005E5DE6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7A81" w:rsidRDefault="005E5DE6">
            <w:pPr>
              <w:jc w:val="center"/>
            </w:pPr>
            <w:r>
              <w:t>1 раз в год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7A81" w:rsidRDefault="005E5DE6">
            <w:pPr>
              <w:jc w:val="center"/>
            </w:pPr>
            <w:r>
              <w:t>20,00</w:t>
            </w:r>
          </w:p>
        </w:tc>
      </w:tr>
      <w:tr w:rsidR="001B7A81" w:rsidTr="001C49B9">
        <w:tc>
          <w:tcPr>
            <w:tcW w:w="3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7A81" w:rsidRDefault="005E5DE6">
            <w:r>
              <w:t xml:space="preserve">Скобы для </w:t>
            </w:r>
            <w:proofErr w:type="spellStart"/>
            <w:r>
              <w:t>степлера</w:t>
            </w:r>
            <w:proofErr w:type="spellEnd"/>
            <w:r>
              <w:t xml:space="preserve"> N 24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7A81" w:rsidRDefault="005E5DE6">
            <w:pPr>
              <w:jc w:val="center"/>
            </w:pPr>
            <w:r>
              <w:t>упаковка</w:t>
            </w:r>
          </w:p>
        </w:tc>
        <w:tc>
          <w:tcPr>
            <w:tcW w:w="15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7A81" w:rsidRDefault="005E5DE6">
            <w:pPr>
              <w:jc w:val="center"/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7A81" w:rsidRDefault="005E5DE6">
            <w:pPr>
              <w:jc w:val="center"/>
            </w:pPr>
            <w:r>
              <w:t>1 раз в год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7A81" w:rsidRDefault="005E5DE6">
            <w:pPr>
              <w:jc w:val="center"/>
            </w:pPr>
            <w:r>
              <w:t>45,00</w:t>
            </w:r>
          </w:p>
        </w:tc>
      </w:tr>
      <w:tr w:rsidR="001B7A81" w:rsidTr="001C49B9">
        <w:tc>
          <w:tcPr>
            <w:tcW w:w="3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7A81" w:rsidRDefault="005E5DE6">
            <w:r>
              <w:t>Скотч широкий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7A81" w:rsidRDefault="005E5DE6">
            <w:pPr>
              <w:jc w:val="center"/>
            </w:pPr>
            <w:r>
              <w:t>шт.</w:t>
            </w:r>
          </w:p>
        </w:tc>
        <w:tc>
          <w:tcPr>
            <w:tcW w:w="15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7A81" w:rsidRDefault="005E5DE6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7A81" w:rsidRDefault="005E5DE6">
            <w:pPr>
              <w:jc w:val="center"/>
            </w:pPr>
            <w:r>
              <w:t>1 раз в год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7A81" w:rsidRDefault="005E5DE6">
            <w:pPr>
              <w:jc w:val="center"/>
            </w:pPr>
            <w:r>
              <w:t>70,00</w:t>
            </w:r>
          </w:p>
        </w:tc>
      </w:tr>
      <w:tr w:rsidR="001B7A81" w:rsidTr="001C49B9">
        <w:tc>
          <w:tcPr>
            <w:tcW w:w="3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7A81" w:rsidRDefault="005E5DE6">
            <w:r>
              <w:t>Скотч узкий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7A81" w:rsidRDefault="005E5DE6">
            <w:pPr>
              <w:jc w:val="center"/>
            </w:pPr>
            <w:r>
              <w:t>шт.</w:t>
            </w:r>
          </w:p>
        </w:tc>
        <w:tc>
          <w:tcPr>
            <w:tcW w:w="15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7A81" w:rsidRDefault="005E5DE6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7A81" w:rsidRDefault="005E5DE6">
            <w:pPr>
              <w:jc w:val="center"/>
            </w:pPr>
            <w:r>
              <w:t>1 раз в год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7A81" w:rsidRDefault="005E5DE6">
            <w:pPr>
              <w:jc w:val="center"/>
            </w:pPr>
            <w:r>
              <w:t>15,80</w:t>
            </w:r>
          </w:p>
        </w:tc>
      </w:tr>
      <w:tr w:rsidR="001B7A81" w:rsidTr="001C49B9">
        <w:tc>
          <w:tcPr>
            <w:tcW w:w="3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7A81" w:rsidRDefault="005E5DE6">
            <w:r>
              <w:t>Скрепки 28мм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7A81" w:rsidRDefault="005E5DE6">
            <w:pPr>
              <w:jc w:val="center"/>
            </w:pPr>
            <w:r>
              <w:t>коробка</w:t>
            </w:r>
          </w:p>
        </w:tc>
        <w:tc>
          <w:tcPr>
            <w:tcW w:w="15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7A81" w:rsidRDefault="005E5DE6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7A81" w:rsidRDefault="005E5DE6">
            <w:pPr>
              <w:jc w:val="center"/>
            </w:pPr>
            <w:r>
              <w:t>1 раз в квартал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7A81" w:rsidRDefault="005E5DE6">
            <w:pPr>
              <w:jc w:val="center"/>
            </w:pPr>
            <w:r>
              <w:t>19,00</w:t>
            </w:r>
          </w:p>
        </w:tc>
      </w:tr>
      <w:tr w:rsidR="001B7A81" w:rsidTr="001C49B9">
        <w:tc>
          <w:tcPr>
            <w:tcW w:w="3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7A81" w:rsidRDefault="005E5DE6">
            <w:r>
              <w:t>Скрепки 50мм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7A81" w:rsidRDefault="005E5DE6">
            <w:pPr>
              <w:jc w:val="center"/>
            </w:pPr>
            <w:r>
              <w:t>коробка</w:t>
            </w:r>
          </w:p>
        </w:tc>
        <w:tc>
          <w:tcPr>
            <w:tcW w:w="15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7A81" w:rsidRDefault="005E5DE6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7A81" w:rsidRDefault="005E5DE6">
            <w:pPr>
              <w:jc w:val="center"/>
            </w:pPr>
            <w:r>
              <w:t>2 раза в год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7A81" w:rsidRDefault="005E5DE6">
            <w:pPr>
              <w:jc w:val="center"/>
            </w:pPr>
            <w:r>
              <w:t>34,00</w:t>
            </w:r>
          </w:p>
        </w:tc>
      </w:tr>
      <w:tr w:rsidR="001B7A81" w:rsidTr="001C49B9">
        <w:tc>
          <w:tcPr>
            <w:tcW w:w="3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7A81" w:rsidRDefault="005E5DE6">
            <w:r>
              <w:t>Нитки для сшива, 2500 м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7A81" w:rsidRDefault="005E5DE6">
            <w:pPr>
              <w:jc w:val="center"/>
            </w:pPr>
            <w:r>
              <w:t>шт.</w:t>
            </w:r>
          </w:p>
        </w:tc>
        <w:tc>
          <w:tcPr>
            <w:tcW w:w="15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7A81" w:rsidRDefault="005E5DE6">
            <w:pPr>
              <w:jc w:val="center"/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7A81" w:rsidRDefault="005E5DE6">
            <w:pPr>
              <w:jc w:val="center"/>
            </w:pPr>
            <w:r>
              <w:t>1 раз в год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7A81" w:rsidRDefault="005E5DE6">
            <w:pPr>
              <w:jc w:val="center"/>
            </w:pPr>
            <w:r>
              <w:t>280,00</w:t>
            </w:r>
          </w:p>
        </w:tc>
      </w:tr>
      <w:tr w:rsidR="001B7A81" w:rsidTr="001C49B9">
        <w:tc>
          <w:tcPr>
            <w:tcW w:w="3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7A81" w:rsidRDefault="005E5DE6">
            <w:pPr>
              <w:spacing w:line="230" w:lineRule="exact"/>
              <w:ind w:left="145" w:right="143"/>
              <w:rPr>
                <w:lang w:eastAsia="en-US"/>
              </w:rPr>
            </w:pPr>
            <w:r>
              <w:rPr>
                <w:lang w:eastAsia="en-US"/>
              </w:rPr>
              <w:t xml:space="preserve">Папка-вкладыш (файл) с </w:t>
            </w:r>
            <w:proofErr w:type="spellStart"/>
            <w:r>
              <w:rPr>
                <w:lang w:eastAsia="en-US"/>
              </w:rPr>
              <w:t>перфор</w:t>
            </w:r>
            <w:proofErr w:type="spellEnd"/>
            <w:r>
              <w:rPr>
                <w:lang w:eastAsia="en-US"/>
              </w:rPr>
              <w:t>. А4 30 мкм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7A81" w:rsidRDefault="005E5DE6">
            <w:pPr>
              <w:ind w:left="140" w:right="14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шт.</w:t>
            </w:r>
          </w:p>
        </w:tc>
        <w:tc>
          <w:tcPr>
            <w:tcW w:w="15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7A81" w:rsidRDefault="005E5DE6">
            <w:pPr>
              <w:ind w:left="140" w:right="1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7A81" w:rsidRDefault="005E5DE6">
            <w:pPr>
              <w:jc w:val="center"/>
            </w:pPr>
            <w:r>
              <w:t>1 раз в год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7A81" w:rsidRDefault="005E5DE6">
            <w:pPr>
              <w:ind w:left="167" w:right="14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76,00</w:t>
            </w:r>
          </w:p>
        </w:tc>
      </w:tr>
      <w:tr w:rsidR="001B7A81" w:rsidTr="001C49B9">
        <w:tc>
          <w:tcPr>
            <w:tcW w:w="3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7A81" w:rsidRDefault="005E5DE6">
            <w:pPr>
              <w:spacing w:line="230" w:lineRule="exact"/>
              <w:ind w:left="145" w:right="-97"/>
              <w:rPr>
                <w:lang w:eastAsia="en-US"/>
              </w:rPr>
            </w:pPr>
            <w:r>
              <w:rPr>
                <w:lang w:eastAsia="en-US"/>
              </w:rPr>
              <w:t xml:space="preserve">Файлы, 100 шт. в </w:t>
            </w:r>
            <w:proofErr w:type="spellStart"/>
            <w:r>
              <w:rPr>
                <w:lang w:eastAsia="en-US"/>
              </w:rPr>
              <w:t>уп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7A81" w:rsidRDefault="005E5DE6">
            <w:pPr>
              <w:ind w:left="140" w:right="14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шт.</w:t>
            </w:r>
          </w:p>
        </w:tc>
        <w:tc>
          <w:tcPr>
            <w:tcW w:w="15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7A81" w:rsidRDefault="005E5DE6">
            <w:pPr>
              <w:ind w:left="140" w:right="1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7A81" w:rsidRDefault="005E5DE6">
            <w:pPr>
              <w:jc w:val="center"/>
            </w:pPr>
            <w:r>
              <w:t>1 раз в год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7A81" w:rsidRDefault="005E5DE6">
            <w:pPr>
              <w:ind w:left="167" w:right="14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200,00</w:t>
            </w:r>
          </w:p>
        </w:tc>
      </w:tr>
    </w:tbl>
    <w:p w:rsidR="001B7A81" w:rsidRDefault="005E5DE6">
      <w:pPr>
        <w:spacing w:before="12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Цена за единицу канцелярских принадлежностей определяется в соответствии с коммерческими предложениями, прейскурантами (прайс-листами) на текущий финансовый год, муниципальными контрактами за отчетный финансовый год, мониторингом цен, приводимом на сайтах в сети «Интернет».</w:t>
      </w:r>
    </w:p>
    <w:p w:rsidR="001B7A81" w:rsidRDefault="005E5DE6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Количество канцелярских принадлежностей может отличаться от приведенного перечня в зависимости от необходимости решения задач сотрудниками учреждений. Закупка приведенных в перечне, а также не указанных канцелярских товаров, осуществляется в пределах доведенных лимитов бюджетных обязательств на обеспечение функций учреждений.</w:t>
      </w:r>
    </w:p>
    <w:p w:rsidR="001B7A81" w:rsidRDefault="005E5DE6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Объем расходов, рассчитанный с применением нормативных затрат, может быть изменен по решению главы Администрации </w:t>
      </w:r>
      <w:r w:rsidR="00062076">
        <w:rPr>
          <w:sz w:val="27"/>
          <w:szCs w:val="27"/>
        </w:rPr>
        <w:t>Войновского сельского поселения</w:t>
      </w:r>
      <w:r>
        <w:rPr>
          <w:sz w:val="27"/>
          <w:szCs w:val="27"/>
        </w:rPr>
        <w:t xml:space="preserve"> в пределах утвержденных на эти цели лимитов бюджетных обязательств по соответствующему коду классификации расходов бюджетов.».</w:t>
      </w:r>
    </w:p>
    <w:p w:rsidR="001B7A81" w:rsidRDefault="001B7A81">
      <w:pPr>
        <w:ind w:left="6237"/>
        <w:jc w:val="center"/>
        <w:rPr>
          <w:sz w:val="27"/>
          <w:szCs w:val="27"/>
        </w:rPr>
      </w:pPr>
    </w:p>
    <w:p w:rsidR="001B7A81" w:rsidRDefault="005E5DE6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</w:p>
    <w:p w:rsidR="006469A3" w:rsidRDefault="006469A3">
      <w:pPr>
        <w:ind w:left="5670"/>
        <w:jc w:val="center"/>
        <w:rPr>
          <w:sz w:val="27"/>
          <w:szCs w:val="27"/>
        </w:rPr>
      </w:pPr>
    </w:p>
    <w:p w:rsidR="006469A3" w:rsidRDefault="006469A3">
      <w:pPr>
        <w:ind w:left="5670"/>
        <w:jc w:val="center"/>
        <w:rPr>
          <w:sz w:val="27"/>
          <w:szCs w:val="27"/>
        </w:rPr>
      </w:pPr>
    </w:p>
    <w:p w:rsidR="006469A3" w:rsidRDefault="006469A3">
      <w:pPr>
        <w:ind w:left="5670"/>
        <w:jc w:val="center"/>
        <w:rPr>
          <w:sz w:val="27"/>
          <w:szCs w:val="27"/>
        </w:rPr>
      </w:pPr>
    </w:p>
    <w:p w:rsidR="006469A3" w:rsidRDefault="006469A3">
      <w:pPr>
        <w:ind w:left="5670"/>
        <w:jc w:val="center"/>
        <w:rPr>
          <w:sz w:val="27"/>
          <w:szCs w:val="27"/>
        </w:rPr>
      </w:pPr>
    </w:p>
    <w:p w:rsidR="006469A3" w:rsidRDefault="006469A3">
      <w:pPr>
        <w:ind w:left="5670"/>
        <w:jc w:val="center"/>
        <w:rPr>
          <w:sz w:val="27"/>
          <w:szCs w:val="27"/>
        </w:rPr>
      </w:pPr>
    </w:p>
    <w:p w:rsidR="006469A3" w:rsidRDefault="006469A3">
      <w:pPr>
        <w:ind w:left="5670"/>
        <w:jc w:val="center"/>
        <w:rPr>
          <w:sz w:val="27"/>
          <w:szCs w:val="27"/>
        </w:rPr>
      </w:pPr>
    </w:p>
    <w:p w:rsidR="006469A3" w:rsidRDefault="006469A3">
      <w:pPr>
        <w:ind w:left="5670"/>
        <w:jc w:val="center"/>
        <w:rPr>
          <w:sz w:val="27"/>
          <w:szCs w:val="27"/>
        </w:rPr>
      </w:pPr>
    </w:p>
    <w:p w:rsidR="006469A3" w:rsidRDefault="006469A3">
      <w:pPr>
        <w:ind w:left="5670"/>
        <w:jc w:val="center"/>
        <w:rPr>
          <w:sz w:val="27"/>
          <w:szCs w:val="27"/>
        </w:rPr>
      </w:pPr>
    </w:p>
    <w:p w:rsidR="006469A3" w:rsidRDefault="006469A3">
      <w:pPr>
        <w:ind w:left="5670"/>
        <w:jc w:val="center"/>
        <w:rPr>
          <w:sz w:val="27"/>
          <w:szCs w:val="27"/>
        </w:rPr>
      </w:pPr>
    </w:p>
    <w:p w:rsidR="006469A3" w:rsidRDefault="006469A3">
      <w:pPr>
        <w:ind w:left="5670"/>
        <w:jc w:val="center"/>
        <w:rPr>
          <w:sz w:val="27"/>
          <w:szCs w:val="27"/>
        </w:rPr>
      </w:pPr>
    </w:p>
    <w:p w:rsidR="006469A3" w:rsidRDefault="006469A3">
      <w:pPr>
        <w:ind w:left="5670"/>
        <w:jc w:val="center"/>
        <w:rPr>
          <w:sz w:val="27"/>
          <w:szCs w:val="27"/>
        </w:rPr>
      </w:pPr>
    </w:p>
    <w:p w:rsidR="001B7A81" w:rsidRDefault="00E65D2D">
      <w:pPr>
        <w:ind w:left="5670"/>
        <w:jc w:val="center"/>
        <w:rPr>
          <w:sz w:val="27"/>
          <w:szCs w:val="27"/>
        </w:rPr>
      </w:pPr>
      <w:bookmarkStart w:id="5" w:name="_GoBack"/>
      <w:bookmarkEnd w:id="5"/>
      <w:r>
        <w:rPr>
          <w:sz w:val="27"/>
          <w:szCs w:val="27"/>
        </w:rPr>
        <w:lastRenderedPageBreak/>
        <w:t>«Приложение № 3</w:t>
      </w:r>
    </w:p>
    <w:p w:rsidR="001B7A81" w:rsidRDefault="005E5DE6">
      <w:pPr>
        <w:ind w:left="5670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к нормативным затратам на обеспечение функций Администрации </w:t>
      </w:r>
      <w:r w:rsidR="00062076">
        <w:rPr>
          <w:sz w:val="27"/>
          <w:szCs w:val="27"/>
        </w:rPr>
        <w:t>Войновского сельского поселения</w:t>
      </w:r>
      <w:r>
        <w:rPr>
          <w:sz w:val="27"/>
          <w:szCs w:val="27"/>
        </w:rPr>
        <w:t xml:space="preserve"> и подв</w:t>
      </w:r>
      <w:r w:rsidR="000D4B25">
        <w:rPr>
          <w:sz w:val="27"/>
          <w:szCs w:val="27"/>
        </w:rPr>
        <w:t xml:space="preserve">едомственных </w:t>
      </w:r>
      <w:r>
        <w:rPr>
          <w:sz w:val="27"/>
          <w:szCs w:val="27"/>
        </w:rPr>
        <w:t xml:space="preserve"> </w:t>
      </w:r>
    </w:p>
    <w:p w:rsidR="001B7A81" w:rsidRDefault="005E5DE6">
      <w:pPr>
        <w:spacing w:before="120"/>
        <w:jc w:val="center"/>
        <w:rPr>
          <w:sz w:val="27"/>
          <w:szCs w:val="27"/>
        </w:rPr>
      </w:pPr>
      <w:r>
        <w:rPr>
          <w:sz w:val="27"/>
          <w:szCs w:val="27"/>
        </w:rPr>
        <w:t>Норматив</w:t>
      </w:r>
    </w:p>
    <w:p w:rsidR="001B7A81" w:rsidRDefault="005E5DE6">
      <w:pPr>
        <w:spacing w:after="120"/>
        <w:jc w:val="center"/>
        <w:rPr>
          <w:sz w:val="27"/>
          <w:szCs w:val="27"/>
        </w:rPr>
      </w:pPr>
      <w:r>
        <w:rPr>
          <w:sz w:val="27"/>
          <w:szCs w:val="27"/>
        </w:rPr>
        <w:t>количества и цены хозяйственных товаров</w:t>
      </w:r>
    </w:p>
    <w:tbl>
      <w:tblPr>
        <w:tblW w:w="9791" w:type="dxa"/>
        <w:tblInd w:w="4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32" w:type="dxa"/>
          <w:right w:w="40" w:type="dxa"/>
        </w:tblCellMar>
        <w:tblLook w:val="0000" w:firstRow="0" w:lastRow="0" w:firstColumn="0" w:lastColumn="0" w:noHBand="0" w:noVBand="0"/>
      </w:tblPr>
      <w:tblGrid>
        <w:gridCol w:w="569"/>
        <w:gridCol w:w="140"/>
        <w:gridCol w:w="4130"/>
        <w:gridCol w:w="2674"/>
        <w:gridCol w:w="2278"/>
      </w:tblGrid>
      <w:tr w:rsidR="001B7A81" w:rsidTr="00641321">
        <w:trPr>
          <w:trHeight w:hRule="exact" w:val="569"/>
        </w:trPr>
        <w:tc>
          <w:tcPr>
            <w:tcW w:w="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B7A81" w:rsidRDefault="001B7A81">
            <w:pPr>
              <w:jc w:val="center"/>
            </w:pPr>
          </w:p>
        </w:tc>
        <w:tc>
          <w:tcPr>
            <w:tcW w:w="42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B7A81" w:rsidRDefault="005E5DE6">
            <w:pPr>
              <w:jc w:val="center"/>
            </w:pPr>
            <w:r>
              <w:t>Наименование</w:t>
            </w:r>
          </w:p>
        </w:tc>
        <w:tc>
          <w:tcPr>
            <w:tcW w:w="26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B7A81" w:rsidRDefault="005E5DE6">
            <w:pPr>
              <w:jc w:val="center"/>
            </w:pPr>
            <w:r>
              <w:t>Количество в год на 1 автомобиль</w:t>
            </w:r>
          </w:p>
        </w:tc>
        <w:tc>
          <w:tcPr>
            <w:tcW w:w="22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B7A81" w:rsidRDefault="005E5DE6">
            <w:pPr>
              <w:jc w:val="center"/>
            </w:pPr>
            <w:r>
              <w:t>Цена за единицу, руб.</w:t>
            </w:r>
          </w:p>
          <w:p w:rsidR="001B7A81" w:rsidRDefault="001B7A81">
            <w:pPr>
              <w:jc w:val="center"/>
            </w:pPr>
          </w:p>
          <w:p w:rsidR="001B7A81" w:rsidRDefault="001B7A81">
            <w:pPr>
              <w:jc w:val="center"/>
            </w:pPr>
          </w:p>
        </w:tc>
      </w:tr>
      <w:tr w:rsidR="001B7A81" w:rsidTr="00641321">
        <w:trPr>
          <w:trHeight w:val="244"/>
        </w:trPr>
        <w:tc>
          <w:tcPr>
            <w:tcW w:w="979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1B7A81" w:rsidRDefault="000D4B25">
            <w:pPr>
              <w:jc w:val="center"/>
            </w:pPr>
            <w:r w:rsidRPr="000D4B25">
              <w:rPr>
                <w:sz w:val="28"/>
                <w:szCs w:val="28"/>
              </w:rPr>
              <w:t>Эксплуатация помещений Администрации</w:t>
            </w:r>
            <w:r w:rsidR="005E5DE6">
              <w:rPr>
                <w:sz w:val="27"/>
                <w:szCs w:val="27"/>
              </w:rPr>
              <w:t xml:space="preserve"> </w:t>
            </w:r>
            <w:r w:rsidR="00062076">
              <w:rPr>
                <w:sz w:val="27"/>
                <w:szCs w:val="27"/>
              </w:rPr>
              <w:t>Войновского сельского поселения</w:t>
            </w:r>
            <w:r>
              <w:rPr>
                <w:sz w:val="27"/>
                <w:szCs w:val="27"/>
              </w:rPr>
              <w:t xml:space="preserve"> </w:t>
            </w:r>
          </w:p>
        </w:tc>
      </w:tr>
      <w:tr w:rsidR="001B7A81" w:rsidTr="00641321">
        <w:trPr>
          <w:trHeight w:val="457"/>
        </w:trPr>
        <w:tc>
          <w:tcPr>
            <w:tcW w:w="7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</w:tcPr>
          <w:p w:rsidR="001B7A81" w:rsidRDefault="001B7A81"/>
        </w:tc>
        <w:tc>
          <w:tcPr>
            <w:tcW w:w="4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  <w:vAlign w:val="bottom"/>
          </w:tcPr>
          <w:p w:rsidR="001B7A81" w:rsidRDefault="005E5DE6">
            <w:r>
              <w:t>Наименование товаров, единица измерения</w:t>
            </w:r>
          </w:p>
        </w:tc>
        <w:tc>
          <w:tcPr>
            <w:tcW w:w="267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A81" w:rsidRDefault="005E5DE6">
            <w:pPr>
              <w:jc w:val="center"/>
            </w:pPr>
            <w:r>
              <w:t>Количество в год</w:t>
            </w:r>
          </w:p>
        </w:tc>
        <w:tc>
          <w:tcPr>
            <w:tcW w:w="227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1B7A81" w:rsidRDefault="005E5DE6">
            <w:r>
              <w:t>Цена за единицу, руб.</w:t>
            </w:r>
          </w:p>
        </w:tc>
      </w:tr>
      <w:tr w:rsidR="001B7A81" w:rsidTr="00641321">
        <w:trPr>
          <w:trHeight w:val="366"/>
        </w:trPr>
        <w:tc>
          <w:tcPr>
            <w:tcW w:w="70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</w:tcPr>
          <w:p w:rsidR="001B7A81" w:rsidRDefault="00641321">
            <w:r>
              <w:t>1</w:t>
            </w:r>
          </w:p>
        </w:tc>
        <w:tc>
          <w:tcPr>
            <w:tcW w:w="41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:rsidR="001B7A81" w:rsidRDefault="005E5DE6">
            <w:r>
              <w:t>Чистящее средство «Пемолюкс» или эквивалент, шт.</w:t>
            </w:r>
          </w:p>
        </w:tc>
        <w:tc>
          <w:tcPr>
            <w:tcW w:w="267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A81" w:rsidRDefault="005E5DE6">
            <w:pPr>
              <w:jc w:val="right"/>
            </w:pPr>
            <w:r>
              <w:t>60</w:t>
            </w:r>
          </w:p>
        </w:tc>
        <w:tc>
          <w:tcPr>
            <w:tcW w:w="227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1B7A81" w:rsidRDefault="005E5DE6">
            <w:pPr>
              <w:jc w:val="right"/>
            </w:pPr>
            <w:r>
              <w:t>60,00</w:t>
            </w:r>
          </w:p>
        </w:tc>
      </w:tr>
      <w:tr w:rsidR="001B7A81" w:rsidTr="00641321">
        <w:trPr>
          <w:trHeight w:val="229"/>
        </w:trPr>
        <w:tc>
          <w:tcPr>
            <w:tcW w:w="70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</w:tcPr>
          <w:p w:rsidR="001B7A81" w:rsidRDefault="00641321">
            <w:r>
              <w:t>2</w:t>
            </w:r>
          </w:p>
        </w:tc>
        <w:tc>
          <w:tcPr>
            <w:tcW w:w="41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:rsidR="001B7A81" w:rsidRDefault="005E5DE6">
            <w:r>
              <w:t>Швабра, шт.</w:t>
            </w:r>
          </w:p>
        </w:tc>
        <w:tc>
          <w:tcPr>
            <w:tcW w:w="267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A81" w:rsidRDefault="005E5DE6">
            <w:pPr>
              <w:jc w:val="right"/>
            </w:pPr>
            <w:r>
              <w:t>5</w:t>
            </w:r>
          </w:p>
        </w:tc>
        <w:tc>
          <w:tcPr>
            <w:tcW w:w="227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1B7A81" w:rsidRDefault="005E5DE6">
            <w:pPr>
              <w:jc w:val="right"/>
            </w:pPr>
            <w:r>
              <w:t>67,00</w:t>
            </w:r>
          </w:p>
        </w:tc>
      </w:tr>
      <w:tr w:rsidR="001B7A81" w:rsidTr="00641321">
        <w:trPr>
          <w:trHeight w:val="229"/>
        </w:trPr>
        <w:tc>
          <w:tcPr>
            <w:tcW w:w="70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</w:tcPr>
          <w:p w:rsidR="001B7A81" w:rsidRDefault="00641321">
            <w:r>
              <w:t>3</w:t>
            </w:r>
          </w:p>
        </w:tc>
        <w:tc>
          <w:tcPr>
            <w:tcW w:w="41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:rsidR="001B7A81" w:rsidRDefault="005E5DE6">
            <w:r>
              <w:t>Белизна 1 л., шт.</w:t>
            </w:r>
          </w:p>
        </w:tc>
        <w:tc>
          <w:tcPr>
            <w:tcW w:w="267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A81" w:rsidRDefault="00641321">
            <w:pPr>
              <w:jc w:val="right"/>
            </w:pPr>
            <w:r>
              <w:t>2</w:t>
            </w:r>
            <w:r w:rsidR="005E5DE6">
              <w:t>0</w:t>
            </w:r>
          </w:p>
        </w:tc>
        <w:tc>
          <w:tcPr>
            <w:tcW w:w="227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1B7A81" w:rsidRDefault="005E5DE6">
            <w:pPr>
              <w:jc w:val="right"/>
            </w:pPr>
            <w:r>
              <w:t>60,00</w:t>
            </w:r>
          </w:p>
        </w:tc>
      </w:tr>
      <w:tr w:rsidR="001B7A81" w:rsidTr="00641321">
        <w:trPr>
          <w:trHeight w:val="229"/>
        </w:trPr>
        <w:tc>
          <w:tcPr>
            <w:tcW w:w="70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</w:tcPr>
          <w:p w:rsidR="001B7A81" w:rsidRDefault="00641321">
            <w:r>
              <w:t>4</w:t>
            </w:r>
          </w:p>
        </w:tc>
        <w:tc>
          <w:tcPr>
            <w:tcW w:w="41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:rsidR="001B7A81" w:rsidRDefault="005E5DE6">
            <w:r>
              <w:t>Перчатки резиновые, пар.</w:t>
            </w:r>
          </w:p>
        </w:tc>
        <w:tc>
          <w:tcPr>
            <w:tcW w:w="267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A81" w:rsidRDefault="00641321">
            <w:pPr>
              <w:jc w:val="right"/>
            </w:pPr>
            <w:r>
              <w:t>2</w:t>
            </w:r>
            <w:r w:rsidR="005E5DE6">
              <w:t>0</w:t>
            </w:r>
          </w:p>
        </w:tc>
        <w:tc>
          <w:tcPr>
            <w:tcW w:w="227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1B7A81" w:rsidRDefault="005E5DE6">
            <w:pPr>
              <w:jc w:val="right"/>
            </w:pPr>
            <w:r>
              <w:t>50,00</w:t>
            </w:r>
          </w:p>
        </w:tc>
      </w:tr>
      <w:tr w:rsidR="001B7A81" w:rsidTr="00641321">
        <w:trPr>
          <w:trHeight w:val="229"/>
        </w:trPr>
        <w:tc>
          <w:tcPr>
            <w:tcW w:w="70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</w:tcPr>
          <w:p w:rsidR="001B7A81" w:rsidRDefault="00641321">
            <w:r>
              <w:t>5</w:t>
            </w:r>
          </w:p>
        </w:tc>
        <w:tc>
          <w:tcPr>
            <w:tcW w:w="41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:rsidR="001B7A81" w:rsidRDefault="005E5DE6">
            <w:r>
              <w:t>Перчатки х/б, пар.</w:t>
            </w:r>
          </w:p>
        </w:tc>
        <w:tc>
          <w:tcPr>
            <w:tcW w:w="267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A81" w:rsidRDefault="005E5DE6">
            <w:pPr>
              <w:jc w:val="right"/>
            </w:pPr>
            <w:r>
              <w:t>30</w:t>
            </w:r>
          </w:p>
        </w:tc>
        <w:tc>
          <w:tcPr>
            <w:tcW w:w="227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1B7A81" w:rsidRDefault="005E5DE6">
            <w:pPr>
              <w:jc w:val="right"/>
            </w:pPr>
            <w:r>
              <w:t>50,00</w:t>
            </w:r>
          </w:p>
        </w:tc>
      </w:tr>
      <w:tr w:rsidR="001B7A81" w:rsidTr="00641321">
        <w:trPr>
          <w:trHeight w:val="229"/>
        </w:trPr>
        <w:tc>
          <w:tcPr>
            <w:tcW w:w="70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</w:tcPr>
          <w:p w:rsidR="001B7A81" w:rsidRDefault="00641321">
            <w:r>
              <w:t>6</w:t>
            </w:r>
          </w:p>
        </w:tc>
        <w:tc>
          <w:tcPr>
            <w:tcW w:w="41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:rsidR="001B7A81" w:rsidRDefault="005E5DE6">
            <w:r>
              <w:t>Моющее средство для стекол, шт.</w:t>
            </w:r>
          </w:p>
        </w:tc>
        <w:tc>
          <w:tcPr>
            <w:tcW w:w="267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A81" w:rsidRDefault="00641321">
            <w:pPr>
              <w:jc w:val="right"/>
            </w:pPr>
            <w:r>
              <w:t>5</w:t>
            </w:r>
          </w:p>
        </w:tc>
        <w:tc>
          <w:tcPr>
            <w:tcW w:w="227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1B7A81" w:rsidRDefault="005E5DE6">
            <w:pPr>
              <w:jc w:val="right"/>
            </w:pPr>
            <w:r>
              <w:t>200,00</w:t>
            </w:r>
          </w:p>
        </w:tc>
      </w:tr>
      <w:tr w:rsidR="001B7A81" w:rsidTr="00641321">
        <w:trPr>
          <w:trHeight w:val="229"/>
        </w:trPr>
        <w:tc>
          <w:tcPr>
            <w:tcW w:w="70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</w:tcPr>
          <w:p w:rsidR="001B7A81" w:rsidRDefault="00641321">
            <w:r>
              <w:t>7</w:t>
            </w:r>
          </w:p>
        </w:tc>
        <w:tc>
          <w:tcPr>
            <w:tcW w:w="41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:rsidR="001B7A81" w:rsidRDefault="005E5DE6">
            <w:r>
              <w:t>Мешки для мусора 35 л., шт.</w:t>
            </w:r>
          </w:p>
        </w:tc>
        <w:tc>
          <w:tcPr>
            <w:tcW w:w="267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A81" w:rsidRDefault="00641321">
            <w:pPr>
              <w:jc w:val="right"/>
            </w:pPr>
            <w:r>
              <w:t>1</w:t>
            </w:r>
            <w:r w:rsidR="005E5DE6">
              <w:t>00</w:t>
            </w:r>
          </w:p>
        </w:tc>
        <w:tc>
          <w:tcPr>
            <w:tcW w:w="227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1B7A81" w:rsidRDefault="005E5DE6">
            <w:pPr>
              <w:jc w:val="right"/>
            </w:pPr>
            <w:r>
              <w:t>50,00</w:t>
            </w:r>
          </w:p>
        </w:tc>
      </w:tr>
      <w:tr w:rsidR="001B7A81" w:rsidTr="00641321">
        <w:trPr>
          <w:trHeight w:val="229"/>
        </w:trPr>
        <w:tc>
          <w:tcPr>
            <w:tcW w:w="70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</w:tcPr>
          <w:p w:rsidR="001B7A81" w:rsidRDefault="00641321">
            <w:r>
              <w:t>8</w:t>
            </w:r>
          </w:p>
        </w:tc>
        <w:tc>
          <w:tcPr>
            <w:tcW w:w="41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:rsidR="001B7A81" w:rsidRDefault="005E5DE6">
            <w:r>
              <w:t>Мешки для мусора 60 л., шт.</w:t>
            </w:r>
          </w:p>
        </w:tc>
        <w:tc>
          <w:tcPr>
            <w:tcW w:w="267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A81" w:rsidRDefault="005E5DE6">
            <w:pPr>
              <w:jc w:val="right"/>
            </w:pPr>
            <w:r>
              <w:t>50</w:t>
            </w:r>
          </w:p>
        </w:tc>
        <w:tc>
          <w:tcPr>
            <w:tcW w:w="227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1B7A81" w:rsidRDefault="005E5DE6">
            <w:pPr>
              <w:jc w:val="right"/>
            </w:pPr>
            <w:r>
              <w:t>70,00</w:t>
            </w:r>
          </w:p>
        </w:tc>
      </w:tr>
      <w:tr w:rsidR="001B7A81" w:rsidTr="00641321">
        <w:trPr>
          <w:trHeight w:val="229"/>
        </w:trPr>
        <w:tc>
          <w:tcPr>
            <w:tcW w:w="70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</w:tcPr>
          <w:p w:rsidR="001B7A81" w:rsidRDefault="00641321">
            <w:r>
              <w:t>9</w:t>
            </w:r>
          </w:p>
        </w:tc>
        <w:tc>
          <w:tcPr>
            <w:tcW w:w="41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:rsidR="001B7A81" w:rsidRDefault="005E5DE6">
            <w:r>
              <w:t>Мешки для мусора 120 л., шт.</w:t>
            </w:r>
          </w:p>
        </w:tc>
        <w:tc>
          <w:tcPr>
            <w:tcW w:w="267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A81" w:rsidRDefault="005E5DE6">
            <w:pPr>
              <w:jc w:val="right"/>
            </w:pPr>
            <w:r>
              <w:t>200</w:t>
            </w:r>
          </w:p>
        </w:tc>
        <w:tc>
          <w:tcPr>
            <w:tcW w:w="227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1B7A81" w:rsidRDefault="005E5DE6">
            <w:pPr>
              <w:jc w:val="right"/>
            </w:pPr>
            <w:r>
              <w:t>90,00</w:t>
            </w:r>
          </w:p>
        </w:tc>
      </w:tr>
      <w:tr w:rsidR="001B7A81" w:rsidTr="00641321">
        <w:trPr>
          <w:trHeight w:val="229"/>
        </w:trPr>
        <w:tc>
          <w:tcPr>
            <w:tcW w:w="70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</w:tcPr>
          <w:p w:rsidR="001B7A81" w:rsidRDefault="00641321">
            <w:r>
              <w:t>10</w:t>
            </w:r>
          </w:p>
        </w:tc>
        <w:tc>
          <w:tcPr>
            <w:tcW w:w="41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:rsidR="001B7A81" w:rsidRDefault="005E5DE6">
            <w:r>
              <w:t>Жидкое мыло антибактериальное,</w:t>
            </w:r>
            <w:r w:rsidR="00641321">
              <w:t xml:space="preserve"> </w:t>
            </w:r>
            <w:r>
              <w:t>450</w:t>
            </w:r>
            <w:r w:rsidR="00641321">
              <w:t xml:space="preserve"> </w:t>
            </w:r>
            <w:proofErr w:type="spellStart"/>
            <w:r>
              <w:t>г.шт</w:t>
            </w:r>
            <w:proofErr w:type="spellEnd"/>
            <w:r>
              <w:t>.</w:t>
            </w:r>
          </w:p>
        </w:tc>
        <w:tc>
          <w:tcPr>
            <w:tcW w:w="267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1B7A81" w:rsidRDefault="005E5DE6">
            <w:pPr>
              <w:jc w:val="center"/>
            </w:pPr>
            <w:r>
              <w:t>10</w:t>
            </w:r>
          </w:p>
        </w:tc>
        <w:tc>
          <w:tcPr>
            <w:tcW w:w="227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1B7A81" w:rsidRDefault="005E5DE6">
            <w:pPr>
              <w:jc w:val="right"/>
            </w:pPr>
            <w:r>
              <w:t>80,00</w:t>
            </w:r>
          </w:p>
        </w:tc>
      </w:tr>
      <w:tr w:rsidR="001B7A81" w:rsidTr="00641321">
        <w:trPr>
          <w:trHeight w:val="229"/>
        </w:trPr>
        <w:tc>
          <w:tcPr>
            <w:tcW w:w="7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</w:tcPr>
          <w:p w:rsidR="001B7A81" w:rsidRDefault="00641321">
            <w:r>
              <w:t>11</w:t>
            </w:r>
          </w:p>
        </w:tc>
        <w:tc>
          <w:tcPr>
            <w:tcW w:w="4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:rsidR="001B7A81" w:rsidRDefault="005E5DE6">
            <w:pPr>
              <w:spacing w:line="220" w:lineRule="exact"/>
            </w:pPr>
            <w:r>
              <w:t>Тряпка для пола х/б, шт.</w:t>
            </w:r>
          </w:p>
        </w:tc>
        <w:tc>
          <w:tcPr>
            <w:tcW w:w="267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A81" w:rsidRDefault="005E5DE6">
            <w:pPr>
              <w:spacing w:line="220" w:lineRule="exact"/>
              <w:jc w:val="center"/>
            </w:pPr>
            <w:r>
              <w:t xml:space="preserve">20 </w:t>
            </w:r>
          </w:p>
        </w:tc>
        <w:tc>
          <w:tcPr>
            <w:tcW w:w="227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A81" w:rsidRDefault="005E5DE6">
            <w:pPr>
              <w:spacing w:line="220" w:lineRule="exact"/>
              <w:jc w:val="right"/>
            </w:pPr>
            <w:r>
              <w:t>80,00.</w:t>
            </w:r>
          </w:p>
        </w:tc>
      </w:tr>
      <w:tr w:rsidR="001B7A81" w:rsidTr="00641321">
        <w:trPr>
          <w:trHeight w:val="229"/>
        </w:trPr>
        <w:tc>
          <w:tcPr>
            <w:tcW w:w="7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</w:tcPr>
          <w:p w:rsidR="001B7A81" w:rsidRDefault="00641321">
            <w:r>
              <w:t>12</w:t>
            </w:r>
          </w:p>
        </w:tc>
        <w:tc>
          <w:tcPr>
            <w:tcW w:w="4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</w:tcPr>
          <w:p w:rsidR="001B7A81" w:rsidRDefault="005E5DE6">
            <w:r>
              <w:t>Твёрдое мыло, 200 гр., шт.</w:t>
            </w:r>
          </w:p>
        </w:tc>
        <w:tc>
          <w:tcPr>
            <w:tcW w:w="267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A81" w:rsidRDefault="005E5DE6">
            <w:pPr>
              <w:jc w:val="center"/>
            </w:pPr>
            <w:r>
              <w:t>30</w:t>
            </w:r>
          </w:p>
        </w:tc>
        <w:tc>
          <w:tcPr>
            <w:tcW w:w="227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A81" w:rsidRDefault="005E5DE6">
            <w:pPr>
              <w:jc w:val="right"/>
            </w:pPr>
            <w:r>
              <w:t>80,00</w:t>
            </w:r>
          </w:p>
        </w:tc>
      </w:tr>
      <w:tr w:rsidR="001B7A81" w:rsidTr="00641321">
        <w:trPr>
          <w:trHeight w:val="229"/>
        </w:trPr>
        <w:tc>
          <w:tcPr>
            <w:tcW w:w="7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</w:tcPr>
          <w:p w:rsidR="001B7A81" w:rsidRDefault="00641321">
            <w:r>
              <w:t>13</w:t>
            </w:r>
          </w:p>
        </w:tc>
        <w:tc>
          <w:tcPr>
            <w:tcW w:w="4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</w:tcPr>
          <w:p w:rsidR="001B7A81" w:rsidRDefault="005E5DE6">
            <w:r>
              <w:t>Веник, шт.</w:t>
            </w:r>
          </w:p>
        </w:tc>
        <w:tc>
          <w:tcPr>
            <w:tcW w:w="267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A81" w:rsidRDefault="005E5DE6">
            <w:pPr>
              <w:jc w:val="center"/>
            </w:pPr>
            <w:r>
              <w:t>2</w:t>
            </w:r>
          </w:p>
        </w:tc>
        <w:tc>
          <w:tcPr>
            <w:tcW w:w="227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A81" w:rsidRDefault="005E5DE6">
            <w:pPr>
              <w:jc w:val="right"/>
            </w:pPr>
            <w:r>
              <w:t>200,00</w:t>
            </w:r>
          </w:p>
        </w:tc>
      </w:tr>
      <w:tr w:rsidR="001B7A81" w:rsidTr="00641321">
        <w:trPr>
          <w:trHeight w:val="229"/>
        </w:trPr>
        <w:tc>
          <w:tcPr>
            <w:tcW w:w="7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</w:tcPr>
          <w:p w:rsidR="001B7A81" w:rsidRDefault="00641321">
            <w:r>
              <w:t>14</w:t>
            </w:r>
          </w:p>
        </w:tc>
        <w:tc>
          <w:tcPr>
            <w:tcW w:w="4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</w:tcPr>
          <w:p w:rsidR="001B7A81" w:rsidRDefault="005E5DE6">
            <w:r>
              <w:t>Ведро, шт.</w:t>
            </w:r>
          </w:p>
        </w:tc>
        <w:tc>
          <w:tcPr>
            <w:tcW w:w="267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A81" w:rsidRDefault="005E5DE6">
            <w:pPr>
              <w:jc w:val="center"/>
            </w:pPr>
            <w:r>
              <w:t>3</w:t>
            </w:r>
          </w:p>
        </w:tc>
        <w:tc>
          <w:tcPr>
            <w:tcW w:w="227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A81" w:rsidRDefault="005E5DE6">
            <w:pPr>
              <w:jc w:val="right"/>
            </w:pPr>
            <w:r>
              <w:t>200,00</w:t>
            </w:r>
          </w:p>
        </w:tc>
      </w:tr>
    </w:tbl>
    <w:p w:rsidR="001B7A81" w:rsidRDefault="005E5DE6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Количество хозяйственных товаров может отличаться от приведенного перечня в зависимости от необходимости решения задач сотрудниками учреждений. Закупка приведенных в перечне, а также не указанных хозяйственных товаров, осуществляется в пределах доведенных лимитов бюджетных обязательств на обеспечение функций учреждений.</w:t>
      </w:r>
    </w:p>
    <w:p w:rsidR="001B7A81" w:rsidRDefault="005E5DE6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Объем расходов, рассчитанный с применением нормативных затрат, может быть изменен по решению главы Администрации </w:t>
      </w:r>
      <w:r w:rsidR="00062076">
        <w:rPr>
          <w:sz w:val="27"/>
          <w:szCs w:val="27"/>
        </w:rPr>
        <w:t>Войновского сельского поселения</w:t>
      </w:r>
      <w:r>
        <w:rPr>
          <w:sz w:val="27"/>
          <w:szCs w:val="27"/>
        </w:rPr>
        <w:t xml:space="preserve"> в пределах утвержденных на эти цели лимитов бюджетных обязательств по соответствующему коду классификации расходов бюджетов.»</w:t>
      </w:r>
    </w:p>
    <w:p w:rsidR="001B7A81" w:rsidRDefault="001B7A81">
      <w:pPr>
        <w:ind w:left="6237"/>
        <w:jc w:val="center"/>
      </w:pPr>
    </w:p>
    <w:p w:rsidR="001B7A81" w:rsidRDefault="005E5DE6">
      <w:pPr>
        <w:ind w:left="6237"/>
        <w:jc w:val="center"/>
      </w:pPr>
      <w:r>
        <w:br w:type="page"/>
      </w:r>
    </w:p>
    <w:p w:rsidR="001B7A81" w:rsidRDefault="001B7A81">
      <w:pPr>
        <w:ind w:firstLine="709"/>
        <w:jc w:val="both"/>
        <w:rPr>
          <w:sz w:val="27"/>
          <w:szCs w:val="27"/>
        </w:rPr>
      </w:pPr>
    </w:p>
    <w:p w:rsidR="001B7A81" w:rsidRDefault="00641321">
      <w:pPr>
        <w:ind w:left="5670"/>
        <w:jc w:val="center"/>
        <w:rPr>
          <w:sz w:val="27"/>
          <w:szCs w:val="27"/>
        </w:rPr>
      </w:pPr>
      <w:r>
        <w:rPr>
          <w:sz w:val="27"/>
          <w:szCs w:val="27"/>
        </w:rPr>
        <w:t>«Приложение № 4</w:t>
      </w:r>
    </w:p>
    <w:p w:rsidR="001B7A81" w:rsidRDefault="005E5DE6">
      <w:pPr>
        <w:ind w:left="5670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к нормативным затратам на обеспечение функций Администрации </w:t>
      </w:r>
      <w:r w:rsidR="00062076">
        <w:rPr>
          <w:sz w:val="27"/>
          <w:szCs w:val="27"/>
        </w:rPr>
        <w:t>Войновского сельского поселения</w:t>
      </w:r>
      <w:r w:rsidR="000D4B25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</w:t>
      </w:r>
    </w:p>
    <w:p w:rsidR="001B7A81" w:rsidRDefault="001B7A81">
      <w:pPr>
        <w:ind w:left="6237"/>
        <w:jc w:val="center"/>
        <w:rPr>
          <w:sz w:val="27"/>
          <w:szCs w:val="27"/>
        </w:rPr>
      </w:pPr>
    </w:p>
    <w:p w:rsidR="001B7A81" w:rsidRDefault="005E5DE6">
      <w:pPr>
        <w:jc w:val="center"/>
        <w:rPr>
          <w:sz w:val="27"/>
          <w:szCs w:val="27"/>
        </w:rPr>
      </w:pPr>
      <w:r>
        <w:rPr>
          <w:sz w:val="27"/>
          <w:szCs w:val="27"/>
        </w:rPr>
        <w:t>Норматив</w:t>
      </w:r>
    </w:p>
    <w:p w:rsidR="001B7A81" w:rsidRDefault="005E5DE6">
      <w:pPr>
        <w:jc w:val="center"/>
        <w:rPr>
          <w:sz w:val="27"/>
          <w:szCs w:val="27"/>
        </w:rPr>
      </w:pPr>
      <w:r>
        <w:rPr>
          <w:sz w:val="27"/>
          <w:szCs w:val="27"/>
        </w:rPr>
        <w:t>запасных частей и материалов для автомобилей</w:t>
      </w:r>
    </w:p>
    <w:tbl>
      <w:tblPr>
        <w:tblW w:w="9781" w:type="dxa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28"/>
        <w:gridCol w:w="2976"/>
        <w:gridCol w:w="2977"/>
      </w:tblGrid>
      <w:tr w:rsidR="001B7A81"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B7A81" w:rsidRDefault="005E5DE6">
            <w:pPr>
              <w:jc w:val="center"/>
            </w:pPr>
            <w:r>
              <w:t>Вид материальных запасов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B7A81" w:rsidRDefault="005E5DE6">
            <w:pPr>
              <w:jc w:val="center"/>
            </w:pPr>
            <w:r>
              <w:t>Количество на автомобиль</w:t>
            </w:r>
          </w:p>
          <w:p w:rsidR="001B7A81" w:rsidRDefault="005E5DE6">
            <w:pPr>
              <w:jc w:val="center"/>
            </w:pPr>
            <w:r>
              <w:t>(не более)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B7A81" w:rsidRDefault="005E5DE6">
            <w:pPr>
              <w:jc w:val="center"/>
            </w:pPr>
            <w:r>
              <w:t>Цена приобретения единицы (не более), руб.</w:t>
            </w:r>
          </w:p>
        </w:tc>
      </w:tr>
      <w:tr w:rsidR="001B7A81">
        <w:tc>
          <w:tcPr>
            <w:tcW w:w="978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B7A81" w:rsidRDefault="005E5DE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Администрация </w:t>
            </w:r>
            <w:r w:rsidR="00062076">
              <w:rPr>
                <w:sz w:val="27"/>
                <w:szCs w:val="27"/>
              </w:rPr>
              <w:t>Войновского сельского поселения</w:t>
            </w:r>
          </w:p>
        </w:tc>
      </w:tr>
      <w:tr w:rsidR="001B7A81"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B7A81" w:rsidRDefault="005E5DE6">
            <w:r>
              <w:t>Автомобильная аптечка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B7A81" w:rsidRDefault="005E5DE6">
            <w:pPr>
              <w:jc w:val="center"/>
            </w:pPr>
            <w:r>
              <w:t>1 шт.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B7A81" w:rsidRDefault="005E5DE6">
            <w:pPr>
              <w:jc w:val="center"/>
            </w:pPr>
            <w:r>
              <w:t xml:space="preserve">350,00 </w:t>
            </w:r>
          </w:p>
        </w:tc>
      </w:tr>
    </w:tbl>
    <w:p w:rsidR="001B7A81" w:rsidRDefault="005E5DE6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Количество товаров может отличаться от приведенного перечня в зависимости от необходимости ремонта и обслуживания автомобилей учреждений. Закупка приведенных в перечне, а также не указанных товаров, осуществляется в пределах доведенных лимитов бюджетных обязательств на обеспечение функций учреждений.</w:t>
      </w:r>
    </w:p>
    <w:p w:rsidR="001B7A81" w:rsidRDefault="005E5DE6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Объем расходов, рассчитанный с применением нормативных затрат, может быть изменен по решению главы Администрации </w:t>
      </w:r>
      <w:r w:rsidR="00062076">
        <w:rPr>
          <w:sz w:val="27"/>
          <w:szCs w:val="27"/>
        </w:rPr>
        <w:t>Войновского сельского поселения</w:t>
      </w:r>
      <w:r>
        <w:rPr>
          <w:sz w:val="27"/>
          <w:szCs w:val="27"/>
        </w:rPr>
        <w:t xml:space="preserve"> в пределах утвержденных на эти цели лимитов бюджетных обязательств по соответствующему коду классификации расходов бюджетов.».</w:t>
      </w:r>
    </w:p>
    <w:p w:rsidR="001B7A81" w:rsidRDefault="001B7A81">
      <w:pPr>
        <w:jc w:val="center"/>
        <w:rPr>
          <w:sz w:val="27"/>
          <w:szCs w:val="27"/>
        </w:rPr>
      </w:pPr>
    </w:p>
    <w:p w:rsidR="001B7A81" w:rsidRDefault="001B7A81">
      <w:pPr>
        <w:ind w:firstLine="709"/>
        <w:jc w:val="both"/>
        <w:rPr>
          <w:sz w:val="27"/>
          <w:szCs w:val="27"/>
        </w:rPr>
      </w:pPr>
    </w:p>
    <w:p w:rsidR="001B7A81" w:rsidRDefault="00C71358">
      <w:pPr>
        <w:ind w:left="5670"/>
        <w:jc w:val="center"/>
        <w:rPr>
          <w:sz w:val="27"/>
          <w:szCs w:val="27"/>
        </w:rPr>
      </w:pPr>
      <w:r>
        <w:rPr>
          <w:sz w:val="27"/>
          <w:szCs w:val="27"/>
        </w:rPr>
        <w:t>«Приложение № 5</w:t>
      </w:r>
    </w:p>
    <w:p w:rsidR="001B7A81" w:rsidRDefault="005E5DE6">
      <w:pPr>
        <w:ind w:left="5670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к нормативным затратам на обеспечение функций Администрации </w:t>
      </w:r>
      <w:r w:rsidR="00062076">
        <w:rPr>
          <w:sz w:val="27"/>
          <w:szCs w:val="27"/>
        </w:rPr>
        <w:t>Войновского сельского поселения</w:t>
      </w:r>
      <w:r w:rsidR="000D4B25">
        <w:rPr>
          <w:sz w:val="27"/>
          <w:szCs w:val="27"/>
        </w:rPr>
        <w:t xml:space="preserve"> </w:t>
      </w:r>
    </w:p>
    <w:p w:rsidR="001B7A81" w:rsidRDefault="001B7A81">
      <w:pPr>
        <w:ind w:firstLine="709"/>
        <w:jc w:val="right"/>
        <w:outlineLvl w:val="0"/>
      </w:pPr>
    </w:p>
    <w:p w:rsidR="001B7A81" w:rsidRDefault="005E5DE6">
      <w:pPr>
        <w:ind w:firstLine="709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 xml:space="preserve">Нормативы обеспечения функций Администрации </w:t>
      </w:r>
      <w:r w:rsidR="00062076">
        <w:rPr>
          <w:sz w:val="27"/>
          <w:szCs w:val="27"/>
        </w:rPr>
        <w:t>Войновского сельского поселения</w:t>
      </w:r>
      <w:r>
        <w:rPr>
          <w:sz w:val="27"/>
          <w:szCs w:val="27"/>
        </w:rPr>
        <w:t>, применяемые при расчете нормативных затрат на приобретение материальных запасов для нужд гражданской обороны (на одного работника):</w:t>
      </w:r>
    </w:p>
    <w:p w:rsidR="001B7A81" w:rsidRDefault="001B7A81">
      <w:pPr>
        <w:jc w:val="center"/>
        <w:outlineLvl w:val="0"/>
        <w:rPr>
          <w:sz w:val="27"/>
          <w:szCs w:val="27"/>
        </w:rPr>
      </w:pPr>
    </w:p>
    <w:tbl>
      <w:tblPr>
        <w:tblW w:w="9781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567"/>
        <w:gridCol w:w="3543"/>
        <w:gridCol w:w="1701"/>
        <w:gridCol w:w="1985"/>
        <w:gridCol w:w="1985"/>
      </w:tblGrid>
      <w:tr w:rsidR="001B7A81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7A81" w:rsidRDefault="005E5DE6">
            <w:pPr>
              <w:jc w:val="center"/>
            </w:pPr>
            <w:r>
              <w:t>№ п/п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7A81" w:rsidRDefault="005E5DE6">
            <w:pPr>
              <w:jc w:val="center"/>
            </w:pPr>
            <w:r>
              <w:t>Наименование расходных материалов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7A81" w:rsidRDefault="005E5DE6">
            <w:pPr>
              <w:jc w:val="center"/>
            </w:pPr>
            <w:r>
              <w:t>Количество, шт.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7A81" w:rsidRDefault="005E5DE6">
            <w:pPr>
              <w:jc w:val="center"/>
            </w:pPr>
            <w:r>
              <w:t>Срок эксплуатации, (лет)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7A81" w:rsidRDefault="005E5DE6">
            <w:pPr>
              <w:jc w:val="center"/>
            </w:pPr>
            <w:r>
              <w:rPr>
                <w:color w:val="000000"/>
              </w:rPr>
              <w:t xml:space="preserve">Цена </w:t>
            </w:r>
            <w:r>
              <w:rPr>
                <w:color w:val="000000"/>
              </w:rPr>
              <w:br/>
              <w:t xml:space="preserve">за единицу, руб. </w:t>
            </w:r>
            <w:r>
              <w:rPr>
                <w:color w:val="000000"/>
              </w:rPr>
              <w:br/>
              <w:t>(не более)</w:t>
            </w:r>
          </w:p>
        </w:tc>
      </w:tr>
      <w:tr w:rsidR="001B7A81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7A81" w:rsidRDefault="00641321">
            <w:pPr>
              <w:jc w:val="center"/>
            </w:pPr>
            <w:r>
              <w:t>1</w:t>
            </w:r>
            <w:r w:rsidR="005E5DE6">
              <w:t>.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7A81" w:rsidRDefault="005E5DE6">
            <w:pPr>
              <w:jc w:val="both"/>
            </w:pPr>
            <w:r>
              <w:t xml:space="preserve">Респиратор типа </w:t>
            </w:r>
            <w:r>
              <w:br/>
              <w:t>Р-2, РУ-60м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7A81" w:rsidRDefault="005E5DE6">
            <w:pPr>
              <w:jc w:val="center"/>
            </w:pPr>
            <w:r>
              <w:t>1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7A81" w:rsidRDefault="005E5DE6">
            <w:pPr>
              <w:jc w:val="center"/>
            </w:pPr>
            <w:r>
              <w:t xml:space="preserve">3 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7A81" w:rsidRDefault="005E5DE6">
            <w:pPr>
              <w:jc w:val="center"/>
            </w:pPr>
            <w:r>
              <w:t>280,00</w:t>
            </w:r>
          </w:p>
        </w:tc>
      </w:tr>
      <w:tr w:rsidR="001B7A81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7A81" w:rsidRDefault="00641321">
            <w:pPr>
              <w:jc w:val="center"/>
            </w:pPr>
            <w:r>
              <w:t>2</w:t>
            </w:r>
            <w:r w:rsidR="005E5DE6">
              <w:t>.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7A81" w:rsidRDefault="005E5DE6">
            <w:pPr>
              <w:jc w:val="both"/>
            </w:pPr>
            <w:r>
              <w:t>Индивидуальный перевязочный пакет типа ИПП-1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7A81" w:rsidRDefault="005E5DE6">
            <w:pPr>
              <w:jc w:val="center"/>
            </w:pPr>
            <w:r>
              <w:t>1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7A81" w:rsidRDefault="005E5DE6">
            <w:pPr>
              <w:jc w:val="center"/>
            </w:pPr>
            <w:r>
              <w:t xml:space="preserve">5 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7A81" w:rsidRDefault="005E5DE6">
            <w:pPr>
              <w:jc w:val="center"/>
            </w:pPr>
            <w:r>
              <w:t>80,00</w:t>
            </w:r>
          </w:p>
        </w:tc>
      </w:tr>
    </w:tbl>
    <w:p w:rsidR="001B7A81" w:rsidRDefault="005E5DE6">
      <w:pPr>
        <w:jc w:val="right"/>
        <w:rPr>
          <w:sz w:val="27"/>
          <w:szCs w:val="27"/>
        </w:rPr>
      </w:pPr>
      <w:r>
        <w:rPr>
          <w:sz w:val="27"/>
          <w:szCs w:val="27"/>
        </w:rPr>
        <w:t>».</w:t>
      </w:r>
    </w:p>
    <w:p w:rsidR="001B7A81" w:rsidRDefault="001B7A81">
      <w:pPr>
        <w:jc w:val="right"/>
        <w:rPr>
          <w:sz w:val="27"/>
          <w:szCs w:val="27"/>
        </w:rPr>
      </w:pPr>
    </w:p>
    <w:p w:rsidR="001B7A81" w:rsidRDefault="001B7A81">
      <w:pPr>
        <w:jc w:val="right"/>
        <w:rPr>
          <w:sz w:val="27"/>
          <w:szCs w:val="27"/>
        </w:rPr>
      </w:pPr>
    </w:p>
    <w:p w:rsidR="001B7A81" w:rsidRDefault="000D4B25" w:rsidP="000D4B25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Глава</w:t>
      </w:r>
      <w:r w:rsidR="005E5DE6">
        <w:rPr>
          <w:sz w:val="27"/>
          <w:szCs w:val="27"/>
        </w:rPr>
        <w:t xml:space="preserve"> Администрации </w:t>
      </w:r>
    </w:p>
    <w:p w:rsidR="001B7A81" w:rsidRDefault="00062076">
      <w:pPr>
        <w:jc w:val="both"/>
        <w:rPr>
          <w:sz w:val="27"/>
          <w:szCs w:val="27"/>
        </w:rPr>
      </w:pPr>
      <w:r>
        <w:rPr>
          <w:sz w:val="27"/>
          <w:szCs w:val="27"/>
        </w:rPr>
        <w:t>Войновского сельского поселения</w:t>
      </w:r>
      <w:r w:rsidR="000D4B25">
        <w:rPr>
          <w:sz w:val="27"/>
          <w:szCs w:val="27"/>
        </w:rPr>
        <w:t xml:space="preserve">                                            В.В. Гавриленко</w:t>
      </w:r>
    </w:p>
    <w:p w:rsidR="001B7A81" w:rsidRDefault="001B7A81">
      <w:pPr>
        <w:jc w:val="both"/>
      </w:pPr>
    </w:p>
    <w:sectPr w:rsidR="001B7A81">
      <w:footerReference w:type="default" r:id="rId12"/>
      <w:pgSz w:w="11906" w:h="16838"/>
      <w:pgMar w:top="709" w:right="851" w:bottom="1134" w:left="1304" w:header="0" w:footer="709" w:gutter="0"/>
      <w:pgNumType w:start="1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3B9A" w:rsidRDefault="00E53B9A">
      <w:r>
        <w:separator/>
      </w:r>
    </w:p>
  </w:endnote>
  <w:endnote w:type="continuationSeparator" w:id="0">
    <w:p w:rsidR="00E53B9A" w:rsidRDefault="00E53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DEC" w:rsidRDefault="008B1DE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3B9A" w:rsidRDefault="00E53B9A">
      <w:r>
        <w:separator/>
      </w:r>
    </w:p>
  </w:footnote>
  <w:footnote w:type="continuationSeparator" w:id="0">
    <w:p w:rsidR="00E53B9A" w:rsidRDefault="00E53B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A81"/>
    <w:rsid w:val="00006C96"/>
    <w:rsid w:val="00062076"/>
    <w:rsid w:val="000620DC"/>
    <w:rsid w:val="000972DA"/>
    <w:rsid w:val="000B1762"/>
    <w:rsid w:val="000D4B25"/>
    <w:rsid w:val="0013564D"/>
    <w:rsid w:val="00141FCE"/>
    <w:rsid w:val="001470BC"/>
    <w:rsid w:val="00177167"/>
    <w:rsid w:val="001A4B72"/>
    <w:rsid w:val="001B7A81"/>
    <w:rsid w:val="001C49B9"/>
    <w:rsid w:val="001F133A"/>
    <w:rsid w:val="00200421"/>
    <w:rsid w:val="00200A5D"/>
    <w:rsid w:val="002229F0"/>
    <w:rsid w:val="0025671C"/>
    <w:rsid w:val="00263C52"/>
    <w:rsid w:val="002B5326"/>
    <w:rsid w:val="002C0059"/>
    <w:rsid w:val="002C4FA1"/>
    <w:rsid w:val="002E5374"/>
    <w:rsid w:val="00335445"/>
    <w:rsid w:val="00393318"/>
    <w:rsid w:val="003B0F9A"/>
    <w:rsid w:val="003F39D4"/>
    <w:rsid w:val="00430C8C"/>
    <w:rsid w:val="0043403C"/>
    <w:rsid w:val="004450B4"/>
    <w:rsid w:val="0045646E"/>
    <w:rsid w:val="00463997"/>
    <w:rsid w:val="004828FD"/>
    <w:rsid w:val="004A6773"/>
    <w:rsid w:val="004B0447"/>
    <w:rsid w:val="005329D8"/>
    <w:rsid w:val="00534D74"/>
    <w:rsid w:val="00545820"/>
    <w:rsid w:val="00574292"/>
    <w:rsid w:val="005E2722"/>
    <w:rsid w:val="005E5DE6"/>
    <w:rsid w:val="00603912"/>
    <w:rsid w:val="00637A39"/>
    <w:rsid w:val="00641321"/>
    <w:rsid w:val="006469A3"/>
    <w:rsid w:val="00652883"/>
    <w:rsid w:val="00660D65"/>
    <w:rsid w:val="006652FD"/>
    <w:rsid w:val="00671452"/>
    <w:rsid w:val="00683D9F"/>
    <w:rsid w:val="006D1FB4"/>
    <w:rsid w:val="00704E39"/>
    <w:rsid w:val="00723126"/>
    <w:rsid w:val="00730277"/>
    <w:rsid w:val="00730744"/>
    <w:rsid w:val="00794C65"/>
    <w:rsid w:val="007A49C1"/>
    <w:rsid w:val="007C1A89"/>
    <w:rsid w:val="00817DE1"/>
    <w:rsid w:val="008444A5"/>
    <w:rsid w:val="008445EB"/>
    <w:rsid w:val="00865D0A"/>
    <w:rsid w:val="0089131A"/>
    <w:rsid w:val="008B1DEC"/>
    <w:rsid w:val="008C7B2F"/>
    <w:rsid w:val="008E72A6"/>
    <w:rsid w:val="009011D5"/>
    <w:rsid w:val="00920F83"/>
    <w:rsid w:val="009366D5"/>
    <w:rsid w:val="00947D4B"/>
    <w:rsid w:val="00965DD5"/>
    <w:rsid w:val="009A2369"/>
    <w:rsid w:val="00A16C4D"/>
    <w:rsid w:val="00A91E1C"/>
    <w:rsid w:val="00B20E68"/>
    <w:rsid w:val="00B24BEE"/>
    <w:rsid w:val="00B43EA0"/>
    <w:rsid w:val="00B71F10"/>
    <w:rsid w:val="00BC41FF"/>
    <w:rsid w:val="00BD6370"/>
    <w:rsid w:val="00BE4B68"/>
    <w:rsid w:val="00C71358"/>
    <w:rsid w:val="00C77009"/>
    <w:rsid w:val="00CB3386"/>
    <w:rsid w:val="00CB491F"/>
    <w:rsid w:val="00CC5511"/>
    <w:rsid w:val="00D02CBE"/>
    <w:rsid w:val="00D07CC8"/>
    <w:rsid w:val="00D3189D"/>
    <w:rsid w:val="00D435A9"/>
    <w:rsid w:val="00D447A1"/>
    <w:rsid w:val="00D61205"/>
    <w:rsid w:val="00D86EDA"/>
    <w:rsid w:val="00DE11AD"/>
    <w:rsid w:val="00DF1781"/>
    <w:rsid w:val="00E50A67"/>
    <w:rsid w:val="00E53B9A"/>
    <w:rsid w:val="00E65D2D"/>
    <w:rsid w:val="00F33F64"/>
    <w:rsid w:val="00F5347A"/>
    <w:rsid w:val="00F5763F"/>
    <w:rsid w:val="00F90565"/>
    <w:rsid w:val="00F95E75"/>
    <w:rsid w:val="00FC277D"/>
    <w:rsid w:val="00FE4DA0"/>
    <w:rsid w:val="00FF4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765864-50F8-416A-8D13-7D254381C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C31"/>
    <w:rPr>
      <w:sz w:val="24"/>
      <w:szCs w:val="24"/>
    </w:rPr>
  </w:style>
  <w:style w:type="paragraph" w:styleId="1">
    <w:name w:val="heading 1"/>
    <w:basedOn w:val="a"/>
    <w:link w:val="10"/>
    <w:qFormat/>
    <w:rsid w:val="001378E3"/>
    <w:pPr>
      <w:widowControl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paragraph" w:styleId="2">
    <w:name w:val="heading 2"/>
    <w:basedOn w:val="a"/>
    <w:qFormat/>
    <w:rsid w:val="001F050F"/>
    <w:pPr>
      <w:keepNext/>
      <w:ind w:left="709"/>
      <w:outlineLvl w:val="1"/>
    </w:pPr>
    <w:rPr>
      <w:sz w:val="28"/>
      <w:szCs w:val="20"/>
    </w:rPr>
  </w:style>
  <w:style w:type="paragraph" w:styleId="3">
    <w:name w:val="heading 3"/>
    <w:basedOn w:val="a"/>
    <w:uiPriority w:val="9"/>
    <w:unhideWhenUsed/>
    <w:qFormat/>
    <w:rsid w:val="009C7E4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1378E3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30">
    <w:name w:val="Заголовок 3 Знак"/>
    <w:basedOn w:val="a0"/>
    <w:link w:val="a3"/>
    <w:uiPriority w:val="9"/>
    <w:qFormat/>
    <w:rsid w:val="009C7E4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4">
    <w:name w:val="Верхний колонтитул Знак"/>
    <w:basedOn w:val="a0"/>
    <w:qFormat/>
    <w:rsid w:val="00F0768E"/>
    <w:rPr>
      <w:sz w:val="24"/>
      <w:szCs w:val="24"/>
    </w:rPr>
  </w:style>
  <w:style w:type="character" w:customStyle="1" w:styleId="a5">
    <w:name w:val="Нижний колонтитул Знак"/>
    <w:basedOn w:val="a0"/>
    <w:uiPriority w:val="99"/>
    <w:qFormat/>
    <w:rsid w:val="00F0768E"/>
    <w:rPr>
      <w:sz w:val="24"/>
      <w:szCs w:val="24"/>
    </w:rPr>
  </w:style>
  <w:style w:type="character" w:styleId="a6">
    <w:name w:val="Strong"/>
    <w:basedOn w:val="a0"/>
    <w:uiPriority w:val="22"/>
    <w:qFormat/>
    <w:rsid w:val="001378E3"/>
    <w:rPr>
      <w:b/>
      <w:bCs/>
    </w:rPr>
  </w:style>
  <w:style w:type="character" w:customStyle="1" w:styleId="FontStyle83">
    <w:name w:val="Font Style83"/>
    <w:basedOn w:val="a0"/>
    <w:uiPriority w:val="99"/>
    <w:qFormat/>
    <w:rsid w:val="00F24EA5"/>
    <w:rPr>
      <w:rFonts w:ascii="Times New Roman" w:hAnsi="Times New Roman" w:cs="Times New Roman"/>
      <w:b/>
      <w:bCs/>
      <w:sz w:val="20"/>
      <w:szCs w:val="20"/>
    </w:rPr>
  </w:style>
  <w:style w:type="character" w:customStyle="1" w:styleId="a3">
    <w:name w:val="Основной текст_"/>
    <w:basedOn w:val="a0"/>
    <w:link w:val="30"/>
    <w:qFormat/>
    <w:rsid w:val="00F24EA5"/>
    <w:rPr>
      <w:shd w:val="clear" w:color="auto" w:fill="FFFFFF"/>
    </w:rPr>
  </w:style>
  <w:style w:type="character" w:customStyle="1" w:styleId="8pt">
    <w:name w:val="Основной текст + 8 pt"/>
    <w:basedOn w:val="a3"/>
    <w:qFormat/>
    <w:rsid w:val="00F24EA5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sz w:val="20"/>
      <w:szCs w:val="20"/>
      <w:u w:val="none"/>
      <w:effect w:val="none"/>
      <w:shd w:val="clear" w:color="auto" w:fill="FFFFFF"/>
      <w:lang w:val="ru-RU"/>
    </w:rPr>
  </w:style>
  <w:style w:type="character" w:customStyle="1" w:styleId="FontStyle84">
    <w:name w:val="Font Style84"/>
    <w:basedOn w:val="a0"/>
    <w:uiPriority w:val="99"/>
    <w:qFormat/>
    <w:rsid w:val="00790FA5"/>
    <w:rPr>
      <w:rFonts w:ascii="Times New Roman" w:hAnsi="Times New Roman" w:cs="Times New Roman"/>
      <w:sz w:val="20"/>
      <w:szCs w:val="20"/>
    </w:rPr>
  </w:style>
  <w:style w:type="character" w:customStyle="1" w:styleId="20">
    <w:name w:val="Подпись к таблице (2)_"/>
    <w:basedOn w:val="a0"/>
    <w:link w:val="21"/>
    <w:qFormat/>
    <w:locked/>
    <w:rsid w:val="009C0847"/>
    <w:rPr>
      <w:shd w:val="clear" w:color="auto" w:fill="FFFFFF"/>
    </w:rPr>
  </w:style>
  <w:style w:type="character" w:customStyle="1" w:styleId="-">
    <w:name w:val="Интернет-ссылка"/>
    <w:basedOn w:val="a0"/>
    <w:uiPriority w:val="99"/>
    <w:unhideWhenUsed/>
    <w:rsid w:val="00F418F8"/>
    <w:rPr>
      <w:color w:val="0000FF"/>
      <w:u w:val="single"/>
    </w:rPr>
  </w:style>
  <w:style w:type="character" w:customStyle="1" w:styleId="21">
    <w:name w:val="Заголовок 2 Знак"/>
    <w:basedOn w:val="a0"/>
    <w:link w:val="20"/>
    <w:qFormat/>
    <w:rsid w:val="001F050F"/>
    <w:rPr>
      <w:sz w:val="28"/>
    </w:rPr>
  </w:style>
  <w:style w:type="character" w:customStyle="1" w:styleId="a7">
    <w:name w:val="Основной текст Знак"/>
    <w:basedOn w:val="a0"/>
    <w:qFormat/>
    <w:rsid w:val="001F050F"/>
    <w:rPr>
      <w:sz w:val="28"/>
    </w:rPr>
  </w:style>
  <w:style w:type="character" w:customStyle="1" w:styleId="a8">
    <w:name w:val="Основной текст с отступом Знак"/>
    <w:basedOn w:val="a0"/>
    <w:qFormat/>
    <w:rsid w:val="001F050F"/>
    <w:rPr>
      <w:sz w:val="28"/>
    </w:rPr>
  </w:style>
  <w:style w:type="character" w:styleId="a9">
    <w:name w:val="page number"/>
    <w:basedOn w:val="a0"/>
    <w:qFormat/>
    <w:rsid w:val="001F050F"/>
  </w:style>
  <w:style w:type="character" w:customStyle="1" w:styleId="aa">
    <w:name w:val="Текст выноски Знак"/>
    <w:basedOn w:val="a0"/>
    <w:qFormat/>
    <w:rsid w:val="001F050F"/>
    <w:rPr>
      <w:rFonts w:ascii="Tahoma" w:hAnsi="Tahoma" w:cs="Tahoma"/>
      <w:sz w:val="16"/>
      <w:szCs w:val="16"/>
    </w:rPr>
  </w:style>
  <w:style w:type="character" w:styleId="ab">
    <w:name w:val="Placeholder Text"/>
    <w:basedOn w:val="a0"/>
    <w:uiPriority w:val="99"/>
    <w:semiHidden/>
    <w:qFormat/>
    <w:rsid w:val="001F050F"/>
    <w:rPr>
      <w:color w:val="808080"/>
    </w:rPr>
  </w:style>
  <w:style w:type="character" w:customStyle="1" w:styleId="ListLabel1">
    <w:name w:val="ListLabel 1"/>
    <w:qFormat/>
    <w:rPr>
      <w:sz w:val="28"/>
    </w:rPr>
  </w:style>
  <w:style w:type="character" w:customStyle="1" w:styleId="ListLabel2">
    <w:name w:val="ListLabel 2"/>
    <w:qFormat/>
    <w:rPr>
      <w:sz w:val="28"/>
    </w:rPr>
  </w:style>
  <w:style w:type="character" w:customStyle="1" w:styleId="ListLabel3">
    <w:name w:val="ListLabel 3"/>
    <w:qFormat/>
    <w:rPr>
      <w:sz w:val="28"/>
    </w:rPr>
  </w:style>
  <w:style w:type="character" w:customStyle="1" w:styleId="ListLabel4">
    <w:name w:val="ListLabel 4"/>
    <w:qFormat/>
    <w:rPr>
      <w:sz w:val="28"/>
    </w:rPr>
  </w:style>
  <w:style w:type="character" w:customStyle="1" w:styleId="ListLabel5">
    <w:name w:val="ListLabel 5"/>
    <w:qFormat/>
    <w:rPr>
      <w:sz w:val="28"/>
    </w:rPr>
  </w:style>
  <w:style w:type="character" w:customStyle="1" w:styleId="ListLabel6">
    <w:name w:val="ListLabel 6"/>
    <w:qFormat/>
    <w:rPr>
      <w:sz w:val="28"/>
    </w:rPr>
  </w:style>
  <w:style w:type="character" w:customStyle="1" w:styleId="ListLabel7">
    <w:name w:val="ListLabel 7"/>
    <w:qFormat/>
    <w:rPr>
      <w:sz w:val="28"/>
    </w:rPr>
  </w:style>
  <w:style w:type="character" w:customStyle="1" w:styleId="ListLabel8">
    <w:name w:val="ListLabel 8"/>
    <w:qFormat/>
    <w:rPr>
      <w:sz w:val="28"/>
    </w:rPr>
  </w:style>
  <w:style w:type="character" w:customStyle="1" w:styleId="ListLabel9">
    <w:name w:val="ListLabel 9"/>
    <w:qFormat/>
    <w:rPr>
      <w:sz w:val="28"/>
    </w:rPr>
  </w:style>
  <w:style w:type="character" w:customStyle="1" w:styleId="ListLabel10">
    <w:name w:val="ListLabel 10"/>
    <w:qFormat/>
    <w:rPr>
      <w:rFonts w:eastAsia="Times New Roman" w:cs="Times New Roman"/>
    </w:rPr>
  </w:style>
  <w:style w:type="character" w:customStyle="1" w:styleId="ListLabel11">
    <w:name w:val="ListLabel 11"/>
    <w:qFormat/>
    <w:rPr>
      <w:sz w:val="28"/>
    </w:rPr>
  </w:style>
  <w:style w:type="character" w:customStyle="1" w:styleId="ListLabel12">
    <w:name w:val="ListLabel 12"/>
    <w:qFormat/>
    <w:rPr>
      <w:sz w:val="28"/>
    </w:rPr>
  </w:style>
  <w:style w:type="character" w:customStyle="1" w:styleId="ListLabel13">
    <w:name w:val="ListLabel 13"/>
    <w:qFormat/>
    <w:rPr>
      <w:sz w:val="28"/>
    </w:rPr>
  </w:style>
  <w:style w:type="character" w:customStyle="1" w:styleId="ListLabel14">
    <w:name w:val="ListLabel 14"/>
    <w:qFormat/>
    <w:rPr>
      <w:sz w:val="28"/>
    </w:rPr>
  </w:style>
  <w:style w:type="character" w:customStyle="1" w:styleId="ListLabel15">
    <w:name w:val="ListLabel 15"/>
    <w:qFormat/>
    <w:rPr>
      <w:sz w:val="28"/>
    </w:rPr>
  </w:style>
  <w:style w:type="character" w:customStyle="1" w:styleId="ListLabel16">
    <w:name w:val="ListLabel 16"/>
    <w:qFormat/>
    <w:rPr>
      <w:sz w:val="28"/>
    </w:rPr>
  </w:style>
  <w:style w:type="character" w:customStyle="1" w:styleId="ListLabel17">
    <w:name w:val="ListLabel 17"/>
    <w:qFormat/>
    <w:rPr>
      <w:sz w:val="28"/>
    </w:rPr>
  </w:style>
  <w:style w:type="character" w:customStyle="1" w:styleId="ListLabel18">
    <w:name w:val="ListLabel 18"/>
    <w:qFormat/>
    <w:rPr>
      <w:sz w:val="28"/>
    </w:rPr>
  </w:style>
  <w:style w:type="character" w:customStyle="1" w:styleId="ListLabel19">
    <w:name w:val="ListLabel 19"/>
    <w:qFormat/>
    <w:rPr>
      <w:sz w:val="28"/>
    </w:rPr>
  </w:style>
  <w:style w:type="character" w:customStyle="1" w:styleId="ListLabel20">
    <w:name w:val="ListLabel 20"/>
    <w:qFormat/>
    <w:rPr>
      <w:sz w:val="28"/>
    </w:rPr>
  </w:style>
  <w:style w:type="character" w:customStyle="1" w:styleId="ListLabel21">
    <w:name w:val="ListLabel 21"/>
    <w:qFormat/>
    <w:rPr>
      <w:sz w:val="28"/>
    </w:rPr>
  </w:style>
  <w:style w:type="character" w:customStyle="1" w:styleId="ListLabel22">
    <w:name w:val="ListLabel 22"/>
    <w:qFormat/>
    <w:rPr>
      <w:sz w:val="28"/>
    </w:rPr>
  </w:style>
  <w:style w:type="character" w:customStyle="1" w:styleId="ListLabel23">
    <w:name w:val="ListLabel 23"/>
    <w:qFormat/>
    <w:rPr>
      <w:sz w:val="28"/>
    </w:rPr>
  </w:style>
  <w:style w:type="character" w:customStyle="1" w:styleId="ListLabel24">
    <w:name w:val="ListLabel 24"/>
    <w:qFormat/>
    <w:rPr>
      <w:sz w:val="28"/>
    </w:rPr>
  </w:style>
  <w:style w:type="character" w:customStyle="1" w:styleId="ListLabel25">
    <w:name w:val="ListLabel 25"/>
    <w:qFormat/>
    <w:rPr>
      <w:sz w:val="28"/>
    </w:rPr>
  </w:style>
  <w:style w:type="character" w:customStyle="1" w:styleId="ListLabel26">
    <w:name w:val="ListLabel 26"/>
    <w:qFormat/>
    <w:rPr>
      <w:sz w:val="28"/>
    </w:rPr>
  </w:style>
  <w:style w:type="character" w:customStyle="1" w:styleId="ListLabel27">
    <w:name w:val="ListLabel 27"/>
    <w:qFormat/>
    <w:rPr>
      <w:rFonts w:eastAsia="Times New Roman" w:cs="Times New Roman"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d">
    <w:name w:val="Body Text"/>
    <w:basedOn w:val="a"/>
    <w:rsid w:val="001F050F"/>
    <w:rPr>
      <w:sz w:val="28"/>
      <w:szCs w:val="20"/>
    </w:rPr>
  </w:style>
  <w:style w:type="paragraph" w:styleId="ae">
    <w:name w:val="List"/>
    <w:basedOn w:val="ad"/>
    <w:rPr>
      <w:rFonts w:cs="Mang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0">
    <w:name w:val="index heading"/>
    <w:basedOn w:val="a"/>
    <w:qFormat/>
    <w:pPr>
      <w:suppressLineNumbers/>
    </w:pPr>
    <w:rPr>
      <w:rFonts w:cs="Mangal"/>
    </w:rPr>
  </w:style>
  <w:style w:type="paragraph" w:styleId="af1">
    <w:name w:val="Balloon Text"/>
    <w:basedOn w:val="a"/>
    <w:qFormat/>
    <w:rsid w:val="00A10C3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203409"/>
    <w:pPr>
      <w:widowControl w:val="0"/>
      <w:ind w:firstLine="720"/>
    </w:pPr>
    <w:rPr>
      <w:rFonts w:ascii="Arial" w:hAnsi="Arial" w:cs="Arial"/>
      <w:sz w:val="24"/>
    </w:rPr>
  </w:style>
  <w:style w:type="paragraph" w:styleId="af2">
    <w:name w:val="header"/>
    <w:basedOn w:val="a"/>
    <w:rsid w:val="00F0768E"/>
    <w:pPr>
      <w:tabs>
        <w:tab w:val="center" w:pos="4677"/>
        <w:tab w:val="right" w:pos="9355"/>
      </w:tabs>
    </w:pPr>
  </w:style>
  <w:style w:type="paragraph" w:styleId="af3">
    <w:name w:val="footer"/>
    <w:basedOn w:val="a"/>
    <w:uiPriority w:val="99"/>
    <w:rsid w:val="00F0768E"/>
    <w:pPr>
      <w:tabs>
        <w:tab w:val="center" w:pos="4677"/>
        <w:tab w:val="right" w:pos="9355"/>
      </w:tabs>
    </w:pPr>
  </w:style>
  <w:style w:type="paragraph" w:styleId="af4">
    <w:name w:val="Document Map"/>
    <w:basedOn w:val="a"/>
    <w:semiHidden/>
    <w:qFormat/>
    <w:rsid w:val="000B1AC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5">
    <w:name w:val="No Spacing"/>
    <w:autoRedefine/>
    <w:uiPriority w:val="1"/>
    <w:qFormat/>
    <w:rsid w:val="006A33D7"/>
    <w:pPr>
      <w:ind w:firstLine="709"/>
      <w:contextualSpacing/>
      <w:jc w:val="both"/>
    </w:pPr>
    <w:rPr>
      <w:rFonts w:eastAsia="Calibri"/>
      <w:sz w:val="24"/>
      <w:szCs w:val="24"/>
    </w:rPr>
  </w:style>
  <w:style w:type="paragraph" w:customStyle="1" w:styleId="Style53">
    <w:name w:val="Style53"/>
    <w:basedOn w:val="a"/>
    <w:uiPriority w:val="99"/>
    <w:qFormat/>
    <w:rsid w:val="00F24EA5"/>
    <w:pPr>
      <w:widowControl w:val="0"/>
      <w:spacing w:line="254" w:lineRule="exact"/>
      <w:ind w:hanging="211"/>
    </w:pPr>
    <w:rPr>
      <w:sz w:val="28"/>
      <w:szCs w:val="28"/>
    </w:rPr>
  </w:style>
  <w:style w:type="paragraph" w:customStyle="1" w:styleId="Style54">
    <w:name w:val="Style54"/>
    <w:basedOn w:val="a"/>
    <w:uiPriority w:val="99"/>
    <w:qFormat/>
    <w:rsid w:val="00F24EA5"/>
    <w:pPr>
      <w:widowControl w:val="0"/>
      <w:spacing w:line="253" w:lineRule="exact"/>
      <w:jc w:val="right"/>
    </w:pPr>
    <w:rPr>
      <w:sz w:val="28"/>
      <w:szCs w:val="28"/>
    </w:rPr>
  </w:style>
  <w:style w:type="paragraph" w:customStyle="1" w:styleId="31">
    <w:name w:val="Основной текст3"/>
    <w:basedOn w:val="a"/>
    <w:qFormat/>
    <w:rsid w:val="00F24EA5"/>
    <w:pPr>
      <w:widowControl w:val="0"/>
      <w:shd w:val="clear" w:color="auto" w:fill="FFFFFF"/>
      <w:spacing w:line="277" w:lineRule="exact"/>
      <w:ind w:hanging="780"/>
    </w:pPr>
    <w:rPr>
      <w:sz w:val="20"/>
      <w:szCs w:val="20"/>
    </w:rPr>
  </w:style>
  <w:style w:type="paragraph" w:customStyle="1" w:styleId="Style22">
    <w:name w:val="Style22"/>
    <w:basedOn w:val="a"/>
    <w:uiPriority w:val="99"/>
    <w:qFormat/>
    <w:rsid w:val="00E954BA"/>
    <w:pPr>
      <w:widowControl w:val="0"/>
      <w:spacing w:line="254" w:lineRule="exact"/>
      <w:ind w:firstLine="269"/>
    </w:pPr>
    <w:rPr>
      <w:sz w:val="28"/>
      <w:szCs w:val="28"/>
    </w:rPr>
  </w:style>
  <w:style w:type="paragraph" w:customStyle="1" w:styleId="Style35">
    <w:name w:val="Style35"/>
    <w:basedOn w:val="a"/>
    <w:uiPriority w:val="99"/>
    <w:qFormat/>
    <w:rsid w:val="00E954BA"/>
    <w:pPr>
      <w:widowControl w:val="0"/>
      <w:jc w:val="center"/>
    </w:pPr>
    <w:rPr>
      <w:sz w:val="28"/>
      <w:szCs w:val="28"/>
    </w:rPr>
  </w:style>
  <w:style w:type="paragraph" w:customStyle="1" w:styleId="formattext">
    <w:name w:val="formattext"/>
    <w:basedOn w:val="a"/>
    <w:qFormat/>
    <w:rsid w:val="009C7E42"/>
    <w:pPr>
      <w:spacing w:beforeAutospacing="1" w:afterAutospacing="1"/>
    </w:pPr>
  </w:style>
  <w:style w:type="paragraph" w:customStyle="1" w:styleId="22">
    <w:name w:val="Подпись к таблице (2)"/>
    <w:basedOn w:val="a"/>
    <w:qFormat/>
    <w:rsid w:val="009C0847"/>
    <w:pPr>
      <w:widowControl w:val="0"/>
      <w:shd w:val="clear" w:color="auto" w:fill="FFFFFF"/>
    </w:pPr>
    <w:rPr>
      <w:sz w:val="20"/>
      <w:szCs w:val="20"/>
    </w:rPr>
  </w:style>
  <w:style w:type="paragraph" w:styleId="af6">
    <w:name w:val="Body Text Indent"/>
    <w:basedOn w:val="a"/>
    <w:rsid w:val="001F050F"/>
    <w:pPr>
      <w:ind w:firstLine="709"/>
      <w:jc w:val="both"/>
    </w:pPr>
    <w:rPr>
      <w:sz w:val="28"/>
      <w:szCs w:val="20"/>
    </w:rPr>
  </w:style>
  <w:style w:type="paragraph" w:customStyle="1" w:styleId="Postan">
    <w:name w:val="Postan"/>
    <w:basedOn w:val="a"/>
    <w:qFormat/>
    <w:rsid w:val="001F050F"/>
    <w:pPr>
      <w:jc w:val="center"/>
    </w:pPr>
    <w:rPr>
      <w:sz w:val="28"/>
      <w:szCs w:val="20"/>
    </w:rPr>
  </w:style>
  <w:style w:type="paragraph" w:customStyle="1" w:styleId="ConsPlusNonformat">
    <w:name w:val="ConsPlusNonformat"/>
    <w:uiPriority w:val="99"/>
    <w:qFormat/>
    <w:rsid w:val="001F050F"/>
    <w:pPr>
      <w:widowControl w:val="0"/>
    </w:pPr>
    <w:rPr>
      <w:rFonts w:ascii="Courier New" w:hAnsi="Courier New" w:cs="Courier New"/>
      <w:sz w:val="24"/>
    </w:rPr>
  </w:style>
  <w:style w:type="paragraph" w:customStyle="1" w:styleId="ConsPlusTitle">
    <w:name w:val="ConsPlusTitle"/>
    <w:qFormat/>
    <w:rsid w:val="001F050F"/>
    <w:pPr>
      <w:widowControl w:val="0"/>
    </w:pPr>
    <w:rPr>
      <w:b/>
      <w:bCs/>
      <w:sz w:val="28"/>
      <w:szCs w:val="28"/>
    </w:rPr>
  </w:style>
  <w:style w:type="paragraph" w:customStyle="1" w:styleId="ConsPlusCell">
    <w:name w:val="ConsPlusCell"/>
    <w:uiPriority w:val="99"/>
    <w:qFormat/>
    <w:rsid w:val="001F050F"/>
    <w:pPr>
      <w:widowControl w:val="0"/>
    </w:pPr>
    <w:rPr>
      <w:sz w:val="28"/>
      <w:szCs w:val="28"/>
    </w:rPr>
  </w:style>
  <w:style w:type="paragraph" w:styleId="af7">
    <w:name w:val="List Paragraph"/>
    <w:basedOn w:val="a"/>
    <w:uiPriority w:val="34"/>
    <w:qFormat/>
    <w:rsid w:val="001F050F"/>
    <w:pPr>
      <w:ind w:left="720"/>
      <w:contextualSpacing/>
    </w:pPr>
    <w:rPr>
      <w:sz w:val="20"/>
      <w:szCs w:val="20"/>
    </w:rPr>
  </w:style>
  <w:style w:type="paragraph" w:customStyle="1" w:styleId="af8">
    <w:name w:val="Знак"/>
    <w:basedOn w:val="a"/>
    <w:qFormat/>
    <w:rsid w:val="001F050F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9">
    <w:name w:val="Адресат"/>
    <w:basedOn w:val="a"/>
    <w:qFormat/>
    <w:rsid w:val="001F050F"/>
    <w:rPr>
      <w:sz w:val="20"/>
      <w:szCs w:val="20"/>
    </w:rPr>
  </w:style>
  <w:style w:type="paragraph" w:customStyle="1" w:styleId="Style7">
    <w:name w:val="Style7"/>
    <w:basedOn w:val="a"/>
    <w:uiPriority w:val="99"/>
    <w:qFormat/>
    <w:rsid w:val="001F050F"/>
    <w:pPr>
      <w:widowControl w:val="0"/>
      <w:spacing w:line="309" w:lineRule="exact"/>
      <w:ind w:firstLine="725"/>
      <w:jc w:val="both"/>
    </w:pPr>
  </w:style>
  <w:style w:type="paragraph" w:customStyle="1" w:styleId="Default">
    <w:name w:val="Default"/>
    <w:qFormat/>
    <w:rsid w:val="001F050F"/>
    <w:rPr>
      <w:color w:val="000000"/>
      <w:sz w:val="24"/>
      <w:szCs w:val="24"/>
    </w:rPr>
  </w:style>
  <w:style w:type="paragraph" w:styleId="afa">
    <w:name w:val="Normal (Web)"/>
    <w:basedOn w:val="a"/>
    <w:uiPriority w:val="99"/>
    <w:unhideWhenUsed/>
    <w:qFormat/>
    <w:rsid w:val="00E74A7A"/>
    <w:pPr>
      <w:spacing w:beforeAutospacing="1" w:afterAutospacing="1"/>
    </w:pPr>
  </w:style>
  <w:style w:type="paragraph" w:customStyle="1" w:styleId="11">
    <w:name w:val="Основной текст1"/>
    <w:basedOn w:val="a"/>
    <w:uiPriority w:val="99"/>
    <w:qFormat/>
    <w:rsid w:val="00B7779C"/>
    <w:pPr>
      <w:widowControl w:val="0"/>
      <w:shd w:val="clear" w:color="auto" w:fill="FFFFFF"/>
      <w:spacing w:line="226" w:lineRule="exact"/>
    </w:pPr>
    <w:rPr>
      <w:sz w:val="19"/>
      <w:szCs w:val="19"/>
      <w:lang w:eastAsia="en-US"/>
    </w:rPr>
  </w:style>
  <w:style w:type="paragraph" w:customStyle="1" w:styleId="afb">
    <w:name w:val="Содержание письма"/>
    <w:basedOn w:val="a"/>
    <w:qFormat/>
    <w:rsid w:val="00DA7AD3"/>
    <w:pPr>
      <w:ind w:firstLine="709"/>
      <w:jc w:val="both"/>
      <w:textAlignment w:val="baseline"/>
    </w:pPr>
    <w:rPr>
      <w:sz w:val="28"/>
      <w:szCs w:val="20"/>
    </w:rPr>
  </w:style>
  <w:style w:type="table" w:styleId="afc">
    <w:name w:val="Table Grid"/>
    <w:basedOn w:val="a1"/>
    <w:uiPriority w:val="39"/>
    <w:rsid w:val="00F24EA5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4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yperlink" Target="consultantplus://offline/ref=2E51C53DA9D0DEEA461E3E325BC1C1106D85767A6F5CF74FA9C296C5DE17946FD8E825F67741394712tC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45500E2C0B098AD27AA0386000DAFBA596F066967CD8DA4D9CE549558D787E0E6BE2139x1MBH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7DA34FEF0924B3B5568E7862E8D8DE81B8CDA496343151FF9249C871B454695DE3C72F7EE815E21zB2AG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87DA34FEF0924B3B5568E7862E8D8DE81B8CDA496343151FF9249C871B454695DE3C72F7EE815E21zB2A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695247BC98A6DD160206D75FB46545EC8659BB7605F0520F63F83321E4C174BBF5556B67FAF07S123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A8D21-1006-45D1-8207-1961E9DAF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946</TotalTime>
  <Pages>1</Pages>
  <Words>4059</Words>
  <Characters>23139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27144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</dc:creator>
  <dc:description/>
  <cp:lastModifiedBy>Admin3</cp:lastModifiedBy>
  <cp:revision>45</cp:revision>
  <cp:lastPrinted>2020-03-26T07:51:00Z</cp:lastPrinted>
  <dcterms:created xsi:type="dcterms:W3CDTF">2020-03-19T11:50:00Z</dcterms:created>
  <dcterms:modified xsi:type="dcterms:W3CDTF">2020-05-08T10:25:00Z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Администрация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