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A0" w:rsidRPr="00DB60D7" w:rsidRDefault="00C01EA0" w:rsidP="00D41081">
      <w:pPr>
        <w:pStyle w:val="Title"/>
        <w:rPr>
          <w:szCs w:val="28"/>
        </w:rPr>
      </w:pPr>
      <w:r>
        <w:rPr>
          <w:szCs w:val="28"/>
        </w:rPr>
        <w:t xml:space="preserve">РОССИЙСКАЯ    </w:t>
      </w:r>
      <w:r w:rsidRPr="00DB60D7">
        <w:rPr>
          <w:szCs w:val="28"/>
        </w:rPr>
        <w:t>ФЕДЕРАЦИЯ</w:t>
      </w:r>
    </w:p>
    <w:p w:rsidR="00C01EA0" w:rsidRPr="00DB60D7" w:rsidRDefault="00C01EA0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ЕГОРЛЫКСКИЙ</w:t>
      </w:r>
      <w:r w:rsidRPr="00DB60D7">
        <w:rPr>
          <w:sz w:val="28"/>
          <w:szCs w:val="28"/>
        </w:rPr>
        <w:t xml:space="preserve"> РАЙОН</w:t>
      </w:r>
    </w:p>
    <w:p w:rsidR="00C01EA0" w:rsidRPr="00DB60D7" w:rsidRDefault="00C01EA0" w:rsidP="00D41081">
      <w:pPr>
        <w:jc w:val="center"/>
        <w:rPr>
          <w:sz w:val="28"/>
          <w:szCs w:val="28"/>
        </w:rPr>
      </w:pPr>
    </w:p>
    <w:p w:rsidR="00C01EA0" w:rsidRPr="00DB60D7" w:rsidRDefault="00C01EA0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СКОГО СЕЛЬСКОГО ПОСЕЛЕНИЯ</w:t>
      </w:r>
    </w:p>
    <w:p w:rsidR="00C01EA0" w:rsidRPr="00DB60D7" w:rsidRDefault="00C01EA0" w:rsidP="00D4108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C01EA0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EA0" w:rsidRDefault="00C01EA0" w:rsidP="00D41081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C01EA0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EA0" w:rsidRDefault="00C01EA0" w:rsidP="0088413A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A0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C01EA0" w:rsidRPr="00CD6E66" w:rsidRDefault="00C01EA0" w:rsidP="00D41081">
            <w:pPr>
              <w:pStyle w:val="Header"/>
              <w:jc w:val="both"/>
              <w:rPr>
                <w:b/>
                <w:bCs/>
                <w:sz w:val="28"/>
                <w:szCs w:val="28"/>
              </w:rPr>
            </w:pPr>
            <w:r w:rsidRPr="00315D8A">
              <w:rPr>
                <w:b/>
                <w:bCs/>
                <w:sz w:val="28"/>
                <w:szCs w:val="28"/>
              </w:rPr>
              <w:t xml:space="preserve">от </w:t>
            </w:r>
            <w:r>
              <w:rPr>
                <w:b/>
                <w:bCs/>
                <w:sz w:val="28"/>
                <w:szCs w:val="28"/>
              </w:rPr>
              <w:t>22 апреля 2</w:t>
            </w:r>
            <w:r w:rsidRPr="00CD6E66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CD6E6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C01EA0" w:rsidRPr="007149B0" w:rsidRDefault="00C01EA0" w:rsidP="00D41081">
            <w:pPr>
              <w:pStyle w:val="Header"/>
              <w:jc w:val="both"/>
              <w:rPr>
                <w:b/>
                <w:bCs/>
                <w:sz w:val="28"/>
                <w:szCs w:val="28"/>
              </w:rPr>
            </w:pPr>
            <w:r w:rsidRPr="007149B0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C01EA0" w:rsidRPr="007149B0" w:rsidRDefault="00C01EA0" w:rsidP="00D41081">
            <w:pPr>
              <w:pStyle w:val="Header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C01EA0" w:rsidRDefault="00C01EA0" w:rsidP="00D41081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C01EA0" w:rsidRDefault="00C01EA0" w:rsidP="00D410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денежном содержании и дополнительных </w:t>
      </w:r>
    </w:p>
    <w:p w:rsidR="00C01EA0" w:rsidRDefault="00C01EA0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гарантиях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Войновского сельского поселения </w:t>
      </w:r>
    </w:p>
    <w:p w:rsidR="00C01EA0" w:rsidRDefault="00C01EA0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DB60D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муниципального </w:t>
      </w:r>
    </w:p>
    <w:p w:rsidR="00C01EA0" w:rsidRDefault="00C01EA0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 xml:space="preserve">  </w:t>
      </w:r>
    </w:p>
    <w:p w:rsidR="00C01EA0" w:rsidRDefault="00C01EA0" w:rsidP="00D41081">
      <w:pPr>
        <w:rPr>
          <w:sz w:val="28"/>
          <w:szCs w:val="28"/>
        </w:rPr>
      </w:pPr>
    </w:p>
    <w:p w:rsidR="00C01EA0" w:rsidRPr="00DB60D7" w:rsidRDefault="00C01EA0" w:rsidP="00D41081">
      <w:pPr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60D7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и </w:t>
      </w:r>
      <w:r w:rsidRPr="00202A1E">
        <w:rPr>
          <w:sz w:val="28"/>
          <w:szCs w:val="28"/>
        </w:rPr>
        <w:t>на основании Областных законов от 09.10.2007 № 786-ЗС "О муниципальной слу</w:t>
      </w:r>
      <w:r>
        <w:rPr>
          <w:sz w:val="28"/>
          <w:szCs w:val="28"/>
        </w:rPr>
        <w:t>жбе в Ростовской области", от 1</w:t>
      </w:r>
      <w:r w:rsidRPr="0036007D">
        <w:rPr>
          <w:sz w:val="28"/>
          <w:szCs w:val="28"/>
        </w:rPr>
        <w:t>0</w:t>
      </w:r>
      <w:r>
        <w:rPr>
          <w:sz w:val="28"/>
          <w:szCs w:val="28"/>
        </w:rPr>
        <w:t>.10.20</w:t>
      </w:r>
      <w:r w:rsidRPr="0036007D">
        <w:rPr>
          <w:sz w:val="28"/>
          <w:szCs w:val="28"/>
        </w:rPr>
        <w:t>14</w:t>
      </w:r>
      <w:r>
        <w:rPr>
          <w:sz w:val="28"/>
          <w:szCs w:val="28"/>
        </w:rPr>
        <w:t xml:space="preserve"> № </w:t>
      </w:r>
      <w:r w:rsidRPr="0036007D">
        <w:rPr>
          <w:sz w:val="28"/>
          <w:szCs w:val="28"/>
        </w:rPr>
        <w:t>243</w:t>
      </w:r>
      <w:r w:rsidRPr="00202A1E">
        <w:rPr>
          <w:sz w:val="28"/>
          <w:szCs w:val="28"/>
        </w:rPr>
        <w:t>-ЗС</w:t>
      </w:r>
      <w:r w:rsidRPr="0036007D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областные законы «О муниципальной службе в Ростовской области» и</w:t>
      </w:r>
      <w:r w:rsidRPr="00202A1E">
        <w:rPr>
          <w:sz w:val="28"/>
          <w:szCs w:val="28"/>
        </w:rPr>
        <w:t xml:space="preserve"> «О гарантиях осуществления полномочий депутата представительного о</w:t>
      </w:r>
      <w:r>
        <w:rPr>
          <w:sz w:val="28"/>
          <w:szCs w:val="28"/>
        </w:rPr>
        <w:t xml:space="preserve">ргана местного самоуправления, </w:t>
      </w:r>
      <w:r w:rsidRPr="00202A1E">
        <w:rPr>
          <w:sz w:val="28"/>
          <w:szCs w:val="28"/>
        </w:rPr>
        <w:t xml:space="preserve"> выборного должностного лица местного самоуправления в Ростовской области», руководствуясь постановлением Админи</w:t>
      </w:r>
      <w:r>
        <w:rPr>
          <w:sz w:val="28"/>
          <w:szCs w:val="28"/>
        </w:rPr>
        <w:t xml:space="preserve">страции Ростовской области от </w:t>
      </w:r>
      <w:r w:rsidRPr="00F2499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F24994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Pr="00F24994">
        <w:rPr>
          <w:sz w:val="28"/>
          <w:szCs w:val="28"/>
        </w:rPr>
        <w:t>1</w:t>
      </w:r>
      <w:r>
        <w:rPr>
          <w:sz w:val="28"/>
          <w:szCs w:val="28"/>
        </w:rPr>
        <w:t xml:space="preserve"> г. № 1</w:t>
      </w:r>
      <w:r w:rsidRPr="00F24994">
        <w:rPr>
          <w:sz w:val="28"/>
          <w:szCs w:val="28"/>
        </w:rPr>
        <w:t>16</w:t>
      </w:r>
      <w:r w:rsidRPr="00202A1E">
        <w:rPr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ского сельского поселения</w:t>
      </w:r>
    </w:p>
    <w:p w:rsidR="00C01EA0" w:rsidRPr="00DB60D7" w:rsidRDefault="00C01EA0" w:rsidP="00D4108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01EA0" w:rsidRDefault="00C01EA0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РЕШИЛО:</w:t>
      </w:r>
    </w:p>
    <w:p w:rsidR="00C01EA0" w:rsidRPr="00DB60D7" w:rsidRDefault="00C01EA0" w:rsidP="00D41081">
      <w:pPr>
        <w:jc w:val="center"/>
        <w:rPr>
          <w:sz w:val="28"/>
          <w:szCs w:val="28"/>
        </w:rPr>
      </w:pPr>
    </w:p>
    <w:p w:rsidR="00C01EA0" w:rsidRPr="00DB60D7" w:rsidRDefault="00C01EA0" w:rsidP="00D410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B60D7">
        <w:rPr>
          <w:sz w:val="28"/>
          <w:szCs w:val="28"/>
        </w:rPr>
        <w:tab/>
        <w:t>1. Утвердить: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B60D7">
        <w:rPr>
          <w:sz w:val="28"/>
          <w:szCs w:val="28"/>
        </w:rPr>
        <w:t xml:space="preserve">1.1. Положение </w:t>
      </w:r>
      <w:r>
        <w:rPr>
          <w:sz w:val="28"/>
          <w:szCs w:val="28"/>
        </w:rPr>
        <w:t>о денежном содержании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дополнительных гарантиях Главы Войновского сельского поселения согласно приложению 1</w:t>
      </w:r>
      <w:r w:rsidRPr="00DB60D7">
        <w:rPr>
          <w:sz w:val="28"/>
          <w:szCs w:val="28"/>
        </w:rPr>
        <w:t>.</w:t>
      </w:r>
    </w:p>
    <w:p w:rsidR="00C01EA0" w:rsidRPr="00DB60D7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B60D7">
        <w:rPr>
          <w:sz w:val="28"/>
          <w:szCs w:val="28"/>
        </w:rPr>
        <w:t xml:space="preserve">1.2. Положение </w:t>
      </w:r>
      <w:r>
        <w:rPr>
          <w:sz w:val="28"/>
          <w:szCs w:val="28"/>
        </w:rPr>
        <w:t xml:space="preserve">о денежном содержании и дополнительных гарантиях </w:t>
      </w:r>
      <w:r w:rsidRPr="00DB60D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 xml:space="preserve">ское сельское поселение» согласно приложению </w:t>
      </w:r>
      <w:r>
        <w:rPr>
          <w:sz w:val="28"/>
          <w:szCs w:val="28"/>
        </w:rPr>
        <w:t>2</w:t>
      </w:r>
      <w:r w:rsidRPr="00DB60D7">
        <w:rPr>
          <w:sz w:val="28"/>
          <w:szCs w:val="28"/>
        </w:rPr>
        <w:t>.</w:t>
      </w:r>
    </w:p>
    <w:p w:rsidR="00C01EA0" w:rsidRPr="00DB60D7" w:rsidRDefault="00C01EA0" w:rsidP="00D41081">
      <w:pPr>
        <w:ind w:firstLine="720"/>
        <w:jc w:val="both"/>
        <w:rPr>
          <w:sz w:val="28"/>
          <w:szCs w:val="28"/>
        </w:rPr>
      </w:pPr>
      <w:r w:rsidRPr="00DB60D7">
        <w:rPr>
          <w:sz w:val="28"/>
          <w:szCs w:val="28"/>
        </w:rPr>
        <w:t>1.3. Таблицу коэффициентов, применяемых при исчислении должностных окладов</w:t>
      </w:r>
      <w:r>
        <w:rPr>
          <w:sz w:val="28"/>
          <w:szCs w:val="28"/>
        </w:rPr>
        <w:t xml:space="preserve"> Главы Войновского сельского поселения</w:t>
      </w:r>
      <w:r w:rsidRPr="0043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35D7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и размеры ежемесячного денежного поощрения </w:t>
      </w:r>
      <w:r>
        <w:rPr>
          <w:sz w:val="28"/>
          <w:szCs w:val="28"/>
        </w:rPr>
        <w:t>Главы Войновского сельского поселения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служащих 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>согласно приложению 3.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B60D7">
        <w:rPr>
          <w:sz w:val="28"/>
          <w:szCs w:val="28"/>
        </w:rPr>
        <w:t xml:space="preserve">1.4. Порядок выплаты </w:t>
      </w:r>
      <w:r>
        <w:rPr>
          <w:sz w:val="28"/>
          <w:szCs w:val="28"/>
        </w:rPr>
        <w:t>Главе Войновского сельского поселения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муниципальным служащим 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 премий за выполнение</w:t>
      </w:r>
      <w:r>
        <w:rPr>
          <w:sz w:val="28"/>
          <w:szCs w:val="28"/>
        </w:rPr>
        <w:t xml:space="preserve"> особо важных и сложных заданий</w:t>
      </w:r>
      <w:r w:rsidRPr="00DB60D7">
        <w:rPr>
          <w:sz w:val="28"/>
          <w:szCs w:val="28"/>
        </w:rPr>
        <w:t xml:space="preserve"> согласно приложению 4.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1.5.</w:t>
      </w:r>
      <w:r w:rsidRPr="00D368CD">
        <w:rPr>
          <w:sz w:val="28"/>
          <w:szCs w:val="28"/>
        </w:rPr>
        <w:t xml:space="preserve"> </w:t>
      </w:r>
      <w:r w:rsidRPr="00C208A5">
        <w:rPr>
          <w:sz w:val="28"/>
          <w:szCs w:val="28"/>
        </w:rPr>
        <w:t>Правила исчисления денежного содержания муниципального служащего устанавливаются согласно приложению № 5 к настоящему Решению.</w:t>
      </w:r>
    </w:p>
    <w:p w:rsidR="00C01EA0" w:rsidRDefault="00C01EA0" w:rsidP="00D4108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41571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1571">
        <w:rPr>
          <w:rFonts w:ascii="Times New Roman" w:hAnsi="Times New Roman" w:cs="Times New Roman"/>
          <w:b w:val="0"/>
          <w:sz w:val="28"/>
          <w:szCs w:val="28"/>
        </w:rPr>
        <w:t>решени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41571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F41571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01EA0" w:rsidRDefault="00C01EA0" w:rsidP="000435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</w:rPr>
        <w:t xml:space="preserve">- </w:t>
      </w:r>
      <w:r w:rsidRPr="000435D3">
        <w:rPr>
          <w:sz w:val="28"/>
          <w:szCs w:val="28"/>
        </w:rPr>
        <w:t xml:space="preserve">от 29.04.2011 г. № </w:t>
      </w:r>
      <w:r>
        <w:rPr>
          <w:sz w:val="28"/>
          <w:szCs w:val="28"/>
        </w:rPr>
        <w:t>70</w:t>
      </w:r>
      <w:r w:rsidRPr="000435D3">
        <w:rPr>
          <w:sz w:val="28"/>
          <w:szCs w:val="28"/>
        </w:rPr>
        <w:t xml:space="preserve"> «О денежном содержании и дополнительных гарантиях Главы 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ского сельского поселения и муниципальных служащих муниципального</w:t>
      </w:r>
      <w:r>
        <w:rPr>
          <w:sz w:val="28"/>
          <w:szCs w:val="28"/>
        </w:rPr>
        <w:t xml:space="preserve"> </w:t>
      </w:r>
      <w:r w:rsidRPr="000435D3">
        <w:rPr>
          <w:sz w:val="28"/>
          <w:szCs w:val="28"/>
        </w:rPr>
        <w:t>образования «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>;</w:t>
      </w:r>
    </w:p>
    <w:p w:rsidR="00C01EA0" w:rsidRDefault="00C01EA0" w:rsidP="000435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 26.12.2014 г. № 70 «О внесении изменений в решение Собрания депутатов Войновского сельского поселения от 29.04.2011 года № 68 </w:t>
      </w:r>
      <w:r w:rsidRPr="000435D3">
        <w:rPr>
          <w:sz w:val="28"/>
          <w:szCs w:val="28"/>
        </w:rPr>
        <w:t xml:space="preserve">«О денежном содержании и дополнительных гарантиях Главы 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ского сельского поселения и муниципальных служащих муниципального</w:t>
      </w:r>
      <w:r>
        <w:rPr>
          <w:sz w:val="28"/>
          <w:szCs w:val="28"/>
        </w:rPr>
        <w:t xml:space="preserve"> </w:t>
      </w:r>
      <w:r w:rsidRPr="000435D3">
        <w:rPr>
          <w:sz w:val="28"/>
          <w:szCs w:val="28"/>
        </w:rPr>
        <w:t>образования «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>;</w:t>
      </w:r>
    </w:p>
    <w:p w:rsidR="00C01EA0" w:rsidRPr="000435D3" w:rsidRDefault="00C01EA0" w:rsidP="000435D3">
      <w:pPr>
        <w:autoSpaceDE w:val="0"/>
        <w:autoSpaceDN w:val="0"/>
        <w:adjustRightInd w:val="0"/>
        <w:ind w:firstLine="540"/>
        <w:jc w:val="both"/>
        <w:outlineLvl w:val="0"/>
      </w:pPr>
      <w:r>
        <w:rPr>
          <w:sz w:val="28"/>
          <w:szCs w:val="28"/>
        </w:rPr>
        <w:t xml:space="preserve">- от 24.03.2015 г. № 81 «О внесении изменений в решение Собрания депутатов Войновского сельского поселения от 29.04.2011 года № 70 </w:t>
      </w:r>
      <w:r w:rsidRPr="000435D3">
        <w:rPr>
          <w:sz w:val="28"/>
          <w:szCs w:val="28"/>
        </w:rPr>
        <w:t xml:space="preserve">«О денежном содержании и дополнительных гарантиях Главы 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ского сельского поселения и муниципальных служащих муниципального</w:t>
      </w:r>
      <w:r>
        <w:rPr>
          <w:sz w:val="28"/>
          <w:szCs w:val="28"/>
        </w:rPr>
        <w:t xml:space="preserve"> </w:t>
      </w:r>
      <w:r w:rsidRPr="000435D3">
        <w:rPr>
          <w:sz w:val="28"/>
          <w:szCs w:val="28"/>
        </w:rPr>
        <w:t>образования «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>.</w:t>
      </w:r>
    </w:p>
    <w:p w:rsidR="00C01EA0" w:rsidRDefault="00C01EA0" w:rsidP="000435D3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</w:t>
      </w:r>
      <w:r w:rsidRPr="00DB60D7">
        <w:rPr>
          <w:sz w:val="28"/>
          <w:szCs w:val="28"/>
        </w:rPr>
        <w:t xml:space="preserve">. </w:t>
      </w:r>
      <w:r w:rsidRPr="00C208A5">
        <w:rPr>
          <w:spacing w:val="-3"/>
          <w:sz w:val="28"/>
          <w:szCs w:val="28"/>
        </w:rPr>
        <w:t xml:space="preserve">Настоящее решение вступает в силу с </w:t>
      </w:r>
      <w:r>
        <w:rPr>
          <w:spacing w:val="-3"/>
          <w:sz w:val="28"/>
          <w:szCs w:val="28"/>
        </w:rPr>
        <w:t xml:space="preserve">момента подписания и применяется к правоотношениям, возникшим с </w:t>
      </w:r>
      <w:r w:rsidRPr="00C208A5">
        <w:rPr>
          <w:spacing w:val="-3"/>
          <w:sz w:val="28"/>
          <w:szCs w:val="28"/>
        </w:rPr>
        <w:t>1 января 201</w:t>
      </w:r>
      <w:r>
        <w:rPr>
          <w:spacing w:val="-3"/>
          <w:sz w:val="28"/>
          <w:szCs w:val="28"/>
        </w:rPr>
        <w:t>6</w:t>
      </w:r>
      <w:r w:rsidRPr="00C208A5">
        <w:rPr>
          <w:spacing w:val="-3"/>
          <w:sz w:val="28"/>
          <w:szCs w:val="28"/>
        </w:rPr>
        <w:t xml:space="preserve"> года.</w:t>
      </w:r>
    </w:p>
    <w:p w:rsidR="00C01EA0" w:rsidRPr="00C208A5" w:rsidRDefault="00C01EA0" w:rsidP="000435D3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Pr="00C208A5">
        <w:rPr>
          <w:spacing w:val="-3"/>
          <w:sz w:val="28"/>
          <w:szCs w:val="28"/>
        </w:rPr>
        <w:t xml:space="preserve">. </w:t>
      </w:r>
      <w:r w:rsidRPr="00C208A5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 и собственности (</w:t>
      </w:r>
      <w:r>
        <w:rPr>
          <w:sz w:val="28"/>
          <w:szCs w:val="28"/>
        </w:rPr>
        <w:t>Зубрилин Г.В.</w:t>
      </w:r>
      <w:r w:rsidRPr="00C208A5">
        <w:rPr>
          <w:sz w:val="28"/>
          <w:szCs w:val="28"/>
        </w:rPr>
        <w:t>)</w:t>
      </w:r>
      <w:r w:rsidRPr="00C208A5">
        <w:rPr>
          <w:spacing w:val="-3"/>
          <w:sz w:val="28"/>
          <w:szCs w:val="28"/>
        </w:rPr>
        <w:t>.</w:t>
      </w:r>
    </w:p>
    <w:p w:rsidR="00C01EA0" w:rsidRPr="00DB60D7" w:rsidRDefault="00C01EA0" w:rsidP="00D410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jc w:val="both"/>
        <w:rPr>
          <w:sz w:val="28"/>
          <w:szCs w:val="28"/>
        </w:rPr>
      </w:pPr>
    </w:p>
    <w:p w:rsidR="00C01EA0" w:rsidRDefault="00C01EA0" w:rsidP="00D41081">
      <w:pPr>
        <w:jc w:val="both"/>
        <w:rPr>
          <w:sz w:val="28"/>
          <w:szCs w:val="28"/>
        </w:rPr>
      </w:pPr>
    </w:p>
    <w:p w:rsidR="00C01EA0" w:rsidRPr="00DB60D7" w:rsidRDefault="00C01EA0" w:rsidP="00D41081">
      <w:pPr>
        <w:jc w:val="both"/>
        <w:rPr>
          <w:sz w:val="28"/>
          <w:szCs w:val="28"/>
        </w:rPr>
      </w:pPr>
    </w:p>
    <w:p w:rsidR="00C01EA0" w:rsidRPr="00DB60D7" w:rsidRDefault="00C01EA0" w:rsidP="00D41081">
      <w:pPr>
        <w:rPr>
          <w:sz w:val="28"/>
          <w:szCs w:val="28"/>
        </w:rPr>
      </w:pPr>
      <w:r w:rsidRPr="00A2441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Войновск</w:t>
      </w:r>
      <w:r w:rsidRPr="00A24410">
        <w:rPr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                                               В.В.Гончаров</w:t>
      </w:r>
    </w:p>
    <w:p w:rsidR="00C01EA0" w:rsidRPr="00DB60D7" w:rsidRDefault="00C01EA0" w:rsidP="00D41081">
      <w:pPr>
        <w:jc w:val="both"/>
        <w:rPr>
          <w:sz w:val="28"/>
          <w:szCs w:val="28"/>
        </w:rPr>
      </w:pPr>
    </w:p>
    <w:p w:rsidR="00C01EA0" w:rsidRPr="00B63B7F" w:rsidRDefault="00C01EA0" w:rsidP="00D41081">
      <w:pPr>
        <w:ind w:left="4680" w:right="-5"/>
        <w:jc w:val="right"/>
      </w:pPr>
      <w:r w:rsidRPr="00DB60D7">
        <w:rPr>
          <w:sz w:val="28"/>
          <w:szCs w:val="28"/>
        </w:rPr>
        <w:br w:type="page"/>
      </w:r>
      <w:r>
        <w:rPr>
          <w:sz w:val="28"/>
          <w:szCs w:val="28"/>
        </w:rPr>
        <w:t xml:space="preserve"> </w:t>
      </w:r>
      <w:r w:rsidRPr="00B63B7F">
        <w:t>Приложение 1</w:t>
      </w:r>
    </w:p>
    <w:p w:rsidR="00C01EA0" w:rsidRPr="00B63B7F" w:rsidRDefault="00C01EA0" w:rsidP="00D41081">
      <w:pPr>
        <w:ind w:left="4680" w:right="-5"/>
        <w:jc w:val="right"/>
      </w:pPr>
      <w:r w:rsidRPr="00B63B7F">
        <w:t xml:space="preserve">к решению Собрания депутатов </w:t>
      </w:r>
      <w:r>
        <w:t>Войнов</w:t>
      </w:r>
      <w:r w:rsidRPr="00B63B7F">
        <w:t>ского сельского поселения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 xml:space="preserve">«О денежном содержании и дополнительных гарантиях Главы </w:t>
      </w:r>
      <w:r>
        <w:t>Войнов</w:t>
      </w:r>
      <w:r w:rsidRPr="00B63B7F">
        <w:t xml:space="preserve">ского сельского поселения 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>и муниципальных служащих муниципального образования «</w:t>
      </w:r>
      <w:r>
        <w:t>Войнов</w:t>
      </w:r>
      <w:r w:rsidRPr="00B63B7F">
        <w:t>ское сельское поселение»</w:t>
      </w:r>
    </w:p>
    <w:p w:rsidR="00C01EA0" w:rsidRDefault="00C01EA0" w:rsidP="00D41081">
      <w:pPr>
        <w:ind w:left="4680" w:right="-5"/>
        <w:jc w:val="center"/>
        <w:rPr>
          <w:sz w:val="28"/>
          <w:szCs w:val="28"/>
        </w:rPr>
      </w:pPr>
    </w:p>
    <w:p w:rsidR="00C01EA0" w:rsidRDefault="00C01EA0" w:rsidP="00D41081">
      <w:pPr>
        <w:ind w:left="4680" w:right="-5"/>
        <w:jc w:val="center"/>
        <w:rPr>
          <w:sz w:val="28"/>
          <w:szCs w:val="28"/>
        </w:rPr>
      </w:pPr>
    </w:p>
    <w:p w:rsidR="00C01EA0" w:rsidRDefault="00C01EA0" w:rsidP="00D41081">
      <w:pPr>
        <w:ind w:left="4680" w:right="-5"/>
        <w:jc w:val="center"/>
        <w:rPr>
          <w:sz w:val="28"/>
          <w:szCs w:val="28"/>
        </w:rPr>
      </w:pPr>
    </w:p>
    <w:p w:rsidR="00C01EA0" w:rsidRDefault="00C01EA0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денежном содержании и дополнительных гарантиях Главы Войновского сельского поселения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Статья 1. Оплата труда Главы Войновского сельского поселения</w:t>
      </w:r>
    </w:p>
    <w:p w:rsidR="00C01EA0" w:rsidRDefault="00C01EA0" w:rsidP="00D4108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Оплата труда Главы Войновского сельского поселения производится в виде денежного содержания, которое состоит из должностного оклада и ежемесячного денежного поощрения в соответствии с замещаемой им муниципальной должностью, а также из дополнительных выплат, </w:t>
      </w:r>
      <w:r w:rsidRPr="00E26637">
        <w:rPr>
          <w:sz w:val="28"/>
          <w:szCs w:val="28"/>
        </w:rPr>
        <w:t>определяемых</w:t>
      </w:r>
      <w:r w:rsidRPr="004F17F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законодательством.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К дополнительным выплатам относятся: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ежемесячная процентная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премии за выполнение особо важных и сложных заданий;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единовременная выплата при предоставлении ежегодного оплачиваемого отпуска;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материальная помощь.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2. Должностной оклад Главы Войновского сельского поселения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Pr="00F816AB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149EB">
        <w:rPr>
          <w:sz w:val="28"/>
          <w:szCs w:val="28"/>
        </w:rPr>
        <w:t xml:space="preserve">1. Должностной оклад </w:t>
      </w:r>
      <w:r>
        <w:rPr>
          <w:sz w:val="28"/>
          <w:szCs w:val="28"/>
        </w:rPr>
        <w:t xml:space="preserve">Главы Войновского сельского поселения </w:t>
      </w:r>
      <w:r w:rsidRPr="008149EB">
        <w:rPr>
          <w:sz w:val="28"/>
          <w:szCs w:val="28"/>
        </w:rPr>
        <w:t>устанавливается в размере,</w:t>
      </w:r>
      <w:r w:rsidRPr="00BD444C">
        <w:rPr>
          <w:color w:val="FF00FF"/>
          <w:sz w:val="28"/>
          <w:szCs w:val="28"/>
        </w:rPr>
        <w:t xml:space="preserve"> </w:t>
      </w:r>
      <w:r>
        <w:rPr>
          <w:sz w:val="28"/>
          <w:szCs w:val="28"/>
        </w:rPr>
        <w:t>кратном</w:t>
      </w:r>
      <w:r w:rsidRPr="00FE409F">
        <w:rPr>
          <w:sz w:val="28"/>
          <w:szCs w:val="28"/>
        </w:rP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Pr="00FE409F">
        <w:rPr>
          <w:color w:val="FF00FF"/>
          <w:sz w:val="28"/>
          <w:szCs w:val="28"/>
        </w:rPr>
        <w:t>.</w:t>
      </w:r>
    </w:p>
    <w:p w:rsidR="00C01EA0" w:rsidRPr="00AA0CCD" w:rsidRDefault="00C01EA0" w:rsidP="00D41081">
      <w:pPr>
        <w:ind w:right="-5" w:firstLine="720"/>
        <w:jc w:val="both"/>
        <w:rPr>
          <w:sz w:val="28"/>
          <w:szCs w:val="28"/>
        </w:rPr>
      </w:pPr>
      <w:r w:rsidRPr="00B639E1">
        <w:rPr>
          <w:sz w:val="28"/>
          <w:szCs w:val="28"/>
        </w:rPr>
        <w:t xml:space="preserve">2. </w:t>
      </w:r>
      <w:hyperlink r:id="rId7" w:history="1">
        <w:r w:rsidRPr="00B639E1">
          <w:rPr>
            <w:sz w:val="28"/>
            <w:szCs w:val="28"/>
          </w:rPr>
          <w:t>Коэффициенты</w:t>
        </w:r>
      </w:hyperlink>
      <w:r w:rsidRPr="00B639E1">
        <w:rPr>
          <w:sz w:val="28"/>
          <w:szCs w:val="28"/>
        </w:rPr>
        <w:t xml:space="preserve">, применяемые при исчислении </w:t>
      </w:r>
      <w:r>
        <w:rPr>
          <w:sz w:val="28"/>
          <w:szCs w:val="28"/>
        </w:rPr>
        <w:t xml:space="preserve">размера </w:t>
      </w:r>
      <w:r w:rsidRPr="00B639E1">
        <w:rPr>
          <w:sz w:val="28"/>
          <w:szCs w:val="28"/>
        </w:rPr>
        <w:t>должн</w:t>
      </w:r>
      <w:r>
        <w:rPr>
          <w:sz w:val="28"/>
          <w:szCs w:val="28"/>
        </w:rPr>
        <w:t>остного оклада</w:t>
      </w:r>
      <w:r w:rsidRPr="00B639E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Войновского сельского поселения и размера</w:t>
      </w:r>
      <w:r w:rsidRPr="00B639E1">
        <w:rPr>
          <w:sz w:val="28"/>
          <w:szCs w:val="28"/>
        </w:rPr>
        <w:t xml:space="preserve"> ежемесячного денежного поощрения </w:t>
      </w:r>
      <w:r>
        <w:rPr>
          <w:sz w:val="28"/>
          <w:szCs w:val="28"/>
        </w:rPr>
        <w:t xml:space="preserve">Главы Войновского сельского поселения, </w:t>
      </w:r>
      <w:r w:rsidRPr="00B639E1">
        <w:rPr>
          <w:sz w:val="28"/>
          <w:szCs w:val="28"/>
        </w:rPr>
        <w:t xml:space="preserve">устанавливаются согласно </w:t>
      </w:r>
      <w:r w:rsidRPr="007C78DD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Pr="00F816A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Размер должностного оклада Главы Войновского сельского поселения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Главы Войновского сельского поселения его размеры подлежат округлению до целого рубля в сторону увеличения.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3. Ежемесячная надбавка за работу со сведениями, составляющими государственную тайну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01EA0" w:rsidRPr="002C651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C6510">
        <w:rPr>
          <w:sz w:val="28"/>
          <w:szCs w:val="28"/>
        </w:rPr>
        <w:t xml:space="preserve">Ежемесячная надбавка за работу со сведениями, составляющими государственную тайну, устанавливается </w:t>
      </w:r>
      <w:r>
        <w:rPr>
          <w:sz w:val="28"/>
          <w:szCs w:val="28"/>
        </w:rPr>
        <w:t>в размерах и порядке, определенных законодательством Российской Федерации и Администрации Егорлыкского района.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4.</w:t>
      </w:r>
      <w:r w:rsidRPr="00957CA4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Премии за выполнение особо важных и сложных заданий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Pr="00957CA4" w:rsidRDefault="00C01EA0" w:rsidP="00D41081">
      <w:pPr>
        <w:ind w:firstLine="720"/>
        <w:jc w:val="both"/>
        <w:rPr>
          <w:sz w:val="28"/>
          <w:szCs w:val="28"/>
        </w:rPr>
      </w:pPr>
      <w:r w:rsidRPr="00957CA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Главе Войновского сельского поселения </w:t>
      </w:r>
      <w:r w:rsidRPr="00957CA4">
        <w:rPr>
          <w:sz w:val="28"/>
          <w:szCs w:val="28"/>
        </w:rPr>
        <w:t xml:space="preserve">могут выплачиваться премии за выполнение особо важных и сложных заданий (далее - премии) в пределах установленного фонда оплаты труда </w:t>
      </w:r>
      <w:r>
        <w:rPr>
          <w:sz w:val="28"/>
          <w:szCs w:val="28"/>
        </w:rPr>
        <w:t>Администрации Войновского сельского поселения.</w:t>
      </w:r>
    </w:p>
    <w:p w:rsidR="00C01EA0" w:rsidRPr="00957CA4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957CA4">
        <w:rPr>
          <w:sz w:val="28"/>
          <w:szCs w:val="28"/>
        </w:rPr>
        <w:t>2. Премии выплачиваются ежеквартально и единовременно.</w:t>
      </w:r>
    </w:p>
    <w:p w:rsidR="00C01EA0" w:rsidRPr="00957CA4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957CA4">
        <w:rPr>
          <w:sz w:val="28"/>
          <w:szCs w:val="28"/>
        </w:rPr>
        <w:t>3. Максимальный размер премий не ограничивается.</w:t>
      </w:r>
    </w:p>
    <w:p w:rsidR="00C01EA0" w:rsidRDefault="00C01EA0" w:rsidP="00D41081">
      <w:pPr>
        <w:ind w:right="-5" w:firstLine="720"/>
        <w:jc w:val="both"/>
        <w:rPr>
          <w:sz w:val="28"/>
          <w:szCs w:val="28"/>
        </w:rPr>
      </w:pPr>
      <w:r w:rsidRPr="00957CA4">
        <w:rPr>
          <w:sz w:val="28"/>
          <w:szCs w:val="28"/>
        </w:rPr>
        <w:t xml:space="preserve">4. Порядок и условия выплаты премий </w:t>
      </w:r>
      <w:r>
        <w:rPr>
          <w:sz w:val="28"/>
          <w:szCs w:val="28"/>
        </w:rPr>
        <w:t xml:space="preserve">Главе Войновского сельского поселения </w:t>
      </w:r>
      <w:r w:rsidRPr="00957CA4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>согласно приложению 4 к настоящему решению.</w:t>
      </w:r>
    </w:p>
    <w:p w:rsidR="00C01EA0" w:rsidRPr="00F816AB" w:rsidRDefault="00C01EA0" w:rsidP="00D41081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C01EA0" w:rsidRPr="0029594E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9594E">
        <w:rPr>
          <w:sz w:val="28"/>
          <w:szCs w:val="28"/>
        </w:rPr>
        <w:t>Статья 5. Единовременная выплата при предоставлении ежегодного оплачиваемого отпуска и материальная помощь</w:t>
      </w:r>
    </w:p>
    <w:p w:rsidR="00C01EA0" w:rsidRPr="00507F1E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При предоставлении Главе Войновского сельского поселения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двух должностных окладов.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Глава Войновского сельского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Материальная помощь выплачивается один </w:t>
      </w:r>
      <w:r w:rsidRPr="0049491E">
        <w:rPr>
          <w:sz w:val="28"/>
          <w:szCs w:val="28"/>
        </w:rPr>
        <w:t>раз в квартал  за счет средств бюджета Войновского сельского поселения.</w:t>
      </w:r>
    </w:p>
    <w:p w:rsidR="00C01EA0" w:rsidRPr="0049491E" w:rsidRDefault="00C01EA0" w:rsidP="00283503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Размер материальной помощи составляет – 0,25 должностного оклада 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 </w:t>
      </w:r>
    </w:p>
    <w:p w:rsidR="00C01EA0" w:rsidRPr="00BA5C5E" w:rsidRDefault="00C01EA0" w:rsidP="00283503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Выплата материальной помощи производится без издания распорядительного документа в дни, установленные для выплаты заработной платы за последний месяц каждого квартала.  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Главе Войновского сельского поселения, вступившего в должность </w:t>
      </w:r>
      <w:r w:rsidRPr="00842664">
        <w:rPr>
          <w:sz w:val="28"/>
          <w:szCs w:val="28"/>
        </w:rPr>
        <w:t xml:space="preserve">в течение календарного года, выплата материальной помощи производится в конце календарного года пропорционально полным месяцам, прошедшим со дня </w:t>
      </w:r>
      <w:r>
        <w:rPr>
          <w:sz w:val="28"/>
          <w:szCs w:val="28"/>
        </w:rPr>
        <w:t>вступления</w:t>
      </w:r>
      <w:r w:rsidRPr="00842664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Войновского сельского поселения в</w:t>
      </w:r>
      <w:r w:rsidRPr="00842664">
        <w:rPr>
          <w:sz w:val="28"/>
          <w:szCs w:val="28"/>
        </w:rPr>
        <w:t xml:space="preserve"> должность.</w:t>
      </w:r>
    </w:p>
    <w:p w:rsidR="00C01EA0" w:rsidRPr="009C06F6" w:rsidRDefault="00C01EA0" w:rsidP="00D410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прекращении полномочий Главы Войновского сельского поселения, в том числе досрочно, выплата материальной помощи производится пропорционально полным месяцам, прошедшим с начала календарного года до дня прекращения полномочий. 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6. Планирование средств на выплату денежного содержания Главе Войновского сельского поселения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Pr="00B267BF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B267BF">
        <w:rPr>
          <w:sz w:val="28"/>
          <w:szCs w:val="28"/>
        </w:rPr>
        <w:t xml:space="preserve">. Финансирование расходов на выплату денежного содержания </w:t>
      </w:r>
      <w:r>
        <w:rPr>
          <w:sz w:val="28"/>
          <w:szCs w:val="28"/>
        </w:rPr>
        <w:t xml:space="preserve">Главе Войновского сельского поселения </w:t>
      </w:r>
      <w:r w:rsidRPr="00B267BF">
        <w:rPr>
          <w:sz w:val="28"/>
          <w:szCs w:val="28"/>
        </w:rPr>
        <w:t>осуществляется за счет средств бюджета</w:t>
      </w:r>
      <w:r>
        <w:rPr>
          <w:sz w:val="28"/>
          <w:szCs w:val="28"/>
        </w:rPr>
        <w:t xml:space="preserve"> Войновского сельского поселения</w:t>
      </w:r>
      <w:r w:rsidRPr="00B267BF">
        <w:rPr>
          <w:sz w:val="28"/>
          <w:szCs w:val="28"/>
        </w:rPr>
        <w:t>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При формировании фонда оплаты труда Главы Войновского сельского поселения,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ежемесячной надбавки за работу со сведениями, составляющими государственную тайну - в размере двух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премий - в </w:t>
      </w:r>
      <w:r w:rsidRPr="0049491E">
        <w:rPr>
          <w:sz w:val="28"/>
          <w:szCs w:val="28"/>
        </w:rPr>
        <w:t>размере 2,4</w:t>
      </w:r>
      <w:r>
        <w:rPr>
          <w:sz w:val="28"/>
          <w:szCs w:val="28"/>
        </w:rPr>
        <w:t xml:space="preserve">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единовременной выплаты при предоставлении ежегодного оплачиваемого отпуска и материальной помощи - в размере трех должностных окладов.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Денежные средства по фонду оплаты труда Главы Войновского сельского поселения могут быть перераспределены между выплатами, предусмотренными </w:t>
      </w:r>
      <w:hyperlink r:id="rId8" w:history="1">
        <w:r w:rsidRPr="007239A4">
          <w:rPr>
            <w:sz w:val="28"/>
            <w:szCs w:val="28"/>
          </w:rPr>
          <w:t>частью 2</w:t>
        </w:r>
      </w:hyperlink>
      <w:r w:rsidRPr="007239A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настоящей статьи.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Экономия денежных средств по фонду оплаты труда Главы Войновского сельского поселения изъятию не подлежит и может быть направлена на выплату премий и другие выплаты, предусмотренные действующим законодательством.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Default="00C01EA0" w:rsidP="00D41081">
      <w:pPr>
        <w:ind w:left="4860" w:right="-5"/>
        <w:jc w:val="right"/>
        <w:rPr>
          <w:sz w:val="28"/>
          <w:szCs w:val="28"/>
        </w:rPr>
      </w:pPr>
    </w:p>
    <w:p w:rsidR="00C01EA0" w:rsidRPr="008A7FA7" w:rsidRDefault="00C01EA0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FA7">
        <w:rPr>
          <w:rFonts w:ascii="Times New Roman" w:hAnsi="Times New Roman" w:cs="Times New Roman"/>
          <w:sz w:val="28"/>
          <w:szCs w:val="28"/>
        </w:rPr>
        <w:t xml:space="preserve">Статья 7. Дополнительные гарантии Главе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8A7FA7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C01EA0" w:rsidRPr="008A7FA7" w:rsidRDefault="00C01EA0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1EA0" w:rsidRPr="008A7FA7" w:rsidRDefault="00C01EA0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FA7">
        <w:rPr>
          <w:rFonts w:ascii="Times New Roman" w:hAnsi="Times New Roman" w:cs="Times New Roman"/>
          <w:sz w:val="28"/>
          <w:szCs w:val="28"/>
        </w:rPr>
        <w:t xml:space="preserve">1. Главе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8A7FA7">
        <w:rPr>
          <w:rFonts w:ascii="Times New Roman" w:hAnsi="Times New Roman" w:cs="Times New Roman"/>
          <w:sz w:val="28"/>
          <w:szCs w:val="28"/>
        </w:rPr>
        <w:t xml:space="preserve">ского сельского поселения выплачивается компенсация на лечение в размере </w:t>
      </w:r>
      <w:r>
        <w:rPr>
          <w:rFonts w:ascii="Times New Roman" w:hAnsi="Times New Roman" w:cs="Times New Roman"/>
          <w:sz w:val="28"/>
          <w:szCs w:val="28"/>
        </w:rPr>
        <w:t>одного должностного</w:t>
      </w:r>
      <w:r w:rsidRPr="008A7FA7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 один раз в квартал</w:t>
      </w:r>
      <w:r w:rsidRPr="008A7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EA0" w:rsidRPr="008A7FA7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A7FA7">
        <w:rPr>
          <w:sz w:val="28"/>
          <w:szCs w:val="28"/>
        </w:rPr>
        <w:t>2. Размер компенсации на лечение определяется исходя из размер</w:t>
      </w:r>
      <w:r>
        <w:rPr>
          <w:sz w:val="28"/>
          <w:szCs w:val="28"/>
        </w:rPr>
        <w:t>а</w:t>
      </w:r>
      <w:r w:rsidRPr="008A7FA7">
        <w:rPr>
          <w:sz w:val="28"/>
          <w:szCs w:val="28"/>
        </w:rPr>
        <w:t xml:space="preserve"> должностного оклада, </w:t>
      </w:r>
      <w:r w:rsidRPr="0049491E">
        <w:rPr>
          <w:sz w:val="28"/>
          <w:szCs w:val="28"/>
        </w:rPr>
        <w:t>установленного на день окончания соответствующего квартала, в четвертом квартале - на 1 декабря учетного периода. Выплата компенсации на лечение производится до 25 числа месяца, следующего за истекшим кварталом, в четвертом квартале - до 31 декабря.</w:t>
      </w:r>
    </w:p>
    <w:p w:rsidR="00C01EA0" w:rsidRPr="005B486A" w:rsidRDefault="00C01EA0" w:rsidP="00D41081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01EA0" w:rsidRPr="005B486A" w:rsidRDefault="00C01EA0" w:rsidP="00D41081">
      <w:pPr>
        <w:ind w:left="4860" w:right="-5"/>
        <w:rPr>
          <w:sz w:val="28"/>
          <w:szCs w:val="28"/>
        </w:rPr>
      </w:pPr>
    </w:p>
    <w:p w:rsidR="00C01EA0" w:rsidRPr="00B63B7F" w:rsidRDefault="00C01EA0" w:rsidP="00D41081">
      <w:pPr>
        <w:ind w:left="4860" w:right="-5"/>
        <w:jc w:val="right"/>
      </w:pPr>
      <w:r w:rsidRPr="005B486A">
        <w:rPr>
          <w:sz w:val="28"/>
          <w:szCs w:val="28"/>
        </w:rPr>
        <w:br w:type="page"/>
      </w:r>
      <w:r w:rsidRPr="00B63B7F">
        <w:t>Приложение 2</w:t>
      </w:r>
    </w:p>
    <w:p w:rsidR="00C01EA0" w:rsidRPr="00B63B7F" w:rsidRDefault="00C01EA0" w:rsidP="00D41081">
      <w:pPr>
        <w:ind w:left="4860" w:right="-5"/>
        <w:jc w:val="right"/>
      </w:pPr>
      <w:r w:rsidRPr="00B63B7F">
        <w:t xml:space="preserve">к решению </w:t>
      </w:r>
      <w:bookmarkStart w:id="0" w:name="OLE_LINK1"/>
      <w:bookmarkStart w:id="1" w:name="OLE_LINK2"/>
      <w:r w:rsidRPr="00B63B7F">
        <w:t xml:space="preserve">Собрания депутатов </w:t>
      </w:r>
      <w:r>
        <w:t>Войнов</w:t>
      </w:r>
      <w:r w:rsidRPr="00B63B7F">
        <w:t>ского сельского поселения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 xml:space="preserve">«О денежном содержании и дополнительных гарантиях Главы </w:t>
      </w:r>
      <w:r>
        <w:t>Войнов</w:t>
      </w:r>
      <w:r w:rsidRPr="00B63B7F">
        <w:t xml:space="preserve">ского сельского поселения 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>и муниципальных служащих муниципального образования «</w:t>
      </w:r>
      <w:r>
        <w:t>Войнов</w:t>
      </w:r>
      <w:r w:rsidRPr="00B63B7F">
        <w:t xml:space="preserve">ское сельское поселение»  </w:t>
      </w:r>
    </w:p>
    <w:p w:rsidR="00C01EA0" w:rsidRDefault="00C01EA0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bookmarkEnd w:id="0"/>
    <w:bookmarkEnd w:id="1"/>
    <w:p w:rsidR="00C01EA0" w:rsidRDefault="00C01EA0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ПОЛОЖЕНИЕ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денежном содержании и дополнительных гарантиях муниципальных служащих муниципального образования «Войновское сельское поселение»</w:t>
      </w:r>
    </w:p>
    <w:p w:rsidR="00C01EA0" w:rsidRDefault="00C01EA0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1. Оплата труда муниципального служащего муниципального образования «Войновское сельское поселение»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Оплата труда муниципального служащего муниципального образования «Войновское сельское поселение»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дополнительных выплат</w:t>
      </w:r>
      <w:r w:rsidRPr="0049491E">
        <w:rPr>
          <w:sz w:val="28"/>
          <w:szCs w:val="28"/>
        </w:rPr>
        <w:t>, определяемых</w:t>
      </w:r>
      <w:r w:rsidRPr="0049491E">
        <w:rPr>
          <w:color w:val="FF0000"/>
          <w:sz w:val="28"/>
          <w:szCs w:val="28"/>
        </w:rPr>
        <w:t xml:space="preserve"> </w:t>
      </w:r>
      <w:r w:rsidRPr="0049491E">
        <w:rPr>
          <w:sz w:val="28"/>
          <w:szCs w:val="28"/>
        </w:rPr>
        <w:t>областным законодательством.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2. К дополнительным выплатам относятся: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1) ежемесячная квалификационная надбавка к должностному окладу;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2) ежемесячная надбавка к должностному окладу за выслугу лет;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(далее - ежемесячная надбавка за особые условия);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4) ежемесячное денежное поощрение;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6) премии за выполнение особо важных и сложных </w:t>
      </w:r>
      <w:r w:rsidRPr="0049491E">
        <w:rPr>
          <w:sz w:val="28"/>
          <w:szCs w:val="28"/>
        </w:rPr>
        <w:t>заданий (далее – премии);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8) материальная помощь.</w:t>
      </w:r>
    </w:p>
    <w:p w:rsidR="00C01EA0" w:rsidRPr="0049491E" w:rsidRDefault="00C01EA0" w:rsidP="00D4108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Дополнительные выплаты, определенные  пунктом 2,  учитываются во всех случаях при исчислении среднего заработка.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Статья 2. Должностной оклад муниципального служащего 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Pr="00BD444C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color w:val="FF00FF"/>
          <w:sz w:val="28"/>
          <w:szCs w:val="28"/>
        </w:rPr>
      </w:pPr>
      <w:r w:rsidRPr="00455543">
        <w:rPr>
          <w:sz w:val="28"/>
          <w:szCs w:val="28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</w:t>
      </w:r>
      <w:r>
        <w:rPr>
          <w:sz w:val="28"/>
          <w:szCs w:val="28"/>
        </w:rPr>
        <w:t>анавливается в размере, кратном</w:t>
      </w:r>
      <w:r w:rsidRPr="00FE409F">
        <w:rPr>
          <w:sz w:val="28"/>
          <w:szCs w:val="28"/>
        </w:rP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Pr="00FE409F">
        <w:rPr>
          <w:color w:val="FF00FF"/>
          <w:sz w:val="28"/>
          <w:szCs w:val="28"/>
        </w:rPr>
        <w:t>.</w:t>
      </w:r>
    </w:p>
    <w:p w:rsidR="00C01EA0" w:rsidRDefault="00C01EA0" w:rsidP="00D4108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9" w:history="1">
        <w:r w:rsidRPr="009217A2">
          <w:rPr>
            <w:sz w:val="28"/>
            <w:szCs w:val="28"/>
          </w:rPr>
          <w:t>Коэффициенты</w:t>
        </w:r>
      </w:hyperlink>
      <w:r w:rsidRPr="009217A2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применяемые при исчислении должностных окладов муниципальных служащих, устанавливаются согласно приложению 3 к настоящему решению.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01EA0" w:rsidRPr="005829B1" w:rsidRDefault="00C01EA0" w:rsidP="00D41081">
      <w:pPr>
        <w:ind w:firstLine="720"/>
        <w:rPr>
          <w:sz w:val="28"/>
          <w:szCs w:val="28"/>
        </w:rPr>
      </w:pPr>
      <w:r w:rsidRPr="005829B1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</w:t>
      </w:r>
      <w:r w:rsidRPr="005829B1">
        <w:rPr>
          <w:sz w:val="28"/>
          <w:szCs w:val="28"/>
        </w:rPr>
        <w:t>. Ежемесячная квалификационная надбавка к должностному окладу</w:t>
      </w:r>
    </w:p>
    <w:p w:rsidR="00C01EA0" w:rsidRPr="005829B1" w:rsidRDefault="00C01EA0" w:rsidP="00D41081">
      <w:pPr>
        <w:ind w:firstLine="720"/>
        <w:rPr>
          <w:sz w:val="28"/>
          <w:szCs w:val="28"/>
        </w:rPr>
      </w:pPr>
      <w:r w:rsidRPr="005829B1">
        <w:rPr>
          <w:sz w:val="28"/>
          <w:szCs w:val="28"/>
        </w:rPr>
        <w:t xml:space="preserve"> 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квалификационная надбавка к должностному окладу устанавливается дифференцированно по группам должностей муниципальной службы: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муниципальным служащим, замещающим высшие должности муниципальной службы</w:t>
      </w:r>
      <w:r w:rsidRPr="0049491E">
        <w:rPr>
          <w:sz w:val="28"/>
          <w:szCs w:val="28"/>
        </w:rPr>
        <w:t>, - 40- 50 процентов должностного оклада;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2) муниципальным служащим, замещающим главные и ведущие должности муниципальной службы, - 30-40 процентов должностного оклада;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3) муниципальным служащим, замещающим старшие должности муниципальной службы, - 25-40 процентов должностного оклада;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 xml:space="preserve">4) муниципальным служащим, замещающим младшие должности муниципальной службы, - до </w:t>
      </w:r>
      <w:r>
        <w:rPr>
          <w:sz w:val="28"/>
          <w:szCs w:val="28"/>
        </w:rPr>
        <w:t>30</w:t>
      </w:r>
      <w:r w:rsidRPr="0049491E">
        <w:rPr>
          <w:sz w:val="28"/>
          <w:szCs w:val="28"/>
        </w:rPr>
        <w:t xml:space="preserve"> процентов должностного</w:t>
      </w:r>
      <w:r>
        <w:rPr>
          <w:sz w:val="28"/>
          <w:szCs w:val="28"/>
        </w:rPr>
        <w:t xml:space="preserve"> оклада.</w:t>
      </w:r>
    </w:p>
    <w:p w:rsidR="00C01EA0" w:rsidRPr="005F1567" w:rsidRDefault="00C01EA0" w:rsidP="00D41081">
      <w:pPr>
        <w:ind w:firstLine="720"/>
        <w:jc w:val="both"/>
        <w:rPr>
          <w:sz w:val="28"/>
          <w:szCs w:val="28"/>
        </w:rPr>
      </w:pPr>
      <w:r w:rsidRPr="005F1567">
        <w:rPr>
          <w:sz w:val="28"/>
          <w:szCs w:val="28"/>
        </w:rPr>
        <w:t xml:space="preserve">2. Ежемесячная квалификационная надбавка к должностному окладу устанавливается Главой </w:t>
      </w:r>
      <w:r>
        <w:rPr>
          <w:sz w:val="28"/>
          <w:szCs w:val="28"/>
        </w:rPr>
        <w:t>Войнов</w:t>
      </w:r>
      <w:r w:rsidRPr="005F1567">
        <w:rPr>
          <w:sz w:val="28"/>
          <w:szCs w:val="28"/>
        </w:rPr>
        <w:t xml:space="preserve">ского сельского поселения персонально при назначении на должность муниципальной службы либо при перемещении на другую должность муниципальной службы.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</w:t>
      </w:r>
      <w:r>
        <w:rPr>
          <w:sz w:val="28"/>
          <w:szCs w:val="28"/>
        </w:rPr>
        <w:t>изменен</w:t>
      </w:r>
      <w:r w:rsidRPr="005F1567">
        <w:rPr>
          <w:sz w:val="28"/>
          <w:szCs w:val="28"/>
        </w:rPr>
        <w:t>, но не выше установленного частью 1 настоящей статьи максимального размера по соответствующей группе.</w:t>
      </w:r>
    </w:p>
    <w:p w:rsidR="00C01EA0" w:rsidRDefault="00C01EA0" w:rsidP="00D41081">
      <w:pPr>
        <w:ind w:firstLine="720"/>
        <w:jc w:val="both"/>
        <w:rPr>
          <w:sz w:val="28"/>
          <w:szCs w:val="28"/>
        </w:rPr>
      </w:pPr>
    </w:p>
    <w:p w:rsidR="00C01EA0" w:rsidRDefault="00C01EA0" w:rsidP="00D4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4. Ежемесячная надбавка к должностному окладу муниципального служащего за выслугу лет</w:t>
      </w:r>
    </w:p>
    <w:p w:rsidR="00C01EA0" w:rsidRDefault="00C01EA0" w:rsidP="00D41081">
      <w:pPr>
        <w:ind w:firstLine="720"/>
        <w:jc w:val="both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при стаже муниципальной службы от 1 года до 5 лет - 10 процентов должностного оклада;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при стаже муниципальной службы от 5 до 10 лет - 15 процентов должностного оклада;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при стаже муниципальной службы от 10 до 15 лет - 20 процентов должностного оклада;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при стаже муниципальной службы свыше 15 лет - 30 процентов должностного оклада.</w:t>
      </w:r>
    </w:p>
    <w:p w:rsidR="00C01EA0" w:rsidRPr="0049491E" w:rsidRDefault="00C01EA0" w:rsidP="009627A6">
      <w:pPr>
        <w:ind w:firstLine="720"/>
        <w:jc w:val="both"/>
        <w:rPr>
          <w:sz w:val="28"/>
          <w:szCs w:val="28"/>
        </w:rPr>
      </w:pPr>
      <w:r w:rsidRPr="009627A6">
        <w:rPr>
          <w:sz w:val="28"/>
          <w:szCs w:val="28"/>
        </w:rPr>
        <w:t xml:space="preserve">2.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</w:t>
      </w:r>
      <w:r w:rsidRPr="0049491E">
        <w:rPr>
          <w:sz w:val="28"/>
          <w:szCs w:val="28"/>
        </w:rPr>
        <w:t>законодательством и подтверждается решениями комиссий по исчислению стажа муниципальной службы соответствующих органов местного самоуправления.</w:t>
      </w:r>
    </w:p>
    <w:p w:rsidR="00C01EA0" w:rsidRPr="0049491E" w:rsidRDefault="00C01EA0" w:rsidP="009627A6">
      <w:pPr>
        <w:ind w:firstLine="72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3. Надбавка за выслугу лет выплачивается с момента возникновения права на назначение или изменение ее размера.</w:t>
      </w:r>
    </w:p>
    <w:p w:rsidR="00C01EA0" w:rsidRPr="0049491E" w:rsidRDefault="00C01EA0" w:rsidP="009627A6">
      <w:pPr>
        <w:ind w:firstLine="72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4. В случае если у муниципального служащего право на назначение или изменение размера надбавки за выслугу лет наступило в период, когда за муниципальным служащим сохраняется средний заработок, надбавка за выслугу лет устанавливается с момента наступления этого права и производится соответствующий перерасчет среднего заработка.</w:t>
      </w:r>
    </w:p>
    <w:p w:rsidR="00C01EA0" w:rsidRPr="009627A6" w:rsidRDefault="00C01EA0" w:rsidP="009627A6">
      <w:pPr>
        <w:ind w:firstLine="72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5. Назначение надбавки за выслугу лет производится распорядительным документом (распоряжение, приказ) муниципальным служащим – Главой Войновского сельского поселения.</w:t>
      </w:r>
    </w:p>
    <w:p w:rsidR="00C01EA0" w:rsidRDefault="00C01EA0" w:rsidP="00D06F6A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</w:p>
    <w:p w:rsidR="00C01EA0" w:rsidRPr="003631A1" w:rsidRDefault="00C01EA0" w:rsidP="00D06F6A">
      <w:pPr>
        <w:autoSpaceDE w:val="0"/>
        <w:autoSpaceDN w:val="0"/>
        <w:adjustRightInd w:val="0"/>
        <w:ind w:firstLine="720"/>
        <w:jc w:val="both"/>
        <w:outlineLvl w:val="3"/>
        <w:rPr>
          <w:color w:val="FF0000"/>
          <w:sz w:val="28"/>
          <w:szCs w:val="28"/>
        </w:rPr>
      </w:pPr>
      <w:r w:rsidRPr="00C31C9D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</w:t>
      </w:r>
      <w:r w:rsidRPr="00C31C9D">
        <w:rPr>
          <w:sz w:val="28"/>
          <w:szCs w:val="28"/>
        </w:rPr>
        <w:t>. Ежемесячная надбавка к должностному окладу за особые условия 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(сложность, напряженность, специальный режим работы и иные особые условия)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01EA0" w:rsidRPr="00842664" w:rsidRDefault="00C01EA0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9490C">
        <w:rPr>
          <w:color w:val="FF0000"/>
          <w:sz w:val="28"/>
          <w:szCs w:val="28"/>
        </w:rPr>
        <w:t xml:space="preserve">   </w:t>
      </w:r>
      <w:r w:rsidRPr="00842664">
        <w:rPr>
          <w:sz w:val="28"/>
          <w:szCs w:val="28"/>
        </w:rPr>
        <w:t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1) муниципальным служащим, замещающим высшие должности муниципальной службы, - не менее 150 </w:t>
      </w:r>
      <w:r>
        <w:rPr>
          <w:sz w:val="28"/>
          <w:szCs w:val="28"/>
        </w:rPr>
        <w:t xml:space="preserve">и не более 200 </w:t>
      </w:r>
      <w:r w:rsidRPr="00842664">
        <w:rPr>
          <w:sz w:val="28"/>
          <w:szCs w:val="28"/>
        </w:rPr>
        <w:t>процентов должностного оклада;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2) муниципальным служащим, замещающим главные должности муниципальной службы, - не менее 120 </w:t>
      </w:r>
      <w:r>
        <w:rPr>
          <w:sz w:val="28"/>
          <w:szCs w:val="28"/>
        </w:rPr>
        <w:t xml:space="preserve">и не более 150 </w:t>
      </w:r>
      <w:r w:rsidRPr="00842664">
        <w:rPr>
          <w:sz w:val="28"/>
          <w:szCs w:val="28"/>
        </w:rPr>
        <w:t>процентов должностного оклада;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3) муниципальным служащим, замещающим ведущие должности муниципальной службы, - не менее 90 </w:t>
      </w:r>
      <w:r>
        <w:rPr>
          <w:sz w:val="28"/>
          <w:szCs w:val="28"/>
        </w:rPr>
        <w:t xml:space="preserve">и не более 120 </w:t>
      </w:r>
      <w:r w:rsidRPr="00842664">
        <w:rPr>
          <w:sz w:val="28"/>
          <w:szCs w:val="28"/>
        </w:rPr>
        <w:t>процентов должностного оклада;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4) муниципальным служащим, замещающим старшие должности муниципальной службы, - не менее 60 </w:t>
      </w:r>
      <w:r>
        <w:rPr>
          <w:sz w:val="28"/>
          <w:szCs w:val="28"/>
        </w:rPr>
        <w:t xml:space="preserve">и не более 90 </w:t>
      </w:r>
      <w:r w:rsidRPr="00842664">
        <w:rPr>
          <w:sz w:val="28"/>
          <w:szCs w:val="28"/>
        </w:rPr>
        <w:t>процентов должностного оклада;</w:t>
      </w:r>
    </w:p>
    <w:p w:rsidR="00C01EA0" w:rsidRPr="00842664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Размер ежемесячной надбавки к должностному окладу за особые условия </w:t>
      </w:r>
      <w:r w:rsidRPr="00C31C9D">
        <w:rPr>
          <w:sz w:val="28"/>
          <w:szCs w:val="28"/>
        </w:rPr>
        <w:t>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(сложность, напряженность, специальный режим работы и иные особые условия)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Главой Войновского сельского поселения  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C01EA0" w:rsidRPr="005F1567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F1567">
        <w:rPr>
          <w:sz w:val="28"/>
          <w:szCs w:val="28"/>
        </w:rPr>
        <w:t>3.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 службы, в зависимости от понижения сложности и напряженности в службе.</w:t>
      </w:r>
    </w:p>
    <w:p w:rsidR="00C01EA0" w:rsidRPr="005F1567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Default="00C01EA0" w:rsidP="00D4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6. Ежемесячное денежное поощрение</w:t>
      </w:r>
    </w:p>
    <w:p w:rsidR="00C01EA0" w:rsidRDefault="00C01EA0" w:rsidP="00D41081">
      <w:pPr>
        <w:ind w:firstLine="720"/>
        <w:jc w:val="both"/>
        <w:rPr>
          <w:sz w:val="28"/>
          <w:szCs w:val="28"/>
        </w:rPr>
      </w:pPr>
    </w:p>
    <w:p w:rsidR="00C01EA0" w:rsidRDefault="00C01EA0" w:rsidP="00D4108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2446D">
        <w:rPr>
          <w:sz w:val="28"/>
          <w:szCs w:val="28"/>
        </w:rPr>
        <w:t>ж</w:t>
      </w:r>
      <w:r>
        <w:rPr>
          <w:sz w:val="28"/>
          <w:szCs w:val="28"/>
        </w:rPr>
        <w:t>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3 к настоящему решению.</w:t>
      </w:r>
    </w:p>
    <w:p w:rsidR="00C01EA0" w:rsidRPr="009A3B9E" w:rsidRDefault="00C01EA0" w:rsidP="00D41081">
      <w:pPr>
        <w:ind w:right="-5" w:firstLine="708"/>
        <w:jc w:val="both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7. Ежемесячная процентная надбавка к должностному окладу работу со сведениями, составляющими государственную тайну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размерах и порядке, определяемых </w:t>
      </w:r>
      <w:hyperlink r:id="rId10" w:history="1">
        <w:r>
          <w:rPr>
            <w:sz w:val="28"/>
            <w:szCs w:val="28"/>
          </w:rPr>
          <w:t>п</w:t>
        </w:r>
        <w:r w:rsidRPr="00510C5B">
          <w:rPr>
            <w:sz w:val="28"/>
            <w:szCs w:val="28"/>
          </w:rPr>
          <w:t>остановлением</w:t>
        </w:r>
      </w:hyperlink>
      <w:r w:rsidRPr="00510C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C01EA0" w:rsidRDefault="00C01EA0" w:rsidP="00D410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01EA0" w:rsidRPr="00B733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8</w:t>
      </w:r>
      <w:r w:rsidRPr="00B733A0">
        <w:rPr>
          <w:sz w:val="28"/>
          <w:szCs w:val="28"/>
        </w:rPr>
        <w:t>. Единовременная выплата при предоставлении ежегодного оплачиваемого отпуска и материальная помощь</w:t>
      </w:r>
    </w:p>
    <w:p w:rsidR="00C01EA0" w:rsidRPr="00B733A0" w:rsidRDefault="00C01EA0" w:rsidP="00D4108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01EA0" w:rsidRPr="00B733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:rsidR="00C01EA0" w:rsidRPr="00B733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увольнения с муниц</w:t>
      </w:r>
      <w:r>
        <w:rPr>
          <w:sz w:val="28"/>
          <w:szCs w:val="28"/>
        </w:rPr>
        <w:t>и</w:t>
      </w:r>
      <w:r w:rsidRPr="00B733A0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</w:t>
      </w:r>
      <w:r w:rsidRPr="00B733A0">
        <w:rPr>
          <w:sz w:val="28"/>
          <w:szCs w:val="28"/>
        </w:rPr>
        <w:t>службы.</w:t>
      </w:r>
    </w:p>
    <w:p w:rsidR="00C01EA0" w:rsidRPr="0049491E" w:rsidRDefault="00C01EA0" w:rsidP="00F666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91E"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заявления. 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2. Муниципальным служащим один раз в квартал выплачивается материальная помощь за счет средств бюджета Войновского сельского поселения. 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Размер материальной помощи для муниципальных служащих составляет – 0,25 должностного оклада 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 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Выплата материальной помощи производится без издания распорядительного документа в дни, установленные для выплаты заработной платы за последний месяц каждого квартала.  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Муниципальному служащему, принятому на муниципальную службу в соответствующий муниципальный орган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служащего, находившегося в указанных отпусках, а также при увольнении с муниципальной службы, материальная помощь выплачивается пропорционально полным месяцам, отработанным в соответствующем квартале.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Материальная помощь не выплачивается муниципальным служащим, находящимся в отпуске по уходу за ребенком.</w:t>
      </w:r>
    </w:p>
    <w:p w:rsidR="00C01EA0" w:rsidRPr="0049491E" w:rsidRDefault="00C01EA0" w:rsidP="00CD290F">
      <w:pPr>
        <w:ind w:firstLine="539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В случае непрерывности нахождения на муниципальной службе в органах местного самоуправления Войновского сельского поселения и использовании муниципальным служащим права на получение материальной помощи пропорционально отработанному времени по предыдущему месту работы, выплата материальной помощи производится по новому месту работы пропорционально отработанному времени в текущем квартале, с даты приема на работу.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Pr="0049491E" w:rsidRDefault="00C01EA0" w:rsidP="00D410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01EA0" w:rsidRPr="0049491E" w:rsidRDefault="00C01EA0" w:rsidP="00D41081">
      <w:pPr>
        <w:ind w:firstLine="72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Статья 9. Премии за выполнение особо важных и сложных заданий</w:t>
      </w:r>
    </w:p>
    <w:p w:rsidR="00C01EA0" w:rsidRPr="0049491E" w:rsidRDefault="00C01EA0" w:rsidP="00D4108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01EA0" w:rsidRPr="00B733A0" w:rsidRDefault="00C01EA0" w:rsidP="00D41081">
      <w:pPr>
        <w:ind w:firstLine="720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1. Премии за выполнение особо важных и сложных заданий (далее</w:t>
      </w:r>
      <w:r w:rsidRPr="00B733A0">
        <w:rPr>
          <w:sz w:val="28"/>
          <w:szCs w:val="28"/>
        </w:rPr>
        <w:t xml:space="preserve"> - премии) выплачиваются муниципальному служащему в целях повышения его заинтересованности в результатах деятельности </w:t>
      </w:r>
      <w:r>
        <w:rPr>
          <w:sz w:val="28"/>
          <w:szCs w:val="28"/>
        </w:rPr>
        <w:t>Администрации Войновского сельского поселения</w:t>
      </w:r>
      <w:r w:rsidRPr="00B733A0">
        <w:rPr>
          <w:sz w:val="28"/>
          <w:szCs w:val="28"/>
        </w:rPr>
        <w:t xml:space="preserve"> и качестве выполнения </w:t>
      </w:r>
      <w:r>
        <w:rPr>
          <w:sz w:val="28"/>
          <w:szCs w:val="28"/>
        </w:rPr>
        <w:t xml:space="preserve">им </w:t>
      </w:r>
      <w:r w:rsidRPr="00B733A0">
        <w:rPr>
          <w:sz w:val="28"/>
          <w:szCs w:val="28"/>
        </w:rPr>
        <w:t>должностных обязанностей.</w:t>
      </w:r>
    </w:p>
    <w:p w:rsidR="00C01EA0" w:rsidRPr="00B733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2. Премии выплачиваются ежеквартально и единовременно.</w:t>
      </w:r>
    </w:p>
    <w:p w:rsidR="00C01EA0" w:rsidRPr="00B733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bookmarkStart w:id="2" w:name="OLE_LINK3"/>
      <w:bookmarkStart w:id="3" w:name="OLE_LINK4"/>
      <w:r w:rsidRPr="00B733A0">
        <w:rPr>
          <w:sz w:val="28"/>
          <w:szCs w:val="28"/>
        </w:rPr>
        <w:t>3. Максимальный размер премий не ограничивается.</w:t>
      </w:r>
    </w:p>
    <w:bookmarkEnd w:id="2"/>
    <w:bookmarkEnd w:id="3"/>
    <w:p w:rsidR="00C01EA0" w:rsidRDefault="00C01EA0" w:rsidP="00D41081">
      <w:pPr>
        <w:ind w:right="-5"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>4. Порядок и условия выплаты премий муниципальному служащему определяются</w:t>
      </w:r>
      <w:r>
        <w:rPr>
          <w:sz w:val="28"/>
          <w:szCs w:val="28"/>
        </w:rPr>
        <w:t xml:space="preserve"> согласно приложению 4 к настоящему решению.</w:t>
      </w:r>
    </w:p>
    <w:p w:rsidR="00C01EA0" w:rsidRPr="00B733A0" w:rsidRDefault="00C01EA0" w:rsidP="00D41081">
      <w:pPr>
        <w:ind w:right="-5" w:firstLine="720"/>
        <w:jc w:val="both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10. Планирование средств на оплату труда муниципальных служащих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Pr="00B267BF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267BF">
        <w:rPr>
          <w:sz w:val="28"/>
          <w:szCs w:val="28"/>
        </w:rPr>
        <w:t xml:space="preserve">1. Финансирование расходов на </w:t>
      </w:r>
      <w:r>
        <w:rPr>
          <w:sz w:val="28"/>
          <w:szCs w:val="28"/>
        </w:rPr>
        <w:t xml:space="preserve">оплату труда муниципальных служащих </w:t>
      </w:r>
      <w:r w:rsidRPr="00B267BF">
        <w:rPr>
          <w:sz w:val="28"/>
          <w:szCs w:val="28"/>
        </w:rPr>
        <w:t>осуществляется за счет средств бюджета</w:t>
      </w:r>
      <w:r>
        <w:rPr>
          <w:sz w:val="28"/>
          <w:szCs w:val="28"/>
        </w:rPr>
        <w:t xml:space="preserve"> Войновского сельского поселения</w:t>
      </w:r>
      <w:r w:rsidRPr="00B267BF">
        <w:rPr>
          <w:sz w:val="28"/>
          <w:szCs w:val="28"/>
        </w:rPr>
        <w:t>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ежемесячной квалификационной надбавки к должностному окладу - в размере трех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ежемесячной надбавки к должностному окладу за выслугу лет -</w:t>
      </w:r>
      <w:r w:rsidRPr="003C596C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 трех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четырнадцати должностных окладов;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ежемесячного денежного поощрения - в размере трех </w:t>
      </w:r>
      <w:r w:rsidRPr="0049491E">
        <w:rPr>
          <w:sz w:val="28"/>
          <w:szCs w:val="28"/>
        </w:rPr>
        <w:t>с половиной должностных окладов;</w:t>
      </w:r>
    </w:p>
    <w:p w:rsidR="00C01EA0" w:rsidRPr="0049491E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5) ежемесячной процентной надбавки к должностному окладу за работу со сведениями, составляющими государственную тайну - в размере  двух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491E">
        <w:rPr>
          <w:sz w:val="28"/>
          <w:szCs w:val="28"/>
        </w:rPr>
        <w:t>6) премий за выполнение особо важных и сложных заданий - в размере 2,4 должностных окладов;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Глава Войновского сельского поселения вправе перераспределять средства фонда оплаты труда муниципальных служащих между выплатами, предусмотренными </w:t>
      </w:r>
      <w:hyperlink r:id="rId11" w:history="1">
        <w:r w:rsidRPr="007239A4">
          <w:rPr>
            <w:sz w:val="28"/>
            <w:szCs w:val="28"/>
          </w:rPr>
          <w:t>частью 2</w:t>
        </w:r>
      </w:hyperlink>
      <w:r w:rsidRPr="007239A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настоящей статьи.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Экономия денежных средств по фонду оплаты труда муниципальных служащих изъятию не подлежит и может быть направлена по решению Главы Войновского сельского поселения на выплату премий и другие выплаты, предусмотренные действующим законодательством.</w:t>
      </w:r>
    </w:p>
    <w:p w:rsidR="00C01EA0" w:rsidRPr="00A3315B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color w:val="FF0000"/>
          <w:sz w:val="28"/>
          <w:szCs w:val="28"/>
        </w:rPr>
      </w:pPr>
    </w:p>
    <w:p w:rsidR="00C01EA0" w:rsidRPr="008A7FA7" w:rsidRDefault="00C01EA0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FA7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7FA7">
        <w:rPr>
          <w:rFonts w:ascii="Times New Roman" w:hAnsi="Times New Roman" w:cs="Times New Roman"/>
          <w:sz w:val="28"/>
          <w:szCs w:val="28"/>
        </w:rPr>
        <w:t xml:space="preserve">. Дополнительные гарантии, предоставляемые муниципальным служащим </w:t>
      </w:r>
    </w:p>
    <w:p w:rsidR="00C01EA0" w:rsidRPr="008A7FA7" w:rsidRDefault="00C01EA0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1EA0" w:rsidRPr="0049491E" w:rsidRDefault="00C01EA0" w:rsidP="00CD290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Муниципальному служащему компенсация на лечение выплачивается в размере одного должностного оклада один раз в квартал. Право на получение ежегодной компенсации на лечение муниципальным служащим, впервые поступившим на муниципальную службу, возникает с момента замещения должности муниципальной службы не менее одного года, за который выплата ежегодной компенсации на лечение не производится. В случае непрерывности нахождения на муниципальной службе в органах местного самоуправления Войновского сельского поселения и использовании муниципальным служащим права на получение ежегодной компенсации на лечение пропорционально отработанному времени по предыдущему месту работы, выплата ежегодной компенсации на лечение производится по новому месту работы пропорционально отработанному времени в текущем квартале, с даты приема на работу.</w:t>
      </w:r>
    </w:p>
    <w:p w:rsidR="00C01EA0" w:rsidRPr="0049491E" w:rsidRDefault="00C01EA0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Муниципальному служащему, у которого право на получение компенсации на лечение наступило в течение квартала, компенсация на лечение выплачивается пропорционально полным месяцам, прошедшим с момента наступления этого права со дня поступления на муниципальную службу.</w:t>
      </w:r>
    </w:p>
    <w:p w:rsidR="00C01EA0" w:rsidRPr="0049491E" w:rsidRDefault="00C01EA0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При уходе муниципального служащего в отпуск по уходу за ребенком до достижения им возраста полутора лет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службу муниципального служащего,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:rsidR="00C01EA0" w:rsidRPr="0049491E" w:rsidRDefault="00C01EA0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 xml:space="preserve">При увольнении муниципального служащего с муниципальной службы компенсация на лечение выплачивается пропорционально полным месяцам, прошедшим с начала квартала до дня увольнения со службы. </w:t>
      </w:r>
    </w:p>
    <w:p w:rsidR="00C01EA0" w:rsidRPr="0049491E" w:rsidRDefault="00C01EA0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Право на ежегодную компенсацию на лечение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лицом сохраняется оплата труда. Ежегодная компенсация на лечение не выплачивается муниципальным служащим, находящимся в отпуске по уходу за ребенком.</w:t>
      </w:r>
    </w:p>
    <w:p w:rsidR="00C01EA0" w:rsidRPr="0049491E" w:rsidRDefault="00C01EA0" w:rsidP="00CD290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491E">
        <w:rPr>
          <w:sz w:val="28"/>
          <w:szCs w:val="28"/>
        </w:rPr>
        <w:t>Размер компенсации на лечение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 Выплата компенсации на лечение производится до 25 числа месяца, следующего за истекшим кварталом, в четвертом квартале - до 31 декабря.</w:t>
      </w:r>
    </w:p>
    <w:p w:rsidR="00C01EA0" w:rsidRPr="00202A1E" w:rsidRDefault="00C01EA0" w:rsidP="00CD29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1EA0" w:rsidRPr="008A7FA7" w:rsidRDefault="00C01EA0" w:rsidP="00D41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1EA0" w:rsidRPr="00B63B7F" w:rsidRDefault="00C01EA0" w:rsidP="00D41081">
      <w:pPr>
        <w:ind w:left="4860" w:right="-5"/>
        <w:jc w:val="right"/>
      </w:pPr>
      <w:r w:rsidRPr="00A3315B">
        <w:rPr>
          <w:color w:val="FF0000"/>
          <w:sz w:val="28"/>
          <w:szCs w:val="28"/>
        </w:rPr>
        <w:br w:type="page"/>
      </w:r>
      <w:r w:rsidRPr="00B63B7F">
        <w:t>Приложение 3</w:t>
      </w:r>
    </w:p>
    <w:p w:rsidR="00C01EA0" w:rsidRPr="00B63B7F" w:rsidRDefault="00C01EA0" w:rsidP="00D41081">
      <w:pPr>
        <w:ind w:left="4680" w:right="-5"/>
        <w:jc w:val="right"/>
      </w:pPr>
      <w:r w:rsidRPr="00B63B7F">
        <w:t xml:space="preserve">к решению Собрания депутатов </w:t>
      </w:r>
      <w:r>
        <w:t>Войнов</w:t>
      </w:r>
      <w:r w:rsidRPr="00B63B7F">
        <w:t>ского сельского поселения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 xml:space="preserve">«О денежном содержании и дополнительных гарантиях Главы </w:t>
      </w:r>
      <w:r>
        <w:t>Войнов</w:t>
      </w:r>
      <w:r w:rsidRPr="00B63B7F">
        <w:t xml:space="preserve">ского сельского поселения 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>и муниципальных служащих муниципального образования «</w:t>
      </w:r>
      <w:r>
        <w:t>Войнов</w:t>
      </w:r>
      <w:r w:rsidRPr="00B63B7F">
        <w:t>ское сельское поселение»</w:t>
      </w:r>
    </w:p>
    <w:p w:rsidR="00C01EA0" w:rsidRDefault="00C01EA0" w:rsidP="00D41081">
      <w:pPr>
        <w:ind w:left="5040"/>
        <w:jc w:val="center"/>
        <w:rPr>
          <w:b/>
          <w:sz w:val="28"/>
          <w:szCs w:val="28"/>
        </w:rPr>
      </w:pPr>
    </w:p>
    <w:p w:rsidR="00C01EA0" w:rsidRDefault="00C01EA0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C01EA0" w:rsidRDefault="00C01EA0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коэффициентов, применяемых при исчислении должностных окладов</w:t>
      </w:r>
      <w:r>
        <w:rPr>
          <w:sz w:val="28"/>
          <w:szCs w:val="28"/>
        </w:rPr>
        <w:t xml:space="preserve"> Главы Войновского сельского поселения</w:t>
      </w:r>
      <w:r w:rsidRPr="0043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35D7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и размеры ежемесячного денежного поощрения </w:t>
      </w:r>
      <w:r>
        <w:rPr>
          <w:sz w:val="28"/>
          <w:szCs w:val="28"/>
        </w:rPr>
        <w:t>Главы Войновского сельского поселения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служащих 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</w:t>
      </w:r>
      <w:r w:rsidRPr="00DB60D7">
        <w:rPr>
          <w:sz w:val="28"/>
          <w:szCs w:val="28"/>
        </w:rPr>
        <w:t>ское сельское поселение»</w:t>
      </w:r>
    </w:p>
    <w:p w:rsidR="00C01EA0" w:rsidRDefault="00C01EA0" w:rsidP="00D41081"/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4140"/>
        <w:gridCol w:w="2340"/>
        <w:gridCol w:w="2700"/>
      </w:tblGrid>
      <w:tr w:rsidR="00C01EA0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EA0" w:rsidRPr="00231D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231D70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1EA0" w:rsidRPr="00231D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Коэффициенты, применяемые при исчислении размеров должностных окладов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Войновского сельского поселения</w:t>
            </w: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денежного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поощрения Главы Войновского сельского поселения и муниципальных служащих</w:t>
            </w:r>
          </w:p>
          <w:p w:rsidR="00C01EA0" w:rsidRPr="00231D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</w:t>
            </w:r>
          </w:p>
        </w:tc>
      </w:tr>
      <w:tr w:rsidR="00C01EA0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Войновского сельского поселения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C01EA0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Войновского сельского поселения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1EA0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 </w:t>
            </w:r>
            <w:r w:rsidRPr="007F55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(службы), заведующий отделом        </w:t>
            </w:r>
            <w:r w:rsidRPr="007F55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(службой)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01EA0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 сельского поселения</w:t>
            </w: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5A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C01EA0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206E0A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C01EA0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C01EA0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01EA0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C01EA0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второй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  <w:tr w:rsidR="00C01EA0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190B7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C01EA0" w:rsidRDefault="00C01EA0" w:rsidP="00D41081">
      <w:pPr>
        <w:ind w:right="-5" w:firstLine="4680"/>
        <w:jc w:val="right"/>
        <w:rPr>
          <w:sz w:val="28"/>
          <w:szCs w:val="28"/>
        </w:rPr>
      </w:pPr>
    </w:p>
    <w:p w:rsidR="00C01EA0" w:rsidRDefault="00C01EA0" w:rsidP="00D41081">
      <w:pPr>
        <w:ind w:right="-5" w:firstLine="4680"/>
        <w:jc w:val="right"/>
        <w:rPr>
          <w:sz w:val="28"/>
          <w:szCs w:val="28"/>
        </w:rPr>
      </w:pPr>
    </w:p>
    <w:p w:rsidR="00C01EA0" w:rsidRPr="00B63B7F" w:rsidRDefault="00C01EA0" w:rsidP="00D41081">
      <w:pPr>
        <w:ind w:right="-5" w:firstLine="4680"/>
        <w:jc w:val="right"/>
      </w:pPr>
      <w:r w:rsidRPr="00B63B7F">
        <w:t>Приложение 4</w:t>
      </w:r>
    </w:p>
    <w:p w:rsidR="00C01EA0" w:rsidRPr="00B63B7F" w:rsidRDefault="00C01EA0" w:rsidP="00D41081">
      <w:pPr>
        <w:ind w:left="4680" w:right="-5"/>
        <w:jc w:val="right"/>
      </w:pPr>
      <w:r w:rsidRPr="00B63B7F">
        <w:t xml:space="preserve">к решению Собрания депутатов </w:t>
      </w:r>
      <w:r>
        <w:t>Войнов</w:t>
      </w:r>
      <w:r w:rsidRPr="00B63B7F">
        <w:t>ского сельского поселения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 xml:space="preserve">«О денежном содержании и дополнительных гарантиях Главы </w:t>
      </w:r>
      <w:r>
        <w:t>Войнов</w:t>
      </w:r>
      <w:r w:rsidRPr="00B63B7F">
        <w:t xml:space="preserve">ского сельского поселения </w:t>
      </w:r>
    </w:p>
    <w:p w:rsidR="00C01EA0" w:rsidRPr="00B63B7F" w:rsidRDefault="00C01EA0" w:rsidP="00D41081">
      <w:pPr>
        <w:autoSpaceDE w:val="0"/>
        <w:autoSpaceDN w:val="0"/>
        <w:adjustRightInd w:val="0"/>
        <w:ind w:left="4860"/>
        <w:jc w:val="right"/>
        <w:outlineLvl w:val="0"/>
      </w:pPr>
      <w:r w:rsidRPr="00B63B7F">
        <w:t>и муниципальных служащих муниципального образования «</w:t>
      </w:r>
      <w:r>
        <w:t>Войнов</w:t>
      </w:r>
      <w:r w:rsidRPr="00B63B7F">
        <w:t>ское сельское поселение»</w:t>
      </w:r>
    </w:p>
    <w:p w:rsidR="00C01EA0" w:rsidRDefault="00C01EA0" w:rsidP="00D4108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01EA0" w:rsidRPr="0029233E" w:rsidRDefault="00C01EA0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233E">
        <w:rPr>
          <w:sz w:val="28"/>
          <w:szCs w:val="28"/>
        </w:rPr>
        <w:t xml:space="preserve">ПОРЯДОК </w:t>
      </w:r>
    </w:p>
    <w:p w:rsidR="00C01EA0" w:rsidRDefault="00C01EA0" w:rsidP="00D41081">
      <w:pPr>
        <w:autoSpaceDE w:val="0"/>
        <w:autoSpaceDN w:val="0"/>
        <w:adjustRightInd w:val="0"/>
        <w:jc w:val="center"/>
        <w:outlineLvl w:val="1"/>
      </w:pPr>
      <w:r w:rsidRPr="001E5B92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Главе Войновского сельского поселения</w:t>
      </w:r>
      <w:r w:rsidRPr="00864756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 xml:space="preserve">муниципального образования «Войновское сельское поселение» </w:t>
      </w:r>
      <w:r w:rsidRPr="001E5B92">
        <w:rPr>
          <w:sz w:val="28"/>
          <w:szCs w:val="28"/>
        </w:rPr>
        <w:t>премий за выполнение особо важных и сложных заданий</w:t>
      </w:r>
    </w:p>
    <w:p w:rsidR="00C01EA0" w:rsidRDefault="00C01EA0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1. Премии</w:t>
      </w:r>
      <w:r w:rsidRPr="001E5B92">
        <w:rPr>
          <w:sz w:val="28"/>
          <w:szCs w:val="28"/>
        </w:rPr>
        <w:t xml:space="preserve"> за выполнение особо важных и сложных заданий</w:t>
      </w:r>
    </w:p>
    <w:p w:rsidR="00C01EA0" w:rsidRPr="00DB687D" w:rsidRDefault="00C01EA0" w:rsidP="00D41081">
      <w:pPr>
        <w:autoSpaceDE w:val="0"/>
        <w:autoSpaceDN w:val="0"/>
        <w:adjustRightInd w:val="0"/>
        <w:ind w:firstLine="708"/>
        <w:outlineLvl w:val="1"/>
      </w:pPr>
    </w:p>
    <w:p w:rsidR="00C01EA0" w:rsidRPr="001E5B92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Настоящий</w:t>
      </w:r>
      <w:r w:rsidRPr="001E5B9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принят в целях определения поряд</w:t>
      </w:r>
      <w:r w:rsidRPr="001E5B92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E5B92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 xml:space="preserve">муниципальным служащим муниципального образования «Войновское сельское поселение» (далее - муниципальные служащие) и Главе Войновского сельского поселения </w:t>
      </w:r>
      <w:r w:rsidRPr="001E5B92">
        <w:rPr>
          <w:sz w:val="28"/>
          <w:szCs w:val="28"/>
        </w:rPr>
        <w:t>премий за выполнение особо важных и сложных заданий</w:t>
      </w:r>
      <w:r>
        <w:rPr>
          <w:sz w:val="28"/>
          <w:szCs w:val="28"/>
        </w:rPr>
        <w:t xml:space="preserve"> (далее - премии)</w:t>
      </w:r>
      <w:r w:rsidRPr="001E5B92">
        <w:rPr>
          <w:sz w:val="28"/>
          <w:szCs w:val="28"/>
        </w:rPr>
        <w:t>.</w:t>
      </w:r>
    </w:p>
    <w:p w:rsidR="00C01EA0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E5B92">
        <w:rPr>
          <w:sz w:val="28"/>
          <w:szCs w:val="28"/>
        </w:rPr>
        <w:t>2. Премии могут выплачиваться ежеквартально и единовременно.</w:t>
      </w:r>
    </w:p>
    <w:p w:rsidR="00C01EA0" w:rsidRPr="001E5B92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2. Порядок выплаты ежеквартальных премий</w:t>
      </w:r>
    </w:p>
    <w:p w:rsidR="00C01EA0" w:rsidRPr="001E5B92" w:rsidRDefault="00C01EA0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0C16F6">
        <w:rPr>
          <w:sz w:val="28"/>
          <w:szCs w:val="28"/>
        </w:rPr>
        <w:t xml:space="preserve">. Фонд для выплаты ежеквартальных премий </w:t>
      </w:r>
      <w:r>
        <w:rPr>
          <w:sz w:val="28"/>
          <w:szCs w:val="28"/>
        </w:rPr>
        <w:t>Главе Войновского сельского поселения</w:t>
      </w:r>
      <w:r w:rsidRPr="000C16F6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муниципальным служащим</w:t>
      </w:r>
      <w:r w:rsidRPr="000C16F6">
        <w:rPr>
          <w:sz w:val="28"/>
          <w:szCs w:val="28"/>
        </w:rPr>
        <w:t xml:space="preserve"> формируется в пределах</w:t>
      </w:r>
      <w:r>
        <w:rPr>
          <w:sz w:val="28"/>
          <w:szCs w:val="28"/>
        </w:rPr>
        <w:t xml:space="preserve"> утвержденного фонда</w:t>
      </w:r>
      <w:r w:rsidRPr="000C16F6">
        <w:rPr>
          <w:sz w:val="28"/>
          <w:szCs w:val="28"/>
        </w:rPr>
        <w:t xml:space="preserve"> оплаты труда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>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0C16F6">
        <w:rPr>
          <w:sz w:val="28"/>
          <w:szCs w:val="28"/>
        </w:rPr>
        <w:t xml:space="preserve">. Сектор экономики и финансов (специалист по бухгалтерскому учету)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с</w:t>
      </w:r>
      <w:r w:rsidRPr="000C16F6">
        <w:rPr>
          <w:sz w:val="28"/>
          <w:szCs w:val="28"/>
        </w:rPr>
        <w:t>ектор экономики и финансов</w:t>
      </w:r>
      <w:r w:rsidRPr="00190B70">
        <w:rPr>
          <w:sz w:val="28"/>
          <w:szCs w:val="28"/>
        </w:rPr>
        <w:t xml:space="preserve">) </w:t>
      </w:r>
      <w:r w:rsidRPr="000C16F6">
        <w:rPr>
          <w:sz w:val="28"/>
          <w:szCs w:val="28"/>
        </w:rPr>
        <w:t>ежеквартально определяет размер премиального фонда</w:t>
      </w:r>
      <w:r>
        <w:rPr>
          <w:sz w:val="28"/>
          <w:szCs w:val="28"/>
        </w:rPr>
        <w:t xml:space="preserve"> Администрации Войновского сельского поселения</w:t>
      </w:r>
      <w:r w:rsidRPr="000C16F6">
        <w:rPr>
          <w:sz w:val="28"/>
          <w:szCs w:val="28"/>
        </w:rPr>
        <w:t xml:space="preserve">. При расчете премиального фонда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 xml:space="preserve"> также учитывается 70 процентов сложившейся экономии по фонду оплаты труда.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0C16F6">
        <w:rPr>
          <w:sz w:val="28"/>
          <w:szCs w:val="28"/>
        </w:rPr>
        <w:t>.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C16F6">
        <w:rPr>
          <w:sz w:val="28"/>
          <w:szCs w:val="28"/>
        </w:rPr>
        <w:t xml:space="preserve">Оценку эффективности работы муниципальных служащих и </w:t>
      </w:r>
      <w:r>
        <w:rPr>
          <w:sz w:val="28"/>
          <w:szCs w:val="28"/>
        </w:rPr>
        <w:t>принятие решения</w:t>
      </w:r>
      <w:r w:rsidRPr="000C16F6">
        <w:rPr>
          <w:sz w:val="28"/>
          <w:szCs w:val="28"/>
        </w:rPr>
        <w:t xml:space="preserve"> об установлении им конкретных коэффициентов осуществляет </w:t>
      </w:r>
      <w:r>
        <w:rPr>
          <w:sz w:val="28"/>
          <w:szCs w:val="28"/>
        </w:rPr>
        <w:t>Глава Войновского сельского поселения</w:t>
      </w:r>
      <w:r w:rsidRPr="000C16F6">
        <w:rPr>
          <w:sz w:val="28"/>
          <w:szCs w:val="28"/>
        </w:rPr>
        <w:t>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231822">
        <w:rPr>
          <w:sz w:val="28"/>
          <w:szCs w:val="28"/>
          <w:highlight w:val="red"/>
        </w:rPr>
        <w:t>. Специалист по кадровой работе Администрации Войновского сельского поселения представляет в сектор экономики и финансов  письменную информацию, утвержденную Главой Войновского сельского поселения, об установлении коэффициентов в отношении каждого муниципального служащего до 10 числа месяца, следующего за учетным периодом, за IV квартал - до 10 декабря.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C16F6">
        <w:rPr>
          <w:sz w:val="28"/>
          <w:szCs w:val="28"/>
        </w:rPr>
        <w:t>Конкретный размер ежеквартальной премии муниципальным служащим, соответствующий установленному коэффициенту, рассчитыв</w:t>
      </w:r>
      <w:r>
        <w:rPr>
          <w:sz w:val="28"/>
          <w:szCs w:val="28"/>
        </w:rPr>
        <w:t>ает сектор экономики и финансов</w:t>
      </w:r>
      <w:r w:rsidRPr="000C16F6">
        <w:rPr>
          <w:sz w:val="28"/>
          <w:szCs w:val="28"/>
        </w:rPr>
        <w:t>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0C16F6">
        <w:rPr>
          <w:sz w:val="28"/>
          <w:szCs w:val="28"/>
        </w:rPr>
        <w:t xml:space="preserve">. Ежеквартальная премия </w:t>
      </w:r>
      <w:r>
        <w:rPr>
          <w:sz w:val="28"/>
          <w:szCs w:val="28"/>
        </w:rPr>
        <w:t>Главе Войновского сельского поселения</w:t>
      </w:r>
      <w:r w:rsidRPr="000C16F6">
        <w:rPr>
          <w:sz w:val="28"/>
          <w:szCs w:val="28"/>
        </w:rPr>
        <w:t xml:space="preserve">  устанавливается в размере средней суммы премиального фонда на одну штатную единицу, сложившейся в целом по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>, с максимальным коэффициентом</w:t>
      </w:r>
      <w:r>
        <w:rPr>
          <w:sz w:val="28"/>
          <w:szCs w:val="28"/>
        </w:rPr>
        <w:t xml:space="preserve"> </w:t>
      </w:r>
      <w:r w:rsidRPr="000C16F6">
        <w:rPr>
          <w:sz w:val="28"/>
          <w:szCs w:val="28"/>
        </w:rPr>
        <w:t xml:space="preserve">для оценки эффективности работы муниципальных служащих, предусмотренным настоящим Порядком. При этом Глава </w:t>
      </w:r>
      <w:r>
        <w:rPr>
          <w:sz w:val="28"/>
          <w:szCs w:val="28"/>
        </w:rPr>
        <w:t>Войнов</w:t>
      </w:r>
      <w:r w:rsidRPr="000C16F6">
        <w:rPr>
          <w:sz w:val="28"/>
          <w:szCs w:val="28"/>
        </w:rPr>
        <w:t xml:space="preserve">ского сельского поселения вправе принять решение об </w:t>
      </w:r>
      <w:r>
        <w:rPr>
          <w:sz w:val="28"/>
          <w:szCs w:val="28"/>
        </w:rPr>
        <w:t>уменьшении</w:t>
      </w:r>
      <w:r w:rsidRPr="000C16F6">
        <w:rPr>
          <w:sz w:val="28"/>
          <w:szCs w:val="28"/>
        </w:rPr>
        <w:t xml:space="preserve"> размера ежеквартальной премии.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0C16F6">
        <w:rPr>
          <w:sz w:val="28"/>
          <w:szCs w:val="28"/>
        </w:rPr>
        <w:t xml:space="preserve">. Решение о выплате ежеквартальных премий оформляется </w:t>
      </w:r>
      <w:r>
        <w:rPr>
          <w:sz w:val="28"/>
          <w:szCs w:val="28"/>
        </w:rPr>
        <w:t>распоряжением Администрации Войновского сельского поселения</w:t>
      </w:r>
      <w:r w:rsidRPr="000C16F6">
        <w:rPr>
          <w:sz w:val="28"/>
          <w:szCs w:val="28"/>
        </w:rPr>
        <w:t>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0C16F6">
        <w:rPr>
          <w:sz w:val="28"/>
          <w:szCs w:val="28"/>
        </w:rPr>
        <w:t xml:space="preserve">. Выплата премий в I, II, III кварталах осуществляется не позднее 25 числа месяца, следующего за учетным периодом, в IV квартале - не позднее </w:t>
      </w:r>
      <w:r w:rsidRPr="0049491E">
        <w:rPr>
          <w:sz w:val="28"/>
          <w:szCs w:val="28"/>
        </w:rPr>
        <w:t>31 декабря</w:t>
      </w:r>
      <w:r w:rsidRPr="000C16F6">
        <w:rPr>
          <w:sz w:val="28"/>
          <w:szCs w:val="28"/>
        </w:rPr>
        <w:t xml:space="preserve"> учетного периода.</w:t>
      </w:r>
    </w:p>
    <w:p w:rsidR="00C01EA0" w:rsidRPr="000C16F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Pr="00864756" w:rsidRDefault="00C01EA0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3.</w:t>
      </w:r>
      <w:r w:rsidRPr="00864756">
        <w:rPr>
          <w:sz w:val="28"/>
          <w:szCs w:val="28"/>
        </w:rPr>
        <w:t xml:space="preserve"> Порядок выплаты единовременных премий</w:t>
      </w:r>
    </w:p>
    <w:p w:rsidR="00C01EA0" w:rsidRPr="0086475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01EA0" w:rsidRPr="00E8493A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864756">
        <w:rPr>
          <w:sz w:val="28"/>
          <w:szCs w:val="28"/>
        </w:rPr>
        <w:t>. По результатам выполнения разовых поручений</w:t>
      </w:r>
      <w:r>
        <w:rPr>
          <w:sz w:val="28"/>
          <w:szCs w:val="28"/>
        </w:rPr>
        <w:t xml:space="preserve"> и иных должностных обязанностей </w:t>
      </w:r>
      <w:r w:rsidRPr="00864756">
        <w:rPr>
          <w:sz w:val="28"/>
          <w:szCs w:val="28"/>
        </w:rPr>
        <w:t xml:space="preserve">лицам, определенным в </w:t>
      </w:r>
      <w:hyperlink r:id="rId12" w:history="1">
        <w:r>
          <w:rPr>
            <w:sz w:val="28"/>
            <w:szCs w:val="28"/>
          </w:rPr>
          <w:t>статье</w:t>
        </w:r>
        <w:r w:rsidRPr="00E8493A">
          <w:rPr>
            <w:sz w:val="28"/>
            <w:szCs w:val="28"/>
          </w:rPr>
          <w:t xml:space="preserve"> 1</w:t>
        </w:r>
      </w:hyperlink>
      <w:r w:rsidRPr="00E8493A">
        <w:rPr>
          <w:sz w:val="28"/>
          <w:szCs w:val="28"/>
        </w:rPr>
        <w:t xml:space="preserve"> настоящего Порядка, при наличии экономии денежных средств по фонду оплаты труда </w:t>
      </w:r>
      <w:r>
        <w:rPr>
          <w:sz w:val="28"/>
          <w:szCs w:val="28"/>
        </w:rPr>
        <w:t>Администрации Войновского сельского поселения</w:t>
      </w:r>
      <w:r w:rsidRPr="00E8493A">
        <w:rPr>
          <w:sz w:val="28"/>
          <w:szCs w:val="28"/>
        </w:rPr>
        <w:t xml:space="preserve"> может выплачиваться единовременная премия.</w:t>
      </w:r>
    </w:p>
    <w:p w:rsidR="00C01EA0" w:rsidRPr="0086475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864756">
        <w:rPr>
          <w:sz w:val="28"/>
          <w:szCs w:val="28"/>
        </w:rPr>
        <w:t xml:space="preserve">. Решение о выплате единовременной премии принимается Главой </w:t>
      </w:r>
      <w:r>
        <w:rPr>
          <w:sz w:val="28"/>
          <w:szCs w:val="28"/>
        </w:rPr>
        <w:t>Войновского сельского поселения</w:t>
      </w:r>
      <w:r w:rsidRPr="00864756">
        <w:rPr>
          <w:sz w:val="28"/>
          <w:szCs w:val="28"/>
        </w:rPr>
        <w:t>.</w:t>
      </w:r>
    </w:p>
    <w:p w:rsidR="00C01EA0" w:rsidRPr="0086475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864756">
        <w:rPr>
          <w:sz w:val="28"/>
          <w:szCs w:val="28"/>
        </w:rPr>
        <w:t>. Конкретные размеры премий определяются Главой</w:t>
      </w:r>
      <w:r>
        <w:rPr>
          <w:sz w:val="28"/>
          <w:szCs w:val="28"/>
        </w:rPr>
        <w:t xml:space="preserve"> Войновского сельского поселения исходя из результатов деятельности Администрации Войновского сельского поселения и личного вклада Главы Войновского сельского поселения и муниципальных служащих в результат работы</w:t>
      </w:r>
      <w:r w:rsidRPr="00864756">
        <w:rPr>
          <w:sz w:val="28"/>
          <w:szCs w:val="28"/>
        </w:rPr>
        <w:t>.</w:t>
      </w:r>
    </w:p>
    <w:p w:rsidR="00C01EA0" w:rsidRPr="00864756" w:rsidRDefault="00C01EA0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864756">
        <w:rPr>
          <w:sz w:val="28"/>
          <w:szCs w:val="28"/>
        </w:rPr>
        <w:t>. Решение о выплате единовременной премии оформляется</w:t>
      </w:r>
      <w:r>
        <w:rPr>
          <w:sz w:val="28"/>
          <w:szCs w:val="28"/>
        </w:rPr>
        <w:t xml:space="preserve"> распоряжением Администрации Войновского сельского поселения</w:t>
      </w:r>
      <w:r w:rsidRPr="00864756">
        <w:rPr>
          <w:sz w:val="28"/>
          <w:szCs w:val="28"/>
        </w:rPr>
        <w:t>.</w:t>
      </w:r>
    </w:p>
    <w:p w:rsidR="00C01EA0" w:rsidRDefault="00C01EA0" w:rsidP="00D41081">
      <w:pPr>
        <w:autoSpaceDE w:val="0"/>
        <w:autoSpaceDN w:val="0"/>
        <w:adjustRightInd w:val="0"/>
        <w:ind w:left="486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</w:t>
      </w:r>
    </w:p>
    <w:p w:rsidR="00C01EA0" w:rsidRDefault="00C01EA0" w:rsidP="00D41081">
      <w:pPr>
        <w:autoSpaceDE w:val="0"/>
        <w:autoSpaceDN w:val="0"/>
        <w:adjustRightInd w:val="0"/>
        <w:ind w:left="4860"/>
        <w:jc w:val="right"/>
        <w:outlineLvl w:val="1"/>
      </w:pPr>
      <w:r>
        <w:rPr>
          <w:sz w:val="28"/>
          <w:szCs w:val="28"/>
        </w:rPr>
        <w:t>к Порядку</w:t>
      </w:r>
      <w:r w:rsidRPr="008264F8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выплаты Главе Войновского сельского поселения</w:t>
      </w:r>
      <w:r w:rsidRPr="00864756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 xml:space="preserve">муниципального образования «Войновское сельское поселение» </w:t>
      </w:r>
      <w:r w:rsidRPr="001E5B92">
        <w:rPr>
          <w:sz w:val="28"/>
          <w:szCs w:val="28"/>
        </w:rPr>
        <w:t>премий за выполнение особо важных и сложных заданий</w:t>
      </w:r>
      <w:r w:rsidRPr="00BA12CF">
        <w:rPr>
          <w:sz w:val="28"/>
          <w:szCs w:val="28"/>
        </w:rPr>
        <w:t xml:space="preserve"> </w:t>
      </w:r>
    </w:p>
    <w:p w:rsidR="00C01EA0" w:rsidRPr="00D41081" w:rsidRDefault="00C01EA0" w:rsidP="00D41081">
      <w:pPr>
        <w:ind w:right="-5" w:firstLine="4680"/>
        <w:jc w:val="center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01EA0" w:rsidRDefault="00C01EA0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</w:t>
      </w:r>
    </w:p>
    <w:p w:rsidR="00C01EA0" w:rsidRDefault="00C01EA0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эффективности работы муниципальных служащих муниципального образования «Войновское сельское поселение»</w:t>
      </w:r>
    </w:p>
    <w:p w:rsidR="00C01EA0" w:rsidRDefault="00C01EA0" w:rsidP="00D41081">
      <w:pPr>
        <w:rPr>
          <w:sz w:val="28"/>
          <w:szCs w:val="28"/>
        </w:rPr>
      </w:pPr>
    </w:p>
    <w:tbl>
      <w:tblPr>
        <w:tblW w:w="1027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7251"/>
      </w:tblGrid>
      <w:tr w:rsidR="00C01EA0" w:rsidRPr="00231D70">
        <w:trPr>
          <w:cantSplit/>
          <w:trHeight w:val="693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EA0" w:rsidRPr="008264F8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4F8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1EA0" w:rsidRPr="008264F8" w:rsidRDefault="00C01EA0" w:rsidP="00D41081">
            <w:pPr>
              <w:jc w:val="center"/>
              <w:rPr>
                <w:sz w:val="28"/>
                <w:szCs w:val="28"/>
              </w:rPr>
            </w:pPr>
            <w:r w:rsidRPr="008264F8">
              <w:rPr>
                <w:sz w:val="28"/>
                <w:szCs w:val="28"/>
              </w:rPr>
              <w:t xml:space="preserve">Критерии оценки эффективности </w:t>
            </w:r>
            <w:r>
              <w:rPr>
                <w:sz w:val="28"/>
                <w:szCs w:val="28"/>
              </w:rPr>
              <w:t>работы муниципальных служащих муниципального образования</w:t>
            </w:r>
            <w:r w:rsidRPr="008264F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Войнов</w:t>
            </w:r>
            <w:r w:rsidRPr="008264F8">
              <w:rPr>
                <w:sz w:val="28"/>
                <w:szCs w:val="28"/>
              </w:rPr>
              <w:t>ское сельское поселение»</w:t>
            </w:r>
          </w:p>
        </w:tc>
      </w:tr>
      <w:tr w:rsidR="00C01EA0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1,1-1,5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C01EA0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0,6-1,0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C01EA0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0,3-0,5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C01EA0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Pr="007F55A2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C01EA0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EA0" w:rsidRDefault="00C01EA0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не снятого дисциплинарного взыскания</w:t>
            </w:r>
          </w:p>
        </w:tc>
      </w:tr>
    </w:tbl>
    <w:p w:rsidR="00C01EA0" w:rsidRPr="00864756" w:rsidRDefault="00C01EA0" w:rsidP="00D41081">
      <w:pPr>
        <w:jc w:val="center"/>
        <w:rPr>
          <w:sz w:val="28"/>
          <w:szCs w:val="28"/>
        </w:rPr>
      </w:pPr>
    </w:p>
    <w:p w:rsidR="00C01EA0" w:rsidRDefault="00C01EA0" w:rsidP="00D41081">
      <w:pPr>
        <w:autoSpaceDE w:val="0"/>
        <w:autoSpaceDN w:val="0"/>
        <w:adjustRightInd w:val="0"/>
        <w:jc w:val="both"/>
        <w:outlineLvl w:val="1"/>
      </w:pPr>
    </w:p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/>
    <w:p w:rsidR="00C01EA0" w:rsidRDefault="00C01EA0" w:rsidP="00D368CD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C01EA0" w:rsidRDefault="00C01EA0" w:rsidP="00D368CD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от 29.04.2011г. № 68</w:t>
      </w:r>
    </w:p>
    <w:p w:rsidR="00C01EA0" w:rsidRPr="00327AE3" w:rsidRDefault="00C01EA0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A0" w:rsidRPr="00327AE3" w:rsidRDefault="00C01EA0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C01EA0" w:rsidRPr="00327AE3" w:rsidRDefault="00C01EA0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ИСЧИСЛЕНИЯ ДЕНЕЖНОГО СОДЕРЖАНИЯ МУНИЦИПАЛЬНОГО СЛУЖАЩЕГО</w:t>
      </w:r>
    </w:p>
    <w:p w:rsidR="00C01EA0" w:rsidRPr="00327AE3" w:rsidRDefault="00C01EA0" w:rsidP="00D368CD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исчисления денежного содержания муниципального служащего: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06"/>
      <w:bookmarkEnd w:id="4"/>
      <w:r w:rsidRPr="00327AE3">
        <w:rPr>
          <w:rFonts w:ascii="Times New Roman" w:hAnsi="Times New Roman" w:cs="Times New Roman"/>
          <w:sz w:val="28"/>
          <w:szCs w:val="28"/>
        </w:rPr>
        <w:t>1) на период нахождения в ежегодном оплачиваемом отпуске;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7"/>
      <w:bookmarkEnd w:id="5"/>
      <w:r w:rsidRPr="00327AE3">
        <w:rPr>
          <w:rFonts w:ascii="Times New Roman" w:hAnsi="Times New Roman" w:cs="Times New Roman"/>
          <w:sz w:val="28"/>
          <w:szCs w:val="28"/>
        </w:rPr>
        <w:t>2) на период временной нетрудоспособности;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08"/>
      <w:bookmarkEnd w:id="6"/>
      <w:r w:rsidRPr="00327AE3">
        <w:rPr>
          <w:rFonts w:ascii="Times New Roman" w:hAnsi="Times New Roman" w:cs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9"/>
      <w:bookmarkEnd w:id="7"/>
      <w:r w:rsidRPr="00327AE3">
        <w:rPr>
          <w:rFonts w:ascii="Times New Roman" w:hAnsi="Times New Roman" w:cs="Times New Roman"/>
          <w:sz w:val="28"/>
          <w:szCs w:val="28"/>
        </w:rPr>
        <w:t>4) на период нахождения в служебной командировке;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10"/>
      <w:bookmarkEnd w:id="8"/>
      <w:r w:rsidRPr="00327AE3">
        <w:rPr>
          <w:rFonts w:ascii="Times New Roman" w:hAnsi="Times New Roman" w:cs="Times New Roman"/>
          <w:sz w:val="28"/>
          <w:szCs w:val="28"/>
        </w:rPr>
        <w:t>5) при увольнении с муниципальной службы в связи с сокращением должностей муниципальной службы или упразднением органа местного самоуправления;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2"/>
      <w:bookmarkEnd w:id="9"/>
      <w:r w:rsidRPr="00327AE3">
        <w:rPr>
          <w:rFonts w:ascii="Times New Roman" w:hAnsi="Times New Roman" w:cs="Times New Roman"/>
          <w:sz w:val="28"/>
          <w:szCs w:val="28"/>
        </w:rPr>
        <w:t>6) при отстранении от замещаемой должности муниципальной службы (недопущении к исполнению должностных обязанностей) на период: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урегулирования конфликта интересов;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проведения проверки: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представляемых муниципальным служащим в соответствии с Федеральным </w:t>
      </w:r>
      <w:hyperlink r:id="rId13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07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сведений, представленных муниципальным служащим при поступлении на муниципальную службу в соответствии с нормативными правовыми актами Российской Федерации;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соблюдения муниципальным служащим ограничений и запретов, требований </w:t>
      </w:r>
      <w:r w:rsidRPr="00A03071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исполнения им обязанностей, установленных Федеральным </w:t>
      </w:r>
      <w:hyperlink r:id="rId14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07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19"/>
      <w:bookmarkEnd w:id="10"/>
      <w:r w:rsidRPr="00327AE3">
        <w:rPr>
          <w:rFonts w:ascii="Times New Roman" w:hAnsi="Times New Roman" w:cs="Times New Roman"/>
          <w:sz w:val="28"/>
          <w:szCs w:val="28"/>
        </w:rPr>
        <w:t>7) на период проведения служебной проверки;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20"/>
      <w:bookmarkEnd w:id="11"/>
      <w:r w:rsidRPr="00C7511B">
        <w:rPr>
          <w:rFonts w:ascii="Times New Roman" w:hAnsi="Times New Roman" w:cs="Times New Roman"/>
          <w:sz w:val="28"/>
          <w:szCs w:val="28"/>
        </w:rPr>
        <w:t>8) на период</w:t>
      </w:r>
      <w:r w:rsidRPr="00327AE3">
        <w:rPr>
          <w:rFonts w:ascii="Times New Roman" w:hAnsi="Times New Roman" w:cs="Times New Roman"/>
          <w:sz w:val="28"/>
          <w:szCs w:val="28"/>
        </w:rPr>
        <w:t xml:space="preserve"> безвестного отсутствия до признания его безвестно отсутствующим или объявления его умершим решением с</w:t>
      </w:r>
      <w:r>
        <w:rPr>
          <w:rFonts w:ascii="Times New Roman" w:hAnsi="Times New Roman" w:cs="Times New Roman"/>
          <w:sz w:val="28"/>
          <w:szCs w:val="28"/>
        </w:rPr>
        <w:t xml:space="preserve">уда, вступившим в </w:t>
      </w:r>
      <w:r w:rsidRPr="00C7511B">
        <w:rPr>
          <w:rFonts w:ascii="Times New Roman" w:hAnsi="Times New Roman" w:cs="Times New Roman"/>
          <w:sz w:val="28"/>
          <w:szCs w:val="28"/>
        </w:rPr>
        <w:t>законную силу.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23"/>
      <w:bookmarkEnd w:id="12"/>
      <w:r w:rsidRPr="00C7511B">
        <w:rPr>
          <w:rFonts w:ascii="Times New Roman" w:hAnsi="Times New Roman" w:cs="Times New Roman"/>
          <w:sz w:val="28"/>
          <w:szCs w:val="28"/>
        </w:rPr>
        <w:t xml:space="preserve">2. В случаях, предусмотренных </w:t>
      </w:r>
      <w:hyperlink w:anchor="Par208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0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7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сохраняется денежное содержание за весь соответствующий период как за фактически отработанное время.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3. При исчислении денежного содержания муниципального служащего в случае, предусмотренном </w:t>
      </w:r>
      <w:hyperlink w:anchor="Par206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1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дополнительно учитываются выплаты, предусмотренные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Решению, в размере 1/12 каждой из фактически начисленных выплат за 12 календарных месяцев, предшествующих дню ухода в ежегодный оплачиваемый отпуск. При этом размер денежного содержания определяется путем деления исчисленного денежного содержания на 29,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511B">
        <w:rPr>
          <w:rFonts w:ascii="Times New Roman" w:hAnsi="Times New Roman" w:cs="Times New Roman"/>
          <w:sz w:val="28"/>
          <w:szCs w:val="28"/>
        </w:rPr>
        <w:t xml:space="preserve"> (среднемесячное число календарных дней) и умножения на число календарных дней отпуска.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4. В случае, предусмотренном </w:t>
      </w:r>
      <w:hyperlink w:anchor="Par221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8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за муниципальным служащим сохраняется денежное содержание, установленное</w:t>
      </w:r>
      <w:r w:rsidRPr="00327AE3">
        <w:rPr>
          <w:rFonts w:ascii="Times New Roman" w:hAnsi="Times New Roman" w:cs="Times New Roman"/>
          <w:sz w:val="28"/>
          <w:szCs w:val="28"/>
        </w:rPr>
        <w:t xml:space="preserve"> ему на день начала соответствующего периода, которое не начисляется и не выплачивается.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5. В случаях, предусмотренных </w:t>
      </w:r>
      <w:hyperlink w:anchor="Par21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компенсация в размере месячного денежного содержания за 4 месяца.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Месячное денежное содержание, предусмотренное в настоящем пункте, исчисляется исходя из установленных муниципальному служащему на дату расторжения с ним трудового договора размеров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1 Приложения 2 к настоящему Решению, а также 1/12 размера предусмотренных </w:t>
      </w:r>
      <w:hyperlink w:anchor="Par33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w:anchor="Par35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6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7, 8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327AE3">
        <w:rPr>
          <w:rFonts w:ascii="Times New Roman" w:hAnsi="Times New Roman" w:cs="Times New Roman"/>
          <w:sz w:val="28"/>
          <w:szCs w:val="28"/>
        </w:rPr>
        <w:t xml:space="preserve"> дополнительных выплат, фактически начисленных ему в течение 12 календарных месяцев, предшествующих дате расторжения </w:t>
      </w:r>
      <w:r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>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В случае если на день расторжения </w:t>
      </w:r>
      <w:r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 xml:space="preserve"> муниципальный служащий замещал должность муниципальной службы менее 12 календарных месяцев, то при расчете месячного денежного содержания дополнительные выплаты также учитываются в размере 1/12 дополнительных выплат, фактически </w:t>
      </w:r>
      <w:r w:rsidRPr="00C7511B">
        <w:rPr>
          <w:rFonts w:ascii="Times New Roman" w:hAnsi="Times New Roman" w:cs="Times New Roman"/>
          <w:sz w:val="28"/>
          <w:szCs w:val="28"/>
        </w:rPr>
        <w:t>начисленных за отработанное время.</w:t>
      </w:r>
    </w:p>
    <w:p w:rsidR="00C01EA0" w:rsidRPr="00327AE3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6. В случае, предусмотренном </w:t>
      </w:r>
      <w:hyperlink w:anchor="Par207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пособие в порядке, установленном Федеральным законом от 29 декабря 2006 года № 255-ФЗ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511B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511B">
        <w:rPr>
          <w:rFonts w:ascii="Times New Roman" w:hAnsi="Times New Roman" w:cs="Times New Roman"/>
          <w:sz w:val="28"/>
          <w:szCs w:val="28"/>
        </w:rPr>
        <w:t>. При этом денежное содержание, из которого рассчитывается</w:t>
      </w:r>
      <w:r w:rsidRPr="00327AE3">
        <w:rPr>
          <w:rFonts w:ascii="Times New Roman" w:hAnsi="Times New Roman" w:cs="Times New Roman"/>
          <w:sz w:val="28"/>
          <w:szCs w:val="28"/>
        </w:rPr>
        <w:t xml:space="preserve"> указанная доплата, исчисляется исходя из установленных муниципальному служащему на дату наступления временной нетрудоспособности размеров оклада денежного содержания и дополнительных выплат,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1-4 части 2 статьи </w:t>
      </w:r>
      <w:r w:rsidRPr="00A03071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327AE3">
        <w:rPr>
          <w:rFonts w:ascii="Times New Roman" w:hAnsi="Times New Roman" w:cs="Times New Roman"/>
          <w:sz w:val="28"/>
          <w:szCs w:val="28"/>
        </w:rPr>
        <w:t>.</w:t>
      </w:r>
    </w:p>
    <w:p w:rsidR="00C01EA0" w:rsidRPr="00C7511B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Денежное содержание муниципального служащего, периоды временной нетрудоспособности у которого наступили до дня вступления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27AE3">
        <w:rPr>
          <w:rFonts w:ascii="Times New Roman" w:hAnsi="Times New Roman" w:cs="Times New Roman"/>
          <w:sz w:val="28"/>
          <w:szCs w:val="28"/>
        </w:rPr>
        <w:t xml:space="preserve">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</w:t>
      </w:r>
      <w:r w:rsidRPr="00C7511B">
        <w:rPr>
          <w:rFonts w:ascii="Times New Roman" w:hAnsi="Times New Roman" w:cs="Times New Roman"/>
          <w:sz w:val="28"/>
          <w:szCs w:val="28"/>
        </w:rPr>
        <w:t>ежемесячная квалификационная надбавка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C01EA0" w:rsidRPr="00D368CD" w:rsidRDefault="00C01EA0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8CD">
        <w:rPr>
          <w:rFonts w:ascii="Times New Roman" w:hAnsi="Times New Roman" w:cs="Times New Roman"/>
          <w:sz w:val="28"/>
          <w:szCs w:val="28"/>
        </w:rPr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C01EA0" w:rsidRDefault="00C01EA0"/>
    <w:sectPr w:rsidR="00C01EA0" w:rsidSect="00D368CD">
      <w:footerReference w:type="even" r:id="rId15"/>
      <w:footerReference w:type="default" r:id="rId16"/>
      <w:footnotePr>
        <w:numFmt w:val="chicago"/>
        <w:numRestart w:val="eachPage"/>
      </w:footnotePr>
      <w:pgSz w:w="11906" w:h="16838"/>
      <w:pgMar w:top="107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A0" w:rsidRDefault="00C01EA0">
      <w:r>
        <w:separator/>
      </w:r>
    </w:p>
  </w:endnote>
  <w:endnote w:type="continuationSeparator" w:id="0">
    <w:p w:rsidR="00C01EA0" w:rsidRDefault="00C0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A0" w:rsidRDefault="00C01EA0" w:rsidP="00D410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EA0" w:rsidRDefault="00C01EA0" w:rsidP="00D410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A0" w:rsidRDefault="00C01EA0" w:rsidP="00D410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01EA0" w:rsidRDefault="00C01EA0" w:rsidP="00D4108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A0" w:rsidRDefault="00C01EA0">
      <w:r>
        <w:separator/>
      </w:r>
    </w:p>
  </w:footnote>
  <w:footnote w:type="continuationSeparator" w:id="0">
    <w:p w:rsidR="00C01EA0" w:rsidRDefault="00C01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74B7"/>
    <w:multiLevelType w:val="hybridMultilevel"/>
    <w:tmpl w:val="0B7A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5091286"/>
    <w:multiLevelType w:val="hybridMultilevel"/>
    <w:tmpl w:val="F4F026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4679F7"/>
    <w:multiLevelType w:val="hybridMultilevel"/>
    <w:tmpl w:val="7404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8277C4"/>
    <w:multiLevelType w:val="hybridMultilevel"/>
    <w:tmpl w:val="02025D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081"/>
    <w:rsid w:val="000435D3"/>
    <w:rsid w:val="000B3B5B"/>
    <w:rsid w:val="000C16F6"/>
    <w:rsid w:val="00190B70"/>
    <w:rsid w:val="0019490C"/>
    <w:rsid w:val="001D2DC2"/>
    <w:rsid w:val="001E5B92"/>
    <w:rsid w:val="00202A1E"/>
    <w:rsid w:val="00206E0A"/>
    <w:rsid w:val="0021042B"/>
    <w:rsid w:val="00231822"/>
    <w:rsid w:val="00231D70"/>
    <w:rsid w:val="00283503"/>
    <w:rsid w:val="0029233E"/>
    <w:rsid w:val="0029594E"/>
    <w:rsid w:val="002C6510"/>
    <w:rsid w:val="002F5D2B"/>
    <w:rsid w:val="00315D8A"/>
    <w:rsid w:val="003212BE"/>
    <w:rsid w:val="00327AE3"/>
    <w:rsid w:val="0036007D"/>
    <w:rsid w:val="003631A1"/>
    <w:rsid w:val="003C596C"/>
    <w:rsid w:val="0042232C"/>
    <w:rsid w:val="00435D77"/>
    <w:rsid w:val="00455543"/>
    <w:rsid w:val="0049491E"/>
    <w:rsid w:val="004F17F6"/>
    <w:rsid w:val="00507F1E"/>
    <w:rsid w:val="00510C5B"/>
    <w:rsid w:val="005829B1"/>
    <w:rsid w:val="005B486A"/>
    <w:rsid w:val="005F1567"/>
    <w:rsid w:val="006C6568"/>
    <w:rsid w:val="007149B0"/>
    <w:rsid w:val="007239A4"/>
    <w:rsid w:val="007C78DD"/>
    <w:rsid w:val="007F55A2"/>
    <w:rsid w:val="008149EB"/>
    <w:rsid w:val="008264F8"/>
    <w:rsid w:val="00842664"/>
    <w:rsid w:val="00864756"/>
    <w:rsid w:val="0088413A"/>
    <w:rsid w:val="008A7FA7"/>
    <w:rsid w:val="008F0F9A"/>
    <w:rsid w:val="009217A2"/>
    <w:rsid w:val="00957CA4"/>
    <w:rsid w:val="009627A6"/>
    <w:rsid w:val="009A3B9E"/>
    <w:rsid w:val="009B0E40"/>
    <w:rsid w:val="009C06F6"/>
    <w:rsid w:val="00A03071"/>
    <w:rsid w:val="00A03B95"/>
    <w:rsid w:val="00A24410"/>
    <w:rsid w:val="00A3315B"/>
    <w:rsid w:val="00AA0CCD"/>
    <w:rsid w:val="00B267BF"/>
    <w:rsid w:val="00B639E1"/>
    <w:rsid w:val="00B63B7F"/>
    <w:rsid w:val="00B65D03"/>
    <w:rsid w:val="00B733A0"/>
    <w:rsid w:val="00BA12CF"/>
    <w:rsid w:val="00BA5C5E"/>
    <w:rsid w:val="00BB3968"/>
    <w:rsid w:val="00BD444C"/>
    <w:rsid w:val="00BD4AA0"/>
    <w:rsid w:val="00C01EA0"/>
    <w:rsid w:val="00C208A5"/>
    <w:rsid w:val="00C247B3"/>
    <w:rsid w:val="00C31C9D"/>
    <w:rsid w:val="00C358B7"/>
    <w:rsid w:val="00C650A8"/>
    <w:rsid w:val="00C7511B"/>
    <w:rsid w:val="00C93906"/>
    <w:rsid w:val="00C97B64"/>
    <w:rsid w:val="00CB5A0A"/>
    <w:rsid w:val="00CC698B"/>
    <w:rsid w:val="00CD290F"/>
    <w:rsid w:val="00CD6E66"/>
    <w:rsid w:val="00CE7CF9"/>
    <w:rsid w:val="00D06F6A"/>
    <w:rsid w:val="00D31924"/>
    <w:rsid w:val="00D368CD"/>
    <w:rsid w:val="00D41081"/>
    <w:rsid w:val="00DB60D7"/>
    <w:rsid w:val="00DB687D"/>
    <w:rsid w:val="00E2446D"/>
    <w:rsid w:val="00E26637"/>
    <w:rsid w:val="00E8493A"/>
    <w:rsid w:val="00E93EF9"/>
    <w:rsid w:val="00F06D29"/>
    <w:rsid w:val="00F24994"/>
    <w:rsid w:val="00F41571"/>
    <w:rsid w:val="00F45E94"/>
    <w:rsid w:val="00F666F7"/>
    <w:rsid w:val="00F816AB"/>
    <w:rsid w:val="00F91DF6"/>
    <w:rsid w:val="00F97A72"/>
    <w:rsid w:val="00FC39B5"/>
    <w:rsid w:val="00FE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8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4108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54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D4108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D410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18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41081"/>
    <w:rPr>
      <w:rFonts w:cs="Times New Roman"/>
    </w:rPr>
  </w:style>
  <w:style w:type="paragraph" w:customStyle="1" w:styleId="ConsPlusTitle">
    <w:name w:val="ConsPlusTitle"/>
    <w:uiPriority w:val="99"/>
    <w:rsid w:val="00D410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D410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188"/>
    <w:rPr>
      <w:sz w:val="24"/>
      <w:szCs w:val="24"/>
    </w:rPr>
  </w:style>
  <w:style w:type="paragraph" w:customStyle="1" w:styleId="ConsPlusNormal">
    <w:name w:val="ConsPlusNormal"/>
    <w:uiPriority w:val="99"/>
    <w:rsid w:val="00D41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06F6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43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8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main?base=RLAW186;n=33726;fld=134;dst=100074" TargetMode="External"/><Relationship Id="rId13" Type="http://schemas.openxmlformats.org/officeDocument/2006/relationships/hyperlink" Target="consultantplus://offline/ref=108821D4A0265B2F7AF781F48A86B81FC704C68FADF5392B31DCE3268403NF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3727;fld=134;dst=100065" TargetMode="External"/><Relationship Id="rId12" Type="http://schemas.openxmlformats.org/officeDocument/2006/relationships/hyperlink" Target="consultantplus://offline/main?base=RLAW186;n=33341;fld=134;dst=10004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86;n=33726;fld=134;dst=10007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77481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2669;fld=134;dst=100155" TargetMode="External"/><Relationship Id="rId14" Type="http://schemas.openxmlformats.org/officeDocument/2006/relationships/hyperlink" Target="consultantplus://offline/ref=108821D4A0265B2F7AF781F48A86B81FC704C68FADF5392B31DCE3268403N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19</Pages>
  <Words>5929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kadry</cp:lastModifiedBy>
  <cp:revision>3</cp:revision>
  <dcterms:created xsi:type="dcterms:W3CDTF">2016-05-02T21:07:00Z</dcterms:created>
  <dcterms:modified xsi:type="dcterms:W3CDTF">2017-06-05T06:04:00Z</dcterms:modified>
</cp:coreProperties>
</file>