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9A" w:rsidRDefault="008A739A" w:rsidP="008A739A">
      <w:pPr>
        <w:pStyle w:val="a4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A739A" w:rsidRDefault="008A739A" w:rsidP="008A739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A739A" w:rsidRDefault="008A739A" w:rsidP="008A739A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8A739A" w:rsidRDefault="008A739A" w:rsidP="008A73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739A" w:rsidRDefault="008A739A" w:rsidP="008A739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46B61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</w:p>
    <w:p w:rsidR="008A739A" w:rsidRDefault="008A739A" w:rsidP="008A739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146B61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8A739A" w:rsidRDefault="008A739A" w:rsidP="008A739A"/>
    <w:p w:rsidR="008A739A" w:rsidRDefault="008A739A" w:rsidP="008A7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  <w:r w:rsidR="00F618D7">
        <w:rPr>
          <w:b/>
          <w:sz w:val="28"/>
          <w:szCs w:val="28"/>
        </w:rPr>
        <w:t xml:space="preserve"> </w:t>
      </w:r>
    </w:p>
    <w:p w:rsidR="00F618D7" w:rsidRDefault="008A739A" w:rsidP="008A73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18D7">
        <w:rPr>
          <w:sz w:val="28"/>
          <w:szCs w:val="28"/>
        </w:rPr>
        <w:t xml:space="preserve">            </w:t>
      </w:r>
    </w:p>
    <w:p w:rsidR="008A739A" w:rsidRDefault="00F618D7" w:rsidP="008A739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2E7B">
        <w:rPr>
          <w:sz w:val="28"/>
          <w:szCs w:val="28"/>
        </w:rPr>
        <w:t xml:space="preserve"> </w:t>
      </w:r>
      <w:r w:rsidR="00A43C55">
        <w:rPr>
          <w:sz w:val="28"/>
          <w:szCs w:val="28"/>
        </w:rPr>
        <w:t>10 мая</w:t>
      </w:r>
      <w:r>
        <w:rPr>
          <w:sz w:val="28"/>
          <w:szCs w:val="28"/>
        </w:rPr>
        <w:t xml:space="preserve"> </w:t>
      </w:r>
      <w:r w:rsidR="008A739A">
        <w:rPr>
          <w:sz w:val="28"/>
          <w:szCs w:val="28"/>
        </w:rPr>
        <w:t xml:space="preserve">2016 г.       </w:t>
      </w:r>
      <w:r w:rsidR="00A43C55">
        <w:rPr>
          <w:sz w:val="28"/>
          <w:szCs w:val="28"/>
        </w:rPr>
        <w:t xml:space="preserve">       </w:t>
      </w:r>
      <w:r w:rsidR="008A73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</w:t>
      </w:r>
      <w:r w:rsidR="00A43C55">
        <w:rPr>
          <w:sz w:val="28"/>
          <w:szCs w:val="28"/>
        </w:rPr>
        <w:t>119</w:t>
      </w:r>
      <w:r w:rsidR="008A739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="008A739A">
        <w:rPr>
          <w:sz w:val="28"/>
          <w:szCs w:val="28"/>
        </w:rPr>
        <w:t xml:space="preserve">  х. </w:t>
      </w:r>
      <w:proofErr w:type="spellStart"/>
      <w:r w:rsidR="00146B61">
        <w:rPr>
          <w:sz w:val="28"/>
          <w:szCs w:val="28"/>
        </w:rPr>
        <w:t>Войнов</w:t>
      </w:r>
      <w:proofErr w:type="spellEnd"/>
    </w:p>
    <w:p w:rsidR="001B2E7B" w:rsidRDefault="001B2E7B"/>
    <w:p w:rsidR="00475342" w:rsidRPr="00BF46F8" w:rsidRDefault="001B2E7B" w:rsidP="00BF46F8">
      <w:pPr>
        <w:jc w:val="center"/>
        <w:rPr>
          <w:b/>
          <w:sz w:val="28"/>
          <w:szCs w:val="28"/>
        </w:rPr>
      </w:pPr>
      <w:r w:rsidRPr="00BF46F8">
        <w:rPr>
          <w:b/>
          <w:sz w:val="28"/>
          <w:szCs w:val="28"/>
        </w:rPr>
        <w:t xml:space="preserve">Об обращении в Избирательную комиссию Ростовской области о возложении полномочий избирательной комиссии </w:t>
      </w:r>
      <w:r w:rsidR="00146B61">
        <w:rPr>
          <w:b/>
          <w:sz w:val="28"/>
          <w:szCs w:val="28"/>
        </w:rPr>
        <w:t>Войновского</w:t>
      </w:r>
      <w:r w:rsidRPr="00BF46F8">
        <w:rPr>
          <w:b/>
          <w:sz w:val="28"/>
          <w:szCs w:val="28"/>
        </w:rPr>
        <w:t xml:space="preserve"> сельского поселения </w:t>
      </w:r>
      <w:proofErr w:type="spellStart"/>
      <w:r w:rsidRPr="00BF46F8">
        <w:rPr>
          <w:b/>
          <w:sz w:val="28"/>
          <w:szCs w:val="28"/>
        </w:rPr>
        <w:t>Егорлыкского</w:t>
      </w:r>
      <w:proofErr w:type="spellEnd"/>
      <w:r w:rsidRPr="00BF46F8">
        <w:rPr>
          <w:b/>
          <w:sz w:val="28"/>
          <w:szCs w:val="28"/>
        </w:rPr>
        <w:t xml:space="preserve"> района Ростовской области на Территориальную избирательную комиссию </w:t>
      </w:r>
      <w:proofErr w:type="spellStart"/>
      <w:r w:rsidRPr="00BF46F8">
        <w:rPr>
          <w:b/>
          <w:sz w:val="28"/>
          <w:szCs w:val="28"/>
        </w:rPr>
        <w:t>Егорлыкского</w:t>
      </w:r>
      <w:proofErr w:type="spellEnd"/>
      <w:r w:rsidRPr="00BF46F8">
        <w:rPr>
          <w:b/>
          <w:sz w:val="28"/>
          <w:szCs w:val="28"/>
        </w:rPr>
        <w:t xml:space="preserve"> района Ростовской области.</w:t>
      </w:r>
    </w:p>
    <w:p w:rsidR="001B2E7B" w:rsidRPr="005550B4" w:rsidRDefault="001B2E7B">
      <w:pPr>
        <w:rPr>
          <w:sz w:val="28"/>
          <w:szCs w:val="28"/>
        </w:rPr>
      </w:pP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 xml:space="preserve">           </w:t>
      </w:r>
    </w:p>
    <w:p w:rsidR="001B2E7B" w:rsidRPr="005550B4" w:rsidRDefault="00BF46F8" w:rsidP="001B2E7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2E7B" w:rsidRPr="005550B4">
        <w:rPr>
          <w:sz w:val="28"/>
          <w:szCs w:val="28"/>
        </w:rPr>
        <w:t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статьей 8 Областного закона «О территориальных избирательных комиссиях Ростовской области»</w:t>
      </w:r>
    </w:p>
    <w:p w:rsidR="009147CA" w:rsidRDefault="00BF46F8" w:rsidP="001B2E7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2E7B" w:rsidRPr="005550B4">
        <w:rPr>
          <w:sz w:val="28"/>
          <w:szCs w:val="28"/>
        </w:rPr>
        <w:t xml:space="preserve">Собрание депутатов </w:t>
      </w:r>
      <w:r w:rsidR="00146B61">
        <w:rPr>
          <w:sz w:val="28"/>
          <w:szCs w:val="28"/>
        </w:rPr>
        <w:t>Войновского</w:t>
      </w:r>
      <w:r w:rsidR="001B2E7B" w:rsidRPr="005550B4">
        <w:rPr>
          <w:sz w:val="28"/>
          <w:szCs w:val="28"/>
        </w:rPr>
        <w:t xml:space="preserve"> сельского поселения </w:t>
      </w:r>
      <w:proofErr w:type="spellStart"/>
      <w:r w:rsidR="001B2E7B" w:rsidRPr="005550B4">
        <w:rPr>
          <w:sz w:val="28"/>
          <w:szCs w:val="28"/>
        </w:rPr>
        <w:t>Егорлыкского</w:t>
      </w:r>
      <w:proofErr w:type="spellEnd"/>
      <w:r w:rsidR="001B2E7B" w:rsidRPr="005550B4">
        <w:rPr>
          <w:sz w:val="28"/>
          <w:szCs w:val="28"/>
        </w:rPr>
        <w:t xml:space="preserve"> района Ростовской области </w:t>
      </w:r>
    </w:p>
    <w:p w:rsidR="001B2E7B" w:rsidRPr="005550B4" w:rsidRDefault="009147CA" w:rsidP="001B2E7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B2E7B" w:rsidRPr="005550B4">
        <w:rPr>
          <w:sz w:val="28"/>
          <w:szCs w:val="28"/>
        </w:rPr>
        <w:t>РЕШИЛО:</w:t>
      </w: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</w:p>
    <w:p w:rsidR="001B2E7B" w:rsidRPr="005550B4" w:rsidRDefault="001B2E7B" w:rsidP="001B2E7B">
      <w:pPr>
        <w:numPr>
          <w:ilvl w:val="0"/>
          <w:numId w:val="1"/>
        </w:num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 xml:space="preserve">Обратиться в Избирательную комиссию Ростовской области о возложении полномочий избирательной комиссии </w:t>
      </w:r>
      <w:r w:rsidR="00146B61">
        <w:rPr>
          <w:sz w:val="28"/>
          <w:szCs w:val="28"/>
        </w:rPr>
        <w:t>Войновского</w:t>
      </w:r>
      <w:r w:rsidRPr="005550B4">
        <w:rPr>
          <w:sz w:val="28"/>
          <w:szCs w:val="28"/>
        </w:rPr>
        <w:t xml:space="preserve"> сельского поселения </w:t>
      </w:r>
      <w:proofErr w:type="spellStart"/>
      <w:r w:rsidRPr="005550B4">
        <w:rPr>
          <w:sz w:val="28"/>
          <w:szCs w:val="28"/>
        </w:rPr>
        <w:t>Егорлыкского</w:t>
      </w:r>
      <w:proofErr w:type="spellEnd"/>
      <w:r w:rsidRPr="005550B4">
        <w:rPr>
          <w:sz w:val="28"/>
          <w:szCs w:val="28"/>
        </w:rPr>
        <w:t xml:space="preserve"> района Ростовской области на территориальную избирательную комиссию </w:t>
      </w:r>
      <w:proofErr w:type="spellStart"/>
      <w:r w:rsidRPr="005550B4">
        <w:rPr>
          <w:sz w:val="28"/>
          <w:szCs w:val="28"/>
        </w:rPr>
        <w:t>Егорлыкского</w:t>
      </w:r>
      <w:proofErr w:type="spellEnd"/>
      <w:r w:rsidRPr="005550B4">
        <w:rPr>
          <w:sz w:val="28"/>
          <w:szCs w:val="28"/>
        </w:rPr>
        <w:t xml:space="preserve"> района Ростовской области.</w:t>
      </w:r>
    </w:p>
    <w:p w:rsidR="001B2E7B" w:rsidRPr="005550B4" w:rsidRDefault="001B2E7B" w:rsidP="001B2E7B">
      <w:pPr>
        <w:numPr>
          <w:ilvl w:val="0"/>
          <w:numId w:val="1"/>
        </w:num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>Направить настоящее решение в Избирательную комиссию Ростовской области.</w:t>
      </w:r>
    </w:p>
    <w:p w:rsidR="001B2E7B" w:rsidRPr="005550B4" w:rsidRDefault="001B2E7B" w:rsidP="001B2E7B">
      <w:pPr>
        <w:numPr>
          <w:ilvl w:val="0"/>
          <w:numId w:val="1"/>
        </w:num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>Контроль за исполнением настоящего решения оставляю за собой.</w:t>
      </w: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</w:p>
    <w:p w:rsidR="009147CA" w:rsidRDefault="009147CA" w:rsidP="001B2E7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46B61">
        <w:rPr>
          <w:sz w:val="28"/>
          <w:szCs w:val="28"/>
        </w:rPr>
        <w:t>Войновского</w:t>
      </w: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 xml:space="preserve">сельского поселения     </w:t>
      </w:r>
      <w:r w:rsidR="009147CA">
        <w:rPr>
          <w:sz w:val="28"/>
          <w:szCs w:val="28"/>
        </w:rPr>
        <w:t xml:space="preserve">  </w:t>
      </w:r>
      <w:r w:rsidRPr="005550B4">
        <w:rPr>
          <w:sz w:val="28"/>
          <w:szCs w:val="28"/>
        </w:rPr>
        <w:t xml:space="preserve">_____________________ </w:t>
      </w:r>
      <w:r w:rsidR="00C4486B">
        <w:rPr>
          <w:sz w:val="28"/>
          <w:szCs w:val="28"/>
        </w:rPr>
        <w:t>В.В.Гончаров</w:t>
      </w:r>
    </w:p>
    <w:p w:rsidR="005550B4" w:rsidRPr="005550B4" w:rsidRDefault="005550B4" w:rsidP="001B2E7B">
      <w:pPr>
        <w:tabs>
          <w:tab w:val="left" w:pos="6720"/>
        </w:tabs>
        <w:rPr>
          <w:sz w:val="28"/>
          <w:szCs w:val="28"/>
        </w:rPr>
      </w:pPr>
    </w:p>
    <w:p w:rsidR="005550B4" w:rsidRPr="005550B4" w:rsidRDefault="005550B4" w:rsidP="001B2E7B">
      <w:pPr>
        <w:tabs>
          <w:tab w:val="left" w:pos="6720"/>
        </w:tabs>
        <w:rPr>
          <w:sz w:val="28"/>
          <w:szCs w:val="28"/>
        </w:rPr>
      </w:pPr>
    </w:p>
    <w:p w:rsidR="005550B4" w:rsidRPr="005550B4" w:rsidRDefault="005550B4" w:rsidP="001B2E7B">
      <w:pPr>
        <w:tabs>
          <w:tab w:val="left" w:pos="6720"/>
        </w:tabs>
        <w:rPr>
          <w:sz w:val="28"/>
          <w:szCs w:val="28"/>
        </w:rPr>
      </w:pPr>
    </w:p>
    <w:p w:rsidR="005550B4" w:rsidRPr="005550B4" w:rsidRDefault="005550B4" w:rsidP="00C4486B">
      <w:pPr>
        <w:tabs>
          <w:tab w:val="left" w:pos="6720"/>
        </w:tabs>
      </w:pPr>
    </w:p>
    <w:sectPr w:rsidR="005550B4" w:rsidRPr="0055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D1EDC"/>
    <w:multiLevelType w:val="hybridMultilevel"/>
    <w:tmpl w:val="1CD22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E1D"/>
    <w:rsid w:val="000B109C"/>
    <w:rsid w:val="00146B61"/>
    <w:rsid w:val="001B2E7B"/>
    <w:rsid w:val="00342147"/>
    <w:rsid w:val="003742D2"/>
    <w:rsid w:val="00395E1D"/>
    <w:rsid w:val="0043433D"/>
    <w:rsid w:val="00453496"/>
    <w:rsid w:val="00475342"/>
    <w:rsid w:val="005550B4"/>
    <w:rsid w:val="00681CDD"/>
    <w:rsid w:val="007E20DF"/>
    <w:rsid w:val="008A739A"/>
    <w:rsid w:val="009147CA"/>
    <w:rsid w:val="009331B8"/>
    <w:rsid w:val="00962DEF"/>
    <w:rsid w:val="00A43C55"/>
    <w:rsid w:val="00B82769"/>
    <w:rsid w:val="00BF46F8"/>
    <w:rsid w:val="00C4486B"/>
    <w:rsid w:val="00D4257D"/>
    <w:rsid w:val="00DE4BA1"/>
    <w:rsid w:val="00E86774"/>
    <w:rsid w:val="00EB2A60"/>
    <w:rsid w:val="00F6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39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basedOn w:val="a0"/>
    <w:link w:val="a4"/>
    <w:rsid w:val="008A739A"/>
    <w:rPr>
      <w:rFonts w:eastAsia="Calibri"/>
      <w:sz w:val="24"/>
      <w:szCs w:val="24"/>
      <w:lang w:eastAsia="ru-RU" w:bidi="ar-SA"/>
    </w:rPr>
  </w:style>
  <w:style w:type="paragraph" w:styleId="a4">
    <w:name w:val="Title"/>
    <w:basedOn w:val="a"/>
    <w:link w:val="a3"/>
    <w:qFormat/>
    <w:rsid w:val="008A739A"/>
    <w:pPr>
      <w:jc w:val="center"/>
    </w:pPr>
    <w:rPr>
      <w:rFonts w:eastAsia="Calibri"/>
      <w:lang/>
    </w:rPr>
  </w:style>
  <w:style w:type="character" w:customStyle="1" w:styleId="a5">
    <w:name w:val="Знак Знак"/>
    <w:basedOn w:val="a0"/>
    <w:locked/>
    <w:rsid w:val="009331B8"/>
    <w:rPr>
      <w:rFonts w:ascii="Calibri" w:eastAsia="Calibri" w:hAnsi="Calibri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2016-05-11T11:43:00Z</cp:lastPrinted>
  <dcterms:created xsi:type="dcterms:W3CDTF">2016-05-16T20:59:00Z</dcterms:created>
  <dcterms:modified xsi:type="dcterms:W3CDTF">2016-05-16T20:59:00Z</dcterms:modified>
</cp:coreProperties>
</file>