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4AA8" w:rsidRDefault="00B24AA8" w:rsidP="00B24AA8">
      <w:pPr>
        <w:tabs>
          <w:tab w:val="left" w:pos="709"/>
        </w:tabs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РОССИЙСКАЯ ФЕДЕРАЦИЯ</w:t>
      </w:r>
    </w:p>
    <w:p w:rsidR="00B24AA8" w:rsidRDefault="00B24AA8" w:rsidP="00B24AA8">
      <w:pPr>
        <w:suppressAutoHyphens/>
        <w:spacing w:after="0" w:line="240" w:lineRule="auto"/>
        <w:jc w:val="center"/>
        <w:rPr>
          <w:rFonts w:ascii="Times New Roman" w:hAnsi="Times New Roman"/>
          <w:kern w:val="2"/>
          <w:sz w:val="28"/>
          <w:szCs w:val="28"/>
          <w:lang w:eastAsia="ar-SA"/>
        </w:rPr>
      </w:pPr>
      <w:r>
        <w:rPr>
          <w:rFonts w:ascii="Times New Roman" w:hAnsi="Times New Roman"/>
          <w:kern w:val="2"/>
          <w:sz w:val="28"/>
          <w:szCs w:val="28"/>
          <w:lang w:eastAsia="ar-SA"/>
        </w:rPr>
        <w:t>РОСТОВСКАЯ ОБЛАСТЬ</w:t>
      </w:r>
    </w:p>
    <w:p w:rsidR="00B24AA8" w:rsidRDefault="00B24AA8" w:rsidP="00B24AA8">
      <w:pPr>
        <w:suppressAutoHyphens/>
        <w:spacing w:after="0" w:line="240" w:lineRule="auto"/>
        <w:jc w:val="center"/>
        <w:rPr>
          <w:rFonts w:ascii="Times New Roman" w:hAnsi="Times New Roman"/>
          <w:kern w:val="2"/>
          <w:sz w:val="28"/>
          <w:szCs w:val="28"/>
          <w:lang w:eastAsia="ar-SA"/>
        </w:rPr>
      </w:pPr>
      <w:r>
        <w:rPr>
          <w:rFonts w:ascii="Times New Roman" w:hAnsi="Times New Roman"/>
          <w:kern w:val="2"/>
          <w:sz w:val="28"/>
          <w:szCs w:val="28"/>
          <w:lang w:eastAsia="ar-SA"/>
        </w:rPr>
        <w:t>ЕГОРЛЫКСКИЙ РАЙОН</w:t>
      </w:r>
    </w:p>
    <w:p w:rsidR="00B24AA8" w:rsidRDefault="00B24AA8" w:rsidP="00B24AA8">
      <w:pPr>
        <w:suppressAutoHyphens/>
        <w:spacing w:after="0" w:line="240" w:lineRule="auto"/>
        <w:jc w:val="center"/>
        <w:rPr>
          <w:rFonts w:ascii="Times New Roman" w:hAnsi="Times New Roman"/>
          <w:kern w:val="2"/>
          <w:sz w:val="28"/>
          <w:szCs w:val="28"/>
          <w:lang w:eastAsia="ar-SA"/>
        </w:rPr>
      </w:pPr>
      <w:r>
        <w:rPr>
          <w:rFonts w:ascii="Times New Roman" w:hAnsi="Times New Roman"/>
          <w:kern w:val="2"/>
          <w:sz w:val="28"/>
          <w:szCs w:val="28"/>
          <w:lang w:eastAsia="ar-SA"/>
        </w:rPr>
        <w:t>МУНИЦИПАЛЬНОЕ ОБРАЗОВАНИЕ</w:t>
      </w:r>
    </w:p>
    <w:p w:rsidR="00B24AA8" w:rsidRDefault="00B24AA8" w:rsidP="00B24AA8">
      <w:pPr>
        <w:suppressAutoHyphens/>
        <w:spacing w:after="0" w:line="240" w:lineRule="auto"/>
        <w:jc w:val="center"/>
        <w:rPr>
          <w:rFonts w:ascii="Times New Roman" w:hAnsi="Times New Roman"/>
          <w:kern w:val="2"/>
          <w:sz w:val="28"/>
          <w:szCs w:val="28"/>
          <w:lang w:eastAsia="ar-SA"/>
        </w:rPr>
      </w:pPr>
      <w:r>
        <w:rPr>
          <w:rFonts w:ascii="Times New Roman" w:hAnsi="Times New Roman"/>
          <w:kern w:val="2"/>
          <w:sz w:val="28"/>
          <w:szCs w:val="28"/>
          <w:lang w:eastAsia="ar-SA"/>
        </w:rPr>
        <w:t>«</w:t>
      </w:r>
      <w:proofErr w:type="gramStart"/>
      <w:r w:rsidR="00255EAF">
        <w:rPr>
          <w:rFonts w:ascii="Times New Roman" w:hAnsi="Times New Roman"/>
          <w:kern w:val="2"/>
          <w:sz w:val="28"/>
          <w:szCs w:val="28"/>
          <w:lang w:eastAsia="ar-SA"/>
        </w:rPr>
        <w:t>ВОЙНОВ</w:t>
      </w:r>
      <w:r>
        <w:rPr>
          <w:rFonts w:ascii="Times New Roman" w:hAnsi="Times New Roman"/>
          <w:kern w:val="2"/>
          <w:sz w:val="28"/>
          <w:szCs w:val="28"/>
          <w:lang w:eastAsia="ar-SA"/>
        </w:rPr>
        <w:t>СКОЕ  СЕЛЬСКОЕ</w:t>
      </w:r>
      <w:proofErr w:type="gramEnd"/>
      <w:r>
        <w:rPr>
          <w:rFonts w:ascii="Times New Roman" w:hAnsi="Times New Roman"/>
          <w:kern w:val="2"/>
          <w:sz w:val="28"/>
          <w:szCs w:val="28"/>
          <w:lang w:eastAsia="ar-SA"/>
        </w:rPr>
        <w:t xml:space="preserve"> ПОСЕЛЕНИЕ»</w:t>
      </w:r>
    </w:p>
    <w:p w:rsidR="00B24AA8" w:rsidRDefault="00B24AA8" w:rsidP="00B24AA8">
      <w:pPr>
        <w:suppressAutoHyphens/>
        <w:spacing w:after="0" w:line="240" w:lineRule="auto"/>
        <w:jc w:val="center"/>
        <w:outlineLvl w:val="0"/>
        <w:rPr>
          <w:rFonts w:ascii="Times New Roman" w:hAnsi="Times New Roman"/>
          <w:kern w:val="2"/>
          <w:sz w:val="28"/>
          <w:szCs w:val="28"/>
          <w:lang w:eastAsia="ar-SA"/>
        </w:rPr>
      </w:pPr>
      <w:r>
        <w:rPr>
          <w:rFonts w:ascii="Times New Roman" w:hAnsi="Times New Roman"/>
          <w:kern w:val="2"/>
          <w:sz w:val="28"/>
          <w:szCs w:val="28"/>
          <w:lang w:eastAsia="ar-SA"/>
        </w:rPr>
        <w:t xml:space="preserve">СОБРАНИЕ ДЕПУТАТОВ </w:t>
      </w:r>
      <w:r w:rsidR="00255EAF">
        <w:rPr>
          <w:rFonts w:ascii="Times New Roman" w:hAnsi="Times New Roman"/>
          <w:kern w:val="2"/>
          <w:sz w:val="28"/>
          <w:szCs w:val="28"/>
          <w:lang w:eastAsia="ar-SA"/>
        </w:rPr>
        <w:t>ВОЙНОВ</w:t>
      </w:r>
      <w:r>
        <w:rPr>
          <w:rFonts w:ascii="Times New Roman" w:hAnsi="Times New Roman"/>
          <w:kern w:val="2"/>
          <w:sz w:val="28"/>
          <w:szCs w:val="28"/>
          <w:lang w:eastAsia="ar-SA"/>
        </w:rPr>
        <w:t>СКОГО СЕЛЬСКОГО ПОСЕЛЕНИЯ</w:t>
      </w:r>
    </w:p>
    <w:p w:rsidR="00B24AA8" w:rsidRDefault="00B24AA8" w:rsidP="00B24AA8">
      <w:pPr>
        <w:suppressAutoHyphens/>
        <w:spacing w:after="0" w:line="240" w:lineRule="auto"/>
        <w:jc w:val="center"/>
        <w:outlineLvl w:val="0"/>
        <w:rPr>
          <w:rFonts w:ascii="Times New Roman" w:hAnsi="Times New Roman"/>
          <w:kern w:val="2"/>
          <w:sz w:val="28"/>
          <w:szCs w:val="28"/>
          <w:lang w:eastAsia="ar-SA"/>
        </w:rPr>
      </w:pPr>
    </w:p>
    <w:p w:rsidR="00B24AA8" w:rsidRDefault="00B24AA8" w:rsidP="00B24AA8">
      <w:pPr>
        <w:suppressAutoHyphens/>
        <w:spacing w:after="0" w:line="240" w:lineRule="auto"/>
        <w:jc w:val="center"/>
        <w:outlineLvl w:val="0"/>
        <w:rPr>
          <w:rFonts w:ascii="Times New Roman" w:hAnsi="Times New Roman"/>
          <w:kern w:val="2"/>
          <w:sz w:val="28"/>
          <w:szCs w:val="28"/>
          <w:lang w:eastAsia="ar-SA"/>
        </w:rPr>
      </w:pPr>
      <w:r>
        <w:rPr>
          <w:rFonts w:ascii="Times New Roman" w:hAnsi="Times New Roman"/>
          <w:kern w:val="2"/>
          <w:sz w:val="28"/>
          <w:szCs w:val="28"/>
          <w:lang w:eastAsia="ar-SA"/>
        </w:rPr>
        <w:t xml:space="preserve">РЕШЕНИЕ   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4644"/>
        <w:gridCol w:w="5670"/>
      </w:tblGrid>
      <w:tr w:rsidR="00B24AA8" w:rsidTr="00B24AA8">
        <w:trPr>
          <w:trHeight w:val="809"/>
        </w:trPr>
        <w:tc>
          <w:tcPr>
            <w:tcW w:w="4644" w:type="dxa"/>
          </w:tcPr>
          <w:p w:rsidR="00B24AA8" w:rsidRDefault="00B24AA8">
            <w:pPr>
              <w:suppressAutoHyphens/>
              <w:spacing w:after="0" w:line="240" w:lineRule="auto"/>
              <w:ind w:right="-2"/>
              <w:jc w:val="both"/>
              <w:rPr>
                <w:rFonts w:ascii="Times New Roman" w:hAnsi="Times New Roman"/>
                <w:kern w:val="2"/>
                <w:sz w:val="28"/>
                <w:szCs w:val="28"/>
                <w:lang w:eastAsia="ar-SA"/>
              </w:rPr>
            </w:pPr>
          </w:p>
          <w:p w:rsidR="00B24AA8" w:rsidRDefault="00255EAF" w:rsidP="00255EAF">
            <w:pPr>
              <w:suppressAutoHyphens/>
              <w:spacing w:after="0" w:line="240" w:lineRule="auto"/>
              <w:ind w:right="-2"/>
              <w:jc w:val="both"/>
              <w:rPr>
                <w:rFonts w:ascii="Times New Roman" w:hAnsi="Times New Roman"/>
                <w:b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  <w:lang w:eastAsia="ar-SA"/>
              </w:rPr>
              <w:t>08</w:t>
            </w:r>
            <w:r w:rsidR="00B24AA8">
              <w:rPr>
                <w:rFonts w:ascii="Times New Roman" w:hAnsi="Times New Roman"/>
                <w:kern w:val="2"/>
                <w:sz w:val="28"/>
                <w:szCs w:val="28"/>
                <w:lang w:eastAsia="ar-SA"/>
              </w:rPr>
              <w:t>.1</w:t>
            </w:r>
            <w:r>
              <w:rPr>
                <w:rFonts w:ascii="Times New Roman" w:hAnsi="Times New Roman"/>
                <w:kern w:val="2"/>
                <w:sz w:val="28"/>
                <w:szCs w:val="28"/>
                <w:lang w:eastAsia="ar-SA"/>
              </w:rPr>
              <w:t>2</w:t>
            </w:r>
            <w:r w:rsidR="00B24AA8">
              <w:rPr>
                <w:rFonts w:ascii="Times New Roman" w:hAnsi="Times New Roman"/>
                <w:kern w:val="2"/>
                <w:sz w:val="28"/>
                <w:szCs w:val="28"/>
                <w:lang w:eastAsia="ar-SA"/>
              </w:rPr>
              <w:t xml:space="preserve">.2017 г </w:t>
            </w:r>
          </w:p>
        </w:tc>
        <w:tc>
          <w:tcPr>
            <w:tcW w:w="5670" w:type="dxa"/>
          </w:tcPr>
          <w:p w:rsidR="00B24AA8" w:rsidRDefault="00B24AA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szCs w:val="28"/>
                <w:lang w:eastAsia="ar-SA"/>
              </w:rPr>
            </w:pPr>
          </w:p>
          <w:p w:rsidR="00B24AA8" w:rsidRDefault="000C25A0" w:rsidP="00255EAF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  <w:lang w:eastAsia="ar-SA"/>
              </w:rPr>
              <w:t>№</w:t>
            </w:r>
            <w:r w:rsidR="00255EAF">
              <w:rPr>
                <w:rFonts w:ascii="Times New Roman" w:hAnsi="Times New Roman"/>
                <w:kern w:val="2"/>
                <w:sz w:val="28"/>
                <w:szCs w:val="28"/>
                <w:lang w:eastAsia="ar-SA"/>
              </w:rPr>
              <w:t xml:space="preserve"> </w:t>
            </w:r>
            <w:r>
              <w:rPr>
                <w:rFonts w:ascii="Times New Roman" w:hAnsi="Times New Roman"/>
                <w:kern w:val="2"/>
                <w:sz w:val="28"/>
                <w:szCs w:val="28"/>
                <w:lang w:eastAsia="ar-SA"/>
              </w:rPr>
              <w:t>4</w:t>
            </w:r>
            <w:r w:rsidR="00C40730">
              <w:rPr>
                <w:rFonts w:ascii="Times New Roman" w:hAnsi="Times New Roman"/>
                <w:kern w:val="2"/>
                <w:sz w:val="28"/>
                <w:szCs w:val="28"/>
                <w:lang w:eastAsia="ar-SA"/>
              </w:rPr>
              <w:t>8</w:t>
            </w:r>
            <w:r w:rsidR="00B24AA8">
              <w:rPr>
                <w:rFonts w:ascii="Times New Roman" w:hAnsi="Times New Roman"/>
                <w:kern w:val="2"/>
                <w:sz w:val="28"/>
                <w:szCs w:val="28"/>
                <w:lang w:eastAsia="ar-SA"/>
              </w:rPr>
              <w:t xml:space="preserve">  </w:t>
            </w:r>
            <w:r w:rsidR="00255EAF">
              <w:rPr>
                <w:rFonts w:ascii="Times New Roman" w:hAnsi="Times New Roman"/>
                <w:kern w:val="2"/>
                <w:sz w:val="28"/>
                <w:szCs w:val="28"/>
                <w:lang w:eastAsia="ar-SA"/>
              </w:rPr>
              <w:t xml:space="preserve">                               х</w:t>
            </w:r>
            <w:r w:rsidR="00B24AA8">
              <w:rPr>
                <w:rFonts w:ascii="Times New Roman" w:hAnsi="Times New Roman"/>
                <w:kern w:val="2"/>
                <w:sz w:val="28"/>
                <w:szCs w:val="28"/>
                <w:lang w:eastAsia="ar-SA"/>
              </w:rPr>
              <w:t xml:space="preserve">. </w:t>
            </w:r>
            <w:proofErr w:type="spellStart"/>
            <w:r w:rsidR="00255EAF">
              <w:rPr>
                <w:rFonts w:ascii="Times New Roman" w:hAnsi="Times New Roman"/>
                <w:kern w:val="2"/>
                <w:sz w:val="28"/>
                <w:szCs w:val="28"/>
                <w:lang w:eastAsia="ar-SA"/>
              </w:rPr>
              <w:t>Войнов</w:t>
            </w:r>
            <w:proofErr w:type="spellEnd"/>
          </w:p>
        </w:tc>
      </w:tr>
    </w:tbl>
    <w:p w:rsidR="00B24AA8" w:rsidRDefault="00B24AA8" w:rsidP="00B24AA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9132F8" w:rsidRPr="00A154E9" w:rsidRDefault="009132F8" w:rsidP="00094DF3">
      <w:pPr>
        <w:spacing w:line="240" w:lineRule="auto"/>
        <w:ind w:right="-270"/>
        <w:contextualSpacing/>
        <w:jc w:val="center"/>
        <w:rPr>
          <w:rFonts w:ascii="Times New Roman" w:hAnsi="Times New Roman"/>
          <w:b/>
          <w:bCs/>
          <w:sz w:val="24"/>
          <w:szCs w:val="24"/>
          <w:lang w:eastAsia="en-US"/>
        </w:rPr>
      </w:pPr>
    </w:p>
    <w:p w:rsidR="00094DF3" w:rsidRPr="00B24AA8" w:rsidRDefault="00094DF3" w:rsidP="00094DF3">
      <w:pPr>
        <w:spacing w:line="240" w:lineRule="auto"/>
        <w:contextualSpacing/>
        <w:rPr>
          <w:rFonts w:ascii="Times New Roman" w:hAnsi="Times New Roman"/>
          <w:bCs/>
          <w:sz w:val="28"/>
          <w:szCs w:val="28"/>
          <w:lang w:eastAsia="en-US"/>
        </w:rPr>
      </w:pPr>
      <w:r w:rsidRPr="00B24AA8">
        <w:rPr>
          <w:rFonts w:ascii="Times New Roman" w:hAnsi="Times New Roman"/>
          <w:bCs/>
          <w:sz w:val="28"/>
          <w:szCs w:val="28"/>
          <w:lang w:eastAsia="en-US"/>
        </w:rPr>
        <w:t>Об установлении границ территориального</w:t>
      </w:r>
    </w:p>
    <w:p w:rsidR="00094DF3" w:rsidRPr="00B24AA8" w:rsidRDefault="00094DF3" w:rsidP="00094DF3">
      <w:pPr>
        <w:spacing w:line="240" w:lineRule="auto"/>
        <w:contextualSpacing/>
        <w:rPr>
          <w:rFonts w:ascii="Times New Roman" w:hAnsi="Times New Roman"/>
          <w:bCs/>
          <w:sz w:val="28"/>
          <w:szCs w:val="28"/>
          <w:lang w:eastAsia="en-US"/>
        </w:rPr>
      </w:pPr>
      <w:r w:rsidRPr="00B24AA8">
        <w:rPr>
          <w:rFonts w:ascii="Times New Roman" w:hAnsi="Times New Roman"/>
          <w:bCs/>
          <w:sz w:val="28"/>
          <w:szCs w:val="28"/>
          <w:lang w:eastAsia="en-US"/>
        </w:rPr>
        <w:t>общественного самоуправления</w:t>
      </w:r>
    </w:p>
    <w:p w:rsidR="00094DF3" w:rsidRPr="00B24AA8" w:rsidRDefault="00094DF3" w:rsidP="00094DF3">
      <w:pPr>
        <w:spacing w:line="240" w:lineRule="auto"/>
        <w:contextualSpacing/>
        <w:rPr>
          <w:rFonts w:ascii="Times New Roman" w:hAnsi="Times New Roman"/>
          <w:b/>
          <w:bCs/>
          <w:sz w:val="28"/>
          <w:szCs w:val="28"/>
          <w:lang w:eastAsia="en-US"/>
        </w:rPr>
      </w:pPr>
      <w:r w:rsidRPr="00B24AA8">
        <w:rPr>
          <w:rFonts w:ascii="Times New Roman" w:hAnsi="Times New Roman"/>
          <w:bCs/>
          <w:sz w:val="28"/>
          <w:szCs w:val="28"/>
          <w:lang w:eastAsia="en-US"/>
        </w:rPr>
        <w:t xml:space="preserve">в муниципальном образовании </w:t>
      </w:r>
      <w:r w:rsidR="00B24AA8" w:rsidRPr="00B24AA8">
        <w:rPr>
          <w:rFonts w:ascii="Times New Roman" w:hAnsi="Times New Roman"/>
          <w:bCs/>
          <w:sz w:val="28"/>
          <w:szCs w:val="28"/>
          <w:lang w:eastAsia="en-US"/>
        </w:rPr>
        <w:t>«</w:t>
      </w:r>
      <w:proofErr w:type="spellStart"/>
      <w:r w:rsidR="00255EAF">
        <w:rPr>
          <w:rFonts w:ascii="Times New Roman" w:hAnsi="Times New Roman"/>
          <w:bCs/>
          <w:sz w:val="28"/>
          <w:szCs w:val="28"/>
          <w:lang w:eastAsia="en-US"/>
        </w:rPr>
        <w:t>Войнов</w:t>
      </w:r>
      <w:r w:rsidR="00B24AA8" w:rsidRPr="00B24AA8">
        <w:rPr>
          <w:rFonts w:ascii="Times New Roman" w:hAnsi="Times New Roman"/>
          <w:bCs/>
          <w:sz w:val="28"/>
          <w:szCs w:val="28"/>
          <w:lang w:eastAsia="en-US"/>
        </w:rPr>
        <w:t>ское</w:t>
      </w:r>
      <w:proofErr w:type="spellEnd"/>
      <w:r w:rsidR="00B24AA8" w:rsidRPr="00B24AA8">
        <w:rPr>
          <w:rFonts w:ascii="Times New Roman" w:hAnsi="Times New Roman"/>
          <w:bCs/>
          <w:sz w:val="28"/>
          <w:szCs w:val="28"/>
          <w:lang w:eastAsia="en-US"/>
        </w:rPr>
        <w:t xml:space="preserve"> сельское поселение»</w:t>
      </w:r>
      <w:r w:rsidRPr="00B24AA8">
        <w:rPr>
          <w:rFonts w:ascii="Times New Roman" w:hAnsi="Times New Roman"/>
          <w:b/>
          <w:bCs/>
          <w:sz w:val="28"/>
          <w:szCs w:val="28"/>
          <w:lang w:eastAsia="en-US"/>
        </w:rPr>
        <w:t xml:space="preserve">          </w:t>
      </w:r>
    </w:p>
    <w:p w:rsidR="00B24AA8" w:rsidRPr="00B24AA8" w:rsidRDefault="00B24AA8" w:rsidP="00094DF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</w:p>
    <w:p w:rsidR="00094DF3" w:rsidRPr="00B24AA8" w:rsidRDefault="00094DF3" w:rsidP="00B24AA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  <w:lang w:eastAsia="en-US"/>
        </w:rPr>
      </w:pPr>
      <w:r w:rsidRPr="00B24AA8">
        <w:rPr>
          <w:rFonts w:ascii="Times New Roman" w:hAnsi="Times New Roman"/>
          <w:bCs/>
          <w:sz w:val="28"/>
          <w:szCs w:val="28"/>
        </w:rPr>
        <w:t xml:space="preserve">В соответствии с Федеральным законом Российской Федерации от 06.10.2003 № 131-ФЗ «Об общих принципах организации местного самоуправления в Российской Федерации», руководствуясь Уставом муниципального образования </w:t>
      </w:r>
      <w:r w:rsidR="00B24AA8" w:rsidRPr="00B24AA8">
        <w:rPr>
          <w:rFonts w:ascii="Times New Roman" w:hAnsi="Times New Roman"/>
          <w:bCs/>
          <w:sz w:val="28"/>
          <w:szCs w:val="28"/>
        </w:rPr>
        <w:t>«</w:t>
      </w:r>
      <w:proofErr w:type="spellStart"/>
      <w:r w:rsidR="00255EAF">
        <w:rPr>
          <w:rFonts w:ascii="Times New Roman" w:hAnsi="Times New Roman"/>
          <w:bCs/>
          <w:sz w:val="28"/>
          <w:szCs w:val="28"/>
        </w:rPr>
        <w:t>Войнов</w:t>
      </w:r>
      <w:r w:rsidR="00B24AA8" w:rsidRPr="00B24AA8">
        <w:rPr>
          <w:rFonts w:ascii="Times New Roman" w:hAnsi="Times New Roman"/>
          <w:bCs/>
          <w:sz w:val="28"/>
          <w:szCs w:val="28"/>
        </w:rPr>
        <w:t>ское</w:t>
      </w:r>
      <w:proofErr w:type="spellEnd"/>
      <w:r w:rsidR="00B24AA8" w:rsidRPr="00B24AA8">
        <w:rPr>
          <w:rFonts w:ascii="Times New Roman" w:hAnsi="Times New Roman"/>
          <w:bCs/>
          <w:sz w:val="28"/>
          <w:szCs w:val="28"/>
        </w:rPr>
        <w:t xml:space="preserve"> сельское поселение»</w:t>
      </w:r>
      <w:r w:rsidRPr="00B24AA8">
        <w:rPr>
          <w:rFonts w:ascii="Times New Roman" w:hAnsi="Times New Roman"/>
          <w:bCs/>
          <w:sz w:val="28"/>
          <w:szCs w:val="28"/>
        </w:rPr>
        <w:t xml:space="preserve">, </w:t>
      </w:r>
      <w:hyperlink r:id="rId4" w:tooltip="Решение Архангельского городского Совета от 16.05.2007 N 396 (ред. от 23.04.2014) &quot;Об организации и осуществлении территориального общественного самоуправления на территории муниципального образования &quot;Город Архангельск&quot;{КонсультантПлюс}" w:history="1">
        <w:r w:rsidRPr="00B24AA8">
          <w:rPr>
            <w:rFonts w:ascii="Times New Roman" w:hAnsi="Times New Roman"/>
            <w:color w:val="000000"/>
            <w:sz w:val="28"/>
            <w:szCs w:val="28"/>
          </w:rPr>
          <w:t>Положением</w:t>
        </w:r>
      </w:hyperlink>
      <w:r w:rsidRPr="00B24AA8">
        <w:rPr>
          <w:rFonts w:ascii="Times New Roman" w:hAnsi="Times New Roman"/>
          <w:sz w:val="28"/>
          <w:szCs w:val="28"/>
        </w:rPr>
        <w:t xml:space="preserve"> о территориальном общественном самоуправлении в муниципальном образовании </w:t>
      </w:r>
      <w:r w:rsidR="00B24AA8" w:rsidRPr="00B24AA8">
        <w:rPr>
          <w:rFonts w:ascii="Times New Roman" w:hAnsi="Times New Roman"/>
          <w:sz w:val="28"/>
          <w:szCs w:val="28"/>
        </w:rPr>
        <w:t>«</w:t>
      </w:r>
      <w:proofErr w:type="spellStart"/>
      <w:r w:rsidR="00255EAF">
        <w:rPr>
          <w:rFonts w:ascii="Times New Roman" w:hAnsi="Times New Roman"/>
          <w:sz w:val="28"/>
          <w:szCs w:val="28"/>
        </w:rPr>
        <w:t>Войнов</w:t>
      </w:r>
      <w:r w:rsidR="00B24AA8" w:rsidRPr="00B24AA8">
        <w:rPr>
          <w:rFonts w:ascii="Times New Roman" w:hAnsi="Times New Roman"/>
          <w:sz w:val="28"/>
          <w:szCs w:val="28"/>
        </w:rPr>
        <w:t>ское</w:t>
      </w:r>
      <w:proofErr w:type="spellEnd"/>
      <w:r w:rsidR="00B24AA8" w:rsidRPr="00B24AA8">
        <w:rPr>
          <w:rFonts w:ascii="Times New Roman" w:hAnsi="Times New Roman"/>
          <w:sz w:val="28"/>
          <w:szCs w:val="28"/>
        </w:rPr>
        <w:t xml:space="preserve"> сельское поселение»</w:t>
      </w:r>
      <w:r w:rsidRPr="00B24AA8">
        <w:rPr>
          <w:rFonts w:ascii="Times New Roman" w:hAnsi="Times New Roman"/>
          <w:sz w:val="28"/>
          <w:szCs w:val="28"/>
        </w:rPr>
        <w:t>, утвержденным</w:t>
      </w:r>
      <w:r w:rsidR="00B24AA8" w:rsidRPr="00B24AA8">
        <w:rPr>
          <w:rFonts w:ascii="Times New Roman" w:hAnsi="Times New Roman"/>
          <w:sz w:val="28"/>
          <w:szCs w:val="28"/>
        </w:rPr>
        <w:t xml:space="preserve"> решением Собрания депутатов </w:t>
      </w:r>
      <w:r w:rsidR="00255EAF">
        <w:rPr>
          <w:rFonts w:ascii="Times New Roman" w:hAnsi="Times New Roman"/>
          <w:sz w:val="28"/>
          <w:szCs w:val="28"/>
        </w:rPr>
        <w:t>Войнов</w:t>
      </w:r>
      <w:r w:rsidR="00B24AA8" w:rsidRPr="00B24AA8">
        <w:rPr>
          <w:rFonts w:ascii="Times New Roman" w:hAnsi="Times New Roman"/>
          <w:sz w:val="28"/>
          <w:szCs w:val="28"/>
        </w:rPr>
        <w:t>ского сельского поселения от</w:t>
      </w:r>
      <w:r w:rsidR="006458F7">
        <w:rPr>
          <w:rFonts w:ascii="Times New Roman" w:hAnsi="Times New Roman"/>
          <w:sz w:val="28"/>
          <w:szCs w:val="28"/>
        </w:rPr>
        <w:t xml:space="preserve"> 2</w:t>
      </w:r>
      <w:r w:rsidR="00940D52">
        <w:rPr>
          <w:rFonts w:ascii="Times New Roman" w:hAnsi="Times New Roman"/>
          <w:sz w:val="28"/>
          <w:szCs w:val="28"/>
        </w:rPr>
        <w:t>4</w:t>
      </w:r>
      <w:r w:rsidR="006458F7">
        <w:rPr>
          <w:rFonts w:ascii="Times New Roman" w:hAnsi="Times New Roman"/>
          <w:sz w:val="28"/>
          <w:szCs w:val="28"/>
        </w:rPr>
        <w:t xml:space="preserve">.11.2017 </w:t>
      </w:r>
      <w:r w:rsidR="00B24AA8" w:rsidRPr="00B24AA8">
        <w:rPr>
          <w:rFonts w:ascii="Times New Roman" w:hAnsi="Times New Roman"/>
          <w:sz w:val="28"/>
          <w:szCs w:val="28"/>
        </w:rPr>
        <w:t xml:space="preserve"> №</w:t>
      </w:r>
      <w:r w:rsidR="00940D52">
        <w:rPr>
          <w:rFonts w:ascii="Times New Roman" w:hAnsi="Times New Roman"/>
          <w:sz w:val="28"/>
          <w:szCs w:val="28"/>
        </w:rPr>
        <w:t xml:space="preserve"> </w:t>
      </w:r>
      <w:r w:rsidR="006458F7">
        <w:rPr>
          <w:rFonts w:ascii="Times New Roman" w:hAnsi="Times New Roman"/>
          <w:sz w:val="28"/>
          <w:szCs w:val="28"/>
        </w:rPr>
        <w:t>47</w:t>
      </w:r>
      <w:r w:rsidRPr="00B24AA8">
        <w:rPr>
          <w:rFonts w:ascii="Times New Roman" w:hAnsi="Times New Roman"/>
          <w:sz w:val="28"/>
          <w:szCs w:val="28"/>
        </w:rPr>
        <w:t>, на основании заявления инициативной группы территории</w:t>
      </w:r>
      <w:r w:rsidR="00B24AA8" w:rsidRPr="00B24AA8">
        <w:rPr>
          <w:rFonts w:ascii="Times New Roman" w:hAnsi="Times New Roman"/>
          <w:sz w:val="28"/>
          <w:szCs w:val="28"/>
        </w:rPr>
        <w:t xml:space="preserve">, Собрание депутатов </w:t>
      </w:r>
      <w:r w:rsidR="00255EAF">
        <w:rPr>
          <w:rFonts w:ascii="Times New Roman" w:hAnsi="Times New Roman"/>
          <w:sz w:val="28"/>
          <w:szCs w:val="28"/>
        </w:rPr>
        <w:t>Войнов</w:t>
      </w:r>
      <w:r w:rsidR="00B24AA8" w:rsidRPr="00B24AA8">
        <w:rPr>
          <w:rFonts w:ascii="Times New Roman" w:hAnsi="Times New Roman"/>
          <w:sz w:val="28"/>
          <w:szCs w:val="28"/>
        </w:rPr>
        <w:t xml:space="preserve">ского сельского поселения </w:t>
      </w:r>
      <w:r w:rsidR="00B24AA8" w:rsidRPr="00B24AA8">
        <w:rPr>
          <w:rFonts w:ascii="Times New Roman" w:hAnsi="Times New Roman"/>
          <w:b/>
          <w:sz w:val="28"/>
          <w:szCs w:val="28"/>
        </w:rPr>
        <w:t>Р</w:t>
      </w:r>
      <w:r w:rsidR="003671DB">
        <w:rPr>
          <w:rFonts w:ascii="Times New Roman" w:hAnsi="Times New Roman"/>
          <w:b/>
          <w:sz w:val="28"/>
          <w:szCs w:val="28"/>
          <w:lang w:eastAsia="en-US"/>
        </w:rPr>
        <w:t>ешило</w:t>
      </w:r>
      <w:r w:rsidR="00B24AA8" w:rsidRPr="00B24AA8">
        <w:rPr>
          <w:rFonts w:ascii="Times New Roman" w:hAnsi="Times New Roman"/>
          <w:b/>
          <w:sz w:val="28"/>
          <w:szCs w:val="28"/>
          <w:lang w:eastAsia="en-US"/>
        </w:rPr>
        <w:t xml:space="preserve"> </w:t>
      </w:r>
      <w:r w:rsidRPr="00B24AA8">
        <w:rPr>
          <w:rFonts w:ascii="Times New Roman" w:hAnsi="Times New Roman"/>
          <w:b/>
          <w:sz w:val="28"/>
          <w:szCs w:val="28"/>
          <w:lang w:eastAsia="en-US"/>
        </w:rPr>
        <w:t>:</w:t>
      </w:r>
    </w:p>
    <w:p w:rsidR="00094DF3" w:rsidRPr="00B24AA8" w:rsidRDefault="00094DF3" w:rsidP="00094DF3">
      <w:pPr>
        <w:spacing w:line="240" w:lineRule="auto"/>
        <w:contextualSpacing/>
        <w:rPr>
          <w:rFonts w:ascii="Times New Roman" w:hAnsi="Times New Roman"/>
          <w:b/>
          <w:sz w:val="28"/>
          <w:szCs w:val="28"/>
          <w:lang w:eastAsia="en-US"/>
        </w:rPr>
      </w:pPr>
    </w:p>
    <w:p w:rsidR="003671DB" w:rsidRDefault="00094DF3" w:rsidP="00094DF3">
      <w:pPr>
        <w:tabs>
          <w:tab w:val="left" w:pos="240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24AA8">
        <w:rPr>
          <w:rFonts w:ascii="Times New Roman" w:hAnsi="Times New Roman"/>
          <w:bCs/>
          <w:sz w:val="28"/>
          <w:szCs w:val="28"/>
          <w:lang w:eastAsia="en-US"/>
        </w:rPr>
        <w:tab/>
      </w:r>
      <w:r w:rsidRPr="00B24AA8">
        <w:rPr>
          <w:rFonts w:ascii="Times New Roman" w:hAnsi="Times New Roman"/>
          <w:bCs/>
          <w:sz w:val="28"/>
          <w:szCs w:val="28"/>
          <w:lang w:eastAsia="en-US"/>
        </w:rPr>
        <w:tab/>
      </w:r>
      <w:r w:rsidRPr="00B24AA8">
        <w:rPr>
          <w:rFonts w:ascii="Times New Roman" w:hAnsi="Times New Roman"/>
          <w:sz w:val="28"/>
          <w:szCs w:val="28"/>
        </w:rPr>
        <w:t>1. Установить границы</w:t>
      </w:r>
      <w:r w:rsidR="003671DB">
        <w:rPr>
          <w:rFonts w:ascii="Times New Roman" w:hAnsi="Times New Roman"/>
          <w:sz w:val="28"/>
          <w:szCs w:val="28"/>
        </w:rPr>
        <w:t xml:space="preserve"> территориального общественного самоуправления </w:t>
      </w:r>
      <w:proofErr w:type="gramStart"/>
      <w:r w:rsidR="003671DB">
        <w:rPr>
          <w:rFonts w:ascii="Times New Roman" w:hAnsi="Times New Roman"/>
          <w:sz w:val="28"/>
          <w:szCs w:val="28"/>
        </w:rPr>
        <w:t xml:space="preserve">на </w:t>
      </w:r>
      <w:r w:rsidRPr="00B24AA8">
        <w:rPr>
          <w:rFonts w:ascii="Times New Roman" w:hAnsi="Times New Roman"/>
          <w:sz w:val="28"/>
          <w:szCs w:val="28"/>
        </w:rPr>
        <w:t xml:space="preserve"> территории</w:t>
      </w:r>
      <w:proofErr w:type="gramEnd"/>
      <w:r w:rsidR="003671DB">
        <w:rPr>
          <w:rFonts w:ascii="Times New Roman" w:hAnsi="Times New Roman"/>
          <w:sz w:val="28"/>
          <w:szCs w:val="28"/>
        </w:rPr>
        <w:t xml:space="preserve"> </w:t>
      </w:r>
      <w:r w:rsidR="00255EAF">
        <w:rPr>
          <w:rFonts w:ascii="Times New Roman" w:hAnsi="Times New Roman"/>
          <w:sz w:val="28"/>
          <w:szCs w:val="28"/>
        </w:rPr>
        <w:t>Войнов</w:t>
      </w:r>
      <w:r w:rsidR="003671DB">
        <w:rPr>
          <w:rFonts w:ascii="Times New Roman" w:hAnsi="Times New Roman"/>
          <w:sz w:val="28"/>
          <w:szCs w:val="28"/>
        </w:rPr>
        <w:t>ского сельского поселения в пределах границ улиц и переулков</w:t>
      </w:r>
      <w:r w:rsidR="00940D52">
        <w:rPr>
          <w:rFonts w:ascii="Times New Roman" w:hAnsi="Times New Roman"/>
          <w:sz w:val="28"/>
          <w:szCs w:val="28"/>
        </w:rPr>
        <w:t xml:space="preserve"> хутора Прощальный</w:t>
      </w:r>
      <w:r w:rsidR="003671DB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="003671DB">
        <w:rPr>
          <w:rFonts w:ascii="Times New Roman" w:hAnsi="Times New Roman"/>
          <w:sz w:val="28"/>
          <w:szCs w:val="28"/>
        </w:rPr>
        <w:t>ул.</w:t>
      </w:r>
      <w:r w:rsidR="00940D52">
        <w:rPr>
          <w:rFonts w:ascii="Times New Roman" w:hAnsi="Times New Roman"/>
          <w:sz w:val="28"/>
          <w:szCs w:val="28"/>
        </w:rPr>
        <w:t>Железнодорожная</w:t>
      </w:r>
      <w:proofErr w:type="spellEnd"/>
      <w:r w:rsidR="003671DB">
        <w:rPr>
          <w:rFonts w:ascii="Times New Roman" w:hAnsi="Times New Roman"/>
          <w:sz w:val="28"/>
          <w:szCs w:val="28"/>
        </w:rPr>
        <w:t xml:space="preserve">, ул. </w:t>
      </w:r>
      <w:r w:rsidR="00940D52">
        <w:rPr>
          <w:rFonts w:ascii="Times New Roman" w:hAnsi="Times New Roman"/>
          <w:sz w:val="28"/>
          <w:szCs w:val="28"/>
        </w:rPr>
        <w:t>Мира</w:t>
      </w:r>
      <w:r w:rsidR="003671DB">
        <w:rPr>
          <w:rFonts w:ascii="Times New Roman" w:hAnsi="Times New Roman"/>
          <w:sz w:val="28"/>
          <w:szCs w:val="28"/>
        </w:rPr>
        <w:t xml:space="preserve">, пер. </w:t>
      </w:r>
      <w:r w:rsidR="00940D52">
        <w:rPr>
          <w:rFonts w:ascii="Times New Roman" w:hAnsi="Times New Roman"/>
          <w:sz w:val="28"/>
          <w:szCs w:val="28"/>
        </w:rPr>
        <w:t>Южный</w:t>
      </w:r>
      <w:r w:rsidR="003671DB">
        <w:rPr>
          <w:rFonts w:ascii="Times New Roman" w:hAnsi="Times New Roman"/>
          <w:sz w:val="28"/>
          <w:szCs w:val="28"/>
        </w:rPr>
        <w:t>.</w:t>
      </w:r>
    </w:p>
    <w:p w:rsidR="00094DF3" w:rsidRPr="00B24AA8" w:rsidRDefault="00094DF3" w:rsidP="00094DF3">
      <w:pPr>
        <w:tabs>
          <w:tab w:val="left" w:pos="240"/>
        </w:tabs>
        <w:spacing w:line="240" w:lineRule="auto"/>
        <w:contextualSpacing/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B24AA8">
        <w:rPr>
          <w:rFonts w:ascii="Times New Roman" w:hAnsi="Times New Roman"/>
          <w:bCs/>
          <w:sz w:val="28"/>
          <w:szCs w:val="28"/>
          <w:lang w:eastAsia="en-US"/>
        </w:rPr>
        <w:tab/>
      </w:r>
      <w:r w:rsidRPr="00B24AA8">
        <w:rPr>
          <w:rFonts w:ascii="Times New Roman" w:hAnsi="Times New Roman"/>
          <w:bCs/>
          <w:sz w:val="28"/>
          <w:szCs w:val="28"/>
          <w:lang w:eastAsia="en-US"/>
        </w:rPr>
        <w:tab/>
        <w:t xml:space="preserve">2. </w:t>
      </w:r>
      <w:r w:rsidRPr="00B24AA8">
        <w:rPr>
          <w:rFonts w:ascii="Times New Roman" w:hAnsi="Times New Roman"/>
          <w:sz w:val="28"/>
          <w:szCs w:val="28"/>
        </w:rPr>
        <w:t>Границы территории, на которой осуществляется территориальное общественное самоуправление, не являются границами земельного участка.</w:t>
      </w:r>
    </w:p>
    <w:p w:rsidR="00094DF3" w:rsidRPr="00B24AA8" w:rsidRDefault="00094DF3" w:rsidP="00094DF3">
      <w:pPr>
        <w:tabs>
          <w:tab w:val="left" w:pos="-3848"/>
        </w:tabs>
        <w:spacing w:line="240" w:lineRule="auto"/>
        <w:ind w:left="-165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B24AA8">
        <w:rPr>
          <w:rFonts w:ascii="Times New Roman" w:hAnsi="Times New Roman"/>
          <w:bCs/>
          <w:sz w:val="28"/>
          <w:szCs w:val="28"/>
          <w:lang w:eastAsia="en-US"/>
        </w:rPr>
        <w:t xml:space="preserve">      </w:t>
      </w:r>
      <w:r w:rsidRPr="00B24AA8">
        <w:rPr>
          <w:rFonts w:ascii="Times New Roman" w:hAnsi="Times New Roman"/>
          <w:bCs/>
          <w:sz w:val="28"/>
          <w:szCs w:val="28"/>
          <w:lang w:eastAsia="en-US"/>
        </w:rPr>
        <w:tab/>
      </w:r>
      <w:r w:rsidRPr="00B24AA8">
        <w:rPr>
          <w:rFonts w:ascii="Times New Roman" w:hAnsi="Times New Roman"/>
          <w:sz w:val="28"/>
          <w:szCs w:val="28"/>
          <w:lang w:eastAsia="en-US"/>
        </w:rPr>
        <w:t>3. Организацию исполнения настоящего решения возложить на</w:t>
      </w:r>
      <w:r w:rsidR="008D2259" w:rsidRPr="00B24AA8">
        <w:rPr>
          <w:rFonts w:ascii="Times New Roman" w:hAnsi="Times New Roman"/>
          <w:sz w:val="28"/>
          <w:szCs w:val="28"/>
          <w:lang w:eastAsia="en-US"/>
        </w:rPr>
        <w:t xml:space="preserve"> постоянную комиссию по местному самоуправлению и охране общественного порядка.</w:t>
      </w:r>
    </w:p>
    <w:p w:rsidR="00094DF3" w:rsidRPr="00B24AA8" w:rsidRDefault="00094DF3" w:rsidP="00094DF3">
      <w:pPr>
        <w:autoSpaceDE w:val="0"/>
        <w:spacing w:line="240" w:lineRule="auto"/>
        <w:ind w:left="-105" w:firstLine="813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B24AA8">
        <w:rPr>
          <w:rFonts w:ascii="Times New Roman" w:hAnsi="Times New Roman"/>
          <w:sz w:val="28"/>
          <w:szCs w:val="28"/>
          <w:lang w:eastAsia="en-US"/>
        </w:rPr>
        <w:t xml:space="preserve">4. Контроль над исполнением настоящего решения возложить на постоянную комиссию по </w:t>
      </w:r>
      <w:r w:rsidR="00B24AA8" w:rsidRPr="00B24AA8">
        <w:rPr>
          <w:rFonts w:ascii="Times New Roman" w:hAnsi="Times New Roman"/>
          <w:sz w:val="28"/>
          <w:szCs w:val="28"/>
          <w:lang w:eastAsia="en-US"/>
        </w:rPr>
        <w:t>местному самоуправлению и охране общественного порядка.</w:t>
      </w:r>
    </w:p>
    <w:p w:rsidR="00094DF3" w:rsidRPr="00B24AA8" w:rsidRDefault="00094DF3" w:rsidP="00094DF3">
      <w:pPr>
        <w:autoSpaceDE w:val="0"/>
        <w:spacing w:line="240" w:lineRule="auto"/>
        <w:ind w:left="-105" w:firstLine="813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B24AA8">
        <w:rPr>
          <w:rFonts w:ascii="Times New Roman" w:hAnsi="Times New Roman"/>
          <w:sz w:val="28"/>
          <w:szCs w:val="28"/>
          <w:lang w:eastAsia="en-US"/>
        </w:rPr>
        <w:t>5. Настоящее решение вступает в силу со дня его официального опубликования.</w:t>
      </w:r>
    </w:p>
    <w:p w:rsidR="00094DF3" w:rsidRPr="00B24AA8" w:rsidRDefault="00094DF3" w:rsidP="00094DF3">
      <w:pPr>
        <w:autoSpaceDE w:val="0"/>
        <w:spacing w:line="240" w:lineRule="auto"/>
        <w:ind w:firstLine="360"/>
        <w:contextualSpacing/>
        <w:rPr>
          <w:rFonts w:ascii="Times New Roman" w:hAnsi="Times New Roman"/>
          <w:sz w:val="28"/>
          <w:szCs w:val="28"/>
          <w:lang w:eastAsia="en-US"/>
        </w:rPr>
      </w:pPr>
    </w:p>
    <w:p w:rsidR="00094DF3" w:rsidRPr="00B24AA8" w:rsidRDefault="00940D52" w:rsidP="00094DF3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председателя</w:t>
      </w:r>
      <w:r w:rsidR="00B24AA8" w:rsidRPr="00B24AA8">
        <w:rPr>
          <w:rFonts w:ascii="Times New Roman" w:hAnsi="Times New Roman" w:cs="Times New Roman"/>
          <w:sz w:val="28"/>
          <w:szCs w:val="28"/>
        </w:rPr>
        <w:t xml:space="preserve"> Собрания депутатов-</w:t>
      </w:r>
    </w:p>
    <w:p w:rsidR="008D2259" w:rsidRDefault="00B24AA8" w:rsidP="003671DB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B24AA8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255EAF">
        <w:rPr>
          <w:rFonts w:ascii="Times New Roman" w:hAnsi="Times New Roman" w:cs="Times New Roman"/>
          <w:sz w:val="28"/>
          <w:szCs w:val="28"/>
        </w:rPr>
        <w:t>Войнов</w:t>
      </w:r>
      <w:r w:rsidRPr="00B24AA8">
        <w:rPr>
          <w:rFonts w:ascii="Times New Roman" w:hAnsi="Times New Roman" w:cs="Times New Roman"/>
          <w:sz w:val="28"/>
          <w:szCs w:val="28"/>
        </w:rPr>
        <w:t xml:space="preserve">ского сельского поселения         </w:t>
      </w:r>
      <w:r w:rsidR="00940D52">
        <w:rPr>
          <w:rFonts w:ascii="Times New Roman" w:hAnsi="Times New Roman" w:cs="Times New Roman"/>
          <w:sz w:val="28"/>
          <w:szCs w:val="28"/>
        </w:rPr>
        <w:t xml:space="preserve">                               В.В.Семиков</w:t>
      </w:r>
      <w:bookmarkStart w:id="0" w:name="_GoBack"/>
      <w:bookmarkEnd w:id="0"/>
    </w:p>
    <w:sectPr w:rsidR="008D2259" w:rsidSect="004C01B2">
      <w:pgSz w:w="11906" w:h="16838"/>
      <w:pgMar w:top="1135" w:right="566" w:bottom="1135" w:left="1133" w:header="0" w:footer="0" w:gutter="0"/>
      <w:cols w:space="720"/>
      <w:noEndnote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73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94DF3"/>
    <w:rsid w:val="000649D8"/>
    <w:rsid w:val="00094DF3"/>
    <w:rsid w:val="000C25A0"/>
    <w:rsid w:val="00255EAF"/>
    <w:rsid w:val="003671DB"/>
    <w:rsid w:val="003C26C3"/>
    <w:rsid w:val="003D328B"/>
    <w:rsid w:val="005901A4"/>
    <w:rsid w:val="006458F7"/>
    <w:rsid w:val="008D2259"/>
    <w:rsid w:val="008F3F16"/>
    <w:rsid w:val="009132F8"/>
    <w:rsid w:val="00940D52"/>
    <w:rsid w:val="00AE3ECF"/>
    <w:rsid w:val="00B24AA8"/>
    <w:rsid w:val="00C40730"/>
    <w:rsid w:val="00C424AC"/>
    <w:rsid w:val="00DA7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F9E07F-C907-4E9A-8F87-EC6290ADE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4DF3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94DF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094DF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988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C7775A9C988778113217CCE9F8BDDFFEB4389BE97F1ACAA045123AD37BC8321540C60062EB7595FD0955EAnCHE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326</Words>
  <Characters>1861</Characters>
  <Application>Microsoft Office Word</Application>
  <DocSecurity>0</DocSecurity>
  <Lines>15</Lines>
  <Paragraphs>4</Paragraphs>
  <ScaleCrop>false</ScaleCrop>
  <Company>RePack by SPecialiST</Company>
  <LinksUpToDate>false</LinksUpToDate>
  <CharactersWithSpaces>2183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Admin3</cp:lastModifiedBy>
  <cp:revision>19</cp:revision>
  <cp:lastPrinted>2017-11-24T07:49:00Z</cp:lastPrinted>
  <dcterms:created xsi:type="dcterms:W3CDTF">2017-10-30T12:31:00Z</dcterms:created>
  <dcterms:modified xsi:type="dcterms:W3CDTF">2017-12-12T13:48:00Z</dcterms:modified>
</cp:coreProperties>
</file>