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21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AA1AEA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AA1AEA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64478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3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3"/>
              <w:jc w:val="center"/>
              <w:rPr>
                <w:bCs/>
              </w:rPr>
            </w:pPr>
          </w:p>
        </w:tc>
      </w:tr>
      <w:tr w:rsidR="00644784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0F733E" w:rsidP="00E71802">
            <w:pPr>
              <w:pStyle w:val="a3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8922FF">
              <w:rPr>
                <w:b/>
                <w:bCs/>
                <w:sz w:val="28"/>
              </w:rPr>
              <w:t xml:space="preserve"> ноября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>2018</w:t>
            </w:r>
            <w:r w:rsidR="00644784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0F733E">
            <w:pPr>
              <w:pStyle w:val="a3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</w:t>
            </w:r>
            <w:r w:rsidR="000F733E">
              <w:rPr>
                <w:b/>
                <w:bCs/>
                <w:sz w:val="28"/>
              </w:rPr>
              <w:t>7</w:t>
            </w:r>
            <w:r w:rsidR="008565A5">
              <w:rPr>
                <w:b/>
                <w:bCs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3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4313">
            <w:pPr>
              <w:pStyle w:val="a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AA1AEA">
              <w:rPr>
                <w:b/>
                <w:bCs/>
                <w:sz w:val="28"/>
              </w:rPr>
              <w:t xml:space="preserve"> </w:t>
            </w:r>
            <w:proofErr w:type="spellStart"/>
            <w:r w:rsidR="00AA1AEA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p w:rsidR="005F7553" w:rsidRDefault="005F7553" w:rsidP="005F7553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5F7553" w:rsidRDefault="005F7553" w:rsidP="005F7553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Войновского сельского поселения</w:t>
      </w:r>
    </w:p>
    <w:p w:rsidR="005F7553" w:rsidRDefault="005F7553" w:rsidP="005F7553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24.11.2017 года № 43 «О налоге на имущество</w:t>
      </w:r>
    </w:p>
    <w:p w:rsidR="005F7553" w:rsidRDefault="005F7553" w:rsidP="005F7553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физических лиц».        </w:t>
      </w:r>
    </w:p>
    <w:p w:rsidR="005F7553" w:rsidRDefault="005F7553" w:rsidP="005F7553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F7553" w:rsidRPr="005F7553" w:rsidRDefault="005F7553" w:rsidP="005F7553">
      <w:pPr>
        <w:spacing w:line="228" w:lineRule="auto"/>
        <w:jc w:val="both"/>
        <w:rPr>
          <w:sz w:val="28"/>
          <w:szCs w:val="28"/>
        </w:rPr>
      </w:pPr>
      <w:r w:rsidRPr="005F7553">
        <w:rPr>
          <w:sz w:val="28"/>
          <w:szCs w:val="28"/>
        </w:rPr>
        <w:t xml:space="preserve">               </w:t>
      </w:r>
      <w:r w:rsidRPr="005F755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5F755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5F7553">
        <w:rPr>
          <w:rStyle w:val="FontStyle15"/>
          <w:rFonts w:ascii="Times New Roman" w:hAnsi="Times New Roman" w:cs="Times New Roman"/>
          <w:sz w:val="28"/>
          <w:szCs w:val="28"/>
        </w:rPr>
        <w:t xml:space="preserve"> с главой 32 </w:t>
      </w:r>
      <w:r w:rsidR="00F16F7E" w:rsidRPr="005F7553">
        <w:rPr>
          <w:rStyle w:val="FontStyle15"/>
          <w:rFonts w:ascii="Times New Roman" w:hAnsi="Times New Roman" w:cs="Times New Roman"/>
          <w:sz w:val="28"/>
          <w:szCs w:val="28"/>
        </w:rPr>
        <w:t>Налогового кодекса</w:t>
      </w:r>
      <w:r w:rsidRPr="005F7553">
        <w:rPr>
          <w:rStyle w:val="FontStyle15"/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5F7553">
        <w:rPr>
          <w:sz w:val="28"/>
          <w:szCs w:val="28"/>
        </w:rPr>
        <w:t>Собрание депутатов Войновского сельского поселения</w:t>
      </w:r>
    </w:p>
    <w:p w:rsidR="005F7553" w:rsidRDefault="005F7553" w:rsidP="005F7553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5F7553" w:rsidRDefault="005F7553" w:rsidP="005F7553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Внести в решение Собрания депутатов Войновского сельского поселения от 24.11.2017 года </w:t>
      </w:r>
      <w:r w:rsidR="00F16F7E">
        <w:rPr>
          <w:sz w:val="28"/>
          <w:szCs w:val="28"/>
        </w:rPr>
        <w:t>№ 43</w:t>
      </w:r>
      <w:r>
        <w:rPr>
          <w:sz w:val="28"/>
          <w:szCs w:val="28"/>
        </w:rPr>
        <w:t xml:space="preserve"> «О налоге на имущество физических лиц» следующие изменения:  </w:t>
      </w:r>
    </w:p>
    <w:p w:rsidR="005F7553" w:rsidRDefault="005F7553" w:rsidP="005F7553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Подпункт 1 пункта 2 изложить в следующей редакции: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0,1 процента в отношении: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квартир, частей квартир, комнат;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5F7553" w:rsidRDefault="005F7553" w:rsidP="005F75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– мест, в том числе расположенных в объектах налогообложения, указанных в </w:t>
      </w:r>
      <w:r w:rsidRPr="00F16F7E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3 настоящего пункта;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дачного хозяйства, огородничества, садоводства или индивидуального жилищного строительства;»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2 пункта 2 изложить в следующей редакции: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0,15 процента в отношении: 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домов;</w:t>
      </w:r>
    </w:p>
    <w:p w:rsidR="005F7553" w:rsidRDefault="005F7553" w:rsidP="005F755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дом;»</w:t>
      </w:r>
    </w:p>
    <w:p w:rsidR="005F7553" w:rsidRDefault="005F7553" w:rsidP="005F7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F16F7E">
        <w:rPr>
          <w:rFonts w:ascii="Times New Roman" w:hAnsi="Times New Roman" w:cs="Times New Roman"/>
          <w:sz w:val="28"/>
          <w:szCs w:val="28"/>
        </w:rPr>
        <w:t>решение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16F7E">
        <w:rPr>
          <w:rFonts w:ascii="Times New Roman" w:hAnsi="Times New Roman" w:cs="Times New Roman"/>
          <w:sz w:val="28"/>
          <w:szCs w:val="28"/>
        </w:rPr>
        <w:t>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его опубликования и распространяется на правоотношения, связанные с исчислением налога на имущество физических лиц с 01.01.2018 года.</w:t>
      </w:r>
    </w:p>
    <w:p w:rsidR="00362008" w:rsidRDefault="00362008" w:rsidP="00A83EAF">
      <w:pPr>
        <w:jc w:val="both"/>
        <w:rPr>
          <w:sz w:val="28"/>
          <w:szCs w:val="28"/>
        </w:rPr>
      </w:pPr>
    </w:p>
    <w:p w:rsidR="008922FF" w:rsidRDefault="000F733E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922F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922FF">
        <w:rPr>
          <w:sz w:val="28"/>
          <w:szCs w:val="28"/>
        </w:rPr>
        <w:t xml:space="preserve"> Собрания депутатов-</w:t>
      </w:r>
    </w:p>
    <w:p w:rsidR="00D31924" w:rsidRDefault="000F733E" w:rsidP="008922FF">
      <w:pPr>
        <w:ind w:firstLine="709"/>
        <w:jc w:val="both"/>
      </w:pPr>
      <w:r>
        <w:rPr>
          <w:sz w:val="28"/>
          <w:szCs w:val="28"/>
        </w:rPr>
        <w:t>главы</w:t>
      </w:r>
      <w:r w:rsidR="008922FF">
        <w:rPr>
          <w:sz w:val="28"/>
          <w:szCs w:val="28"/>
        </w:rPr>
        <w:t xml:space="preserve"> </w:t>
      </w:r>
      <w:r w:rsidR="00A83EAF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A83EA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A83EA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F16F7E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F16F7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Семиков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784"/>
    <w:rsid w:val="00085738"/>
    <w:rsid w:val="000A4313"/>
    <w:rsid w:val="000A67DC"/>
    <w:rsid w:val="000F733E"/>
    <w:rsid w:val="00116043"/>
    <w:rsid w:val="00170E42"/>
    <w:rsid w:val="002D2F24"/>
    <w:rsid w:val="0035371D"/>
    <w:rsid w:val="00362008"/>
    <w:rsid w:val="00382D71"/>
    <w:rsid w:val="00446BA6"/>
    <w:rsid w:val="004944D9"/>
    <w:rsid w:val="004963B9"/>
    <w:rsid w:val="005632B6"/>
    <w:rsid w:val="005900B4"/>
    <w:rsid w:val="005F7553"/>
    <w:rsid w:val="00611FFD"/>
    <w:rsid w:val="00644784"/>
    <w:rsid w:val="006621FE"/>
    <w:rsid w:val="00783423"/>
    <w:rsid w:val="007A5AA4"/>
    <w:rsid w:val="00853D09"/>
    <w:rsid w:val="008565A5"/>
    <w:rsid w:val="00866B99"/>
    <w:rsid w:val="008922FF"/>
    <w:rsid w:val="00936DC4"/>
    <w:rsid w:val="00952604"/>
    <w:rsid w:val="009C0885"/>
    <w:rsid w:val="00A10860"/>
    <w:rsid w:val="00A40F52"/>
    <w:rsid w:val="00A83EAF"/>
    <w:rsid w:val="00AA1AEA"/>
    <w:rsid w:val="00B26EF6"/>
    <w:rsid w:val="00BD4AA0"/>
    <w:rsid w:val="00BF4DA4"/>
    <w:rsid w:val="00C15A26"/>
    <w:rsid w:val="00C358B7"/>
    <w:rsid w:val="00CB1C55"/>
    <w:rsid w:val="00CE7CF9"/>
    <w:rsid w:val="00D31924"/>
    <w:rsid w:val="00D653CF"/>
    <w:rsid w:val="00E71802"/>
    <w:rsid w:val="00EF44A0"/>
    <w:rsid w:val="00F16F7E"/>
    <w:rsid w:val="00F6041B"/>
    <w:rsid w:val="00F97A7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49AAB-504B-4026-A090-6F8AC21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customStyle="1" w:styleId="ConsTitle">
    <w:name w:val="ConsTitle"/>
    <w:rsid w:val="005F7553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5F7553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5F7553"/>
    <w:rPr>
      <w:rFonts w:ascii="Microsoft Sans Serif" w:hAnsi="Microsoft Sans Serif" w:cs="Microsoft Sans Serif" w:hint="default"/>
      <w:sz w:val="16"/>
      <w:szCs w:val="16"/>
    </w:rPr>
  </w:style>
  <w:style w:type="character" w:styleId="a5">
    <w:name w:val="Hyperlink"/>
    <w:uiPriority w:val="99"/>
    <w:semiHidden/>
    <w:unhideWhenUsed/>
    <w:rsid w:val="005F7553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5F75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5F7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1816</CharactersWithSpaces>
  <SharedDoc>false</SharedDoc>
  <HLinks>
    <vt:vector size="48" baseType="variant">
      <vt:variant>
        <vt:i4>4849676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consultantplus://offline/ref=279318A83213D472A87034C9C4F81C06D2248D4E180B680A09CF5C12C9b4j5G</vt:lpwstr>
      </vt:variant>
      <vt:variant>
        <vt:lpwstr/>
      </vt:variant>
      <vt:variant>
        <vt:i4>4849671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consultantplus://offline/ref=279318A83213D472A87034C9C4F81C06D22B8E42130B680A09CF5C12C9b4j5G</vt:lpwstr>
      </vt:variant>
      <vt:variant>
        <vt:lpwstr/>
      </vt:variant>
      <vt:variant>
        <vt:i4>1179729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consultantplus://offline/ref=279318A83213D472A87034C9C4F81C06D22F8B4E1107350001965010CE4A7891770DCA248FD77BbBjBG</vt:lpwstr>
      </vt:variant>
      <vt:variant>
        <vt:lpwstr/>
      </vt:variant>
      <vt:variant>
        <vt:i4>3080248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consultantplus://offline/ref=279318A83213D472A87034C9C4F81C06D2248D4E1805680A09CF5C12C94527867044C6258FD77BBBbCjCG</vt:lpwstr>
      </vt:variant>
      <vt:variant>
        <vt:lpwstr/>
      </vt:variant>
      <vt:variant>
        <vt:i4>2490425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consultantplus://offline/ref=1CCC3FB30EAEFD010518320672FC9ECFDD0375FE3EF8CDA3684CC6EB5FD522AF698A6434DAA8E40AC3JAI</vt:lpwstr>
      </vt:variant>
      <vt:variant>
        <vt:lpwstr/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consultantplus://offline/ref=1CCC3FB30EAEFD010518320672FC9ECFDD0672F43AFFCDA3684CC6EB5FD522AF698A6434DAA8E60CC3J9I</vt:lpwstr>
      </vt:variant>
      <vt:variant>
        <vt:lpwstr/>
      </vt:variant>
      <vt:variant>
        <vt:i4>2490419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consultantplus://offline/ref=1CCC3FB30EAEFD010518320672FC9ECFDD0475F03BF7CDA3684CC6EB5FD522AF698A6434DAA8E70AC3J2I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consultantplus://offline/ref=1CCC3FB30EAEFD010518320672FC9ECFDD0375FE3EF8CDA3684CC6EB5FD522AF698A6434DAA8E00CC3JBI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Admin1</cp:lastModifiedBy>
  <cp:revision>9</cp:revision>
  <cp:lastPrinted>2018-11-28T11:29:00Z</cp:lastPrinted>
  <dcterms:created xsi:type="dcterms:W3CDTF">2018-10-25T09:56:00Z</dcterms:created>
  <dcterms:modified xsi:type="dcterms:W3CDTF">2018-11-29T11:48:00Z</dcterms:modified>
</cp:coreProperties>
</file>