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6D" w:rsidRPr="008705B3" w:rsidRDefault="003B5A6D" w:rsidP="0069617A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>РОСТОВСКАЯ ОБЛАСТЬ</w:t>
      </w:r>
    </w:p>
    <w:p w:rsidR="003B5A6D" w:rsidRPr="008705B3" w:rsidRDefault="003B5A6D" w:rsidP="0069617A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>МУНИЦИПАЛЬНОЕ ОБРАЗОВАНИЕ</w:t>
      </w:r>
    </w:p>
    <w:p w:rsidR="003B5A6D" w:rsidRPr="008705B3" w:rsidRDefault="003B5A6D" w:rsidP="0069617A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>«ВОЙНОВСКОЕ СЕЛЬСКОЕ ПОСЕЛЕНИЕ»</w:t>
      </w:r>
    </w:p>
    <w:p w:rsidR="003B5A6D" w:rsidRPr="008705B3" w:rsidRDefault="003B5A6D" w:rsidP="003B5A6D">
      <w:pPr>
        <w:widowControl w:val="0"/>
        <w:jc w:val="center"/>
        <w:rPr>
          <w:b/>
          <w:sz w:val="28"/>
          <w:szCs w:val="28"/>
        </w:rPr>
      </w:pPr>
    </w:p>
    <w:p w:rsidR="003B5A6D" w:rsidRPr="008705B3" w:rsidRDefault="003B5A6D" w:rsidP="003B5A6D">
      <w:pPr>
        <w:widowControl w:val="0"/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 xml:space="preserve">СОБРАНИЕ ДЕПУТАТОВ ВОЙНОВСКОГО СЕЛЬСКОГО ПОСЕЛЕНИЯ </w:t>
      </w:r>
    </w:p>
    <w:p w:rsidR="003B5A6D" w:rsidRDefault="003B5A6D" w:rsidP="003B5A6D">
      <w:pPr>
        <w:jc w:val="center"/>
        <w:rPr>
          <w:b/>
          <w:sz w:val="28"/>
          <w:szCs w:val="28"/>
        </w:rPr>
      </w:pPr>
    </w:p>
    <w:p w:rsidR="003B5A6D" w:rsidRPr="008705B3" w:rsidRDefault="003B5A6D" w:rsidP="003B5A6D">
      <w:pPr>
        <w:jc w:val="center"/>
        <w:rPr>
          <w:b/>
          <w:sz w:val="28"/>
          <w:szCs w:val="28"/>
        </w:rPr>
      </w:pPr>
      <w:r w:rsidRPr="008705B3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3B5A6D" w:rsidRPr="008705B3" w:rsidRDefault="003B5A6D" w:rsidP="003B5A6D">
      <w:pPr>
        <w:jc w:val="center"/>
        <w:rPr>
          <w:b/>
          <w:sz w:val="28"/>
          <w:szCs w:val="28"/>
        </w:rPr>
      </w:pPr>
    </w:p>
    <w:p w:rsidR="003B5A6D" w:rsidRPr="008705B3" w:rsidRDefault="003B5A6D" w:rsidP="003B5A6D">
      <w:pPr>
        <w:tabs>
          <w:tab w:val="left" w:pos="1985"/>
        </w:tabs>
        <w:rPr>
          <w:sz w:val="28"/>
          <w:szCs w:val="28"/>
        </w:rPr>
      </w:pPr>
      <w:r w:rsidRPr="008705B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28</w:t>
      </w:r>
      <w:r w:rsidRPr="008705B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марта</w:t>
      </w:r>
      <w:r w:rsidRPr="008705B3">
        <w:rPr>
          <w:b/>
          <w:sz w:val="28"/>
          <w:szCs w:val="28"/>
        </w:rPr>
        <w:t xml:space="preserve">    20</w:t>
      </w:r>
      <w:r>
        <w:rPr>
          <w:b/>
          <w:sz w:val="28"/>
          <w:szCs w:val="28"/>
        </w:rPr>
        <w:t>22</w:t>
      </w:r>
      <w:r w:rsidRPr="008705B3">
        <w:rPr>
          <w:b/>
          <w:sz w:val="28"/>
          <w:szCs w:val="28"/>
        </w:rPr>
        <w:t xml:space="preserve"> года                    №</w:t>
      </w:r>
      <w:r>
        <w:rPr>
          <w:b/>
          <w:sz w:val="28"/>
          <w:szCs w:val="28"/>
        </w:rPr>
        <w:t>30</w:t>
      </w:r>
      <w:r w:rsidRPr="008705B3">
        <w:rPr>
          <w:b/>
          <w:sz w:val="28"/>
          <w:szCs w:val="28"/>
        </w:rPr>
        <w:t xml:space="preserve">                                     х. </w:t>
      </w:r>
      <w:proofErr w:type="spellStart"/>
      <w:r w:rsidRPr="008705B3">
        <w:rPr>
          <w:b/>
          <w:sz w:val="28"/>
          <w:szCs w:val="28"/>
        </w:rPr>
        <w:t>Войнов</w:t>
      </w:r>
      <w:proofErr w:type="spellEnd"/>
      <w:r w:rsidRPr="008705B3">
        <w:rPr>
          <w:sz w:val="28"/>
          <w:szCs w:val="28"/>
        </w:rPr>
        <w:t xml:space="preserve"> </w:t>
      </w:r>
    </w:p>
    <w:p w:rsidR="003B5A6D" w:rsidRPr="008705B3" w:rsidRDefault="003B5A6D" w:rsidP="003B5A6D">
      <w:pPr>
        <w:rPr>
          <w:sz w:val="28"/>
          <w:szCs w:val="28"/>
        </w:rPr>
      </w:pPr>
    </w:p>
    <w:p w:rsidR="003B5A6D" w:rsidRPr="003B5A6D" w:rsidRDefault="003B5A6D" w:rsidP="003B5A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5A6D"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>
        <w:rPr>
          <w:b/>
          <w:bCs/>
          <w:sz w:val="28"/>
          <w:szCs w:val="28"/>
        </w:rPr>
        <w:t>Войновского</w:t>
      </w:r>
      <w:r w:rsidRPr="003B5A6D">
        <w:rPr>
          <w:b/>
          <w:bCs/>
          <w:sz w:val="28"/>
          <w:szCs w:val="28"/>
        </w:rPr>
        <w:t xml:space="preserve"> сельского поселения от </w:t>
      </w:r>
      <w:r>
        <w:rPr>
          <w:b/>
          <w:bCs/>
          <w:sz w:val="28"/>
          <w:szCs w:val="28"/>
        </w:rPr>
        <w:t>30</w:t>
      </w:r>
      <w:r w:rsidRPr="003B5A6D">
        <w:rPr>
          <w:b/>
          <w:bCs/>
          <w:sz w:val="28"/>
          <w:szCs w:val="28"/>
        </w:rPr>
        <w:t xml:space="preserve">.09.2013г. № </w:t>
      </w:r>
      <w:r>
        <w:rPr>
          <w:b/>
          <w:bCs/>
          <w:sz w:val="28"/>
          <w:szCs w:val="28"/>
        </w:rPr>
        <w:t>23</w:t>
      </w:r>
      <w:r w:rsidRPr="003B5A6D">
        <w:rPr>
          <w:b/>
          <w:bCs/>
          <w:sz w:val="28"/>
          <w:szCs w:val="28"/>
        </w:rPr>
        <w:t xml:space="preserve"> «О бюджетном процессе</w:t>
      </w:r>
    </w:p>
    <w:p w:rsidR="003B5A6D" w:rsidRPr="008705B3" w:rsidRDefault="003B5A6D" w:rsidP="003B5A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5A6D">
        <w:rPr>
          <w:b/>
          <w:bCs/>
          <w:sz w:val="28"/>
          <w:szCs w:val="28"/>
        </w:rPr>
        <w:t>в муниципальном образовании 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 w:rsidRPr="003B5A6D">
        <w:rPr>
          <w:b/>
          <w:bCs/>
          <w:sz w:val="28"/>
          <w:szCs w:val="28"/>
        </w:rPr>
        <w:t xml:space="preserve"> сельское поселение»</w:t>
      </w:r>
    </w:p>
    <w:p w:rsidR="00EE3AFC" w:rsidRDefault="00EE3AFC" w:rsidP="003B5A6D">
      <w:pPr>
        <w:jc w:val="center"/>
      </w:pPr>
    </w:p>
    <w:p w:rsidR="003B5A6D" w:rsidRDefault="003B5A6D" w:rsidP="003B5A6D">
      <w:pPr>
        <w:jc w:val="center"/>
      </w:pPr>
    </w:p>
    <w:p w:rsidR="003B5A6D" w:rsidRPr="00501D0E" w:rsidRDefault="003B5A6D" w:rsidP="003B5A6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B36B18">
        <w:rPr>
          <w:rFonts w:eastAsia="Calibri"/>
          <w:sz w:val="28"/>
          <w:szCs w:val="28"/>
          <w:lang w:eastAsia="en-US"/>
        </w:rPr>
        <w:t>В соответствии с Бюджетным кодексом Российской Федерации и областным законом «О бюджетном</w:t>
      </w:r>
      <w:r>
        <w:rPr>
          <w:rFonts w:eastAsia="Calibri"/>
          <w:sz w:val="28"/>
          <w:szCs w:val="28"/>
          <w:lang w:eastAsia="en-US"/>
        </w:rPr>
        <w:t xml:space="preserve"> процессе в Ростовской области»</w:t>
      </w:r>
      <w:r w:rsidRPr="004C2C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1D0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под</w:t>
      </w:r>
      <w:r w:rsidRPr="00501D0E">
        <w:rPr>
          <w:sz w:val="28"/>
          <w:szCs w:val="28"/>
        </w:rPr>
        <w:t>п</w:t>
      </w:r>
      <w:r>
        <w:rPr>
          <w:sz w:val="28"/>
          <w:szCs w:val="28"/>
        </w:rPr>
        <w:t xml:space="preserve">унктом 3 пункта </w:t>
      </w:r>
      <w:r w:rsidRPr="00501D0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01D0E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</w:t>
      </w:r>
      <w:r w:rsidRPr="00501D0E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501D0E">
        <w:rPr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 w:rsidRPr="00501D0E">
        <w:rPr>
          <w:sz w:val="28"/>
          <w:szCs w:val="28"/>
        </w:rPr>
        <w:t xml:space="preserve"> сельское поселение», Собрание депутатов </w:t>
      </w:r>
      <w:r>
        <w:rPr>
          <w:sz w:val="28"/>
          <w:szCs w:val="28"/>
        </w:rPr>
        <w:t>Войновского</w:t>
      </w:r>
      <w:r w:rsidRPr="00501D0E">
        <w:rPr>
          <w:sz w:val="28"/>
          <w:szCs w:val="28"/>
        </w:rPr>
        <w:t xml:space="preserve"> сельского поселения</w:t>
      </w:r>
    </w:p>
    <w:p w:rsidR="003B5A6D" w:rsidRDefault="003B5A6D" w:rsidP="003B5A6D">
      <w:pPr>
        <w:pStyle w:val="a3"/>
      </w:pPr>
      <w:r>
        <w:t xml:space="preserve">                                              </w:t>
      </w:r>
    </w:p>
    <w:p w:rsidR="003B5A6D" w:rsidRDefault="007338F2" w:rsidP="007338F2">
      <w:pPr>
        <w:pStyle w:val="a3"/>
        <w:jc w:val="center"/>
        <w:rPr>
          <w:b/>
          <w:bCs/>
        </w:rPr>
      </w:pPr>
      <w:r>
        <w:rPr>
          <w:b/>
          <w:bCs/>
        </w:rPr>
        <w:t>РЕШИЛО</w:t>
      </w:r>
      <w:r w:rsidR="003B5A6D">
        <w:rPr>
          <w:b/>
          <w:bCs/>
        </w:rPr>
        <w:t>:</w:t>
      </w:r>
    </w:p>
    <w:p w:rsidR="003B5A6D" w:rsidRDefault="003B5A6D" w:rsidP="003B5A6D">
      <w:pPr>
        <w:pStyle w:val="a3"/>
      </w:pPr>
    </w:p>
    <w:p w:rsidR="003B5A6D" w:rsidRDefault="003B5A6D" w:rsidP="003B5A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4394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4C2C43">
        <w:rPr>
          <w:sz w:val="28"/>
          <w:szCs w:val="28"/>
        </w:rPr>
        <w:t xml:space="preserve">Внести в приложение к решению Собрания депутатов </w:t>
      </w:r>
      <w:r>
        <w:rPr>
          <w:sz w:val="28"/>
          <w:szCs w:val="28"/>
        </w:rPr>
        <w:t>Войновского</w:t>
      </w:r>
      <w:r w:rsidRPr="004C2C43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</w:t>
      </w:r>
      <w:r w:rsidRPr="004C2C43">
        <w:rPr>
          <w:sz w:val="28"/>
          <w:szCs w:val="28"/>
        </w:rPr>
        <w:t xml:space="preserve">.09.2013г. № </w:t>
      </w:r>
      <w:r>
        <w:rPr>
          <w:sz w:val="28"/>
          <w:szCs w:val="28"/>
        </w:rPr>
        <w:t>23</w:t>
      </w:r>
      <w:r w:rsidRPr="004C2C43">
        <w:rPr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sz w:val="28"/>
          <w:szCs w:val="28"/>
        </w:rPr>
        <w:t>Войновское</w:t>
      </w:r>
      <w:proofErr w:type="spellEnd"/>
      <w:r w:rsidRPr="004C2C43">
        <w:rPr>
          <w:sz w:val="28"/>
          <w:szCs w:val="28"/>
        </w:rPr>
        <w:t xml:space="preserve"> сельское поселение» следующие изменения:</w:t>
      </w:r>
    </w:p>
    <w:p w:rsidR="003B5A6D" w:rsidRDefault="003B5A6D" w:rsidP="003B5A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4:</w:t>
      </w:r>
    </w:p>
    <w:p w:rsidR="003B5A6D" w:rsidRDefault="003B5A6D" w:rsidP="003B5A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2 изложить в следующей редакции: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 Перечень главных администраторов доходов бюджета Войновского сельского поселения утверждаются Администрацией Войновского сельского поселения в соответствии с общими требованиями, установленными Правительством Российской Федерации.»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1.1.2. Пункт 4 изложить в следующей редакции: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Перечень главных администраторов источников финансирования дефицита </w:t>
      </w:r>
      <w:r w:rsidRPr="00DB3012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Войновского</w:t>
      </w:r>
      <w:r w:rsidRPr="00DB3012">
        <w:rPr>
          <w:sz w:val="28"/>
          <w:szCs w:val="28"/>
        </w:rPr>
        <w:t xml:space="preserve"> сельского поселения утверждаются Администрацией </w:t>
      </w:r>
      <w:r>
        <w:rPr>
          <w:sz w:val="28"/>
          <w:szCs w:val="28"/>
        </w:rPr>
        <w:t>Войновского</w:t>
      </w:r>
      <w:r w:rsidRPr="00DB301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 соответствии с общими требованиями, установленными Правительством Российской Федерации.»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Абзац второй </w:t>
      </w:r>
      <w:r w:rsidRPr="0022336E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 9.1 статьи 11 изложить в редакции: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«9.1) представляют для включения в перечень источников доходов Российской Федерации и реестры источников доходов бюджета поселения сведения о закрепленных за ними источниках доходов;»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6D" w:rsidRDefault="003B5A6D" w:rsidP="003B5A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В статье 23 подпункты 1,2 пункта 3 признать утратившими силу.</w:t>
      </w:r>
    </w:p>
    <w:p w:rsidR="003B5A6D" w:rsidRDefault="003B5A6D" w:rsidP="003B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A6D" w:rsidRDefault="003B5A6D" w:rsidP="003B5A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Дополнить пункт 4 статьи 35 абзацем следующего содержания:</w:t>
      </w:r>
    </w:p>
    <w:p w:rsidR="003B5A6D" w:rsidRDefault="003B5A6D" w:rsidP="003B5A6D">
      <w:pPr>
        <w:ind w:firstLine="709"/>
        <w:jc w:val="both"/>
        <w:rPr>
          <w:sz w:val="28"/>
          <w:szCs w:val="28"/>
        </w:rPr>
      </w:pPr>
      <w:r w:rsidRPr="002B5EFF">
        <w:rPr>
          <w:sz w:val="28"/>
          <w:szCs w:val="28"/>
        </w:rPr>
        <w:t xml:space="preserve">«Дополнительные основания для внесения изменений в сводную бюджетную роспись в соответствии с решениями </w:t>
      </w:r>
      <w:r>
        <w:rPr>
          <w:sz w:val="28"/>
          <w:szCs w:val="28"/>
        </w:rPr>
        <w:t>главы</w:t>
      </w:r>
      <w:r w:rsidRPr="002B5EF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2B5EFF">
        <w:rPr>
          <w:sz w:val="28"/>
          <w:szCs w:val="28"/>
        </w:rPr>
        <w:t xml:space="preserve">без внесения изменений в решение Собрания депутатов </w:t>
      </w:r>
      <w:r>
        <w:rPr>
          <w:sz w:val="28"/>
          <w:szCs w:val="28"/>
        </w:rPr>
        <w:t>Войновского сельского поселения</w:t>
      </w:r>
      <w:r w:rsidRPr="002B5EFF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 xml:space="preserve">Войновского сельского поселения </w:t>
      </w:r>
      <w:r w:rsidRPr="002B5EFF">
        <w:rPr>
          <w:sz w:val="28"/>
          <w:szCs w:val="28"/>
        </w:rPr>
        <w:t xml:space="preserve">Егорлыкского района на текущий финансовый год и плановый период могут быть установлены решением Собрания депутатов </w:t>
      </w:r>
      <w:r>
        <w:rPr>
          <w:sz w:val="28"/>
          <w:szCs w:val="28"/>
        </w:rPr>
        <w:t>Войновского сельского поселения</w:t>
      </w:r>
      <w:r w:rsidRPr="002B5EFF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 xml:space="preserve">Войновского сельского поселения </w:t>
      </w:r>
      <w:r w:rsidRPr="002B5EFF">
        <w:rPr>
          <w:sz w:val="28"/>
          <w:szCs w:val="28"/>
        </w:rPr>
        <w:t>Егорлыкского района на текущий финансовый год и плановый период.</w:t>
      </w:r>
      <w:r>
        <w:rPr>
          <w:sz w:val="28"/>
          <w:szCs w:val="28"/>
        </w:rPr>
        <w:t>»</w:t>
      </w:r>
    </w:p>
    <w:p w:rsidR="003B5A6D" w:rsidRDefault="003B5A6D" w:rsidP="003B5A6D">
      <w:pPr>
        <w:ind w:firstLine="709"/>
        <w:jc w:val="both"/>
        <w:rPr>
          <w:sz w:val="28"/>
          <w:szCs w:val="28"/>
        </w:rPr>
      </w:pPr>
    </w:p>
    <w:p w:rsidR="003B5A6D" w:rsidRDefault="003B5A6D" w:rsidP="003B5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2, 3, 4 статьи 44 изложить в редакции:</w:t>
      </w:r>
    </w:p>
    <w:p w:rsidR="003B5A6D" w:rsidRPr="00065E92" w:rsidRDefault="003B5A6D" w:rsidP="003B5A6D">
      <w:pPr>
        <w:ind w:firstLine="709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«2. Главные распорядители средств бюджета поселения не позднее 1 апреля текущего финансового года представляют </w:t>
      </w:r>
      <w:r>
        <w:rPr>
          <w:sz w:val="28"/>
          <w:szCs w:val="28"/>
        </w:rPr>
        <w:t xml:space="preserve">в Собрание депутатов Войновского сельского поселения </w:t>
      </w:r>
      <w:r w:rsidRPr="00065E92">
        <w:rPr>
          <w:sz w:val="28"/>
          <w:szCs w:val="28"/>
        </w:rPr>
        <w:t xml:space="preserve">годовую бюджетную отчетность в </w:t>
      </w:r>
      <w:r>
        <w:rPr>
          <w:sz w:val="28"/>
          <w:szCs w:val="28"/>
        </w:rPr>
        <w:t xml:space="preserve">соответствии с Инструкцией </w:t>
      </w:r>
      <w:r w:rsidRPr="00065E92">
        <w:rPr>
          <w:sz w:val="28"/>
          <w:szCs w:val="28"/>
        </w:rPr>
        <w:t xml:space="preserve">о порядке составления и предоставления годовой, квартальной и месячной отчетности об исполнении бюджетов бюджетной системы Российской Федерации. В течение одного дня со дня ее внесения в   Собрание депутатов </w:t>
      </w:r>
      <w:r>
        <w:rPr>
          <w:sz w:val="28"/>
          <w:szCs w:val="28"/>
        </w:rPr>
        <w:t>Войновского сельского поселения</w:t>
      </w:r>
      <w:r w:rsidRPr="00065E92">
        <w:rPr>
          <w:sz w:val="28"/>
          <w:szCs w:val="28"/>
        </w:rPr>
        <w:t xml:space="preserve"> годовая бюджетная отчетность направляется в контрольно-счетный отдел при Собрании депутатов Егорлыкского района для внешней проверки.</w:t>
      </w:r>
    </w:p>
    <w:p w:rsidR="003B5A6D" w:rsidRPr="00065E92" w:rsidRDefault="003B5A6D" w:rsidP="003B5A6D">
      <w:pPr>
        <w:ind w:firstLine="902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Результаты внешней проверки годовой бюджетной отчетности главных распорядителей средств бюджета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 оформляются заключениями по каждому главному распорядителю в срок до 30 апреля текущего финансового года.</w:t>
      </w:r>
    </w:p>
    <w:p w:rsidR="003B5A6D" w:rsidRPr="00065E92" w:rsidRDefault="003B5A6D" w:rsidP="003B5A6D">
      <w:pPr>
        <w:ind w:firstLine="902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3. Внешняя проверка годового отчета об исполнении бюджета поселения и </w:t>
      </w:r>
      <w:r>
        <w:rPr>
          <w:sz w:val="28"/>
          <w:szCs w:val="28"/>
        </w:rPr>
        <w:t xml:space="preserve">заключение про нему </w:t>
      </w:r>
      <w:r w:rsidRPr="00065E92">
        <w:rPr>
          <w:sz w:val="28"/>
          <w:szCs w:val="28"/>
        </w:rPr>
        <w:t>осуществляется контрольно-счетным отделом при Собрании депутатов Егорлыкского района, в соответствии с заключенным соглашением, в порядке, установленном настоящим решением с соблюдением требований Бюджетного кодекса Российской Федерации.</w:t>
      </w:r>
    </w:p>
    <w:p w:rsidR="003B5A6D" w:rsidRDefault="003B5A6D" w:rsidP="003B5A6D">
      <w:pPr>
        <w:ind w:firstLine="902"/>
        <w:jc w:val="both"/>
        <w:rPr>
          <w:sz w:val="28"/>
          <w:szCs w:val="28"/>
        </w:rPr>
      </w:pPr>
      <w:r w:rsidRPr="00065E92">
        <w:rPr>
          <w:sz w:val="28"/>
          <w:szCs w:val="28"/>
        </w:rPr>
        <w:t xml:space="preserve">4. Администрация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 представляет отчет об исполнении бюджета поселения в Собрание депутатов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 не позднее 1 апреля</w:t>
      </w:r>
      <w:r>
        <w:rPr>
          <w:sz w:val="28"/>
          <w:szCs w:val="28"/>
        </w:rPr>
        <w:t xml:space="preserve"> текущего года. В течении одного дня со дня его внесения</w:t>
      </w:r>
      <w:r w:rsidRPr="00065E92">
        <w:rPr>
          <w:sz w:val="28"/>
          <w:szCs w:val="28"/>
        </w:rPr>
        <w:t xml:space="preserve"> в Собрание депутатов </w:t>
      </w:r>
      <w:r>
        <w:rPr>
          <w:sz w:val="28"/>
          <w:szCs w:val="28"/>
        </w:rPr>
        <w:t>Войновского</w:t>
      </w:r>
      <w:r w:rsidRPr="00065E9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отчет об его исполнении направляется</w:t>
      </w:r>
      <w:r w:rsidRPr="00065E92">
        <w:rPr>
          <w:sz w:val="28"/>
          <w:szCs w:val="28"/>
        </w:rPr>
        <w:t xml:space="preserve"> в контрольно-счетный отдел при Собрании депутатов Егорлыкского района для подготовки заключения по нему</w:t>
      </w:r>
      <w:r>
        <w:rPr>
          <w:sz w:val="28"/>
          <w:szCs w:val="28"/>
        </w:rPr>
        <w:t>.</w:t>
      </w:r>
      <w:r w:rsidRPr="00065E92">
        <w:rPr>
          <w:sz w:val="28"/>
          <w:szCs w:val="28"/>
        </w:rPr>
        <w:t xml:space="preserve"> Подготовка заключения на годовой отчет об исполнении бюджета поселения проводится в срок, не превышающий 1 месяц.</w:t>
      </w:r>
      <w:r>
        <w:rPr>
          <w:sz w:val="28"/>
          <w:szCs w:val="28"/>
        </w:rPr>
        <w:t>»</w:t>
      </w:r>
    </w:p>
    <w:p w:rsidR="003B5A6D" w:rsidRDefault="003B5A6D" w:rsidP="003B5A6D">
      <w:pPr>
        <w:ind w:firstLine="902"/>
        <w:jc w:val="both"/>
        <w:rPr>
          <w:sz w:val="28"/>
          <w:szCs w:val="28"/>
        </w:rPr>
      </w:pPr>
    </w:p>
    <w:p w:rsidR="003B5A6D" w:rsidRDefault="003B5A6D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B4394">
        <w:rPr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вступает в силу с момента обнародовани</w:t>
      </w:r>
      <w:r w:rsidR="00BE7F7F">
        <w:rPr>
          <w:sz w:val="28"/>
          <w:szCs w:val="28"/>
        </w:rPr>
        <w:t>я</w:t>
      </w:r>
      <w:r>
        <w:rPr>
          <w:sz w:val="28"/>
          <w:szCs w:val="28"/>
        </w:rPr>
        <w:t>, за исключением положений, для которых настоящей статьей установлен иной срок вступления в силу.</w:t>
      </w:r>
    </w:p>
    <w:p w:rsidR="003B5A6D" w:rsidRDefault="003B5A6D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Положения пунктов 2 и 4 статьи 4, подпунктов 1 и 2 пункта 3 статьи 23 решения Собрания депутатов Войновского сельского поселения от </w:t>
      </w:r>
      <w:r w:rsidR="007866B1">
        <w:rPr>
          <w:sz w:val="28"/>
          <w:szCs w:val="28"/>
        </w:rPr>
        <w:t>30</w:t>
      </w:r>
      <w:r>
        <w:rPr>
          <w:sz w:val="28"/>
          <w:szCs w:val="28"/>
        </w:rPr>
        <w:t>.09.2013 года №</w:t>
      </w:r>
      <w:r w:rsidR="007866B1">
        <w:rPr>
          <w:sz w:val="28"/>
          <w:szCs w:val="28"/>
        </w:rPr>
        <w:t>2</w:t>
      </w:r>
      <w:r>
        <w:rPr>
          <w:sz w:val="28"/>
          <w:szCs w:val="28"/>
        </w:rPr>
        <w:t xml:space="preserve">3 </w:t>
      </w:r>
      <w:r w:rsidRPr="005A4C2A">
        <w:rPr>
          <w:sz w:val="28"/>
          <w:szCs w:val="28"/>
        </w:rPr>
        <w:t>«О бюджетном процессе</w:t>
      </w:r>
      <w:r>
        <w:rPr>
          <w:sz w:val="28"/>
          <w:szCs w:val="28"/>
        </w:rPr>
        <w:t xml:space="preserve"> </w:t>
      </w:r>
      <w:r w:rsidRPr="005A4C2A">
        <w:rPr>
          <w:sz w:val="28"/>
          <w:szCs w:val="28"/>
        </w:rPr>
        <w:t>в муниципальном образовании «</w:t>
      </w:r>
      <w:proofErr w:type="spellStart"/>
      <w:r>
        <w:rPr>
          <w:sz w:val="28"/>
          <w:szCs w:val="28"/>
        </w:rPr>
        <w:t>Войновское</w:t>
      </w:r>
      <w:proofErr w:type="spellEnd"/>
      <w:r w:rsidRPr="005A4C2A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(в редакции настоящего решения) применяются к правоотношениям, возникающим при составлении и исполнении бюджета поселения, начиная с бюджета на 2022 год и на плановый период 2023 и 2024 годов.</w:t>
      </w:r>
    </w:p>
    <w:p w:rsidR="003B5A6D" w:rsidRDefault="003B5A6D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9617A" w:rsidRDefault="0069617A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9617A" w:rsidRDefault="0069617A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84C23" w:rsidRDefault="00184C23" w:rsidP="00184C2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собрания депутатов – </w:t>
      </w:r>
    </w:p>
    <w:p w:rsidR="00184C23" w:rsidRDefault="00184C23" w:rsidP="00184C23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Войновского сельского поселения                                       В.В. Семиков                                                                                      </w:t>
      </w:r>
    </w:p>
    <w:p w:rsidR="0069617A" w:rsidRDefault="0069617A" w:rsidP="003B5A6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3B5A6D" w:rsidRDefault="003B5A6D" w:rsidP="003B5A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5A6D" w:rsidRDefault="003B5A6D" w:rsidP="003B5A6D">
      <w:pPr>
        <w:tabs>
          <w:tab w:val="left" w:pos="2520"/>
        </w:tabs>
        <w:rPr>
          <w:sz w:val="28"/>
          <w:szCs w:val="28"/>
        </w:rPr>
      </w:pPr>
    </w:p>
    <w:p w:rsidR="003B5A6D" w:rsidRDefault="003B5A6D" w:rsidP="003B5A6D">
      <w:pPr>
        <w:tabs>
          <w:tab w:val="left" w:pos="2520"/>
        </w:tabs>
        <w:rPr>
          <w:sz w:val="28"/>
          <w:szCs w:val="28"/>
        </w:rPr>
      </w:pPr>
    </w:p>
    <w:p w:rsidR="003B5A6D" w:rsidRDefault="003B5A6D" w:rsidP="003B5A6D">
      <w:pPr>
        <w:jc w:val="center"/>
      </w:pPr>
    </w:p>
    <w:sectPr w:rsidR="003B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99"/>
    <w:rsid w:val="00114B99"/>
    <w:rsid w:val="00184C23"/>
    <w:rsid w:val="00342815"/>
    <w:rsid w:val="003B5A6D"/>
    <w:rsid w:val="00564766"/>
    <w:rsid w:val="0069617A"/>
    <w:rsid w:val="007338F2"/>
    <w:rsid w:val="007866B1"/>
    <w:rsid w:val="00BE7F7F"/>
    <w:rsid w:val="00E734D2"/>
    <w:rsid w:val="00EE3AFC"/>
    <w:rsid w:val="00F9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D117-FBA5-4F52-AE7D-2EF4AE68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5A6D"/>
    <w:pPr>
      <w:ind w:firstLine="709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rsid w:val="003B5A6D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4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9</cp:revision>
  <cp:lastPrinted>2022-03-28T10:47:00Z</cp:lastPrinted>
  <dcterms:created xsi:type="dcterms:W3CDTF">2022-03-17T13:20:00Z</dcterms:created>
  <dcterms:modified xsi:type="dcterms:W3CDTF">2022-04-08T06:13:00Z</dcterms:modified>
</cp:coreProperties>
</file>