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48" w:rsidRPr="007019D9" w:rsidRDefault="00A14D48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РОСТОВСКАЯ ОБЛАСТЬ</w:t>
      </w:r>
    </w:p>
    <w:p w:rsidR="00A14D48" w:rsidRPr="007019D9" w:rsidRDefault="00A14D48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ЕГОРЛЫКСКИЙ РАЙОН</w:t>
      </w:r>
    </w:p>
    <w:p w:rsidR="00A14D48" w:rsidRPr="007019D9" w:rsidRDefault="00A14D48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МУНИЦИПАЛЬНОЕ ОБРАЗОВАНИЕ</w:t>
      </w:r>
    </w:p>
    <w:p w:rsidR="00A14D48" w:rsidRPr="007019D9" w:rsidRDefault="00A14D48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«ВОЙНОВСКОЕ СЕЛЬСКОЕ ПОСЕЛЕНИЕ»</w:t>
      </w:r>
    </w:p>
    <w:p w:rsidR="00A14D48" w:rsidRPr="007019D9" w:rsidRDefault="00A14D48" w:rsidP="000C24B4">
      <w:pPr>
        <w:jc w:val="center"/>
        <w:rPr>
          <w:b/>
          <w:sz w:val="28"/>
        </w:rPr>
      </w:pPr>
    </w:p>
    <w:p w:rsidR="00A14D48" w:rsidRPr="007019D9" w:rsidRDefault="00A14D48" w:rsidP="000C24B4">
      <w:pPr>
        <w:tabs>
          <w:tab w:val="left" w:pos="426"/>
        </w:tabs>
        <w:jc w:val="center"/>
        <w:rPr>
          <w:sz w:val="32"/>
          <w:szCs w:val="28"/>
        </w:rPr>
      </w:pPr>
      <w:r w:rsidRPr="007019D9">
        <w:rPr>
          <w:b/>
          <w:sz w:val="28"/>
        </w:rPr>
        <w:t>СОБРАНИЕ ДЕПУТАТОВ ВОЙНОВСКОГО СЕЛЬСКОГО ПОСЕЛЕНИЯ</w:t>
      </w:r>
      <w:r w:rsidRPr="007019D9">
        <w:rPr>
          <w:sz w:val="32"/>
          <w:szCs w:val="28"/>
        </w:rPr>
        <w:t xml:space="preserve">                                                      </w:t>
      </w:r>
    </w:p>
    <w:p w:rsidR="00A14D48" w:rsidRDefault="00A14D48" w:rsidP="000C24B4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A14D48" w:rsidRDefault="00A14D48" w:rsidP="003D0904">
      <w:pPr>
        <w:tabs>
          <w:tab w:val="left" w:pos="0"/>
        </w:tabs>
        <w:jc w:val="center"/>
        <w:outlineLvl w:val="0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РЕШЕНИЕ №</w:t>
      </w:r>
      <w:r w:rsidR="00E53D2F">
        <w:rPr>
          <w:b/>
          <w:spacing w:val="20"/>
          <w:sz w:val="28"/>
          <w:szCs w:val="28"/>
        </w:rPr>
        <w:t xml:space="preserve"> </w:t>
      </w:r>
      <w:r w:rsidR="006078C7">
        <w:rPr>
          <w:b/>
          <w:spacing w:val="20"/>
          <w:sz w:val="28"/>
          <w:szCs w:val="28"/>
        </w:rPr>
        <w:t>72</w:t>
      </w:r>
      <w:r>
        <w:rPr>
          <w:b/>
          <w:spacing w:val="20"/>
          <w:sz w:val="28"/>
          <w:szCs w:val="28"/>
        </w:rPr>
        <w:t xml:space="preserve"> </w:t>
      </w:r>
    </w:p>
    <w:p w:rsidR="00C27438" w:rsidRDefault="00C27438" w:rsidP="003D0904">
      <w:pPr>
        <w:tabs>
          <w:tab w:val="left" w:pos="0"/>
        </w:tabs>
        <w:jc w:val="center"/>
        <w:outlineLvl w:val="0"/>
        <w:rPr>
          <w:b/>
          <w:spacing w:val="2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5"/>
        <w:gridCol w:w="5355"/>
      </w:tblGrid>
      <w:tr w:rsidR="00A14D48" w:rsidRPr="005E0F98" w:rsidTr="00E53D2F">
        <w:tc>
          <w:tcPr>
            <w:tcW w:w="4215" w:type="dxa"/>
          </w:tcPr>
          <w:p w:rsidR="00A14D48" w:rsidRPr="005E0F98" w:rsidRDefault="004129E1" w:rsidP="00C47C3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«2</w:t>
            </w:r>
            <w:r w:rsidR="00C47C3F">
              <w:rPr>
                <w:b/>
                <w:sz w:val="28"/>
              </w:rPr>
              <w:t>7</w:t>
            </w:r>
            <w:r w:rsidR="00A14D48" w:rsidRPr="005E0F98">
              <w:rPr>
                <w:b/>
                <w:sz w:val="28"/>
              </w:rPr>
              <w:t xml:space="preserve">» </w:t>
            </w:r>
            <w:r w:rsidR="00C47C3F">
              <w:rPr>
                <w:b/>
                <w:sz w:val="28"/>
              </w:rPr>
              <w:t>февраля</w:t>
            </w:r>
            <w:r w:rsidR="00050FA4">
              <w:rPr>
                <w:b/>
                <w:sz w:val="28"/>
              </w:rPr>
              <w:t xml:space="preserve"> </w:t>
            </w:r>
            <w:r w:rsidR="00A14D48" w:rsidRPr="005E0F98">
              <w:rPr>
                <w:b/>
                <w:sz w:val="28"/>
              </w:rPr>
              <w:t>202</w:t>
            </w:r>
            <w:r w:rsidR="00C47C3F">
              <w:rPr>
                <w:b/>
                <w:sz w:val="28"/>
              </w:rPr>
              <w:t>4</w:t>
            </w:r>
            <w:r w:rsidR="00A14D48" w:rsidRPr="005E0F98">
              <w:rPr>
                <w:b/>
                <w:sz w:val="28"/>
              </w:rPr>
              <w:t xml:space="preserve"> года</w:t>
            </w:r>
          </w:p>
        </w:tc>
        <w:tc>
          <w:tcPr>
            <w:tcW w:w="5355" w:type="dxa"/>
          </w:tcPr>
          <w:p w:rsidR="00A14D48" w:rsidRPr="005E0F98" w:rsidRDefault="00A14D48" w:rsidP="006B5367">
            <w:pPr>
              <w:spacing w:line="276" w:lineRule="auto"/>
              <w:jc w:val="right"/>
              <w:rPr>
                <w:b/>
                <w:sz w:val="28"/>
              </w:rPr>
            </w:pPr>
            <w:r w:rsidRPr="005E0F98">
              <w:rPr>
                <w:b/>
                <w:sz w:val="28"/>
              </w:rPr>
              <w:t xml:space="preserve">х. </w:t>
            </w:r>
            <w:proofErr w:type="spellStart"/>
            <w:r w:rsidRPr="005E0F98">
              <w:rPr>
                <w:b/>
                <w:sz w:val="28"/>
              </w:rPr>
              <w:t>Войнов</w:t>
            </w:r>
            <w:proofErr w:type="spellEnd"/>
          </w:p>
        </w:tc>
      </w:tr>
    </w:tbl>
    <w:p w:rsidR="00A14D48" w:rsidRPr="005140C3" w:rsidRDefault="00A14D48" w:rsidP="00721B71">
      <w:pPr>
        <w:pStyle w:val="ConsPlusTitle"/>
        <w:widowControl/>
        <w:rPr>
          <w:b w:val="0"/>
          <w:sz w:val="28"/>
          <w:szCs w:val="28"/>
        </w:rPr>
      </w:pPr>
    </w:p>
    <w:p w:rsidR="00E53D2F" w:rsidRDefault="00A14D48" w:rsidP="003D0904">
      <w:pPr>
        <w:jc w:val="center"/>
        <w:outlineLvl w:val="0"/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Об отчете о результатах деятельности </w:t>
      </w:r>
    </w:p>
    <w:p w:rsidR="00E53D2F" w:rsidRDefault="00C27438" w:rsidP="00E53D2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14D48">
        <w:rPr>
          <w:b/>
          <w:sz w:val="28"/>
          <w:szCs w:val="28"/>
        </w:rPr>
        <w:t>редседателя</w:t>
      </w:r>
      <w:r w:rsidR="00E53D2F">
        <w:rPr>
          <w:b/>
          <w:sz w:val="28"/>
          <w:szCs w:val="28"/>
        </w:rPr>
        <w:t xml:space="preserve"> </w:t>
      </w:r>
      <w:r w:rsidR="00A14D48">
        <w:rPr>
          <w:b/>
          <w:sz w:val="28"/>
          <w:szCs w:val="28"/>
        </w:rPr>
        <w:t xml:space="preserve">Собрания депутатов </w:t>
      </w:r>
      <w:r w:rsidR="00A14D48" w:rsidRPr="00C51936">
        <w:rPr>
          <w:b/>
          <w:sz w:val="28"/>
          <w:szCs w:val="28"/>
        </w:rPr>
        <w:t xml:space="preserve">- главы </w:t>
      </w:r>
      <w:r w:rsidR="00A14D48">
        <w:rPr>
          <w:b/>
          <w:sz w:val="28"/>
          <w:szCs w:val="28"/>
        </w:rPr>
        <w:t xml:space="preserve">Войновского </w:t>
      </w:r>
    </w:p>
    <w:p w:rsidR="00A14D48" w:rsidRDefault="00A14D48" w:rsidP="00E53D2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за 202</w:t>
      </w:r>
      <w:r w:rsidR="00C47C3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E53D2F" w:rsidRPr="00C51936" w:rsidRDefault="00E53D2F" w:rsidP="006B5367">
      <w:pPr>
        <w:jc w:val="center"/>
        <w:rPr>
          <w:b/>
          <w:sz w:val="28"/>
          <w:szCs w:val="28"/>
        </w:rPr>
      </w:pPr>
    </w:p>
    <w:p w:rsidR="00A14D48" w:rsidRDefault="00A14D48" w:rsidP="006B5367">
      <w:pPr>
        <w:jc w:val="center"/>
        <w:rPr>
          <w:sz w:val="28"/>
          <w:szCs w:val="28"/>
        </w:rPr>
      </w:pPr>
    </w:p>
    <w:p w:rsidR="00A14D48" w:rsidRDefault="00A14D48" w:rsidP="00721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</w:t>
      </w:r>
      <w:r w:rsidR="00973F7B">
        <w:rPr>
          <w:sz w:val="28"/>
          <w:szCs w:val="28"/>
        </w:rPr>
        <w:t>ральным законом от 06.10.2003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поселение, Регламентом Собрания депутатов, Собрание депутатов Войновского сельского поселения</w:t>
      </w:r>
    </w:p>
    <w:p w:rsidR="00A14D48" w:rsidRDefault="00A14D48" w:rsidP="00721B71">
      <w:pPr>
        <w:jc w:val="both"/>
        <w:rPr>
          <w:sz w:val="28"/>
          <w:szCs w:val="28"/>
        </w:rPr>
      </w:pPr>
    </w:p>
    <w:p w:rsidR="00A14D48" w:rsidRPr="00C65FD3" w:rsidRDefault="00A14D48" w:rsidP="003D0904">
      <w:pPr>
        <w:jc w:val="center"/>
        <w:outlineLvl w:val="0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A14D48" w:rsidRDefault="00A14D48" w:rsidP="00721B71">
      <w:pPr>
        <w:jc w:val="center"/>
        <w:rPr>
          <w:sz w:val="28"/>
          <w:szCs w:val="28"/>
        </w:rPr>
      </w:pPr>
    </w:p>
    <w:p w:rsidR="00A14D48" w:rsidRPr="00D835E8" w:rsidRDefault="00A14D48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i/>
          <w:sz w:val="20"/>
          <w:szCs w:val="20"/>
        </w:rPr>
      </w:pPr>
      <w:r w:rsidRPr="00C65FD3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удовлетворительными </w:t>
      </w:r>
      <w:r w:rsidRPr="00D835E8">
        <w:rPr>
          <w:sz w:val="28"/>
          <w:szCs w:val="28"/>
        </w:rPr>
        <w:t xml:space="preserve">результаты деятельности председателя Собрания депутатов - главы </w:t>
      </w:r>
      <w:r>
        <w:rPr>
          <w:sz w:val="28"/>
          <w:szCs w:val="28"/>
        </w:rPr>
        <w:t>Войновского сельского поселения за 202</w:t>
      </w:r>
      <w:r w:rsidR="00D36A6B">
        <w:rPr>
          <w:sz w:val="28"/>
          <w:szCs w:val="28"/>
        </w:rPr>
        <w:t>3</w:t>
      </w:r>
      <w:r w:rsidRPr="00D835E8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A14D48" w:rsidRDefault="00A14D48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принятия.</w:t>
      </w:r>
    </w:p>
    <w:p w:rsidR="00A14D48" w:rsidRDefault="00A14D48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опубликованию.</w:t>
      </w:r>
    </w:p>
    <w:p w:rsidR="00A14D48" w:rsidRDefault="00A14D48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A14D48" w:rsidRDefault="00A14D48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A14D48" w:rsidRDefault="00A14D48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A14D48" w:rsidRDefault="00A14D48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tbl>
      <w:tblPr>
        <w:tblW w:w="9468" w:type="dxa"/>
        <w:tblLayout w:type="fixed"/>
        <w:tblLook w:val="00A0" w:firstRow="1" w:lastRow="0" w:firstColumn="1" w:lastColumn="0" w:noHBand="0" w:noVBand="0"/>
      </w:tblPr>
      <w:tblGrid>
        <w:gridCol w:w="5328"/>
        <w:gridCol w:w="1800"/>
        <w:gridCol w:w="2340"/>
      </w:tblGrid>
      <w:tr w:rsidR="00A14D48" w:rsidRPr="0031511E" w:rsidTr="00651FB9">
        <w:tc>
          <w:tcPr>
            <w:tcW w:w="5328" w:type="dxa"/>
          </w:tcPr>
          <w:p w:rsidR="00E53D2F" w:rsidRDefault="00A14D48" w:rsidP="002635B7">
            <w:pPr>
              <w:rPr>
                <w:sz w:val="28"/>
                <w:szCs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A14D48" w:rsidRPr="0031511E" w:rsidRDefault="00A14D48" w:rsidP="002635B7">
            <w:pPr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1800" w:type="dxa"/>
          </w:tcPr>
          <w:p w:rsidR="00A14D48" w:rsidRDefault="00A14D48" w:rsidP="00927735">
            <w:pPr>
              <w:jc w:val="both"/>
              <w:rPr>
                <w:sz w:val="28"/>
              </w:rPr>
            </w:pPr>
          </w:p>
          <w:p w:rsidR="00A14D48" w:rsidRPr="00C65FD3" w:rsidRDefault="00A14D48" w:rsidP="00927735">
            <w:pPr>
              <w:jc w:val="both"/>
              <w:rPr>
                <w:color w:val="BFBFBF"/>
                <w:sz w:val="28"/>
              </w:rPr>
            </w:pPr>
          </w:p>
        </w:tc>
        <w:tc>
          <w:tcPr>
            <w:tcW w:w="2340" w:type="dxa"/>
          </w:tcPr>
          <w:p w:rsidR="00A14D48" w:rsidRDefault="00A14D48" w:rsidP="00651FB9">
            <w:pPr>
              <w:jc w:val="right"/>
              <w:rPr>
                <w:sz w:val="28"/>
              </w:rPr>
            </w:pPr>
          </w:p>
          <w:p w:rsidR="00A14D48" w:rsidRPr="009D6798" w:rsidRDefault="00A14D48" w:rsidP="00651FB9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В.В. Семиков</w:t>
            </w:r>
          </w:p>
        </w:tc>
      </w:tr>
    </w:tbl>
    <w:p w:rsidR="00A14D48" w:rsidRDefault="00A14D48" w:rsidP="00721B71">
      <w:pPr>
        <w:spacing w:line="276" w:lineRule="auto"/>
        <w:rPr>
          <w:sz w:val="28"/>
          <w:szCs w:val="28"/>
          <w:lang w:eastAsia="en-US"/>
        </w:rPr>
      </w:pPr>
    </w:p>
    <w:p w:rsidR="00A14D48" w:rsidRDefault="00A14D48" w:rsidP="00721B71">
      <w:pPr>
        <w:spacing w:line="276" w:lineRule="auto"/>
        <w:rPr>
          <w:sz w:val="28"/>
          <w:szCs w:val="28"/>
          <w:lang w:eastAsia="en-US"/>
        </w:rPr>
      </w:pPr>
    </w:p>
    <w:p w:rsidR="00A14D48" w:rsidRDefault="00A14D48" w:rsidP="00721B71">
      <w:pPr>
        <w:jc w:val="both"/>
        <w:rPr>
          <w:sz w:val="28"/>
          <w:szCs w:val="28"/>
        </w:rPr>
      </w:pPr>
    </w:p>
    <w:p w:rsidR="00A14D48" w:rsidRPr="00B13EB7" w:rsidRDefault="00A14D48" w:rsidP="00721B71">
      <w:pPr>
        <w:jc w:val="both"/>
        <w:rPr>
          <w:sz w:val="28"/>
          <w:szCs w:val="28"/>
        </w:rPr>
      </w:pPr>
    </w:p>
    <w:p w:rsidR="00A14D48" w:rsidRDefault="00A14D48" w:rsidP="00721B71">
      <w:pPr>
        <w:jc w:val="both"/>
        <w:rPr>
          <w:sz w:val="28"/>
          <w:szCs w:val="28"/>
        </w:rPr>
      </w:pPr>
    </w:p>
    <w:p w:rsidR="00A14D48" w:rsidRDefault="00A14D48" w:rsidP="00721B71">
      <w:pPr>
        <w:jc w:val="both"/>
        <w:rPr>
          <w:sz w:val="28"/>
          <w:szCs w:val="28"/>
        </w:rPr>
      </w:pPr>
    </w:p>
    <w:p w:rsidR="00A14D48" w:rsidRDefault="00A14D48" w:rsidP="00721B71">
      <w:pPr>
        <w:jc w:val="both"/>
        <w:rPr>
          <w:sz w:val="28"/>
          <w:szCs w:val="28"/>
        </w:rPr>
      </w:pPr>
    </w:p>
    <w:p w:rsidR="00A14D48" w:rsidRDefault="00A14D48" w:rsidP="007F2150">
      <w:pPr>
        <w:jc w:val="right"/>
        <w:rPr>
          <w:sz w:val="28"/>
          <w:szCs w:val="28"/>
        </w:rPr>
      </w:pPr>
    </w:p>
    <w:p w:rsidR="00A14D48" w:rsidRPr="007F2150" w:rsidRDefault="00A14D48" w:rsidP="007F2150">
      <w:pPr>
        <w:jc w:val="right"/>
        <w:rPr>
          <w:sz w:val="28"/>
          <w:szCs w:val="28"/>
        </w:rPr>
      </w:pPr>
      <w:r w:rsidRPr="007F2150">
        <w:rPr>
          <w:sz w:val="28"/>
          <w:szCs w:val="28"/>
        </w:rPr>
        <w:lastRenderedPageBreak/>
        <w:t>Приложение</w:t>
      </w:r>
    </w:p>
    <w:p w:rsidR="00A14D48" w:rsidRPr="007F2150" w:rsidRDefault="00A14D48" w:rsidP="007F2150">
      <w:pPr>
        <w:jc w:val="right"/>
        <w:rPr>
          <w:sz w:val="28"/>
          <w:szCs w:val="28"/>
        </w:rPr>
      </w:pPr>
      <w:r w:rsidRPr="007F2150">
        <w:rPr>
          <w:sz w:val="28"/>
          <w:szCs w:val="28"/>
        </w:rPr>
        <w:t>к решению Собрания депутатов</w:t>
      </w:r>
    </w:p>
    <w:p w:rsidR="00A14D48" w:rsidRPr="007F2150" w:rsidRDefault="00A14D48" w:rsidP="007F2150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A14D48" w:rsidRPr="007F2150" w:rsidRDefault="004129E1" w:rsidP="007F215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C47C3F">
        <w:rPr>
          <w:sz w:val="28"/>
          <w:szCs w:val="28"/>
        </w:rPr>
        <w:t>7</w:t>
      </w:r>
      <w:r w:rsidR="00A14D48">
        <w:rPr>
          <w:sz w:val="28"/>
          <w:szCs w:val="28"/>
        </w:rPr>
        <w:t>.0</w:t>
      </w:r>
      <w:r w:rsidR="00C47C3F">
        <w:rPr>
          <w:sz w:val="28"/>
          <w:szCs w:val="28"/>
        </w:rPr>
        <w:t>2</w:t>
      </w:r>
      <w:r w:rsidR="00A14D48">
        <w:rPr>
          <w:sz w:val="28"/>
          <w:szCs w:val="28"/>
        </w:rPr>
        <w:t>.202</w:t>
      </w:r>
      <w:r w:rsidR="00C47C3F">
        <w:rPr>
          <w:sz w:val="28"/>
          <w:szCs w:val="28"/>
        </w:rPr>
        <w:t>4</w:t>
      </w:r>
      <w:r w:rsidR="00A14D48">
        <w:rPr>
          <w:sz w:val="28"/>
          <w:szCs w:val="28"/>
        </w:rPr>
        <w:t xml:space="preserve"> № </w:t>
      </w:r>
      <w:r w:rsidR="006078C7">
        <w:rPr>
          <w:sz w:val="28"/>
          <w:szCs w:val="28"/>
        </w:rPr>
        <w:t>72</w:t>
      </w:r>
    </w:p>
    <w:p w:rsidR="00A14D48" w:rsidRPr="007F2150" w:rsidRDefault="00A14D48" w:rsidP="007F2150">
      <w:pPr>
        <w:jc w:val="both"/>
        <w:rPr>
          <w:sz w:val="28"/>
          <w:szCs w:val="28"/>
        </w:rPr>
      </w:pPr>
    </w:p>
    <w:p w:rsidR="00A14D48" w:rsidRPr="007F2150" w:rsidRDefault="00A14D48" w:rsidP="007F2150">
      <w:pPr>
        <w:jc w:val="center"/>
        <w:rPr>
          <w:sz w:val="28"/>
          <w:szCs w:val="28"/>
        </w:rPr>
      </w:pPr>
      <w:r w:rsidRPr="007F2150">
        <w:rPr>
          <w:sz w:val="28"/>
          <w:szCs w:val="28"/>
        </w:rPr>
        <w:t>ОТЧЕТ</w:t>
      </w:r>
    </w:p>
    <w:p w:rsidR="00A14D48" w:rsidRPr="007F2150" w:rsidRDefault="00A14D48" w:rsidP="007F2150">
      <w:pPr>
        <w:jc w:val="center"/>
        <w:rPr>
          <w:sz w:val="28"/>
          <w:szCs w:val="28"/>
        </w:rPr>
      </w:pPr>
      <w:r w:rsidRPr="007F2150">
        <w:rPr>
          <w:sz w:val="28"/>
          <w:szCs w:val="28"/>
        </w:rPr>
        <w:t>ПРЕДСЕДАТЕЛЯ СОБРАНИЯ ДЕПУТАТОВ –</w:t>
      </w:r>
    </w:p>
    <w:p w:rsidR="00A14D48" w:rsidRPr="007F2150" w:rsidRDefault="00A14D48" w:rsidP="007F2150">
      <w:pPr>
        <w:jc w:val="center"/>
        <w:rPr>
          <w:sz w:val="28"/>
          <w:szCs w:val="28"/>
        </w:rPr>
      </w:pPr>
      <w:r w:rsidRPr="007F2150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ВОЙНОВСКОГО СЕЛЬСКОГО ПОСЕЛЕНИЯ О ДЕЯТЕЛЬНОСТИ СОБРАНИЯ ДЕПУТАТОВ ВОЙНОВСКОГО СЕЛЬСКОГО ПОСЕЛЕНИЯ ЗА 202</w:t>
      </w:r>
      <w:r w:rsidR="00C47C3F">
        <w:rPr>
          <w:sz w:val="28"/>
          <w:szCs w:val="28"/>
        </w:rPr>
        <w:t>3</w:t>
      </w:r>
      <w:r w:rsidRPr="007F2150">
        <w:rPr>
          <w:sz w:val="28"/>
          <w:szCs w:val="28"/>
        </w:rPr>
        <w:t xml:space="preserve"> ГОД</w:t>
      </w:r>
    </w:p>
    <w:p w:rsidR="00A14D48" w:rsidRDefault="00A14D48" w:rsidP="007F2150">
      <w:pPr>
        <w:jc w:val="both"/>
        <w:rPr>
          <w:sz w:val="28"/>
          <w:szCs w:val="28"/>
        </w:rPr>
      </w:pPr>
    </w:p>
    <w:p w:rsidR="00A14D48" w:rsidRPr="007F2150" w:rsidRDefault="00A14D48" w:rsidP="00DB3DE1">
      <w:pPr>
        <w:ind w:firstLine="708"/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явля</w:t>
      </w:r>
      <w:r>
        <w:rPr>
          <w:sz w:val="28"/>
          <w:szCs w:val="28"/>
        </w:rPr>
        <w:t>ется</w:t>
      </w:r>
      <w:r w:rsidRPr="007F2150">
        <w:rPr>
          <w:sz w:val="28"/>
          <w:szCs w:val="28"/>
        </w:rPr>
        <w:t xml:space="preserve"> представительным органом </w:t>
      </w:r>
      <w:r>
        <w:rPr>
          <w:sz w:val="28"/>
          <w:szCs w:val="28"/>
        </w:rPr>
        <w:t>поселения.</w:t>
      </w:r>
      <w:r w:rsidRPr="007F2150">
        <w:rPr>
          <w:sz w:val="28"/>
          <w:szCs w:val="28"/>
        </w:rPr>
        <w:t xml:space="preserve"> Оно подотчетно и подконтрольно населению.</w:t>
      </w:r>
    </w:p>
    <w:p w:rsidR="00A14D48" w:rsidRDefault="00A14D48" w:rsidP="00DB3DE1">
      <w:pPr>
        <w:ind w:firstLine="708"/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самостоятельно осуществляет свои нормотворческие, контрольные и иные полномочия в порядке и пределах, установленных Конституцией Российской Федерации, федеральным и областным законодательством, Уставом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7F2150">
        <w:rPr>
          <w:sz w:val="28"/>
          <w:szCs w:val="28"/>
        </w:rPr>
        <w:t xml:space="preserve">» и Регламентом Собрания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. </w:t>
      </w:r>
    </w:p>
    <w:p w:rsidR="00941BED" w:rsidRDefault="00941BED" w:rsidP="00DB3DE1">
      <w:pPr>
        <w:ind w:firstLine="708"/>
        <w:jc w:val="both"/>
        <w:rPr>
          <w:sz w:val="28"/>
          <w:szCs w:val="28"/>
        </w:rPr>
      </w:pPr>
    </w:p>
    <w:p w:rsidR="004C04A1" w:rsidRDefault="004C04A1" w:rsidP="00DB3DE1">
      <w:pPr>
        <w:ind w:firstLine="708"/>
        <w:jc w:val="both"/>
        <w:rPr>
          <w:sz w:val="28"/>
          <w:szCs w:val="28"/>
        </w:rPr>
      </w:pPr>
      <w:r w:rsidRPr="004C04A1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</w:t>
      </w:r>
      <w:r w:rsidRPr="004C04A1">
        <w:rPr>
          <w:sz w:val="28"/>
          <w:szCs w:val="28"/>
        </w:rPr>
        <w:t>вского сельского поселения состоит из 8 депутатов</w:t>
      </w:r>
      <w:r>
        <w:rPr>
          <w:sz w:val="28"/>
          <w:szCs w:val="28"/>
        </w:rPr>
        <w:t>.</w:t>
      </w:r>
    </w:p>
    <w:p w:rsidR="00A14D48" w:rsidRDefault="00A14D48" w:rsidP="00DB3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</w:t>
      </w:r>
      <w:r w:rsidRPr="007F2150">
        <w:rPr>
          <w:sz w:val="28"/>
          <w:szCs w:val="28"/>
        </w:rPr>
        <w:t xml:space="preserve"> Собранием </w:t>
      </w:r>
      <w:r>
        <w:rPr>
          <w:sz w:val="28"/>
          <w:szCs w:val="28"/>
        </w:rPr>
        <w:t xml:space="preserve">депутатов Войновского сельского поселения было </w:t>
      </w:r>
      <w:r w:rsidR="00C47C3F">
        <w:rPr>
          <w:sz w:val="28"/>
          <w:szCs w:val="28"/>
        </w:rPr>
        <w:t>проведено 9</w:t>
      </w:r>
      <w:r w:rsidRPr="0089665E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й,</w:t>
      </w:r>
      <w:r w:rsidR="00982489">
        <w:rPr>
          <w:sz w:val="28"/>
          <w:szCs w:val="28"/>
        </w:rPr>
        <w:t xml:space="preserve"> </w:t>
      </w:r>
      <w:r w:rsidRPr="007F2150">
        <w:rPr>
          <w:sz w:val="28"/>
          <w:szCs w:val="28"/>
        </w:rPr>
        <w:t xml:space="preserve">депутатами принято </w:t>
      </w:r>
      <w:r w:rsidR="00C47C3F">
        <w:rPr>
          <w:sz w:val="28"/>
          <w:szCs w:val="28"/>
        </w:rPr>
        <w:t>17</w:t>
      </w:r>
      <w:r w:rsidRPr="007F2150">
        <w:rPr>
          <w:sz w:val="28"/>
          <w:szCs w:val="28"/>
        </w:rPr>
        <w:t xml:space="preserve"> решени</w:t>
      </w:r>
      <w:r w:rsidR="00C47C3F">
        <w:rPr>
          <w:sz w:val="28"/>
          <w:szCs w:val="28"/>
        </w:rPr>
        <w:t>й</w:t>
      </w:r>
      <w:r w:rsidR="00982489">
        <w:rPr>
          <w:sz w:val="28"/>
          <w:szCs w:val="28"/>
        </w:rPr>
        <w:t>, которые о</w:t>
      </w:r>
      <w:r>
        <w:rPr>
          <w:sz w:val="28"/>
          <w:szCs w:val="28"/>
        </w:rPr>
        <w:t>публикова</w:t>
      </w:r>
      <w:r w:rsidR="00982489">
        <w:rPr>
          <w:sz w:val="28"/>
          <w:szCs w:val="28"/>
        </w:rPr>
        <w:t>ны</w:t>
      </w:r>
      <w:r>
        <w:rPr>
          <w:sz w:val="28"/>
          <w:szCs w:val="28"/>
        </w:rPr>
        <w:t xml:space="preserve"> в информационном издании </w:t>
      </w:r>
      <w:r w:rsidR="008D2579">
        <w:rPr>
          <w:sz w:val="28"/>
          <w:szCs w:val="28"/>
        </w:rPr>
        <w:t xml:space="preserve">Войновского сельского поселения </w:t>
      </w:r>
      <w:r>
        <w:rPr>
          <w:sz w:val="28"/>
          <w:szCs w:val="28"/>
        </w:rPr>
        <w:t>«Муниципальный вестник» и размещ</w:t>
      </w:r>
      <w:r w:rsidR="00982489">
        <w:rPr>
          <w:sz w:val="28"/>
          <w:szCs w:val="28"/>
        </w:rPr>
        <w:t>ены</w:t>
      </w:r>
      <w:r>
        <w:rPr>
          <w:sz w:val="28"/>
          <w:szCs w:val="28"/>
        </w:rPr>
        <w:t xml:space="preserve"> на официальном сайте Администрации Войновского сельского поселения.</w:t>
      </w:r>
    </w:p>
    <w:p w:rsidR="002057C9" w:rsidRDefault="002057C9" w:rsidP="00FA2439">
      <w:pPr>
        <w:ind w:firstLine="708"/>
        <w:jc w:val="both"/>
        <w:rPr>
          <w:sz w:val="28"/>
          <w:szCs w:val="28"/>
        </w:rPr>
      </w:pPr>
      <w:r w:rsidRPr="002057C9">
        <w:rPr>
          <w:sz w:val="28"/>
          <w:szCs w:val="28"/>
        </w:rPr>
        <w:t xml:space="preserve">Предварительно проекты всех нормативных правовых актов </w:t>
      </w:r>
      <w:r>
        <w:rPr>
          <w:sz w:val="28"/>
          <w:szCs w:val="28"/>
        </w:rPr>
        <w:t xml:space="preserve">направлялись в </w:t>
      </w:r>
      <w:r w:rsidR="0061018E">
        <w:rPr>
          <w:sz w:val="28"/>
          <w:szCs w:val="28"/>
        </w:rPr>
        <w:t>Прокуратуру Егорлыкского района</w:t>
      </w:r>
      <w:r w:rsidR="0061018E" w:rsidRPr="0061018E">
        <w:rPr>
          <w:sz w:val="28"/>
          <w:szCs w:val="28"/>
        </w:rPr>
        <w:t xml:space="preserve"> </w:t>
      </w:r>
      <w:r w:rsidR="0061018E" w:rsidRPr="0089665E">
        <w:rPr>
          <w:sz w:val="28"/>
          <w:szCs w:val="28"/>
        </w:rPr>
        <w:t>для прове</w:t>
      </w:r>
      <w:r w:rsidR="0061018E">
        <w:rPr>
          <w:sz w:val="28"/>
          <w:szCs w:val="28"/>
        </w:rPr>
        <w:t>дения антикоррупционной экспертизы</w:t>
      </w:r>
      <w:r w:rsidR="0061018E" w:rsidRPr="0089665E">
        <w:rPr>
          <w:sz w:val="28"/>
          <w:szCs w:val="28"/>
        </w:rPr>
        <w:t>.</w:t>
      </w:r>
      <w:r w:rsidR="0061018E" w:rsidRPr="007F2150">
        <w:rPr>
          <w:sz w:val="28"/>
          <w:szCs w:val="28"/>
        </w:rPr>
        <w:t xml:space="preserve"> </w:t>
      </w:r>
    </w:p>
    <w:p w:rsidR="002057C9" w:rsidRDefault="002057C9" w:rsidP="00DB3DE1">
      <w:pPr>
        <w:ind w:firstLine="708"/>
        <w:jc w:val="both"/>
        <w:rPr>
          <w:sz w:val="28"/>
          <w:szCs w:val="28"/>
        </w:rPr>
      </w:pPr>
    </w:p>
    <w:p w:rsidR="00941BED" w:rsidRPr="00941BED" w:rsidRDefault="00530015" w:rsidP="00941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 w:rsidRPr="007F2150">
        <w:rPr>
          <w:sz w:val="28"/>
          <w:szCs w:val="28"/>
        </w:rPr>
        <w:t>направлени</w:t>
      </w:r>
      <w:r>
        <w:rPr>
          <w:sz w:val="28"/>
          <w:szCs w:val="28"/>
        </w:rPr>
        <w:t>ями</w:t>
      </w:r>
      <w:r w:rsidRPr="007F2150">
        <w:rPr>
          <w:sz w:val="28"/>
          <w:szCs w:val="28"/>
        </w:rPr>
        <w:t xml:space="preserve"> в работе Собрания депутатов </w:t>
      </w:r>
      <w:r>
        <w:rPr>
          <w:sz w:val="28"/>
          <w:szCs w:val="28"/>
        </w:rPr>
        <w:t xml:space="preserve">поселения </w:t>
      </w:r>
      <w:r w:rsidRPr="007F2150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941BED">
        <w:rPr>
          <w:sz w:val="28"/>
          <w:szCs w:val="28"/>
        </w:rPr>
        <w:t>3</w:t>
      </w:r>
      <w:r w:rsidRPr="007F2150">
        <w:rPr>
          <w:sz w:val="28"/>
          <w:szCs w:val="28"/>
        </w:rPr>
        <w:t xml:space="preserve"> году оставалась разработка, принятие и реализация решений нормативного характера, направленных на рационализацию расходов бюджета и ресурсов </w:t>
      </w:r>
      <w:r w:rsidR="00941BED">
        <w:rPr>
          <w:sz w:val="28"/>
          <w:szCs w:val="28"/>
        </w:rPr>
        <w:t>поселения. Ввиду</w:t>
      </w:r>
      <w:r w:rsidR="00941BED" w:rsidRPr="00941BED">
        <w:rPr>
          <w:sz w:val="28"/>
          <w:szCs w:val="28"/>
        </w:rPr>
        <w:t xml:space="preserve"> необходимости оперативного реагирования на возникающие проблемы</w:t>
      </w:r>
      <w:r w:rsidR="006E48A8">
        <w:rPr>
          <w:sz w:val="28"/>
          <w:szCs w:val="28"/>
        </w:rPr>
        <w:t xml:space="preserve"> поселения</w:t>
      </w:r>
      <w:r w:rsidR="00941BED" w:rsidRPr="00941BED">
        <w:rPr>
          <w:sz w:val="28"/>
          <w:szCs w:val="28"/>
        </w:rPr>
        <w:t xml:space="preserve"> и </w:t>
      </w:r>
      <w:r w:rsidR="006E48A8">
        <w:rPr>
          <w:sz w:val="28"/>
          <w:szCs w:val="28"/>
        </w:rPr>
        <w:t xml:space="preserve">учитывая </w:t>
      </w:r>
      <w:r w:rsidR="00941BED" w:rsidRPr="00941BED">
        <w:rPr>
          <w:sz w:val="28"/>
          <w:szCs w:val="28"/>
        </w:rPr>
        <w:t>потребности, требующие корректировки бюджетных ассигнований</w:t>
      </w:r>
      <w:r w:rsidR="006E48A8">
        <w:rPr>
          <w:sz w:val="28"/>
          <w:szCs w:val="28"/>
        </w:rPr>
        <w:t>, было принято</w:t>
      </w:r>
      <w:r w:rsidR="00941BED" w:rsidRPr="00941BED">
        <w:rPr>
          <w:sz w:val="28"/>
          <w:szCs w:val="28"/>
        </w:rPr>
        <w:t xml:space="preserve"> </w:t>
      </w:r>
      <w:r w:rsidR="00EE6766">
        <w:rPr>
          <w:sz w:val="28"/>
          <w:szCs w:val="28"/>
        </w:rPr>
        <w:t xml:space="preserve">5 </w:t>
      </w:r>
      <w:r w:rsidR="006E48A8">
        <w:rPr>
          <w:sz w:val="28"/>
          <w:szCs w:val="28"/>
        </w:rPr>
        <w:t xml:space="preserve">решений о </w:t>
      </w:r>
      <w:r w:rsidR="00941BED" w:rsidRPr="00941BED">
        <w:rPr>
          <w:sz w:val="28"/>
          <w:szCs w:val="28"/>
        </w:rPr>
        <w:t>внесени</w:t>
      </w:r>
      <w:r w:rsidR="006E48A8">
        <w:rPr>
          <w:sz w:val="28"/>
          <w:szCs w:val="28"/>
        </w:rPr>
        <w:t>и</w:t>
      </w:r>
      <w:r w:rsidR="00941BED" w:rsidRPr="00941BED">
        <w:rPr>
          <w:sz w:val="28"/>
          <w:szCs w:val="28"/>
        </w:rPr>
        <w:t xml:space="preserve"> изменений в бюджет </w:t>
      </w:r>
      <w:r w:rsidR="006E48A8">
        <w:rPr>
          <w:sz w:val="28"/>
          <w:szCs w:val="28"/>
        </w:rPr>
        <w:t>поселения</w:t>
      </w:r>
      <w:r w:rsidR="00941BED" w:rsidRPr="00941BED">
        <w:rPr>
          <w:sz w:val="28"/>
          <w:szCs w:val="28"/>
        </w:rPr>
        <w:t>.</w:t>
      </w:r>
    </w:p>
    <w:p w:rsidR="00DA7108" w:rsidRDefault="003B7B92" w:rsidP="00F660D3">
      <w:pPr>
        <w:ind w:firstLine="708"/>
        <w:jc w:val="both"/>
        <w:rPr>
          <w:sz w:val="28"/>
          <w:szCs w:val="28"/>
        </w:rPr>
      </w:pPr>
      <w:r w:rsidRPr="00AF0863">
        <w:rPr>
          <w:sz w:val="28"/>
          <w:szCs w:val="28"/>
        </w:rPr>
        <w:t>В целях приведения нормативно-правовых актов Собрания депутатов в соответствие с действующим законодательством</w:t>
      </w:r>
      <w:r w:rsidR="00FE00BA">
        <w:rPr>
          <w:sz w:val="28"/>
          <w:szCs w:val="28"/>
        </w:rPr>
        <w:t>,</w:t>
      </w:r>
      <w:r w:rsidR="00AF0863" w:rsidRPr="00AF0863">
        <w:rPr>
          <w:sz w:val="28"/>
          <w:szCs w:val="28"/>
        </w:rPr>
        <w:t xml:space="preserve"> </w:t>
      </w:r>
      <w:r w:rsidRPr="00AF0863">
        <w:rPr>
          <w:sz w:val="28"/>
          <w:szCs w:val="28"/>
        </w:rPr>
        <w:t xml:space="preserve">были внесены изменения в решения </w:t>
      </w:r>
      <w:r w:rsidR="00C51159" w:rsidRPr="00AF0863">
        <w:rPr>
          <w:sz w:val="28"/>
          <w:szCs w:val="28"/>
        </w:rPr>
        <w:t>Собрания депутатов Войновского сельского поселения</w:t>
      </w:r>
      <w:r w:rsidRPr="00AF0863">
        <w:rPr>
          <w:sz w:val="28"/>
          <w:szCs w:val="28"/>
        </w:rPr>
        <w:t xml:space="preserve"> «</w:t>
      </w:r>
      <w:r w:rsidR="00C51159" w:rsidRPr="00AF0863">
        <w:rPr>
          <w:sz w:val="28"/>
          <w:szCs w:val="28"/>
        </w:rPr>
        <w:t>О земельном налоге на территории муниципального образования «</w:t>
      </w:r>
      <w:proofErr w:type="spellStart"/>
      <w:r w:rsidR="00C51159" w:rsidRPr="00AF0863">
        <w:rPr>
          <w:sz w:val="28"/>
          <w:szCs w:val="28"/>
        </w:rPr>
        <w:t>Войновское</w:t>
      </w:r>
      <w:proofErr w:type="spellEnd"/>
      <w:r w:rsidR="00C51159" w:rsidRPr="00AF0863">
        <w:rPr>
          <w:sz w:val="28"/>
          <w:szCs w:val="28"/>
        </w:rPr>
        <w:t xml:space="preserve"> сельское поселение»</w:t>
      </w:r>
      <w:r w:rsidRPr="00AF0863">
        <w:rPr>
          <w:sz w:val="28"/>
          <w:szCs w:val="28"/>
        </w:rPr>
        <w:t xml:space="preserve"> и «О предоставлении отсрочки арендной платы по </w:t>
      </w:r>
      <w:r w:rsidRPr="00AF0863">
        <w:rPr>
          <w:sz w:val="28"/>
          <w:szCs w:val="28"/>
        </w:rPr>
        <w:lastRenderedPageBreak/>
        <w:t>договорам аренды</w:t>
      </w:r>
      <w:r w:rsidR="00713226" w:rsidRPr="00713226">
        <w:t xml:space="preserve"> </w:t>
      </w:r>
      <w:r w:rsidR="00713226" w:rsidRPr="00713226">
        <w:rPr>
          <w:sz w:val="28"/>
          <w:szCs w:val="28"/>
        </w:rPr>
        <w:t>муниципального имущества в связи с частичной мобилизацией»</w:t>
      </w:r>
      <w:r w:rsidRPr="00AF0863">
        <w:rPr>
          <w:sz w:val="28"/>
          <w:szCs w:val="28"/>
        </w:rPr>
        <w:t>.</w:t>
      </w:r>
    </w:p>
    <w:p w:rsidR="00A14D48" w:rsidRDefault="00A14D48" w:rsidP="00F660D3">
      <w:pPr>
        <w:ind w:firstLine="708"/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Для обсуждения проектов муниципальных правовых актов по вопросам местного значения с участием жителей </w:t>
      </w:r>
      <w:r>
        <w:rPr>
          <w:sz w:val="28"/>
          <w:szCs w:val="28"/>
        </w:rPr>
        <w:t>Войновского сельского поселения Собранием депутатов Войновского сельского поселения</w:t>
      </w:r>
      <w:r w:rsidRPr="007F2150">
        <w:rPr>
          <w:sz w:val="28"/>
          <w:szCs w:val="28"/>
        </w:rPr>
        <w:t xml:space="preserve">, председателем Собрания депутатов – главой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2057C9">
        <w:rPr>
          <w:sz w:val="28"/>
          <w:szCs w:val="28"/>
        </w:rPr>
        <w:t>3</w:t>
      </w:r>
      <w:r w:rsidRPr="007F2150">
        <w:rPr>
          <w:sz w:val="28"/>
          <w:szCs w:val="28"/>
        </w:rPr>
        <w:t xml:space="preserve"> году проводились публичные слушания по следующим проектам решений:</w:t>
      </w:r>
    </w:p>
    <w:p w:rsidR="00D3329E" w:rsidRPr="007F2150" w:rsidRDefault="00D3329E" w:rsidP="007F21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3329E">
        <w:rPr>
          <w:sz w:val="28"/>
          <w:szCs w:val="28"/>
        </w:rPr>
        <w:t>по проекту Устава муниципального образования «</w:t>
      </w:r>
      <w:proofErr w:type="spellStart"/>
      <w:r w:rsidRPr="00D3329E">
        <w:rPr>
          <w:sz w:val="28"/>
          <w:szCs w:val="28"/>
        </w:rPr>
        <w:t>Войновское</w:t>
      </w:r>
      <w:proofErr w:type="spellEnd"/>
      <w:r w:rsidRPr="00D3329E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>;</w:t>
      </w:r>
    </w:p>
    <w:p w:rsidR="00A14D48" w:rsidRPr="00B97C33" w:rsidRDefault="00A14D48" w:rsidP="00B370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2150">
        <w:rPr>
          <w:sz w:val="28"/>
          <w:szCs w:val="28"/>
        </w:rPr>
        <w:t xml:space="preserve">по проекту решения Собрания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«</w:t>
      </w:r>
      <w:r w:rsidR="00CA71FB">
        <w:rPr>
          <w:sz w:val="28"/>
          <w:szCs w:val="28"/>
        </w:rPr>
        <w:t>Об отче</w:t>
      </w:r>
      <w:r w:rsidRPr="00B97C33">
        <w:rPr>
          <w:sz w:val="28"/>
          <w:szCs w:val="28"/>
        </w:rPr>
        <w:t xml:space="preserve">те об исполнении бюджета Войновского сельского поселения </w:t>
      </w:r>
      <w:r>
        <w:rPr>
          <w:sz w:val="28"/>
          <w:szCs w:val="28"/>
        </w:rPr>
        <w:t xml:space="preserve">Егорлыкского района </w:t>
      </w:r>
      <w:r w:rsidRPr="00B97C33">
        <w:rPr>
          <w:sz w:val="28"/>
          <w:szCs w:val="28"/>
        </w:rPr>
        <w:t>за 20</w:t>
      </w:r>
      <w:r>
        <w:rPr>
          <w:sz w:val="28"/>
          <w:szCs w:val="28"/>
        </w:rPr>
        <w:t>2</w:t>
      </w:r>
      <w:r w:rsidR="00971266">
        <w:rPr>
          <w:sz w:val="28"/>
          <w:szCs w:val="28"/>
        </w:rPr>
        <w:t>3</w:t>
      </w:r>
      <w:r w:rsidRPr="00B97C33">
        <w:rPr>
          <w:sz w:val="28"/>
          <w:szCs w:val="28"/>
        </w:rPr>
        <w:t xml:space="preserve"> год»;</w:t>
      </w:r>
    </w:p>
    <w:p w:rsidR="00A14D48" w:rsidRPr="007F2150" w:rsidRDefault="00A14D48" w:rsidP="00B370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7C33">
        <w:rPr>
          <w:sz w:val="28"/>
          <w:szCs w:val="28"/>
        </w:rPr>
        <w:t xml:space="preserve">по </w:t>
      </w:r>
      <w:r w:rsidR="00D3329E" w:rsidRPr="00D3329E">
        <w:rPr>
          <w:sz w:val="28"/>
          <w:szCs w:val="28"/>
        </w:rPr>
        <w:t>проекту решения «О бюджете Войновского сельского поселения Егорлыкского района на 202</w:t>
      </w:r>
      <w:r w:rsidR="00971266">
        <w:rPr>
          <w:sz w:val="28"/>
          <w:szCs w:val="28"/>
        </w:rPr>
        <w:t>4</w:t>
      </w:r>
      <w:r w:rsidR="00D3329E" w:rsidRPr="00D3329E">
        <w:rPr>
          <w:sz w:val="28"/>
          <w:szCs w:val="28"/>
        </w:rPr>
        <w:t xml:space="preserve"> год и на плановый период 202</w:t>
      </w:r>
      <w:r w:rsidR="00971266">
        <w:rPr>
          <w:sz w:val="28"/>
          <w:szCs w:val="28"/>
        </w:rPr>
        <w:t>5</w:t>
      </w:r>
      <w:r w:rsidR="00D3329E" w:rsidRPr="00D3329E">
        <w:rPr>
          <w:sz w:val="28"/>
          <w:szCs w:val="28"/>
        </w:rPr>
        <w:t xml:space="preserve"> и 202</w:t>
      </w:r>
      <w:r w:rsidR="00971266">
        <w:rPr>
          <w:sz w:val="28"/>
          <w:szCs w:val="28"/>
        </w:rPr>
        <w:t>6</w:t>
      </w:r>
      <w:r w:rsidR="00D3329E" w:rsidRPr="00D3329E">
        <w:rPr>
          <w:sz w:val="28"/>
          <w:szCs w:val="28"/>
        </w:rPr>
        <w:t xml:space="preserve"> годов»</w:t>
      </w:r>
      <w:r w:rsidR="00D3329E">
        <w:rPr>
          <w:sz w:val="28"/>
          <w:szCs w:val="28"/>
        </w:rPr>
        <w:t>.</w:t>
      </w:r>
      <w:r w:rsidR="00D3329E" w:rsidRPr="00D3329E">
        <w:rPr>
          <w:sz w:val="28"/>
          <w:szCs w:val="28"/>
        </w:rPr>
        <w:t xml:space="preserve">       </w:t>
      </w:r>
    </w:p>
    <w:p w:rsidR="00BC7473" w:rsidRDefault="00BC7473" w:rsidP="00050FA4">
      <w:pPr>
        <w:jc w:val="both"/>
        <w:rPr>
          <w:sz w:val="28"/>
          <w:szCs w:val="28"/>
        </w:rPr>
      </w:pPr>
    </w:p>
    <w:p w:rsidR="00E1130A" w:rsidRPr="00E1130A" w:rsidRDefault="00530015" w:rsidP="006F66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30A" w:rsidRPr="00E1130A">
        <w:rPr>
          <w:sz w:val="28"/>
          <w:szCs w:val="28"/>
        </w:rPr>
        <w:t>В течени</w:t>
      </w:r>
      <w:r w:rsidR="00E1130A">
        <w:rPr>
          <w:sz w:val="28"/>
          <w:szCs w:val="28"/>
        </w:rPr>
        <w:t>е</w:t>
      </w:r>
      <w:r w:rsidR="00E1130A" w:rsidRPr="00E1130A">
        <w:rPr>
          <w:sz w:val="28"/>
          <w:szCs w:val="28"/>
        </w:rPr>
        <w:t xml:space="preserve"> 202</w:t>
      </w:r>
      <w:r w:rsidR="00E1130A">
        <w:rPr>
          <w:sz w:val="28"/>
          <w:szCs w:val="28"/>
        </w:rPr>
        <w:t>3</w:t>
      </w:r>
      <w:r w:rsidR="00E1130A" w:rsidRPr="00E1130A">
        <w:rPr>
          <w:sz w:val="28"/>
          <w:szCs w:val="28"/>
        </w:rPr>
        <w:t xml:space="preserve"> года депутаты совместно с администрацией</w:t>
      </w:r>
      <w:r w:rsidR="00E1130A">
        <w:rPr>
          <w:sz w:val="28"/>
          <w:szCs w:val="28"/>
        </w:rPr>
        <w:t xml:space="preserve"> поселения </w:t>
      </w:r>
      <w:r w:rsidR="00E1130A" w:rsidRPr="00E1130A">
        <w:rPr>
          <w:sz w:val="28"/>
          <w:szCs w:val="28"/>
        </w:rPr>
        <w:t xml:space="preserve"> занимались решением </w:t>
      </w:r>
      <w:r w:rsidR="00E1130A">
        <w:rPr>
          <w:sz w:val="28"/>
          <w:szCs w:val="28"/>
        </w:rPr>
        <w:t>з</w:t>
      </w:r>
      <w:r w:rsidR="00E1130A" w:rsidRPr="00E1130A">
        <w:rPr>
          <w:sz w:val="28"/>
          <w:szCs w:val="28"/>
        </w:rPr>
        <w:t xml:space="preserve">начимых для </w:t>
      </w:r>
      <w:r w:rsidR="00E1130A">
        <w:rPr>
          <w:sz w:val="28"/>
          <w:szCs w:val="28"/>
        </w:rPr>
        <w:t>Войновского сельского поселения вопросов:</w:t>
      </w:r>
    </w:p>
    <w:p w:rsidR="00E1130A" w:rsidRPr="00E1130A" w:rsidRDefault="00E1130A" w:rsidP="00E1130A">
      <w:pPr>
        <w:ind w:firstLine="708"/>
        <w:jc w:val="both"/>
        <w:rPr>
          <w:sz w:val="28"/>
          <w:szCs w:val="28"/>
        </w:rPr>
      </w:pPr>
      <w:r w:rsidRPr="00E1130A">
        <w:rPr>
          <w:sz w:val="28"/>
          <w:szCs w:val="28"/>
        </w:rPr>
        <w:t>- благоустройство территорий;</w:t>
      </w:r>
    </w:p>
    <w:p w:rsidR="00E1130A" w:rsidRDefault="00E1130A" w:rsidP="00E1130A">
      <w:pPr>
        <w:ind w:firstLine="708"/>
        <w:jc w:val="both"/>
        <w:rPr>
          <w:sz w:val="28"/>
          <w:szCs w:val="28"/>
        </w:rPr>
      </w:pPr>
      <w:r w:rsidRPr="00E1130A">
        <w:rPr>
          <w:sz w:val="28"/>
          <w:szCs w:val="28"/>
        </w:rPr>
        <w:t xml:space="preserve">- </w:t>
      </w:r>
      <w:r>
        <w:rPr>
          <w:sz w:val="28"/>
          <w:szCs w:val="28"/>
        </w:rPr>
        <w:t>обеспечение пожарной безопасности населенных пунктов;</w:t>
      </w:r>
    </w:p>
    <w:p w:rsidR="00E1130A" w:rsidRPr="00E1130A" w:rsidRDefault="00E1130A" w:rsidP="00E113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общественных мероприятий и другие. </w:t>
      </w:r>
      <w:r w:rsidR="006F6676">
        <w:rPr>
          <w:sz w:val="28"/>
          <w:szCs w:val="28"/>
        </w:rPr>
        <w:tab/>
      </w:r>
    </w:p>
    <w:p w:rsidR="00CA71FB" w:rsidRDefault="00CA71FB" w:rsidP="00CA71FB">
      <w:pPr>
        <w:ind w:firstLine="708"/>
        <w:jc w:val="both"/>
        <w:rPr>
          <w:sz w:val="28"/>
          <w:szCs w:val="28"/>
        </w:rPr>
      </w:pPr>
    </w:p>
    <w:p w:rsidR="00CA71FB" w:rsidRPr="00CA71FB" w:rsidRDefault="00CA71FB" w:rsidP="00CA71FB">
      <w:pPr>
        <w:ind w:firstLine="708"/>
        <w:jc w:val="both"/>
        <w:rPr>
          <w:sz w:val="28"/>
          <w:szCs w:val="28"/>
        </w:rPr>
      </w:pPr>
      <w:r w:rsidRPr="00CA71FB">
        <w:rPr>
          <w:sz w:val="28"/>
          <w:szCs w:val="28"/>
        </w:rPr>
        <w:t xml:space="preserve">Планы </w:t>
      </w:r>
      <w:r>
        <w:rPr>
          <w:sz w:val="28"/>
          <w:szCs w:val="28"/>
        </w:rPr>
        <w:t>Собрания</w:t>
      </w:r>
      <w:r w:rsidRPr="00CA71FB">
        <w:rPr>
          <w:sz w:val="28"/>
          <w:szCs w:val="28"/>
        </w:rPr>
        <w:t xml:space="preserve"> депутатов на 202</w:t>
      </w:r>
      <w:r>
        <w:rPr>
          <w:sz w:val="28"/>
          <w:szCs w:val="28"/>
        </w:rPr>
        <w:t>4</w:t>
      </w:r>
      <w:r w:rsidRPr="00CA71FB">
        <w:rPr>
          <w:sz w:val="28"/>
          <w:szCs w:val="28"/>
        </w:rPr>
        <w:t xml:space="preserve"> год остаются традиционными:</w:t>
      </w:r>
    </w:p>
    <w:p w:rsidR="00CA71FB" w:rsidRDefault="00CA71FB" w:rsidP="00CA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нормотворческая</w:t>
      </w:r>
      <w:r w:rsidRPr="00CA71FB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>;</w:t>
      </w:r>
      <w:r w:rsidRPr="00CA71FB">
        <w:rPr>
          <w:sz w:val="28"/>
          <w:szCs w:val="28"/>
        </w:rPr>
        <w:t xml:space="preserve"> </w:t>
      </w:r>
    </w:p>
    <w:p w:rsidR="00CA71FB" w:rsidRPr="00CA71FB" w:rsidRDefault="00CA71FB" w:rsidP="00CA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CA71FB">
        <w:rPr>
          <w:sz w:val="28"/>
          <w:szCs w:val="28"/>
        </w:rPr>
        <w:t>частие в р</w:t>
      </w:r>
      <w:r w:rsidR="00E57411">
        <w:rPr>
          <w:sz w:val="28"/>
          <w:szCs w:val="28"/>
        </w:rPr>
        <w:t>ешении проблем</w:t>
      </w:r>
      <w:r w:rsidRPr="00CA71FB">
        <w:rPr>
          <w:sz w:val="28"/>
          <w:szCs w:val="28"/>
        </w:rPr>
        <w:t xml:space="preserve"> благоустройства </w:t>
      </w:r>
      <w:r w:rsidR="00E57411" w:rsidRPr="00CA71FB">
        <w:rPr>
          <w:sz w:val="28"/>
          <w:szCs w:val="28"/>
        </w:rPr>
        <w:t>населенных пунктов</w:t>
      </w:r>
      <w:r w:rsidR="00E57411">
        <w:rPr>
          <w:sz w:val="28"/>
          <w:szCs w:val="28"/>
        </w:rPr>
        <w:t>,</w:t>
      </w:r>
      <w:r w:rsidRPr="00CA71FB">
        <w:rPr>
          <w:sz w:val="28"/>
          <w:szCs w:val="28"/>
        </w:rPr>
        <w:t xml:space="preserve"> входящих в состав поселения</w:t>
      </w:r>
      <w:r w:rsidR="00E57411">
        <w:rPr>
          <w:sz w:val="28"/>
          <w:szCs w:val="28"/>
        </w:rPr>
        <w:t>: ос</w:t>
      </w:r>
      <w:r w:rsidRPr="00CA71FB">
        <w:rPr>
          <w:sz w:val="28"/>
          <w:szCs w:val="28"/>
        </w:rPr>
        <w:t xml:space="preserve">вещение </w:t>
      </w:r>
      <w:r w:rsidR="00E57411">
        <w:rPr>
          <w:sz w:val="28"/>
          <w:szCs w:val="28"/>
        </w:rPr>
        <w:t>улиц, покос сорной растительности и др</w:t>
      </w:r>
      <w:r w:rsidRPr="00CA71FB">
        <w:rPr>
          <w:sz w:val="28"/>
          <w:szCs w:val="28"/>
        </w:rPr>
        <w:t>.</w:t>
      </w:r>
      <w:r w:rsidR="00E57411">
        <w:rPr>
          <w:sz w:val="28"/>
          <w:szCs w:val="28"/>
        </w:rPr>
        <w:t>;</w:t>
      </w:r>
    </w:p>
    <w:p w:rsidR="00CA71FB" w:rsidRPr="00CA71FB" w:rsidRDefault="00E57411" w:rsidP="00CA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 w:rsidR="00CA71FB" w:rsidRPr="00CA71FB">
        <w:rPr>
          <w:sz w:val="28"/>
          <w:szCs w:val="28"/>
        </w:rPr>
        <w:t xml:space="preserve"> </w:t>
      </w:r>
      <w:r w:rsidRPr="00CA71FB">
        <w:rPr>
          <w:sz w:val="28"/>
          <w:szCs w:val="28"/>
        </w:rPr>
        <w:t>совместно со специалистами администрации</w:t>
      </w:r>
      <w:r>
        <w:rPr>
          <w:sz w:val="28"/>
          <w:szCs w:val="28"/>
        </w:rPr>
        <w:t xml:space="preserve"> сходов граждан</w:t>
      </w:r>
      <w:r w:rsidR="00CA71FB" w:rsidRPr="00CA71FB">
        <w:rPr>
          <w:sz w:val="28"/>
          <w:szCs w:val="28"/>
        </w:rPr>
        <w:t>.</w:t>
      </w:r>
    </w:p>
    <w:p w:rsidR="006078C7" w:rsidRDefault="00E57411" w:rsidP="00CA71FB">
      <w:pPr>
        <w:ind w:firstLine="708"/>
        <w:jc w:val="both"/>
        <w:rPr>
          <w:sz w:val="28"/>
          <w:szCs w:val="28"/>
        </w:rPr>
      </w:pPr>
      <w:r w:rsidRPr="00E57411">
        <w:rPr>
          <w:sz w:val="28"/>
          <w:szCs w:val="28"/>
        </w:rPr>
        <w:t xml:space="preserve">В целях улучшения социально-экономического состояния поселения </w:t>
      </w:r>
      <w:r>
        <w:rPr>
          <w:sz w:val="28"/>
          <w:szCs w:val="28"/>
        </w:rPr>
        <w:t>счита</w:t>
      </w:r>
      <w:r w:rsidR="00EB3D60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E57411">
        <w:rPr>
          <w:sz w:val="28"/>
          <w:szCs w:val="28"/>
        </w:rPr>
        <w:t>необходим</w:t>
      </w:r>
      <w:r w:rsidR="0054608D">
        <w:rPr>
          <w:sz w:val="28"/>
          <w:szCs w:val="28"/>
        </w:rPr>
        <w:t>ым проведение</w:t>
      </w:r>
      <w:r w:rsidRPr="00E57411">
        <w:rPr>
          <w:sz w:val="28"/>
          <w:szCs w:val="28"/>
        </w:rPr>
        <w:t xml:space="preserve"> работ</w:t>
      </w:r>
      <w:r w:rsidR="0054608D">
        <w:rPr>
          <w:sz w:val="28"/>
          <w:szCs w:val="28"/>
        </w:rPr>
        <w:t>ы</w:t>
      </w:r>
      <w:r w:rsidRPr="00E57411">
        <w:rPr>
          <w:sz w:val="28"/>
          <w:szCs w:val="28"/>
        </w:rPr>
        <w:t>, направленн</w:t>
      </w:r>
      <w:r w:rsidR="0054608D">
        <w:rPr>
          <w:sz w:val="28"/>
          <w:szCs w:val="28"/>
        </w:rPr>
        <w:t>ой</w:t>
      </w:r>
      <w:r w:rsidRPr="00E57411">
        <w:rPr>
          <w:sz w:val="28"/>
          <w:szCs w:val="28"/>
        </w:rPr>
        <w:t xml:space="preserve"> на привлечение в бюджет поселения средств из бюджетов других уровней (областного и федерального</w:t>
      </w:r>
      <w:r w:rsidR="009E001F">
        <w:rPr>
          <w:sz w:val="28"/>
          <w:szCs w:val="28"/>
        </w:rPr>
        <w:t>)</w:t>
      </w:r>
      <w:r w:rsidR="0054608D">
        <w:rPr>
          <w:sz w:val="28"/>
          <w:szCs w:val="28"/>
        </w:rPr>
        <w:t>,</w:t>
      </w:r>
      <w:r w:rsidR="009E001F">
        <w:rPr>
          <w:sz w:val="28"/>
          <w:szCs w:val="28"/>
        </w:rPr>
        <w:t xml:space="preserve"> и поддерживаем</w:t>
      </w:r>
      <w:r>
        <w:rPr>
          <w:sz w:val="28"/>
          <w:szCs w:val="28"/>
        </w:rPr>
        <w:t xml:space="preserve"> идею участия в </w:t>
      </w:r>
      <w:r w:rsidR="009E001F">
        <w:rPr>
          <w:sz w:val="28"/>
          <w:szCs w:val="28"/>
        </w:rPr>
        <w:t>инициативном бюджетировании.</w:t>
      </w:r>
    </w:p>
    <w:p w:rsidR="00B12E01" w:rsidRDefault="00CA71FB" w:rsidP="00CA71FB">
      <w:pPr>
        <w:ind w:firstLine="708"/>
        <w:jc w:val="both"/>
        <w:rPr>
          <w:sz w:val="28"/>
          <w:szCs w:val="28"/>
        </w:rPr>
      </w:pPr>
      <w:r w:rsidRPr="00CA71FB">
        <w:rPr>
          <w:sz w:val="28"/>
          <w:szCs w:val="28"/>
        </w:rPr>
        <w:t>Мы</w:t>
      </w:r>
      <w:r w:rsidR="0054608D" w:rsidRPr="0054608D">
        <w:rPr>
          <w:sz w:val="28"/>
          <w:szCs w:val="28"/>
        </w:rPr>
        <w:t xml:space="preserve"> </w:t>
      </w:r>
      <w:r w:rsidR="0054608D">
        <w:rPr>
          <w:sz w:val="28"/>
          <w:szCs w:val="28"/>
        </w:rPr>
        <w:t xml:space="preserve">рассчитываем на понимание и поддержку </w:t>
      </w:r>
      <w:r w:rsidR="0054608D" w:rsidRPr="00CA71FB">
        <w:rPr>
          <w:sz w:val="28"/>
          <w:szCs w:val="28"/>
        </w:rPr>
        <w:t>граждан</w:t>
      </w:r>
      <w:r w:rsidRPr="00CA71FB">
        <w:rPr>
          <w:sz w:val="28"/>
          <w:szCs w:val="28"/>
        </w:rPr>
        <w:t xml:space="preserve"> </w:t>
      </w:r>
      <w:r w:rsidR="0054608D">
        <w:rPr>
          <w:sz w:val="28"/>
          <w:szCs w:val="28"/>
        </w:rPr>
        <w:t xml:space="preserve">и </w:t>
      </w:r>
      <w:r w:rsidR="009E001F">
        <w:rPr>
          <w:sz w:val="28"/>
          <w:szCs w:val="28"/>
        </w:rPr>
        <w:t>надеемся</w:t>
      </w:r>
      <w:r w:rsidR="0054608D">
        <w:rPr>
          <w:sz w:val="28"/>
          <w:szCs w:val="28"/>
        </w:rPr>
        <w:t>, что общими усилиями добьемся</w:t>
      </w:r>
      <w:r w:rsidRPr="00CA71FB">
        <w:rPr>
          <w:sz w:val="28"/>
          <w:szCs w:val="28"/>
        </w:rPr>
        <w:t xml:space="preserve"> </w:t>
      </w:r>
      <w:r w:rsidR="005E1B92">
        <w:rPr>
          <w:sz w:val="28"/>
          <w:szCs w:val="28"/>
        </w:rPr>
        <w:t>позитивных</w:t>
      </w:r>
      <w:r w:rsidR="006078C7">
        <w:rPr>
          <w:sz w:val="28"/>
          <w:szCs w:val="28"/>
        </w:rPr>
        <w:t xml:space="preserve"> и</w:t>
      </w:r>
      <w:r w:rsidRPr="00CA71FB">
        <w:rPr>
          <w:sz w:val="28"/>
          <w:szCs w:val="28"/>
        </w:rPr>
        <w:t xml:space="preserve"> нужных </w:t>
      </w:r>
      <w:r w:rsidR="005E1B92">
        <w:rPr>
          <w:sz w:val="28"/>
          <w:szCs w:val="28"/>
        </w:rPr>
        <w:t>изменений</w:t>
      </w:r>
      <w:r w:rsidRPr="00CA71FB">
        <w:rPr>
          <w:sz w:val="28"/>
          <w:szCs w:val="28"/>
        </w:rPr>
        <w:t xml:space="preserve"> на благо жителей </w:t>
      </w:r>
      <w:r w:rsidR="005E1B92">
        <w:rPr>
          <w:sz w:val="28"/>
          <w:szCs w:val="28"/>
        </w:rPr>
        <w:t>н</w:t>
      </w:r>
      <w:r w:rsidRPr="00CA71FB">
        <w:rPr>
          <w:sz w:val="28"/>
          <w:szCs w:val="28"/>
        </w:rPr>
        <w:t xml:space="preserve">ашего </w:t>
      </w:r>
      <w:r w:rsidR="009E001F">
        <w:rPr>
          <w:sz w:val="28"/>
          <w:szCs w:val="28"/>
        </w:rPr>
        <w:t>Войновского</w:t>
      </w:r>
      <w:r w:rsidRPr="00CA71FB">
        <w:rPr>
          <w:sz w:val="28"/>
          <w:szCs w:val="28"/>
        </w:rPr>
        <w:t xml:space="preserve"> сельского поселения. </w:t>
      </w:r>
    </w:p>
    <w:p w:rsidR="006078C7" w:rsidRDefault="006078C7" w:rsidP="00CA71FB">
      <w:pPr>
        <w:ind w:firstLine="708"/>
        <w:jc w:val="both"/>
        <w:rPr>
          <w:sz w:val="28"/>
          <w:szCs w:val="28"/>
        </w:rPr>
      </w:pPr>
    </w:p>
    <w:p w:rsidR="00CA71FB" w:rsidRDefault="006078C7" w:rsidP="00CA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Благодарю депутатов Собрания депутатов, сотрудников Администрации, жителей поселения </w:t>
      </w:r>
      <w:r w:rsidR="00CA71FB" w:rsidRPr="00DA7108">
        <w:rPr>
          <w:sz w:val="28"/>
          <w:szCs w:val="28"/>
        </w:rPr>
        <w:t>за работу,</w:t>
      </w:r>
      <w:r>
        <w:rPr>
          <w:sz w:val="28"/>
          <w:szCs w:val="28"/>
        </w:rPr>
        <w:t xml:space="preserve"> проделанную в отчетный период. </w:t>
      </w:r>
    </w:p>
    <w:p w:rsidR="0009102B" w:rsidRDefault="0009102B" w:rsidP="00CA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Хочется отметить деятельность депутата </w:t>
      </w:r>
      <w:proofErr w:type="spellStart"/>
      <w:r>
        <w:rPr>
          <w:sz w:val="28"/>
          <w:szCs w:val="28"/>
        </w:rPr>
        <w:t>Гашимова</w:t>
      </w:r>
      <w:proofErr w:type="spellEnd"/>
      <w:r>
        <w:rPr>
          <w:sz w:val="28"/>
          <w:szCs w:val="28"/>
        </w:rPr>
        <w:t xml:space="preserve"> И.С. за активную </w:t>
      </w:r>
      <w:r w:rsidR="00C109E4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в сфере благоустройства территории х. Прощальный.</w:t>
      </w:r>
    </w:p>
    <w:p w:rsidR="006078C7" w:rsidRDefault="006078C7" w:rsidP="00CA71FB">
      <w:pPr>
        <w:ind w:firstLine="708"/>
        <w:jc w:val="both"/>
        <w:rPr>
          <w:sz w:val="28"/>
          <w:szCs w:val="28"/>
        </w:rPr>
      </w:pPr>
    </w:p>
    <w:p w:rsidR="00A14D48" w:rsidRDefault="00A14D48" w:rsidP="00DA7108">
      <w:pPr>
        <w:ind w:firstLine="708"/>
        <w:jc w:val="both"/>
        <w:rPr>
          <w:sz w:val="28"/>
          <w:szCs w:val="28"/>
        </w:rPr>
      </w:pPr>
      <w:r w:rsidRPr="007F2150">
        <w:rPr>
          <w:sz w:val="28"/>
          <w:szCs w:val="28"/>
        </w:rPr>
        <w:t>Спасибо за внимание!</w:t>
      </w:r>
      <w:bookmarkStart w:id="0" w:name="_GoBack"/>
      <w:bookmarkEnd w:id="0"/>
    </w:p>
    <w:sectPr w:rsidR="00A14D48" w:rsidSect="00C519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B71"/>
    <w:rsid w:val="00050FA4"/>
    <w:rsid w:val="00057DF4"/>
    <w:rsid w:val="0009102B"/>
    <w:rsid w:val="000C24B4"/>
    <w:rsid w:val="000F4D36"/>
    <w:rsid w:val="00151CE4"/>
    <w:rsid w:val="00180B6B"/>
    <w:rsid w:val="002057C9"/>
    <w:rsid w:val="002465F6"/>
    <w:rsid w:val="002635B7"/>
    <w:rsid w:val="00264109"/>
    <w:rsid w:val="002736C2"/>
    <w:rsid w:val="00275CF7"/>
    <w:rsid w:val="00280B80"/>
    <w:rsid w:val="002C4433"/>
    <w:rsid w:val="002E0026"/>
    <w:rsid w:val="0031511E"/>
    <w:rsid w:val="003B7B92"/>
    <w:rsid w:val="003C7631"/>
    <w:rsid w:val="003D0904"/>
    <w:rsid w:val="00403A65"/>
    <w:rsid w:val="00411EF2"/>
    <w:rsid w:val="004129E1"/>
    <w:rsid w:val="00415FFB"/>
    <w:rsid w:val="0041632C"/>
    <w:rsid w:val="00432A23"/>
    <w:rsid w:val="004374DB"/>
    <w:rsid w:val="00474338"/>
    <w:rsid w:val="004C04A1"/>
    <w:rsid w:val="004C6AA6"/>
    <w:rsid w:val="004D425C"/>
    <w:rsid w:val="005004B6"/>
    <w:rsid w:val="005140C3"/>
    <w:rsid w:val="00530015"/>
    <w:rsid w:val="0054608D"/>
    <w:rsid w:val="005525CB"/>
    <w:rsid w:val="0055271D"/>
    <w:rsid w:val="005706F6"/>
    <w:rsid w:val="005740C8"/>
    <w:rsid w:val="00587349"/>
    <w:rsid w:val="00587382"/>
    <w:rsid w:val="005B30D5"/>
    <w:rsid w:val="005C3229"/>
    <w:rsid w:val="005D0D38"/>
    <w:rsid w:val="005E0F98"/>
    <w:rsid w:val="005E1B92"/>
    <w:rsid w:val="005E6D1B"/>
    <w:rsid w:val="00604D09"/>
    <w:rsid w:val="006078C7"/>
    <w:rsid w:val="0061018E"/>
    <w:rsid w:val="00615AB2"/>
    <w:rsid w:val="006341D1"/>
    <w:rsid w:val="00651FB9"/>
    <w:rsid w:val="00672F85"/>
    <w:rsid w:val="006931F3"/>
    <w:rsid w:val="006964DA"/>
    <w:rsid w:val="006A3460"/>
    <w:rsid w:val="006B5367"/>
    <w:rsid w:val="006C5134"/>
    <w:rsid w:val="006E35C8"/>
    <w:rsid w:val="006E48A8"/>
    <w:rsid w:val="006F6676"/>
    <w:rsid w:val="00700821"/>
    <w:rsid w:val="007019D9"/>
    <w:rsid w:val="00713226"/>
    <w:rsid w:val="00721B71"/>
    <w:rsid w:val="007647FB"/>
    <w:rsid w:val="00794C4C"/>
    <w:rsid w:val="007B5F57"/>
    <w:rsid w:val="007F2150"/>
    <w:rsid w:val="007F40BF"/>
    <w:rsid w:val="0081518C"/>
    <w:rsid w:val="008174F2"/>
    <w:rsid w:val="00822711"/>
    <w:rsid w:val="00847690"/>
    <w:rsid w:val="00875572"/>
    <w:rsid w:val="0089665E"/>
    <w:rsid w:val="008D2579"/>
    <w:rsid w:val="00913C04"/>
    <w:rsid w:val="00927735"/>
    <w:rsid w:val="00941BED"/>
    <w:rsid w:val="00950C09"/>
    <w:rsid w:val="00971266"/>
    <w:rsid w:val="00973F7B"/>
    <w:rsid w:val="009779D1"/>
    <w:rsid w:val="00982489"/>
    <w:rsid w:val="009D6798"/>
    <w:rsid w:val="009E001F"/>
    <w:rsid w:val="00A14D48"/>
    <w:rsid w:val="00A22FC4"/>
    <w:rsid w:val="00A76635"/>
    <w:rsid w:val="00A94B81"/>
    <w:rsid w:val="00AB1E2F"/>
    <w:rsid w:val="00AC166B"/>
    <w:rsid w:val="00AF0863"/>
    <w:rsid w:val="00B07094"/>
    <w:rsid w:val="00B12E01"/>
    <w:rsid w:val="00B13EB7"/>
    <w:rsid w:val="00B370D9"/>
    <w:rsid w:val="00B97C33"/>
    <w:rsid w:val="00BB5E7A"/>
    <w:rsid w:val="00BC7473"/>
    <w:rsid w:val="00C00D88"/>
    <w:rsid w:val="00C0511D"/>
    <w:rsid w:val="00C109E4"/>
    <w:rsid w:val="00C24AA4"/>
    <w:rsid w:val="00C27438"/>
    <w:rsid w:val="00C47C3F"/>
    <w:rsid w:val="00C51159"/>
    <w:rsid w:val="00C51936"/>
    <w:rsid w:val="00C65FD3"/>
    <w:rsid w:val="00C93789"/>
    <w:rsid w:val="00C93D64"/>
    <w:rsid w:val="00CA71FB"/>
    <w:rsid w:val="00CB4D7F"/>
    <w:rsid w:val="00CB788E"/>
    <w:rsid w:val="00CE6F3C"/>
    <w:rsid w:val="00D3329E"/>
    <w:rsid w:val="00D36A6B"/>
    <w:rsid w:val="00D74022"/>
    <w:rsid w:val="00D81273"/>
    <w:rsid w:val="00D835E8"/>
    <w:rsid w:val="00D8458F"/>
    <w:rsid w:val="00DA7108"/>
    <w:rsid w:val="00DB3DE1"/>
    <w:rsid w:val="00E0314B"/>
    <w:rsid w:val="00E1130A"/>
    <w:rsid w:val="00E53D2F"/>
    <w:rsid w:val="00E57411"/>
    <w:rsid w:val="00E87043"/>
    <w:rsid w:val="00E90AC8"/>
    <w:rsid w:val="00E96FEB"/>
    <w:rsid w:val="00EB3CE2"/>
    <w:rsid w:val="00EB3D60"/>
    <w:rsid w:val="00EB6C66"/>
    <w:rsid w:val="00ED2352"/>
    <w:rsid w:val="00EE6766"/>
    <w:rsid w:val="00EF5CC6"/>
    <w:rsid w:val="00F04727"/>
    <w:rsid w:val="00F2534B"/>
    <w:rsid w:val="00F35F98"/>
    <w:rsid w:val="00F660D3"/>
    <w:rsid w:val="00F743ED"/>
    <w:rsid w:val="00FA2439"/>
    <w:rsid w:val="00FE00BA"/>
    <w:rsid w:val="00FF2888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B54B51-1D74-42BC-95E0-E9BD5450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0C24B4"/>
    <w:pPr>
      <w:jc w:val="center"/>
    </w:pPr>
    <w:rPr>
      <w:rFonts w:eastAsia="Calibri"/>
      <w:b/>
      <w:bCs/>
    </w:rPr>
  </w:style>
  <w:style w:type="character" w:customStyle="1" w:styleId="a4">
    <w:name w:val="Название Знак"/>
    <w:link w:val="a3"/>
    <w:uiPriority w:val="99"/>
    <w:locked/>
    <w:rsid w:val="000C24B4"/>
    <w:rPr>
      <w:rFonts w:ascii="Times New Roman" w:hAnsi="Times New Roman" w:cs="Times New Roman"/>
      <w:b/>
      <w:sz w:val="24"/>
      <w:lang w:eastAsia="ru-RU"/>
    </w:rPr>
  </w:style>
  <w:style w:type="table" w:styleId="a5">
    <w:name w:val="Table Grid"/>
    <w:basedOn w:val="a1"/>
    <w:uiPriority w:val="99"/>
    <w:rsid w:val="009D679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411EF2"/>
    <w:rPr>
      <w:rFonts w:ascii="Segoe UI" w:eastAsia="Calibr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11EF2"/>
    <w:rPr>
      <w:rFonts w:ascii="Segoe UI" w:hAnsi="Segoe UI" w:cs="Times New Roman"/>
      <w:sz w:val="18"/>
      <w:lang w:eastAsia="ru-RU"/>
    </w:rPr>
  </w:style>
  <w:style w:type="paragraph" w:styleId="a8">
    <w:name w:val="Document Map"/>
    <w:basedOn w:val="a"/>
    <w:link w:val="a9"/>
    <w:uiPriority w:val="99"/>
    <w:semiHidden/>
    <w:rsid w:val="003D0904"/>
    <w:pPr>
      <w:shd w:val="clear" w:color="auto" w:fill="000080"/>
    </w:pPr>
    <w:rPr>
      <w:rFonts w:eastAsia="Calibri"/>
      <w:sz w:val="2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6E35C8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4163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39</cp:revision>
  <cp:lastPrinted>2024-02-28T06:30:00Z</cp:lastPrinted>
  <dcterms:created xsi:type="dcterms:W3CDTF">2023-02-28T07:52:00Z</dcterms:created>
  <dcterms:modified xsi:type="dcterms:W3CDTF">2024-02-28T06:30:00Z</dcterms:modified>
</cp:coreProperties>
</file>