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A55723" w:rsidRDefault="00A55723"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7"/>
        <w:gridCol w:w="3392"/>
        <w:gridCol w:w="3406"/>
      </w:tblGrid>
      <w:tr w:rsidR="00A55723" w:rsidRPr="009404AA" w:rsidTr="009404AA">
        <w:tc>
          <w:tcPr>
            <w:tcW w:w="3473" w:type="dxa"/>
            <w:shd w:val="clear" w:color="auto" w:fill="auto"/>
          </w:tcPr>
          <w:p w:rsidR="00A55723" w:rsidRPr="009404AA" w:rsidRDefault="00F34EAB" w:rsidP="00F34EAB">
            <w:pPr>
              <w:widowControl/>
              <w:adjustRightInd/>
              <w:spacing w:after="0" w:line="240" w:lineRule="auto"/>
              <w:jc w:val="left"/>
              <w:textAlignment w:val="auto"/>
              <w:outlineLvl w:val="0"/>
              <w:rPr>
                <w:sz w:val="28"/>
                <w:szCs w:val="28"/>
                <w:lang w:val="ru-RU"/>
              </w:rPr>
            </w:pPr>
            <w:r>
              <w:rPr>
                <w:sz w:val="28"/>
                <w:szCs w:val="28"/>
                <w:lang w:val="ru-RU"/>
              </w:rPr>
              <w:t>30 октября</w:t>
            </w:r>
            <w:r w:rsidR="00035C78">
              <w:rPr>
                <w:sz w:val="28"/>
                <w:szCs w:val="28"/>
                <w:lang w:val="ru-RU"/>
              </w:rPr>
              <w:t xml:space="preserve"> </w:t>
            </w:r>
            <w:r w:rsidR="00A55723" w:rsidRPr="009404AA">
              <w:rPr>
                <w:sz w:val="28"/>
                <w:szCs w:val="28"/>
                <w:lang w:val="ru-RU"/>
              </w:rPr>
              <w:t>202</w:t>
            </w:r>
            <w:r w:rsidR="00AB2BF3">
              <w:rPr>
                <w:sz w:val="28"/>
                <w:szCs w:val="28"/>
                <w:lang w:val="ru-RU"/>
              </w:rPr>
              <w:t>5</w:t>
            </w:r>
            <w:r w:rsidR="00A55723" w:rsidRPr="009404AA">
              <w:rPr>
                <w:sz w:val="28"/>
                <w:szCs w:val="28"/>
                <w:lang w:val="ru-RU"/>
              </w:rPr>
              <w:t xml:space="preserve"> г</w:t>
            </w:r>
            <w:r>
              <w:rPr>
                <w:sz w:val="28"/>
                <w:szCs w:val="28"/>
                <w:lang w:val="ru-RU"/>
              </w:rPr>
              <w:t>ода</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lang w:val="ru-RU"/>
              </w:rPr>
            </w:pPr>
            <w:r w:rsidRPr="009404AA">
              <w:rPr>
                <w:sz w:val="28"/>
                <w:szCs w:val="28"/>
                <w:lang w:val="ru-RU"/>
              </w:rPr>
              <w:t>№</w:t>
            </w:r>
            <w:r w:rsidR="00035C78">
              <w:rPr>
                <w:sz w:val="28"/>
                <w:szCs w:val="28"/>
                <w:lang w:val="ru-RU"/>
              </w:rPr>
              <w:t xml:space="preserve"> </w:t>
            </w:r>
            <w:r w:rsidR="00F34EAB">
              <w:rPr>
                <w:sz w:val="28"/>
                <w:szCs w:val="28"/>
                <w:lang w:val="ru-RU"/>
              </w:rPr>
              <w:t>110</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lang w:val="ru-RU"/>
              </w:rPr>
            </w:pPr>
            <w:r w:rsidRPr="009404AA">
              <w:rPr>
                <w:sz w:val="28"/>
                <w:szCs w:val="28"/>
                <w:lang w:val="ru-RU"/>
              </w:rPr>
              <w:t>х. Войнов</w:t>
            </w:r>
          </w:p>
        </w:tc>
      </w:tr>
    </w:tbl>
    <w:p w:rsidR="007E5654" w:rsidRDefault="007E5654" w:rsidP="00B555D8">
      <w:pPr>
        <w:widowControl/>
        <w:adjustRightInd/>
        <w:spacing w:after="0" w:line="240" w:lineRule="auto"/>
        <w:jc w:val="center"/>
        <w:textAlignment w:val="auto"/>
        <w:outlineLvl w:val="0"/>
        <w:rPr>
          <w:sz w:val="28"/>
          <w:szCs w:val="28"/>
          <w:lang w:val="ru-RU"/>
        </w:rPr>
      </w:pPr>
    </w:p>
    <w:p w:rsidR="00B84036" w:rsidRPr="00B84036" w:rsidRDefault="00B84036" w:rsidP="00CD2D59">
      <w:pPr>
        <w:widowControl/>
        <w:adjustRightInd/>
        <w:spacing w:after="0" w:line="240" w:lineRule="auto"/>
        <w:ind w:right="-6"/>
        <w:jc w:val="center"/>
        <w:textAlignment w:val="auto"/>
        <w:rPr>
          <w:sz w:val="28"/>
          <w:szCs w:val="28"/>
          <w:lang w:val="ru-RU"/>
        </w:rPr>
      </w:pPr>
      <w:r w:rsidRPr="00B84036">
        <w:rPr>
          <w:sz w:val="28"/>
          <w:szCs w:val="28"/>
          <w:lang w:val="ru-RU"/>
        </w:rPr>
        <w:t>О внесении изменений и дополнений в Устав муниципального образования</w:t>
      </w:r>
    </w:p>
    <w:p w:rsidR="00B555D8" w:rsidRPr="001C3985" w:rsidRDefault="00B555D8" w:rsidP="00CD2D59">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2E112A" w:rsidRDefault="002F3A39" w:rsidP="002F3A39">
      <w:pPr>
        <w:widowControl/>
        <w:tabs>
          <w:tab w:val="left" w:pos="675"/>
        </w:tabs>
        <w:adjustRightInd/>
        <w:spacing w:after="0" w:line="240" w:lineRule="auto"/>
        <w:textAlignment w:val="auto"/>
        <w:rPr>
          <w:sz w:val="28"/>
          <w:szCs w:val="24"/>
          <w:lang w:val="ru-RU"/>
        </w:rPr>
      </w:pPr>
      <w:r>
        <w:rPr>
          <w:sz w:val="28"/>
          <w:szCs w:val="24"/>
          <w:lang w:val="ru-RU"/>
        </w:rPr>
        <w:tab/>
      </w:r>
    </w:p>
    <w:p w:rsidR="002E112A" w:rsidRPr="002E112A" w:rsidRDefault="002E112A" w:rsidP="002E112A">
      <w:pPr>
        <w:widowControl/>
        <w:adjustRightInd/>
        <w:spacing w:after="0" w:line="240" w:lineRule="auto"/>
        <w:ind w:firstLine="708"/>
        <w:textAlignment w:val="auto"/>
        <w:rPr>
          <w:sz w:val="28"/>
          <w:szCs w:val="24"/>
          <w:lang w:val="ru-RU"/>
        </w:rPr>
      </w:pPr>
      <w:r w:rsidRPr="002E112A">
        <w:rPr>
          <w:sz w:val="28"/>
          <w:szCs w:val="24"/>
          <w:lang w:val="ru-RU"/>
        </w:rPr>
        <w:t>В целях приведения Устава муниципального образования «</w:t>
      </w:r>
      <w:r w:rsidR="002801A6">
        <w:rPr>
          <w:sz w:val="28"/>
          <w:szCs w:val="24"/>
          <w:lang w:val="ru-RU"/>
        </w:rPr>
        <w:t>Войновское</w:t>
      </w:r>
      <w:r w:rsidRPr="002E112A">
        <w:rPr>
          <w:sz w:val="28"/>
          <w:szCs w:val="24"/>
          <w:lang w:val="ru-RU"/>
        </w:rPr>
        <w:t xml:space="preserve"> се</w:t>
      </w:r>
      <w:r w:rsidR="002801A6">
        <w:rPr>
          <w:sz w:val="28"/>
          <w:szCs w:val="24"/>
          <w:lang w:val="ru-RU"/>
        </w:rPr>
        <w:t>льское поселение» в соответствие</w:t>
      </w:r>
      <w:r w:rsidRPr="002E112A">
        <w:rPr>
          <w:sz w:val="28"/>
          <w:szCs w:val="24"/>
          <w:lang w:val="ru-RU"/>
        </w:rPr>
        <w:t xml:space="preserve"> с федеральным и областным законодательством, статьей 44 Федерального закона РФ от 06</w:t>
      </w:r>
      <w:r w:rsidR="0011434A">
        <w:rPr>
          <w:sz w:val="28"/>
          <w:szCs w:val="24"/>
          <w:lang w:val="ru-RU"/>
        </w:rPr>
        <w:t>.</w:t>
      </w:r>
      <w:r w:rsidRPr="002E112A">
        <w:rPr>
          <w:sz w:val="28"/>
          <w:szCs w:val="24"/>
          <w:lang w:val="ru-RU"/>
        </w:rPr>
        <w:t>10.2003 № 131-ФЗ «Об общих принципах организации местного самоуправления в Российской Федерации», статьей 28 Устава муниципального образования «</w:t>
      </w:r>
      <w:r w:rsidR="002801A6">
        <w:rPr>
          <w:sz w:val="28"/>
          <w:szCs w:val="24"/>
          <w:lang w:val="ru-RU"/>
        </w:rPr>
        <w:t xml:space="preserve">Войновское </w:t>
      </w:r>
      <w:r w:rsidRPr="002E112A">
        <w:rPr>
          <w:sz w:val="28"/>
          <w:szCs w:val="24"/>
          <w:lang w:val="ru-RU"/>
        </w:rPr>
        <w:t xml:space="preserve">сельское поселение» Собрание депутатов </w:t>
      </w:r>
      <w:r w:rsidR="002801A6">
        <w:rPr>
          <w:sz w:val="28"/>
          <w:szCs w:val="24"/>
          <w:lang w:val="ru-RU"/>
        </w:rPr>
        <w:t>Войновского</w:t>
      </w:r>
      <w:r w:rsidRPr="002E112A">
        <w:rPr>
          <w:sz w:val="28"/>
          <w:szCs w:val="24"/>
          <w:lang w:val="ru-RU"/>
        </w:rPr>
        <w:t xml:space="preserve"> сельского</w:t>
      </w:r>
      <w:r w:rsidR="00F34EAB">
        <w:rPr>
          <w:sz w:val="28"/>
          <w:szCs w:val="24"/>
          <w:lang w:val="ru-RU"/>
        </w:rPr>
        <w:t xml:space="preserve"> поселения</w:t>
      </w:r>
    </w:p>
    <w:p w:rsidR="002E112A" w:rsidRPr="002E112A" w:rsidRDefault="002E112A" w:rsidP="002E112A">
      <w:pPr>
        <w:widowControl/>
        <w:adjustRightInd/>
        <w:spacing w:after="0" w:line="240" w:lineRule="auto"/>
        <w:textAlignment w:val="auto"/>
        <w:rPr>
          <w:sz w:val="28"/>
          <w:szCs w:val="24"/>
          <w:lang w:val="ru-RU"/>
        </w:rPr>
      </w:pPr>
    </w:p>
    <w:p w:rsidR="002E112A" w:rsidRPr="002E112A" w:rsidRDefault="002E112A" w:rsidP="002801A6">
      <w:pPr>
        <w:widowControl/>
        <w:adjustRightInd/>
        <w:spacing w:after="0" w:line="240" w:lineRule="auto"/>
        <w:jc w:val="center"/>
        <w:textAlignment w:val="auto"/>
        <w:outlineLvl w:val="0"/>
        <w:rPr>
          <w:sz w:val="28"/>
          <w:szCs w:val="24"/>
          <w:lang w:val="ru-RU"/>
        </w:rPr>
      </w:pPr>
      <w:r w:rsidRPr="002E112A">
        <w:rPr>
          <w:sz w:val="28"/>
          <w:szCs w:val="24"/>
          <w:lang w:val="ru-RU"/>
        </w:rPr>
        <w:t>РЕШИЛО:</w:t>
      </w:r>
    </w:p>
    <w:p w:rsidR="002E112A" w:rsidRPr="002E112A" w:rsidRDefault="002E112A" w:rsidP="002E112A">
      <w:pPr>
        <w:widowControl/>
        <w:adjustRightInd/>
        <w:spacing w:after="0" w:line="240" w:lineRule="auto"/>
        <w:textAlignment w:val="auto"/>
        <w:rPr>
          <w:sz w:val="28"/>
          <w:szCs w:val="24"/>
          <w:lang w:val="ru-RU"/>
        </w:rPr>
      </w:pPr>
    </w:p>
    <w:p w:rsidR="002E112A" w:rsidRPr="00BA524A" w:rsidRDefault="002E112A" w:rsidP="002E112A">
      <w:pPr>
        <w:widowControl/>
        <w:adjustRightInd/>
        <w:spacing w:after="0" w:line="240" w:lineRule="auto"/>
        <w:ind w:firstLine="567"/>
        <w:textAlignment w:val="auto"/>
        <w:rPr>
          <w:sz w:val="28"/>
          <w:szCs w:val="24"/>
          <w:lang w:val="ru-RU"/>
        </w:rPr>
      </w:pPr>
      <w:r w:rsidRPr="00BA524A">
        <w:rPr>
          <w:sz w:val="28"/>
          <w:szCs w:val="24"/>
          <w:lang w:val="ru-RU"/>
        </w:rPr>
        <w:t>1. Внести в Устав муниципального образования «</w:t>
      </w:r>
      <w:r w:rsidR="005159A6" w:rsidRPr="00BA524A">
        <w:rPr>
          <w:sz w:val="28"/>
          <w:szCs w:val="24"/>
          <w:lang w:val="ru-RU"/>
        </w:rPr>
        <w:t>Войновское</w:t>
      </w:r>
      <w:r w:rsidRPr="00BA524A">
        <w:rPr>
          <w:sz w:val="28"/>
          <w:szCs w:val="24"/>
          <w:lang w:val="ru-RU"/>
        </w:rPr>
        <w:t xml:space="preserve"> сельское поселение» следующие изменения</w:t>
      </w:r>
      <w:r w:rsidR="00200E62" w:rsidRPr="00BA524A">
        <w:rPr>
          <w:sz w:val="28"/>
          <w:szCs w:val="24"/>
          <w:lang w:val="ru-RU"/>
        </w:rPr>
        <w:t xml:space="preserve"> и дополнения</w:t>
      </w:r>
      <w:r w:rsidRPr="00BA524A">
        <w:rPr>
          <w:sz w:val="28"/>
          <w:szCs w:val="24"/>
          <w:lang w:val="ru-RU"/>
        </w:rPr>
        <w:t>:</w:t>
      </w:r>
    </w:p>
    <w:p w:rsidR="002E112A" w:rsidRPr="00BA524A" w:rsidRDefault="002E112A" w:rsidP="00A777FF">
      <w:pPr>
        <w:widowControl/>
        <w:adjustRightInd/>
        <w:spacing w:after="0" w:line="240" w:lineRule="auto"/>
        <w:jc w:val="right"/>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3F166F" w:rsidRPr="00BA524A">
        <w:rPr>
          <w:sz w:val="28"/>
          <w:szCs w:val="24"/>
          <w:lang w:val="ru-RU"/>
        </w:rPr>
        <w:t>1</w:t>
      </w:r>
      <w:r>
        <w:rPr>
          <w:sz w:val="28"/>
          <w:szCs w:val="24"/>
          <w:lang w:val="ru-RU"/>
        </w:rPr>
        <w:t>.</w:t>
      </w:r>
      <w:r w:rsidR="003F166F" w:rsidRPr="00BA524A">
        <w:rPr>
          <w:sz w:val="28"/>
          <w:szCs w:val="24"/>
          <w:lang w:val="ru-RU"/>
        </w:rPr>
        <w:t xml:space="preserve"> Наименование Устава изложить в</w:t>
      </w:r>
      <w:r w:rsidR="00934C48"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«Устав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1.2.</w:t>
      </w:r>
      <w:r w:rsidR="003F166F" w:rsidRPr="00BA524A">
        <w:rPr>
          <w:sz w:val="28"/>
          <w:szCs w:val="24"/>
          <w:lang w:val="ru-RU"/>
        </w:rPr>
        <w:t xml:space="preserve"> В статье 1:</w:t>
      </w: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1) </w:t>
      </w:r>
      <w:r w:rsidR="003F166F" w:rsidRPr="00BA524A">
        <w:rPr>
          <w:sz w:val="28"/>
          <w:szCs w:val="24"/>
          <w:lang w:val="ru-RU"/>
        </w:rPr>
        <w:t xml:space="preserve">наименование статьи изложить в </w:t>
      </w:r>
      <w:r w:rsidR="00723C9E"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«Статья 1. Статус и границы муниципального образования «Войновское сельское поселение» Егорлыкского района Ростовской области»;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пункт 1 изложить в </w:t>
      </w:r>
      <w:r w:rsidR="004F2C30"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t>«1. Статус и границы муниципального образования «Войновское сельское поселение» Егорлыкского района Ростовской области (далее также – Войновское сельское поселение) определены Областным законом от 19.11.2004 № 193-ЗС «Об установлении границ и наделении соответствующим статусом муниципального образования «Егорлыкский район» и муниципальных образований в его составе».»</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3) </w:t>
      </w:r>
      <w:r w:rsidR="003F166F" w:rsidRPr="00BA524A">
        <w:rPr>
          <w:sz w:val="28"/>
          <w:szCs w:val="24"/>
          <w:lang w:val="ru-RU"/>
        </w:rPr>
        <w:t>пункт 2 изложить в</w:t>
      </w:r>
      <w:r w:rsidR="002A3689"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ind w:firstLine="708"/>
        <w:textAlignment w:val="auto"/>
        <w:rPr>
          <w:sz w:val="28"/>
          <w:szCs w:val="24"/>
          <w:lang w:val="ru-RU"/>
        </w:rPr>
      </w:pPr>
      <w:r w:rsidRPr="00BA524A">
        <w:rPr>
          <w:sz w:val="28"/>
          <w:szCs w:val="24"/>
          <w:lang w:val="ru-RU"/>
        </w:rPr>
        <w:lastRenderedPageBreak/>
        <w:t>«2. Войновское сельское поселение является сельским поселением в составе муниципального образования муниципального района «Егорлыкский район» Ростовской области (далее – Егорлыкский район), расположенного на территории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Наименование Войновского сельского поселения – муниципальное образование «Войновское сельское поселение» Егорлыкского района Ростовской области.</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Сокращенное наименование – Войновское сельское поселение.</w:t>
      </w:r>
    </w:p>
    <w:p w:rsidR="003F166F" w:rsidRPr="00BA524A" w:rsidRDefault="003F166F" w:rsidP="00682440">
      <w:pPr>
        <w:widowControl/>
        <w:adjustRightInd/>
        <w:spacing w:after="0" w:line="240" w:lineRule="auto"/>
        <w:ind w:firstLine="708"/>
        <w:textAlignment w:val="auto"/>
        <w:rPr>
          <w:sz w:val="28"/>
          <w:szCs w:val="24"/>
          <w:lang w:val="ru-RU"/>
        </w:rPr>
      </w:pPr>
      <w:r w:rsidRPr="00BA524A">
        <w:rPr>
          <w:sz w:val="28"/>
          <w:szCs w:val="24"/>
          <w:lang w:val="ru-RU"/>
        </w:rPr>
        <w:t>Используемые в муниципальных правовых актах Войновского сельского поселения наименование «муниципальное образование «Войновское сельское поселение» Егорлыкского района Ростовской области» и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91 Федерального закона от 6 октября 2003 года № 131-ФЗ «Об общих принципах организации местного самоуправления в Российской Федерации», являются равнозначными и</w:t>
      </w:r>
      <w:r w:rsidR="0001328B">
        <w:rPr>
          <w:sz w:val="28"/>
          <w:szCs w:val="24"/>
          <w:lang w:val="ru-RU"/>
        </w:rPr>
        <w:t xml:space="preserve"> применяются в одном значении.»;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1.</w:t>
      </w:r>
      <w:r w:rsidR="00B61216" w:rsidRPr="00BA524A">
        <w:rPr>
          <w:sz w:val="28"/>
          <w:szCs w:val="24"/>
          <w:lang w:val="ru-RU"/>
        </w:rPr>
        <w:t>3</w:t>
      </w:r>
      <w:r>
        <w:rPr>
          <w:sz w:val="28"/>
          <w:szCs w:val="24"/>
          <w:lang w:val="ru-RU"/>
        </w:rPr>
        <w:t>.</w:t>
      </w:r>
      <w:r w:rsidR="00B61216" w:rsidRPr="00BA524A">
        <w:rPr>
          <w:sz w:val="28"/>
          <w:szCs w:val="24"/>
          <w:lang w:val="ru-RU"/>
        </w:rPr>
        <w:t xml:space="preserve"> В статье </w:t>
      </w:r>
      <w:r w:rsidR="003F166F" w:rsidRPr="00BA524A">
        <w:rPr>
          <w:sz w:val="28"/>
          <w:szCs w:val="24"/>
          <w:lang w:val="ru-RU"/>
        </w:rPr>
        <w:t>2:</w:t>
      </w:r>
    </w:p>
    <w:p w:rsidR="00B61216" w:rsidRPr="00BA524A" w:rsidRDefault="0001328B" w:rsidP="008F7207">
      <w:pPr>
        <w:widowControl/>
        <w:adjustRightInd/>
        <w:spacing w:after="0" w:line="240" w:lineRule="auto"/>
        <w:ind w:firstLine="567"/>
        <w:textAlignment w:val="auto"/>
        <w:rPr>
          <w:sz w:val="28"/>
          <w:szCs w:val="24"/>
          <w:lang w:val="ru-RU"/>
        </w:rPr>
      </w:pPr>
      <w:r>
        <w:rPr>
          <w:sz w:val="28"/>
          <w:szCs w:val="24"/>
          <w:lang w:val="ru-RU"/>
        </w:rPr>
        <w:t xml:space="preserve">1) </w:t>
      </w:r>
      <w:r w:rsidR="00B61216" w:rsidRPr="00BA524A">
        <w:rPr>
          <w:sz w:val="28"/>
          <w:szCs w:val="24"/>
          <w:lang w:val="ru-RU"/>
        </w:rPr>
        <w:t>Дополнить пунктом 1.1:</w:t>
      </w:r>
    </w:p>
    <w:p w:rsidR="008F7207" w:rsidRPr="00BA524A" w:rsidRDefault="00B61216" w:rsidP="000C10E6">
      <w:pPr>
        <w:widowControl/>
        <w:tabs>
          <w:tab w:val="left" w:pos="1418"/>
        </w:tabs>
        <w:adjustRightInd/>
        <w:spacing w:after="0" w:line="240" w:lineRule="auto"/>
        <w:ind w:firstLine="709"/>
        <w:textAlignment w:val="auto"/>
        <w:rPr>
          <w:sz w:val="28"/>
          <w:szCs w:val="24"/>
          <w:lang w:val="ru-RU"/>
        </w:rPr>
      </w:pPr>
      <w:r w:rsidRPr="00BA524A">
        <w:rPr>
          <w:sz w:val="28"/>
          <w:szCs w:val="24"/>
          <w:lang w:val="ru-RU"/>
        </w:rPr>
        <w:t xml:space="preserve">«1.1. </w:t>
      </w:r>
      <w:r w:rsidR="008F7207" w:rsidRPr="00BA524A">
        <w:rPr>
          <w:sz w:val="28"/>
          <w:szCs w:val="24"/>
          <w:lang w:val="ru-RU"/>
        </w:rPr>
        <w:t xml:space="preserve"> </w:t>
      </w:r>
      <w:r w:rsidRPr="00BA524A">
        <w:rPr>
          <w:sz w:val="28"/>
          <w:szCs w:val="24"/>
          <w:lang w:val="ru-RU"/>
        </w:rPr>
        <w:t>В целях решения вопросов местного значения органы местного самоуправления Войновского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B61216" w:rsidRPr="00BA524A" w:rsidRDefault="00B61216" w:rsidP="00B61216">
      <w:pPr>
        <w:widowControl/>
        <w:tabs>
          <w:tab w:val="left" w:pos="1418"/>
        </w:tabs>
        <w:adjustRightInd/>
        <w:spacing w:after="0" w:line="240" w:lineRule="auto"/>
        <w:ind w:firstLine="709"/>
        <w:textAlignment w:val="auto"/>
        <w:rPr>
          <w:sz w:val="28"/>
          <w:szCs w:val="24"/>
          <w:lang w:val="ru-RU"/>
        </w:rPr>
      </w:pPr>
    </w:p>
    <w:p w:rsidR="003F166F" w:rsidRPr="00BA524A" w:rsidRDefault="0001328B" w:rsidP="0001328B">
      <w:pPr>
        <w:widowControl/>
        <w:adjustRightInd/>
        <w:spacing w:after="0" w:line="240" w:lineRule="auto"/>
        <w:ind w:firstLine="567"/>
        <w:textAlignment w:val="auto"/>
        <w:rPr>
          <w:sz w:val="28"/>
          <w:szCs w:val="24"/>
          <w:lang w:val="ru-RU"/>
        </w:rPr>
      </w:pPr>
      <w:r>
        <w:rPr>
          <w:sz w:val="28"/>
          <w:szCs w:val="24"/>
          <w:lang w:val="ru-RU"/>
        </w:rPr>
        <w:t xml:space="preserve">2) </w:t>
      </w:r>
      <w:r w:rsidR="003F166F" w:rsidRPr="00BA524A">
        <w:rPr>
          <w:sz w:val="28"/>
          <w:szCs w:val="24"/>
          <w:lang w:val="ru-RU"/>
        </w:rPr>
        <w:t xml:space="preserve">подпункт 23 пункта 1 изложить в </w:t>
      </w:r>
      <w:r w:rsidR="00504DC2" w:rsidRPr="00BA524A">
        <w:rPr>
          <w:sz w:val="28"/>
          <w:szCs w:val="24"/>
          <w:lang w:val="ru-RU"/>
        </w:rPr>
        <w:t xml:space="preserve">новой </w:t>
      </w:r>
      <w:r w:rsidR="003F166F" w:rsidRPr="00BA524A">
        <w:rPr>
          <w:sz w:val="28"/>
          <w:szCs w:val="24"/>
          <w:lang w:val="ru-RU"/>
        </w:rPr>
        <w:t>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«23) осуществление муниципального контроля в области охраны и использования особо охраняемых природных</w:t>
      </w:r>
      <w:r w:rsidR="00EA0C6C" w:rsidRPr="00BA524A">
        <w:rPr>
          <w:sz w:val="28"/>
          <w:szCs w:val="24"/>
          <w:lang w:val="ru-RU"/>
        </w:rPr>
        <w:t xml:space="preserve"> территорий местного значения;»;</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3) </w:t>
      </w:r>
      <w:r w:rsidR="003F166F" w:rsidRPr="00BA524A">
        <w:rPr>
          <w:sz w:val="28"/>
          <w:szCs w:val="24"/>
          <w:lang w:val="ru-RU"/>
        </w:rPr>
        <w:t>подпункт 25 пункта 1 изложить в</w:t>
      </w:r>
      <w:r w:rsidR="006D6FC4" w:rsidRPr="00BA524A">
        <w:rPr>
          <w:sz w:val="28"/>
          <w:szCs w:val="24"/>
          <w:lang w:val="ru-RU"/>
        </w:rPr>
        <w:t xml:space="preserve"> новой</w:t>
      </w:r>
      <w:r w:rsidR="003F166F" w:rsidRPr="00BA524A">
        <w:rPr>
          <w:sz w:val="28"/>
          <w:szCs w:val="24"/>
          <w:lang w:val="ru-RU"/>
        </w:rPr>
        <w:t xml:space="preserve"> редакции:</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Войновском сельском поселении;»;</w:t>
      </w:r>
    </w:p>
    <w:p w:rsidR="003F166F" w:rsidRPr="00BA524A" w:rsidRDefault="003F166F" w:rsidP="003F166F">
      <w:pPr>
        <w:widowControl/>
        <w:adjustRightInd/>
        <w:spacing w:after="0" w:line="240" w:lineRule="auto"/>
        <w:textAlignment w:val="auto"/>
        <w:rPr>
          <w:sz w:val="28"/>
          <w:szCs w:val="24"/>
          <w:lang w:val="ru-RU"/>
        </w:rPr>
      </w:pPr>
    </w:p>
    <w:p w:rsidR="003F166F" w:rsidRPr="00BA524A" w:rsidRDefault="0001328B" w:rsidP="003F166F">
      <w:pPr>
        <w:widowControl/>
        <w:adjustRightInd/>
        <w:spacing w:after="0" w:line="240" w:lineRule="auto"/>
        <w:ind w:firstLine="426"/>
        <w:textAlignment w:val="auto"/>
        <w:rPr>
          <w:sz w:val="28"/>
          <w:szCs w:val="24"/>
          <w:lang w:val="ru-RU"/>
        </w:rPr>
      </w:pPr>
      <w:r>
        <w:rPr>
          <w:sz w:val="28"/>
          <w:szCs w:val="24"/>
          <w:lang w:val="ru-RU"/>
        </w:rPr>
        <w:t xml:space="preserve">4) </w:t>
      </w:r>
      <w:r w:rsidR="003F166F" w:rsidRPr="00BA524A">
        <w:rPr>
          <w:sz w:val="28"/>
          <w:szCs w:val="24"/>
          <w:lang w:val="ru-RU"/>
        </w:rPr>
        <w:t>пункт 1 дополнить подпунктом 34 следующего содержания:</w:t>
      </w:r>
    </w:p>
    <w:p w:rsidR="003F166F" w:rsidRPr="00BA524A" w:rsidRDefault="003F166F" w:rsidP="003F166F">
      <w:pPr>
        <w:widowControl/>
        <w:adjustRightInd/>
        <w:spacing w:after="0" w:line="240" w:lineRule="auto"/>
        <w:textAlignment w:val="auto"/>
        <w:rPr>
          <w:sz w:val="28"/>
          <w:szCs w:val="24"/>
          <w:lang w:val="ru-RU"/>
        </w:rPr>
      </w:pPr>
      <w:r w:rsidRPr="00BA524A">
        <w:rPr>
          <w:sz w:val="28"/>
          <w:szCs w:val="24"/>
          <w:lang w:val="ru-RU"/>
        </w:rPr>
        <w:tab/>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3651F6" w:rsidRPr="00BA524A" w:rsidRDefault="003651F6" w:rsidP="003F166F">
      <w:pPr>
        <w:widowControl/>
        <w:adjustRightInd/>
        <w:spacing w:after="0" w:line="240" w:lineRule="auto"/>
        <w:textAlignment w:val="auto"/>
        <w:rPr>
          <w:sz w:val="28"/>
          <w:szCs w:val="24"/>
          <w:lang w:val="ru-RU"/>
        </w:rPr>
      </w:pPr>
    </w:p>
    <w:p w:rsidR="003651F6" w:rsidRPr="00BA524A" w:rsidRDefault="0001328B" w:rsidP="003651F6">
      <w:pPr>
        <w:widowControl/>
        <w:adjustRightInd/>
        <w:spacing w:after="0" w:line="240" w:lineRule="auto"/>
        <w:ind w:firstLine="426"/>
        <w:textAlignment w:val="auto"/>
        <w:rPr>
          <w:sz w:val="28"/>
          <w:szCs w:val="24"/>
          <w:lang w:val="ru-RU"/>
        </w:rPr>
      </w:pPr>
      <w:r>
        <w:rPr>
          <w:sz w:val="28"/>
          <w:szCs w:val="24"/>
          <w:lang w:val="ru-RU"/>
        </w:rPr>
        <w:t xml:space="preserve">5) </w:t>
      </w:r>
      <w:r w:rsidR="003651F6" w:rsidRPr="00BA524A">
        <w:rPr>
          <w:sz w:val="28"/>
          <w:szCs w:val="24"/>
          <w:lang w:val="ru-RU"/>
        </w:rPr>
        <w:t>пункт 1 дополнить подпунктом 35 следующего содержания:</w:t>
      </w:r>
    </w:p>
    <w:p w:rsidR="003651F6" w:rsidRPr="00BA524A" w:rsidRDefault="003651F6" w:rsidP="00ED4DC8">
      <w:pPr>
        <w:widowControl/>
        <w:adjustRightInd/>
        <w:spacing w:after="0" w:line="240" w:lineRule="auto"/>
        <w:ind w:firstLine="709"/>
        <w:textAlignment w:val="auto"/>
        <w:rPr>
          <w:sz w:val="28"/>
          <w:szCs w:val="24"/>
          <w:lang w:val="ru-RU"/>
        </w:rPr>
      </w:pPr>
      <w:r w:rsidRPr="00BA524A">
        <w:rPr>
          <w:sz w:val="28"/>
          <w:szCs w:val="24"/>
          <w:lang w:val="ru-RU"/>
        </w:rPr>
        <w:lastRenderedPageBreak/>
        <w:t>«35)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r w:rsidR="00EF27D7" w:rsidRPr="00BA524A">
        <w:rPr>
          <w:sz w:val="28"/>
          <w:szCs w:val="24"/>
          <w:lang w:val="ru-RU"/>
        </w:rPr>
        <w:t>»;</w:t>
      </w:r>
    </w:p>
    <w:p w:rsidR="004900F7" w:rsidRPr="00BA524A" w:rsidRDefault="004900F7" w:rsidP="003651F6">
      <w:pPr>
        <w:widowControl/>
        <w:adjustRightInd/>
        <w:spacing w:after="0" w:line="240" w:lineRule="auto"/>
        <w:ind w:firstLine="851"/>
        <w:textAlignment w:val="auto"/>
        <w:rPr>
          <w:sz w:val="28"/>
          <w:szCs w:val="24"/>
          <w:lang w:val="ru-RU"/>
        </w:rPr>
      </w:pPr>
    </w:p>
    <w:p w:rsidR="00EF27D7" w:rsidRDefault="0001328B" w:rsidP="00A57A32">
      <w:pPr>
        <w:widowControl/>
        <w:adjustRightInd/>
        <w:spacing w:after="0" w:line="240" w:lineRule="auto"/>
        <w:ind w:firstLine="426"/>
        <w:textAlignment w:val="auto"/>
        <w:rPr>
          <w:sz w:val="28"/>
          <w:szCs w:val="24"/>
          <w:lang w:val="ru-RU"/>
        </w:rPr>
      </w:pPr>
      <w:r>
        <w:rPr>
          <w:sz w:val="28"/>
          <w:szCs w:val="24"/>
          <w:lang w:val="ru-RU"/>
        </w:rPr>
        <w:t>1.</w:t>
      </w:r>
      <w:r w:rsidR="00EF27D7" w:rsidRPr="00BA524A">
        <w:rPr>
          <w:sz w:val="28"/>
          <w:szCs w:val="24"/>
          <w:lang w:val="ru-RU"/>
        </w:rPr>
        <w:t>4</w:t>
      </w:r>
      <w:r>
        <w:rPr>
          <w:sz w:val="28"/>
          <w:szCs w:val="24"/>
          <w:lang w:val="ru-RU"/>
        </w:rPr>
        <w:t>.</w:t>
      </w:r>
      <w:r w:rsidR="00EF27D7" w:rsidRPr="00BA524A">
        <w:rPr>
          <w:sz w:val="28"/>
          <w:szCs w:val="24"/>
          <w:lang w:val="ru-RU"/>
        </w:rPr>
        <w:t xml:space="preserve"> </w:t>
      </w:r>
      <w:r w:rsidR="00A44A56" w:rsidRPr="00BA524A">
        <w:rPr>
          <w:sz w:val="28"/>
          <w:szCs w:val="24"/>
          <w:lang w:val="ru-RU"/>
        </w:rPr>
        <w:t>В с</w:t>
      </w:r>
      <w:r w:rsidR="00ED4DC8">
        <w:rPr>
          <w:sz w:val="28"/>
          <w:szCs w:val="24"/>
          <w:lang w:val="ru-RU"/>
        </w:rPr>
        <w:t xml:space="preserve">татье 3 </w:t>
      </w:r>
      <w:r w:rsidR="00A44A56" w:rsidRPr="00BA524A">
        <w:rPr>
          <w:sz w:val="28"/>
          <w:szCs w:val="24"/>
          <w:lang w:val="ru-RU"/>
        </w:rPr>
        <w:t>п</w:t>
      </w:r>
      <w:r w:rsidR="00EF27D7" w:rsidRPr="00BA524A">
        <w:rPr>
          <w:sz w:val="28"/>
          <w:szCs w:val="24"/>
          <w:lang w:val="ru-RU"/>
        </w:rPr>
        <w:t>одпункт 9 пункта 1 изложить в новой редакции</w:t>
      </w:r>
      <w:r w:rsidR="00EF27D7">
        <w:rPr>
          <w:sz w:val="28"/>
          <w:szCs w:val="24"/>
          <w:lang w:val="ru-RU"/>
        </w:rPr>
        <w:t>:</w:t>
      </w:r>
    </w:p>
    <w:p w:rsidR="00EF27D7" w:rsidRDefault="00EF27D7" w:rsidP="00946716">
      <w:pPr>
        <w:widowControl/>
        <w:adjustRightInd/>
        <w:spacing w:after="0" w:line="240" w:lineRule="auto"/>
        <w:ind w:firstLine="567"/>
        <w:textAlignment w:val="auto"/>
        <w:rPr>
          <w:sz w:val="28"/>
          <w:szCs w:val="24"/>
          <w:lang w:val="ru-RU"/>
        </w:rPr>
      </w:pPr>
      <w:r>
        <w:rPr>
          <w:sz w:val="28"/>
          <w:szCs w:val="24"/>
          <w:lang w:val="ru-RU"/>
        </w:rPr>
        <w:t>«</w:t>
      </w:r>
      <w:r w:rsidRPr="00EF27D7">
        <w:rPr>
          <w:sz w:val="28"/>
          <w:szCs w:val="24"/>
          <w:lang w:val="ru-RU"/>
        </w:rPr>
        <w:t>9) участие в организации и финансировании основных и дополнительных мер государственной поддержки в сфере занятости населения, предусмотренных Федеральным законом от 12 декабря 2023 года № 565-ФЗ «О занятости населения в Российской Федерации», иными нормативными правовыми актами Российской Федерации и нормативными правовыми актами Ростовской области;</w:t>
      </w:r>
      <w:r>
        <w:rPr>
          <w:sz w:val="28"/>
          <w:szCs w:val="24"/>
          <w:lang w:val="ru-RU"/>
        </w:rPr>
        <w:t>»;</w:t>
      </w:r>
    </w:p>
    <w:p w:rsidR="00E92D02" w:rsidRDefault="00E92D02" w:rsidP="003F166F">
      <w:pPr>
        <w:widowControl/>
        <w:adjustRightInd/>
        <w:spacing w:after="0" w:line="240" w:lineRule="auto"/>
        <w:textAlignment w:val="auto"/>
        <w:rPr>
          <w:sz w:val="28"/>
          <w:szCs w:val="24"/>
          <w:lang w:val="ru-RU"/>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1.</w:t>
      </w:r>
      <w:r w:rsidR="00191C37" w:rsidRPr="00BA524A">
        <w:rPr>
          <w:sz w:val="28"/>
          <w:szCs w:val="24"/>
          <w:lang w:val="ru-RU"/>
        </w:rPr>
        <w:t>5</w:t>
      </w:r>
      <w:r>
        <w:rPr>
          <w:sz w:val="28"/>
          <w:szCs w:val="24"/>
          <w:lang w:val="ru-RU"/>
        </w:rPr>
        <w:t>.</w:t>
      </w:r>
      <w:r w:rsidR="00E92D02" w:rsidRPr="00BA524A">
        <w:rPr>
          <w:sz w:val="28"/>
          <w:szCs w:val="24"/>
          <w:lang w:val="ru-RU"/>
        </w:rPr>
        <w:t xml:space="preserve"> В статье 8:</w:t>
      </w: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1) </w:t>
      </w:r>
      <w:r w:rsidR="00E92D02" w:rsidRPr="00BA524A">
        <w:rPr>
          <w:sz w:val="28"/>
          <w:szCs w:val="24"/>
          <w:lang w:val="ru-RU"/>
        </w:rPr>
        <w:t>пункт 4 изложить в новой редакции:</w:t>
      </w:r>
    </w:p>
    <w:p w:rsidR="00E92D02" w:rsidRPr="00BA524A" w:rsidRDefault="00E92D02" w:rsidP="00E92D02">
      <w:pPr>
        <w:widowControl/>
        <w:tabs>
          <w:tab w:val="left" w:pos="851"/>
        </w:tabs>
        <w:adjustRightInd/>
        <w:spacing w:after="0" w:line="240" w:lineRule="auto"/>
        <w:textAlignment w:val="auto"/>
        <w:rPr>
          <w:rFonts w:eastAsia="Calibri"/>
          <w:sz w:val="28"/>
          <w:szCs w:val="28"/>
          <w:lang w:val="ru-RU" w:eastAsia="en-US"/>
        </w:rPr>
      </w:pPr>
      <w:r w:rsidRPr="00BA524A">
        <w:rPr>
          <w:sz w:val="28"/>
          <w:szCs w:val="24"/>
          <w:lang w:val="ru-RU"/>
        </w:rPr>
        <w:tab/>
        <w:t>«</w:t>
      </w:r>
      <w:r w:rsidRPr="00BA524A">
        <w:rPr>
          <w:rFonts w:eastAsia="Calibri"/>
          <w:sz w:val="28"/>
          <w:szCs w:val="28"/>
          <w:lang w:val="ru-RU" w:eastAsia="en-US"/>
        </w:rPr>
        <w:t xml:space="preserve">4. Инициативная группа по проведению местного референдума обращается </w:t>
      </w:r>
      <w:r w:rsidRPr="00BA524A">
        <w:rPr>
          <w:rFonts w:eastAsia="Calibri"/>
          <w:sz w:val="28"/>
          <w:szCs w:val="28"/>
          <w:lang w:val="ru-RU" w:eastAsia="en-US"/>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E92D02" w:rsidRPr="00BA524A" w:rsidRDefault="00E92D02" w:rsidP="00E92D02">
      <w:pPr>
        <w:widowControl/>
        <w:adjustRightInd/>
        <w:spacing w:after="0" w:line="240" w:lineRule="auto"/>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абзац первый пункта 5 изложить в новой редакции:</w:t>
      </w:r>
    </w:p>
    <w:p w:rsidR="00E92D02" w:rsidRPr="00BA524A" w:rsidRDefault="00E92D02" w:rsidP="00946716">
      <w:pPr>
        <w:widowControl/>
        <w:tabs>
          <w:tab w:val="left" w:pos="851"/>
        </w:tabs>
        <w:adjustRightInd/>
        <w:spacing w:after="0" w:line="240" w:lineRule="auto"/>
        <w:ind w:firstLine="851"/>
        <w:textAlignment w:val="auto"/>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5. Организующая референдум территориальная избирательная комиссия </w:t>
      </w:r>
      <w:r w:rsidRPr="00BA524A">
        <w:rPr>
          <w:rFonts w:eastAsia="Calibri"/>
          <w:sz w:val="28"/>
          <w:szCs w:val="28"/>
          <w:lang w:val="ru-RU" w:eastAsia="en-US"/>
        </w:rPr>
        <w:br/>
        <w:t xml:space="preserve">в течение 15 дней со дня поступления ходатайства инициативной группы </w:t>
      </w:r>
      <w:r w:rsidRPr="00BA524A">
        <w:rPr>
          <w:rFonts w:eastAsia="Calibri"/>
          <w:sz w:val="28"/>
          <w:szCs w:val="28"/>
          <w:lang w:val="ru-RU" w:eastAsia="en-US"/>
        </w:rPr>
        <w:br/>
        <w:t xml:space="preserve">по проведению местного референдума обязана рассмотреть ходатайство </w:t>
      </w:r>
      <w:r w:rsidRPr="00BA524A">
        <w:rPr>
          <w:rFonts w:eastAsia="Calibri"/>
          <w:sz w:val="28"/>
          <w:szCs w:val="28"/>
          <w:lang w:val="ru-RU" w:eastAsia="en-US"/>
        </w:rPr>
        <w:br/>
        <w:t>и приложенные к нему документы и принять решение:»;</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946716" w:rsidP="00946716">
      <w:pPr>
        <w:widowControl/>
        <w:adjustRightInd/>
        <w:spacing w:after="0" w:line="240" w:lineRule="auto"/>
        <w:ind w:firstLine="567"/>
        <w:textAlignment w:val="auto"/>
        <w:rPr>
          <w:sz w:val="28"/>
          <w:szCs w:val="24"/>
          <w:lang w:val="ru-RU"/>
        </w:rPr>
      </w:pPr>
      <w:r>
        <w:rPr>
          <w:sz w:val="28"/>
          <w:szCs w:val="24"/>
          <w:lang w:val="ru-RU"/>
        </w:rPr>
        <w:t xml:space="preserve">3) </w:t>
      </w:r>
      <w:r w:rsidR="00E92D02" w:rsidRPr="00BA524A">
        <w:rPr>
          <w:sz w:val="28"/>
          <w:szCs w:val="24"/>
          <w:lang w:val="ru-RU"/>
        </w:rPr>
        <w:t>пункт 7 изложить в новой редакции:</w:t>
      </w:r>
    </w:p>
    <w:p w:rsidR="00E92D02" w:rsidRPr="00BA524A" w:rsidRDefault="00E92D02" w:rsidP="00E92D02">
      <w:pPr>
        <w:spacing w:after="0" w:line="240" w:lineRule="atLeast"/>
        <w:ind w:firstLine="851"/>
        <w:rPr>
          <w:rFonts w:eastAsia="Calibri"/>
          <w:sz w:val="28"/>
          <w:szCs w:val="28"/>
          <w:lang w:val="ru-RU" w:eastAsia="en-US"/>
        </w:rPr>
      </w:pPr>
      <w:r w:rsidRPr="00BA524A">
        <w:rPr>
          <w:sz w:val="28"/>
          <w:szCs w:val="24"/>
          <w:lang w:val="ru-RU"/>
        </w:rPr>
        <w:t>«</w:t>
      </w:r>
      <w:r w:rsidRPr="00BA524A">
        <w:rPr>
          <w:rFonts w:eastAsia="Calibri"/>
          <w:sz w:val="28"/>
          <w:szCs w:val="28"/>
          <w:lang w:val="ru-RU" w:eastAsia="en-US"/>
        </w:rPr>
        <w:t xml:space="preserve">7. Если Собрание депутатов Войновского сельского поселения признает, </w:t>
      </w:r>
      <w:r w:rsidRPr="00BA524A">
        <w:rPr>
          <w:rFonts w:eastAsia="Calibri"/>
          <w:sz w:val="28"/>
          <w:szCs w:val="28"/>
          <w:lang w:val="ru-RU" w:eastAsia="en-US"/>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524A">
        <w:rPr>
          <w:rFonts w:eastAsia="Calibri"/>
          <w:sz w:val="28"/>
          <w:szCs w:val="28"/>
          <w:lang w:val="ru-RU" w:eastAsia="en-US"/>
        </w:rPr>
        <w:br/>
        <w:t>до дня, следующего за днем регистрации решения, принятого на местном референдуме.</w:t>
      </w:r>
    </w:p>
    <w:p w:rsidR="00E92D02" w:rsidRPr="00BA524A" w:rsidRDefault="00E92D02" w:rsidP="00E92D02">
      <w:pPr>
        <w:spacing w:after="0" w:line="240" w:lineRule="atLeast"/>
        <w:ind w:firstLine="318"/>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Войновского сельского поселения соответствующего решения отказывает инициативной группе по проведению местного референдума в регистрации.»;</w:t>
      </w:r>
    </w:p>
    <w:p w:rsidR="00E92D02" w:rsidRPr="00BA524A" w:rsidRDefault="00E92D02" w:rsidP="00E92D02">
      <w:pPr>
        <w:spacing w:after="0" w:line="240" w:lineRule="atLeast"/>
        <w:ind w:firstLine="318"/>
        <w:rPr>
          <w:rFonts w:eastAsia="Calibri"/>
          <w:sz w:val="28"/>
          <w:szCs w:val="28"/>
          <w:lang w:val="ru-RU" w:eastAsia="en-US"/>
        </w:rPr>
      </w:pPr>
    </w:p>
    <w:p w:rsidR="00E92D02" w:rsidRPr="00BA524A" w:rsidRDefault="00946716" w:rsidP="00946716">
      <w:pPr>
        <w:tabs>
          <w:tab w:val="left" w:pos="567"/>
        </w:tabs>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8 изложить в новой редакции:</w:t>
      </w:r>
    </w:p>
    <w:p w:rsidR="00E92D02" w:rsidRPr="00BA524A" w:rsidRDefault="00E92D02" w:rsidP="00E92D02">
      <w:pPr>
        <w:spacing w:line="240" w:lineRule="atLeast"/>
        <w:ind w:firstLine="851"/>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 xml:space="preserve">8. Для назначения местного референдума инициативная группа по проведению местного референдума должна представить в организующую </w:t>
      </w:r>
      <w:r w:rsidRPr="00BA524A">
        <w:rPr>
          <w:rFonts w:eastAsia="Calibri"/>
          <w:sz w:val="28"/>
          <w:szCs w:val="28"/>
          <w:lang w:val="ru-RU" w:eastAsia="en-US"/>
        </w:rPr>
        <w:lastRenderedPageBreak/>
        <w:t>референдум территориальную избирательную комиссию подписи участников местного референдума в поддержку инициативы его проведения.»;</w:t>
      </w:r>
    </w:p>
    <w:p w:rsidR="003C5957" w:rsidRPr="00BA524A" w:rsidRDefault="00946716" w:rsidP="00946716">
      <w:pPr>
        <w:spacing w:after="0" w:line="240" w:lineRule="atLeast"/>
        <w:ind w:firstLine="567"/>
        <w:rPr>
          <w:rFonts w:eastAsia="Calibri"/>
          <w:color w:val="000000"/>
          <w:sz w:val="28"/>
          <w:szCs w:val="28"/>
          <w:lang w:val="ru-RU" w:eastAsia="en-US"/>
        </w:rPr>
      </w:pPr>
      <w:r>
        <w:rPr>
          <w:rFonts w:eastAsia="Calibri"/>
          <w:color w:val="000000"/>
          <w:sz w:val="28"/>
          <w:szCs w:val="28"/>
          <w:lang w:val="ru-RU" w:eastAsia="en-US"/>
        </w:rPr>
        <w:t xml:space="preserve">5) </w:t>
      </w:r>
      <w:r w:rsidR="003C5957" w:rsidRPr="00BA524A">
        <w:rPr>
          <w:rFonts w:eastAsia="Calibri"/>
          <w:color w:val="000000"/>
          <w:sz w:val="28"/>
          <w:szCs w:val="28"/>
          <w:lang w:val="ru-RU" w:eastAsia="en-US"/>
        </w:rPr>
        <w:t>пункт 9 изложить в новой редакции:</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3C5957" w:rsidRPr="00BA524A" w:rsidRDefault="003C5957" w:rsidP="003C5957">
      <w:pPr>
        <w:spacing w:after="0" w:line="240" w:lineRule="atLeast"/>
        <w:ind w:firstLine="851"/>
        <w:rPr>
          <w:rFonts w:eastAsia="Calibri"/>
          <w:sz w:val="28"/>
          <w:szCs w:val="28"/>
          <w:lang w:val="ru-RU" w:eastAsia="en-US"/>
        </w:rPr>
      </w:pPr>
      <w:r w:rsidRPr="00BA524A">
        <w:rPr>
          <w:rFonts w:eastAsia="Calibri"/>
          <w:sz w:val="28"/>
          <w:szCs w:val="28"/>
          <w:lang w:val="ru-RU" w:eastAsia="en-US"/>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Войновского сельского поселения. Копия постановления комиссии направляется также инициативной группе по проведению местного референдума.»;</w:t>
      </w:r>
    </w:p>
    <w:p w:rsidR="00191C37" w:rsidRPr="00BA524A" w:rsidRDefault="00191C37" w:rsidP="00AC457E">
      <w:pPr>
        <w:spacing w:after="0" w:line="240" w:lineRule="atLeast"/>
        <w:rPr>
          <w:rFonts w:eastAsia="Calibri"/>
          <w:sz w:val="28"/>
          <w:szCs w:val="28"/>
          <w:lang w:val="ru-RU" w:eastAsia="en-US"/>
        </w:rPr>
      </w:pPr>
    </w:p>
    <w:p w:rsidR="00AC457E" w:rsidRPr="00BA524A" w:rsidRDefault="00946716" w:rsidP="00946716">
      <w:pPr>
        <w:spacing w:after="0" w:line="240" w:lineRule="atLeast"/>
        <w:ind w:firstLine="567"/>
        <w:rPr>
          <w:rFonts w:eastAsia="Calibri"/>
          <w:sz w:val="28"/>
          <w:szCs w:val="28"/>
          <w:lang w:val="ru-RU" w:eastAsia="en-US"/>
        </w:rPr>
      </w:pPr>
      <w:r>
        <w:rPr>
          <w:rFonts w:eastAsia="Calibri"/>
          <w:sz w:val="28"/>
          <w:szCs w:val="28"/>
          <w:lang w:val="ru-RU" w:eastAsia="en-US"/>
        </w:rPr>
        <w:t>1.</w:t>
      </w:r>
      <w:r w:rsidR="00191C37" w:rsidRPr="00BA524A">
        <w:rPr>
          <w:rFonts w:eastAsia="Calibri"/>
          <w:sz w:val="28"/>
          <w:szCs w:val="28"/>
          <w:lang w:val="ru-RU" w:eastAsia="en-US"/>
        </w:rPr>
        <w:t>6</w:t>
      </w:r>
      <w:r>
        <w:rPr>
          <w:rFonts w:eastAsia="Calibri"/>
          <w:sz w:val="28"/>
          <w:szCs w:val="28"/>
          <w:lang w:val="ru-RU" w:eastAsia="en-US"/>
        </w:rPr>
        <w:t xml:space="preserve">. В статье 10 </w:t>
      </w:r>
      <w:r w:rsidR="00AC457E" w:rsidRPr="00BA524A">
        <w:rPr>
          <w:rFonts w:eastAsia="Calibri"/>
          <w:sz w:val="28"/>
          <w:szCs w:val="28"/>
          <w:lang w:val="ru-RU" w:eastAsia="en-US"/>
        </w:rPr>
        <w:t>абзац первый пункта 2 изложить в новой редакции:</w:t>
      </w:r>
    </w:p>
    <w:p w:rsidR="00AC457E" w:rsidRPr="00BA524A" w:rsidRDefault="00AC457E" w:rsidP="00AC457E">
      <w:pPr>
        <w:spacing w:after="0" w:line="240" w:lineRule="atLeast"/>
        <w:ind w:firstLine="851"/>
        <w:rPr>
          <w:rFonts w:eastAsia="Calibri"/>
          <w:sz w:val="28"/>
          <w:szCs w:val="28"/>
          <w:lang w:val="ru-RU" w:eastAsia="en-US"/>
        </w:rPr>
      </w:pPr>
      <w:r w:rsidRPr="00BA524A">
        <w:rPr>
          <w:rFonts w:eastAsia="Calibri"/>
          <w:sz w:val="28"/>
          <w:szCs w:val="28"/>
          <w:lang w:val="ru-RU" w:eastAsia="en-US"/>
        </w:rPr>
        <w:t>«Муниципальные выборы назначаются Собранием депутатов Войновского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E92D02" w:rsidRPr="00BA524A" w:rsidRDefault="00E92D02" w:rsidP="00E92D02">
      <w:pPr>
        <w:spacing w:after="0" w:line="240" w:lineRule="atLeast"/>
        <w:ind w:firstLine="851"/>
        <w:rPr>
          <w:rFonts w:eastAsia="Calibri"/>
          <w:sz w:val="28"/>
          <w:szCs w:val="28"/>
          <w:lang w:val="ru-RU" w:eastAsia="en-US"/>
        </w:rPr>
      </w:pPr>
    </w:p>
    <w:p w:rsidR="00E92D02" w:rsidRPr="00BA524A" w:rsidRDefault="00946716" w:rsidP="00946716">
      <w:pPr>
        <w:spacing w:after="0" w:line="240" w:lineRule="atLeast"/>
        <w:ind w:firstLine="567"/>
        <w:rPr>
          <w:sz w:val="28"/>
          <w:szCs w:val="24"/>
          <w:lang w:val="ru-RU"/>
        </w:rPr>
      </w:pPr>
      <w:r>
        <w:rPr>
          <w:sz w:val="28"/>
          <w:szCs w:val="24"/>
          <w:lang w:val="ru-RU"/>
        </w:rPr>
        <w:t>1.</w:t>
      </w:r>
      <w:r w:rsidR="00191C37" w:rsidRPr="00BA524A">
        <w:rPr>
          <w:sz w:val="28"/>
          <w:szCs w:val="24"/>
          <w:lang w:val="ru-RU"/>
        </w:rPr>
        <w:t>7</w:t>
      </w:r>
      <w:r>
        <w:rPr>
          <w:sz w:val="28"/>
          <w:szCs w:val="24"/>
          <w:lang w:val="ru-RU"/>
        </w:rPr>
        <w:t>.</w:t>
      </w:r>
      <w:r w:rsidR="00E92D02" w:rsidRPr="00BA524A">
        <w:rPr>
          <w:sz w:val="28"/>
          <w:szCs w:val="24"/>
          <w:lang w:val="ru-RU"/>
        </w:rPr>
        <w:t xml:space="preserve"> В статье 11:</w:t>
      </w: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92D02" w:rsidRPr="00BA524A">
        <w:rPr>
          <w:rFonts w:eastAsia="Calibri"/>
          <w:color w:val="000000"/>
          <w:sz w:val="28"/>
          <w:szCs w:val="28"/>
          <w:lang w:val="ru-RU" w:eastAsia="en-US"/>
        </w:rPr>
        <w:t>пункт 4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4. С инициативой проведения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E92D02" w:rsidRPr="00BA524A">
        <w:rPr>
          <w:rFonts w:eastAsia="Calibri"/>
          <w:color w:val="000000"/>
          <w:sz w:val="28"/>
          <w:szCs w:val="28"/>
          <w:lang w:val="ru-RU" w:eastAsia="en-US"/>
        </w:rPr>
        <w:t>пункт 6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 xml:space="preserve">6. При рассмотрении ходатайства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организующая референдум территориальная избирательная комиссия </w:t>
      </w:r>
      <w:r w:rsidRPr="00BA524A">
        <w:rPr>
          <w:rFonts w:eastAsia="Calibri"/>
          <w:sz w:val="28"/>
          <w:szCs w:val="28"/>
          <w:lang w:val="ru-RU" w:eastAsia="en-US"/>
        </w:rPr>
        <w:lastRenderedPageBreak/>
        <w:t>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Войновского сельского поселения, председателем Собрания депутатов – главой Войновского сельского поселения противоправных решений или действий (бездействия), выдвигаемых в качестве основания для отзыва.»;</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3) </w:t>
      </w:r>
      <w:r w:rsidR="00E92D02" w:rsidRPr="00BA524A">
        <w:rPr>
          <w:rFonts w:eastAsia="Calibri"/>
          <w:color w:val="000000"/>
          <w:sz w:val="28"/>
          <w:szCs w:val="28"/>
          <w:lang w:val="ru-RU" w:eastAsia="en-US"/>
        </w:rPr>
        <w:t>пункт 7 изложить в новой редакции: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Войновского сельского поселения.»;</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p>
    <w:p w:rsidR="00E92D02" w:rsidRPr="00BA524A" w:rsidRDefault="00D87E98" w:rsidP="00D87E98">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 xml:space="preserve">4) </w:t>
      </w:r>
      <w:r w:rsidR="00E92D02" w:rsidRPr="00BA524A">
        <w:rPr>
          <w:rFonts w:eastAsia="Calibri"/>
          <w:color w:val="000000"/>
          <w:sz w:val="28"/>
          <w:szCs w:val="28"/>
          <w:lang w:val="ru-RU" w:eastAsia="en-US"/>
        </w:rPr>
        <w:t>пункт 9 изложить в новой редакции:</w:t>
      </w:r>
    </w:p>
    <w:p w:rsidR="00E92D02" w:rsidRPr="00BA524A" w:rsidRDefault="00E92D02" w:rsidP="00E92D02">
      <w:pPr>
        <w:spacing w:after="0" w:line="240" w:lineRule="atLeast"/>
        <w:ind w:firstLine="709"/>
        <w:rPr>
          <w:rFonts w:eastAsia="Calibri"/>
          <w:sz w:val="28"/>
          <w:szCs w:val="28"/>
          <w:lang w:val="ru-RU" w:eastAsia="en-US"/>
        </w:rPr>
      </w:pPr>
      <w:r w:rsidRPr="00BA524A">
        <w:rPr>
          <w:rFonts w:eastAsia="Calibri"/>
          <w:color w:val="000000"/>
          <w:sz w:val="28"/>
          <w:szCs w:val="28"/>
          <w:lang w:val="ru-RU" w:eastAsia="en-US"/>
        </w:rPr>
        <w:t>«</w:t>
      </w:r>
      <w:r w:rsidRPr="00BA524A">
        <w:rPr>
          <w:rFonts w:eastAsia="Calibri"/>
          <w:sz w:val="28"/>
          <w:szCs w:val="28"/>
          <w:lang w:val="ru-RU" w:eastAsia="en-US"/>
        </w:rPr>
        <w:t>9. Если Собрание депутатов Войновского сельского поселения признает, что вопрос, выносимый на голосование по отзыву депутата Собрания депутатов Войновского сельского поселения, председателя Собрания депутатов – главы Войновского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депутата Собрания депутатов Войновского сельского поселения, председателя Собрания депутатов – главы Войновского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E92D02" w:rsidRPr="00BA524A" w:rsidRDefault="00E92D02" w:rsidP="00E92D02">
      <w:pPr>
        <w:widowControl/>
        <w:adjustRightInd/>
        <w:spacing w:after="0" w:line="240" w:lineRule="auto"/>
        <w:ind w:firstLine="851"/>
        <w:textAlignment w:val="auto"/>
        <w:rPr>
          <w:rFonts w:eastAsia="Calibri"/>
          <w:sz w:val="28"/>
          <w:szCs w:val="28"/>
          <w:lang w:val="ru-RU" w:eastAsia="en-US"/>
        </w:rPr>
      </w:pPr>
      <w:r w:rsidRPr="00BA524A">
        <w:rPr>
          <w:rFonts w:eastAsia="Calibri"/>
          <w:sz w:val="28"/>
          <w:szCs w:val="28"/>
          <w:lang w:val="ru-RU" w:eastAsia="en-US"/>
        </w:rPr>
        <w:t>Если Собрание депутатов Войновского сельского поселения признает, что основания для отзыва депутата Собрания депутатов Войновского сельского поселения, председателя Собрания депутатов – главы Войновского сельского поселения отсутствуют организующая референдум территориальная избирательная комиссия в течение 15 дней со дня принятия Собранием депутатов Войновского сельского поселения соответствующего решения отказывает инициативной группе в регистрации.»;</w:t>
      </w:r>
    </w:p>
    <w:p w:rsidR="003F166F" w:rsidRPr="00BA524A" w:rsidRDefault="003F166F" w:rsidP="003F166F">
      <w:pPr>
        <w:widowControl/>
        <w:adjustRightInd/>
        <w:spacing w:after="0" w:line="240" w:lineRule="auto"/>
        <w:textAlignment w:val="auto"/>
        <w:rPr>
          <w:sz w:val="28"/>
          <w:szCs w:val="24"/>
          <w:lang w:val="ru-RU"/>
        </w:rPr>
      </w:pPr>
    </w:p>
    <w:p w:rsidR="00E75369" w:rsidRPr="00BA524A" w:rsidRDefault="00D87E98" w:rsidP="00B26D12">
      <w:pPr>
        <w:widowControl/>
        <w:tabs>
          <w:tab w:val="left" w:pos="709"/>
        </w:tabs>
        <w:adjustRightInd/>
        <w:spacing w:after="0" w:line="240" w:lineRule="auto"/>
        <w:ind w:firstLine="567"/>
        <w:textAlignment w:val="auto"/>
        <w:rPr>
          <w:sz w:val="28"/>
          <w:szCs w:val="24"/>
          <w:lang w:val="ru-RU"/>
        </w:rPr>
      </w:pPr>
      <w:r>
        <w:rPr>
          <w:sz w:val="28"/>
          <w:szCs w:val="24"/>
          <w:lang w:val="ru-RU"/>
        </w:rPr>
        <w:t>1.</w:t>
      </w:r>
      <w:r w:rsidR="004F44A7" w:rsidRPr="00BA524A">
        <w:rPr>
          <w:sz w:val="28"/>
          <w:szCs w:val="24"/>
          <w:lang w:val="ru-RU"/>
        </w:rPr>
        <w:t>8</w:t>
      </w:r>
      <w:r>
        <w:rPr>
          <w:sz w:val="28"/>
          <w:szCs w:val="24"/>
          <w:lang w:val="ru-RU"/>
        </w:rPr>
        <w:t>.</w:t>
      </w:r>
      <w:r w:rsidR="003F166F" w:rsidRPr="00BA524A">
        <w:rPr>
          <w:sz w:val="28"/>
          <w:szCs w:val="24"/>
          <w:lang w:val="ru-RU"/>
        </w:rPr>
        <w:t xml:space="preserve"> </w:t>
      </w:r>
      <w:r w:rsidR="00E75369" w:rsidRPr="00BA524A">
        <w:rPr>
          <w:sz w:val="28"/>
          <w:szCs w:val="24"/>
          <w:lang w:val="ru-RU"/>
        </w:rPr>
        <w:t>В статье 16:</w:t>
      </w:r>
    </w:p>
    <w:p w:rsidR="00E75369" w:rsidRDefault="00E75369" w:rsidP="00E75369">
      <w:pPr>
        <w:widowControl/>
        <w:tabs>
          <w:tab w:val="left" w:pos="709"/>
        </w:tabs>
        <w:adjustRightInd/>
        <w:spacing w:after="0" w:line="240" w:lineRule="auto"/>
        <w:ind w:firstLine="567"/>
        <w:textAlignment w:val="auto"/>
        <w:rPr>
          <w:sz w:val="28"/>
          <w:szCs w:val="24"/>
          <w:lang w:val="ru-RU"/>
        </w:rPr>
      </w:pPr>
      <w:r w:rsidRPr="00BA524A">
        <w:rPr>
          <w:sz w:val="28"/>
          <w:szCs w:val="24"/>
          <w:lang w:val="ru-RU"/>
        </w:rPr>
        <w:t xml:space="preserve"> </w:t>
      </w:r>
      <w:r w:rsidR="00D87E98">
        <w:rPr>
          <w:sz w:val="28"/>
          <w:szCs w:val="24"/>
          <w:lang w:val="ru-RU"/>
        </w:rPr>
        <w:t xml:space="preserve">1) </w:t>
      </w:r>
      <w:r w:rsidRPr="00BA524A">
        <w:rPr>
          <w:sz w:val="28"/>
          <w:szCs w:val="24"/>
          <w:lang w:val="ru-RU"/>
        </w:rPr>
        <w:t>пункт 2 изложить в новой редакции:</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«2. </w:t>
      </w:r>
      <w:r w:rsidRPr="00E75369">
        <w:rPr>
          <w:sz w:val="28"/>
          <w:szCs w:val="24"/>
          <w:lang w:val="ru-RU"/>
        </w:rPr>
        <w:t>Староста сельского населенного пункта назначается Собранием депутатов Войновского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E75369"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3) </w:t>
      </w:r>
      <w:r w:rsidR="00E75369">
        <w:rPr>
          <w:sz w:val="28"/>
          <w:szCs w:val="24"/>
          <w:lang w:val="ru-RU"/>
        </w:rPr>
        <w:t>п</w:t>
      </w:r>
      <w:r w:rsidR="00E75369" w:rsidRPr="00E75369">
        <w:rPr>
          <w:sz w:val="28"/>
          <w:szCs w:val="24"/>
          <w:lang w:val="ru-RU"/>
        </w:rPr>
        <w:t>ункт</w:t>
      </w:r>
      <w:r w:rsidR="00E75369">
        <w:rPr>
          <w:sz w:val="28"/>
          <w:szCs w:val="24"/>
          <w:lang w:val="ru-RU"/>
        </w:rPr>
        <w:t xml:space="preserve"> 3</w:t>
      </w:r>
      <w:r w:rsidR="00E75369" w:rsidRPr="00E75369">
        <w:rPr>
          <w:sz w:val="28"/>
          <w:szCs w:val="24"/>
          <w:lang w:val="ru-RU"/>
        </w:rPr>
        <w:t xml:space="preserve"> излож</w:t>
      </w:r>
      <w:r w:rsidR="00E75369">
        <w:rPr>
          <w:sz w:val="28"/>
          <w:szCs w:val="24"/>
          <w:lang w:val="ru-RU"/>
        </w:rPr>
        <w:t>ить</w:t>
      </w:r>
      <w:r w:rsidR="00E75369" w:rsidRPr="00E75369">
        <w:rPr>
          <w:sz w:val="28"/>
          <w:szCs w:val="24"/>
          <w:lang w:val="ru-RU"/>
        </w:rPr>
        <w:t xml:space="preserve"> в новой редакции</w:t>
      </w:r>
      <w:r w:rsidR="00E75369">
        <w:rPr>
          <w:sz w:val="28"/>
          <w:szCs w:val="24"/>
          <w:lang w:val="ru-RU"/>
        </w:rPr>
        <w:t>:</w:t>
      </w:r>
    </w:p>
    <w:p w:rsidR="00E75369" w:rsidRDefault="00E75369" w:rsidP="00E75369">
      <w:pPr>
        <w:widowControl/>
        <w:tabs>
          <w:tab w:val="left" w:pos="709"/>
        </w:tabs>
        <w:adjustRightInd/>
        <w:spacing w:after="0" w:line="240" w:lineRule="auto"/>
        <w:ind w:firstLine="993"/>
        <w:textAlignment w:val="auto"/>
        <w:rPr>
          <w:sz w:val="28"/>
          <w:szCs w:val="24"/>
          <w:lang w:val="ru-RU"/>
        </w:rPr>
      </w:pPr>
      <w:r>
        <w:rPr>
          <w:sz w:val="28"/>
          <w:szCs w:val="24"/>
          <w:lang w:val="ru-RU"/>
        </w:rPr>
        <w:t xml:space="preserve">«3. </w:t>
      </w:r>
      <w:r w:rsidRPr="00E75369">
        <w:rPr>
          <w:sz w:val="28"/>
          <w:szCs w:val="24"/>
          <w:lang w:val="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sz w:val="28"/>
          <w:szCs w:val="24"/>
          <w:lang w:val="ru-RU"/>
        </w:rPr>
        <w:t>»;</w:t>
      </w:r>
    </w:p>
    <w:p w:rsidR="00BB5F92" w:rsidRDefault="00BB5F92" w:rsidP="00E75369">
      <w:pPr>
        <w:widowControl/>
        <w:tabs>
          <w:tab w:val="left" w:pos="709"/>
        </w:tabs>
        <w:adjustRightInd/>
        <w:spacing w:after="0" w:line="240" w:lineRule="auto"/>
        <w:ind w:firstLine="993"/>
        <w:textAlignment w:val="auto"/>
        <w:rPr>
          <w:sz w:val="28"/>
          <w:szCs w:val="24"/>
          <w:lang w:val="ru-RU"/>
        </w:rPr>
      </w:pPr>
    </w:p>
    <w:p w:rsidR="00BB5F92" w:rsidRDefault="00DB13C4" w:rsidP="00BB5F92">
      <w:pPr>
        <w:widowControl/>
        <w:tabs>
          <w:tab w:val="left" w:pos="709"/>
        </w:tabs>
        <w:adjustRightInd/>
        <w:spacing w:after="0" w:line="240" w:lineRule="auto"/>
        <w:ind w:firstLine="567"/>
        <w:textAlignment w:val="auto"/>
        <w:rPr>
          <w:sz w:val="28"/>
          <w:szCs w:val="24"/>
          <w:lang w:val="ru-RU"/>
        </w:rPr>
      </w:pPr>
      <w:r>
        <w:rPr>
          <w:sz w:val="28"/>
          <w:szCs w:val="24"/>
          <w:lang w:val="ru-RU"/>
        </w:rPr>
        <w:t xml:space="preserve">4) </w:t>
      </w:r>
      <w:r w:rsidR="00BB5F92">
        <w:rPr>
          <w:sz w:val="28"/>
          <w:szCs w:val="24"/>
          <w:lang w:val="ru-RU"/>
        </w:rPr>
        <w:t>п</w:t>
      </w:r>
      <w:r w:rsidR="00BB5F92" w:rsidRPr="00BB5F92">
        <w:rPr>
          <w:sz w:val="28"/>
          <w:szCs w:val="24"/>
          <w:lang w:val="ru-RU"/>
        </w:rPr>
        <w:t xml:space="preserve">одпункт 1 пункта 4 </w:t>
      </w:r>
      <w:r w:rsidR="00BB5F92">
        <w:rPr>
          <w:sz w:val="28"/>
          <w:szCs w:val="24"/>
          <w:lang w:val="ru-RU"/>
        </w:rPr>
        <w:t>изложить</w:t>
      </w:r>
      <w:r w:rsidR="00BB5F92" w:rsidRPr="00BB5F92">
        <w:rPr>
          <w:sz w:val="28"/>
          <w:szCs w:val="24"/>
          <w:lang w:val="ru-RU"/>
        </w:rPr>
        <w:t xml:space="preserve"> в новой редакции</w:t>
      </w:r>
      <w:r w:rsidR="00BB5F92">
        <w:rPr>
          <w:sz w:val="28"/>
          <w:szCs w:val="24"/>
          <w:lang w:val="ru-RU"/>
        </w:rPr>
        <w:t>:</w:t>
      </w:r>
    </w:p>
    <w:p w:rsidR="00E75369" w:rsidRPr="00BA524A" w:rsidRDefault="00BB5F92" w:rsidP="00523ACB">
      <w:pPr>
        <w:widowControl/>
        <w:tabs>
          <w:tab w:val="left" w:pos="709"/>
        </w:tabs>
        <w:adjustRightInd/>
        <w:spacing w:after="0" w:line="240" w:lineRule="auto"/>
        <w:ind w:firstLine="993"/>
        <w:textAlignment w:val="auto"/>
        <w:rPr>
          <w:sz w:val="28"/>
          <w:szCs w:val="24"/>
          <w:lang w:val="ru-RU"/>
        </w:rPr>
      </w:pPr>
      <w:r>
        <w:rPr>
          <w:sz w:val="28"/>
          <w:szCs w:val="24"/>
          <w:lang w:val="ru-RU"/>
        </w:rPr>
        <w:t>«</w:t>
      </w:r>
      <w:r w:rsidR="00523ACB" w:rsidRPr="00523ACB">
        <w:rPr>
          <w:sz w:val="28"/>
          <w:szCs w:val="24"/>
          <w:lang w:val="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w:t>
      </w:r>
      <w:r w:rsidR="00523ACB" w:rsidRPr="00BA524A">
        <w:rPr>
          <w:sz w:val="28"/>
          <w:szCs w:val="24"/>
          <w:lang w:val="ru-RU"/>
        </w:rPr>
        <w:t>полномочия на непостоянной основе, или должность муниципальной службы;»</w:t>
      </w:r>
      <w:r w:rsidR="00523080" w:rsidRPr="00BA524A">
        <w:rPr>
          <w:sz w:val="28"/>
          <w:szCs w:val="24"/>
          <w:lang w:val="ru-RU"/>
        </w:rPr>
        <w:t>;</w:t>
      </w:r>
    </w:p>
    <w:p w:rsidR="00523ACB" w:rsidRPr="00BA524A" w:rsidRDefault="00523ACB" w:rsidP="00523ACB">
      <w:pPr>
        <w:widowControl/>
        <w:tabs>
          <w:tab w:val="left" w:pos="709"/>
        </w:tabs>
        <w:adjustRightInd/>
        <w:spacing w:after="0" w:line="240" w:lineRule="auto"/>
        <w:ind w:firstLine="993"/>
        <w:textAlignment w:val="auto"/>
        <w:rPr>
          <w:sz w:val="28"/>
          <w:szCs w:val="24"/>
          <w:lang w:val="ru-RU"/>
        </w:rPr>
      </w:pPr>
    </w:p>
    <w:p w:rsidR="003F166F" w:rsidRPr="00BA524A" w:rsidRDefault="00DB13C4" w:rsidP="00E75369">
      <w:pPr>
        <w:widowControl/>
        <w:tabs>
          <w:tab w:val="left" w:pos="709"/>
        </w:tabs>
        <w:adjustRightInd/>
        <w:spacing w:after="0" w:line="240" w:lineRule="auto"/>
        <w:ind w:firstLine="567"/>
        <w:textAlignment w:val="auto"/>
        <w:rPr>
          <w:sz w:val="28"/>
          <w:szCs w:val="24"/>
          <w:lang w:val="ru-RU"/>
        </w:rPr>
      </w:pPr>
      <w:r>
        <w:rPr>
          <w:sz w:val="28"/>
          <w:szCs w:val="24"/>
          <w:lang w:val="ru-RU"/>
        </w:rPr>
        <w:t xml:space="preserve">5) </w:t>
      </w:r>
      <w:r w:rsidR="003F166F" w:rsidRPr="00BA524A">
        <w:rPr>
          <w:sz w:val="28"/>
          <w:szCs w:val="24"/>
          <w:lang w:val="ru-RU"/>
        </w:rPr>
        <w:t xml:space="preserve">абзац второй пункта 5 изложить в </w:t>
      </w:r>
      <w:r w:rsidR="004F44A7" w:rsidRPr="00BA524A">
        <w:rPr>
          <w:sz w:val="28"/>
          <w:szCs w:val="24"/>
          <w:lang w:val="ru-RU"/>
        </w:rPr>
        <w:t xml:space="preserve">новой </w:t>
      </w:r>
      <w:r w:rsidR="003F166F" w:rsidRPr="00BA524A">
        <w:rPr>
          <w:sz w:val="28"/>
          <w:szCs w:val="24"/>
          <w:lang w:val="ru-RU"/>
        </w:rPr>
        <w:t>редакции:</w:t>
      </w:r>
    </w:p>
    <w:p w:rsidR="003F166F" w:rsidRPr="002E112A" w:rsidRDefault="0058241D" w:rsidP="003F166F">
      <w:pPr>
        <w:widowControl/>
        <w:adjustRightInd/>
        <w:spacing w:after="0" w:line="240" w:lineRule="auto"/>
        <w:ind w:firstLine="708"/>
        <w:textAlignment w:val="auto"/>
        <w:rPr>
          <w:sz w:val="28"/>
          <w:szCs w:val="24"/>
          <w:lang w:val="ru-RU"/>
        </w:rPr>
      </w:pPr>
      <w:r w:rsidRPr="00BA524A">
        <w:rPr>
          <w:sz w:val="28"/>
          <w:szCs w:val="24"/>
          <w:lang w:val="ru-RU"/>
        </w:rPr>
        <w:t>«</w:t>
      </w:r>
      <w:r w:rsidR="003F166F" w:rsidRPr="00BA524A">
        <w:rPr>
          <w:sz w:val="28"/>
          <w:szCs w:val="24"/>
          <w:lang w:val="ru-RU"/>
        </w:rPr>
        <w:t>Полномочия старосты сельского населенного</w:t>
      </w:r>
      <w:r w:rsidR="003F166F" w:rsidRPr="002E112A">
        <w:rPr>
          <w:sz w:val="28"/>
          <w:szCs w:val="24"/>
          <w:lang w:val="ru-RU"/>
        </w:rPr>
        <w:t xml:space="preserve"> пункта прекращаются досрочно по решению Собрания депутатов </w:t>
      </w:r>
      <w:r w:rsidR="003F166F">
        <w:rPr>
          <w:sz w:val="28"/>
          <w:szCs w:val="24"/>
          <w:lang w:val="ru-RU"/>
        </w:rPr>
        <w:t>Войновского</w:t>
      </w:r>
      <w:r w:rsidR="003F166F" w:rsidRPr="002E112A">
        <w:rPr>
          <w:sz w:val="28"/>
          <w:szCs w:val="24"/>
          <w:lang w:val="ru-RU"/>
        </w:rPr>
        <w:t xml:space="preserve"> сельского поселения, по представлению схода граждан сельского населенного пункта, а также в случаях, установленных пунктами 1-7 и 9² части 10 статьи 40 Федерального закона «Об общих принципах организации местного самоупр</w:t>
      </w:r>
      <w:r w:rsidR="00E75369">
        <w:rPr>
          <w:sz w:val="28"/>
          <w:szCs w:val="24"/>
          <w:lang w:val="ru-RU"/>
        </w:rPr>
        <w:t>авления в Российской Федерации»;</w:t>
      </w:r>
    </w:p>
    <w:p w:rsidR="002E112A" w:rsidRDefault="002E112A" w:rsidP="00A777FF">
      <w:pPr>
        <w:widowControl/>
        <w:adjustRightInd/>
        <w:spacing w:after="0" w:line="240" w:lineRule="auto"/>
        <w:jc w:val="right"/>
        <w:textAlignment w:val="auto"/>
        <w:rPr>
          <w:sz w:val="28"/>
          <w:szCs w:val="24"/>
          <w:lang w:val="ru-RU"/>
        </w:rPr>
      </w:pPr>
    </w:p>
    <w:p w:rsidR="003F166F" w:rsidRPr="003F166F" w:rsidRDefault="00DB13C4" w:rsidP="005D59F1">
      <w:pPr>
        <w:widowControl/>
        <w:tabs>
          <w:tab w:val="left" w:pos="1134"/>
        </w:tabs>
        <w:adjustRightInd/>
        <w:spacing w:after="0" w:line="240" w:lineRule="auto"/>
        <w:ind w:left="284" w:firstLine="283"/>
        <w:textAlignment w:val="auto"/>
        <w:rPr>
          <w:sz w:val="28"/>
          <w:szCs w:val="24"/>
          <w:lang w:val="ru-RU"/>
        </w:rPr>
      </w:pPr>
      <w:r>
        <w:rPr>
          <w:sz w:val="28"/>
          <w:szCs w:val="24"/>
          <w:lang w:val="ru-RU"/>
        </w:rPr>
        <w:t>1.</w:t>
      </w:r>
      <w:r w:rsidR="004F44A7">
        <w:rPr>
          <w:sz w:val="28"/>
          <w:szCs w:val="24"/>
          <w:lang w:val="ru-RU"/>
        </w:rPr>
        <w:t>9</w:t>
      </w:r>
      <w:r>
        <w:rPr>
          <w:sz w:val="28"/>
          <w:szCs w:val="24"/>
          <w:lang w:val="ru-RU"/>
        </w:rPr>
        <w:t>.</w:t>
      </w:r>
      <w:r w:rsidR="003F166F" w:rsidRPr="003F166F">
        <w:rPr>
          <w:sz w:val="28"/>
          <w:szCs w:val="24"/>
          <w:lang w:val="ru-RU"/>
        </w:rPr>
        <w:tab/>
      </w:r>
      <w:r w:rsidR="00F11066">
        <w:rPr>
          <w:sz w:val="28"/>
          <w:szCs w:val="24"/>
          <w:lang w:val="ru-RU"/>
        </w:rPr>
        <w:t>С</w:t>
      </w:r>
      <w:r w:rsidR="003F166F" w:rsidRPr="003F166F">
        <w:rPr>
          <w:sz w:val="28"/>
          <w:szCs w:val="24"/>
          <w:lang w:val="ru-RU"/>
        </w:rPr>
        <w:t>татью 30 дополнить пунктом 22:</w:t>
      </w:r>
    </w:p>
    <w:p w:rsidR="003F166F" w:rsidRPr="002E112A" w:rsidRDefault="003F166F" w:rsidP="003F166F">
      <w:pPr>
        <w:widowControl/>
        <w:adjustRightInd/>
        <w:spacing w:after="0" w:line="240" w:lineRule="auto"/>
        <w:ind w:firstLine="708"/>
        <w:textAlignment w:val="auto"/>
        <w:rPr>
          <w:sz w:val="28"/>
          <w:szCs w:val="24"/>
          <w:lang w:val="ru-RU"/>
        </w:rPr>
      </w:pPr>
      <w:r w:rsidRPr="003F166F">
        <w:rPr>
          <w:sz w:val="28"/>
          <w:szCs w:val="24"/>
          <w:lang w:val="ru-RU"/>
        </w:rPr>
        <w:t xml:space="preserve">«22) Председатель Собрания депутатов - глава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w:t>
      </w:r>
      <w:r w:rsidRPr="001B78DE">
        <w:rPr>
          <w:sz w:val="28"/>
          <w:szCs w:val="24"/>
          <w:lang w:val="ru-RU"/>
        </w:rPr>
        <w:t>закона от 25 декабря 2008 года № 273-ФЗ «О противодействии коррупции».</w:t>
      </w:r>
    </w:p>
    <w:p w:rsidR="003F166F" w:rsidRDefault="003F166F" w:rsidP="00FD36E3">
      <w:pPr>
        <w:widowControl/>
        <w:adjustRightInd/>
        <w:spacing w:after="0" w:line="240" w:lineRule="auto"/>
        <w:ind w:firstLine="851"/>
        <w:textAlignment w:val="auto"/>
        <w:rPr>
          <w:rFonts w:eastAsia="Calibri"/>
          <w:sz w:val="28"/>
          <w:szCs w:val="28"/>
          <w:lang w:val="ru-RU" w:eastAsia="en-US"/>
        </w:rPr>
      </w:pPr>
    </w:p>
    <w:p w:rsidR="00CB7935" w:rsidRDefault="004F44A7" w:rsidP="0019744A">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19744A">
        <w:rPr>
          <w:rFonts w:eastAsia="Calibri"/>
          <w:sz w:val="28"/>
          <w:szCs w:val="28"/>
          <w:lang w:val="ru-RU" w:eastAsia="en-US"/>
        </w:rPr>
        <w:t>.1</w:t>
      </w:r>
      <w:r>
        <w:rPr>
          <w:rFonts w:eastAsia="Calibri"/>
          <w:sz w:val="28"/>
          <w:szCs w:val="28"/>
          <w:lang w:val="ru-RU" w:eastAsia="en-US"/>
        </w:rPr>
        <w:t>0</w:t>
      </w:r>
      <w:r w:rsidR="0019744A">
        <w:rPr>
          <w:rFonts w:eastAsia="Calibri"/>
          <w:sz w:val="28"/>
          <w:szCs w:val="28"/>
          <w:lang w:val="ru-RU" w:eastAsia="en-US"/>
        </w:rPr>
        <w:t>.</w:t>
      </w:r>
      <w:r w:rsidR="00FD36E3" w:rsidRPr="00DA2920">
        <w:rPr>
          <w:rFonts w:eastAsia="Calibri"/>
          <w:sz w:val="28"/>
          <w:szCs w:val="28"/>
          <w:lang w:val="ru-RU" w:eastAsia="en-US"/>
        </w:rPr>
        <w:t xml:space="preserve"> </w:t>
      </w:r>
      <w:r w:rsidR="00025486" w:rsidRPr="00DA2920">
        <w:rPr>
          <w:sz w:val="28"/>
          <w:szCs w:val="24"/>
          <w:lang w:val="ru-RU"/>
        </w:rPr>
        <w:t>Статью 33</w:t>
      </w:r>
      <w:r w:rsidR="00CB7935">
        <w:rPr>
          <w:sz w:val="28"/>
          <w:szCs w:val="24"/>
          <w:lang w:val="ru-RU"/>
        </w:rPr>
        <w:t>:</w:t>
      </w:r>
    </w:p>
    <w:p w:rsidR="00025486" w:rsidRPr="00843A9D" w:rsidRDefault="00025486" w:rsidP="00CB7935">
      <w:pPr>
        <w:widowControl/>
        <w:tabs>
          <w:tab w:val="left" w:pos="567"/>
        </w:tabs>
        <w:adjustRightInd/>
        <w:spacing w:after="0" w:line="240" w:lineRule="auto"/>
        <w:ind w:firstLine="709"/>
        <w:textAlignment w:val="auto"/>
        <w:rPr>
          <w:sz w:val="28"/>
          <w:szCs w:val="24"/>
          <w:lang w:val="ru-RU"/>
        </w:rPr>
      </w:pPr>
      <w:r>
        <w:rPr>
          <w:sz w:val="28"/>
          <w:szCs w:val="24"/>
          <w:lang w:val="ru-RU"/>
        </w:rPr>
        <w:t xml:space="preserve"> </w:t>
      </w:r>
      <w:r w:rsidR="00CB7935">
        <w:rPr>
          <w:sz w:val="28"/>
          <w:szCs w:val="24"/>
          <w:lang w:val="ru-RU"/>
        </w:rPr>
        <w:t xml:space="preserve">1) </w:t>
      </w:r>
      <w:r>
        <w:rPr>
          <w:sz w:val="28"/>
          <w:szCs w:val="24"/>
          <w:lang w:val="ru-RU"/>
        </w:rPr>
        <w:t>дополнить пункт</w:t>
      </w:r>
      <w:r w:rsidR="00CB7935">
        <w:rPr>
          <w:sz w:val="28"/>
          <w:szCs w:val="24"/>
          <w:lang w:val="ru-RU"/>
        </w:rPr>
        <w:t>ом</w:t>
      </w:r>
      <w:r w:rsidRPr="00843A9D">
        <w:rPr>
          <w:sz w:val="28"/>
          <w:szCs w:val="24"/>
          <w:lang w:val="ru-RU"/>
        </w:rPr>
        <w:t xml:space="preserve"> </w:t>
      </w:r>
      <w:r w:rsidRPr="004F44A7">
        <w:rPr>
          <w:sz w:val="28"/>
          <w:szCs w:val="24"/>
          <w:lang w:val="ru-RU"/>
        </w:rPr>
        <w:t>8.1</w:t>
      </w:r>
      <w:r>
        <w:rPr>
          <w:sz w:val="28"/>
          <w:szCs w:val="24"/>
          <w:lang w:val="ru-RU"/>
        </w:rPr>
        <w:t>:</w:t>
      </w:r>
    </w:p>
    <w:p w:rsidR="00FD36E3" w:rsidRPr="00843A9D" w:rsidRDefault="00025486" w:rsidP="00025486">
      <w:pPr>
        <w:widowControl/>
        <w:adjustRightInd/>
        <w:spacing w:after="0" w:line="240" w:lineRule="auto"/>
        <w:ind w:firstLine="708"/>
        <w:textAlignment w:val="auto"/>
        <w:rPr>
          <w:rFonts w:eastAsia="Calibri"/>
          <w:sz w:val="28"/>
          <w:szCs w:val="28"/>
          <w:lang w:val="ru-RU" w:eastAsia="en-US"/>
        </w:rPr>
      </w:pPr>
      <w:r w:rsidRPr="00843A9D">
        <w:rPr>
          <w:sz w:val="28"/>
          <w:szCs w:val="24"/>
          <w:lang w:val="ru-RU"/>
        </w:rPr>
        <w:t>«</w:t>
      </w:r>
      <w:r>
        <w:rPr>
          <w:sz w:val="28"/>
          <w:szCs w:val="24"/>
          <w:lang w:val="ru-RU"/>
        </w:rPr>
        <w:t>8.1</w:t>
      </w:r>
      <w:r w:rsidRPr="00843A9D">
        <w:rPr>
          <w:sz w:val="28"/>
          <w:szCs w:val="24"/>
          <w:lang w:val="ru-RU"/>
        </w:rPr>
        <w:t xml:space="preserve">) Глава Администрации Войновского сельского поселения освобождается от ответственности за несоблюдение ограничений и запретов, требований о предотвращении или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w:t>
      </w:r>
      <w:r w:rsidRPr="00E92D02">
        <w:rPr>
          <w:sz w:val="28"/>
          <w:szCs w:val="24"/>
          <w:lang w:val="ru-RU"/>
        </w:rPr>
        <w:t>таких обязанностей признается следствием не зависящих от него обстоятельств в порядке, предусмотренном частями 3</w:t>
      </w:r>
      <w:r>
        <w:rPr>
          <w:sz w:val="28"/>
          <w:szCs w:val="24"/>
          <w:lang w:val="ru-RU"/>
        </w:rPr>
        <w:t xml:space="preserve"> </w:t>
      </w:r>
      <w:r w:rsidRPr="00E92D02">
        <w:rPr>
          <w:sz w:val="28"/>
          <w:szCs w:val="24"/>
          <w:lang w:val="ru-RU"/>
        </w:rPr>
        <w:t xml:space="preserve">- 6 статьи 13 Федерального закона от 25 декабря 2008 года № 273-ФЗ </w:t>
      </w:r>
      <w:r>
        <w:rPr>
          <w:sz w:val="28"/>
          <w:szCs w:val="24"/>
          <w:lang w:val="ru-RU"/>
        </w:rPr>
        <w:t>«О противодействии коррупции»».</w:t>
      </w:r>
      <w:r w:rsidR="00FD36E3" w:rsidRPr="00843A9D">
        <w:rPr>
          <w:rFonts w:eastAsia="Calibri"/>
          <w:sz w:val="28"/>
          <w:szCs w:val="28"/>
          <w:lang w:val="ru-RU" w:eastAsia="en-US"/>
        </w:rPr>
        <w:t>;</w:t>
      </w:r>
    </w:p>
    <w:p w:rsidR="00843A9D" w:rsidRDefault="00843A9D" w:rsidP="00FD36E3">
      <w:pPr>
        <w:widowControl/>
        <w:adjustRightInd/>
        <w:spacing w:after="0" w:line="240" w:lineRule="auto"/>
        <w:ind w:firstLine="426"/>
        <w:textAlignment w:val="auto"/>
        <w:rPr>
          <w:rFonts w:eastAsia="Calibri"/>
          <w:sz w:val="28"/>
          <w:szCs w:val="28"/>
          <w:lang w:val="ru-RU" w:eastAsia="en-US"/>
        </w:rPr>
      </w:pPr>
    </w:p>
    <w:p w:rsidR="00CB7935" w:rsidRPr="00843A9D" w:rsidRDefault="00CB7935" w:rsidP="00FD36E3">
      <w:pPr>
        <w:widowControl/>
        <w:adjustRightInd/>
        <w:spacing w:after="0" w:line="240" w:lineRule="auto"/>
        <w:ind w:firstLine="426"/>
        <w:textAlignment w:val="auto"/>
        <w:rPr>
          <w:rFonts w:eastAsia="Calibri"/>
          <w:sz w:val="28"/>
          <w:szCs w:val="28"/>
          <w:lang w:val="ru-RU" w:eastAsia="en-US"/>
        </w:rPr>
      </w:pPr>
      <w:r>
        <w:rPr>
          <w:sz w:val="28"/>
          <w:szCs w:val="24"/>
          <w:lang w:val="ru-RU"/>
        </w:rPr>
        <w:t>2) дополнить пунктом</w:t>
      </w:r>
      <w:r w:rsidRPr="00843A9D">
        <w:rPr>
          <w:sz w:val="28"/>
          <w:szCs w:val="24"/>
          <w:lang w:val="ru-RU"/>
        </w:rPr>
        <w:t xml:space="preserve"> </w:t>
      </w:r>
      <w:r w:rsidRPr="004F44A7">
        <w:rPr>
          <w:sz w:val="28"/>
          <w:szCs w:val="24"/>
          <w:lang w:val="ru-RU"/>
        </w:rPr>
        <w:t>12</w:t>
      </w:r>
      <w:r>
        <w:rPr>
          <w:sz w:val="28"/>
          <w:szCs w:val="24"/>
          <w:lang w:val="ru-RU"/>
        </w:rPr>
        <w:t>:</w:t>
      </w:r>
    </w:p>
    <w:p w:rsidR="00025486" w:rsidRPr="00FD36E3" w:rsidRDefault="00025486" w:rsidP="00025486">
      <w:pPr>
        <w:widowControl/>
        <w:autoSpaceDE w:val="0"/>
        <w:autoSpaceDN w:val="0"/>
        <w:adjustRightInd/>
        <w:spacing w:after="0" w:line="240" w:lineRule="auto"/>
        <w:ind w:firstLine="709"/>
        <w:textAlignment w:val="auto"/>
        <w:rPr>
          <w:rFonts w:eastAsia="Calibri"/>
          <w:sz w:val="28"/>
          <w:szCs w:val="28"/>
          <w:lang w:val="ru-RU" w:eastAsia="en-US"/>
        </w:rPr>
      </w:pPr>
      <w:r>
        <w:rPr>
          <w:rFonts w:eastAsia="Calibri"/>
          <w:sz w:val="28"/>
          <w:szCs w:val="28"/>
          <w:lang w:val="ru-RU" w:eastAsia="en-US"/>
        </w:rPr>
        <w:t>«</w:t>
      </w:r>
      <w:r w:rsidRPr="00FD36E3">
        <w:rPr>
          <w:rFonts w:eastAsia="Calibri"/>
          <w:sz w:val="28"/>
          <w:szCs w:val="28"/>
          <w:lang w:val="ru-RU" w:eastAsia="en-US"/>
        </w:rPr>
        <w:t xml:space="preserve">12. По истечении срока контракта, заключенного с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до дня заключения контракта с вновь назначенным главой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исполняет заместитель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или иное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установленное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w:t>
      </w:r>
    </w:p>
    <w:p w:rsidR="00025486" w:rsidRPr="00E92D02" w:rsidRDefault="00025486" w:rsidP="00025486">
      <w:pPr>
        <w:widowControl/>
        <w:adjustRightInd/>
        <w:spacing w:after="0" w:line="240" w:lineRule="auto"/>
        <w:ind w:firstLine="708"/>
        <w:textAlignment w:val="auto"/>
        <w:rPr>
          <w:sz w:val="28"/>
          <w:szCs w:val="24"/>
          <w:lang w:val="ru-RU"/>
        </w:rPr>
      </w:pPr>
      <w:r w:rsidRPr="00FD36E3">
        <w:rPr>
          <w:rFonts w:eastAsia="Calibri"/>
          <w:sz w:val="28"/>
          <w:szCs w:val="28"/>
          <w:lang w:val="ru-RU" w:eastAsia="en-US"/>
        </w:rPr>
        <w:t xml:space="preserve">Если Регламентом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не установлено лицо, исполняющее обязанности главы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в случае, установленном в абзаце первом настоящего пункта, либо данное лицо отсутствует, должностное лицо Администрации </w:t>
      </w:r>
      <w:r>
        <w:rPr>
          <w:rFonts w:eastAsia="Calibri"/>
          <w:sz w:val="28"/>
          <w:szCs w:val="28"/>
          <w:lang w:val="ru-RU" w:eastAsia="en-US"/>
        </w:rPr>
        <w:t>Войновского</w:t>
      </w:r>
      <w:r w:rsidRPr="00FD36E3">
        <w:rPr>
          <w:rFonts w:eastAsia="Calibri"/>
          <w:sz w:val="28"/>
          <w:szCs w:val="28"/>
          <w:lang w:val="ru-RU" w:eastAsia="en-US"/>
        </w:rPr>
        <w:t xml:space="preserve"> сельского поселения, исполняющее обязанности главы Администрации </w:t>
      </w:r>
      <w:r w:rsidRPr="00843A9D">
        <w:rPr>
          <w:rFonts w:eastAsia="Calibri"/>
          <w:sz w:val="28"/>
          <w:szCs w:val="28"/>
          <w:lang w:val="ru-RU" w:eastAsia="en-US"/>
        </w:rPr>
        <w:t>Войновского сельского поселения до дня начала исполнения обязанностей вновь назначенного главы Администрации Войновского сельского поселения, определяется Собранием депутатов Войновского сельского поселения.»</w:t>
      </w:r>
    </w:p>
    <w:p w:rsidR="00E92D02" w:rsidRDefault="00E92D02" w:rsidP="00E92D02">
      <w:pPr>
        <w:widowControl/>
        <w:adjustRightInd/>
        <w:spacing w:after="0" w:line="240" w:lineRule="auto"/>
        <w:textAlignment w:val="auto"/>
        <w:rPr>
          <w:rFonts w:eastAsia="Calibri"/>
          <w:sz w:val="28"/>
          <w:szCs w:val="28"/>
          <w:lang w:val="ru-RU" w:eastAsia="en-US"/>
        </w:rPr>
      </w:pPr>
    </w:p>
    <w:p w:rsidR="00E92D02" w:rsidRPr="00557ED9"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w:t>
      </w:r>
      <w:r w:rsidR="004F44A7" w:rsidRPr="00557ED9">
        <w:rPr>
          <w:rFonts w:eastAsia="Calibri"/>
          <w:sz w:val="28"/>
          <w:szCs w:val="28"/>
          <w:lang w:val="ru-RU" w:eastAsia="en-US"/>
        </w:rPr>
        <w:t>11</w:t>
      </w:r>
      <w:r>
        <w:rPr>
          <w:rFonts w:eastAsia="Calibri"/>
          <w:sz w:val="28"/>
          <w:szCs w:val="28"/>
          <w:lang w:val="ru-RU" w:eastAsia="en-US"/>
        </w:rPr>
        <w:t>.</w:t>
      </w:r>
      <w:r w:rsidR="00E92D02" w:rsidRPr="00557ED9">
        <w:rPr>
          <w:sz w:val="28"/>
          <w:szCs w:val="24"/>
          <w:lang w:val="ru-RU"/>
        </w:rPr>
        <w:t xml:space="preserve"> В статье 35 пункт 1 дополнить подпунктом 9</w:t>
      </w:r>
      <w:r w:rsidR="00C63E9B" w:rsidRPr="00557ED9">
        <w:rPr>
          <w:sz w:val="28"/>
          <w:szCs w:val="24"/>
          <w:lang w:val="ru-RU"/>
        </w:rPr>
        <w:t>.1</w:t>
      </w:r>
      <w:r w:rsidR="00E92D02" w:rsidRPr="00557ED9">
        <w:rPr>
          <w:sz w:val="28"/>
          <w:szCs w:val="24"/>
          <w:lang w:val="ru-RU"/>
        </w:rPr>
        <w:t>:</w:t>
      </w:r>
    </w:p>
    <w:p w:rsidR="00E92D02" w:rsidRPr="002E112A" w:rsidRDefault="00E92D02" w:rsidP="00E92D02">
      <w:pPr>
        <w:widowControl/>
        <w:adjustRightInd/>
        <w:spacing w:after="0" w:line="240" w:lineRule="auto"/>
        <w:ind w:firstLine="708"/>
        <w:textAlignment w:val="auto"/>
        <w:rPr>
          <w:sz w:val="28"/>
          <w:szCs w:val="24"/>
          <w:lang w:val="ru-RU"/>
        </w:rPr>
      </w:pPr>
      <w:r w:rsidRPr="00557ED9">
        <w:rPr>
          <w:sz w:val="28"/>
          <w:szCs w:val="24"/>
          <w:lang w:val="ru-RU"/>
        </w:rPr>
        <w:t>«9</w:t>
      </w:r>
      <w:r w:rsidR="00C63E9B" w:rsidRPr="00557ED9">
        <w:rPr>
          <w:sz w:val="28"/>
          <w:szCs w:val="24"/>
          <w:lang w:val="ru-RU"/>
        </w:rPr>
        <w:t>.1</w:t>
      </w:r>
      <w:r w:rsidRPr="00557ED9">
        <w:rPr>
          <w:sz w:val="28"/>
          <w:szCs w:val="24"/>
          <w:lang w:val="ru-RU"/>
        </w:rPr>
        <w:t>) приобретения им ста</w:t>
      </w:r>
      <w:r w:rsidR="00CB7935">
        <w:rPr>
          <w:sz w:val="28"/>
          <w:szCs w:val="24"/>
          <w:lang w:val="ru-RU"/>
        </w:rPr>
        <w:t>туса иностранного агента</w:t>
      </w:r>
      <w:r w:rsidR="00B26D12">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E92D02" w:rsidRPr="002E112A" w:rsidRDefault="00CB7935" w:rsidP="00CB7935">
      <w:pPr>
        <w:widowControl/>
        <w:adjustRightInd/>
        <w:spacing w:after="0" w:line="240" w:lineRule="auto"/>
        <w:ind w:firstLine="567"/>
        <w:textAlignment w:val="auto"/>
        <w:rPr>
          <w:sz w:val="28"/>
          <w:szCs w:val="24"/>
          <w:lang w:val="ru-RU"/>
        </w:rPr>
      </w:pPr>
      <w:r>
        <w:rPr>
          <w:sz w:val="28"/>
          <w:szCs w:val="24"/>
          <w:lang w:val="ru-RU"/>
        </w:rPr>
        <w:t>1.</w:t>
      </w:r>
      <w:r w:rsidR="00E92D02">
        <w:rPr>
          <w:sz w:val="28"/>
          <w:szCs w:val="24"/>
          <w:lang w:val="ru-RU"/>
        </w:rPr>
        <w:t>1</w:t>
      </w:r>
      <w:r w:rsidR="004F44A7">
        <w:rPr>
          <w:sz w:val="28"/>
          <w:szCs w:val="24"/>
          <w:lang w:val="ru-RU"/>
        </w:rPr>
        <w:t>2</w:t>
      </w:r>
      <w:r>
        <w:rPr>
          <w:sz w:val="28"/>
          <w:szCs w:val="24"/>
          <w:lang w:val="ru-RU"/>
        </w:rPr>
        <w:t>.</w:t>
      </w:r>
      <w:r w:rsidR="00E92D02">
        <w:rPr>
          <w:sz w:val="28"/>
          <w:szCs w:val="24"/>
          <w:lang w:val="ru-RU"/>
        </w:rPr>
        <w:t xml:space="preserve"> В</w:t>
      </w:r>
      <w:r w:rsidR="00E92D02" w:rsidRPr="002E112A">
        <w:rPr>
          <w:sz w:val="28"/>
          <w:szCs w:val="24"/>
          <w:lang w:val="ru-RU"/>
        </w:rPr>
        <w:t xml:space="preserve"> статье 37:</w:t>
      </w:r>
    </w:p>
    <w:p w:rsidR="00E92D02" w:rsidRPr="00BA524A" w:rsidRDefault="00CB7935" w:rsidP="00CB7935">
      <w:pPr>
        <w:widowControl/>
        <w:adjustRightInd/>
        <w:spacing w:after="0" w:line="240" w:lineRule="auto"/>
        <w:ind w:left="708" w:firstLine="1"/>
        <w:textAlignment w:val="auto"/>
        <w:rPr>
          <w:sz w:val="28"/>
          <w:szCs w:val="24"/>
          <w:lang w:val="ru-RU"/>
        </w:rPr>
      </w:pPr>
      <w:r>
        <w:rPr>
          <w:sz w:val="28"/>
          <w:szCs w:val="24"/>
          <w:lang w:val="ru-RU"/>
        </w:rPr>
        <w:t xml:space="preserve">1) </w:t>
      </w:r>
      <w:r w:rsidR="00E92D02" w:rsidRPr="002E112A">
        <w:rPr>
          <w:sz w:val="28"/>
          <w:szCs w:val="24"/>
          <w:lang w:val="ru-RU"/>
        </w:rPr>
        <w:t xml:space="preserve">подпункт 25 пункта 1 </w:t>
      </w:r>
      <w:r w:rsidR="00E92D02" w:rsidRPr="00BA524A">
        <w:rPr>
          <w:sz w:val="28"/>
          <w:szCs w:val="24"/>
          <w:lang w:val="ru-RU"/>
        </w:rPr>
        <w:t xml:space="preserve">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«25) осуществляет муниципальный контроль в области охраны и использования особо охраняемых природных территорий местного значения;»</w:t>
      </w:r>
      <w:r w:rsidR="00CB79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E92D02" w:rsidRPr="00BA524A">
        <w:rPr>
          <w:sz w:val="28"/>
          <w:szCs w:val="24"/>
          <w:lang w:val="ru-RU"/>
        </w:rPr>
        <w:t>подпункт 27 пункта 1 изложить в</w:t>
      </w:r>
      <w:r w:rsidR="004F44A7" w:rsidRPr="00BA524A">
        <w:rPr>
          <w:sz w:val="28"/>
          <w:szCs w:val="24"/>
          <w:lang w:val="ru-RU"/>
        </w:rPr>
        <w:t xml:space="preserve"> новой</w:t>
      </w:r>
      <w:r w:rsidR="00E92D02" w:rsidRPr="00BA524A">
        <w:rPr>
          <w:sz w:val="28"/>
          <w:szCs w:val="24"/>
          <w:lang w:val="ru-RU"/>
        </w:rPr>
        <w:t xml:space="preserve"> редакции:</w:t>
      </w:r>
    </w:p>
    <w:p w:rsidR="00E92D02" w:rsidRPr="00BA524A" w:rsidRDefault="00E92D02" w:rsidP="00E92D02">
      <w:pPr>
        <w:widowControl/>
        <w:adjustRightInd/>
        <w:spacing w:after="0" w:line="240" w:lineRule="auto"/>
        <w:textAlignment w:val="auto"/>
        <w:rPr>
          <w:sz w:val="28"/>
          <w:szCs w:val="24"/>
          <w:lang w:val="ru-RU"/>
        </w:rPr>
      </w:pPr>
      <w:r w:rsidRPr="00BA524A">
        <w:rPr>
          <w:sz w:val="28"/>
          <w:szCs w:val="24"/>
          <w:lang w:val="ru-RU"/>
        </w:rPr>
        <w:tab/>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Войновском сельском поселении</w:t>
      </w:r>
      <w:r w:rsidR="00595235">
        <w:rPr>
          <w:sz w:val="28"/>
          <w:szCs w:val="24"/>
          <w:lang w:val="ru-RU"/>
        </w:rPr>
        <w:t>;</w:t>
      </w:r>
      <w:r w:rsidRPr="00BA524A">
        <w:rPr>
          <w:sz w:val="28"/>
          <w:szCs w:val="24"/>
          <w:lang w:val="ru-RU"/>
        </w:rPr>
        <w:t>»</w:t>
      </w:r>
      <w:r w:rsidR="00595235">
        <w:rPr>
          <w:sz w:val="28"/>
          <w:szCs w:val="24"/>
          <w:lang w:val="ru-RU"/>
        </w:rPr>
        <w:t>;</w:t>
      </w:r>
    </w:p>
    <w:p w:rsidR="00E92D02" w:rsidRPr="00BA524A" w:rsidRDefault="00E92D02" w:rsidP="00E92D02">
      <w:pPr>
        <w:widowControl/>
        <w:adjustRightInd/>
        <w:spacing w:after="0" w:line="240" w:lineRule="auto"/>
        <w:textAlignment w:val="auto"/>
        <w:rPr>
          <w:sz w:val="28"/>
          <w:szCs w:val="24"/>
          <w:lang w:val="ru-RU"/>
        </w:rPr>
      </w:pPr>
    </w:p>
    <w:p w:rsidR="00E92D02" w:rsidRPr="00BA524A" w:rsidRDefault="00CB7935" w:rsidP="00CB7935">
      <w:pPr>
        <w:widowControl/>
        <w:adjustRightInd/>
        <w:spacing w:after="0" w:line="240" w:lineRule="auto"/>
        <w:ind w:firstLine="851"/>
        <w:textAlignment w:val="auto"/>
        <w:rPr>
          <w:sz w:val="28"/>
          <w:szCs w:val="24"/>
          <w:lang w:val="ru-RU"/>
        </w:rPr>
      </w:pPr>
      <w:r>
        <w:rPr>
          <w:sz w:val="28"/>
          <w:szCs w:val="24"/>
          <w:lang w:val="ru-RU"/>
        </w:rPr>
        <w:t xml:space="preserve">3) </w:t>
      </w:r>
      <w:r w:rsidR="00E92D02" w:rsidRPr="00BA524A">
        <w:rPr>
          <w:sz w:val="28"/>
          <w:szCs w:val="24"/>
          <w:lang w:val="ru-RU"/>
        </w:rPr>
        <w:t xml:space="preserve">подпункт 36 пункта 1 изложить в </w:t>
      </w:r>
      <w:r w:rsidR="004F44A7" w:rsidRPr="00BA524A">
        <w:rPr>
          <w:sz w:val="28"/>
          <w:szCs w:val="24"/>
          <w:lang w:val="ru-RU"/>
        </w:rPr>
        <w:t xml:space="preserve">новой </w:t>
      </w:r>
      <w:r w:rsidR="00E92D02" w:rsidRPr="00BA524A">
        <w:rPr>
          <w:sz w:val="28"/>
          <w:szCs w:val="24"/>
          <w:lang w:val="ru-RU"/>
        </w:rPr>
        <w:t>редакции:</w:t>
      </w:r>
    </w:p>
    <w:p w:rsidR="00E92D02" w:rsidRDefault="00E92D02" w:rsidP="00E92D02">
      <w:pPr>
        <w:widowControl/>
        <w:adjustRightInd/>
        <w:spacing w:after="0" w:line="240" w:lineRule="auto"/>
        <w:ind w:firstLine="851"/>
        <w:textAlignment w:val="auto"/>
        <w:rPr>
          <w:sz w:val="28"/>
          <w:szCs w:val="24"/>
          <w:lang w:val="ru-RU"/>
        </w:rPr>
      </w:pPr>
      <w:r w:rsidRPr="00BA524A">
        <w:rPr>
          <w:sz w:val="28"/>
          <w:szCs w:val="24"/>
          <w:lang w:val="ru-RU"/>
        </w:rPr>
        <w:t>«36) вправе учреждать печатное средство массовой информации и (или) сетевое издание для обнародования муниципальных</w:t>
      </w:r>
      <w:r w:rsidRPr="002E112A">
        <w:rPr>
          <w:sz w:val="28"/>
          <w:szCs w:val="24"/>
          <w:lang w:val="ru-RU"/>
        </w:rPr>
        <w:t xml:space="preserve"> правовых актов, доведения до сведения жителей </w:t>
      </w:r>
      <w:r>
        <w:rPr>
          <w:sz w:val="28"/>
          <w:szCs w:val="24"/>
          <w:lang w:val="ru-RU"/>
        </w:rPr>
        <w:t>Войновского</w:t>
      </w:r>
      <w:r w:rsidRPr="002E112A">
        <w:rPr>
          <w:sz w:val="28"/>
          <w:szCs w:val="24"/>
          <w:lang w:val="ru-RU"/>
        </w:rPr>
        <w:t xml:space="preserve"> сельского п</w:t>
      </w:r>
      <w:r>
        <w:rPr>
          <w:sz w:val="28"/>
          <w:szCs w:val="24"/>
          <w:lang w:val="ru-RU"/>
        </w:rPr>
        <w:t>оселения официальной информации</w:t>
      </w:r>
      <w:r w:rsidR="00595235">
        <w:rPr>
          <w:sz w:val="28"/>
          <w:szCs w:val="24"/>
          <w:lang w:val="ru-RU"/>
        </w:rPr>
        <w:t>;</w:t>
      </w:r>
      <w:r w:rsidRPr="002E112A">
        <w:rPr>
          <w:sz w:val="28"/>
          <w:szCs w:val="24"/>
          <w:lang w:val="ru-RU"/>
        </w:rPr>
        <w:t>»</w:t>
      </w:r>
      <w:r>
        <w:rPr>
          <w:sz w:val="28"/>
          <w:szCs w:val="24"/>
          <w:lang w:val="ru-RU"/>
        </w:rPr>
        <w:t>;</w:t>
      </w:r>
    </w:p>
    <w:p w:rsidR="005725FD" w:rsidRDefault="005725FD" w:rsidP="00E92D02">
      <w:pPr>
        <w:widowControl/>
        <w:adjustRightInd/>
        <w:spacing w:after="0" w:line="240" w:lineRule="auto"/>
        <w:ind w:firstLine="851"/>
        <w:textAlignment w:val="auto"/>
        <w:rPr>
          <w:sz w:val="28"/>
          <w:szCs w:val="24"/>
          <w:lang w:val="ru-RU"/>
        </w:rPr>
      </w:pPr>
    </w:p>
    <w:p w:rsidR="00CC56E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4) </w:t>
      </w:r>
      <w:r w:rsidR="00CC56E3" w:rsidRPr="005725FD">
        <w:rPr>
          <w:sz w:val="28"/>
          <w:szCs w:val="24"/>
          <w:lang w:val="ru-RU"/>
        </w:rPr>
        <w:t xml:space="preserve">подпункт 41 пункта 1 изложить в </w:t>
      </w:r>
      <w:r w:rsidR="009B7CB3" w:rsidRPr="005725FD">
        <w:rPr>
          <w:sz w:val="28"/>
          <w:szCs w:val="24"/>
          <w:lang w:val="ru-RU"/>
        </w:rPr>
        <w:t>новой</w:t>
      </w:r>
      <w:r w:rsidR="005725FD">
        <w:rPr>
          <w:sz w:val="28"/>
          <w:szCs w:val="24"/>
          <w:lang w:val="ru-RU"/>
        </w:rPr>
        <w:t xml:space="preserve"> </w:t>
      </w:r>
      <w:r w:rsidR="00CC56E3" w:rsidRPr="005725FD">
        <w:rPr>
          <w:sz w:val="28"/>
          <w:szCs w:val="24"/>
          <w:lang w:val="ru-RU"/>
        </w:rPr>
        <w:t>редакции:</w:t>
      </w:r>
    </w:p>
    <w:p w:rsidR="00C01663" w:rsidRDefault="00CC56E3" w:rsidP="004F44A7">
      <w:pPr>
        <w:widowControl/>
        <w:adjustRightInd/>
        <w:spacing w:after="0" w:line="240" w:lineRule="auto"/>
        <w:ind w:firstLine="709"/>
        <w:textAlignment w:val="auto"/>
        <w:rPr>
          <w:sz w:val="28"/>
          <w:szCs w:val="24"/>
          <w:lang w:val="ru-RU"/>
        </w:rPr>
      </w:pPr>
      <w:r w:rsidRPr="005725FD">
        <w:rPr>
          <w:sz w:val="28"/>
          <w:szCs w:val="24"/>
          <w:lang w:val="ru-RU"/>
        </w:rPr>
        <w:t>«41) организует</w:t>
      </w:r>
      <w:r w:rsidRPr="00CC56E3">
        <w:rPr>
          <w:sz w:val="28"/>
          <w:szCs w:val="24"/>
          <w:lang w:val="ru-RU"/>
        </w:rPr>
        <w:t xml:space="preserve"> подготовку доклада о виде муниципального контроля в соответствии с требованиями, установленными постановлением Правительства Российской Федерации от 07.12.2020 № 2041</w:t>
      </w:r>
      <w:r>
        <w:rPr>
          <w:sz w:val="28"/>
          <w:szCs w:val="24"/>
          <w:lang w:val="ru-RU"/>
        </w:rPr>
        <w:t>;»</w:t>
      </w:r>
      <w:r w:rsidR="00595235">
        <w:rPr>
          <w:sz w:val="28"/>
          <w:szCs w:val="24"/>
          <w:lang w:val="ru-RU"/>
        </w:rPr>
        <w:t>;</w:t>
      </w:r>
    </w:p>
    <w:p w:rsidR="005725FD" w:rsidRPr="002E112A" w:rsidRDefault="005725FD" w:rsidP="00CC56E3">
      <w:pPr>
        <w:widowControl/>
        <w:adjustRightInd/>
        <w:spacing w:after="0" w:line="240" w:lineRule="auto"/>
        <w:ind w:left="565" w:firstLine="144"/>
        <w:textAlignment w:val="auto"/>
        <w:rPr>
          <w:sz w:val="28"/>
          <w:szCs w:val="24"/>
          <w:lang w:val="ru-RU"/>
        </w:rPr>
      </w:pPr>
    </w:p>
    <w:p w:rsidR="00E92D02"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5) </w:t>
      </w:r>
      <w:r w:rsidR="00DA2920">
        <w:rPr>
          <w:sz w:val="28"/>
          <w:szCs w:val="24"/>
          <w:lang w:val="ru-RU"/>
        </w:rPr>
        <w:t>под</w:t>
      </w:r>
      <w:r w:rsidR="00CC56E3">
        <w:rPr>
          <w:sz w:val="28"/>
          <w:szCs w:val="24"/>
          <w:lang w:val="ru-RU"/>
        </w:rPr>
        <w:t xml:space="preserve">пункт 42 </w:t>
      </w:r>
      <w:r w:rsidR="00557ED9" w:rsidRPr="005725FD">
        <w:rPr>
          <w:sz w:val="28"/>
          <w:szCs w:val="24"/>
          <w:lang w:val="ru-RU"/>
        </w:rPr>
        <w:t>пункта 1</w:t>
      </w:r>
      <w:r w:rsidR="00557ED9">
        <w:rPr>
          <w:sz w:val="28"/>
          <w:szCs w:val="24"/>
          <w:lang w:val="ru-RU"/>
        </w:rPr>
        <w:t xml:space="preserve"> </w:t>
      </w:r>
      <w:r w:rsidR="00CC56E3">
        <w:rPr>
          <w:sz w:val="28"/>
          <w:szCs w:val="24"/>
          <w:lang w:val="ru-RU"/>
        </w:rPr>
        <w:t>исключить</w:t>
      </w:r>
      <w:r w:rsidR="00DA2920">
        <w:rPr>
          <w:sz w:val="28"/>
          <w:szCs w:val="24"/>
          <w:lang w:val="ru-RU"/>
        </w:rPr>
        <w:t>;</w:t>
      </w:r>
    </w:p>
    <w:p w:rsidR="005725FD" w:rsidRPr="002E112A" w:rsidRDefault="005725FD" w:rsidP="005725FD">
      <w:pPr>
        <w:widowControl/>
        <w:adjustRightInd/>
        <w:spacing w:after="0" w:line="240" w:lineRule="auto"/>
        <w:ind w:firstLine="426"/>
        <w:textAlignment w:val="auto"/>
        <w:rPr>
          <w:sz w:val="28"/>
          <w:szCs w:val="24"/>
          <w:lang w:val="ru-RU"/>
        </w:rPr>
      </w:pPr>
    </w:p>
    <w:p w:rsidR="00E92D02"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6) </w:t>
      </w:r>
      <w:r w:rsidR="009B7CB3" w:rsidRPr="005725FD">
        <w:rPr>
          <w:sz w:val="28"/>
          <w:szCs w:val="24"/>
          <w:lang w:val="ru-RU"/>
        </w:rPr>
        <w:t>пункт 1 дополнить подпунктом 46.1 следующего содержания:</w:t>
      </w:r>
    </w:p>
    <w:p w:rsidR="00C831D0" w:rsidRPr="005725FD" w:rsidRDefault="00E92D02" w:rsidP="00E92D02">
      <w:pPr>
        <w:widowControl/>
        <w:adjustRightInd/>
        <w:spacing w:after="0" w:line="240" w:lineRule="auto"/>
        <w:textAlignment w:val="auto"/>
        <w:rPr>
          <w:sz w:val="28"/>
          <w:szCs w:val="24"/>
          <w:lang w:val="ru-RU"/>
        </w:rPr>
      </w:pPr>
      <w:r w:rsidRPr="005725FD">
        <w:rPr>
          <w:sz w:val="28"/>
          <w:szCs w:val="24"/>
          <w:lang w:val="ru-RU"/>
        </w:rPr>
        <w:tab/>
        <w:t>«4</w:t>
      </w:r>
      <w:r w:rsidR="009B7CB3" w:rsidRPr="005725FD">
        <w:rPr>
          <w:sz w:val="28"/>
          <w:szCs w:val="24"/>
          <w:lang w:val="ru-RU"/>
        </w:rPr>
        <w:t>6.1)</w:t>
      </w:r>
      <w:r w:rsidRPr="005725FD">
        <w:rPr>
          <w:sz w:val="28"/>
          <w:szCs w:val="24"/>
          <w:lang w:val="ru-RU"/>
        </w:rPr>
        <w:t xml:space="preserve">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w:t>
      </w:r>
      <w:r w:rsidR="00C831D0" w:rsidRPr="005725FD">
        <w:rPr>
          <w:sz w:val="28"/>
          <w:szCs w:val="24"/>
          <w:lang w:val="ru-RU"/>
        </w:rPr>
        <w:t>рственный реестр недвижимости;»</w:t>
      </w:r>
      <w:r w:rsidR="00595235">
        <w:rPr>
          <w:sz w:val="28"/>
          <w:szCs w:val="24"/>
          <w:lang w:val="ru-RU"/>
        </w:rPr>
        <w:t>;</w:t>
      </w:r>
    </w:p>
    <w:p w:rsidR="000A1B9C" w:rsidRPr="005725FD" w:rsidRDefault="000A1B9C" w:rsidP="00E92D02">
      <w:pPr>
        <w:widowControl/>
        <w:adjustRightInd/>
        <w:spacing w:after="0" w:line="240" w:lineRule="auto"/>
        <w:textAlignment w:val="auto"/>
        <w:rPr>
          <w:sz w:val="28"/>
          <w:szCs w:val="24"/>
          <w:lang w:val="ru-RU"/>
        </w:rPr>
      </w:pPr>
    </w:p>
    <w:p w:rsidR="009B7CB3" w:rsidRPr="005725FD"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7) </w:t>
      </w:r>
      <w:r w:rsidR="009B7CB3" w:rsidRPr="005725FD">
        <w:rPr>
          <w:sz w:val="28"/>
          <w:szCs w:val="24"/>
          <w:lang w:val="ru-RU"/>
        </w:rPr>
        <w:t xml:space="preserve">пункт 1 дополнить подпунктом 46.2 следующего содержания: </w:t>
      </w:r>
    </w:p>
    <w:p w:rsidR="000A1B9C" w:rsidRDefault="000A1B9C" w:rsidP="000A1B9C">
      <w:pPr>
        <w:widowControl/>
        <w:adjustRightInd/>
        <w:spacing w:after="0" w:line="240" w:lineRule="auto"/>
        <w:ind w:firstLine="851"/>
        <w:textAlignment w:val="auto"/>
        <w:rPr>
          <w:sz w:val="28"/>
          <w:szCs w:val="24"/>
          <w:lang w:val="ru-RU"/>
        </w:rPr>
      </w:pPr>
      <w:r w:rsidRPr="005725FD">
        <w:rPr>
          <w:sz w:val="28"/>
          <w:szCs w:val="24"/>
          <w:lang w:val="ru-RU"/>
        </w:rPr>
        <w:t>«4</w:t>
      </w:r>
      <w:r w:rsidR="009B7CB3" w:rsidRPr="005725FD">
        <w:rPr>
          <w:sz w:val="28"/>
          <w:szCs w:val="24"/>
          <w:lang w:val="ru-RU"/>
        </w:rPr>
        <w:t>6.2</w:t>
      </w:r>
      <w:r w:rsidRPr="005725FD">
        <w:rPr>
          <w:sz w:val="28"/>
          <w:szCs w:val="24"/>
          <w:lang w:val="ru-RU"/>
        </w:rPr>
        <w:t>) осуществляет учет личных подсобных хозяйств, которые ведут граждане в соответствии с Федеральным законом от 7 июля 2003 года № 112-ФЗ «О личном подсобном хозяйстве</w:t>
      </w:r>
      <w:r w:rsidR="00CB7935">
        <w:rPr>
          <w:sz w:val="28"/>
          <w:szCs w:val="24"/>
          <w:lang w:val="ru-RU"/>
        </w:rPr>
        <w:t>», в похозяйственных книгах</w:t>
      </w:r>
      <w:r w:rsidR="00595235">
        <w:rPr>
          <w:sz w:val="28"/>
          <w:szCs w:val="24"/>
          <w:lang w:val="ru-RU"/>
        </w:rPr>
        <w:t>;</w:t>
      </w:r>
      <w:r w:rsidR="00CB7935">
        <w:rPr>
          <w:sz w:val="28"/>
          <w:szCs w:val="24"/>
          <w:lang w:val="ru-RU"/>
        </w:rPr>
        <w:t>»;</w:t>
      </w:r>
    </w:p>
    <w:p w:rsidR="00E92D02" w:rsidRPr="002E112A" w:rsidRDefault="00E92D02" w:rsidP="00E92D02">
      <w:pPr>
        <w:widowControl/>
        <w:adjustRightInd/>
        <w:spacing w:after="0" w:line="240" w:lineRule="auto"/>
        <w:textAlignment w:val="auto"/>
        <w:rPr>
          <w:sz w:val="28"/>
          <w:szCs w:val="24"/>
          <w:lang w:val="ru-RU"/>
        </w:rPr>
      </w:pPr>
    </w:p>
    <w:p w:rsidR="00935E46" w:rsidRDefault="00CB7935" w:rsidP="00CB7935">
      <w:pPr>
        <w:widowControl/>
        <w:adjustRightInd/>
        <w:spacing w:after="0" w:line="240" w:lineRule="auto"/>
        <w:ind w:firstLine="567"/>
        <w:textAlignment w:val="auto"/>
        <w:rPr>
          <w:rFonts w:eastAsia="Calibri"/>
          <w:color w:val="000000"/>
          <w:sz w:val="28"/>
          <w:szCs w:val="28"/>
          <w:lang w:val="ru-RU" w:eastAsia="en-US"/>
        </w:rPr>
      </w:pPr>
      <w:r>
        <w:rPr>
          <w:sz w:val="28"/>
          <w:szCs w:val="24"/>
          <w:lang w:val="ru-RU"/>
        </w:rPr>
        <w:t>1.</w:t>
      </w:r>
      <w:r w:rsidR="00557ED9">
        <w:rPr>
          <w:sz w:val="28"/>
          <w:szCs w:val="24"/>
          <w:lang w:val="ru-RU"/>
        </w:rPr>
        <w:t>1</w:t>
      </w:r>
      <w:r w:rsidR="00A2284B">
        <w:rPr>
          <w:sz w:val="28"/>
          <w:szCs w:val="24"/>
          <w:lang w:val="ru-RU"/>
        </w:rPr>
        <w:t>3</w:t>
      </w:r>
      <w:r>
        <w:rPr>
          <w:sz w:val="28"/>
          <w:szCs w:val="24"/>
          <w:lang w:val="ru-RU"/>
        </w:rPr>
        <w:t>.</w:t>
      </w:r>
      <w:r w:rsidR="00E92D02" w:rsidRPr="00BA524A">
        <w:rPr>
          <w:sz w:val="28"/>
          <w:szCs w:val="24"/>
          <w:lang w:val="ru-RU"/>
        </w:rPr>
        <w:t xml:space="preserve"> </w:t>
      </w:r>
      <w:r w:rsidR="00935E46" w:rsidRPr="00BA524A">
        <w:rPr>
          <w:rFonts w:eastAsia="Calibri"/>
          <w:color w:val="000000"/>
          <w:sz w:val="28"/>
          <w:szCs w:val="28"/>
          <w:lang w:val="ru-RU" w:eastAsia="en-US"/>
        </w:rPr>
        <w:t>Стать</w:t>
      </w:r>
      <w:r w:rsidR="0001328B">
        <w:rPr>
          <w:rFonts w:eastAsia="Calibri"/>
          <w:color w:val="000000"/>
          <w:sz w:val="28"/>
          <w:szCs w:val="28"/>
          <w:lang w:val="ru-RU" w:eastAsia="en-US"/>
        </w:rPr>
        <w:t>ю</w:t>
      </w:r>
      <w:r w:rsidR="00935E46" w:rsidRPr="00BA524A">
        <w:rPr>
          <w:rFonts w:eastAsia="Calibri"/>
          <w:color w:val="000000"/>
          <w:sz w:val="28"/>
          <w:szCs w:val="28"/>
          <w:lang w:val="ru-RU" w:eastAsia="en-US"/>
        </w:rPr>
        <w:t xml:space="preserve"> 38</w:t>
      </w:r>
      <w:r w:rsidR="0001328B">
        <w:rPr>
          <w:rFonts w:eastAsia="Calibri"/>
          <w:color w:val="000000"/>
          <w:sz w:val="28"/>
          <w:szCs w:val="28"/>
          <w:lang w:val="ru-RU" w:eastAsia="en-US"/>
        </w:rPr>
        <w:t xml:space="preserve"> признать</w:t>
      </w:r>
      <w:r w:rsidR="007933D5" w:rsidRPr="00BA524A">
        <w:rPr>
          <w:rFonts w:eastAsia="Calibri"/>
          <w:color w:val="000000"/>
          <w:sz w:val="28"/>
          <w:szCs w:val="28"/>
          <w:lang w:val="ru-RU" w:eastAsia="en-US"/>
        </w:rPr>
        <w:t xml:space="preserve"> утрати</w:t>
      </w:r>
      <w:r w:rsidR="0001328B">
        <w:rPr>
          <w:rFonts w:eastAsia="Calibri"/>
          <w:color w:val="000000"/>
          <w:sz w:val="28"/>
          <w:szCs w:val="28"/>
          <w:lang w:val="ru-RU" w:eastAsia="en-US"/>
        </w:rPr>
        <w:t>шей</w:t>
      </w:r>
      <w:r w:rsidR="007933D5" w:rsidRPr="00BA524A">
        <w:rPr>
          <w:rFonts w:eastAsia="Calibri"/>
          <w:color w:val="000000"/>
          <w:sz w:val="28"/>
          <w:szCs w:val="28"/>
          <w:lang w:val="ru-RU" w:eastAsia="en-US"/>
        </w:rPr>
        <w:t xml:space="preserve"> силу</w:t>
      </w:r>
      <w:r w:rsidR="0001328B">
        <w:rPr>
          <w:rFonts w:eastAsia="Calibri"/>
          <w:color w:val="000000"/>
          <w:sz w:val="28"/>
          <w:szCs w:val="28"/>
          <w:lang w:val="ru-RU" w:eastAsia="en-US"/>
        </w:rPr>
        <w:t>;</w:t>
      </w:r>
    </w:p>
    <w:p w:rsidR="00E92D02" w:rsidRDefault="00E92D02" w:rsidP="00FD36E3">
      <w:pPr>
        <w:widowControl/>
        <w:adjustRightInd/>
        <w:spacing w:after="0" w:line="240" w:lineRule="auto"/>
        <w:ind w:firstLine="426"/>
        <w:textAlignment w:val="auto"/>
        <w:rPr>
          <w:rFonts w:eastAsia="Calibri"/>
          <w:sz w:val="28"/>
          <w:szCs w:val="28"/>
          <w:lang w:val="ru-RU" w:eastAsia="en-US"/>
        </w:rPr>
      </w:pPr>
    </w:p>
    <w:p w:rsidR="00935E46" w:rsidRPr="003F3D3F" w:rsidRDefault="00CB7935" w:rsidP="00CB7935">
      <w:pPr>
        <w:widowControl/>
        <w:adjustRightInd/>
        <w:spacing w:after="0" w:line="240" w:lineRule="auto"/>
        <w:ind w:firstLine="567"/>
        <w:textAlignment w:val="auto"/>
        <w:rPr>
          <w:sz w:val="28"/>
          <w:szCs w:val="24"/>
          <w:lang w:val="ru-RU"/>
        </w:rPr>
      </w:pPr>
      <w:r>
        <w:rPr>
          <w:rFonts w:eastAsia="Calibri"/>
          <w:sz w:val="28"/>
          <w:szCs w:val="28"/>
          <w:lang w:val="ru-RU" w:eastAsia="en-US"/>
        </w:rPr>
        <w:t>1.14.</w:t>
      </w:r>
      <w:r w:rsidR="00FB1BE4">
        <w:rPr>
          <w:rFonts w:eastAsia="Calibri"/>
          <w:sz w:val="28"/>
          <w:szCs w:val="28"/>
          <w:lang w:val="ru-RU" w:eastAsia="en-US"/>
        </w:rPr>
        <w:t xml:space="preserve"> </w:t>
      </w:r>
      <w:r w:rsidR="00FC6028">
        <w:rPr>
          <w:sz w:val="28"/>
          <w:szCs w:val="24"/>
          <w:lang w:val="ru-RU"/>
        </w:rPr>
        <w:t>В с</w:t>
      </w:r>
      <w:r w:rsidR="00935E46" w:rsidRPr="003F3D3F">
        <w:rPr>
          <w:sz w:val="28"/>
          <w:szCs w:val="24"/>
          <w:lang w:val="ru-RU"/>
        </w:rPr>
        <w:t>татье 39:</w:t>
      </w: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1) </w:t>
      </w:r>
      <w:r w:rsidR="00935E46" w:rsidRPr="003F3D3F">
        <w:rPr>
          <w:sz w:val="28"/>
          <w:szCs w:val="24"/>
          <w:lang w:val="ru-RU"/>
        </w:rPr>
        <w:t>дополнить пунктом 1</w:t>
      </w:r>
      <w:r w:rsidR="00854C5B">
        <w:rPr>
          <w:sz w:val="28"/>
          <w:szCs w:val="24"/>
          <w:lang w:val="ru-RU"/>
        </w:rPr>
        <w:t>2.1</w:t>
      </w:r>
      <w:r w:rsidR="00935E46" w:rsidRPr="003F3D3F">
        <w:rPr>
          <w:sz w:val="28"/>
          <w:szCs w:val="24"/>
          <w:lang w:val="ru-RU"/>
        </w:rPr>
        <w:t xml:space="preserve"> следующего содержания:</w:t>
      </w:r>
    </w:p>
    <w:p w:rsidR="00935E46" w:rsidRPr="003F3D3F" w:rsidRDefault="00935E46" w:rsidP="00935E46">
      <w:pPr>
        <w:widowControl/>
        <w:adjustRightInd/>
        <w:spacing w:after="0" w:line="240" w:lineRule="auto"/>
        <w:ind w:firstLine="708"/>
        <w:textAlignment w:val="auto"/>
        <w:rPr>
          <w:sz w:val="28"/>
          <w:szCs w:val="24"/>
          <w:lang w:val="ru-RU"/>
        </w:rPr>
      </w:pPr>
      <w:r w:rsidRPr="003F3D3F">
        <w:rPr>
          <w:sz w:val="28"/>
          <w:szCs w:val="24"/>
          <w:lang w:val="ru-RU"/>
        </w:rPr>
        <w:t>«1</w:t>
      </w:r>
      <w:r w:rsidR="00854C5B">
        <w:rPr>
          <w:sz w:val="28"/>
          <w:szCs w:val="24"/>
          <w:lang w:val="ru-RU"/>
        </w:rPr>
        <w:t>2.1</w:t>
      </w:r>
      <w:r w:rsidRPr="003F3D3F">
        <w:rPr>
          <w:sz w:val="28"/>
          <w:szCs w:val="24"/>
          <w:lang w:val="ru-RU"/>
        </w:rPr>
        <w:t xml:space="preserve"> Депутат Собрания депутатов Войновского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3- 6 статьи 13 Федерального закона от 25 декабря 2008 года № 273-Ф</w:t>
      </w:r>
      <w:r w:rsidR="009520F6">
        <w:rPr>
          <w:sz w:val="28"/>
          <w:szCs w:val="24"/>
          <w:lang w:val="ru-RU"/>
        </w:rPr>
        <w:t>З «О противодействии коррупции»;</w:t>
      </w:r>
    </w:p>
    <w:p w:rsidR="00935E46" w:rsidRPr="003F3D3F" w:rsidRDefault="00935E46" w:rsidP="00935E46">
      <w:pPr>
        <w:widowControl/>
        <w:adjustRightInd/>
        <w:spacing w:after="0" w:line="240" w:lineRule="auto"/>
        <w:textAlignment w:val="auto"/>
        <w:rPr>
          <w:sz w:val="28"/>
          <w:szCs w:val="24"/>
          <w:lang w:val="ru-RU"/>
        </w:rPr>
      </w:pPr>
    </w:p>
    <w:p w:rsidR="00935E46" w:rsidRPr="003F3D3F"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2) </w:t>
      </w:r>
      <w:r w:rsidR="00935E46" w:rsidRPr="003F3D3F">
        <w:rPr>
          <w:sz w:val="28"/>
          <w:szCs w:val="24"/>
          <w:lang w:val="ru-RU"/>
        </w:rPr>
        <w:t>пункт 16 дополнить подпунктом 1</w:t>
      </w:r>
      <w:r w:rsidR="00935E46">
        <w:rPr>
          <w:sz w:val="28"/>
          <w:szCs w:val="24"/>
          <w:lang w:val="ru-RU"/>
        </w:rPr>
        <w:t>0</w:t>
      </w:r>
      <w:r w:rsidR="00854C5B">
        <w:rPr>
          <w:sz w:val="28"/>
          <w:szCs w:val="24"/>
          <w:lang w:val="ru-RU"/>
        </w:rPr>
        <w:t>.1</w:t>
      </w:r>
      <w:r w:rsidR="00935E46">
        <w:rPr>
          <w:sz w:val="28"/>
          <w:szCs w:val="24"/>
          <w:lang w:val="ru-RU"/>
        </w:rPr>
        <w:t>:</w:t>
      </w:r>
    </w:p>
    <w:p w:rsidR="00935E46" w:rsidRDefault="00935E46" w:rsidP="00935E46">
      <w:pPr>
        <w:widowControl/>
        <w:adjustRightInd/>
        <w:spacing w:after="0" w:line="240" w:lineRule="auto"/>
        <w:ind w:firstLine="708"/>
        <w:textAlignment w:val="auto"/>
        <w:rPr>
          <w:sz w:val="28"/>
          <w:szCs w:val="24"/>
          <w:lang w:val="ru-RU"/>
        </w:rPr>
      </w:pPr>
      <w:r>
        <w:rPr>
          <w:sz w:val="28"/>
          <w:szCs w:val="24"/>
          <w:lang w:val="ru-RU"/>
        </w:rPr>
        <w:t>«10</w:t>
      </w:r>
      <w:r w:rsidR="00854C5B">
        <w:rPr>
          <w:sz w:val="28"/>
          <w:szCs w:val="24"/>
          <w:lang w:val="ru-RU"/>
        </w:rPr>
        <w:t>.1</w:t>
      </w:r>
      <w:r>
        <w:rPr>
          <w:sz w:val="28"/>
          <w:szCs w:val="24"/>
          <w:lang w:val="ru-RU"/>
        </w:rPr>
        <w:t>)</w:t>
      </w:r>
      <w:r w:rsidRPr="003F3D3F">
        <w:rPr>
          <w:sz w:val="28"/>
          <w:szCs w:val="24"/>
          <w:lang w:val="ru-RU"/>
        </w:rPr>
        <w:t xml:space="preserve"> приобретения им статуса иностранного агента;»</w:t>
      </w:r>
      <w:r w:rsidR="009520F6">
        <w:rPr>
          <w:sz w:val="28"/>
          <w:szCs w:val="24"/>
          <w:lang w:val="ru-RU"/>
        </w:rPr>
        <w:t>;</w:t>
      </w:r>
    </w:p>
    <w:p w:rsidR="009520F6" w:rsidRDefault="009520F6" w:rsidP="00935E46">
      <w:pPr>
        <w:widowControl/>
        <w:adjustRightInd/>
        <w:spacing w:after="0" w:line="240" w:lineRule="auto"/>
        <w:ind w:firstLine="708"/>
        <w:textAlignment w:val="auto"/>
        <w:rPr>
          <w:sz w:val="28"/>
          <w:szCs w:val="24"/>
          <w:lang w:val="ru-RU"/>
        </w:rPr>
      </w:pPr>
    </w:p>
    <w:p w:rsidR="009520F6" w:rsidRDefault="00CB7935" w:rsidP="00CB7935">
      <w:pPr>
        <w:widowControl/>
        <w:adjustRightInd/>
        <w:spacing w:after="0" w:line="240" w:lineRule="auto"/>
        <w:ind w:firstLine="709"/>
        <w:textAlignment w:val="auto"/>
        <w:rPr>
          <w:sz w:val="28"/>
          <w:szCs w:val="24"/>
          <w:lang w:val="ru-RU"/>
        </w:rPr>
      </w:pPr>
      <w:r>
        <w:rPr>
          <w:sz w:val="28"/>
          <w:szCs w:val="24"/>
          <w:lang w:val="ru-RU"/>
        </w:rPr>
        <w:t xml:space="preserve">3) </w:t>
      </w:r>
      <w:r w:rsidR="009520F6">
        <w:rPr>
          <w:sz w:val="28"/>
          <w:szCs w:val="24"/>
          <w:lang w:val="ru-RU"/>
        </w:rPr>
        <w:t>дополнить пунктом 19:</w:t>
      </w:r>
    </w:p>
    <w:p w:rsidR="009520F6" w:rsidRPr="009520F6" w:rsidRDefault="009520F6" w:rsidP="009520F6">
      <w:pPr>
        <w:widowControl/>
        <w:adjustRightInd/>
        <w:spacing w:after="0" w:line="240" w:lineRule="auto"/>
        <w:ind w:firstLine="709"/>
        <w:textAlignment w:val="auto"/>
        <w:rPr>
          <w:sz w:val="28"/>
          <w:szCs w:val="24"/>
          <w:lang w:val="ru-RU"/>
        </w:rPr>
      </w:pPr>
      <w:r>
        <w:rPr>
          <w:sz w:val="28"/>
          <w:szCs w:val="24"/>
          <w:lang w:val="ru-RU"/>
        </w:rPr>
        <w:t>«</w:t>
      </w:r>
      <w:r w:rsidRPr="009520F6">
        <w:rPr>
          <w:sz w:val="28"/>
          <w:szCs w:val="24"/>
          <w:lang w:val="ru-RU"/>
        </w:rPr>
        <w:t>19. Полномочия депутата Собрания депутатов Войновского сельского поселения прекращаются досрочно решением Собрания депутатов Войновского сельского поселения в случае отсутствия депутата без уважительных причин на всех заседаниях Собрания депутатов Войновского сельского поселения в течение шести месяцев подряд.</w:t>
      </w:r>
    </w:p>
    <w:p w:rsidR="009520F6" w:rsidRPr="009520F6" w:rsidRDefault="009520F6" w:rsidP="009520F6">
      <w:pPr>
        <w:widowControl/>
        <w:adjustRightInd/>
        <w:spacing w:after="0" w:line="240" w:lineRule="auto"/>
        <w:ind w:firstLine="709"/>
        <w:textAlignment w:val="auto"/>
        <w:rPr>
          <w:sz w:val="28"/>
          <w:szCs w:val="24"/>
          <w:lang w:val="ru-RU"/>
        </w:rPr>
      </w:pPr>
      <w:r w:rsidRPr="009520F6">
        <w:rPr>
          <w:sz w:val="28"/>
          <w:szCs w:val="24"/>
          <w:lang w:val="ru-RU"/>
        </w:rPr>
        <w:t>Положения абзаца первого настоящего пункта применяются в соответствии</w:t>
      </w:r>
    </w:p>
    <w:p w:rsidR="009520F6" w:rsidRPr="002E112A" w:rsidRDefault="009520F6" w:rsidP="009520F6">
      <w:pPr>
        <w:widowControl/>
        <w:adjustRightInd/>
        <w:spacing w:after="0" w:line="240" w:lineRule="auto"/>
        <w:textAlignment w:val="auto"/>
        <w:rPr>
          <w:sz w:val="28"/>
          <w:szCs w:val="24"/>
          <w:lang w:val="ru-RU"/>
        </w:rPr>
      </w:pPr>
      <w:r w:rsidRPr="009520F6">
        <w:rPr>
          <w:sz w:val="28"/>
          <w:szCs w:val="24"/>
          <w:lang w:val="ru-RU"/>
        </w:rPr>
        <w:t>с частью 3 статьи 5 Федерального закона</w:t>
      </w:r>
      <w:r>
        <w:rPr>
          <w:sz w:val="28"/>
          <w:szCs w:val="24"/>
          <w:lang w:val="ru-RU"/>
        </w:rPr>
        <w:t xml:space="preserve"> </w:t>
      </w:r>
      <w:r w:rsidRPr="009520F6">
        <w:rPr>
          <w:sz w:val="28"/>
          <w:szCs w:val="24"/>
          <w:lang w:val="ru-RU"/>
        </w:rPr>
        <w:t>от 6 февраля 2023 года № 12-ФЗ</w:t>
      </w:r>
      <w:r>
        <w:rPr>
          <w:sz w:val="28"/>
          <w:szCs w:val="24"/>
          <w:lang w:val="ru-RU"/>
        </w:rPr>
        <w:t xml:space="preserve"> </w:t>
      </w:r>
      <w:r w:rsidRPr="009520F6">
        <w:rPr>
          <w:sz w:val="28"/>
          <w:szCs w:val="24"/>
          <w:lang w:val="ru-RU"/>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w:t>
      </w:r>
      <w:r>
        <w:rPr>
          <w:sz w:val="28"/>
          <w:szCs w:val="24"/>
          <w:lang w:val="ru-RU"/>
        </w:rPr>
        <w:t>ьные акты Российской Федерации»;</w:t>
      </w:r>
    </w:p>
    <w:p w:rsidR="00B8314D" w:rsidRDefault="00B8314D" w:rsidP="00FB1BE4">
      <w:pPr>
        <w:widowControl/>
        <w:adjustRightInd/>
        <w:spacing w:after="0" w:line="240" w:lineRule="auto"/>
        <w:textAlignment w:val="auto"/>
        <w:rPr>
          <w:rFonts w:eastAsia="Calibri"/>
          <w:color w:val="000000"/>
          <w:sz w:val="28"/>
          <w:szCs w:val="28"/>
          <w:lang w:val="ru-RU" w:eastAsia="en-US"/>
        </w:rPr>
      </w:pPr>
    </w:p>
    <w:p w:rsidR="009520F6" w:rsidRPr="00854C5B" w:rsidRDefault="00CB7935" w:rsidP="00CB7935">
      <w:pPr>
        <w:widowControl/>
        <w:adjustRightInd/>
        <w:spacing w:after="0" w:line="240" w:lineRule="auto"/>
        <w:ind w:firstLine="567"/>
        <w:textAlignment w:val="auto"/>
        <w:rPr>
          <w:rFonts w:eastAsia="Calibri"/>
          <w:color w:val="000000"/>
          <w:sz w:val="28"/>
          <w:szCs w:val="28"/>
          <w:lang w:val="ru-RU" w:eastAsia="en-US"/>
        </w:rPr>
      </w:pPr>
      <w:r>
        <w:rPr>
          <w:rFonts w:eastAsia="Calibri"/>
          <w:color w:val="000000"/>
          <w:sz w:val="28"/>
          <w:szCs w:val="28"/>
          <w:lang w:val="ru-RU" w:eastAsia="en-US"/>
        </w:rPr>
        <w:t>1.</w:t>
      </w:r>
      <w:r w:rsidR="00E92D02" w:rsidRPr="00B30720">
        <w:rPr>
          <w:rFonts w:eastAsia="Calibri"/>
          <w:color w:val="000000"/>
          <w:sz w:val="28"/>
          <w:szCs w:val="28"/>
          <w:lang w:val="ru-RU" w:eastAsia="en-US"/>
        </w:rPr>
        <w:t>1</w:t>
      </w:r>
      <w:r w:rsidR="00A72981" w:rsidRPr="00B30720">
        <w:rPr>
          <w:rFonts w:eastAsia="Calibri"/>
          <w:color w:val="000000"/>
          <w:sz w:val="28"/>
          <w:szCs w:val="28"/>
          <w:lang w:val="ru-RU" w:eastAsia="en-US"/>
        </w:rPr>
        <w:t>5</w:t>
      </w:r>
      <w:r w:rsidR="00F94CFF">
        <w:rPr>
          <w:rFonts w:eastAsia="Calibri"/>
          <w:color w:val="000000"/>
          <w:sz w:val="28"/>
          <w:szCs w:val="28"/>
          <w:lang w:val="ru-RU" w:eastAsia="en-US"/>
        </w:rPr>
        <w:t>.</w:t>
      </w:r>
      <w:r w:rsidR="00FB1BE4" w:rsidRPr="00B30720">
        <w:rPr>
          <w:rFonts w:eastAsia="Calibri"/>
          <w:color w:val="000000"/>
          <w:sz w:val="28"/>
          <w:szCs w:val="28"/>
          <w:lang w:val="ru-RU" w:eastAsia="en-US"/>
        </w:rPr>
        <w:t xml:space="preserve"> </w:t>
      </w:r>
      <w:r w:rsidR="003F3D3F" w:rsidRPr="00B30720">
        <w:rPr>
          <w:rFonts w:eastAsia="Calibri"/>
          <w:color w:val="000000"/>
          <w:sz w:val="28"/>
          <w:szCs w:val="28"/>
          <w:lang w:val="ru-RU" w:eastAsia="en-US"/>
        </w:rPr>
        <w:t>В статье 50</w:t>
      </w:r>
      <w:r w:rsidR="003F651B" w:rsidRPr="00B30720">
        <w:rPr>
          <w:rFonts w:eastAsia="Calibri"/>
          <w:color w:val="000000"/>
          <w:sz w:val="28"/>
          <w:szCs w:val="28"/>
          <w:lang w:val="ru-RU" w:eastAsia="en-US"/>
        </w:rPr>
        <w:t>:</w:t>
      </w:r>
    </w:p>
    <w:p w:rsidR="00FB1BE4" w:rsidRPr="00854C5B" w:rsidRDefault="00CB7935" w:rsidP="00CB7935">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1) </w:t>
      </w:r>
      <w:r w:rsidR="00E32CB1" w:rsidRPr="00854C5B">
        <w:rPr>
          <w:rFonts w:eastAsia="Calibri"/>
          <w:color w:val="000000"/>
          <w:sz w:val="28"/>
          <w:szCs w:val="28"/>
          <w:lang w:val="ru-RU" w:eastAsia="en-US"/>
        </w:rPr>
        <w:t>пункт 2 изложить в новой редакции:</w:t>
      </w:r>
    </w:p>
    <w:p w:rsidR="00E32CB1" w:rsidRDefault="00E32CB1" w:rsidP="00E32CB1">
      <w:pPr>
        <w:widowControl/>
        <w:adjustRightInd/>
        <w:spacing w:after="0" w:line="240" w:lineRule="auto"/>
        <w:ind w:firstLine="709"/>
        <w:textAlignment w:val="auto"/>
        <w:rPr>
          <w:sz w:val="28"/>
          <w:szCs w:val="28"/>
          <w:lang w:val="ru-RU"/>
        </w:rPr>
      </w:pPr>
      <w:r w:rsidRPr="00854C5B">
        <w:rPr>
          <w:rFonts w:eastAsia="Calibri"/>
          <w:color w:val="000000"/>
          <w:sz w:val="28"/>
          <w:szCs w:val="28"/>
          <w:lang w:val="ru-RU" w:eastAsia="en-US"/>
        </w:rPr>
        <w:t>«</w:t>
      </w:r>
      <w:r w:rsidRPr="00854C5B">
        <w:rPr>
          <w:sz w:val="28"/>
          <w:szCs w:val="28"/>
          <w:lang w:val="ru-RU"/>
        </w:rPr>
        <w:t>2. Проект Устава муниципального образования «Войновское сельское поселение», проект муниципального правового акта о внесении изменений и дополнений в Устав муниципального образования «Войновское сельское поселение» не позднее чем за 30 дней до дня рассмотрения вопроса о принятии Устава муниципального образования «Войновское сельское поселение», внесении изменений и дополнений в Устав муниципального образования «Войновское сельское поселение» подлежат официальному опубликованию с одновременным опубликованием установленного Собранием депутатов Войновского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w:t>
      </w:r>
      <w:r w:rsidRPr="00E32CB1">
        <w:rPr>
          <w:sz w:val="28"/>
          <w:szCs w:val="28"/>
          <w:lang w:val="ru-RU"/>
        </w:rPr>
        <w:t xml:space="preserve"> по проекту муниципального правового акта о внесении изменений и дополнений в Устав муниципального образования «</w:t>
      </w:r>
      <w:r>
        <w:rPr>
          <w:sz w:val="28"/>
          <w:szCs w:val="28"/>
          <w:lang w:val="ru-RU"/>
        </w:rPr>
        <w:t>Войновское</w:t>
      </w:r>
      <w:r w:rsidRPr="00E32CB1">
        <w:rPr>
          <w:sz w:val="28"/>
          <w:szCs w:val="28"/>
          <w:lang w:val="ru-RU"/>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r>
        <w:rPr>
          <w:sz w:val="28"/>
          <w:szCs w:val="28"/>
          <w:lang w:val="ru-RU"/>
        </w:rPr>
        <w:t>Войновское</w:t>
      </w:r>
      <w:r w:rsidRPr="00E32CB1">
        <w:rPr>
          <w:sz w:val="28"/>
          <w:szCs w:val="28"/>
          <w:lang w:val="ru-RU"/>
        </w:rPr>
        <w:t xml:space="preserve"> сельское поселение» в соответствие с этими нормативными правовыми актами.</w:t>
      </w:r>
      <w:r w:rsidR="003F651B">
        <w:rPr>
          <w:sz w:val="28"/>
          <w:szCs w:val="28"/>
          <w:lang w:val="ru-RU"/>
        </w:rPr>
        <w:t>»;</w:t>
      </w:r>
    </w:p>
    <w:p w:rsidR="003F651B" w:rsidRDefault="003F651B" w:rsidP="00E32CB1">
      <w:pPr>
        <w:widowControl/>
        <w:adjustRightInd/>
        <w:spacing w:after="0" w:line="240" w:lineRule="auto"/>
        <w:ind w:firstLine="709"/>
        <w:textAlignment w:val="auto"/>
        <w:rPr>
          <w:sz w:val="28"/>
          <w:szCs w:val="28"/>
          <w:lang w:val="ru-RU"/>
        </w:rPr>
      </w:pPr>
    </w:p>
    <w:p w:rsidR="003F651B" w:rsidRPr="009C1951" w:rsidRDefault="00CA5609" w:rsidP="00CA5609">
      <w:pPr>
        <w:widowControl/>
        <w:adjustRightInd/>
        <w:spacing w:after="0" w:line="240" w:lineRule="auto"/>
        <w:ind w:firstLine="709"/>
        <w:textAlignment w:val="auto"/>
        <w:rPr>
          <w:rFonts w:eastAsia="Calibri"/>
          <w:color w:val="000000"/>
          <w:sz w:val="28"/>
          <w:szCs w:val="28"/>
          <w:lang w:val="ru-RU" w:eastAsia="en-US"/>
        </w:rPr>
      </w:pPr>
      <w:r>
        <w:rPr>
          <w:rFonts w:eastAsia="Calibri"/>
          <w:color w:val="000000"/>
          <w:sz w:val="28"/>
          <w:szCs w:val="28"/>
          <w:lang w:val="ru-RU" w:eastAsia="en-US"/>
        </w:rPr>
        <w:t xml:space="preserve">2) </w:t>
      </w:r>
      <w:r w:rsidR="003F651B">
        <w:rPr>
          <w:rFonts w:eastAsia="Calibri"/>
          <w:color w:val="000000"/>
          <w:sz w:val="28"/>
          <w:szCs w:val="28"/>
          <w:lang w:val="ru-RU" w:eastAsia="en-US"/>
        </w:rPr>
        <w:t>а</w:t>
      </w:r>
      <w:r w:rsidR="003F651B" w:rsidRPr="003F651B">
        <w:rPr>
          <w:rFonts w:eastAsia="Calibri"/>
          <w:color w:val="000000"/>
          <w:sz w:val="28"/>
          <w:szCs w:val="28"/>
          <w:lang w:val="ru-RU" w:eastAsia="en-US"/>
        </w:rPr>
        <w:t xml:space="preserve">бзацы первый и второй пункта 6 </w:t>
      </w:r>
      <w:r w:rsidR="003F651B" w:rsidRPr="009C1951">
        <w:rPr>
          <w:rFonts w:eastAsia="Calibri"/>
          <w:color w:val="000000"/>
          <w:sz w:val="28"/>
          <w:szCs w:val="28"/>
          <w:lang w:val="ru-RU" w:eastAsia="en-US"/>
        </w:rPr>
        <w:t>изложить в новой редакции:</w:t>
      </w:r>
    </w:p>
    <w:p w:rsidR="003F651B" w:rsidRPr="009C1951" w:rsidRDefault="003F651B" w:rsidP="003F651B">
      <w:pPr>
        <w:spacing w:after="0" w:line="240" w:lineRule="atLeast"/>
        <w:ind w:firstLine="709"/>
        <w:rPr>
          <w:sz w:val="28"/>
          <w:szCs w:val="28"/>
          <w:lang w:val="ru-RU"/>
        </w:rPr>
      </w:pPr>
      <w:r w:rsidRPr="009C1951">
        <w:rPr>
          <w:rFonts w:eastAsia="Calibri"/>
          <w:color w:val="000000"/>
          <w:sz w:val="28"/>
          <w:szCs w:val="28"/>
          <w:lang w:val="ru-RU" w:eastAsia="en-US"/>
        </w:rPr>
        <w:t>«</w:t>
      </w:r>
      <w:r w:rsidRPr="009C1951">
        <w:rPr>
          <w:sz w:val="28"/>
          <w:szCs w:val="28"/>
          <w:lang w:val="ru-RU"/>
        </w:rPr>
        <w:t>6.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3F651B" w:rsidRPr="009C1951" w:rsidRDefault="003F651B" w:rsidP="003F651B">
      <w:pPr>
        <w:widowControl/>
        <w:adjustRightInd/>
        <w:spacing w:after="0" w:line="240" w:lineRule="auto"/>
        <w:ind w:firstLine="709"/>
        <w:textAlignment w:val="auto"/>
        <w:rPr>
          <w:sz w:val="28"/>
          <w:szCs w:val="28"/>
          <w:lang w:val="ru-RU"/>
        </w:rPr>
      </w:pPr>
      <w:r w:rsidRPr="009C1951">
        <w:rPr>
          <w:sz w:val="28"/>
          <w:szCs w:val="28"/>
          <w:lang w:val="ru-RU"/>
        </w:rPr>
        <w:t>Председатель Собрания депутатов – глава Войновского сельского поселения обязан опубликовать зарегистрированные Устав муниципального образования «Войновское сельское поселение», муниципальный правовой акт о внесении изменений и дополнений в Устав муниципального образования «Войновское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«Войновское сельское поселение», муниципальном правовом акте о внесении изменений и дополнений в Устав муниципального образования «Войновское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CA5609" w:rsidRPr="009C1951">
        <w:rPr>
          <w:sz w:val="28"/>
          <w:szCs w:val="28"/>
          <w:lang w:val="ru-RU"/>
        </w:rPr>
        <w:t>»;</w:t>
      </w:r>
    </w:p>
    <w:p w:rsidR="005033F0" w:rsidRPr="009C1951" w:rsidRDefault="005033F0" w:rsidP="003F651B">
      <w:pPr>
        <w:widowControl/>
        <w:adjustRightInd/>
        <w:spacing w:after="0" w:line="240" w:lineRule="auto"/>
        <w:ind w:firstLine="709"/>
        <w:textAlignment w:val="auto"/>
        <w:rPr>
          <w:sz w:val="28"/>
          <w:szCs w:val="28"/>
          <w:lang w:val="ru-RU"/>
        </w:rPr>
      </w:pPr>
    </w:p>
    <w:p w:rsidR="0072000F" w:rsidRPr="002051AE" w:rsidRDefault="00CA5609" w:rsidP="00B25213">
      <w:pPr>
        <w:widowControl/>
        <w:adjustRightInd/>
        <w:spacing w:after="0" w:line="240" w:lineRule="auto"/>
        <w:ind w:firstLine="567"/>
        <w:textAlignment w:val="auto"/>
        <w:rPr>
          <w:sz w:val="28"/>
          <w:szCs w:val="24"/>
          <w:lang w:val="ru-RU"/>
        </w:rPr>
      </w:pPr>
      <w:r w:rsidRPr="002051AE">
        <w:rPr>
          <w:sz w:val="28"/>
          <w:szCs w:val="24"/>
          <w:lang w:val="ru-RU"/>
        </w:rPr>
        <w:t>1.</w:t>
      </w:r>
      <w:r w:rsidR="005033F0" w:rsidRPr="002051AE">
        <w:rPr>
          <w:sz w:val="28"/>
          <w:szCs w:val="24"/>
          <w:lang w:val="ru-RU"/>
        </w:rPr>
        <w:t>1</w:t>
      </w:r>
      <w:r w:rsidR="00A72981" w:rsidRPr="002051AE">
        <w:rPr>
          <w:sz w:val="28"/>
          <w:szCs w:val="24"/>
          <w:lang w:val="ru-RU"/>
        </w:rPr>
        <w:t>6</w:t>
      </w:r>
      <w:r w:rsidRPr="002051AE">
        <w:rPr>
          <w:sz w:val="28"/>
          <w:szCs w:val="24"/>
          <w:lang w:val="ru-RU"/>
        </w:rPr>
        <w:t>.</w:t>
      </w:r>
      <w:r w:rsidR="00B25213" w:rsidRPr="002051AE">
        <w:rPr>
          <w:sz w:val="28"/>
          <w:szCs w:val="24"/>
          <w:lang w:val="ru-RU"/>
        </w:rPr>
        <w:t xml:space="preserve"> </w:t>
      </w:r>
      <w:r w:rsidR="0072000F" w:rsidRPr="002051AE">
        <w:rPr>
          <w:sz w:val="28"/>
          <w:szCs w:val="24"/>
          <w:lang w:val="ru-RU"/>
        </w:rPr>
        <w:t>В статье 54:</w:t>
      </w:r>
    </w:p>
    <w:p w:rsidR="005033F0" w:rsidRPr="002051AE" w:rsidRDefault="002051AE" w:rsidP="0011162B">
      <w:pPr>
        <w:widowControl/>
        <w:adjustRightInd/>
        <w:spacing w:after="0" w:line="240" w:lineRule="auto"/>
        <w:ind w:firstLine="709"/>
        <w:textAlignment w:val="auto"/>
        <w:rPr>
          <w:sz w:val="28"/>
          <w:szCs w:val="24"/>
          <w:lang w:val="ru-RU"/>
        </w:rPr>
      </w:pPr>
      <w:r w:rsidRPr="002051AE">
        <w:rPr>
          <w:sz w:val="28"/>
          <w:szCs w:val="24"/>
          <w:lang w:val="ru-RU"/>
        </w:rPr>
        <w:t xml:space="preserve">1) </w:t>
      </w:r>
      <w:r w:rsidR="00B25213" w:rsidRPr="002051AE">
        <w:rPr>
          <w:sz w:val="28"/>
          <w:szCs w:val="24"/>
          <w:lang w:val="ru-RU"/>
        </w:rPr>
        <w:t>Наименование статьи 54</w:t>
      </w:r>
      <w:r w:rsidR="005033F0" w:rsidRPr="002051AE">
        <w:rPr>
          <w:sz w:val="28"/>
          <w:szCs w:val="24"/>
          <w:lang w:val="ru-RU"/>
        </w:rPr>
        <w:t xml:space="preserve"> изложить в новой редакции:</w:t>
      </w:r>
    </w:p>
    <w:p w:rsidR="005033F0" w:rsidRPr="0011162B" w:rsidRDefault="005033F0" w:rsidP="0011162B">
      <w:pPr>
        <w:widowControl/>
        <w:adjustRightInd/>
        <w:spacing w:after="0" w:line="240" w:lineRule="auto"/>
        <w:ind w:firstLine="709"/>
        <w:textAlignment w:val="auto"/>
        <w:rPr>
          <w:sz w:val="28"/>
          <w:szCs w:val="24"/>
          <w:lang w:val="ru-RU"/>
        </w:rPr>
      </w:pPr>
      <w:r w:rsidRPr="0011162B">
        <w:rPr>
          <w:sz w:val="28"/>
          <w:szCs w:val="24"/>
          <w:lang w:val="ru-RU"/>
        </w:rPr>
        <w:t>«Статья 54. Вступление в силу и обнародование муниципальных правовых актов»;</w:t>
      </w:r>
    </w:p>
    <w:p w:rsidR="0072000F" w:rsidRPr="0011162B" w:rsidRDefault="0072000F" w:rsidP="0072000F">
      <w:pPr>
        <w:widowControl/>
        <w:adjustRightInd/>
        <w:spacing w:after="0" w:line="240" w:lineRule="auto"/>
        <w:ind w:left="1065"/>
        <w:textAlignment w:val="auto"/>
        <w:rPr>
          <w:sz w:val="28"/>
          <w:szCs w:val="24"/>
          <w:lang w:val="ru-RU"/>
        </w:rPr>
      </w:pPr>
    </w:p>
    <w:p w:rsidR="0072000F" w:rsidRPr="0011162B" w:rsidRDefault="0072000F" w:rsidP="00B634FC">
      <w:pPr>
        <w:widowControl/>
        <w:numPr>
          <w:ilvl w:val="0"/>
          <w:numId w:val="20"/>
        </w:numPr>
        <w:adjustRightInd/>
        <w:spacing w:after="0" w:line="240" w:lineRule="auto"/>
        <w:textAlignment w:val="auto"/>
        <w:rPr>
          <w:sz w:val="28"/>
          <w:szCs w:val="24"/>
          <w:lang w:val="ru-RU"/>
        </w:rPr>
      </w:pPr>
      <w:r w:rsidRPr="0011162B">
        <w:rPr>
          <w:sz w:val="28"/>
          <w:szCs w:val="24"/>
          <w:lang w:val="ru-RU"/>
        </w:rPr>
        <w:t>пункт 1 изложить в новой редакции</w:t>
      </w:r>
      <w:r w:rsidR="0011162B" w:rsidRPr="0011162B">
        <w:rPr>
          <w:sz w:val="28"/>
          <w:szCs w:val="24"/>
          <w:lang w:val="ru-RU"/>
        </w:rPr>
        <w:t>:</w:t>
      </w:r>
    </w:p>
    <w:p w:rsidR="0011162B" w:rsidRPr="0011162B" w:rsidRDefault="0011162B" w:rsidP="0011162B">
      <w:pPr>
        <w:pStyle w:val="a9"/>
        <w:tabs>
          <w:tab w:val="left" w:pos="1134"/>
        </w:tabs>
        <w:spacing w:line="240" w:lineRule="auto"/>
        <w:ind w:left="0" w:firstLine="720"/>
        <w:rPr>
          <w:sz w:val="28"/>
          <w:szCs w:val="24"/>
          <w:lang w:val="ru-RU"/>
        </w:rPr>
      </w:pPr>
      <w:r w:rsidRPr="0011162B">
        <w:rPr>
          <w:sz w:val="28"/>
          <w:szCs w:val="24"/>
          <w:lang w:val="ru-RU"/>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Войновское сельское поселение, а также соглашения, заключаемые между органами местного самоуправления, вступают в силу после их официального обнародования в порядке, предусмотренном пунктом 2 настоящей статьи.</w:t>
      </w:r>
    </w:p>
    <w:p w:rsidR="0011162B" w:rsidRPr="0011162B" w:rsidRDefault="0011162B" w:rsidP="0011162B">
      <w:pPr>
        <w:pStyle w:val="a9"/>
        <w:spacing w:line="240" w:lineRule="auto"/>
        <w:ind w:left="0" w:firstLine="720"/>
        <w:rPr>
          <w:sz w:val="28"/>
          <w:szCs w:val="24"/>
          <w:lang w:val="ru-RU"/>
        </w:rPr>
      </w:pPr>
      <w:r w:rsidRPr="0011162B">
        <w:rPr>
          <w:sz w:val="28"/>
          <w:szCs w:val="24"/>
          <w:lang w:val="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1162B" w:rsidRDefault="0011162B" w:rsidP="0011162B">
      <w:pPr>
        <w:pStyle w:val="a9"/>
        <w:spacing w:line="240" w:lineRule="auto"/>
        <w:ind w:left="0" w:firstLine="720"/>
        <w:rPr>
          <w:sz w:val="28"/>
          <w:szCs w:val="24"/>
          <w:highlight w:val="yellow"/>
          <w:lang w:val="ru-RU"/>
        </w:rPr>
      </w:pPr>
      <w:r w:rsidRPr="0011162B">
        <w:rPr>
          <w:sz w:val="28"/>
          <w:szCs w:val="24"/>
          <w:lang w:val="ru-RU"/>
        </w:rPr>
        <w:t>Муниципальные нормативные правовые акты Собрания депутатов Войновского сельского поселения о налогах и сборах вступают в силу в соответствии с Налоговым кодексом Российской Федерации.</w:t>
      </w:r>
      <w:r>
        <w:rPr>
          <w:sz w:val="28"/>
          <w:szCs w:val="24"/>
          <w:lang w:val="ru-RU"/>
        </w:rPr>
        <w:t>»;</w:t>
      </w:r>
    </w:p>
    <w:p w:rsidR="005033F0" w:rsidRPr="00B634FC" w:rsidRDefault="00B25213" w:rsidP="00B634FC">
      <w:pPr>
        <w:widowControl/>
        <w:numPr>
          <w:ilvl w:val="0"/>
          <w:numId w:val="20"/>
        </w:numPr>
        <w:adjustRightInd/>
        <w:spacing w:after="0" w:line="240" w:lineRule="auto"/>
        <w:textAlignment w:val="auto"/>
        <w:rPr>
          <w:sz w:val="28"/>
          <w:szCs w:val="24"/>
          <w:lang w:val="ru-RU"/>
        </w:rPr>
      </w:pPr>
      <w:r w:rsidRPr="00B634FC">
        <w:rPr>
          <w:sz w:val="28"/>
          <w:szCs w:val="24"/>
          <w:lang w:val="ru-RU"/>
        </w:rPr>
        <w:t>абзацы первый и второй пункта 2 изложить в новой редакции</w:t>
      </w:r>
      <w:r w:rsidR="00B634FC" w:rsidRPr="00B634FC">
        <w:rPr>
          <w:sz w:val="28"/>
          <w:szCs w:val="24"/>
          <w:lang w:val="ru-RU"/>
        </w:rPr>
        <w:t>:</w:t>
      </w:r>
    </w:p>
    <w:p w:rsidR="005033F0" w:rsidRPr="009C1951" w:rsidRDefault="00B634FC" w:rsidP="00B634FC">
      <w:pPr>
        <w:widowControl/>
        <w:adjustRightInd/>
        <w:spacing w:after="0" w:line="240" w:lineRule="auto"/>
        <w:ind w:firstLine="709"/>
        <w:textAlignment w:val="auto"/>
        <w:rPr>
          <w:sz w:val="28"/>
          <w:szCs w:val="24"/>
          <w:lang w:val="ru-RU"/>
        </w:rPr>
      </w:pPr>
      <w:r>
        <w:rPr>
          <w:sz w:val="28"/>
          <w:szCs w:val="24"/>
          <w:lang w:val="ru-RU"/>
        </w:rPr>
        <w:t>«</w:t>
      </w:r>
      <w:r w:rsidR="005033F0" w:rsidRPr="009C1951">
        <w:rPr>
          <w:sz w:val="28"/>
          <w:szCs w:val="24"/>
          <w:lang w:val="ru-RU"/>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5033F0" w:rsidRPr="009C1951" w:rsidRDefault="005033F0" w:rsidP="005033F0">
      <w:pPr>
        <w:widowControl/>
        <w:adjustRightInd/>
        <w:spacing w:after="0" w:line="240" w:lineRule="auto"/>
        <w:textAlignment w:val="auto"/>
        <w:rPr>
          <w:sz w:val="28"/>
          <w:szCs w:val="24"/>
          <w:lang w:val="ru-RU"/>
        </w:rPr>
      </w:pPr>
      <w:r w:rsidRPr="009C1951">
        <w:rPr>
          <w:sz w:val="28"/>
          <w:szCs w:val="24"/>
          <w:lang w:val="ru-RU"/>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 Муниципальный вестник Информационный бюллетень Войновского сельского поселения.»;</w:t>
      </w:r>
    </w:p>
    <w:p w:rsidR="005033F0" w:rsidRPr="009C1951" w:rsidRDefault="005033F0" w:rsidP="005033F0">
      <w:pPr>
        <w:widowControl/>
        <w:adjustRightInd/>
        <w:spacing w:after="0" w:line="240" w:lineRule="auto"/>
        <w:textAlignment w:val="auto"/>
        <w:rPr>
          <w:sz w:val="28"/>
          <w:szCs w:val="24"/>
          <w:lang w:val="ru-RU"/>
        </w:rPr>
      </w:pPr>
    </w:p>
    <w:p w:rsidR="005033F0" w:rsidRPr="009C1951" w:rsidRDefault="005033F0" w:rsidP="00B634FC">
      <w:pPr>
        <w:widowControl/>
        <w:numPr>
          <w:ilvl w:val="0"/>
          <w:numId w:val="20"/>
        </w:numPr>
        <w:adjustRightInd/>
        <w:spacing w:after="0" w:line="240" w:lineRule="auto"/>
        <w:textAlignment w:val="auto"/>
        <w:rPr>
          <w:sz w:val="28"/>
          <w:szCs w:val="24"/>
          <w:lang w:val="ru-RU"/>
        </w:rPr>
      </w:pPr>
      <w:r w:rsidRPr="009C1951">
        <w:rPr>
          <w:rFonts w:eastAsia="Calibri"/>
          <w:color w:val="000000"/>
          <w:sz w:val="28"/>
          <w:szCs w:val="28"/>
          <w:lang w:val="ru-RU" w:eastAsia="en-US"/>
        </w:rPr>
        <w:t>пункт 3</w:t>
      </w:r>
      <w:r w:rsidRPr="009C1951">
        <w:rPr>
          <w:sz w:val="28"/>
          <w:szCs w:val="24"/>
          <w:u w:val="single"/>
          <w:lang w:val="ru-RU"/>
        </w:rPr>
        <w:t xml:space="preserve"> </w:t>
      </w:r>
      <w:r w:rsidRPr="009C1951">
        <w:rPr>
          <w:sz w:val="28"/>
          <w:szCs w:val="24"/>
          <w:lang w:val="ru-RU"/>
        </w:rPr>
        <w:t>изложить в</w:t>
      </w:r>
      <w:r w:rsidR="00D141E8" w:rsidRPr="009C1951">
        <w:rPr>
          <w:sz w:val="28"/>
          <w:szCs w:val="24"/>
          <w:lang w:val="ru-RU"/>
        </w:rPr>
        <w:t xml:space="preserve"> новой</w:t>
      </w:r>
      <w:r w:rsidRPr="009C1951">
        <w:rPr>
          <w:sz w:val="28"/>
          <w:szCs w:val="24"/>
          <w:lang w:val="ru-RU"/>
        </w:rPr>
        <w:t xml:space="preserve"> редакции:</w:t>
      </w:r>
    </w:p>
    <w:p w:rsidR="005033F0" w:rsidRPr="009C1951" w:rsidRDefault="005033F0" w:rsidP="005033F0">
      <w:pPr>
        <w:widowControl/>
        <w:adjustRightInd/>
        <w:spacing w:after="0" w:line="240" w:lineRule="auto"/>
        <w:ind w:firstLine="993"/>
        <w:textAlignment w:val="auto"/>
        <w:rPr>
          <w:sz w:val="28"/>
          <w:szCs w:val="24"/>
          <w:lang w:val="ru-RU"/>
        </w:rPr>
      </w:pPr>
      <w:r w:rsidRPr="009C1951">
        <w:rPr>
          <w:rFonts w:eastAsia="Calibri"/>
          <w:color w:val="000000"/>
          <w:sz w:val="28"/>
          <w:szCs w:val="28"/>
          <w:lang w:val="ru-RU" w:eastAsia="en-US"/>
        </w:rPr>
        <w:t>«</w:t>
      </w:r>
      <w:r w:rsidRPr="009C1951">
        <w:rPr>
          <w:sz w:val="28"/>
          <w:szCs w:val="28"/>
          <w:lang w:val="ru-RU"/>
        </w:rPr>
        <w:t xml:space="preserve">3. </w:t>
      </w:r>
      <w:r w:rsidRPr="009C1951">
        <w:rPr>
          <w:sz w:val="28"/>
          <w:szCs w:val="24"/>
          <w:lang w:val="ru-RU"/>
        </w:rPr>
        <w:tab/>
        <w:t>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Войновского сельского поселения могут быть обнародованы в порядке, предусмотренном настоящим пунктом.</w:t>
      </w:r>
    </w:p>
    <w:p w:rsidR="005033F0" w:rsidRPr="00DC68F0" w:rsidRDefault="005033F0" w:rsidP="005033F0">
      <w:pPr>
        <w:spacing w:after="0" w:line="240" w:lineRule="atLeast"/>
        <w:ind w:firstLine="709"/>
        <w:rPr>
          <w:sz w:val="28"/>
          <w:szCs w:val="28"/>
          <w:lang w:val="ru-RU"/>
        </w:rPr>
      </w:pPr>
      <w:r w:rsidRPr="009C1951">
        <w:rPr>
          <w:sz w:val="28"/>
          <w:szCs w:val="28"/>
          <w:lang w:val="ru-RU"/>
        </w:rPr>
        <w:t xml:space="preserve">Официальное обнародование производится путем доведения текста муниципального правового акта, </w:t>
      </w:r>
      <w:r w:rsidRPr="009C1951">
        <w:rPr>
          <w:sz w:val="28"/>
          <w:szCs w:val="28"/>
          <w:lang w:val="ru-RU" w:eastAsia="hy-AM"/>
        </w:rPr>
        <w:t>соглашения, заключаемого между органами местного самоуправления,</w:t>
      </w:r>
      <w:r w:rsidRPr="009C1951">
        <w:rPr>
          <w:sz w:val="28"/>
          <w:szCs w:val="28"/>
          <w:lang w:val="ru-RU"/>
        </w:rPr>
        <w:t xml:space="preserve"> до сведения жителей В</w:t>
      </w:r>
      <w:r w:rsidRPr="00DC68F0">
        <w:rPr>
          <w:sz w:val="28"/>
          <w:szCs w:val="28"/>
          <w:lang w:val="ru-RU"/>
        </w:rPr>
        <w:t>ойновского сельского поселения.</w:t>
      </w:r>
    </w:p>
    <w:p w:rsidR="005033F0" w:rsidRPr="00DC68F0" w:rsidRDefault="005033F0" w:rsidP="005033F0">
      <w:pPr>
        <w:spacing w:after="0" w:line="240" w:lineRule="atLeast"/>
        <w:ind w:firstLine="709"/>
        <w:rPr>
          <w:sz w:val="28"/>
          <w:szCs w:val="28"/>
          <w:lang w:val="ru-RU"/>
        </w:rPr>
      </w:pPr>
      <w:r w:rsidRPr="00DC68F0">
        <w:rPr>
          <w:sz w:val="28"/>
          <w:szCs w:val="28"/>
          <w:lang w:val="ru-RU"/>
        </w:rPr>
        <w:t xml:space="preserve">Текст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размещается на информационных стендах в здании Администрации Войновского сельского поселения, иных местах, определенных главой Администрации Войновского сельского поселения. Информационные стенды должны быть установлены в каждом населенном пункте, входящем в состав Войновского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Войновского сельского поселения, копия передается в библиотеку, действующую на территории Войновского сельского поселения, которая обеспечивает гражданам возможность ознакомления с муниципальным правовым актом без взимания платы.</w:t>
      </w:r>
    </w:p>
    <w:p w:rsidR="005033F0" w:rsidRPr="00DC68F0" w:rsidRDefault="005033F0" w:rsidP="005033F0">
      <w:pPr>
        <w:spacing w:after="0" w:line="240" w:lineRule="atLeast"/>
        <w:ind w:firstLine="851"/>
        <w:rPr>
          <w:sz w:val="28"/>
          <w:szCs w:val="28"/>
          <w:lang w:val="ru-RU"/>
        </w:rPr>
      </w:pPr>
      <w:r w:rsidRPr="00DC68F0">
        <w:rPr>
          <w:sz w:val="28"/>
          <w:szCs w:val="28"/>
          <w:lang w:val="ru-RU"/>
        </w:rPr>
        <w:t xml:space="preserve">Наряду с размещением на информационных стендах, содержание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Войновского сельского поселения.</w:t>
      </w:r>
    </w:p>
    <w:p w:rsidR="005033F0" w:rsidRPr="00DC68F0" w:rsidRDefault="005033F0" w:rsidP="005033F0">
      <w:pPr>
        <w:widowControl/>
        <w:autoSpaceDE w:val="0"/>
        <w:autoSpaceDN w:val="0"/>
        <w:spacing w:after="0" w:line="240" w:lineRule="auto"/>
        <w:ind w:firstLine="851"/>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Войновского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5033F0" w:rsidRPr="00DC68F0" w:rsidRDefault="005033F0" w:rsidP="005033F0">
      <w:pPr>
        <w:widowControl/>
        <w:autoSpaceDE w:val="0"/>
        <w:autoSpaceDN w:val="0"/>
        <w:spacing w:after="0" w:line="240" w:lineRule="auto"/>
        <w:ind w:firstLine="993"/>
        <w:textAlignment w:val="auto"/>
        <w:outlineLvl w:val="0"/>
        <w:rPr>
          <w:rFonts w:eastAsia="Calibri"/>
          <w:color w:val="000000"/>
          <w:sz w:val="28"/>
          <w:szCs w:val="28"/>
          <w:lang w:val="ru-RU" w:eastAsia="en-US"/>
        </w:rPr>
      </w:pPr>
      <w:r w:rsidRPr="00DC68F0">
        <w:rPr>
          <w:rFonts w:eastAsia="Calibri"/>
          <w:color w:val="000000"/>
          <w:sz w:val="28"/>
          <w:szCs w:val="28"/>
          <w:lang w:val="ru-RU" w:eastAsia="en-US"/>
        </w:rPr>
        <w:t>Для официального опубликования Устава муниципального образования «Войновское сельское поселение», муниципального правового акта о внесении изменений и дополнений в Устав муниципального образования «Войновское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05 марта 2018).</w:t>
      </w:r>
    </w:p>
    <w:p w:rsidR="005033F0" w:rsidRPr="00DC68F0" w:rsidRDefault="005033F0" w:rsidP="005033F0">
      <w:pPr>
        <w:widowControl/>
        <w:adjustRightInd/>
        <w:spacing w:after="0" w:line="240" w:lineRule="auto"/>
        <w:ind w:firstLine="851"/>
        <w:textAlignment w:val="auto"/>
        <w:rPr>
          <w:sz w:val="28"/>
          <w:szCs w:val="28"/>
          <w:lang w:val="ru-RU"/>
        </w:rPr>
      </w:pPr>
      <w:r w:rsidRPr="00DC68F0">
        <w:rPr>
          <w:sz w:val="28"/>
          <w:szCs w:val="28"/>
          <w:lang w:val="ru-RU"/>
        </w:rPr>
        <w:t xml:space="preserve">По результатам официального обнародования муниципальных правовых актов, </w:t>
      </w:r>
      <w:r w:rsidRPr="00DC68F0">
        <w:rPr>
          <w:sz w:val="28"/>
          <w:szCs w:val="28"/>
          <w:lang w:val="ru-RU" w:eastAsia="hy-AM"/>
        </w:rPr>
        <w:t>соглашений, заключаемых между органами местного самоуправления,</w:t>
      </w:r>
      <w:r w:rsidRPr="00DC68F0">
        <w:rPr>
          <w:sz w:val="28"/>
          <w:szCs w:val="28"/>
          <w:lang w:val="ru-RU"/>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DC68F0">
        <w:rPr>
          <w:sz w:val="28"/>
          <w:szCs w:val="28"/>
          <w:lang w:val="ru-RU" w:eastAsia="hy-AM"/>
        </w:rPr>
        <w:t>соглашения, заключаемого между органами местного самоуправления,</w:t>
      </w:r>
      <w:r w:rsidRPr="00DC68F0">
        <w:rPr>
          <w:sz w:val="28"/>
          <w:szCs w:val="28"/>
          <w:lang w:val="ru-RU"/>
        </w:rPr>
        <w:t xml:space="preserve"> подписывает глава Администрации Войновского сельского поселения.»;</w:t>
      </w:r>
    </w:p>
    <w:p w:rsidR="005033F0" w:rsidRPr="00DC68F0" w:rsidRDefault="005033F0" w:rsidP="005033F0">
      <w:pPr>
        <w:widowControl/>
        <w:adjustRightInd/>
        <w:spacing w:after="0" w:line="240" w:lineRule="auto"/>
        <w:ind w:firstLine="851"/>
        <w:textAlignment w:val="auto"/>
        <w:rPr>
          <w:sz w:val="28"/>
          <w:szCs w:val="28"/>
          <w:lang w:val="ru-RU"/>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предложение первое пункта 4 изложить в новой редакции:</w:t>
      </w:r>
    </w:p>
    <w:p w:rsidR="005033F0" w:rsidRPr="00E91D8B" w:rsidRDefault="005033F0" w:rsidP="005033F0">
      <w:pPr>
        <w:widowControl/>
        <w:adjustRightInd/>
        <w:spacing w:after="0" w:line="240" w:lineRule="auto"/>
        <w:ind w:firstLine="993"/>
        <w:textAlignment w:val="auto"/>
        <w:rPr>
          <w:sz w:val="28"/>
          <w:szCs w:val="28"/>
          <w:highlight w:val="magenta"/>
          <w:lang w:val="ru-RU"/>
        </w:rPr>
      </w:pPr>
      <w:r w:rsidRPr="00DC68F0">
        <w:rPr>
          <w:rFonts w:eastAsia="Calibri"/>
          <w:color w:val="000000"/>
          <w:sz w:val="28"/>
          <w:szCs w:val="28"/>
          <w:lang w:val="ru-RU" w:eastAsia="en-US"/>
        </w:rPr>
        <w:t>«</w:t>
      </w:r>
      <w:r w:rsidRPr="00DC68F0">
        <w:rPr>
          <w:sz w:val="28"/>
          <w:szCs w:val="28"/>
          <w:lang w:val="ru-RU"/>
        </w:rPr>
        <w:t>4. Администрацией Войновского сельского поселения может издаваться информационный бюллетень Войновского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w:t>
      </w:r>
    </w:p>
    <w:p w:rsidR="005033F0" w:rsidRPr="00E91D8B" w:rsidRDefault="005033F0" w:rsidP="005033F0">
      <w:pPr>
        <w:widowControl/>
        <w:adjustRightInd/>
        <w:spacing w:after="0" w:line="240" w:lineRule="auto"/>
        <w:ind w:firstLine="567"/>
        <w:textAlignment w:val="auto"/>
        <w:rPr>
          <w:rFonts w:eastAsia="Calibri"/>
          <w:color w:val="000000"/>
          <w:sz w:val="28"/>
          <w:szCs w:val="28"/>
          <w:highlight w:val="magenta"/>
          <w:lang w:val="ru-RU" w:eastAsia="en-US"/>
        </w:rPr>
      </w:pPr>
    </w:p>
    <w:p w:rsidR="005033F0" w:rsidRPr="00DC68F0" w:rsidRDefault="005033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5 исключить;</w:t>
      </w:r>
    </w:p>
    <w:p w:rsidR="005033F0" w:rsidRPr="00E91D8B" w:rsidRDefault="005033F0" w:rsidP="005033F0">
      <w:pPr>
        <w:widowControl/>
        <w:adjustRightInd/>
        <w:spacing w:after="0" w:line="240" w:lineRule="auto"/>
        <w:ind w:firstLine="426"/>
        <w:textAlignment w:val="auto"/>
        <w:rPr>
          <w:sz w:val="28"/>
          <w:szCs w:val="24"/>
          <w:highlight w:val="magenta"/>
          <w:lang w:val="ru-RU"/>
        </w:rPr>
      </w:pPr>
    </w:p>
    <w:p w:rsidR="005033F0" w:rsidRPr="00DC68F0" w:rsidRDefault="00DC68F0" w:rsidP="00B634FC">
      <w:pPr>
        <w:widowControl/>
        <w:numPr>
          <w:ilvl w:val="0"/>
          <w:numId w:val="20"/>
        </w:numPr>
        <w:adjustRightInd/>
        <w:spacing w:after="0" w:line="240" w:lineRule="auto"/>
        <w:textAlignment w:val="auto"/>
        <w:rPr>
          <w:rFonts w:eastAsia="Calibri"/>
          <w:color w:val="000000"/>
          <w:sz w:val="28"/>
          <w:szCs w:val="28"/>
          <w:lang w:val="ru-RU" w:eastAsia="en-US"/>
        </w:rPr>
      </w:pPr>
      <w:r w:rsidRPr="00DC68F0">
        <w:rPr>
          <w:rFonts w:eastAsia="Calibri"/>
          <w:color w:val="000000"/>
          <w:sz w:val="28"/>
          <w:szCs w:val="28"/>
          <w:lang w:val="ru-RU" w:eastAsia="en-US"/>
        </w:rPr>
        <w:t>пункт 7</w:t>
      </w:r>
      <w:r w:rsidR="005033F0" w:rsidRPr="00DC68F0">
        <w:rPr>
          <w:rFonts w:eastAsia="Calibri"/>
          <w:color w:val="000000"/>
          <w:sz w:val="28"/>
          <w:szCs w:val="28"/>
          <w:lang w:val="ru-RU" w:eastAsia="en-US"/>
        </w:rPr>
        <w:t xml:space="preserve"> изложить в новой редакции:</w:t>
      </w:r>
    </w:p>
    <w:p w:rsidR="005033F0" w:rsidRDefault="005033F0" w:rsidP="005033F0">
      <w:pPr>
        <w:spacing w:line="240" w:lineRule="atLeast"/>
        <w:ind w:firstLine="709"/>
        <w:rPr>
          <w:sz w:val="28"/>
          <w:szCs w:val="28"/>
          <w:lang w:val="ru-RU"/>
        </w:rPr>
      </w:pPr>
      <w:r w:rsidRPr="00DC68F0">
        <w:rPr>
          <w:rFonts w:eastAsia="Calibri"/>
          <w:color w:val="000000"/>
          <w:sz w:val="28"/>
          <w:szCs w:val="28"/>
          <w:lang w:val="ru-RU" w:eastAsia="en-US"/>
        </w:rPr>
        <w:t>«</w:t>
      </w:r>
      <w:r w:rsidR="00DC68F0" w:rsidRPr="00DC68F0">
        <w:rPr>
          <w:sz w:val="28"/>
          <w:szCs w:val="28"/>
          <w:lang w:val="ru-RU"/>
        </w:rPr>
        <w:t>7</w:t>
      </w:r>
      <w:r w:rsidRPr="00DC68F0">
        <w:rPr>
          <w:sz w:val="28"/>
          <w:szCs w:val="28"/>
          <w:lang w:val="ru-RU"/>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B634FC" w:rsidRDefault="00B634FC" w:rsidP="00B634FC">
      <w:pPr>
        <w:spacing w:after="0" w:line="240" w:lineRule="atLeast"/>
        <w:ind w:firstLine="567"/>
        <w:rPr>
          <w:sz w:val="28"/>
          <w:szCs w:val="28"/>
          <w:lang w:val="ru-RU"/>
        </w:rPr>
      </w:pPr>
      <w:r>
        <w:rPr>
          <w:sz w:val="28"/>
          <w:szCs w:val="28"/>
          <w:lang w:val="ru-RU"/>
        </w:rPr>
        <w:t>1.</w:t>
      </w:r>
      <w:r w:rsidR="00EF27D7" w:rsidRPr="00E91D8B">
        <w:rPr>
          <w:sz w:val="28"/>
          <w:szCs w:val="28"/>
          <w:lang w:val="ru-RU"/>
        </w:rPr>
        <w:t>1</w:t>
      </w:r>
      <w:r w:rsidR="00E91D8B" w:rsidRPr="00E91D8B">
        <w:rPr>
          <w:sz w:val="28"/>
          <w:szCs w:val="28"/>
          <w:lang w:val="ru-RU"/>
        </w:rPr>
        <w:t>7</w:t>
      </w:r>
      <w:r>
        <w:rPr>
          <w:sz w:val="28"/>
          <w:szCs w:val="28"/>
          <w:lang w:val="ru-RU"/>
        </w:rPr>
        <w:t>.</w:t>
      </w:r>
      <w:r w:rsidR="00EF27D7" w:rsidRPr="00E91D8B">
        <w:rPr>
          <w:sz w:val="28"/>
          <w:szCs w:val="28"/>
          <w:lang w:val="ru-RU"/>
        </w:rPr>
        <w:t xml:space="preserve"> Статью</w:t>
      </w:r>
      <w:r w:rsidR="00EF27D7" w:rsidRPr="00EF27D7">
        <w:rPr>
          <w:sz w:val="28"/>
          <w:szCs w:val="28"/>
          <w:lang w:val="ru-RU"/>
        </w:rPr>
        <w:t xml:space="preserve"> 5</w:t>
      </w:r>
      <w:r w:rsidR="00E23367">
        <w:rPr>
          <w:sz w:val="28"/>
          <w:szCs w:val="28"/>
          <w:lang w:val="ru-RU"/>
        </w:rPr>
        <w:t>9</w:t>
      </w:r>
      <w:r w:rsidR="00EF27D7" w:rsidRPr="00EF27D7">
        <w:rPr>
          <w:sz w:val="28"/>
          <w:szCs w:val="28"/>
          <w:lang w:val="ru-RU"/>
        </w:rPr>
        <w:t xml:space="preserve"> дополн</w:t>
      </w:r>
      <w:r w:rsidR="00EF27D7">
        <w:rPr>
          <w:sz w:val="28"/>
          <w:szCs w:val="28"/>
          <w:lang w:val="ru-RU"/>
        </w:rPr>
        <w:t>ить</w:t>
      </w:r>
      <w:r w:rsidR="00EF27D7" w:rsidRPr="00EF27D7">
        <w:rPr>
          <w:sz w:val="28"/>
          <w:szCs w:val="28"/>
          <w:lang w:val="ru-RU"/>
        </w:rPr>
        <w:t xml:space="preserve"> пунктом 11</w:t>
      </w:r>
      <w:r w:rsidR="00EF27D7">
        <w:rPr>
          <w:sz w:val="28"/>
          <w:szCs w:val="28"/>
          <w:lang w:val="ru-RU"/>
        </w:rPr>
        <w:t>:</w:t>
      </w:r>
    </w:p>
    <w:p w:rsidR="00EF27D7" w:rsidRDefault="00EF27D7" w:rsidP="00B634FC">
      <w:pPr>
        <w:spacing w:after="0" w:line="240" w:lineRule="atLeast"/>
        <w:ind w:firstLine="567"/>
        <w:rPr>
          <w:sz w:val="28"/>
          <w:szCs w:val="28"/>
          <w:lang w:val="ru-RU"/>
        </w:rPr>
      </w:pPr>
      <w:r>
        <w:rPr>
          <w:sz w:val="28"/>
          <w:szCs w:val="28"/>
          <w:lang w:val="ru-RU"/>
        </w:rPr>
        <w:t>«</w:t>
      </w:r>
      <w:r w:rsidR="00E23367" w:rsidRPr="00E23367">
        <w:rPr>
          <w:sz w:val="28"/>
          <w:szCs w:val="28"/>
          <w:lang w:val="ru-RU"/>
        </w:rPr>
        <w:t xml:space="preserve">11. </w:t>
      </w:r>
      <w:r w:rsidR="00E23367">
        <w:rPr>
          <w:sz w:val="28"/>
          <w:szCs w:val="28"/>
          <w:lang w:val="ru-RU"/>
        </w:rPr>
        <w:t>Органы местного самоуправления Войновского</w:t>
      </w:r>
      <w:r w:rsidR="00E23367" w:rsidRPr="00E23367">
        <w:rPr>
          <w:sz w:val="28"/>
          <w:szCs w:val="28"/>
          <w:lang w:val="ru-RU"/>
        </w:rPr>
        <w:t xml:space="preserve"> сельского поселения осуществляют передачу в безвозмездное владение и пользование объектов электросетевого хозяйства, находящихся в собственности </w:t>
      </w:r>
      <w:r w:rsidR="00E23367">
        <w:rPr>
          <w:sz w:val="28"/>
          <w:szCs w:val="28"/>
          <w:lang w:val="ru-RU"/>
        </w:rPr>
        <w:t>Войновского</w:t>
      </w:r>
      <w:r w:rsidR="00E23367" w:rsidRPr="00E23367">
        <w:rPr>
          <w:sz w:val="28"/>
          <w:szCs w:val="28"/>
          <w:lang w:val="ru-RU"/>
        </w:rPr>
        <w:t xml:space="preserve"> сельского поселения, системообразующей территориальной сетевой организации или территориальной сетевой организации, действующих в границах Ростовской области, в случаях, порядке и на условиях, которые установлены законодательством Российской Федерации об электроэнергетике.</w:t>
      </w:r>
      <w:r w:rsidR="00E23367">
        <w:rPr>
          <w:sz w:val="28"/>
          <w:szCs w:val="28"/>
          <w:lang w:val="ru-RU"/>
        </w:rPr>
        <w:t>»;</w:t>
      </w:r>
    </w:p>
    <w:p w:rsidR="00041119" w:rsidRDefault="00041119" w:rsidP="00E87D3A">
      <w:pPr>
        <w:spacing w:after="0" w:line="240" w:lineRule="atLeast"/>
        <w:ind w:firstLine="993"/>
        <w:rPr>
          <w:sz w:val="28"/>
          <w:szCs w:val="28"/>
          <w:lang w:val="ru-RU"/>
        </w:rPr>
      </w:pPr>
    </w:p>
    <w:p w:rsidR="00CB299F" w:rsidRDefault="00B634FC" w:rsidP="00041119">
      <w:pPr>
        <w:spacing w:after="0" w:line="240" w:lineRule="atLeast"/>
        <w:rPr>
          <w:sz w:val="28"/>
          <w:szCs w:val="28"/>
          <w:lang w:val="ru-RU"/>
        </w:rPr>
      </w:pPr>
      <w:r>
        <w:rPr>
          <w:sz w:val="28"/>
          <w:szCs w:val="28"/>
          <w:lang w:val="ru-RU"/>
        </w:rPr>
        <w:t>1.</w:t>
      </w:r>
      <w:r w:rsidR="00041119" w:rsidRPr="00E91D8B">
        <w:rPr>
          <w:sz w:val="28"/>
          <w:szCs w:val="28"/>
          <w:lang w:val="ru-RU"/>
        </w:rPr>
        <w:t>1</w:t>
      </w:r>
      <w:r w:rsidR="00E91D8B" w:rsidRPr="00E91D8B">
        <w:rPr>
          <w:sz w:val="28"/>
          <w:szCs w:val="28"/>
          <w:lang w:val="ru-RU"/>
        </w:rPr>
        <w:t>8</w:t>
      </w:r>
      <w:r>
        <w:rPr>
          <w:sz w:val="28"/>
          <w:szCs w:val="28"/>
          <w:lang w:val="ru-RU"/>
        </w:rPr>
        <w:t>.</w:t>
      </w:r>
      <w:r w:rsidR="00041119" w:rsidRPr="00E91D8B">
        <w:rPr>
          <w:sz w:val="28"/>
          <w:szCs w:val="28"/>
          <w:lang w:val="ru-RU"/>
        </w:rPr>
        <w:t xml:space="preserve"> </w:t>
      </w:r>
      <w:r w:rsidR="00CB299F" w:rsidRPr="00E91D8B">
        <w:rPr>
          <w:sz w:val="28"/>
          <w:szCs w:val="28"/>
          <w:lang w:val="ru-RU"/>
        </w:rPr>
        <w:t>В статье</w:t>
      </w:r>
      <w:r w:rsidR="00CB299F">
        <w:rPr>
          <w:sz w:val="28"/>
          <w:szCs w:val="28"/>
          <w:lang w:val="ru-RU"/>
        </w:rPr>
        <w:t xml:space="preserve"> 65:</w:t>
      </w:r>
    </w:p>
    <w:p w:rsidR="00041119" w:rsidRDefault="00B634FC" w:rsidP="00A57A32">
      <w:pPr>
        <w:spacing w:after="0" w:line="240" w:lineRule="atLeast"/>
        <w:ind w:firstLine="709"/>
        <w:rPr>
          <w:sz w:val="28"/>
          <w:szCs w:val="28"/>
          <w:lang w:val="ru-RU"/>
        </w:rPr>
      </w:pPr>
      <w:r>
        <w:rPr>
          <w:sz w:val="28"/>
          <w:szCs w:val="28"/>
          <w:lang w:val="ru-RU"/>
        </w:rPr>
        <w:t xml:space="preserve">1) </w:t>
      </w:r>
      <w:r w:rsidR="00426B1D">
        <w:rPr>
          <w:sz w:val="28"/>
          <w:szCs w:val="28"/>
          <w:lang w:val="ru-RU"/>
        </w:rPr>
        <w:t>а</w:t>
      </w:r>
      <w:r w:rsidR="00041119" w:rsidRPr="00041119">
        <w:rPr>
          <w:sz w:val="28"/>
          <w:szCs w:val="28"/>
          <w:lang w:val="ru-RU"/>
        </w:rPr>
        <w:t>бзац первый пункта 2 излож</w:t>
      </w:r>
      <w:r w:rsidR="00E55515">
        <w:rPr>
          <w:sz w:val="28"/>
          <w:szCs w:val="28"/>
          <w:lang w:val="ru-RU"/>
        </w:rPr>
        <w:t>ить</w:t>
      </w:r>
      <w:r w:rsidR="00041119" w:rsidRPr="00041119">
        <w:rPr>
          <w:sz w:val="28"/>
          <w:szCs w:val="28"/>
          <w:lang w:val="ru-RU"/>
        </w:rPr>
        <w:t xml:space="preserve"> в новой редакции</w:t>
      </w:r>
      <w:r w:rsidR="00041119">
        <w:rPr>
          <w:sz w:val="28"/>
          <w:szCs w:val="28"/>
          <w:lang w:val="ru-RU"/>
        </w:rPr>
        <w:t>:</w:t>
      </w:r>
    </w:p>
    <w:p w:rsidR="00041119" w:rsidRDefault="00041119" w:rsidP="00B634FC">
      <w:pPr>
        <w:spacing w:after="0" w:line="240" w:lineRule="atLeast"/>
        <w:ind w:firstLine="851"/>
        <w:rPr>
          <w:sz w:val="28"/>
          <w:szCs w:val="28"/>
          <w:lang w:val="ru-RU"/>
        </w:rPr>
      </w:pPr>
      <w:r>
        <w:rPr>
          <w:sz w:val="28"/>
          <w:szCs w:val="28"/>
          <w:lang w:val="ru-RU"/>
        </w:rPr>
        <w:t>«</w:t>
      </w:r>
      <w:r w:rsidRPr="00041119">
        <w:rPr>
          <w:sz w:val="28"/>
          <w:szCs w:val="28"/>
          <w:lang w:val="ru-RU"/>
        </w:rPr>
        <w:t xml:space="preserve">2. Муниципальные внутренние заимствования осуществляются в целях финансирования дефицита бюджета </w:t>
      </w:r>
      <w:r w:rsidR="00E55515">
        <w:rPr>
          <w:sz w:val="28"/>
          <w:szCs w:val="28"/>
          <w:lang w:val="ru-RU"/>
        </w:rPr>
        <w:t xml:space="preserve">Войновского </w:t>
      </w:r>
      <w:r w:rsidRPr="00041119">
        <w:rPr>
          <w:sz w:val="28"/>
          <w:szCs w:val="28"/>
          <w:lang w:val="ru-RU"/>
        </w:rPr>
        <w:t xml:space="preserve">сельского поселения, погашения долговых обязательств </w:t>
      </w:r>
      <w:r w:rsidR="00E55515">
        <w:rPr>
          <w:sz w:val="28"/>
          <w:szCs w:val="28"/>
          <w:lang w:val="ru-RU"/>
        </w:rPr>
        <w:t>Войновского</w:t>
      </w:r>
      <w:r w:rsidRPr="00041119">
        <w:rPr>
          <w:sz w:val="28"/>
          <w:szCs w:val="28"/>
          <w:lang w:val="ru-RU"/>
        </w:rPr>
        <w:t xml:space="preserve"> сельского поселения, финансового обеспечения реализации инфраструктурных проектов, предусмотренных порядками предоставления бюджетных кредитов, утверждаемыми Правительством Российской Федерации в соответствии с абзацем шестым пункта 1 статьи </w:t>
      </w:r>
      <w:r w:rsidR="00C0394B" w:rsidRPr="00C0394B">
        <w:rPr>
          <w:sz w:val="28"/>
          <w:szCs w:val="28"/>
        </w:rPr>
        <w:t>93</w:t>
      </w:r>
      <w:r w:rsidR="00C0394B" w:rsidRPr="00C0394B">
        <w:rPr>
          <w:sz w:val="28"/>
          <w:szCs w:val="28"/>
          <w:vertAlign w:val="superscript"/>
        </w:rPr>
        <w:t>.3</w:t>
      </w:r>
      <w:r w:rsidR="00C0394B" w:rsidRPr="00F70184">
        <w:t xml:space="preserve"> </w:t>
      </w:r>
      <w:r w:rsidRPr="00041119">
        <w:rPr>
          <w:sz w:val="28"/>
          <w:szCs w:val="28"/>
          <w:lang w:val="ru-RU"/>
        </w:rPr>
        <w:t xml:space="preserve"> Бюджетного кодекса Российской Федерации, пополнения в течение финансового года остатков средств на счетах бюджета </w:t>
      </w:r>
      <w:r w:rsidR="00E55515">
        <w:rPr>
          <w:sz w:val="28"/>
          <w:szCs w:val="28"/>
          <w:lang w:val="ru-RU"/>
        </w:rPr>
        <w:t>Войновского</w:t>
      </w:r>
      <w:r w:rsidRPr="00041119">
        <w:rPr>
          <w:sz w:val="28"/>
          <w:szCs w:val="28"/>
          <w:lang w:val="ru-RU"/>
        </w:rPr>
        <w:t xml:space="preserve"> сельского поселения (в отношении бюджетных кредитов на пополнение остатка средств на едином счете бюджета, предусмотренных статьей </w:t>
      </w:r>
      <w:r w:rsidR="00C0394B" w:rsidRPr="00C0394B">
        <w:rPr>
          <w:sz w:val="28"/>
          <w:szCs w:val="28"/>
        </w:rPr>
        <w:t>93</w:t>
      </w:r>
      <w:r w:rsidR="00C0394B" w:rsidRPr="00C0394B">
        <w:rPr>
          <w:sz w:val="28"/>
          <w:szCs w:val="28"/>
          <w:vertAlign w:val="superscript"/>
        </w:rPr>
        <w:t>.6</w:t>
      </w:r>
      <w:r w:rsidR="00C0394B" w:rsidRPr="00F70184">
        <w:t xml:space="preserve"> </w:t>
      </w:r>
      <w:r w:rsidRPr="00041119">
        <w:rPr>
          <w:sz w:val="28"/>
          <w:szCs w:val="28"/>
          <w:lang w:val="ru-RU"/>
        </w:rPr>
        <w:t xml:space="preserve">Бюджетного кодекса Российской Федерации), а также в целях предоставления бюджетных кредитов бюджету </w:t>
      </w:r>
      <w:r w:rsidR="00E55515">
        <w:rPr>
          <w:sz w:val="28"/>
          <w:szCs w:val="28"/>
          <w:lang w:val="ru-RU"/>
        </w:rPr>
        <w:t>Войновского</w:t>
      </w:r>
      <w:r w:rsidRPr="00041119">
        <w:rPr>
          <w:sz w:val="28"/>
          <w:szCs w:val="28"/>
          <w:lang w:val="ru-RU"/>
        </w:rPr>
        <w:t xml:space="preserve">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r>
        <w:rPr>
          <w:sz w:val="28"/>
          <w:szCs w:val="28"/>
          <w:lang w:val="ru-RU"/>
        </w:rPr>
        <w:t>»;</w:t>
      </w:r>
    </w:p>
    <w:p w:rsidR="00CB299F" w:rsidRDefault="00CB299F" w:rsidP="00041119">
      <w:pPr>
        <w:spacing w:after="0" w:line="240" w:lineRule="atLeast"/>
        <w:ind w:firstLine="1134"/>
        <w:rPr>
          <w:sz w:val="28"/>
          <w:szCs w:val="28"/>
          <w:lang w:val="ru-RU"/>
        </w:rPr>
      </w:pPr>
    </w:p>
    <w:p w:rsidR="00CB299F" w:rsidRPr="00426B1D" w:rsidRDefault="00B634FC" w:rsidP="00B634FC">
      <w:pPr>
        <w:spacing w:after="0" w:line="240" w:lineRule="atLeast"/>
        <w:ind w:firstLine="709"/>
        <w:rPr>
          <w:rFonts w:eastAsia="Calibri"/>
          <w:color w:val="000000"/>
          <w:sz w:val="28"/>
          <w:szCs w:val="28"/>
          <w:lang w:val="ru-RU" w:eastAsia="en-US"/>
        </w:rPr>
      </w:pPr>
      <w:r>
        <w:rPr>
          <w:rFonts w:eastAsia="Calibri"/>
          <w:color w:val="000000"/>
          <w:sz w:val="28"/>
          <w:szCs w:val="28"/>
          <w:lang w:val="ru-RU" w:eastAsia="en-US"/>
        </w:rPr>
        <w:t xml:space="preserve">2) </w:t>
      </w:r>
      <w:r w:rsidR="00CB299F" w:rsidRPr="00426B1D">
        <w:rPr>
          <w:rFonts w:eastAsia="Calibri"/>
          <w:color w:val="000000"/>
          <w:sz w:val="28"/>
          <w:szCs w:val="28"/>
          <w:lang w:val="ru-RU" w:eastAsia="en-US"/>
        </w:rPr>
        <w:t>абзац второй пункта 3 изложить в новой редакции:</w:t>
      </w:r>
    </w:p>
    <w:p w:rsidR="00CB299F" w:rsidRDefault="00CB299F" w:rsidP="00B634FC">
      <w:pPr>
        <w:spacing w:after="0" w:line="240" w:lineRule="atLeast"/>
        <w:ind w:firstLine="709"/>
        <w:rPr>
          <w:sz w:val="28"/>
          <w:szCs w:val="28"/>
          <w:lang w:val="ru-RU"/>
        </w:rPr>
      </w:pPr>
      <w:r w:rsidRPr="00426B1D">
        <w:rPr>
          <w:rFonts w:eastAsia="Calibri"/>
          <w:color w:val="000000"/>
          <w:sz w:val="28"/>
          <w:szCs w:val="28"/>
          <w:lang w:val="ru-RU" w:eastAsia="en-US"/>
        </w:rPr>
        <w:t>«</w:t>
      </w:r>
      <w:r w:rsidRPr="00426B1D">
        <w:rPr>
          <w:sz w:val="28"/>
          <w:szCs w:val="28"/>
          <w:lang w:val="ru-RU"/>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0338E4" w:rsidRDefault="000338E4" w:rsidP="00E87D3A">
      <w:pPr>
        <w:spacing w:after="0" w:line="240" w:lineRule="atLeast"/>
        <w:ind w:firstLine="993"/>
        <w:rPr>
          <w:sz w:val="28"/>
          <w:szCs w:val="28"/>
          <w:lang w:val="ru-RU"/>
        </w:rPr>
      </w:pPr>
    </w:p>
    <w:p w:rsidR="000338E4" w:rsidRDefault="00B634FC" w:rsidP="00B634FC">
      <w:pPr>
        <w:spacing w:after="0" w:line="240" w:lineRule="atLeast"/>
        <w:ind w:firstLine="567"/>
        <w:rPr>
          <w:sz w:val="28"/>
          <w:szCs w:val="28"/>
          <w:lang w:val="ru-RU"/>
        </w:rPr>
      </w:pPr>
      <w:r>
        <w:rPr>
          <w:sz w:val="28"/>
          <w:szCs w:val="28"/>
          <w:lang w:val="ru-RU"/>
        </w:rPr>
        <w:t>1.</w:t>
      </w:r>
      <w:r w:rsidR="000338E4" w:rsidRPr="00E91D8B">
        <w:rPr>
          <w:sz w:val="28"/>
          <w:szCs w:val="28"/>
          <w:lang w:val="ru-RU"/>
        </w:rPr>
        <w:t>1</w:t>
      </w:r>
      <w:r w:rsidR="00E91D8B">
        <w:rPr>
          <w:sz w:val="28"/>
          <w:szCs w:val="28"/>
          <w:lang w:val="ru-RU"/>
        </w:rPr>
        <w:t>9</w:t>
      </w:r>
      <w:r>
        <w:rPr>
          <w:sz w:val="28"/>
          <w:szCs w:val="28"/>
          <w:lang w:val="ru-RU"/>
        </w:rPr>
        <w:t>.</w:t>
      </w:r>
      <w:r w:rsidR="000338E4">
        <w:rPr>
          <w:sz w:val="28"/>
          <w:szCs w:val="28"/>
          <w:lang w:val="ru-RU"/>
        </w:rPr>
        <w:t xml:space="preserve"> </w:t>
      </w:r>
      <w:r w:rsidR="00073FB4">
        <w:rPr>
          <w:sz w:val="28"/>
          <w:szCs w:val="28"/>
          <w:lang w:val="ru-RU"/>
        </w:rPr>
        <w:t>Статью 69 дополнить пунктами 3 и 4:</w:t>
      </w:r>
    </w:p>
    <w:p w:rsidR="00073FB4" w:rsidRPr="00073FB4" w:rsidRDefault="00426B1D" w:rsidP="00073FB4">
      <w:pPr>
        <w:spacing w:after="0" w:line="240" w:lineRule="atLeast"/>
        <w:ind w:firstLine="426"/>
        <w:rPr>
          <w:sz w:val="28"/>
          <w:szCs w:val="28"/>
          <w:lang w:val="ru-RU"/>
        </w:rPr>
      </w:pPr>
      <w:r>
        <w:rPr>
          <w:sz w:val="28"/>
          <w:szCs w:val="28"/>
          <w:lang w:val="ru-RU"/>
        </w:rPr>
        <w:t>«</w:t>
      </w:r>
      <w:r w:rsidR="00073FB4" w:rsidRPr="00073FB4">
        <w:rPr>
          <w:sz w:val="28"/>
          <w:szCs w:val="28"/>
          <w:lang w:val="ru-RU"/>
        </w:rPr>
        <w:t xml:space="preserve">3. Губернатор Ростовской области праве вынести предупреждение, объявить выговор председателю Собрания депутатов – главе </w:t>
      </w:r>
      <w:r w:rsidR="00073FB4">
        <w:rPr>
          <w:sz w:val="28"/>
          <w:szCs w:val="28"/>
          <w:lang w:val="ru-RU"/>
        </w:rPr>
        <w:t>Войновского</w:t>
      </w:r>
      <w:r w:rsidR="00073FB4" w:rsidRPr="00073FB4">
        <w:rPr>
          <w:sz w:val="28"/>
          <w:szCs w:val="28"/>
          <w:lang w:val="ru-RU"/>
        </w:rPr>
        <w:t xml:space="preserve"> сельского поселения, главе Администрации </w:t>
      </w:r>
      <w:r w:rsidR="00073FB4">
        <w:rPr>
          <w:sz w:val="28"/>
          <w:szCs w:val="28"/>
          <w:lang w:val="ru-RU"/>
        </w:rPr>
        <w:t>Войновского</w:t>
      </w:r>
      <w:r w:rsidR="00073FB4" w:rsidRPr="00073FB4">
        <w:rPr>
          <w:sz w:val="28"/>
          <w:szCs w:val="28"/>
          <w:lang w:val="ru-RU"/>
        </w:rPr>
        <w:t xml:space="preserve"> сельского поселения за ненадлежащее исполнение или неисполнение обязанностей по обеспечению осуществления органами местного самоуправления </w:t>
      </w:r>
      <w:r w:rsidR="00073FB4">
        <w:rPr>
          <w:sz w:val="28"/>
          <w:szCs w:val="28"/>
          <w:lang w:val="ru-RU"/>
        </w:rPr>
        <w:t>Войновского</w:t>
      </w:r>
      <w:r w:rsidR="00073FB4" w:rsidRPr="00073FB4">
        <w:rPr>
          <w:sz w:val="28"/>
          <w:szCs w:val="28"/>
          <w:lang w:val="ru-RU"/>
        </w:rPr>
        <w:t xml:space="preserve"> сельского поселения отдельных государственных полномочий, переданных органам местного самоуправления федеральными законами и (или) областными законами.</w:t>
      </w:r>
    </w:p>
    <w:p w:rsidR="00073FB4" w:rsidRPr="00E87D3A" w:rsidRDefault="00073FB4" w:rsidP="00073FB4">
      <w:pPr>
        <w:spacing w:after="0" w:line="240" w:lineRule="atLeast"/>
        <w:ind w:firstLine="426"/>
        <w:rPr>
          <w:sz w:val="28"/>
          <w:szCs w:val="28"/>
          <w:lang w:val="ru-RU"/>
        </w:rPr>
      </w:pPr>
      <w:r w:rsidRPr="00073FB4">
        <w:rPr>
          <w:sz w:val="28"/>
          <w:szCs w:val="28"/>
          <w:lang w:val="ru-RU"/>
        </w:rPr>
        <w:t xml:space="preserve">4. Губернатор Ростовской области вправе отрешить от должности председателя Собрания депутатов – главу </w:t>
      </w:r>
      <w:r>
        <w:rPr>
          <w:sz w:val="28"/>
          <w:szCs w:val="28"/>
          <w:lang w:val="ru-RU"/>
        </w:rPr>
        <w:t>Войновского</w:t>
      </w:r>
      <w:r w:rsidRPr="00073FB4">
        <w:rPr>
          <w:sz w:val="28"/>
          <w:szCs w:val="28"/>
          <w:lang w:val="ru-RU"/>
        </w:rPr>
        <w:t xml:space="preserve"> сельского поселения, главу Администрации </w:t>
      </w:r>
      <w:r>
        <w:rPr>
          <w:sz w:val="28"/>
          <w:szCs w:val="28"/>
          <w:lang w:val="ru-RU"/>
        </w:rPr>
        <w:t>Войновского</w:t>
      </w:r>
      <w:r w:rsidRPr="00073FB4">
        <w:rPr>
          <w:sz w:val="28"/>
          <w:szCs w:val="28"/>
          <w:lang w:val="ru-RU"/>
        </w:rPr>
        <w:t xml:space="preserve"> сельского поселения в случае, если в течение месяца со дня вынесения Губернатором Ростовской области предупреждения, объявления выговора председателю Собрания депутатов – главе </w:t>
      </w:r>
      <w:r w:rsidR="008D0024">
        <w:rPr>
          <w:sz w:val="28"/>
          <w:szCs w:val="28"/>
          <w:lang w:val="ru-RU"/>
        </w:rPr>
        <w:t>Войновского</w:t>
      </w:r>
      <w:r w:rsidRPr="00073FB4">
        <w:rPr>
          <w:sz w:val="28"/>
          <w:szCs w:val="28"/>
          <w:lang w:val="ru-RU"/>
        </w:rPr>
        <w:t xml:space="preserve"> сельского поселения, главе Администрации </w:t>
      </w:r>
      <w:r w:rsidR="008D0024">
        <w:rPr>
          <w:sz w:val="28"/>
          <w:szCs w:val="28"/>
          <w:lang w:val="ru-RU"/>
        </w:rPr>
        <w:t>Войновского</w:t>
      </w:r>
      <w:r w:rsidRPr="00073FB4">
        <w:rPr>
          <w:sz w:val="28"/>
          <w:szCs w:val="28"/>
          <w:lang w:val="ru-RU"/>
        </w:rPr>
        <w:t xml:space="preserve"> сельского поселения в соответствии с пунктом 3 настоящей статьи председателем Собрания депутатов – главой </w:t>
      </w:r>
      <w:r w:rsidR="008D0024">
        <w:rPr>
          <w:sz w:val="28"/>
          <w:szCs w:val="28"/>
          <w:lang w:val="ru-RU"/>
        </w:rPr>
        <w:t>Войновского</w:t>
      </w:r>
      <w:r w:rsidRPr="00073FB4">
        <w:rPr>
          <w:sz w:val="28"/>
          <w:szCs w:val="28"/>
          <w:lang w:val="ru-RU"/>
        </w:rPr>
        <w:t xml:space="preserve"> сельского поселения, главой Администрации </w:t>
      </w:r>
      <w:r w:rsidR="008D0024">
        <w:rPr>
          <w:sz w:val="28"/>
          <w:szCs w:val="28"/>
          <w:lang w:val="ru-RU"/>
        </w:rPr>
        <w:t>Войновского</w:t>
      </w:r>
      <w:r w:rsidRPr="00073FB4">
        <w:rPr>
          <w:sz w:val="28"/>
          <w:szCs w:val="28"/>
          <w:lang w:val="ru-RU"/>
        </w:rPr>
        <w:t xml:space="preserve">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00426B1D">
        <w:rPr>
          <w:sz w:val="28"/>
          <w:szCs w:val="28"/>
          <w:lang w:val="ru-RU"/>
        </w:rPr>
        <w:t>»</w:t>
      </w:r>
      <w:r w:rsidR="00B634FC">
        <w:rPr>
          <w:sz w:val="28"/>
          <w:szCs w:val="28"/>
          <w:lang w:val="ru-RU"/>
        </w:rPr>
        <w:t>;</w:t>
      </w:r>
    </w:p>
    <w:p w:rsidR="002E112A" w:rsidRPr="002E112A" w:rsidRDefault="002E112A" w:rsidP="002E112A">
      <w:pPr>
        <w:widowControl/>
        <w:adjustRightInd/>
        <w:spacing w:after="0" w:line="240" w:lineRule="auto"/>
        <w:textAlignment w:val="auto"/>
        <w:rPr>
          <w:sz w:val="28"/>
          <w:szCs w:val="24"/>
          <w:lang w:val="ru-RU"/>
        </w:rPr>
      </w:pPr>
    </w:p>
    <w:p w:rsidR="001F171F" w:rsidRPr="002E112A" w:rsidRDefault="00B634FC" w:rsidP="002E112A">
      <w:pPr>
        <w:widowControl/>
        <w:adjustRightInd/>
        <w:spacing w:after="0" w:line="240" w:lineRule="auto"/>
        <w:textAlignment w:val="auto"/>
        <w:rPr>
          <w:sz w:val="28"/>
          <w:szCs w:val="24"/>
          <w:lang w:val="ru-RU"/>
        </w:rPr>
      </w:pPr>
      <w:r>
        <w:rPr>
          <w:sz w:val="28"/>
          <w:szCs w:val="24"/>
          <w:lang w:val="ru-RU"/>
        </w:rPr>
        <w:t>1.</w:t>
      </w:r>
      <w:r w:rsidR="00E91D8B">
        <w:rPr>
          <w:sz w:val="28"/>
          <w:szCs w:val="24"/>
          <w:lang w:val="ru-RU"/>
        </w:rPr>
        <w:t>20</w:t>
      </w:r>
      <w:r>
        <w:rPr>
          <w:sz w:val="28"/>
          <w:szCs w:val="24"/>
          <w:lang w:val="ru-RU"/>
        </w:rPr>
        <w:t>.</w:t>
      </w:r>
      <w:r w:rsidR="001F171F">
        <w:rPr>
          <w:sz w:val="28"/>
          <w:szCs w:val="24"/>
          <w:lang w:val="ru-RU"/>
        </w:rPr>
        <w:t xml:space="preserve"> В</w:t>
      </w:r>
      <w:r w:rsidR="008546A4">
        <w:rPr>
          <w:sz w:val="28"/>
          <w:szCs w:val="24"/>
          <w:lang w:val="ru-RU"/>
        </w:rPr>
        <w:t xml:space="preserve"> статье 70</w:t>
      </w:r>
      <w:r w:rsidR="002E112A" w:rsidRPr="002E112A">
        <w:rPr>
          <w:sz w:val="28"/>
          <w:szCs w:val="24"/>
          <w:lang w:val="ru-RU"/>
        </w:rPr>
        <w:t>:</w:t>
      </w:r>
    </w:p>
    <w:p w:rsidR="002E112A" w:rsidRPr="008D0024" w:rsidRDefault="00B634FC" w:rsidP="001F171F">
      <w:pPr>
        <w:widowControl/>
        <w:adjustRightInd/>
        <w:spacing w:after="0" w:line="240" w:lineRule="auto"/>
        <w:ind w:firstLine="426"/>
        <w:textAlignment w:val="auto"/>
        <w:rPr>
          <w:sz w:val="28"/>
          <w:szCs w:val="24"/>
          <w:lang w:val="ru-RU"/>
        </w:rPr>
      </w:pPr>
      <w:r>
        <w:rPr>
          <w:sz w:val="28"/>
          <w:szCs w:val="24"/>
          <w:lang w:val="ru-RU"/>
        </w:rPr>
        <w:t xml:space="preserve">1) </w:t>
      </w:r>
      <w:r w:rsidR="002E112A" w:rsidRPr="008D0024">
        <w:rPr>
          <w:sz w:val="28"/>
          <w:szCs w:val="24"/>
          <w:lang w:val="ru-RU"/>
        </w:rPr>
        <w:t xml:space="preserve">пункт 2 дополнить </w:t>
      </w:r>
      <w:r w:rsidR="00CD38EE" w:rsidRPr="008D0024">
        <w:rPr>
          <w:sz w:val="28"/>
          <w:szCs w:val="24"/>
          <w:lang w:val="ru-RU"/>
        </w:rPr>
        <w:t xml:space="preserve">подпунктом </w:t>
      </w:r>
      <w:r w:rsidR="00E91D8B">
        <w:rPr>
          <w:sz w:val="28"/>
          <w:szCs w:val="24"/>
          <w:lang w:val="ru-RU"/>
        </w:rPr>
        <w:t>4.1</w:t>
      </w:r>
      <w:r w:rsidR="009F1B06" w:rsidRPr="008D0024">
        <w:rPr>
          <w:sz w:val="28"/>
          <w:szCs w:val="24"/>
          <w:lang w:val="ru-RU"/>
        </w:rPr>
        <w:t>:</w:t>
      </w:r>
    </w:p>
    <w:p w:rsidR="002E112A" w:rsidRDefault="002E112A"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4.1</w:t>
      </w:r>
      <w:r w:rsidRPr="008D0024">
        <w:rPr>
          <w:sz w:val="28"/>
          <w:szCs w:val="24"/>
          <w:lang w:val="ru-RU"/>
        </w:rPr>
        <w:t>) приобретение им</w:t>
      </w:r>
      <w:r w:rsidR="008D0024" w:rsidRPr="008D0024">
        <w:rPr>
          <w:sz w:val="28"/>
          <w:szCs w:val="24"/>
          <w:lang w:val="ru-RU"/>
        </w:rPr>
        <w:t xml:space="preserve"> статуса иностранного агента;»;</w:t>
      </w:r>
    </w:p>
    <w:p w:rsidR="00EF27D7" w:rsidRPr="008D0024" w:rsidRDefault="00EF27D7" w:rsidP="00CD38EE">
      <w:pPr>
        <w:widowControl/>
        <w:adjustRightInd/>
        <w:spacing w:after="0" w:line="240" w:lineRule="auto"/>
        <w:ind w:firstLine="993"/>
        <w:textAlignment w:val="auto"/>
        <w:rPr>
          <w:sz w:val="28"/>
          <w:szCs w:val="24"/>
          <w:lang w:val="ru-RU"/>
        </w:rPr>
      </w:pPr>
    </w:p>
    <w:p w:rsidR="008D0024" w:rsidRPr="008D0024" w:rsidRDefault="00B634FC" w:rsidP="008D0024">
      <w:pPr>
        <w:widowControl/>
        <w:adjustRightInd/>
        <w:spacing w:after="0" w:line="240" w:lineRule="auto"/>
        <w:ind w:firstLine="426"/>
        <w:textAlignment w:val="auto"/>
        <w:rPr>
          <w:sz w:val="28"/>
          <w:szCs w:val="24"/>
          <w:lang w:val="ru-RU"/>
        </w:rPr>
      </w:pPr>
      <w:r>
        <w:rPr>
          <w:sz w:val="28"/>
          <w:szCs w:val="24"/>
          <w:lang w:val="ru-RU"/>
        </w:rPr>
        <w:t xml:space="preserve">2) </w:t>
      </w:r>
      <w:r w:rsidR="008D0024" w:rsidRPr="008D0024">
        <w:rPr>
          <w:sz w:val="28"/>
          <w:szCs w:val="24"/>
          <w:lang w:val="ru-RU"/>
        </w:rPr>
        <w:t xml:space="preserve">пункт 2 дополнить подпунктом </w:t>
      </w:r>
      <w:r w:rsidR="00E91D8B">
        <w:rPr>
          <w:sz w:val="28"/>
          <w:szCs w:val="24"/>
          <w:lang w:val="ru-RU"/>
        </w:rPr>
        <w:t>6</w:t>
      </w:r>
      <w:r w:rsidR="008D0024" w:rsidRPr="008D0024">
        <w:rPr>
          <w:sz w:val="28"/>
          <w:szCs w:val="24"/>
          <w:lang w:val="ru-RU"/>
        </w:rPr>
        <w:t>:</w:t>
      </w:r>
    </w:p>
    <w:p w:rsidR="008D0024" w:rsidRDefault="008D0024" w:rsidP="00B634FC">
      <w:pPr>
        <w:widowControl/>
        <w:adjustRightInd/>
        <w:spacing w:after="0" w:line="240" w:lineRule="auto"/>
        <w:ind w:firstLine="709"/>
        <w:textAlignment w:val="auto"/>
        <w:rPr>
          <w:sz w:val="28"/>
          <w:szCs w:val="24"/>
          <w:lang w:val="ru-RU"/>
        </w:rPr>
      </w:pPr>
      <w:r w:rsidRPr="008D0024">
        <w:rPr>
          <w:sz w:val="28"/>
          <w:szCs w:val="24"/>
          <w:lang w:val="ru-RU"/>
        </w:rPr>
        <w:t>«</w:t>
      </w:r>
      <w:r w:rsidR="00E91D8B">
        <w:rPr>
          <w:sz w:val="28"/>
          <w:szCs w:val="24"/>
          <w:lang w:val="ru-RU"/>
        </w:rPr>
        <w:t>6</w:t>
      </w:r>
      <w:r w:rsidRPr="008D0024">
        <w:rPr>
          <w:sz w:val="28"/>
          <w:szCs w:val="24"/>
          <w:lang w:val="ru-RU"/>
        </w:rPr>
        <w:t xml:space="preserve">) систематическое не достижение показателей для оценки эффективности деятельности органов местного самоуправления </w:t>
      </w:r>
      <w:r>
        <w:rPr>
          <w:sz w:val="28"/>
          <w:szCs w:val="24"/>
          <w:lang w:val="ru-RU"/>
        </w:rPr>
        <w:t>Войновского</w:t>
      </w:r>
      <w:r w:rsidRPr="008D0024">
        <w:rPr>
          <w:sz w:val="28"/>
          <w:szCs w:val="24"/>
          <w:lang w:val="ru-RU"/>
        </w:rPr>
        <w:t xml:space="preserve"> сельского поселения.</w:t>
      </w:r>
      <w:r w:rsidR="002C12A5">
        <w:rPr>
          <w:sz w:val="28"/>
          <w:szCs w:val="24"/>
          <w:lang w:val="ru-RU"/>
        </w:rPr>
        <w:t>».</w:t>
      </w:r>
    </w:p>
    <w:p w:rsidR="00EF27D7" w:rsidRDefault="00EF27D7" w:rsidP="00CD38EE">
      <w:pPr>
        <w:widowControl/>
        <w:adjustRightInd/>
        <w:spacing w:after="0" w:line="240" w:lineRule="auto"/>
        <w:ind w:firstLine="993"/>
        <w:textAlignment w:val="auto"/>
        <w:rPr>
          <w:sz w:val="28"/>
          <w:szCs w:val="24"/>
          <w:lang w:val="ru-RU"/>
        </w:rPr>
      </w:pPr>
    </w:p>
    <w:p w:rsidR="002E112A" w:rsidRPr="002E112A" w:rsidRDefault="002E112A" w:rsidP="008D0024">
      <w:pPr>
        <w:widowControl/>
        <w:adjustRightInd/>
        <w:spacing w:after="0" w:line="240" w:lineRule="auto"/>
        <w:ind w:firstLine="708"/>
        <w:textAlignment w:val="auto"/>
        <w:rPr>
          <w:sz w:val="28"/>
          <w:szCs w:val="24"/>
          <w:lang w:val="ru-RU"/>
        </w:rPr>
      </w:pPr>
      <w:r w:rsidRPr="002E112A">
        <w:rPr>
          <w:sz w:val="28"/>
          <w:szCs w:val="24"/>
          <w:lang w:val="ru-RU"/>
        </w:rPr>
        <w:t xml:space="preserve">2. Настоящее решение вступает в силу со дня официального опубликования, произведенного после его государственной регистрации. </w:t>
      </w:r>
    </w:p>
    <w:p w:rsidR="002E112A" w:rsidRPr="002E112A" w:rsidRDefault="002E112A" w:rsidP="002E112A">
      <w:pPr>
        <w:widowControl/>
        <w:adjustRightInd/>
        <w:spacing w:after="0" w:line="240" w:lineRule="auto"/>
        <w:textAlignment w:val="auto"/>
        <w:rPr>
          <w:sz w:val="28"/>
          <w:szCs w:val="24"/>
          <w:lang w:val="ru-RU"/>
        </w:rPr>
      </w:pPr>
    </w:p>
    <w:p w:rsidR="002E112A" w:rsidRDefault="002E112A" w:rsidP="002E112A">
      <w:pPr>
        <w:widowControl/>
        <w:adjustRightInd/>
        <w:spacing w:after="0" w:line="240" w:lineRule="auto"/>
        <w:textAlignment w:val="auto"/>
        <w:rPr>
          <w:sz w:val="28"/>
          <w:szCs w:val="24"/>
          <w:lang w:val="ru-RU"/>
        </w:rPr>
      </w:pPr>
      <w:r w:rsidRPr="002E112A">
        <w:rPr>
          <w:sz w:val="28"/>
          <w:szCs w:val="24"/>
          <w:lang w:val="ru-RU"/>
        </w:rPr>
        <w:tab/>
      </w:r>
    </w:p>
    <w:p w:rsidR="00F34EAB" w:rsidRPr="002E112A" w:rsidRDefault="00F34EAB" w:rsidP="002E112A">
      <w:pPr>
        <w:widowControl/>
        <w:adjustRightInd/>
        <w:spacing w:after="0" w:line="240" w:lineRule="auto"/>
        <w:textAlignment w:val="auto"/>
        <w:rPr>
          <w:sz w:val="28"/>
          <w:szCs w:val="24"/>
          <w:lang w:val="ru-RU"/>
        </w:rPr>
      </w:pP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Председатель Собрания депутатов –</w:t>
      </w:r>
    </w:p>
    <w:p w:rsidR="002E112A" w:rsidRPr="002E112A" w:rsidRDefault="002E112A" w:rsidP="002E112A">
      <w:pPr>
        <w:widowControl/>
        <w:adjustRightInd/>
        <w:spacing w:after="0" w:line="240" w:lineRule="auto"/>
        <w:textAlignment w:val="auto"/>
        <w:rPr>
          <w:sz w:val="28"/>
          <w:szCs w:val="24"/>
          <w:lang w:val="ru-RU"/>
        </w:rPr>
      </w:pPr>
      <w:r w:rsidRPr="002E112A">
        <w:rPr>
          <w:sz w:val="28"/>
          <w:szCs w:val="24"/>
          <w:lang w:val="ru-RU"/>
        </w:rPr>
        <w:t xml:space="preserve">глава </w:t>
      </w:r>
      <w:r w:rsidR="005159A6">
        <w:rPr>
          <w:sz w:val="28"/>
          <w:szCs w:val="24"/>
          <w:lang w:val="ru-RU"/>
        </w:rPr>
        <w:t>Войновского</w:t>
      </w:r>
      <w:r w:rsidRPr="002E112A">
        <w:rPr>
          <w:sz w:val="28"/>
          <w:szCs w:val="24"/>
          <w:lang w:val="ru-RU"/>
        </w:rPr>
        <w:t xml:space="preserve"> сельского поселения                             </w:t>
      </w:r>
      <w:r w:rsidR="00040FFA">
        <w:rPr>
          <w:sz w:val="28"/>
          <w:szCs w:val="24"/>
          <w:lang w:val="ru-RU"/>
        </w:rPr>
        <w:t xml:space="preserve">                     </w:t>
      </w:r>
      <w:r w:rsidRPr="002E112A">
        <w:rPr>
          <w:sz w:val="28"/>
          <w:szCs w:val="24"/>
          <w:lang w:val="ru-RU"/>
        </w:rPr>
        <w:t xml:space="preserve">    В.В.</w:t>
      </w:r>
      <w:r w:rsidR="008B4C6B">
        <w:rPr>
          <w:sz w:val="28"/>
          <w:szCs w:val="24"/>
          <w:lang w:val="ru-RU"/>
        </w:rPr>
        <w:t>Семиков</w:t>
      </w:r>
    </w:p>
    <w:p w:rsidR="002E112A" w:rsidRDefault="002E112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Default="00040FFA" w:rsidP="002E112A">
      <w:pPr>
        <w:widowControl/>
        <w:adjustRightInd/>
        <w:spacing w:after="0" w:line="240" w:lineRule="auto"/>
        <w:textAlignment w:val="auto"/>
        <w:rPr>
          <w:sz w:val="28"/>
          <w:szCs w:val="24"/>
          <w:lang w:val="ru-RU"/>
        </w:rPr>
      </w:pPr>
    </w:p>
    <w:p w:rsidR="00040FFA" w:rsidRPr="00476787" w:rsidRDefault="00040FFA" w:rsidP="002E112A">
      <w:pPr>
        <w:widowControl/>
        <w:adjustRightInd/>
        <w:spacing w:after="0" w:line="240" w:lineRule="auto"/>
        <w:textAlignment w:val="auto"/>
        <w:rPr>
          <w:sz w:val="28"/>
          <w:szCs w:val="24"/>
          <w:lang w:val="ru-RU"/>
        </w:rPr>
      </w:pPr>
    </w:p>
    <w:p w:rsidR="00B634FC" w:rsidRDefault="00B634F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p w:rsidR="00B634FC" w:rsidRDefault="00B634F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lang w:val="ru-RU"/>
        </w:rPr>
      </w:pPr>
    </w:p>
    <w:sectPr w:rsidR="00B634FC" w:rsidSect="00970C39">
      <w:headerReference w:type="default" r:id="rId8"/>
      <w:footerReference w:type="default" r:id="rId9"/>
      <w:footerReference w:type="first" r:id="rId10"/>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4D4" w:rsidRDefault="000814D4" w:rsidP="00970C39">
      <w:pPr>
        <w:spacing w:after="0" w:line="240" w:lineRule="auto"/>
      </w:pPr>
      <w:r>
        <w:separator/>
      </w:r>
    </w:p>
  </w:endnote>
  <w:endnote w:type="continuationSeparator" w:id="0">
    <w:p w:rsidR="000814D4" w:rsidRDefault="000814D4"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A32" w:rsidRDefault="00A57A32">
    <w:pPr>
      <w:pStyle w:val="a5"/>
      <w:jc w:val="center"/>
    </w:pPr>
    <w:r>
      <w:fldChar w:fldCharType="begin"/>
    </w:r>
    <w:r>
      <w:instrText>PAGE   \* MERGEFORMAT</w:instrText>
    </w:r>
    <w:r>
      <w:fldChar w:fldCharType="separate"/>
    </w:r>
    <w:r w:rsidR="00874997" w:rsidRPr="00874997">
      <w:rPr>
        <w:noProof/>
        <w:lang w:val="ru-RU"/>
      </w:rPr>
      <w:t>4</w:t>
    </w:r>
    <w:r>
      <w:fldChar w:fldCharType="end"/>
    </w:r>
  </w:p>
  <w:p w:rsidR="00932F04" w:rsidRDefault="00932F0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BE3" w:rsidRDefault="00955B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4D4" w:rsidRDefault="000814D4" w:rsidP="00970C39">
      <w:pPr>
        <w:spacing w:after="0" w:line="240" w:lineRule="auto"/>
      </w:pPr>
      <w:r>
        <w:separator/>
      </w:r>
    </w:p>
  </w:footnote>
  <w:footnote w:type="continuationSeparator" w:id="0">
    <w:p w:rsidR="000814D4" w:rsidRDefault="000814D4"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F04" w:rsidRPr="003962E9" w:rsidRDefault="00932F04">
    <w:pPr>
      <w:pStyle w:val="a3"/>
      <w:jc w:val="center"/>
      <w:rPr>
        <w:rFonts w:ascii="Times New Roman" w:hAnsi="Times New Roman"/>
      </w:rPr>
    </w:pPr>
  </w:p>
  <w:p w:rsidR="00932F04" w:rsidRDefault="00932F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980261C"/>
    <w:multiLevelType w:val="hybridMultilevel"/>
    <w:tmpl w:val="92A64F1C"/>
    <w:lvl w:ilvl="0" w:tplc="7292CFE2">
      <w:start w:val="1"/>
      <w:numFmt w:val="decimal"/>
      <w:lvlText w:val="%1."/>
      <w:lvlJc w:val="left"/>
      <w:pPr>
        <w:ind w:left="1344" w:hanging="48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14"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7735F3"/>
    <w:multiLevelType w:val="hybridMultilevel"/>
    <w:tmpl w:val="EE2E00A2"/>
    <w:lvl w:ilvl="0" w:tplc="81C4E22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297720"/>
    <w:multiLevelType w:val="hybridMultilevel"/>
    <w:tmpl w:val="DDB888FC"/>
    <w:lvl w:ilvl="0" w:tplc="ACF26EB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1"/>
  </w:num>
  <w:num w:numId="14">
    <w:abstractNumId w:val="16"/>
  </w:num>
  <w:num w:numId="15">
    <w:abstractNumId w:val="10"/>
  </w:num>
  <w:num w:numId="16">
    <w:abstractNumId w:val="12"/>
  </w:num>
  <w:num w:numId="17">
    <w:abstractNumId w:val="18"/>
  </w:num>
  <w:num w:numId="18">
    <w:abstractNumId w:val="13"/>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141"/>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28B"/>
    <w:rsid w:val="00013A49"/>
    <w:rsid w:val="00013B35"/>
    <w:rsid w:val="00015109"/>
    <w:rsid w:val="00015587"/>
    <w:rsid w:val="00015E16"/>
    <w:rsid w:val="00020148"/>
    <w:rsid w:val="000227AB"/>
    <w:rsid w:val="00022A96"/>
    <w:rsid w:val="00023145"/>
    <w:rsid w:val="0002335B"/>
    <w:rsid w:val="00025486"/>
    <w:rsid w:val="000255A8"/>
    <w:rsid w:val="00026F46"/>
    <w:rsid w:val="00027344"/>
    <w:rsid w:val="00027888"/>
    <w:rsid w:val="00027E48"/>
    <w:rsid w:val="00030433"/>
    <w:rsid w:val="00031368"/>
    <w:rsid w:val="00031B2F"/>
    <w:rsid w:val="00032D16"/>
    <w:rsid w:val="0003343C"/>
    <w:rsid w:val="000338E4"/>
    <w:rsid w:val="00033B9C"/>
    <w:rsid w:val="00034B4F"/>
    <w:rsid w:val="00035021"/>
    <w:rsid w:val="000356A1"/>
    <w:rsid w:val="00035C78"/>
    <w:rsid w:val="0003608B"/>
    <w:rsid w:val="00036FE6"/>
    <w:rsid w:val="00040E76"/>
    <w:rsid w:val="00040FFA"/>
    <w:rsid w:val="00041119"/>
    <w:rsid w:val="00042786"/>
    <w:rsid w:val="00043074"/>
    <w:rsid w:val="00044166"/>
    <w:rsid w:val="00044A7F"/>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3FB4"/>
    <w:rsid w:val="00074246"/>
    <w:rsid w:val="000749DB"/>
    <w:rsid w:val="00075379"/>
    <w:rsid w:val="000755BF"/>
    <w:rsid w:val="000759BD"/>
    <w:rsid w:val="00075ECA"/>
    <w:rsid w:val="00076137"/>
    <w:rsid w:val="00076427"/>
    <w:rsid w:val="0007663B"/>
    <w:rsid w:val="00076C06"/>
    <w:rsid w:val="0007711E"/>
    <w:rsid w:val="000814D4"/>
    <w:rsid w:val="00081D13"/>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1B9C"/>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9B5"/>
    <w:rsid w:val="000B3BFF"/>
    <w:rsid w:val="000B418B"/>
    <w:rsid w:val="000B498C"/>
    <w:rsid w:val="000B4B45"/>
    <w:rsid w:val="000B4CC1"/>
    <w:rsid w:val="000B5E94"/>
    <w:rsid w:val="000B6997"/>
    <w:rsid w:val="000B78F8"/>
    <w:rsid w:val="000B794F"/>
    <w:rsid w:val="000C0218"/>
    <w:rsid w:val="000C10E6"/>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2D08"/>
    <w:rsid w:val="000F3709"/>
    <w:rsid w:val="000F43A2"/>
    <w:rsid w:val="000F4676"/>
    <w:rsid w:val="000F5AF9"/>
    <w:rsid w:val="000F60E1"/>
    <w:rsid w:val="000F6A67"/>
    <w:rsid w:val="000F6E5E"/>
    <w:rsid w:val="000F7112"/>
    <w:rsid w:val="000F713E"/>
    <w:rsid w:val="001006B2"/>
    <w:rsid w:val="001052DA"/>
    <w:rsid w:val="00105520"/>
    <w:rsid w:val="00105604"/>
    <w:rsid w:val="001058FD"/>
    <w:rsid w:val="00105942"/>
    <w:rsid w:val="00105BA6"/>
    <w:rsid w:val="00105C2B"/>
    <w:rsid w:val="00106C42"/>
    <w:rsid w:val="0010702D"/>
    <w:rsid w:val="0010713F"/>
    <w:rsid w:val="00110CF6"/>
    <w:rsid w:val="00110F67"/>
    <w:rsid w:val="0011121C"/>
    <w:rsid w:val="001112C4"/>
    <w:rsid w:val="0011162B"/>
    <w:rsid w:val="0011164F"/>
    <w:rsid w:val="00112D96"/>
    <w:rsid w:val="0011325F"/>
    <w:rsid w:val="001139C5"/>
    <w:rsid w:val="0011434A"/>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0AA1"/>
    <w:rsid w:val="001410F5"/>
    <w:rsid w:val="001413BC"/>
    <w:rsid w:val="00142CB3"/>
    <w:rsid w:val="001432D3"/>
    <w:rsid w:val="001458F5"/>
    <w:rsid w:val="00145AAC"/>
    <w:rsid w:val="00146D15"/>
    <w:rsid w:val="001473F5"/>
    <w:rsid w:val="0014769A"/>
    <w:rsid w:val="00147D71"/>
    <w:rsid w:val="001508F0"/>
    <w:rsid w:val="00150ABF"/>
    <w:rsid w:val="00151272"/>
    <w:rsid w:val="001520E3"/>
    <w:rsid w:val="00152747"/>
    <w:rsid w:val="0015313D"/>
    <w:rsid w:val="001559B8"/>
    <w:rsid w:val="00155B6B"/>
    <w:rsid w:val="00155B97"/>
    <w:rsid w:val="00156D32"/>
    <w:rsid w:val="00156E1A"/>
    <w:rsid w:val="00157544"/>
    <w:rsid w:val="00157592"/>
    <w:rsid w:val="00161D38"/>
    <w:rsid w:val="001645CF"/>
    <w:rsid w:val="001655CD"/>
    <w:rsid w:val="00165B77"/>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01A"/>
    <w:rsid w:val="001876E1"/>
    <w:rsid w:val="00190958"/>
    <w:rsid w:val="00190ABD"/>
    <w:rsid w:val="00190D17"/>
    <w:rsid w:val="00190DEC"/>
    <w:rsid w:val="00190FBD"/>
    <w:rsid w:val="00191C37"/>
    <w:rsid w:val="00191ED2"/>
    <w:rsid w:val="00192261"/>
    <w:rsid w:val="0019271D"/>
    <w:rsid w:val="001928DE"/>
    <w:rsid w:val="00194732"/>
    <w:rsid w:val="001947FD"/>
    <w:rsid w:val="00195E0F"/>
    <w:rsid w:val="0019744A"/>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B78DE"/>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171F"/>
    <w:rsid w:val="001F206A"/>
    <w:rsid w:val="001F3AA8"/>
    <w:rsid w:val="001F3F66"/>
    <w:rsid w:val="001F51E0"/>
    <w:rsid w:val="001F691D"/>
    <w:rsid w:val="001F7340"/>
    <w:rsid w:val="001F78D8"/>
    <w:rsid w:val="001F7E50"/>
    <w:rsid w:val="002006F5"/>
    <w:rsid w:val="00200E62"/>
    <w:rsid w:val="002014BC"/>
    <w:rsid w:val="00201949"/>
    <w:rsid w:val="00201DED"/>
    <w:rsid w:val="002029CC"/>
    <w:rsid w:val="00202FC0"/>
    <w:rsid w:val="002031E5"/>
    <w:rsid w:val="002051AE"/>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856"/>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242"/>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2F1"/>
    <w:rsid w:val="002463DA"/>
    <w:rsid w:val="00246942"/>
    <w:rsid w:val="00246FCD"/>
    <w:rsid w:val="00247318"/>
    <w:rsid w:val="002479CF"/>
    <w:rsid w:val="0025225C"/>
    <w:rsid w:val="0025257A"/>
    <w:rsid w:val="0025402D"/>
    <w:rsid w:val="0025426B"/>
    <w:rsid w:val="00256AD7"/>
    <w:rsid w:val="00257131"/>
    <w:rsid w:val="00257C79"/>
    <w:rsid w:val="00260714"/>
    <w:rsid w:val="00260C58"/>
    <w:rsid w:val="00261FF3"/>
    <w:rsid w:val="002621A3"/>
    <w:rsid w:val="00262961"/>
    <w:rsid w:val="0026331A"/>
    <w:rsid w:val="002638C8"/>
    <w:rsid w:val="0026466E"/>
    <w:rsid w:val="00264779"/>
    <w:rsid w:val="00265DC9"/>
    <w:rsid w:val="00266349"/>
    <w:rsid w:val="00270B2C"/>
    <w:rsid w:val="002710A3"/>
    <w:rsid w:val="002712A7"/>
    <w:rsid w:val="002712EA"/>
    <w:rsid w:val="00272BB5"/>
    <w:rsid w:val="00273AF9"/>
    <w:rsid w:val="0027422F"/>
    <w:rsid w:val="00275354"/>
    <w:rsid w:val="0027595F"/>
    <w:rsid w:val="00275DEB"/>
    <w:rsid w:val="002766E4"/>
    <w:rsid w:val="0028017E"/>
    <w:rsid w:val="002801A6"/>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3689"/>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BAD"/>
    <w:rsid w:val="002B6FBA"/>
    <w:rsid w:val="002B7002"/>
    <w:rsid w:val="002B7014"/>
    <w:rsid w:val="002B7B41"/>
    <w:rsid w:val="002C03A8"/>
    <w:rsid w:val="002C0A50"/>
    <w:rsid w:val="002C11C6"/>
    <w:rsid w:val="002C12A5"/>
    <w:rsid w:val="002C1850"/>
    <w:rsid w:val="002C1A4D"/>
    <w:rsid w:val="002C247A"/>
    <w:rsid w:val="002C3774"/>
    <w:rsid w:val="002C486A"/>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112A"/>
    <w:rsid w:val="002E219A"/>
    <w:rsid w:val="002E2898"/>
    <w:rsid w:val="002E4266"/>
    <w:rsid w:val="002E5324"/>
    <w:rsid w:val="002E5A42"/>
    <w:rsid w:val="002E5BD8"/>
    <w:rsid w:val="002E63FC"/>
    <w:rsid w:val="002E7D47"/>
    <w:rsid w:val="002F0427"/>
    <w:rsid w:val="002F04E6"/>
    <w:rsid w:val="002F0839"/>
    <w:rsid w:val="002F3509"/>
    <w:rsid w:val="002F3A3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5C1A"/>
    <w:rsid w:val="00306910"/>
    <w:rsid w:val="00307DB7"/>
    <w:rsid w:val="00310214"/>
    <w:rsid w:val="00311255"/>
    <w:rsid w:val="00312AAF"/>
    <w:rsid w:val="00313157"/>
    <w:rsid w:val="00313247"/>
    <w:rsid w:val="003133D3"/>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0F76"/>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1F6"/>
    <w:rsid w:val="003656A3"/>
    <w:rsid w:val="00365CDF"/>
    <w:rsid w:val="00366485"/>
    <w:rsid w:val="00366652"/>
    <w:rsid w:val="00367BF7"/>
    <w:rsid w:val="0037041D"/>
    <w:rsid w:val="003710A8"/>
    <w:rsid w:val="003721BB"/>
    <w:rsid w:val="00372BC3"/>
    <w:rsid w:val="00373A75"/>
    <w:rsid w:val="00375210"/>
    <w:rsid w:val="00375C5A"/>
    <w:rsid w:val="00376219"/>
    <w:rsid w:val="00376A34"/>
    <w:rsid w:val="003770D9"/>
    <w:rsid w:val="00380937"/>
    <w:rsid w:val="003809F6"/>
    <w:rsid w:val="003823A5"/>
    <w:rsid w:val="00382E44"/>
    <w:rsid w:val="0038341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5957"/>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66F"/>
    <w:rsid w:val="003F19D0"/>
    <w:rsid w:val="003F260D"/>
    <w:rsid w:val="003F2974"/>
    <w:rsid w:val="003F3D3F"/>
    <w:rsid w:val="003F4078"/>
    <w:rsid w:val="003F49A9"/>
    <w:rsid w:val="003F5825"/>
    <w:rsid w:val="003F6131"/>
    <w:rsid w:val="003F651B"/>
    <w:rsid w:val="003F6D82"/>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26B1D"/>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53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6787"/>
    <w:rsid w:val="00477EB9"/>
    <w:rsid w:val="00480448"/>
    <w:rsid w:val="00480CFB"/>
    <w:rsid w:val="00481692"/>
    <w:rsid w:val="00483189"/>
    <w:rsid w:val="00484205"/>
    <w:rsid w:val="0048773D"/>
    <w:rsid w:val="004900F7"/>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C2A"/>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4CC"/>
    <w:rsid w:val="004F0F85"/>
    <w:rsid w:val="004F2C30"/>
    <w:rsid w:val="004F44A7"/>
    <w:rsid w:val="004F4A49"/>
    <w:rsid w:val="004F5CC7"/>
    <w:rsid w:val="004F600B"/>
    <w:rsid w:val="004F62F9"/>
    <w:rsid w:val="004F70B0"/>
    <w:rsid w:val="00500155"/>
    <w:rsid w:val="00501152"/>
    <w:rsid w:val="00501C0C"/>
    <w:rsid w:val="00502D06"/>
    <w:rsid w:val="005033F0"/>
    <w:rsid w:val="0050347A"/>
    <w:rsid w:val="00503BA3"/>
    <w:rsid w:val="00504DC2"/>
    <w:rsid w:val="00505C99"/>
    <w:rsid w:val="005068EF"/>
    <w:rsid w:val="00506B7E"/>
    <w:rsid w:val="00510508"/>
    <w:rsid w:val="005109F0"/>
    <w:rsid w:val="00510D25"/>
    <w:rsid w:val="005110FF"/>
    <w:rsid w:val="00511A92"/>
    <w:rsid w:val="005121D4"/>
    <w:rsid w:val="00512600"/>
    <w:rsid w:val="005127D6"/>
    <w:rsid w:val="00514D3C"/>
    <w:rsid w:val="005159A6"/>
    <w:rsid w:val="0051651F"/>
    <w:rsid w:val="00517287"/>
    <w:rsid w:val="0051730C"/>
    <w:rsid w:val="00520EBB"/>
    <w:rsid w:val="00521428"/>
    <w:rsid w:val="00521BC8"/>
    <w:rsid w:val="00522218"/>
    <w:rsid w:val="00523080"/>
    <w:rsid w:val="005231E4"/>
    <w:rsid w:val="00523ACB"/>
    <w:rsid w:val="00524BB7"/>
    <w:rsid w:val="00525581"/>
    <w:rsid w:val="005266D1"/>
    <w:rsid w:val="00526B8D"/>
    <w:rsid w:val="005271B2"/>
    <w:rsid w:val="005279F0"/>
    <w:rsid w:val="00527C0E"/>
    <w:rsid w:val="0053011C"/>
    <w:rsid w:val="0053110A"/>
    <w:rsid w:val="005335BB"/>
    <w:rsid w:val="00533B8C"/>
    <w:rsid w:val="0053452D"/>
    <w:rsid w:val="0053474A"/>
    <w:rsid w:val="00534D46"/>
    <w:rsid w:val="00534E21"/>
    <w:rsid w:val="00535344"/>
    <w:rsid w:val="00535B59"/>
    <w:rsid w:val="00536156"/>
    <w:rsid w:val="00536BE6"/>
    <w:rsid w:val="00536D94"/>
    <w:rsid w:val="005375E1"/>
    <w:rsid w:val="00537993"/>
    <w:rsid w:val="00540ECB"/>
    <w:rsid w:val="00541975"/>
    <w:rsid w:val="00541D52"/>
    <w:rsid w:val="005425CB"/>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57ED9"/>
    <w:rsid w:val="0056105B"/>
    <w:rsid w:val="005615C7"/>
    <w:rsid w:val="0056160D"/>
    <w:rsid w:val="00561EE3"/>
    <w:rsid w:val="00562642"/>
    <w:rsid w:val="00562975"/>
    <w:rsid w:val="00562A9C"/>
    <w:rsid w:val="00562F5A"/>
    <w:rsid w:val="00563119"/>
    <w:rsid w:val="00563FC7"/>
    <w:rsid w:val="0056414F"/>
    <w:rsid w:val="00566642"/>
    <w:rsid w:val="005677DF"/>
    <w:rsid w:val="00567991"/>
    <w:rsid w:val="0057018D"/>
    <w:rsid w:val="00570699"/>
    <w:rsid w:val="005716D2"/>
    <w:rsid w:val="00571C04"/>
    <w:rsid w:val="005725FD"/>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241D"/>
    <w:rsid w:val="00585487"/>
    <w:rsid w:val="005869B9"/>
    <w:rsid w:val="0058746D"/>
    <w:rsid w:val="00587B8B"/>
    <w:rsid w:val="00591FBC"/>
    <w:rsid w:val="0059431D"/>
    <w:rsid w:val="00594B33"/>
    <w:rsid w:val="00595235"/>
    <w:rsid w:val="00596142"/>
    <w:rsid w:val="005963E6"/>
    <w:rsid w:val="00597326"/>
    <w:rsid w:val="0059756E"/>
    <w:rsid w:val="005A0D25"/>
    <w:rsid w:val="005A27AE"/>
    <w:rsid w:val="005A459E"/>
    <w:rsid w:val="005A465E"/>
    <w:rsid w:val="005A4785"/>
    <w:rsid w:val="005A4F80"/>
    <w:rsid w:val="005A53EF"/>
    <w:rsid w:val="005B1DFF"/>
    <w:rsid w:val="005B206F"/>
    <w:rsid w:val="005B24EE"/>
    <w:rsid w:val="005B4253"/>
    <w:rsid w:val="005B4B6B"/>
    <w:rsid w:val="005B5EEF"/>
    <w:rsid w:val="005B6882"/>
    <w:rsid w:val="005B698A"/>
    <w:rsid w:val="005B72AE"/>
    <w:rsid w:val="005C0108"/>
    <w:rsid w:val="005C045E"/>
    <w:rsid w:val="005C1457"/>
    <w:rsid w:val="005C2668"/>
    <w:rsid w:val="005C29EE"/>
    <w:rsid w:val="005C2B83"/>
    <w:rsid w:val="005C39CE"/>
    <w:rsid w:val="005C46F1"/>
    <w:rsid w:val="005C49B5"/>
    <w:rsid w:val="005C5D04"/>
    <w:rsid w:val="005C69A8"/>
    <w:rsid w:val="005D59F1"/>
    <w:rsid w:val="005D733D"/>
    <w:rsid w:val="005D7B76"/>
    <w:rsid w:val="005D7C40"/>
    <w:rsid w:val="005E0BE4"/>
    <w:rsid w:val="005E0D87"/>
    <w:rsid w:val="005E1824"/>
    <w:rsid w:val="005E20B6"/>
    <w:rsid w:val="005E23E4"/>
    <w:rsid w:val="005E25C6"/>
    <w:rsid w:val="005E2C3C"/>
    <w:rsid w:val="005E48BD"/>
    <w:rsid w:val="005E63F9"/>
    <w:rsid w:val="005E689A"/>
    <w:rsid w:val="005E6BA6"/>
    <w:rsid w:val="005E74FB"/>
    <w:rsid w:val="005E79E1"/>
    <w:rsid w:val="005F127B"/>
    <w:rsid w:val="005F252D"/>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0B1A"/>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2DCB"/>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1DB2"/>
    <w:rsid w:val="0067573B"/>
    <w:rsid w:val="0067645B"/>
    <w:rsid w:val="006764F5"/>
    <w:rsid w:val="00676AE2"/>
    <w:rsid w:val="00680232"/>
    <w:rsid w:val="00681333"/>
    <w:rsid w:val="00681546"/>
    <w:rsid w:val="00681ADC"/>
    <w:rsid w:val="00682440"/>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36A2"/>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62BD"/>
    <w:rsid w:val="006D6FC4"/>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4850"/>
    <w:rsid w:val="00705219"/>
    <w:rsid w:val="00705730"/>
    <w:rsid w:val="00705A9F"/>
    <w:rsid w:val="0070637B"/>
    <w:rsid w:val="00707818"/>
    <w:rsid w:val="00707B06"/>
    <w:rsid w:val="00710052"/>
    <w:rsid w:val="0071066C"/>
    <w:rsid w:val="00712097"/>
    <w:rsid w:val="00712DBD"/>
    <w:rsid w:val="007130FB"/>
    <w:rsid w:val="007136E4"/>
    <w:rsid w:val="00713A34"/>
    <w:rsid w:val="00713FC9"/>
    <w:rsid w:val="00714668"/>
    <w:rsid w:val="007163DB"/>
    <w:rsid w:val="00716962"/>
    <w:rsid w:val="0071709E"/>
    <w:rsid w:val="0071715A"/>
    <w:rsid w:val="0072000F"/>
    <w:rsid w:val="00722238"/>
    <w:rsid w:val="007234CC"/>
    <w:rsid w:val="007236A9"/>
    <w:rsid w:val="0072387D"/>
    <w:rsid w:val="00723C9E"/>
    <w:rsid w:val="00723CF1"/>
    <w:rsid w:val="0072472A"/>
    <w:rsid w:val="00725CF8"/>
    <w:rsid w:val="00726EB1"/>
    <w:rsid w:val="00727138"/>
    <w:rsid w:val="007301DF"/>
    <w:rsid w:val="00730466"/>
    <w:rsid w:val="007313EB"/>
    <w:rsid w:val="007314C6"/>
    <w:rsid w:val="00732847"/>
    <w:rsid w:val="007358C7"/>
    <w:rsid w:val="007359D5"/>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263"/>
    <w:rsid w:val="007577D8"/>
    <w:rsid w:val="0076194B"/>
    <w:rsid w:val="007628EC"/>
    <w:rsid w:val="007662A8"/>
    <w:rsid w:val="00766DCA"/>
    <w:rsid w:val="00770D72"/>
    <w:rsid w:val="0077186E"/>
    <w:rsid w:val="0077220B"/>
    <w:rsid w:val="007723FE"/>
    <w:rsid w:val="0077255D"/>
    <w:rsid w:val="00772566"/>
    <w:rsid w:val="007726C1"/>
    <w:rsid w:val="00773A40"/>
    <w:rsid w:val="00774A8D"/>
    <w:rsid w:val="00774B98"/>
    <w:rsid w:val="00775157"/>
    <w:rsid w:val="00775343"/>
    <w:rsid w:val="00775660"/>
    <w:rsid w:val="00776804"/>
    <w:rsid w:val="00777BB4"/>
    <w:rsid w:val="00781561"/>
    <w:rsid w:val="00781CA2"/>
    <w:rsid w:val="00783A1D"/>
    <w:rsid w:val="00785F6B"/>
    <w:rsid w:val="00787ECF"/>
    <w:rsid w:val="0079025C"/>
    <w:rsid w:val="00790396"/>
    <w:rsid w:val="0079080B"/>
    <w:rsid w:val="00791C61"/>
    <w:rsid w:val="00791CD2"/>
    <w:rsid w:val="00791F4C"/>
    <w:rsid w:val="00792D7B"/>
    <w:rsid w:val="007933D5"/>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B9D"/>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CC5"/>
    <w:rsid w:val="00806D9D"/>
    <w:rsid w:val="0080762E"/>
    <w:rsid w:val="00807905"/>
    <w:rsid w:val="00807D75"/>
    <w:rsid w:val="0081071A"/>
    <w:rsid w:val="00811A44"/>
    <w:rsid w:val="00811A49"/>
    <w:rsid w:val="00811AE9"/>
    <w:rsid w:val="00812089"/>
    <w:rsid w:val="0081248D"/>
    <w:rsid w:val="00812998"/>
    <w:rsid w:val="00813E2B"/>
    <w:rsid w:val="0081517E"/>
    <w:rsid w:val="00815B23"/>
    <w:rsid w:val="0081624B"/>
    <w:rsid w:val="008162CD"/>
    <w:rsid w:val="00817193"/>
    <w:rsid w:val="008172C6"/>
    <w:rsid w:val="0081790F"/>
    <w:rsid w:val="00820085"/>
    <w:rsid w:val="00820143"/>
    <w:rsid w:val="008222F0"/>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A9D"/>
    <w:rsid w:val="00843B79"/>
    <w:rsid w:val="00844C27"/>
    <w:rsid w:val="00847D9D"/>
    <w:rsid w:val="00851240"/>
    <w:rsid w:val="00851EB8"/>
    <w:rsid w:val="00852FB4"/>
    <w:rsid w:val="00853AF5"/>
    <w:rsid w:val="00853FFF"/>
    <w:rsid w:val="008544B4"/>
    <w:rsid w:val="008546A4"/>
    <w:rsid w:val="00854A18"/>
    <w:rsid w:val="00854C5B"/>
    <w:rsid w:val="00854D04"/>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4997"/>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4C6B"/>
    <w:rsid w:val="008B5C44"/>
    <w:rsid w:val="008B6C90"/>
    <w:rsid w:val="008B6FB6"/>
    <w:rsid w:val="008B799B"/>
    <w:rsid w:val="008C1A3D"/>
    <w:rsid w:val="008C1A7D"/>
    <w:rsid w:val="008C2B4C"/>
    <w:rsid w:val="008C3903"/>
    <w:rsid w:val="008C4244"/>
    <w:rsid w:val="008C42E8"/>
    <w:rsid w:val="008C7F28"/>
    <w:rsid w:val="008D0024"/>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8F7207"/>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4C48"/>
    <w:rsid w:val="00935E46"/>
    <w:rsid w:val="0093620B"/>
    <w:rsid w:val="0093672B"/>
    <w:rsid w:val="009404AA"/>
    <w:rsid w:val="0094207B"/>
    <w:rsid w:val="00943F20"/>
    <w:rsid w:val="009445F9"/>
    <w:rsid w:val="00946307"/>
    <w:rsid w:val="00946716"/>
    <w:rsid w:val="00947B8E"/>
    <w:rsid w:val="0095018B"/>
    <w:rsid w:val="009519D6"/>
    <w:rsid w:val="009520F6"/>
    <w:rsid w:val="00952A7E"/>
    <w:rsid w:val="00952FD6"/>
    <w:rsid w:val="009537F2"/>
    <w:rsid w:val="00954700"/>
    <w:rsid w:val="00954E3B"/>
    <w:rsid w:val="009551AF"/>
    <w:rsid w:val="0095557B"/>
    <w:rsid w:val="00955BE3"/>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2EAE"/>
    <w:rsid w:val="009A3548"/>
    <w:rsid w:val="009A3758"/>
    <w:rsid w:val="009A3995"/>
    <w:rsid w:val="009A3E88"/>
    <w:rsid w:val="009A4C18"/>
    <w:rsid w:val="009A5887"/>
    <w:rsid w:val="009B0944"/>
    <w:rsid w:val="009B11CD"/>
    <w:rsid w:val="009B419A"/>
    <w:rsid w:val="009B43C4"/>
    <w:rsid w:val="009B46E3"/>
    <w:rsid w:val="009B4BB0"/>
    <w:rsid w:val="009B59BD"/>
    <w:rsid w:val="009B5F07"/>
    <w:rsid w:val="009B610C"/>
    <w:rsid w:val="009B6AF2"/>
    <w:rsid w:val="009B7CB3"/>
    <w:rsid w:val="009B7D2A"/>
    <w:rsid w:val="009C105D"/>
    <w:rsid w:val="009C1951"/>
    <w:rsid w:val="009C1BD0"/>
    <w:rsid w:val="009C1E24"/>
    <w:rsid w:val="009C2038"/>
    <w:rsid w:val="009C2A01"/>
    <w:rsid w:val="009C2EE5"/>
    <w:rsid w:val="009C2F09"/>
    <w:rsid w:val="009C3349"/>
    <w:rsid w:val="009C3C6E"/>
    <w:rsid w:val="009C47BD"/>
    <w:rsid w:val="009C486D"/>
    <w:rsid w:val="009C48B8"/>
    <w:rsid w:val="009C51C9"/>
    <w:rsid w:val="009D0FF5"/>
    <w:rsid w:val="009D22D6"/>
    <w:rsid w:val="009D2D30"/>
    <w:rsid w:val="009D3414"/>
    <w:rsid w:val="009D39EE"/>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E6DB7"/>
    <w:rsid w:val="009F05EB"/>
    <w:rsid w:val="009F08E9"/>
    <w:rsid w:val="009F0C7C"/>
    <w:rsid w:val="009F0FAF"/>
    <w:rsid w:val="009F1B06"/>
    <w:rsid w:val="009F3A77"/>
    <w:rsid w:val="00A02584"/>
    <w:rsid w:val="00A02E7D"/>
    <w:rsid w:val="00A043C0"/>
    <w:rsid w:val="00A0515A"/>
    <w:rsid w:val="00A06C55"/>
    <w:rsid w:val="00A06D93"/>
    <w:rsid w:val="00A06DB6"/>
    <w:rsid w:val="00A076D4"/>
    <w:rsid w:val="00A10B5B"/>
    <w:rsid w:val="00A11416"/>
    <w:rsid w:val="00A118E7"/>
    <w:rsid w:val="00A11B99"/>
    <w:rsid w:val="00A11BE5"/>
    <w:rsid w:val="00A13B6C"/>
    <w:rsid w:val="00A1603F"/>
    <w:rsid w:val="00A17D12"/>
    <w:rsid w:val="00A200F2"/>
    <w:rsid w:val="00A20CE4"/>
    <w:rsid w:val="00A2284B"/>
    <w:rsid w:val="00A22FFE"/>
    <w:rsid w:val="00A23DED"/>
    <w:rsid w:val="00A24BAE"/>
    <w:rsid w:val="00A24E89"/>
    <w:rsid w:val="00A25A1B"/>
    <w:rsid w:val="00A26932"/>
    <w:rsid w:val="00A277D6"/>
    <w:rsid w:val="00A2786E"/>
    <w:rsid w:val="00A30F58"/>
    <w:rsid w:val="00A313C2"/>
    <w:rsid w:val="00A3158A"/>
    <w:rsid w:val="00A32058"/>
    <w:rsid w:val="00A32605"/>
    <w:rsid w:val="00A32E11"/>
    <w:rsid w:val="00A32F2A"/>
    <w:rsid w:val="00A33F11"/>
    <w:rsid w:val="00A351CC"/>
    <w:rsid w:val="00A3606E"/>
    <w:rsid w:val="00A362C7"/>
    <w:rsid w:val="00A3649D"/>
    <w:rsid w:val="00A37DB0"/>
    <w:rsid w:val="00A410FC"/>
    <w:rsid w:val="00A41120"/>
    <w:rsid w:val="00A41B99"/>
    <w:rsid w:val="00A41BAB"/>
    <w:rsid w:val="00A43193"/>
    <w:rsid w:val="00A449B3"/>
    <w:rsid w:val="00A44A56"/>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57A32"/>
    <w:rsid w:val="00A60625"/>
    <w:rsid w:val="00A61D28"/>
    <w:rsid w:val="00A626D3"/>
    <w:rsid w:val="00A632CE"/>
    <w:rsid w:val="00A64379"/>
    <w:rsid w:val="00A648A9"/>
    <w:rsid w:val="00A64BD9"/>
    <w:rsid w:val="00A70096"/>
    <w:rsid w:val="00A70798"/>
    <w:rsid w:val="00A71AE5"/>
    <w:rsid w:val="00A72981"/>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2BF3"/>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57E"/>
    <w:rsid w:val="00AC4B61"/>
    <w:rsid w:val="00AC4D1D"/>
    <w:rsid w:val="00AC5CB5"/>
    <w:rsid w:val="00AC668B"/>
    <w:rsid w:val="00AC6DD4"/>
    <w:rsid w:val="00AC7361"/>
    <w:rsid w:val="00AC77F7"/>
    <w:rsid w:val="00AC7EEA"/>
    <w:rsid w:val="00AD11F8"/>
    <w:rsid w:val="00AD184A"/>
    <w:rsid w:val="00AD2588"/>
    <w:rsid w:val="00AD28E9"/>
    <w:rsid w:val="00AD4AAB"/>
    <w:rsid w:val="00AD4C7E"/>
    <w:rsid w:val="00AD5132"/>
    <w:rsid w:val="00AD7416"/>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667A"/>
    <w:rsid w:val="00B073A5"/>
    <w:rsid w:val="00B1182C"/>
    <w:rsid w:val="00B11ED4"/>
    <w:rsid w:val="00B126E8"/>
    <w:rsid w:val="00B13540"/>
    <w:rsid w:val="00B14307"/>
    <w:rsid w:val="00B14FB2"/>
    <w:rsid w:val="00B16EE1"/>
    <w:rsid w:val="00B17C96"/>
    <w:rsid w:val="00B227F4"/>
    <w:rsid w:val="00B23679"/>
    <w:rsid w:val="00B25213"/>
    <w:rsid w:val="00B2644E"/>
    <w:rsid w:val="00B26D12"/>
    <w:rsid w:val="00B27B8D"/>
    <w:rsid w:val="00B306D7"/>
    <w:rsid w:val="00B30720"/>
    <w:rsid w:val="00B308CF"/>
    <w:rsid w:val="00B309BA"/>
    <w:rsid w:val="00B31D12"/>
    <w:rsid w:val="00B32ABF"/>
    <w:rsid w:val="00B3303D"/>
    <w:rsid w:val="00B339E1"/>
    <w:rsid w:val="00B33C20"/>
    <w:rsid w:val="00B348B7"/>
    <w:rsid w:val="00B40659"/>
    <w:rsid w:val="00B40C0A"/>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216"/>
    <w:rsid w:val="00B6197E"/>
    <w:rsid w:val="00B631E9"/>
    <w:rsid w:val="00B6343F"/>
    <w:rsid w:val="00B634FC"/>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314D"/>
    <w:rsid w:val="00B84036"/>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97B9A"/>
    <w:rsid w:val="00BA06E7"/>
    <w:rsid w:val="00BA08BE"/>
    <w:rsid w:val="00BA11B7"/>
    <w:rsid w:val="00BA2C92"/>
    <w:rsid w:val="00BA3892"/>
    <w:rsid w:val="00BA3C39"/>
    <w:rsid w:val="00BA489D"/>
    <w:rsid w:val="00BA524A"/>
    <w:rsid w:val="00BA56B2"/>
    <w:rsid w:val="00BA72C7"/>
    <w:rsid w:val="00BB06B6"/>
    <w:rsid w:val="00BB08E8"/>
    <w:rsid w:val="00BB182F"/>
    <w:rsid w:val="00BB1F4B"/>
    <w:rsid w:val="00BB2336"/>
    <w:rsid w:val="00BB23B9"/>
    <w:rsid w:val="00BB36E7"/>
    <w:rsid w:val="00BB40C2"/>
    <w:rsid w:val="00BB4B0C"/>
    <w:rsid w:val="00BB4EC2"/>
    <w:rsid w:val="00BB513A"/>
    <w:rsid w:val="00BB5F92"/>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CAF"/>
    <w:rsid w:val="00BE7E63"/>
    <w:rsid w:val="00BF190C"/>
    <w:rsid w:val="00BF2B3D"/>
    <w:rsid w:val="00BF2BD9"/>
    <w:rsid w:val="00BF2D9D"/>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1663"/>
    <w:rsid w:val="00C0255E"/>
    <w:rsid w:val="00C027A4"/>
    <w:rsid w:val="00C02A4E"/>
    <w:rsid w:val="00C02F96"/>
    <w:rsid w:val="00C034DC"/>
    <w:rsid w:val="00C0394B"/>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48A6"/>
    <w:rsid w:val="00C25378"/>
    <w:rsid w:val="00C2583E"/>
    <w:rsid w:val="00C25B72"/>
    <w:rsid w:val="00C27942"/>
    <w:rsid w:val="00C27E31"/>
    <w:rsid w:val="00C31B33"/>
    <w:rsid w:val="00C3248D"/>
    <w:rsid w:val="00C3374F"/>
    <w:rsid w:val="00C35850"/>
    <w:rsid w:val="00C36791"/>
    <w:rsid w:val="00C4096F"/>
    <w:rsid w:val="00C409CC"/>
    <w:rsid w:val="00C40D26"/>
    <w:rsid w:val="00C41AF5"/>
    <w:rsid w:val="00C43E22"/>
    <w:rsid w:val="00C44EFA"/>
    <w:rsid w:val="00C4699B"/>
    <w:rsid w:val="00C46A9D"/>
    <w:rsid w:val="00C47623"/>
    <w:rsid w:val="00C51539"/>
    <w:rsid w:val="00C5166B"/>
    <w:rsid w:val="00C51DCE"/>
    <w:rsid w:val="00C52100"/>
    <w:rsid w:val="00C5365F"/>
    <w:rsid w:val="00C557AF"/>
    <w:rsid w:val="00C558E5"/>
    <w:rsid w:val="00C5606E"/>
    <w:rsid w:val="00C565D9"/>
    <w:rsid w:val="00C57485"/>
    <w:rsid w:val="00C57E7B"/>
    <w:rsid w:val="00C6084C"/>
    <w:rsid w:val="00C6124A"/>
    <w:rsid w:val="00C61804"/>
    <w:rsid w:val="00C6197A"/>
    <w:rsid w:val="00C6258B"/>
    <w:rsid w:val="00C63E9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31D0"/>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609"/>
    <w:rsid w:val="00CA5746"/>
    <w:rsid w:val="00CA5C66"/>
    <w:rsid w:val="00CA6691"/>
    <w:rsid w:val="00CA6A35"/>
    <w:rsid w:val="00CB18A5"/>
    <w:rsid w:val="00CB204D"/>
    <w:rsid w:val="00CB299F"/>
    <w:rsid w:val="00CB3250"/>
    <w:rsid w:val="00CB3A49"/>
    <w:rsid w:val="00CB494F"/>
    <w:rsid w:val="00CB5927"/>
    <w:rsid w:val="00CB7935"/>
    <w:rsid w:val="00CB7EC8"/>
    <w:rsid w:val="00CC56E3"/>
    <w:rsid w:val="00CC5EC0"/>
    <w:rsid w:val="00CC74FB"/>
    <w:rsid w:val="00CD072D"/>
    <w:rsid w:val="00CD2801"/>
    <w:rsid w:val="00CD2D59"/>
    <w:rsid w:val="00CD2F1F"/>
    <w:rsid w:val="00CD38EE"/>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4FFE"/>
    <w:rsid w:val="00D059CE"/>
    <w:rsid w:val="00D0723D"/>
    <w:rsid w:val="00D07AA3"/>
    <w:rsid w:val="00D114D8"/>
    <w:rsid w:val="00D11BEC"/>
    <w:rsid w:val="00D12096"/>
    <w:rsid w:val="00D13964"/>
    <w:rsid w:val="00D141E8"/>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27AF5"/>
    <w:rsid w:val="00D31C65"/>
    <w:rsid w:val="00D320AD"/>
    <w:rsid w:val="00D35A92"/>
    <w:rsid w:val="00D35CD3"/>
    <w:rsid w:val="00D35D86"/>
    <w:rsid w:val="00D36EF0"/>
    <w:rsid w:val="00D37CAC"/>
    <w:rsid w:val="00D405BC"/>
    <w:rsid w:val="00D4070F"/>
    <w:rsid w:val="00D42810"/>
    <w:rsid w:val="00D4281C"/>
    <w:rsid w:val="00D43BB1"/>
    <w:rsid w:val="00D45297"/>
    <w:rsid w:val="00D4550B"/>
    <w:rsid w:val="00D46EDE"/>
    <w:rsid w:val="00D514E6"/>
    <w:rsid w:val="00D51D1F"/>
    <w:rsid w:val="00D52249"/>
    <w:rsid w:val="00D538B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545B"/>
    <w:rsid w:val="00D771C8"/>
    <w:rsid w:val="00D772AA"/>
    <w:rsid w:val="00D77DE9"/>
    <w:rsid w:val="00D81C3B"/>
    <w:rsid w:val="00D81D26"/>
    <w:rsid w:val="00D87E98"/>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2920"/>
    <w:rsid w:val="00DA4029"/>
    <w:rsid w:val="00DA49B4"/>
    <w:rsid w:val="00DA5F66"/>
    <w:rsid w:val="00DA64AE"/>
    <w:rsid w:val="00DA73CC"/>
    <w:rsid w:val="00DA7DE2"/>
    <w:rsid w:val="00DA7E0C"/>
    <w:rsid w:val="00DB011F"/>
    <w:rsid w:val="00DB0F7F"/>
    <w:rsid w:val="00DB13C4"/>
    <w:rsid w:val="00DB1485"/>
    <w:rsid w:val="00DB16C0"/>
    <w:rsid w:val="00DB2139"/>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8F0"/>
    <w:rsid w:val="00DC6C8C"/>
    <w:rsid w:val="00DC7E25"/>
    <w:rsid w:val="00DD03C0"/>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5FA6"/>
    <w:rsid w:val="00E1730A"/>
    <w:rsid w:val="00E17314"/>
    <w:rsid w:val="00E22992"/>
    <w:rsid w:val="00E232CA"/>
    <w:rsid w:val="00E23367"/>
    <w:rsid w:val="00E235B1"/>
    <w:rsid w:val="00E238B0"/>
    <w:rsid w:val="00E243F0"/>
    <w:rsid w:val="00E244E1"/>
    <w:rsid w:val="00E25FF6"/>
    <w:rsid w:val="00E26B7C"/>
    <w:rsid w:val="00E30B29"/>
    <w:rsid w:val="00E3265C"/>
    <w:rsid w:val="00E32CB1"/>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5515"/>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5369"/>
    <w:rsid w:val="00E769C2"/>
    <w:rsid w:val="00E77CF4"/>
    <w:rsid w:val="00E81A9C"/>
    <w:rsid w:val="00E81FBE"/>
    <w:rsid w:val="00E824B2"/>
    <w:rsid w:val="00E833DB"/>
    <w:rsid w:val="00E84220"/>
    <w:rsid w:val="00E85978"/>
    <w:rsid w:val="00E862AF"/>
    <w:rsid w:val="00E87785"/>
    <w:rsid w:val="00E87D3A"/>
    <w:rsid w:val="00E90605"/>
    <w:rsid w:val="00E91D8B"/>
    <w:rsid w:val="00E928C6"/>
    <w:rsid w:val="00E92CEB"/>
    <w:rsid w:val="00E92D02"/>
    <w:rsid w:val="00E92E8D"/>
    <w:rsid w:val="00E948E3"/>
    <w:rsid w:val="00E94E08"/>
    <w:rsid w:val="00E95180"/>
    <w:rsid w:val="00E95AA5"/>
    <w:rsid w:val="00E961A6"/>
    <w:rsid w:val="00EA0013"/>
    <w:rsid w:val="00EA00E0"/>
    <w:rsid w:val="00EA0994"/>
    <w:rsid w:val="00EA0C6C"/>
    <w:rsid w:val="00EA0CCB"/>
    <w:rsid w:val="00EA1D30"/>
    <w:rsid w:val="00EA216F"/>
    <w:rsid w:val="00EA26F6"/>
    <w:rsid w:val="00EA29AC"/>
    <w:rsid w:val="00EA4134"/>
    <w:rsid w:val="00EA42E3"/>
    <w:rsid w:val="00EA5458"/>
    <w:rsid w:val="00EB01C9"/>
    <w:rsid w:val="00EB28FB"/>
    <w:rsid w:val="00EB2F1C"/>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4DC8"/>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7D7"/>
    <w:rsid w:val="00EF2CBD"/>
    <w:rsid w:val="00EF2DCF"/>
    <w:rsid w:val="00EF363A"/>
    <w:rsid w:val="00EF4853"/>
    <w:rsid w:val="00EF523C"/>
    <w:rsid w:val="00EF5E89"/>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0192"/>
    <w:rsid w:val="00F11066"/>
    <w:rsid w:val="00F1339E"/>
    <w:rsid w:val="00F139C5"/>
    <w:rsid w:val="00F13C52"/>
    <w:rsid w:val="00F14081"/>
    <w:rsid w:val="00F14BC3"/>
    <w:rsid w:val="00F202DE"/>
    <w:rsid w:val="00F212F7"/>
    <w:rsid w:val="00F2335D"/>
    <w:rsid w:val="00F25A08"/>
    <w:rsid w:val="00F25CCA"/>
    <w:rsid w:val="00F26D4D"/>
    <w:rsid w:val="00F300F5"/>
    <w:rsid w:val="00F309A7"/>
    <w:rsid w:val="00F314D9"/>
    <w:rsid w:val="00F31D45"/>
    <w:rsid w:val="00F32966"/>
    <w:rsid w:val="00F33738"/>
    <w:rsid w:val="00F339DE"/>
    <w:rsid w:val="00F33E59"/>
    <w:rsid w:val="00F34EAB"/>
    <w:rsid w:val="00F36627"/>
    <w:rsid w:val="00F37B90"/>
    <w:rsid w:val="00F37DAA"/>
    <w:rsid w:val="00F37DDC"/>
    <w:rsid w:val="00F37FF6"/>
    <w:rsid w:val="00F4013E"/>
    <w:rsid w:val="00F40A1D"/>
    <w:rsid w:val="00F412E5"/>
    <w:rsid w:val="00F41EEE"/>
    <w:rsid w:val="00F46A31"/>
    <w:rsid w:val="00F46C42"/>
    <w:rsid w:val="00F47DD1"/>
    <w:rsid w:val="00F51F6B"/>
    <w:rsid w:val="00F523D3"/>
    <w:rsid w:val="00F53F8F"/>
    <w:rsid w:val="00F54110"/>
    <w:rsid w:val="00F5621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77B6C"/>
    <w:rsid w:val="00F803BC"/>
    <w:rsid w:val="00F805AB"/>
    <w:rsid w:val="00F818EB"/>
    <w:rsid w:val="00F8262F"/>
    <w:rsid w:val="00F82677"/>
    <w:rsid w:val="00F856C0"/>
    <w:rsid w:val="00F905A4"/>
    <w:rsid w:val="00F9116B"/>
    <w:rsid w:val="00F9265D"/>
    <w:rsid w:val="00F93EC7"/>
    <w:rsid w:val="00F940CE"/>
    <w:rsid w:val="00F943FB"/>
    <w:rsid w:val="00F94CFF"/>
    <w:rsid w:val="00F95174"/>
    <w:rsid w:val="00F958C7"/>
    <w:rsid w:val="00F95A8C"/>
    <w:rsid w:val="00F97237"/>
    <w:rsid w:val="00F97E0D"/>
    <w:rsid w:val="00FA1B39"/>
    <w:rsid w:val="00FA4575"/>
    <w:rsid w:val="00FA4C3E"/>
    <w:rsid w:val="00FA5C54"/>
    <w:rsid w:val="00FA68E8"/>
    <w:rsid w:val="00FA7A5A"/>
    <w:rsid w:val="00FB1BE4"/>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028"/>
    <w:rsid w:val="00FC6AF9"/>
    <w:rsid w:val="00FC7764"/>
    <w:rsid w:val="00FD0329"/>
    <w:rsid w:val="00FD34F8"/>
    <w:rsid w:val="00FD36E3"/>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22DE"/>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B574E2-0CAE-48D7-A8A8-8BD57F0B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5369"/>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uiPriority w:val="10"/>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uiPriority w:val="59"/>
    <w:locked/>
    <w:rsid w:val="00A5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lang w:val="ru-RU"/>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688799152">
      <w:bodyDiv w:val="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179242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ED10-1939-4F80-BD47-3FA205A34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4671</Words>
  <Characters>26627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2025-10-29T14:40:00Z</cp:lastPrinted>
  <dcterms:created xsi:type="dcterms:W3CDTF">2025-11-01T16:24:00Z</dcterms:created>
  <dcterms:modified xsi:type="dcterms:W3CDTF">2025-11-01T16:24:00Z</dcterms:modified>
</cp:coreProperties>
</file>