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D5B" w:rsidRDefault="00CB6D5B" w:rsidP="00CB6D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x-none"/>
        </w:rPr>
      </w:pPr>
      <w:bookmarkStart w:id="0" w:name="_GoBack"/>
      <w:bookmarkEnd w:id="0"/>
    </w:p>
    <w:p w:rsidR="00CB6D5B" w:rsidRDefault="00CB6D5B" w:rsidP="00CB6D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x-none"/>
        </w:rPr>
      </w:pPr>
    </w:p>
    <w:p w:rsidR="00CB6D5B" w:rsidRPr="00CB6D5B" w:rsidRDefault="00CB6D5B" w:rsidP="00CB6D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x-none"/>
        </w:rPr>
      </w:pPr>
      <w:r w:rsidRPr="00CB6D5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x-none"/>
        </w:rPr>
        <w:t>Р</w:t>
      </w:r>
      <w:r w:rsidRPr="00CB6D5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x-none"/>
        </w:rPr>
        <w:t>ОССИЙСКАЯ ФЕДЕРАЦИЯ</w:t>
      </w:r>
    </w:p>
    <w:p w:rsidR="00CB6D5B" w:rsidRPr="00CB6D5B" w:rsidRDefault="00CB6D5B" w:rsidP="00CB6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РОСТОВСКАЯ ОБЛАСТЬ</w:t>
      </w:r>
    </w:p>
    <w:p w:rsidR="00CB6D5B" w:rsidRPr="00CB6D5B" w:rsidRDefault="00CB6D5B" w:rsidP="00CB6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ОБРАЗОВАНИЕ</w:t>
      </w:r>
    </w:p>
    <w:p w:rsidR="00CB6D5B" w:rsidRPr="00CB6D5B" w:rsidRDefault="00CB6D5B" w:rsidP="00CB6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«ВОЙНОВСКОЕ СЕЛЬСКОЕ ПОСЕЛЕНИЕ»</w:t>
      </w:r>
    </w:p>
    <w:p w:rsidR="00CB6D5B" w:rsidRPr="00CB6D5B" w:rsidRDefault="00CB6D5B" w:rsidP="00CB6D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6D5B" w:rsidRPr="00CB6D5B" w:rsidRDefault="00CB6D5B" w:rsidP="00CB6D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СОБРАНИЕ ДЕПУТАТОВ ВОЙНОВСКОГО</w:t>
      </w:r>
    </w:p>
    <w:p w:rsidR="00CB6D5B" w:rsidRPr="00CB6D5B" w:rsidRDefault="00CB6D5B" w:rsidP="00CB6D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CB6D5B" w:rsidRPr="00CB6D5B" w:rsidRDefault="00CB6D5B" w:rsidP="00CB6D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6D5B" w:rsidRPr="00CB6D5B" w:rsidRDefault="00CB6D5B" w:rsidP="00CB6D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РЕШЕНИЕ </w:t>
      </w:r>
    </w:p>
    <w:p w:rsidR="00CB6D5B" w:rsidRPr="00CB6D5B" w:rsidRDefault="00CB6D5B" w:rsidP="00CB6D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6D5B" w:rsidRPr="00CB6D5B" w:rsidRDefault="00CB6D5B" w:rsidP="00CB6D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6D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372E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</w:t>
      </w:r>
      <w:r w:rsidRPr="00CB6D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декаб</w:t>
      </w:r>
      <w:r w:rsidRPr="00CB6D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ря  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CB6D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  <w:r w:rsidRPr="00CB6D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            № </w:t>
      </w:r>
      <w:r w:rsidR="00372E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116</w:t>
      </w:r>
      <w:r w:rsidRPr="00CB6D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                            х. </w:t>
      </w:r>
      <w:proofErr w:type="spellStart"/>
      <w:r w:rsidRPr="00CB6D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Войнов</w:t>
      </w:r>
      <w:proofErr w:type="spellEnd"/>
    </w:p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CB6D5B" w:rsidRPr="00CB6D5B" w:rsidTr="00E61538">
        <w:trPr>
          <w:trHeight w:val="2418"/>
        </w:trPr>
        <w:tc>
          <w:tcPr>
            <w:tcW w:w="9570" w:type="dxa"/>
          </w:tcPr>
          <w:p w:rsidR="00CB6D5B" w:rsidRPr="00CB6D5B" w:rsidRDefault="00CB6D5B" w:rsidP="00CB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B6D5B" w:rsidRPr="00CB6D5B" w:rsidRDefault="00CB6D5B" w:rsidP="00CB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B6D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 внесении изменений в решение Собрания депутатов</w:t>
            </w:r>
          </w:p>
          <w:p w:rsidR="00CB6D5B" w:rsidRPr="00CB6D5B" w:rsidRDefault="00CB6D5B" w:rsidP="00CB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B6D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Войн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овского сельского поселения от 1</w:t>
            </w:r>
            <w:r w:rsidRPr="00CB6D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8.0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CB6D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19</w:t>
            </w:r>
            <w:r w:rsidRPr="00CB6D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г. №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87</w:t>
            </w:r>
          </w:p>
          <w:p w:rsidR="00CB6D5B" w:rsidRPr="00CB6D5B" w:rsidRDefault="00CB6D5B" w:rsidP="00CB6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B6D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CB6D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 утверждении Положения об условиях и порядке назначения государственной пенсии за выслугу лет лицам, замещавшим муниципальные должности и должности муниципальной службы</w:t>
            </w:r>
            <w:r w:rsidRPr="00CB6D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:rsidR="00CB6D5B" w:rsidRPr="00CB6D5B" w:rsidRDefault="00CB6D5B" w:rsidP="00CB6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B6D5B" w:rsidRPr="00CB6D5B" w:rsidRDefault="00CB6D5B" w:rsidP="00CB6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D5B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CB6D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статьей 7 Федерального закона от 15 декабря 2001 года  № 166-ФЗ "О государственном пенсионном обеспечении в Российской Федерации", Областным законом от 15 февраля 2008 года №872-ЗС «О государственной пенсии за выслугу лет лицам, замещавшим государственные должности Ростовской области и должности государственной гражданской службы Ростовской области», руководствуясь статьей 10 Областного закона от 09 октября 2007 года  № 786-ЗС "О муниципальной службе в Ростовской области", </w:t>
      </w:r>
      <w:r w:rsidRPr="00CB6D5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пунктом 7 статьи 49 Устава муниципального образования «</w:t>
      </w:r>
      <w:proofErr w:type="spellStart"/>
      <w:r w:rsidRPr="00CB6D5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Войновское</w:t>
      </w:r>
      <w:proofErr w:type="spellEnd"/>
      <w:r w:rsidRPr="00CB6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Собрание депутатов Войновского сельского поселения</w:t>
      </w:r>
    </w:p>
    <w:p w:rsidR="00CB6D5B" w:rsidRPr="00CB6D5B" w:rsidRDefault="00CB6D5B" w:rsidP="00CB6D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</w:pPr>
      <w:r w:rsidRPr="00CB6D5B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р е ш и л о:</w:t>
      </w:r>
    </w:p>
    <w:p w:rsidR="00CB6D5B" w:rsidRPr="00CB6D5B" w:rsidRDefault="00CB6D5B" w:rsidP="00CB6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CB6D5B" w:rsidRPr="00CB6D5B" w:rsidRDefault="00CB6D5B" w:rsidP="00CB6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6D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Внести в решение Собрания депутатов Войновского сельского поселения </w:t>
      </w:r>
      <w:proofErr w:type="spellStart"/>
      <w:r w:rsidRPr="00CB6D5B">
        <w:rPr>
          <w:rFonts w:ascii="Times New Roman" w:eastAsia="Times New Roman" w:hAnsi="Times New Roman" w:cs="Times New Roman"/>
          <w:sz w:val="28"/>
          <w:szCs w:val="24"/>
          <w:lang w:eastAsia="ru-RU"/>
        </w:rPr>
        <w:t>Егорлыкского</w:t>
      </w:r>
      <w:proofErr w:type="spellEnd"/>
      <w:r w:rsidRPr="00CB6D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 от 18.03.2019 г. № 87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 w:rsidRPr="00CB6D5B">
        <w:rPr>
          <w:rFonts w:ascii="Times New Roman" w:eastAsia="Times New Roman" w:hAnsi="Times New Roman" w:cs="Times New Roman"/>
          <w:sz w:val="28"/>
          <w:szCs w:val="24"/>
          <w:lang w:eastAsia="ru-RU"/>
        </w:rPr>
        <w:t>Об утверждении Положения об условиях и порядке назначения государственной пенсии за выслугу лет лицам, замещавшим муниципальные должности и должности муниципальной службы» следующие изменения:</w:t>
      </w:r>
    </w:p>
    <w:p w:rsidR="00CB6D5B" w:rsidRPr="00CB6D5B" w:rsidRDefault="00CB6D5B" w:rsidP="00CB6D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D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</w:t>
      </w:r>
      <w:r w:rsidRPr="00CB6D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преамбуле Решения </w:t>
      </w:r>
      <w:r w:rsidRPr="00CB6D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18.03.2019 г. № 87</w:t>
      </w:r>
      <w:r w:rsidR="001B6F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исключить </w:t>
      </w:r>
      <w:proofErr w:type="gramStart"/>
      <w:r w:rsidR="00927D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слова: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«</w:t>
      </w:r>
      <w:r w:rsidRPr="00CB6D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Федеральным законом от 06 октября 2003 года № 131-ФЗ "Об общих принципах организации местного самоуправления в Российской Федерации"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CB6D5B" w:rsidRPr="00CB6D5B" w:rsidRDefault="00CB6D5B" w:rsidP="001B6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6D5B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CB6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преамбуле </w:t>
      </w:r>
      <w:r w:rsidRPr="00CB6D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</w:t>
      </w:r>
      <w:r w:rsidR="001B6F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CB6D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 </w:t>
      </w:r>
      <w:r w:rsidR="001B6FB9" w:rsidRPr="001B6F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решению Собрания депутатов Войновского сельского поселения от 18.03.2019 года № 87</w:t>
      </w:r>
      <w:r w:rsidR="001B6F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исключить слова: </w:t>
      </w:r>
      <w:r w:rsidR="001B6FB9" w:rsidRPr="001B6F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«Федеральным законом от 06 октября 2003 года № 131-ФЗ "Об общих принципах организации местного самоуправления в Российской Федерации"».</w:t>
      </w:r>
    </w:p>
    <w:p w:rsidR="001B6FB9" w:rsidRDefault="00CB6D5B" w:rsidP="00CB6D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D5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B6FB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B6D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B6D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B6FB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1 статьи 13 дополнить словами «</w:t>
      </w:r>
      <w:r w:rsidR="001B6FB9" w:rsidRPr="001B6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реорганизации органа местного самоуправления заявление подается в орган местного самоуправления, являющийся его правопреемником. В случае ликвидации </w:t>
      </w:r>
      <w:r w:rsidR="001B6FB9" w:rsidRPr="001B6F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органа местного самоуправления заявление подается в УСЗН </w:t>
      </w:r>
      <w:proofErr w:type="spellStart"/>
      <w:r w:rsidR="001B6FB9" w:rsidRPr="001B6FB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Егорлыкского</w:t>
      </w:r>
      <w:proofErr w:type="spellEnd"/>
      <w:r w:rsidR="001B6FB9" w:rsidRPr="001B6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Ростовской области</w:t>
      </w:r>
      <w:r w:rsidR="001B6FB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B6D5B" w:rsidRPr="00CB6D5B" w:rsidRDefault="001B6FB9" w:rsidP="001B6FB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="00CB6D5B" w:rsidRPr="00CB6D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1 и 2 к</w:t>
      </w:r>
      <w:r w:rsidRPr="001B6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Положению об условиях и порядке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6F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назначения государственной    пенсии за выслугу лет лицам, замещавшим                                                       муниципальные должности и должности муниципальной службы</w:t>
      </w:r>
      <w:r w:rsidRPr="001B6FB9">
        <w:t xml:space="preserve"> </w:t>
      </w:r>
      <w:r w:rsidRPr="001B6FB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редакции согласно приложению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</w:t>
      </w:r>
      <w:r w:rsidRPr="001B6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</w:t>
      </w:r>
    </w:p>
    <w:p w:rsidR="00CB6D5B" w:rsidRPr="00CB6D5B" w:rsidRDefault="00CB6D5B" w:rsidP="00CB6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B6D5B" w:rsidRPr="00CB6D5B" w:rsidRDefault="00CB6D5B" w:rsidP="00CB6D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6D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 </w:t>
      </w:r>
      <w:r w:rsidR="001B6FB9" w:rsidRPr="001B6FB9">
        <w:rPr>
          <w:rFonts w:ascii="Times New Roman" w:eastAsia="Times New Roman" w:hAnsi="Times New Roman" w:cs="Times New Roman"/>
          <w:sz w:val="28"/>
          <w:szCs w:val="24"/>
          <w:lang w:eastAsia="ru-RU"/>
        </w:rPr>
        <w:t>Настоящее решение вступает в силу после его официального опубликования.</w:t>
      </w:r>
    </w:p>
    <w:p w:rsidR="00CB6D5B" w:rsidRPr="00CB6D5B" w:rsidRDefault="00CB6D5B" w:rsidP="00CB6D5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6D5B" w:rsidRPr="00CB6D5B" w:rsidRDefault="00CB6D5B" w:rsidP="00CB6D5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CB6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Контроль за выполнением настоящего решения возложить </w:t>
      </w:r>
      <w:r w:rsidRPr="00CB6D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постоянно действующую депутатскую комиссию по бюджету, налогам, собственности и эффективному использованию земель.</w:t>
      </w:r>
      <w:r w:rsidRPr="00CB6D5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</w:p>
    <w:p w:rsidR="00CB6D5B" w:rsidRPr="00CB6D5B" w:rsidRDefault="00CB6D5B" w:rsidP="00CB6D5B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D5B" w:rsidRPr="00CB6D5B" w:rsidRDefault="00CB6D5B" w:rsidP="00CB6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D5B" w:rsidRPr="00CB6D5B" w:rsidRDefault="00CB6D5B" w:rsidP="00CB6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D5B" w:rsidRPr="00CB6D5B" w:rsidRDefault="00CB6D5B" w:rsidP="00CB6D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6D5B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собрания депутатов - </w:t>
      </w:r>
    </w:p>
    <w:p w:rsidR="00CB6D5B" w:rsidRPr="00CB6D5B" w:rsidRDefault="00CB6D5B" w:rsidP="00CB6D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6D5B">
        <w:rPr>
          <w:rFonts w:ascii="Times New Roman" w:eastAsia="Times New Roman" w:hAnsi="Times New Roman" w:cs="Times New Roman"/>
          <w:sz w:val="28"/>
          <w:szCs w:val="28"/>
        </w:rPr>
        <w:t>глава Войновского сельского поселения                                   В.В. Семиков</w:t>
      </w:r>
    </w:p>
    <w:p w:rsidR="00EE3AFC" w:rsidRDefault="00EE3AFC"/>
    <w:sectPr w:rsidR="00EE3AFC" w:rsidSect="00CB6D5B">
      <w:pgSz w:w="11907" w:h="16840" w:code="9"/>
      <w:pgMar w:top="709" w:right="851" w:bottom="709" w:left="1418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AE3"/>
    <w:rsid w:val="001B6FB9"/>
    <w:rsid w:val="00342815"/>
    <w:rsid w:val="00372E37"/>
    <w:rsid w:val="005C2EE9"/>
    <w:rsid w:val="00927D67"/>
    <w:rsid w:val="009F3AE3"/>
    <w:rsid w:val="00CB6D5B"/>
    <w:rsid w:val="00D86453"/>
    <w:rsid w:val="00EE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693FB-19B3-4F94-A084-ADDE88560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2E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/>
      <vt:lpstr/>
      <vt:lpstr>РОССИЙСКАЯ ФЕДЕРАЦИЯ</vt:lpstr>
      <vt:lpstr>СОБРАНИЕ ДЕПУТАТОВ ВОЙНОВСКОГО</vt:lpstr>
      <vt:lpstr>СЕЛЬСКОГО ПОСЕЛЕНИЯ</vt:lpstr>
      <vt:lpstr/>
      <vt:lpstr>РЕШЕНИЕ </vt:lpstr>
      <vt:lpstr>    1.1.	В преамбуле Решения от 18.03.2019 г. № 87 исключить слова:                 </vt:lpstr>
      <vt:lpstr>    1.3.	Абзац 1 статьи 13 дополнить словами «В случае реорганизации органа местного</vt:lpstr>
      <vt:lpstr>    1.4. Приложения 1 и 2 к Положению об условиях и порядке назначения государственн</vt:lpstr>
      <vt:lpstr>2.  Настоящее решение вступает в силу после его официального опубликования.</vt:lpstr>
    </vt:vector>
  </TitlesOfParts>
  <Company/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2</cp:revision>
  <cp:lastPrinted>2025-12-16T05:56:00Z</cp:lastPrinted>
  <dcterms:created xsi:type="dcterms:W3CDTF">2025-12-16T06:00:00Z</dcterms:created>
  <dcterms:modified xsi:type="dcterms:W3CDTF">2025-12-16T06:00:00Z</dcterms:modified>
</cp:coreProperties>
</file>