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42" w:rsidRDefault="00D43326" w:rsidP="00D43326">
      <w:pPr>
        <w:pStyle w:val="Heading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проект внесен </w:t>
      </w:r>
      <w:r w:rsidR="005A26DA">
        <w:rPr>
          <w:sz w:val="28"/>
          <w:szCs w:val="28"/>
        </w:rPr>
        <w:t>07.04</w:t>
      </w:r>
      <w:r>
        <w:rPr>
          <w:sz w:val="28"/>
          <w:szCs w:val="28"/>
        </w:rPr>
        <w:t xml:space="preserve">.2014- </w:t>
      </w:r>
      <w:r w:rsidR="005A26DA">
        <w:rPr>
          <w:sz w:val="28"/>
          <w:szCs w:val="28"/>
        </w:rPr>
        <w:t>07</w:t>
      </w:r>
      <w:r w:rsidR="005B7F7F">
        <w:rPr>
          <w:sz w:val="28"/>
          <w:szCs w:val="28"/>
        </w:rPr>
        <w:t>.0</w:t>
      </w:r>
      <w:r w:rsidR="005A26DA">
        <w:rPr>
          <w:sz w:val="28"/>
          <w:szCs w:val="28"/>
        </w:rPr>
        <w:t>5</w:t>
      </w:r>
      <w:r w:rsidR="00B47542" w:rsidRPr="00B47542">
        <w:rPr>
          <w:sz w:val="28"/>
          <w:szCs w:val="28"/>
        </w:rPr>
        <w:t>.2014</w:t>
      </w:r>
    </w:p>
    <w:p w:rsidR="00D43326" w:rsidRPr="00D43326" w:rsidRDefault="00D43326" w:rsidP="00D43326"/>
    <w:p w:rsidR="00901953" w:rsidRDefault="00901953" w:rsidP="00901953">
      <w:pPr>
        <w:pStyle w:val="BodyText21"/>
        <w:jc w:val="center"/>
      </w:pPr>
      <w:r>
        <w:t>РОССИЙСКАЯ ФЕДЕРАЦИЯ</w:t>
      </w:r>
    </w:p>
    <w:p w:rsidR="00901953" w:rsidRDefault="00901953" w:rsidP="00901953">
      <w:pPr>
        <w:pStyle w:val="BodyText21"/>
        <w:jc w:val="center"/>
      </w:pPr>
      <w:r>
        <w:t>РОСТОВСКАЯ ОБЛАСТЬ</w:t>
      </w:r>
    </w:p>
    <w:p w:rsidR="00901953" w:rsidRDefault="00901953" w:rsidP="00901953">
      <w:pPr>
        <w:pStyle w:val="BodyText21"/>
        <w:jc w:val="center"/>
      </w:pPr>
      <w:r>
        <w:t>МУНИЦИПАЛЬНОЕ ОБРАЗОВАНИЕ</w:t>
      </w:r>
    </w:p>
    <w:p w:rsidR="00901953" w:rsidRDefault="00901953" w:rsidP="00901953">
      <w:pPr>
        <w:pStyle w:val="BodyText21"/>
        <w:jc w:val="center"/>
      </w:pPr>
      <w:r>
        <w:t>«ВОЙНОВСКОЕ СЕЛЬСКОЕ ПОСЕЛЕНИЕ»</w:t>
      </w:r>
    </w:p>
    <w:p w:rsidR="00901953" w:rsidRDefault="00901953" w:rsidP="00901953">
      <w:pPr>
        <w:pStyle w:val="BodyText21"/>
        <w:jc w:val="center"/>
      </w:pPr>
    </w:p>
    <w:p w:rsidR="00901953" w:rsidRDefault="00901953" w:rsidP="00901953">
      <w:pPr>
        <w:pStyle w:val="BodyText21"/>
        <w:jc w:val="center"/>
      </w:pPr>
      <w:r>
        <w:t>АДМИНИСТРАЦИЯ ВОЙНОВСКОГО СЕЛЬСКОГО ПОСЕЛЕНИЯ</w:t>
      </w:r>
    </w:p>
    <w:p w:rsidR="00901953" w:rsidRDefault="00901953" w:rsidP="00901953">
      <w:pPr>
        <w:pStyle w:val="BodyText21"/>
        <w:jc w:val="center"/>
      </w:pPr>
      <w:r>
        <w:t>проект</w:t>
      </w:r>
    </w:p>
    <w:p w:rsidR="00901953" w:rsidRDefault="00901953" w:rsidP="00901953">
      <w:pPr>
        <w:pStyle w:val="BodyText21"/>
        <w:jc w:val="center"/>
      </w:pPr>
      <w:r>
        <w:t>ПОСТАНОВЛЕНИЕ</w:t>
      </w:r>
    </w:p>
    <w:p w:rsidR="00B60D35" w:rsidRPr="00B47542" w:rsidRDefault="00B60D35" w:rsidP="00B60D35">
      <w:pPr>
        <w:jc w:val="center"/>
        <w:rPr>
          <w:sz w:val="28"/>
          <w:szCs w:val="28"/>
        </w:rPr>
      </w:pPr>
    </w:p>
    <w:p w:rsidR="003E1CF8" w:rsidRDefault="003E1CF8" w:rsidP="003E1CF8">
      <w:pPr>
        <w:pStyle w:val="BodyText21"/>
        <w:rPr>
          <w:sz w:val="24"/>
          <w:szCs w:val="24"/>
        </w:rPr>
      </w:pPr>
      <w:r>
        <w:rPr>
          <w:sz w:val="24"/>
          <w:szCs w:val="24"/>
        </w:rPr>
        <w:t xml:space="preserve"> 2014 года                                                          №                                                  х. Войнов</w:t>
      </w:r>
    </w:p>
    <w:p w:rsidR="00B60D35" w:rsidRPr="00B8598F" w:rsidRDefault="00B60D35" w:rsidP="00B60D35">
      <w:pPr>
        <w:jc w:val="both"/>
        <w:rPr>
          <w:sz w:val="24"/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4536"/>
      </w:tblGrid>
      <w:tr w:rsidR="00B60D35" w:rsidRPr="00BE1E3A" w:rsidTr="00CB7CB7">
        <w:tc>
          <w:tcPr>
            <w:tcW w:w="5173" w:type="dxa"/>
          </w:tcPr>
          <w:p w:rsidR="00B60D35" w:rsidRPr="00470276" w:rsidRDefault="00B60D35" w:rsidP="00E879AE">
            <w:pPr>
              <w:rPr>
                <w:sz w:val="28"/>
                <w:szCs w:val="28"/>
              </w:rPr>
            </w:pPr>
            <w:r w:rsidRPr="00BD32D3">
              <w:rPr>
                <w:sz w:val="28"/>
                <w:szCs w:val="28"/>
              </w:rPr>
              <w:t>О</w:t>
            </w:r>
            <w:r w:rsidR="00B47542">
              <w:rPr>
                <w:sz w:val="28"/>
                <w:szCs w:val="28"/>
              </w:rPr>
              <w:t xml:space="preserve">б утверждении </w:t>
            </w:r>
            <w:r w:rsidRPr="00BD32D3">
              <w:rPr>
                <w:sz w:val="28"/>
                <w:szCs w:val="28"/>
              </w:rPr>
              <w:t xml:space="preserve"> </w:t>
            </w:r>
            <w:r w:rsidR="00B47542">
              <w:rPr>
                <w:sz w:val="28"/>
                <w:szCs w:val="28"/>
              </w:rPr>
              <w:t>Порядка</w:t>
            </w:r>
            <w:r>
              <w:rPr>
                <w:sz w:val="28"/>
                <w:szCs w:val="28"/>
              </w:rPr>
              <w:t xml:space="preserve"> </w:t>
            </w:r>
            <w:r w:rsidR="00E305D5">
              <w:rPr>
                <w:sz w:val="28"/>
                <w:szCs w:val="28"/>
              </w:rPr>
              <w:t xml:space="preserve"> и   формы бланка  </w:t>
            </w:r>
            <w:r>
              <w:rPr>
                <w:sz w:val="28"/>
                <w:szCs w:val="28"/>
              </w:rPr>
              <w:t>уведомления</w:t>
            </w:r>
            <w:r w:rsidR="00B47542">
              <w:rPr>
                <w:sz w:val="28"/>
                <w:szCs w:val="28"/>
              </w:rPr>
              <w:t xml:space="preserve"> муниципальными служащими  Администрации </w:t>
            </w:r>
            <w:r w:rsidR="003E1CF8">
              <w:rPr>
                <w:sz w:val="28"/>
                <w:szCs w:val="28"/>
              </w:rPr>
              <w:t>Войновского</w:t>
            </w:r>
            <w:r w:rsidR="00BA7D01">
              <w:rPr>
                <w:sz w:val="28"/>
                <w:szCs w:val="28"/>
              </w:rPr>
              <w:t xml:space="preserve"> сельского поселения Главы </w:t>
            </w:r>
            <w:r w:rsidR="00B47542">
              <w:rPr>
                <w:sz w:val="28"/>
                <w:szCs w:val="28"/>
              </w:rPr>
              <w:t xml:space="preserve"> </w:t>
            </w:r>
            <w:r w:rsidR="003E1CF8">
              <w:rPr>
                <w:sz w:val="28"/>
                <w:szCs w:val="28"/>
              </w:rPr>
              <w:t>Войновского</w:t>
            </w:r>
            <w:r w:rsidR="00D43326" w:rsidRPr="00D43326">
              <w:rPr>
                <w:sz w:val="28"/>
                <w:szCs w:val="28"/>
              </w:rPr>
              <w:t xml:space="preserve"> </w:t>
            </w:r>
            <w:r w:rsidR="00B47542">
              <w:rPr>
                <w:sz w:val="28"/>
                <w:szCs w:val="28"/>
              </w:rPr>
              <w:t xml:space="preserve">сельского поселения </w:t>
            </w:r>
            <w:r>
              <w:rPr>
                <w:sz w:val="28"/>
                <w:szCs w:val="28"/>
              </w:rPr>
              <w:t xml:space="preserve"> о </w:t>
            </w:r>
            <w:r w:rsidR="00E879AE">
              <w:rPr>
                <w:sz w:val="28"/>
                <w:szCs w:val="28"/>
              </w:rPr>
              <w:t xml:space="preserve">  намерении  выполнять  иную оплачиваемую работу</w:t>
            </w:r>
          </w:p>
        </w:tc>
        <w:tc>
          <w:tcPr>
            <w:tcW w:w="4536" w:type="dxa"/>
          </w:tcPr>
          <w:p w:rsidR="00B60D35" w:rsidRPr="00BE1E3A" w:rsidRDefault="00B60D35" w:rsidP="00CB7CB7">
            <w:pPr>
              <w:jc w:val="both"/>
              <w:rPr>
                <w:sz w:val="28"/>
                <w:szCs w:val="28"/>
              </w:rPr>
            </w:pPr>
          </w:p>
        </w:tc>
      </w:tr>
    </w:tbl>
    <w:p w:rsidR="00B60D35" w:rsidRDefault="00B60D35" w:rsidP="00B60D35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</w:p>
    <w:p w:rsidR="00D43326" w:rsidRDefault="00B60D35" w:rsidP="00B60D35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</w:t>
      </w:r>
      <w:r w:rsidRPr="00944C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 частью 2 статьи 11 Федерального закона от 02.03.2007 № 25-ФЗ «О муниципальной службе в Российской Федерации» и в целях предотвращения конфликта интересов на муниципальной службе</w:t>
      </w:r>
      <w:r w:rsidR="00D43326">
        <w:rPr>
          <w:rFonts w:ascii="Times New Roman" w:hAnsi="Times New Roman" w:cs="Times New Roman"/>
        </w:rPr>
        <w:t>, руководствуясь ст. 27 Устава муниципального  образования «</w:t>
      </w:r>
      <w:r w:rsidR="003E1CF8">
        <w:rPr>
          <w:rFonts w:ascii="Times New Roman" w:hAnsi="Times New Roman" w:cs="Times New Roman"/>
        </w:rPr>
        <w:t>Войновское</w:t>
      </w:r>
      <w:r w:rsidR="00D43326">
        <w:rPr>
          <w:rFonts w:ascii="Times New Roman" w:hAnsi="Times New Roman" w:cs="Times New Roman"/>
        </w:rPr>
        <w:t xml:space="preserve"> сельское поселение»</w:t>
      </w:r>
    </w:p>
    <w:p w:rsidR="00D43326" w:rsidRDefault="00D43326" w:rsidP="00B60D35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</w:p>
    <w:p w:rsidR="00B60D35" w:rsidRDefault="00D43326" w:rsidP="00D43326">
      <w:pPr>
        <w:pStyle w:val="ConsNormal"/>
        <w:widowControl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ПОСТАНОВЛЯЮ</w:t>
      </w:r>
      <w:r w:rsidR="00B60D35">
        <w:rPr>
          <w:rFonts w:ascii="Times New Roman" w:hAnsi="Times New Roman" w:cs="Times New Roman"/>
        </w:rPr>
        <w:t>:</w:t>
      </w:r>
    </w:p>
    <w:p w:rsidR="00B60D35" w:rsidRPr="00944CF9" w:rsidRDefault="00B60D35" w:rsidP="00B60D35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</w:p>
    <w:p w:rsidR="00BE3BE4" w:rsidRDefault="00B60D35" w:rsidP="00BE3BE4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Утвердить Порядок </w:t>
      </w:r>
      <w:r w:rsidR="00E305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уведомления </w:t>
      </w:r>
      <w:r w:rsidR="00E879AE">
        <w:rPr>
          <w:rFonts w:ascii="Times New Roman" w:hAnsi="Times New Roman" w:cs="Times New Roman"/>
        </w:rPr>
        <w:t xml:space="preserve">муниципальными служащими Администрации </w:t>
      </w:r>
      <w:r w:rsidR="003E1CF8">
        <w:rPr>
          <w:rFonts w:ascii="Times New Roman" w:hAnsi="Times New Roman" w:cs="Times New Roman"/>
        </w:rPr>
        <w:t>Войновского</w:t>
      </w:r>
      <w:r w:rsidR="00E879AE" w:rsidRPr="00D43326">
        <w:rPr>
          <w:rFonts w:ascii="Times New Roman" w:hAnsi="Times New Roman" w:cs="Times New Roman"/>
        </w:rPr>
        <w:t xml:space="preserve"> </w:t>
      </w:r>
      <w:r w:rsidR="00E879AE">
        <w:rPr>
          <w:rFonts w:ascii="Times New Roman" w:hAnsi="Times New Roman" w:cs="Times New Roman"/>
        </w:rPr>
        <w:t xml:space="preserve">сельского поселения </w:t>
      </w:r>
      <w:r w:rsidR="00BA7D01">
        <w:rPr>
          <w:rFonts w:ascii="Times New Roman" w:hAnsi="Times New Roman" w:cs="Times New Roman"/>
        </w:rPr>
        <w:t>Главы</w:t>
      </w:r>
      <w:r w:rsidR="002260AA">
        <w:rPr>
          <w:rFonts w:ascii="Times New Roman" w:hAnsi="Times New Roman" w:cs="Times New Roman"/>
        </w:rPr>
        <w:t xml:space="preserve"> </w:t>
      </w:r>
      <w:r w:rsidR="003E1CF8">
        <w:rPr>
          <w:rFonts w:ascii="Times New Roman" w:hAnsi="Times New Roman" w:cs="Times New Roman"/>
        </w:rPr>
        <w:t>Войновского</w:t>
      </w:r>
      <w:r w:rsidR="00D43326" w:rsidRPr="00D43326">
        <w:rPr>
          <w:rFonts w:ascii="Times New Roman" w:hAnsi="Times New Roman" w:cs="Times New Roman"/>
        </w:rPr>
        <w:t xml:space="preserve"> </w:t>
      </w:r>
      <w:r w:rsidR="002260AA">
        <w:rPr>
          <w:rFonts w:ascii="Times New Roman" w:hAnsi="Times New Roman" w:cs="Times New Roman"/>
        </w:rPr>
        <w:t xml:space="preserve">сельского поселения </w:t>
      </w:r>
      <w:r>
        <w:rPr>
          <w:rFonts w:ascii="Times New Roman" w:hAnsi="Times New Roman" w:cs="Times New Roman"/>
        </w:rPr>
        <w:t xml:space="preserve">о </w:t>
      </w:r>
      <w:r w:rsidR="00E879AE" w:rsidRPr="00E879AE">
        <w:rPr>
          <w:rFonts w:ascii="Times New Roman" w:hAnsi="Times New Roman" w:cs="Times New Roman"/>
        </w:rPr>
        <w:t xml:space="preserve">намерении  выполнять  </w:t>
      </w:r>
      <w:r w:rsidR="00E879AE">
        <w:rPr>
          <w:rFonts w:ascii="Times New Roman" w:hAnsi="Times New Roman" w:cs="Times New Roman"/>
        </w:rPr>
        <w:t>ими иной оплачиваемой работы</w:t>
      </w:r>
      <w:r w:rsidR="00F30B08">
        <w:rPr>
          <w:rFonts w:ascii="Times New Roman" w:hAnsi="Times New Roman" w:cs="Times New Roman"/>
        </w:rPr>
        <w:t>, согласно приложению</w:t>
      </w:r>
      <w:r w:rsidR="00E879AE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.</w:t>
      </w:r>
    </w:p>
    <w:p w:rsidR="00BE3BE4" w:rsidRDefault="00E879AE" w:rsidP="00BE3BE4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Утвердить</w:t>
      </w:r>
      <w:r w:rsidRPr="00E879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форму бланка уведомления, согласно приложению 2.</w:t>
      </w:r>
    </w:p>
    <w:p w:rsidR="00BE3BE4" w:rsidRDefault="0049055B" w:rsidP="00BE3BE4">
      <w:pPr>
        <w:pStyle w:val="Con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Утвердить</w:t>
      </w:r>
      <w:r w:rsidRPr="00E879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форму журна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ла учета  </w:t>
      </w:r>
      <w:r w:rsidRPr="0049055B">
        <w:rPr>
          <w:rFonts w:ascii="Times New Roman" w:hAnsi="Times New Roman" w:cs="Times New Roman"/>
        </w:rPr>
        <w:t xml:space="preserve">регистрации </w:t>
      </w:r>
      <w:r w:rsidR="00BE3BE4">
        <w:rPr>
          <w:rFonts w:ascii="Times New Roman" w:hAnsi="Times New Roman" w:cs="Times New Roman"/>
        </w:rPr>
        <w:t>уведомлений</w:t>
      </w:r>
      <w:r>
        <w:rPr>
          <w:rFonts w:ascii="Times New Roman" w:hAnsi="Times New Roman" w:cs="Times New Roman"/>
        </w:rPr>
        <w:t xml:space="preserve">, согласно </w:t>
      </w:r>
      <w:r w:rsidR="005E71CB">
        <w:rPr>
          <w:rFonts w:ascii="Times New Roman" w:hAnsi="Times New Roman" w:cs="Times New Roman"/>
        </w:rPr>
        <w:t>приложению</w:t>
      </w:r>
      <w:r w:rsidR="00BE3BE4">
        <w:rPr>
          <w:rFonts w:ascii="Times New Roman" w:hAnsi="Times New Roman" w:cs="Times New Roman"/>
        </w:rPr>
        <w:t xml:space="preserve"> 3</w:t>
      </w:r>
    </w:p>
    <w:p w:rsidR="00BE3BE4" w:rsidRDefault="0049055B" w:rsidP="00BE3BE4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60D35">
        <w:rPr>
          <w:rFonts w:ascii="Times New Roman" w:hAnsi="Times New Roman" w:cs="Times New Roman"/>
        </w:rPr>
        <w:t>.</w:t>
      </w:r>
      <w:r w:rsidR="002260AA">
        <w:rPr>
          <w:rFonts w:ascii="Times New Roman" w:hAnsi="Times New Roman" w:cs="Times New Roman"/>
        </w:rPr>
        <w:t xml:space="preserve"> </w:t>
      </w:r>
      <w:r w:rsidR="003E1CF8">
        <w:rPr>
          <w:rFonts w:ascii="Times New Roman" w:hAnsi="Times New Roman" w:cs="Times New Roman"/>
        </w:rPr>
        <w:t xml:space="preserve">Специалисту первой категории </w:t>
      </w:r>
      <w:r w:rsidR="002260AA">
        <w:rPr>
          <w:rFonts w:ascii="Times New Roman" w:hAnsi="Times New Roman" w:cs="Times New Roman"/>
        </w:rPr>
        <w:t xml:space="preserve">по </w:t>
      </w:r>
      <w:r w:rsidR="00D43326">
        <w:rPr>
          <w:rFonts w:ascii="Times New Roman" w:hAnsi="Times New Roman" w:cs="Times New Roman"/>
        </w:rPr>
        <w:t>правовой</w:t>
      </w:r>
      <w:r w:rsidR="003E1CF8">
        <w:rPr>
          <w:rFonts w:ascii="Times New Roman" w:hAnsi="Times New Roman" w:cs="Times New Roman"/>
        </w:rPr>
        <w:t xml:space="preserve">, кадровой </w:t>
      </w:r>
      <w:r w:rsidR="00D43326">
        <w:rPr>
          <w:rFonts w:ascii="Times New Roman" w:hAnsi="Times New Roman" w:cs="Times New Roman"/>
        </w:rPr>
        <w:t xml:space="preserve"> и  </w:t>
      </w:r>
      <w:r w:rsidR="003E1CF8">
        <w:rPr>
          <w:rFonts w:ascii="Times New Roman" w:hAnsi="Times New Roman" w:cs="Times New Roman"/>
        </w:rPr>
        <w:t>архивной</w:t>
      </w:r>
      <w:r w:rsidR="00D43326">
        <w:rPr>
          <w:rFonts w:ascii="Times New Roman" w:hAnsi="Times New Roman" w:cs="Times New Roman"/>
        </w:rPr>
        <w:t xml:space="preserve"> работе</w:t>
      </w:r>
      <w:r w:rsidR="002260AA">
        <w:rPr>
          <w:rFonts w:ascii="Times New Roman" w:hAnsi="Times New Roman" w:cs="Times New Roman"/>
        </w:rPr>
        <w:t xml:space="preserve"> ознакомить муниципальных служащих</w:t>
      </w:r>
      <w:r w:rsidR="00B60D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данным  постановлением </w:t>
      </w:r>
      <w:r w:rsidR="00B60D35">
        <w:rPr>
          <w:rFonts w:ascii="Times New Roman" w:hAnsi="Times New Roman" w:cs="Times New Roman"/>
        </w:rPr>
        <w:t xml:space="preserve"> </w:t>
      </w:r>
      <w:r w:rsidR="002260AA"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</w:rPr>
        <w:t xml:space="preserve">д </w:t>
      </w:r>
      <w:r w:rsidR="002260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роспись</w:t>
      </w:r>
      <w:r w:rsidR="002260AA">
        <w:rPr>
          <w:rFonts w:ascii="Times New Roman" w:hAnsi="Times New Roman" w:cs="Times New Roman"/>
        </w:rPr>
        <w:t>.</w:t>
      </w:r>
    </w:p>
    <w:p w:rsidR="00BE3BE4" w:rsidRDefault="0049055B" w:rsidP="00BE3BE4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60D35" w:rsidRPr="00944CF9">
        <w:rPr>
          <w:rFonts w:ascii="Times New Roman" w:hAnsi="Times New Roman" w:cs="Times New Roman"/>
        </w:rPr>
        <w:t>.</w:t>
      </w:r>
      <w:r w:rsidR="00B60D35">
        <w:rPr>
          <w:rFonts w:ascii="Times New Roman" w:hAnsi="Times New Roman" w:cs="Times New Roman"/>
        </w:rPr>
        <w:t xml:space="preserve"> Контроль за выполнением </w:t>
      </w:r>
      <w:r w:rsidR="002260AA">
        <w:rPr>
          <w:rFonts w:ascii="Times New Roman" w:hAnsi="Times New Roman" w:cs="Times New Roman"/>
        </w:rPr>
        <w:t>постановления оставляю за собой.</w:t>
      </w:r>
    </w:p>
    <w:p w:rsidR="00B60D35" w:rsidRPr="00944CF9" w:rsidRDefault="0049055B" w:rsidP="0049055B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260AA">
        <w:rPr>
          <w:rFonts w:ascii="Times New Roman" w:hAnsi="Times New Roman" w:cs="Times New Roman"/>
        </w:rPr>
        <w:t>. Постановление вступает с момента обнародования.</w:t>
      </w:r>
    </w:p>
    <w:p w:rsidR="00B60D35" w:rsidRDefault="00D43326" w:rsidP="00B60D35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60D35">
        <w:rPr>
          <w:rFonts w:ascii="Times New Roman" w:hAnsi="Times New Roman" w:cs="Times New Roman"/>
        </w:rPr>
        <w:t xml:space="preserve">   </w:t>
      </w:r>
    </w:p>
    <w:p w:rsidR="002260AA" w:rsidRDefault="00B60D35" w:rsidP="00B60D35">
      <w:pPr>
        <w:pStyle w:val="Con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r w:rsidR="003E1CF8">
        <w:rPr>
          <w:rFonts w:ascii="Times New Roman" w:hAnsi="Times New Roman" w:cs="Times New Roman"/>
        </w:rPr>
        <w:t>Войновского</w:t>
      </w:r>
    </w:p>
    <w:p w:rsidR="0049055B" w:rsidRDefault="002260AA" w:rsidP="00BE3BE4">
      <w:pPr>
        <w:pStyle w:val="Con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</w:t>
      </w:r>
      <w:r w:rsidR="00B60D35">
        <w:rPr>
          <w:rFonts w:ascii="Times New Roman" w:hAnsi="Times New Roman" w:cs="Times New Roman"/>
        </w:rPr>
        <w:tab/>
      </w:r>
      <w:r w:rsidR="00B60D35">
        <w:rPr>
          <w:rFonts w:ascii="Times New Roman" w:hAnsi="Times New Roman" w:cs="Times New Roman"/>
        </w:rPr>
        <w:tab/>
      </w:r>
      <w:r w:rsidR="00B60D35">
        <w:rPr>
          <w:rFonts w:ascii="Times New Roman" w:hAnsi="Times New Roman" w:cs="Times New Roman"/>
        </w:rPr>
        <w:tab/>
      </w:r>
      <w:r w:rsidR="00B60D35">
        <w:rPr>
          <w:rFonts w:ascii="Times New Roman" w:hAnsi="Times New Roman" w:cs="Times New Roman"/>
        </w:rPr>
        <w:tab/>
      </w:r>
      <w:r w:rsidR="00B60D35">
        <w:rPr>
          <w:rFonts w:ascii="Times New Roman" w:hAnsi="Times New Roman" w:cs="Times New Roman"/>
        </w:rPr>
        <w:tab/>
      </w:r>
      <w:r w:rsidR="003E1CF8">
        <w:rPr>
          <w:rFonts w:ascii="Times New Roman" w:hAnsi="Times New Roman" w:cs="Times New Roman"/>
        </w:rPr>
        <w:t>В.В.Гончаров</w:t>
      </w:r>
      <w:r w:rsidR="00D43326">
        <w:rPr>
          <w:rFonts w:ascii="Times New Roman" w:hAnsi="Times New Roman" w:cs="Times New Roman"/>
        </w:rPr>
        <w:t xml:space="preserve"> </w:t>
      </w:r>
    </w:p>
    <w:p w:rsidR="00BE3BE4" w:rsidRDefault="00BE3BE4" w:rsidP="00B60D3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:rsidR="00B60D35" w:rsidRPr="00B94A66" w:rsidRDefault="00B94A66" w:rsidP="00B60D3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B94A66">
        <w:rPr>
          <w:rFonts w:ascii="Times New Roman" w:hAnsi="Times New Roman" w:cs="Times New Roman"/>
          <w:sz w:val="20"/>
          <w:szCs w:val="20"/>
        </w:rPr>
        <w:t>проект вносит</w:t>
      </w:r>
    </w:p>
    <w:p w:rsidR="00B94A66" w:rsidRPr="00B94A66" w:rsidRDefault="00B94A66" w:rsidP="00B60D35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B94A66">
        <w:rPr>
          <w:rFonts w:ascii="Times New Roman" w:hAnsi="Times New Roman" w:cs="Times New Roman"/>
          <w:sz w:val="20"/>
          <w:szCs w:val="20"/>
        </w:rPr>
        <w:t>специалист</w:t>
      </w:r>
      <w:r w:rsidR="003E1CF8">
        <w:rPr>
          <w:rFonts w:ascii="Times New Roman" w:hAnsi="Times New Roman" w:cs="Times New Roman"/>
          <w:sz w:val="20"/>
          <w:szCs w:val="20"/>
        </w:rPr>
        <w:t xml:space="preserve"> первой категории</w:t>
      </w:r>
      <w:r w:rsidRPr="00B94A6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A66" w:rsidRPr="00E879AE" w:rsidRDefault="00B94A66" w:rsidP="00E879AE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B94A66">
        <w:rPr>
          <w:rFonts w:ascii="Times New Roman" w:hAnsi="Times New Roman" w:cs="Times New Roman"/>
          <w:sz w:val="20"/>
          <w:szCs w:val="20"/>
        </w:rPr>
        <w:t>по правовой</w:t>
      </w:r>
      <w:r w:rsidR="003E1CF8">
        <w:rPr>
          <w:rFonts w:ascii="Times New Roman" w:hAnsi="Times New Roman" w:cs="Times New Roman"/>
          <w:sz w:val="20"/>
          <w:szCs w:val="20"/>
        </w:rPr>
        <w:t>, кадровой</w:t>
      </w:r>
      <w:r w:rsidRPr="00B94A66">
        <w:rPr>
          <w:rFonts w:ascii="Times New Roman" w:hAnsi="Times New Roman" w:cs="Times New Roman"/>
          <w:sz w:val="20"/>
          <w:szCs w:val="20"/>
        </w:rPr>
        <w:t xml:space="preserve"> и </w:t>
      </w:r>
      <w:r w:rsidR="003E1CF8">
        <w:rPr>
          <w:rFonts w:ascii="Times New Roman" w:hAnsi="Times New Roman" w:cs="Times New Roman"/>
          <w:sz w:val="20"/>
          <w:szCs w:val="20"/>
        </w:rPr>
        <w:t>архи</w:t>
      </w:r>
      <w:r w:rsidRPr="00B94A66">
        <w:rPr>
          <w:rFonts w:ascii="Times New Roman" w:hAnsi="Times New Roman" w:cs="Times New Roman"/>
          <w:sz w:val="20"/>
          <w:szCs w:val="20"/>
        </w:rPr>
        <w:t>в</w:t>
      </w:r>
      <w:r w:rsidR="003E1CF8">
        <w:rPr>
          <w:rFonts w:ascii="Times New Roman" w:hAnsi="Times New Roman" w:cs="Times New Roman"/>
          <w:sz w:val="20"/>
          <w:szCs w:val="20"/>
        </w:rPr>
        <w:t>н</w:t>
      </w:r>
      <w:r w:rsidRPr="00B94A66">
        <w:rPr>
          <w:rFonts w:ascii="Times New Roman" w:hAnsi="Times New Roman" w:cs="Times New Roman"/>
          <w:sz w:val="20"/>
          <w:szCs w:val="20"/>
        </w:rPr>
        <w:t>ой работе</w:t>
      </w:r>
    </w:p>
    <w:p w:rsidR="00B60D35" w:rsidRPr="003B1A22" w:rsidRDefault="00B60D35" w:rsidP="00B60D35">
      <w:pPr>
        <w:ind w:left="6237"/>
        <w:jc w:val="center"/>
        <w:rPr>
          <w:sz w:val="28"/>
          <w:szCs w:val="28"/>
        </w:rPr>
      </w:pPr>
      <w:r w:rsidRPr="003B1A22">
        <w:rPr>
          <w:sz w:val="28"/>
          <w:szCs w:val="28"/>
        </w:rPr>
        <w:t>Приложение</w:t>
      </w:r>
      <w:r w:rsidR="00E879AE">
        <w:rPr>
          <w:sz w:val="28"/>
          <w:szCs w:val="28"/>
        </w:rPr>
        <w:t xml:space="preserve"> 1</w:t>
      </w:r>
    </w:p>
    <w:p w:rsidR="002260AA" w:rsidRDefault="00B60D35" w:rsidP="00B60D35">
      <w:pPr>
        <w:ind w:left="6237"/>
        <w:jc w:val="center"/>
        <w:rPr>
          <w:sz w:val="28"/>
          <w:szCs w:val="28"/>
        </w:rPr>
      </w:pPr>
      <w:r w:rsidRPr="003B1A22">
        <w:rPr>
          <w:sz w:val="28"/>
          <w:szCs w:val="28"/>
        </w:rPr>
        <w:t xml:space="preserve">к </w:t>
      </w:r>
      <w:r w:rsidR="002260AA">
        <w:rPr>
          <w:sz w:val="28"/>
          <w:szCs w:val="28"/>
        </w:rPr>
        <w:t>постановлению</w:t>
      </w:r>
    </w:p>
    <w:p w:rsidR="00B60D35" w:rsidRPr="003B1A22" w:rsidRDefault="00B60D35" w:rsidP="00B60D35">
      <w:pPr>
        <w:ind w:left="6237"/>
        <w:jc w:val="center"/>
        <w:rPr>
          <w:sz w:val="28"/>
          <w:szCs w:val="28"/>
        </w:rPr>
      </w:pPr>
      <w:r w:rsidRPr="003B1A22">
        <w:rPr>
          <w:sz w:val="28"/>
          <w:szCs w:val="28"/>
        </w:rPr>
        <w:t>Администрации</w:t>
      </w:r>
    </w:p>
    <w:p w:rsidR="00B60D35" w:rsidRPr="003B1A22" w:rsidRDefault="003E1CF8" w:rsidP="00B60D35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D43326" w:rsidRPr="00D43326">
        <w:rPr>
          <w:sz w:val="28"/>
          <w:szCs w:val="28"/>
        </w:rPr>
        <w:t xml:space="preserve"> </w:t>
      </w:r>
      <w:r w:rsidR="002260AA">
        <w:rPr>
          <w:sz w:val="28"/>
          <w:szCs w:val="28"/>
        </w:rPr>
        <w:t>сельского поселения</w:t>
      </w:r>
    </w:p>
    <w:p w:rsidR="00B60D35" w:rsidRPr="003B1A22" w:rsidRDefault="009C0560" w:rsidP="00B60D35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от.2014</w:t>
      </w:r>
      <w:r w:rsidR="00B60D35" w:rsidRPr="003B1A22">
        <w:rPr>
          <w:sz w:val="28"/>
          <w:szCs w:val="28"/>
        </w:rPr>
        <w:t xml:space="preserve"> № </w:t>
      </w:r>
    </w:p>
    <w:p w:rsidR="00B60D35" w:rsidRDefault="00B60D35" w:rsidP="00B60D35">
      <w:pPr>
        <w:pStyle w:val="ConsNonformat"/>
        <w:widowControl/>
        <w:jc w:val="center"/>
        <w:rPr>
          <w:rFonts w:ascii="Times New Roman" w:hAnsi="Times New Roman" w:cs="Times New Roman"/>
        </w:rPr>
      </w:pPr>
    </w:p>
    <w:p w:rsidR="00B60D35" w:rsidRDefault="00B60D35" w:rsidP="00B60D35">
      <w:pPr>
        <w:pStyle w:val="ConsNonformat"/>
        <w:widowControl/>
        <w:jc w:val="center"/>
        <w:rPr>
          <w:rFonts w:ascii="Times New Roman" w:hAnsi="Times New Roman" w:cs="Times New Roman"/>
        </w:rPr>
      </w:pPr>
    </w:p>
    <w:p w:rsidR="00B60D35" w:rsidRPr="00BA7D01" w:rsidRDefault="00B60D35" w:rsidP="00B60D35">
      <w:pPr>
        <w:pStyle w:val="ConsNonformat"/>
        <w:widowControl/>
        <w:jc w:val="center"/>
        <w:rPr>
          <w:rFonts w:ascii="Times New Roman" w:hAnsi="Times New Roman" w:cs="Times New Roman"/>
          <w:b/>
        </w:rPr>
      </w:pPr>
      <w:r w:rsidRPr="00BA7D01">
        <w:rPr>
          <w:rFonts w:ascii="Times New Roman" w:hAnsi="Times New Roman" w:cs="Times New Roman"/>
          <w:b/>
        </w:rPr>
        <w:t>ПОРЯДОК</w:t>
      </w:r>
    </w:p>
    <w:p w:rsidR="00BA7D01" w:rsidRPr="00BA7D01" w:rsidRDefault="00B60D35" w:rsidP="00B60D35">
      <w:pPr>
        <w:pStyle w:val="ConsNonformat"/>
        <w:widowControl/>
        <w:jc w:val="center"/>
        <w:rPr>
          <w:rFonts w:ascii="Times New Roman" w:hAnsi="Times New Roman" w:cs="Times New Roman"/>
          <w:b/>
        </w:rPr>
      </w:pPr>
      <w:r w:rsidRPr="00BA7D01">
        <w:rPr>
          <w:rFonts w:ascii="Times New Roman" w:hAnsi="Times New Roman" w:cs="Times New Roman"/>
          <w:b/>
        </w:rPr>
        <w:t>уведомления</w:t>
      </w:r>
      <w:r w:rsidR="009C0560" w:rsidRPr="00BA7D01">
        <w:rPr>
          <w:rFonts w:ascii="Times New Roman" w:hAnsi="Times New Roman" w:cs="Times New Roman"/>
          <w:b/>
        </w:rPr>
        <w:t xml:space="preserve"> </w:t>
      </w:r>
      <w:r w:rsidR="00BA7D01" w:rsidRPr="00BA7D01">
        <w:rPr>
          <w:rFonts w:ascii="Times New Roman" w:hAnsi="Times New Roman" w:cs="Times New Roman"/>
          <w:b/>
        </w:rPr>
        <w:t xml:space="preserve">муниципальными служащими </w:t>
      </w:r>
    </w:p>
    <w:p w:rsidR="00E879AE" w:rsidRDefault="00BA7D01" w:rsidP="00E879AE">
      <w:pPr>
        <w:pStyle w:val="ConsNonformat"/>
        <w:widowControl/>
        <w:jc w:val="center"/>
        <w:rPr>
          <w:rFonts w:ascii="Times New Roman" w:hAnsi="Times New Roman" w:cs="Times New Roman"/>
          <w:b/>
        </w:rPr>
      </w:pPr>
      <w:r w:rsidRPr="00BA7D01">
        <w:rPr>
          <w:rFonts w:ascii="Times New Roman" w:hAnsi="Times New Roman" w:cs="Times New Roman"/>
          <w:b/>
        </w:rPr>
        <w:t>А</w:t>
      </w:r>
      <w:r w:rsidR="009C0560" w:rsidRPr="00BA7D01">
        <w:rPr>
          <w:rFonts w:ascii="Times New Roman" w:hAnsi="Times New Roman" w:cs="Times New Roman"/>
          <w:b/>
        </w:rPr>
        <w:t xml:space="preserve">дминистрации </w:t>
      </w:r>
      <w:r w:rsidR="003E1CF8">
        <w:rPr>
          <w:rFonts w:ascii="Times New Roman" w:hAnsi="Times New Roman" w:cs="Times New Roman"/>
          <w:b/>
        </w:rPr>
        <w:t>Войновского</w:t>
      </w:r>
      <w:r w:rsidR="00D43326" w:rsidRPr="00BA7D01">
        <w:rPr>
          <w:rFonts w:ascii="Times New Roman" w:hAnsi="Times New Roman" w:cs="Times New Roman"/>
          <w:b/>
        </w:rPr>
        <w:t xml:space="preserve"> </w:t>
      </w:r>
      <w:r w:rsidRPr="00BA7D01">
        <w:rPr>
          <w:rFonts w:ascii="Times New Roman" w:hAnsi="Times New Roman" w:cs="Times New Roman"/>
          <w:b/>
        </w:rPr>
        <w:t xml:space="preserve">сельского поселения </w:t>
      </w:r>
    </w:p>
    <w:p w:rsidR="00B60D35" w:rsidRPr="00BA7D01" w:rsidRDefault="00BA7D01" w:rsidP="00E879AE">
      <w:pPr>
        <w:pStyle w:val="ConsNonformat"/>
        <w:widowControl/>
        <w:jc w:val="center"/>
        <w:rPr>
          <w:rFonts w:ascii="Times New Roman" w:hAnsi="Times New Roman" w:cs="Times New Roman"/>
          <w:b/>
        </w:rPr>
      </w:pPr>
      <w:r w:rsidRPr="00BA7D01">
        <w:rPr>
          <w:rFonts w:ascii="Times New Roman" w:hAnsi="Times New Roman" w:cs="Times New Roman"/>
          <w:b/>
        </w:rPr>
        <w:t>Главы</w:t>
      </w:r>
      <w:r w:rsidR="009C0560" w:rsidRPr="00BA7D01">
        <w:rPr>
          <w:rFonts w:ascii="Times New Roman" w:hAnsi="Times New Roman" w:cs="Times New Roman"/>
          <w:b/>
        </w:rPr>
        <w:t xml:space="preserve"> </w:t>
      </w:r>
      <w:r w:rsidR="003E1CF8">
        <w:rPr>
          <w:rFonts w:ascii="Times New Roman" w:hAnsi="Times New Roman" w:cs="Times New Roman"/>
          <w:b/>
        </w:rPr>
        <w:t>Войновского</w:t>
      </w:r>
      <w:r w:rsidR="00D43326" w:rsidRPr="00BA7D01">
        <w:rPr>
          <w:rFonts w:ascii="Times New Roman" w:hAnsi="Times New Roman" w:cs="Times New Roman"/>
          <w:b/>
        </w:rPr>
        <w:t xml:space="preserve"> </w:t>
      </w:r>
      <w:r w:rsidR="009C0560" w:rsidRPr="00BA7D01">
        <w:rPr>
          <w:rFonts w:ascii="Times New Roman" w:hAnsi="Times New Roman" w:cs="Times New Roman"/>
          <w:b/>
        </w:rPr>
        <w:t xml:space="preserve">сельского поселения </w:t>
      </w:r>
      <w:r w:rsidR="00B60D35" w:rsidRPr="00BA7D01">
        <w:rPr>
          <w:rFonts w:ascii="Times New Roman" w:hAnsi="Times New Roman" w:cs="Times New Roman"/>
          <w:b/>
        </w:rPr>
        <w:t xml:space="preserve"> </w:t>
      </w:r>
      <w:r w:rsidR="00E879AE">
        <w:rPr>
          <w:rFonts w:ascii="Times New Roman" w:hAnsi="Times New Roman" w:cs="Times New Roman"/>
          <w:b/>
        </w:rPr>
        <w:t xml:space="preserve"> о   намерении   выполнять</w:t>
      </w:r>
      <w:r w:rsidR="00B60D35" w:rsidRPr="00BA7D01">
        <w:rPr>
          <w:rFonts w:ascii="Times New Roman" w:hAnsi="Times New Roman" w:cs="Times New Roman"/>
          <w:b/>
        </w:rPr>
        <w:t xml:space="preserve"> </w:t>
      </w:r>
      <w:r w:rsidRPr="00BA7D01">
        <w:rPr>
          <w:rFonts w:ascii="Times New Roman" w:hAnsi="Times New Roman" w:cs="Times New Roman"/>
          <w:b/>
        </w:rPr>
        <w:t xml:space="preserve"> </w:t>
      </w:r>
      <w:r w:rsidR="009C0560" w:rsidRPr="00BA7D01">
        <w:rPr>
          <w:rFonts w:ascii="Times New Roman" w:hAnsi="Times New Roman" w:cs="Times New Roman"/>
          <w:b/>
        </w:rPr>
        <w:t xml:space="preserve"> ими</w:t>
      </w:r>
      <w:r w:rsidR="00E879AE">
        <w:rPr>
          <w:rFonts w:ascii="Times New Roman" w:hAnsi="Times New Roman" w:cs="Times New Roman"/>
          <w:b/>
        </w:rPr>
        <w:t xml:space="preserve">  </w:t>
      </w:r>
      <w:r w:rsidR="009C0560" w:rsidRPr="00BA7D01">
        <w:rPr>
          <w:rFonts w:ascii="Times New Roman" w:hAnsi="Times New Roman" w:cs="Times New Roman"/>
          <w:b/>
        </w:rPr>
        <w:t xml:space="preserve"> </w:t>
      </w:r>
      <w:r w:rsidR="00B60D35" w:rsidRPr="00BA7D01">
        <w:rPr>
          <w:rFonts w:ascii="Times New Roman" w:hAnsi="Times New Roman" w:cs="Times New Roman"/>
          <w:b/>
        </w:rPr>
        <w:t xml:space="preserve">иной </w:t>
      </w:r>
      <w:r w:rsidR="00E879AE">
        <w:rPr>
          <w:rFonts w:ascii="Times New Roman" w:hAnsi="Times New Roman" w:cs="Times New Roman"/>
          <w:b/>
        </w:rPr>
        <w:t xml:space="preserve">  </w:t>
      </w:r>
      <w:r w:rsidR="00B60D35" w:rsidRPr="00BA7D01">
        <w:rPr>
          <w:rFonts w:ascii="Times New Roman" w:hAnsi="Times New Roman" w:cs="Times New Roman"/>
          <w:b/>
        </w:rPr>
        <w:t>оплачиваемой</w:t>
      </w:r>
      <w:r w:rsidR="00E879AE">
        <w:rPr>
          <w:rFonts w:ascii="Times New Roman" w:hAnsi="Times New Roman" w:cs="Times New Roman"/>
          <w:b/>
        </w:rPr>
        <w:t xml:space="preserve">  </w:t>
      </w:r>
      <w:r w:rsidR="00B60D35" w:rsidRPr="00BA7D01">
        <w:rPr>
          <w:rFonts w:ascii="Times New Roman" w:hAnsi="Times New Roman" w:cs="Times New Roman"/>
          <w:b/>
        </w:rPr>
        <w:t xml:space="preserve"> работы </w:t>
      </w:r>
    </w:p>
    <w:p w:rsidR="00B60D35" w:rsidRDefault="00B60D35" w:rsidP="00B60D35">
      <w:pPr>
        <w:pStyle w:val="ConsNonformat"/>
        <w:widowControl/>
        <w:rPr>
          <w:rFonts w:ascii="Times New Roman" w:hAnsi="Times New Roman" w:cs="Times New Roman"/>
        </w:rPr>
      </w:pPr>
    </w:p>
    <w:p w:rsidR="00B60D35" w:rsidRDefault="00B60D35" w:rsidP="00B60D35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Настоящий порядок разработан на основании</w:t>
      </w:r>
      <w:r w:rsidRPr="00A812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части 2 статьи 11 Федерального закона от 02.03.2007 № 25-ФЗ «О муниципальной службе в Российской Федерации» с целью предотвращения конфликта интересов на муниципальной службе и устанавливает процедуру уведомления Главы </w:t>
      </w:r>
      <w:r w:rsidR="003E1CF8">
        <w:rPr>
          <w:rFonts w:ascii="Times New Roman" w:hAnsi="Times New Roman" w:cs="Times New Roman"/>
        </w:rPr>
        <w:t>Войновского</w:t>
      </w:r>
      <w:r w:rsidR="00D43326" w:rsidRPr="00D43326">
        <w:rPr>
          <w:rFonts w:ascii="Times New Roman" w:hAnsi="Times New Roman" w:cs="Times New Roman"/>
        </w:rPr>
        <w:t xml:space="preserve"> </w:t>
      </w:r>
      <w:r w:rsidR="009C0560">
        <w:rPr>
          <w:rFonts w:ascii="Times New Roman" w:hAnsi="Times New Roman" w:cs="Times New Roman"/>
        </w:rPr>
        <w:t xml:space="preserve">сельского поселения </w:t>
      </w:r>
      <w:r>
        <w:rPr>
          <w:rFonts w:ascii="Times New Roman" w:hAnsi="Times New Roman" w:cs="Times New Roman"/>
        </w:rPr>
        <w:t xml:space="preserve"> (далее – работодателя) о выполнении муниципальным служащим Администрации </w:t>
      </w:r>
      <w:r w:rsidR="003E1CF8">
        <w:rPr>
          <w:rFonts w:ascii="Times New Roman" w:hAnsi="Times New Roman" w:cs="Times New Roman"/>
        </w:rPr>
        <w:t>Войновского</w:t>
      </w:r>
      <w:r w:rsidR="00D43326" w:rsidRPr="00D43326">
        <w:rPr>
          <w:rFonts w:ascii="Times New Roman" w:hAnsi="Times New Roman" w:cs="Times New Roman"/>
        </w:rPr>
        <w:t xml:space="preserve"> </w:t>
      </w:r>
      <w:r w:rsidR="009C0560">
        <w:rPr>
          <w:rFonts w:ascii="Times New Roman" w:hAnsi="Times New Roman" w:cs="Times New Roman"/>
        </w:rPr>
        <w:t xml:space="preserve">сельского поселения </w:t>
      </w:r>
      <w:r>
        <w:rPr>
          <w:rFonts w:ascii="Times New Roman" w:hAnsi="Times New Roman" w:cs="Times New Roman"/>
        </w:rPr>
        <w:t xml:space="preserve"> (далее – муниципальный служащий) иной оплачиваемой работы.</w:t>
      </w:r>
    </w:p>
    <w:p w:rsidR="00B60D35" w:rsidRPr="00CB62C6" w:rsidRDefault="00B60D35" w:rsidP="00B60D35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 w:rsidRPr="00CB62C6">
        <w:rPr>
          <w:rFonts w:ascii="Times New Roman" w:hAnsi="Times New Roman" w:cs="Times New Roman"/>
        </w:rPr>
        <w:t>2. Муниципальный служащий вправе с предварительным письменным уведомлением работодателя выполнять иную оплачиваемую работу, если это не повлечет за собой конфликт интересов.</w:t>
      </w:r>
    </w:p>
    <w:p w:rsidR="00B60D35" w:rsidRDefault="00B60D35" w:rsidP="00B60D35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Под конфликтом интересов понимается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Российской Федерации, Ростовской области,  способное привести к причинению вреда этим законным интересам граждан, организаций, общества, Российской Федерации, Ростовской области, </w:t>
      </w:r>
      <w:r w:rsidR="009C0560">
        <w:rPr>
          <w:rFonts w:ascii="Times New Roman" w:hAnsi="Times New Roman" w:cs="Times New Roman"/>
        </w:rPr>
        <w:t xml:space="preserve">Администрации </w:t>
      </w:r>
      <w:r w:rsidR="003E1CF8">
        <w:rPr>
          <w:rFonts w:ascii="Times New Roman" w:hAnsi="Times New Roman" w:cs="Times New Roman"/>
        </w:rPr>
        <w:t>Войновского</w:t>
      </w:r>
      <w:r w:rsidR="00D43326" w:rsidRPr="00D43326">
        <w:rPr>
          <w:rFonts w:ascii="Times New Roman" w:hAnsi="Times New Roman" w:cs="Times New Roman"/>
        </w:rPr>
        <w:t xml:space="preserve"> </w:t>
      </w:r>
      <w:r w:rsidR="009C0560">
        <w:rPr>
          <w:rFonts w:ascii="Times New Roman" w:hAnsi="Times New Roman" w:cs="Times New Roman"/>
        </w:rPr>
        <w:t>сельского поселения.</w:t>
      </w:r>
    </w:p>
    <w:p w:rsidR="00B60D35" w:rsidRDefault="00B60D35" w:rsidP="00B60D35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Выполнение муниципальным служащим иной регулярной оплачиваемой работы должно осуществляться в свободное от основной работы время в соответствии с требованиями трудового законодательства о работе по совместительству.</w:t>
      </w:r>
    </w:p>
    <w:p w:rsidR="00B60D35" w:rsidRDefault="00B60D35" w:rsidP="00B60D35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Муниципальный служащий, планирующий выполнять иную оплачиваемую работу, направляет руководителю (работодателю) уведомление в письменной форме (</w:t>
      </w:r>
      <w:r w:rsidR="00E879AE">
        <w:rPr>
          <w:rFonts w:ascii="Times New Roman" w:hAnsi="Times New Roman" w:cs="Times New Roman"/>
        </w:rPr>
        <w:t>согласно приложению 2</w:t>
      </w:r>
      <w:r>
        <w:rPr>
          <w:rFonts w:ascii="Times New Roman" w:hAnsi="Times New Roman" w:cs="Times New Roman"/>
        </w:rPr>
        <w:t>). Указанное уведомление должно быть направлено до начала выполнения иной оплачиваемой работы.</w:t>
      </w:r>
    </w:p>
    <w:p w:rsidR="00B60D35" w:rsidRDefault="00B60D35" w:rsidP="00B60D35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Предварительное уведомление о предстоящем выполнении иной оплачиваемой работы (далее – уведомление) должно содержать:</w:t>
      </w:r>
    </w:p>
    <w:p w:rsidR="00B60D35" w:rsidRDefault="00B60D35" w:rsidP="00B60D35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и характеристику деятельности организации (учреждения), в котором предполагается осуществлять иную оплачиваемую работу:</w:t>
      </w:r>
    </w:p>
    <w:p w:rsidR="00B60D35" w:rsidRDefault="00B60D35" w:rsidP="00B60D35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должности по иной оплачиваемой работе, основные обязанности, описание характера работы;</w:t>
      </w:r>
    </w:p>
    <w:p w:rsidR="00B60D35" w:rsidRPr="001C0010" w:rsidRDefault="00B60D35" w:rsidP="00B60D35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предполагаемый график занятости (сроки и время выполнения иной оплачиваемой работы).</w:t>
      </w:r>
    </w:p>
    <w:p w:rsidR="001C0010" w:rsidRPr="001C0010" w:rsidRDefault="001C0010" w:rsidP="00B60D35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 w:rsidRPr="001C001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.Уведомление регистрируется</w:t>
      </w:r>
      <w:r w:rsidR="00D43326">
        <w:rPr>
          <w:rFonts w:ascii="Times New Roman" w:hAnsi="Times New Roman" w:cs="Times New Roman"/>
        </w:rPr>
        <w:t xml:space="preserve"> ведущим</w:t>
      </w:r>
      <w:r>
        <w:rPr>
          <w:rFonts w:ascii="Times New Roman" w:hAnsi="Times New Roman" w:cs="Times New Roman"/>
        </w:rPr>
        <w:t xml:space="preserve"> специалистом по </w:t>
      </w:r>
      <w:r w:rsidR="00D43326">
        <w:rPr>
          <w:rFonts w:ascii="Times New Roman" w:hAnsi="Times New Roman" w:cs="Times New Roman"/>
        </w:rPr>
        <w:t>правовой и кадровой работе</w:t>
      </w:r>
      <w:r>
        <w:rPr>
          <w:rFonts w:ascii="Times New Roman" w:hAnsi="Times New Roman" w:cs="Times New Roman"/>
        </w:rPr>
        <w:t xml:space="preserve"> в журнале регистрации уведомлений об иной оплачиваемой работе</w:t>
      </w:r>
      <w:r w:rsidR="00D43326">
        <w:rPr>
          <w:rFonts w:ascii="Times New Roman" w:hAnsi="Times New Roman" w:cs="Times New Roman"/>
        </w:rPr>
        <w:t xml:space="preserve"> </w:t>
      </w:r>
      <w:r w:rsidR="00E879AE">
        <w:rPr>
          <w:rFonts w:ascii="Times New Roman" w:hAnsi="Times New Roman" w:cs="Times New Roman"/>
        </w:rPr>
        <w:t>(согласно приложению 3</w:t>
      </w:r>
      <w:r>
        <w:rPr>
          <w:rFonts w:ascii="Times New Roman" w:hAnsi="Times New Roman" w:cs="Times New Roman"/>
        </w:rPr>
        <w:t xml:space="preserve">) и направляется Главе </w:t>
      </w:r>
      <w:r w:rsidR="003E1CF8">
        <w:rPr>
          <w:rFonts w:ascii="Times New Roman" w:hAnsi="Times New Roman" w:cs="Times New Roman"/>
        </w:rPr>
        <w:t>Войновского</w:t>
      </w:r>
      <w:r w:rsidR="00D43326" w:rsidRPr="00D433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сельского поселения для рассмотрения не позднее следующего рабочего дня  после дня его поступления.</w:t>
      </w:r>
    </w:p>
    <w:p w:rsidR="00B60D35" w:rsidRDefault="00B60D35" w:rsidP="00B60D35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1C0010">
        <w:rPr>
          <w:rFonts w:ascii="Times New Roman" w:hAnsi="Times New Roman" w:cs="Times New Roman"/>
        </w:rPr>
        <w:t xml:space="preserve">Глава </w:t>
      </w:r>
      <w:r w:rsidR="003E1CF8">
        <w:rPr>
          <w:rFonts w:ascii="Times New Roman" w:hAnsi="Times New Roman" w:cs="Times New Roman"/>
        </w:rPr>
        <w:t>Войновского</w:t>
      </w:r>
      <w:r w:rsidR="00D43326" w:rsidRPr="00D43326">
        <w:rPr>
          <w:rFonts w:ascii="Times New Roman" w:hAnsi="Times New Roman" w:cs="Times New Roman"/>
        </w:rPr>
        <w:t xml:space="preserve"> </w:t>
      </w:r>
      <w:r w:rsidR="001C0010">
        <w:rPr>
          <w:rFonts w:ascii="Times New Roman" w:hAnsi="Times New Roman" w:cs="Times New Roman"/>
        </w:rPr>
        <w:t xml:space="preserve">сельского поселения </w:t>
      </w:r>
      <w:r>
        <w:rPr>
          <w:rFonts w:ascii="Times New Roman" w:hAnsi="Times New Roman" w:cs="Times New Roman"/>
        </w:rPr>
        <w:t xml:space="preserve"> в бланке уведомления подтверждает, что выполнение муниципальным служащим иной оплачиваемой работы не приведет к возникновению конфликта интересов и предполагаемый график иной работы не препятствует ему исполнению должностных обязанностей по замещаемой должности муниципальной службы в течение установленной продолжительности служебного времени в рабочую неделю.</w:t>
      </w:r>
    </w:p>
    <w:p w:rsidR="00B60D35" w:rsidRDefault="00B60D35" w:rsidP="00B60D35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В случае если </w:t>
      </w:r>
      <w:r w:rsidR="001C0010">
        <w:rPr>
          <w:rFonts w:ascii="Times New Roman" w:hAnsi="Times New Roman" w:cs="Times New Roman"/>
        </w:rPr>
        <w:t xml:space="preserve">Глава </w:t>
      </w:r>
      <w:r w:rsidR="003E1CF8">
        <w:rPr>
          <w:rFonts w:ascii="Times New Roman" w:hAnsi="Times New Roman" w:cs="Times New Roman"/>
        </w:rPr>
        <w:t>Войновского</w:t>
      </w:r>
      <w:r w:rsidR="00D43326" w:rsidRPr="00D43326">
        <w:rPr>
          <w:rFonts w:ascii="Times New Roman" w:hAnsi="Times New Roman" w:cs="Times New Roman"/>
        </w:rPr>
        <w:t xml:space="preserve"> </w:t>
      </w:r>
      <w:r w:rsidR="001C0010">
        <w:rPr>
          <w:rFonts w:ascii="Times New Roman" w:hAnsi="Times New Roman" w:cs="Times New Roman"/>
        </w:rPr>
        <w:t xml:space="preserve">сельского полселения </w:t>
      </w:r>
      <w:r>
        <w:rPr>
          <w:rFonts w:ascii="Times New Roman" w:hAnsi="Times New Roman" w:cs="Times New Roman"/>
        </w:rPr>
        <w:t xml:space="preserve"> возражает против выполнения муниципальным служащим иной оплачиваемой работы, в бланке уведомления он обосновывает свое мнение о том, что иная оплачиваемая работа муниципального служащего может привести к конфликту интересов.</w:t>
      </w:r>
    </w:p>
    <w:p w:rsidR="00B60D35" w:rsidRDefault="00B60D35" w:rsidP="00B60D35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Предварительное уведомление муниципального служащего о выполнении иной оплачиваемой работы в течение трех дней направляется в комиссию по урегулированию конфликта интересов</w:t>
      </w:r>
      <w:r w:rsidRPr="002F1DB4">
        <w:rPr>
          <w:i/>
        </w:rPr>
        <w:t xml:space="preserve"> </w:t>
      </w:r>
      <w:r w:rsidRPr="002F1DB4">
        <w:rPr>
          <w:rFonts w:ascii="Times New Roman" w:hAnsi="Times New Roman" w:cs="Times New Roman"/>
        </w:rPr>
        <w:t xml:space="preserve">в Администрации </w:t>
      </w:r>
      <w:r w:rsidR="003E1CF8">
        <w:rPr>
          <w:rFonts w:ascii="Times New Roman" w:hAnsi="Times New Roman" w:cs="Times New Roman"/>
        </w:rPr>
        <w:t>Войновского</w:t>
      </w:r>
      <w:r w:rsidR="00D43326" w:rsidRPr="00D43326">
        <w:rPr>
          <w:rFonts w:ascii="Times New Roman" w:hAnsi="Times New Roman" w:cs="Times New Roman"/>
        </w:rPr>
        <w:t xml:space="preserve"> </w:t>
      </w:r>
      <w:r w:rsidR="0099314E">
        <w:rPr>
          <w:rFonts w:ascii="Times New Roman" w:hAnsi="Times New Roman" w:cs="Times New Roman"/>
        </w:rPr>
        <w:t>сельского поселения</w:t>
      </w:r>
      <w:r w:rsidR="001C0010">
        <w:rPr>
          <w:rFonts w:ascii="Times New Roman" w:hAnsi="Times New Roman" w:cs="Times New Roman"/>
        </w:rPr>
        <w:t xml:space="preserve">, рассмотрение уведомлений комиссией осуществляется в порядке, установленном Положением о комиссии по урегулировании конфликта интересов на муниципальной службе в администрации </w:t>
      </w:r>
      <w:r w:rsidR="003E1CF8">
        <w:rPr>
          <w:rFonts w:ascii="Times New Roman" w:hAnsi="Times New Roman" w:cs="Times New Roman"/>
        </w:rPr>
        <w:t>Войновского</w:t>
      </w:r>
      <w:r w:rsidR="00D43326" w:rsidRPr="00D43326">
        <w:rPr>
          <w:rFonts w:ascii="Times New Roman" w:hAnsi="Times New Roman" w:cs="Times New Roman"/>
        </w:rPr>
        <w:t xml:space="preserve"> </w:t>
      </w:r>
      <w:r w:rsidR="001C0010">
        <w:rPr>
          <w:rFonts w:ascii="Times New Roman" w:hAnsi="Times New Roman" w:cs="Times New Roman"/>
        </w:rPr>
        <w:t>сельского поселения.</w:t>
      </w:r>
    </w:p>
    <w:p w:rsidR="00B60D35" w:rsidRDefault="00B60D35" w:rsidP="00B60D35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По итогам рассмотрения уведомления комиссия принимает одно из двух решений:</w:t>
      </w:r>
    </w:p>
    <w:p w:rsidR="00B60D35" w:rsidRDefault="00B60D35" w:rsidP="00B60D35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10.1. Установить, что в рассматриваемом случае не содержится признаков личной заинтересованности муниципального служащего, которая может привести к конфликту интересов.</w:t>
      </w:r>
    </w:p>
    <w:p w:rsidR="00B60D35" w:rsidRDefault="00B60D35" w:rsidP="00B60D35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10.2. Установить факт наличия личной заинтересованности муниципального служащего, которая приводит или может привести к конфликту интересов.</w:t>
      </w:r>
    </w:p>
    <w:p w:rsidR="001C0010" w:rsidRDefault="001C0010" w:rsidP="00B60D35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11.После рассмотрения уведомление приобщается к личному делу муниципального служащего.</w:t>
      </w:r>
    </w:p>
    <w:p w:rsidR="00B60D35" w:rsidRDefault="00B60D35" w:rsidP="00B60D35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руководителя (работодателя) в соответствии с настоящим Порядком.</w:t>
      </w:r>
    </w:p>
    <w:p w:rsidR="00B60D35" w:rsidRDefault="00B60D35" w:rsidP="00B60D35">
      <w:pPr>
        <w:ind w:firstLine="720"/>
        <w:jc w:val="both"/>
        <w:rPr>
          <w:sz w:val="28"/>
        </w:rPr>
      </w:pPr>
    </w:p>
    <w:p w:rsidR="00B60D35" w:rsidRDefault="00B60D35" w:rsidP="00B60D35">
      <w:pPr>
        <w:ind w:firstLine="720"/>
        <w:jc w:val="both"/>
        <w:rPr>
          <w:sz w:val="28"/>
        </w:rPr>
      </w:pPr>
    </w:p>
    <w:p w:rsidR="003E1CF8" w:rsidRDefault="003E1CF8" w:rsidP="00B60D35">
      <w:pPr>
        <w:ind w:firstLine="720"/>
        <w:jc w:val="both"/>
        <w:rPr>
          <w:sz w:val="28"/>
        </w:rPr>
      </w:pPr>
    </w:p>
    <w:p w:rsidR="00B60D35" w:rsidRDefault="00B60D35" w:rsidP="00B60D35">
      <w:pPr>
        <w:ind w:firstLine="720"/>
        <w:jc w:val="both"/>
        <w:rPr>
          <w:sz w:val="28"/>
        </w:rPr>
      </w:pPr>
    </w:p>
    <w:p w:rsidR="00B60D35" w:rsidRDefault="00B60D35" w:rsidP="00B60D35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B60D35" w:rsidRDefault="00B60D35" w:rsidP="00B60D35">
      <w:pPr>
        <w:pStyle w:val="ConsNonformat"/>
        <w:widowControl/>
        <w:ind w:left="55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E879AE">
        <w:rPr>
          <w:rFonts w:ascii="Times New Roman" w:hAnsi="Times New Roman" w:cs="Times New Roman"/>
        </w:rPr>
        <w:t xml:space="preserve"> 2</w:t>
      </w:r>
    </w:p>
    <w:p w:rsidR="00E879AE" w:rsidRDefault="00B60D35" w:rsidP="0099314E">
      <w:pPr>
        <w:pStyle w:val="ConsNonformat"/>
        <w:widowControl/>
        <w:ind w:left="55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E879AE">
        <w:rPr>
          <w:rFonts w:ascii="Times New Roman" w:hAnsi="Times New Roman" w:cs="Times New Roman"/>
        </w:rPr>
        <w:t xml:space="preserve">Постановлению </w:t>
      </w:r>
      <w:r>
        <w:rPr>
          <w:rFonts w:ascii="Times New Roman" w:hAnsi="Times New Roman" w:cs="Times New Roman"/>
        </w:rPr>
        <w:t xml:space="preserve">Администрации </w:t>
      </w:r>
      <w:r w:rsidR="003E1CF8">
        <w:rPr>
          <w:rFonts w:ascii="Times New Roman" w:hAnsi="Times New Roman" w:cs="Times New Roman"/>
        </w:rPr>
        <w:t>Войновского</w:t>
      </w:r>
      <w:r w:rsidR="00D43326" w:rsidRPr="00D43326">
        <w:rPr>
          <w:rFonts w:ascii="Times New Roman" w:hAnsi="Times New Roman" w:cs="Times New Roman"/>
        </w:rPr>
        <w:t xml:space="preserve"> </w:t>
      </w:r>
      <w:r w:rsidR="0099314E">
        <w:rPr>
          <w:rFonts w:ascii="Times New Roman" w:hAnsi="Times New Roman" w:cs="Times New Roman"/>
        </w:rPr>
        <w:t>сельского поселения</w:t>
      </w:r>
      <w:r w:rsidR="00E879AE" w:rsidRPr="00E879AE">
        <w:rPr>
          <w:rFonts w:ascii="Times New Roman" w:hAnsi="Times New Roman" w:cs="Times New Roman"/>
        </w:rPr>
        <w:t xml:space="preserve"> </w:t>
      </w:r>
    </w:p>
    <w:p w:rsidR="00B60D35" w:rsidRDefault="00E879AE" w:rsidP="0099314E">
      <w:pPr>
        <w:pStyle w:val="ConsNonformat"/>
        <w:widowControl/>
        <w:ind w:left="55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  20 ___ г. №</w:t>
      </w:r>
    </w:p>
    <w:p w:rsidR="00B60D35" w:rsidRDefault="00B60D35" w:rsidP="00B60D35">
      <w:pPr>
        <w:pStyle w:val="ConsNonformat"/>
        <w:widowControl/>
        <w:ind w:left="55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:rsidR="00B60D35" w:rsidRDefault="00B60D35" w:rsidP="0099314E">
      <w:pPr>
        <w:pStyle w:val="ConsNonformat"/>
        <w:widowControl/>
        <w:ind w:left="55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</w:t>
      </w:r>
      <w:r w:rsidRPr="001C11FE">
        <w:rPr>
          <w:rFonts w:ascii="Times New Roman" w:hAnsi="Times New Roman" w:cs="Times New Roman"/>
          <w:sz w:val="22"/>
          <w:szCs w:val="22"/>
        </w:rPr>
        <w:t>(наименование должности работодателя фамилия и инициалы работодателя)</w:t>
      </w:r>
      <w:r>
        <w:rPr>
          <w:rFonts w:ascii="Times New Roman" w:hAnsi="Times New Roman" w:cs="Times New Roman"/>
        </w:rPr>
        <w:t xml:space="preserve"> </w:t>
      </w:r>
    </w:p>
    <w:p w:rsidR="00B60D35" w:rsidRDefault="00B60D35" w:rsidP="00B60D35">
      <w:pPr>
        <w:pStyle w:val="ConsNonformat"/>
        <w:widowControl/>
        <w:jc w:val="center"/>
        <w:rPr>
          <w:rFonts w:ascii="Times New Roman" w:hAnsi="Times New Roman" w:cs="Times New Roman"/>
        </w:rPr>
      </w:pPr>
    </w:p>
    <w:p w:rsidR="00B60D35" w:rsidRPr="00E879AE" w:rsidRDefault="00B60D35" w:rsidP="00B60D35">
      <w:pPr>
        <w:pStyle w:val="ConsNonformat"/>
        <w:widowControl/>
        <w:jc w:val="center"/>
        <w:rPr>
          <w:rFonts w:ascii="Times New Roman" w:hAnsi="Times New Roman" w:cs="Times New Roman"/>
          <w:b/>
        </w:rPr>
      </w:pPr>
      <w:r w:rsidRPr="00E879AE">
        <w:rPr>
          <w:rFonts w:ascii="Times New Roman" w:hAnsi="Times New Roman" w:cs="Times New Roman"/>
          <w:b/>
        </w:rPr>
        <w:t>УВЕДОМЛЕНИЕ</w:t>
      </w:r>
    </w:p>
    <w:p w:rsidR="00B60D35" w:rsidRPr="00E879AE" w:rsidRDefault="00B60D35" w:rsidP="0099314E">
      <w:pPr>
        <w:pStyle w:val="ConsNonformat"/>
        <w:widowControl/>
        <w:jc w:val="center"/>
        <w:rPr>
          <w:rFonts w:ascii="Times New Roman" w:hAnsi="Times New Roman" w:cs="Times New Roman"/>
          <w:b/>
        </w:rPr>
      </w:pPr>
      <w:r w:rsidRPr="00E879AE">
        <w:rPr>
          <w:rFonts w:ascii="Times New Roman" w:hAnsi="Times New Roman" w:cs="Times New Roman"/>
          <w:b/>
        </w:rPr>
        <w:t xml:space="preserve">о </w:t>
      </w:r>
      <w:r w:rsidR="000225D4" w:rsidRPr="00E879AE">
        <w:rPr>
          <w:rFonts w:ascii="Times New Roman" w:hAnsi="Times New Roman" w:cs="Times New Roman"/>
          <w:b/>
        </w:rPr>
        <w:t xml:space="preserve"> намерении  выполнять  иную  оплачиваемую работу</w:t>
      </w:r>
    </w:p>
    <w:p w:rsidR="000225D4" w:rsidRDefault="000225D4" w:rsidP="0099314E">
      <w:pPr>
        <w:pStyle w:val="ConsNonformat"/>
        <w:widowControl/>
        <w:jc w:val="center"/>
        <w:rPr>
          <w:rFonts w:ascii="Times New Roman" w:hAnsi="Times New Roman" w:cs="Times New Roman"/>
        </w:rPr>
      </w:pPr>
    </w:p>
    <w:p w:rsidR="000225D4" w:rsidRDefault="000225D4" w:rsidP="0099314E">
      <w:pPr>
        <w:pStyle w:val="ConsNonformat"/>
        <w:widowControl/>
        <w:jc w:val="center"/>
        <w:rPr>
          <w:rFonts w:ascii="Times New Roman" w:hAnsi="Times New Roman" w:cs="Times New Roman"/>
        </w:rPr>
      </w:pPr>
    </w:p>
    <w:p w:rsidR="00102B0A" w:rsidRDefault="00B60D35" w:rsidP="00102B0A">
      <w:pPr>
        <w:pStyle w:val="ConsNonformat"/>
        <w:widowControl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</w:t>
      </w:r>
      <w:r w:rsidR="000225D4">
        <w:rPr>
          <w:rFonts w:ascii="Times New Roman" w:hAnsi="Times New Roman" w:cs="Times New Roman"/>
        </w:rPr>
        <w:t xml:space="preserve"> </w:t>
      </w:r>
      <w:r w:rsidR="00102B0A">
        <w:rPr>
          <w:rFonts w:ascii="Times New Roman" w:hAnsi="Times New Roman" w:cs="Times New Roman"/>
        </w:rPr>
        <w:t>подпунктом 16 пункта 1  статьи</w:t>
      </w:r>
      <w:r w:rsidR="000225D4">
        <w:rPr>
          <w:rFonts w:ascii="Times New Roman" w:hAnsi="Times New Roman" w:cs="Times New Roman"/>
        </w:rPr>
        <w:t xml:space="preserve"> 14 </w:t>
      </w:r>
      <w:r>
        <w:rPr>
          <w:rFonts w:ascii="Times New Roman" w:hAnsi="Times New Roman" w:cs="Times New Roman"/>
        </w:rPr>
        <w:t xml:space="preserve"> Федерального закона от 2 марта 2007 года № 25-ФЗ «О муниципальной </w:t>
      </w:r>
      <w:r w:rsidR="00102B0A">
        <w:rPr>
          <w:rFonts w:ascii="Times New Roman" w:hAnsi="Times New Roman" w:cs="Times New Roman"/>
        </w:rPr>
        <w:t>службе в Российской Федерации»  уведомляю Вас о том,  что я намерен</w:t>
      </w:r>
      <w:r w:rsidR="00CB62C6">
        <w:rPr>
          <w:rFonts w:ascii="Times New Roman" w:hAnsi="Times New Roman" w:cs="Times New Roman"/>
        </w:rPr>
        <w:t xml:space="preserve"> </w:t>
      </w:r>
      <w:r w:rsidR="00102B0A">
        <w:rPr>
          <w:rFonts w:ascii="Times New Roman" w:hAnsi="Times New Roman" w:cs="Times New Roman"/>
        </w:rPr>
        <w:t>(а)  выполнять  иную оплачиваемую работу _____________________________________________</w:t>
      </w:r>
    </w:p>
    <w:p w:rsidR="00102B0A" w:rsidRDefault="00102B0A" w:rsidP="00102B0A">
      <w:pPr>
        <w:pStyle w:val="Con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2B0A" w:rsidRDefault="00102B0A" w:rsidP="00102B0A">
      <w:pPr>
        <w:pStyle w:val="Con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102B0A" w:rsidRDefault="00102B0A" w:rsidP="00102B0A">
      <w:pPr>
        <w:pStyle w:val="Con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102B0A" w:rsidRDefault="00102B0A" w:rsidP="00102B0A">
      <w:pPr>
        <w:pStyle w:val="Con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102B0A">
        <w:rPr>
          <w:rFonts w:ascii="Times New Roman" w:hAnsi="Times New Roman" w:cs="Times New Roman"/>
          <w:sz w:val="16"/>
          <w:szCs w:val="16"/>
        </w:rPr>
        <w:t>(указать сведения о деятельности, которую собирается осуществлять муниципальный служащий: место работы, должность, должностные обязанности, предполагаемую дату начала  выполнения соответствующей работы, срок, в течении  которого  будет  осуществляться  соответствующая  деятельность, иное)</w:t>
      </w:r>
    </w:p>
    <w:p w:rsidR="00102B0A" w:rsidRDefault="00102B0A" w:rsidP="00102B0A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102B0A" w:rsidRDefault="00102B0A" w:rsidP="00102B0A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</w:p>
    <w:p w:rsidR="00102B0A" w:rsidRDefault="00102B0A" w:rsidP="00102B0A">
      <w:pPr>
        <w:pStyle w:val="Con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102B0A">
        <w:rPr>
          <w:rFonts w:ascii="Times New Roman" w:hAnsi="Times New Roman" w:cs="Times New Roman"/>
        </w:rPr>
        <w:t>Выполнение</w:t>
      </w:r>
      <w:r>
        <w:rPr>
          <w:rFonts w:ascii="Times New Roman" w:hAnsi="Times New Roman" w:cs="Times New Roman"/>
        </w:rPr>
        <w:t xml:space="preserve"> указанной  работы не повлечет за собой  конфликта интересов.</w:t>
      </w:r>
    </w:p>
    <w:p w:rsidR="00102B0A" w:rsidRPr="00102B0A" w:rsidRDefault="00102B0A" w:rsidP="00102B0A">
      <w:pPr>
        <w:pStyle w:val="Con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При выполнении  указанной  работы  обязуюсь  соблюдать  требования, предусмотренные  стат</w:t>
      </w:r>
      <w:r w:rsidR="00CB62C6">
        <w:rPr>
          <w:rFonts w:ascii="Times New Roman" w:hAnsi="Times New Roman" w:cs="Times New Roman"/>
        </w:rPr>
        <w:t>ьей</w:t>
      </w:r>
      <w:r>
        <w:rPr>
          <w:rFonts w:ascii="Times New Roman" w:hAnsi="Times New Roman" w:cs="Times New Roman"/>
        </w:rPr>
        <w:t xml:space="preserve"> 14  Федерального закона от 2 марта 2007 года № 25-ФЗ «О муниципальной службе в Российской Федерации»</w:t>
      </w:r>
    </w:p>
    <w:p w:rsidR="00102B0A" w:rsidRDefault="00102B0A" w:rsidP="00CB62C6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B60D35" w:rsidRDefault="00B60D35" w:rsidP="00B60D35">
      <w:pPr>
        <w:pStyle w:val="Con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60D35" w:rsidRDefault="00B60D35" w:rsidP="00B60D35">
      <w:pPr>
        <w:pStyle w:val="Con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«___» ______________ 20 __г.   </w:t>
      </w:r>
      <w:r>
        <w:rPr>
          <w:rFonts w:ascii="Times New Roman" w:hAnsi="Times New Roman" w:cs="Times New Roman"/>
        </w:rPr>
        <w:tab/>
        <w:t xml:space="preserve">__________________ </w:t>
      </w:r>
      <w:r>
        <w:rPr>
          <w:rFonts w:ascii="Times New Roman" w:hAnsi="Times New Roman" w:cs="Times New Roman"/>
        </w:rPr>
        <w:tab/>
        <w:t xml:space="preserve">_________________ </w:t>
      </w:r>
    </w:p>
    <w:p w:rsidR="00B60D35" w:rsidRPr="001C11FE" w:rsidRDefault="00B60D35" w:rsidP="00B60D35">
      <w:pPr>
        <w:pStyle w:val="ConsNonformat"/>
        <w:widowControl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1FE">
        <w:rPr>
          <w:rFonts w:ascii="Times New Roman" w:hAnsi="Times New Roman" w:cs="Times New Roman"/>
          <w:sz w:val="24"/>
          <w:szCs w:val="24"/>
        </w:rPr>
        <w:t xml:space="preserve">   (подпись) </w:t>
      </w:r>
      <w:r w:rsidRPr="001C11FE">
        <w:rPr>
          <w:rFonts w:ascii="Times New Roman" w:hAnsi="Times New Roman" w:cs="Times New Roman"/>
          <w:sz w:val="24"/>
          <w:szCs w:val="24"/>
        </w:rPr>
        <w:tab/>
      </w:r>
      <w:r w:rsidRPr="001C11FE">
        <w:rPr>
          <w:rFonts w:ascii="Times New Roman" w:hAnsi="Times New Roman" w:cs="Times New Roman"/>
          <w:sz w:val="24"/>
          <w:szCs w:val="24"/>
        </w:rPr>
        <w:tab/>
      </w:r>
      <w:r w:rsidRPr="001C11FE">
        <w:rPr>
          <w:rFonts w:ascii="Times New Roman" w:hAnsi="Times New Roman" w:cs="Times New Roman"/>
          <w:sz w:val="24"/>
          <w:szCs w:val="24"/>
        </w:rPr>
        <w:tab/>
        <w:t xml:space="preserve">  (Ф.И.О.)</w:t>
      </w:r>
    </w:p>
    <w:p w:rsidR="00B60D35" w:rsidRDefault="00B60D35" w:rsidP="00B60D35">
      <w:pPr>
        <w:ind w:firstLine="709"/>
        <w:jc w:val="both"/>
      </w:pPr>
    </w:p>
    <w:p w:rsidR="00102B0A" w:rsidRPr="00CB62C6" w:rsidRDefault="00CB62C6" w:rsidP="00B60D35">
      <w:pPr>
        <w:ind w:firstLine="709"/>
        <w:jc w:val="both"/>
        <w:rPr>
          <w:sz w:val="28"/>
          <w:szCs w:val="28"/>
        </w:rPr>
      </w:pPr>
      <w:r w:rsidRPr="00CB62C6">
        <w:rPr>
          <w:sz w:val="28"/>
          <w:szCs w:val="28"/>
        </w:rPr>
        <w:t>Мнение руководителя:</w:t>
      </w:r>
    </w:p>
    <w:p w:rsidR="00CB62C6" w:rsidRDefault="00CB62C6" w:rsidP="00B60D35">
      <w:pPr>
        <w:ind w:firstLine="709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62C6" w:rsidRDefault="00CB62C6" w:rsidP="00CB62C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62C6" w:rsidRDefault="00CB62C6" w:rsidP="00CB62C6">
      <w:pPr>
        <w:jc w:val="both"/>
      </w:pPr>
    </w:p>
    <w:p w:rsidR="00E879AE" w:rsidRDefault="00CB62C6" w:rsidP="00CB62C6">
      <w:pPr>
        <w:jc w:val="center"/>
      </w:pPr>
      <w:r>
        <w:t xml:space="preserve">                                                                                                 </w:t>
      </w:r>
    </w:p>
    <w:p w:rsidR="003E1CF8" w:rsidRDefault="00CB62C6" w:rsidP="00CB62C6">
      <w:pPr>
        <w:jc w:val="center"/>
      </w:pPr>
      <w:r>
        <w:t xml:space="preserve">               </w:t>
      </w:r>
      <w:r w:rsidR="00E879AE">
        <w:t xml:space="preserve">                                                                       </w:t>
      </w:r>
    </w:p>
    <w:p w:rsidR="003E1CF8" w:rsidRDefault="003E1CF8" w:rsidP="00CB62C6">
      <w:pPr>
        <w:jc w:val="center"/>
      </w:pPr>
    </w:p>
    <w:p w:rsidR="00B27788" w:rsidRPr="005B7F7F" w:rsidRDefault="003E1CF8" w:rsidP="00CB62C6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</w:t>
      </w:r>
      <w:r w:rsidR="00E879AE">
        <w:t xml:space="preserve">                     </w:t>
      </w:r>
      <w:r w:rsidR="00F30B08">
        <w:rPr>
          <w:sz w:val="28"/>
          <w:szCs w:val="28"/>
        </w:rPr>
        <w:t xml:space="preserve">Приложение  </w:t>
      </w:r>
      <w:r w:rsidR="00E879AE">
        <w:rPr>
          <w:sz w:val="28"/>
          <w:szCs w:val="28"/>
        </w:rPr>
        <w:t>3</w:t>
      </w:r>
    </w:p>
    <w:p w:rsidR="00E879AE" w:rsidRPr="00E879AE" w:rsidRDefault="005B7F7F" w:rsidP="00E879AE">
      <w:pPr>
        <w:pStyle w:val="ConsNonformat"/>
        <w:ind w:left="5580"/>
        <w:jc w:val="center"/>
        <w:rPr>
          <w:rFonts w:ascii="Times New Roman" w:hAnsi="Times New Roman" w:cs="Times New Roman"/>
        </w:rPr>
      </w:pPr>
      <w:r>
        <w:tab/>
      </w:r>
      <w:r w:rsidR="00E879AE" w:rsidRPr="00E879AE">
        <w:rPr>
          <w:rFonts w:ascii="Times New Roman" w:hAnsi="Times New Roman" w:cs="Times New Roman"/>
        </w:rPr>
        <w:t xml:space="preserve">к Постановлению Администрации </w:t>
      </w:r>
      <w:r w:rsidR="003E1CF8">
        <w:rPr>
          <w:rFonts w:ascii="Times New Roman" w:hAnsi="Times New Roman" w:cs="Times New Roman"/>
        </w:rPr>
        <w:t>Войновского</w:t>
      </w:r>
      <w:r w:rsidR="00E879AE" w:rsidRPr="00E879AE">
        <w:rPr>
          <w:rFonts w:ascii="Times New Roman" w:hAnsi="Times New Roman" w:cs="Times New Roman"/>
        </w:rPr>
        <w:t xml:space="preserve"> сельского поселения </w:t>
      </w:r>
    </w:p>
    <w:p w:rsidR="005B7F7F" w:rsidRDefault="00E879AE" w:rsidP="00E879AE">
      <w:pPr>
        <w:pStyle w:val="ConsNonformat"/>
        <w:widowControl/>
        <w:ind w:left="5580"/>
        <w:jc w:val="center"/>
        <w:rPr>
          <w:rFonts w:ascii="Times New Roman" w:hAnsi="Times New Roman" w:cs="Times New Roman"/>
        </w:rPr>
      </w:pPr>
      <w:r w:rsidRPr="00E879AE">
        <w:rPr>
          <w:rFonts w:ascii="Times New Roman" w:hAnsi="Times New Roman" w:cs="Times New Roman"/>
        </w:rPr>
        <w:t>от    20 ___ г. №</w:t>
      </w:r>
    </w:p>
    <w:p w:rsidR="00D872A2" w:rsidRDefault="00D872A2" w:rsidP="005B7F7F">
      <w:pPr>
        <w:tabs>
          <w:tab w:val="left" w:pos="6915"/>
        </w:tabs>
      </w:pPr>
    </w:p>
    <w:p w:rsidR="00D872A2" w:rsidRDefault="00D872A2"/>
    <w:p w:rsidR="00D872A2" w:rsidRPr="00E879AE" w:rsidRDefault="00D872A2" w:rsidP="00D872A2">
      <w:pPr>
        <w:jc w:val="center"/>
        <w:rPr>
          <w:b/>
          <w:sz w:val="28"/>
          <w:szCs w:val="28"/>
        </w:rPr>
      </w:pPr>
      <w:r w:rsidRPr="00E879AE">
        <w:rPr>
          <w:b/>
          <w:sz w:val="28"/>
          <w:szCs w:val="28"/>
        </w:rPr>
        <w:t>Журнал</w:t>
      </w:r>
      <w:r w:rsidR="000F4B86">
        <w:rPr>
          <w:b/>
          <w:sz w:val="28"/>
          <w:szCs w:val="28"/>
        </w:rPr>
        <w:t xml:space="preserve"> учета  </w:t>
      </w:r>
    </w:p>
    <w:p w:rsidR="00E879AE" w:rsidRDefault="00E879AE" w:rsidP="00D872A2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D872A2" w:rsidRPr="00E879AE">
        <w:rPr>
          <w:b/>
          <w:sz w:val="28"/>
          <w:szCs w:val="28"/>
        </w:rPr>
        <w:t>егистрации</w:t>
      </w:r>
      <w:r>
        <w:rPr>
          <w:b/>
          <w:sz w:val="28"/>
          <w:szCs w:val="28"/>
        </w:rPr>
        <w:t xml:space="preserve">   </w:t>
      </w:r>
      <w:r w:rsidR="00D872A2" w:rsidRPr="00E879AE">
        <w:rPr>
          <w:b/>
          <w:sz w:val="28"/>
          <w:szCs w:val="28"/>
        </w:rPr>
        <w:t xml:space="preserve"> уведомлений</w:t>
      </w:r>
      <w:r>
        <w:rPr>
          <w:b/>
          <w:sz w:val="28"/>
          <w:szCs w:val="28"/>
        </w:rPr>
        <w:t xml:space="preserve">   </w:t>
      </w:r>
      <w:r w:rsidR="00D872A2" w:rsidRPr="00E879AE">
        <w:rPr>
          <w:b/>
          <w:sz w:val="28"/>
          <w:szCs w:val="28"/>
        </w:rPr>
        <w:t xml:space="preserve"> муниципальными </w:t>
      </w:r>
      <w:r>
        <w:rPr>
          <w:b/>
          <w:sz w:val="28"/>
          <w:szCs w:val="28"/>
        </w:rPr>
        <w:t xml:space="preserve">   </w:t>
      </w:r>
      <w:r w:rsidR="00D872A2" w:rsidRPr="00E879AE">
        <w:rPr>
          <w:b/>
          <w:sz w:val="28"/>
          <w:szCs w:val="28"/>
        </w:rPr>
        <w:t xml:space="preserve">служащими </w:t>
      </w:r>
    </w:p>
    <w:p w:rsidR="00D872A2" w:rsidRPr="00E879AE" w:rsidRDefault="00E879AE" w:rsidP="00D872A2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</w:t>
      </w:r>
      <w:r w:rsidR="003E1CF8">
        <w:rPr>
          <w:b/>
          <w:sz w:val="28"/>
          <w:szCs w:val="28"/>
        </w:rPr>
        <w:t>Войновского</w:t>
      </w:r>
      <w:r>
        <w:rPr>
          <w:b/>
          <w:sz w:val="28"/>
          <w:szCs w:val="28"/>
        </w:rPr>
        <w:t xml:space="preserve"> сельского поселения</w:t>
      </w:r>
    </w:p>
    <w:p w:rsidR="00D872A2" w:rsidRPr="00E879AE" w:rsidRDefault="00D872A2" w:rsidP="00D872A2">
      <w:pPr>
        <w:jc w:val="center"/>
        <w:rPr>
          <w:b/>
          <w:sz w:val="28"/>
          <w:szCs w:val="28"/>
        </w:rPr>
      </w:pPr>
      <w:r w:rsidRPr="00E879AE">
        <w:rPr>
          <w:b/>
          <w:sz w:val="28"/>
          <w:szCs w:val="28"/>
        </w:rPr>
        <w:t xml:space="preserve">о </w:t>
      </w:r>
      <w:r w:rsidR="00E879AE">
        <w:rPr>
          <w:b/>
          <w:sz w:val="28"/>
          <w:szCs w:val="28"/>
        </w:rPr>
        <w:t xml:space="preserve">   </w:t>
      </w:r>
      <w:r w:rsidRPr="00E879AE">
        <w:rPr>
          <w:b/>
          <w:sz w:val="28"/>
          <w:szCs w:val="28"/>
        </w:rPr>
        <w:t>намерении</w:t>
      </w:r>
      <w:r w:rsidR="00E879AE">
        <w:rPr>
          <w:b/>
          <w:sz w:val="28"/>
          <w:szCs w:val="28"/>
        </w:rPr>
        <w:t xml:space="preserve">    </w:t>
      </w:r>
      <w:r w:rsidRPr="00E879AE">
        <w:rPr>
          <w:b/>
          <w:sz w:val="28"/>
          <w:szCs w:val="28"/>
        </w:rPr>
        <w:t xml:space="preserve"> выполнять</w:t>
      </w:r>
      <w:r w:rsidR="00E879AE">
        <w:rPr>
          <w:b/>
          <w:sz w:val="28"/>
          <w:szCs w:val="28"/>
        </w:rPr>
        <w:t xml:space="preserve">  ими    иной   оплачиваемой</w:t>
      </w:r>
      <w:r w:rsidRPr="00E879AE">
        <w:rPr>
          <w:b/>
          <w:sz w:val="28"/>
          <w:szCs w:val="28"/>
        </w:rPr>
        <w:t xml:space="preserve"> </w:t>
      </w:r>
      <w:r w:rsidR="00E879AE">
        <w:rPr>
          <w:b/>
          <w:sz w:val="28"/>
          <w:szCs w:val="28"/>
        </w:rPr>
        <w:t xml:space="preserve">   работы</w:t>
      </w:r>
    </w:p>
    <w:p w:rsidR="00D872A2" w:rsidRDefault="00D872A2" w:rsidP="00D872A2">
      <w:pPr>
        <w:jc w:val="center"/>
        <w:rPr>
          <w:sz w:val="28"/>
          <w:szCs w:val="28"/>
        </w:rPr>
      </w:pPr>
    </w:p>
    <w:p w:rsidR="00D872A2" w:rsidRDefault="00D872A2" w:rsidP="00D872A2">
      <w:pPr>
        <w:jc w:val="center"/>
        <w:rPr>
          <w:sz w:val="28"/>
          <w:szCs w:val="28"/>
        </w:rPr>
      </w:pPr>
    </w:p>
    <w:p w:rsidR="00D872A2" w:rsidRDefault="00D872A2" w:rsidP="00D872A2">
      <w:pPr>
        <w:rPr>
          <w:sz w:val="28"/>
          <w:szCs w:val="28"/>
        </w:rPr>
      </w:pPr>
    </w:p>
    <w:p w:rsidR="00D872A2" w:rsidRPr="00D872A2" w:rsidRDefault="00D872A2" w:rsidP="00D872A2">
      <w:pPr>
        <w:tabs>
          <w:tab w:val="left" w:pos="10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1433"/>
        <w:gridCol w:w="1790"/>
        <w:gridCol w:w="1430"/>
        <w:gridCol w:w="1433"/>
        <w:gridCol w:w="1184"/>
        <w:gridCol w:w="1715"/>
        <w:gridCol w:w="992"/>
      </w:tblGrid>
      <w:tr w:rsidR="00D872A2" w:rsidTr="001E3DE6">
        <w:tc>
          <w:tcPr>
            <w:tcW w:w="513" w:type="dxa"/>
          </w:tcPr>
          <w:p w:rsidR="00D872A2" w:rsidRPr="001E3DE6" w:rsidRDefault="00D872A2" w:rsidP="001E3DE6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E3DE6">
              <w:rPr>
                <w:sz w:val="22"/>
                <w:szCs w:val="22"/>
              </w:rPr>
              <w:t>№ п/п</w:t>
            </w:r>
          </w:p>
        </w:tc>
        <w:tc>
          <w:tcPr>
            <w:tcW w:w="1433" w:type="dxa"/>
          </w:tcPr>
          <w:p w:rsidR="00D872A2" w:rsidRPr="001E3DE6" w:rsidRDefault="00D872A2" w:rsidP="001E3DE6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E3DE6">
              <w:rPr>
                <w:sz w:val="22"/>
                <w:szCs w:val="22"/>
              </w:rPr>
              <w:t>Дата</w:t>
            </w:r>
          </w:p>
          <w:p w:rsidR="00D872A2" w:rsidRPr="001E3DE6" w:rsidRDefault="00D872A2" w:rsidP="001E3DE6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E3DE6">
              <w:rPr>
                <w:sz w:val="22"/>
                <w:szCs w:val="22"/>
              </w:rPr>
              <w:t xml:space="preserve"> регистрации уведомления</w:t>
            </w:r>
          </w:p>
        </w:tc>
        <w:tc>
          <w:tcPr>
            <w:tcW w:w="1790" w:type="dxa"/>
          </w:tcPr>
          <w:p w:rsidR="00D872A2" w:rsidRPr="001E3DE6" w:rsidRDefault="00D872A2" w:rsidP="001E3DE6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E3DE6">
              <w:rPr>
                <w:sz w:val="22"/>
                <w:szCs w:val="22"/>
              </w:rPr>
              <w:t>ФИО , должность муниципального служащего, представившего уведомление</w:t>
            </w:r>
          </w:p>
        </w:tc>
        <w:tc>
          <w:tcPr>
            <w:tcW w:w="1430" w:type="dxa"/>
          </w:tcPr>
          <w:p w:rsidR="00D872A2" w:rsidRPr="001E3DE6" w:rsidRDefault="00D872A2" w:rsidP="001E3DE6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E3DE6">
              <w:rPr>
                <w:sz w:val="22"/>
                <w:szCs w:val="22"/>
              </w:rPr>
              <w:t>ФИО сотрудника, принявшего уведомление</w:t>
            </w:r>
          </w:p>
        </w:tc>
        <w:tc>
          <w:tcPr>
            <w:tcW w:w="1433" w:type="dxa"/>
          </w:tcPr>
          <w:p w:rsidR="00D872A2" w:rsidRPr="001E3DE6" w:rsidRDefault="00D872A2" w:rsidP="001E3DE6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E3DE6">
              <w:rPr>
                <w:sz w:val="22"/>
                <w:szCs w:val="22"/>
              </w:rPr>
              <w:t>Дата направления уведомления Главе поселения</w:t>
            </w:r>
          </w:p>
        </w:tc>
        <w:tc>
          <w:tcPr>
            <w:tcW w:w="1184" w:type="dxa"/>
          </w:tcPr>
          <w:p w:rsidR="00D872A2" w:rsidRPr="001E3DE6" w:rsidRDefault="00D872A2" w:rsidP="001E3DE6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E3DE6">
              <w:rPr>
                <w:sz w:val="22"/>
                <w:szCs w:val="22"/>
              </w:rPr>
              <w:t>Решение главы поселения</w:t>
            </w:r>
          </w:p>
        </w:tc>
        <w:tc>
          <w:tcPr>
            <w:tcW w:w="1715" w:type="dxa"/>
          </w:tcPr>
          <w:p w:rsidR="00D872A2" w:rsidRPr="00D872A2" w:rsidRDefault="00D872A2" w:rsidP="001E3DE6">
            <w:pPr>
              <w:tabs>
                <w:tab w:val="left" w:pos="1005"/>
              </w:tabs>
            </w:pPr>
            <w:r w:rsidRPr="00D872A2">
              <w:t>Сведения о рассмотрении комиссией по урегулированию конфликта интересов (в случае рассмотрения)</w:t>
            </w:r>
          </w:p>
        </w:tc>
        <w:tc>
          <w:tcPr>
            <w:tcW w:w="992" w:type="dxa"/>
          </w:tcPr>
          <w:p w:rsidR="00D872A2" w:rsidRPr="001E3DE6" w:rsidRDefault="00D872A2" w:rsidP="001E3DE6">
            <w:pPr>
              <w:tabs>
                <w:tab w:val="left" w:pos="1005"/>
              </w:tabs>
              <w:rPr>
                <w:sz w:val="18"/>
                <w:szCs w:val="18"/>
              </w:rPr>
            </w:pPr>
            <w:r w:rsidRPr="001E3DE6">
              <w:rPr>
                <w:sz w:val="18"/>
                <w:szCs w:val="18"/>
              </w:rPr>
              <w:t>Дата ознакомления муниципального служащего</w:t>
            </w:r>
          </w:p>
        </w:tc>
      </w:tr>
      <w:tr w:rsidR="00D872A2" w:rsidTr="001E3DE6">
        <w:tc>
          <w:tcPr>
            <w:tcW w:w="513" w:type="dxa"/>
          </w:tcPr>
          <w:p w:rsidR="00D872A2" w:rsidRPr="005B7F7F" w:rsidRDefault="00D872A2" w:rsidP="001E3DE6">
            <w:pPr>
              <w:tabs>
                <w:tab w:val="left" w:pos="1005"/>
              </w:tabs>
              <w:jc w:val="center"/>
            </w:pPr>
            <w:r w:rsidRPr="005B7F7F">
              <w:t>1</w:t>
            </w:r>
          </w:p>
        </w:tc>
        <w:tc>
          <w:tcPr>
            <w:tcW w:w="1433" w:type="dxa"/>
          </w:tcPr>
          <w:p w:rsidR="00D872A2" w:rsidRPr="005B7F7F" w:rsidRDefault="00D872A2" w:rsidP="001E3DE6">
            <w:pPr>
              <w:tabs>
                <w:tab w:val="left" w:pos="1005"/>
              </w:tabs>
              <w:jc w:val="center"/>
            </w:pPr>
            <w:r w:rsidRPr="005B7F7F">
              <w:t>2</w:t>
            </w:r>
          </w:p>
        </w:tc>
        <w:tc>
          <w:tcPr>
            <w:tcW w:w="1790" w:type="dxa"/>
          </w:tcPr>
          <w:p w:rsidR="00D872A2" w:rsidRPr="005B7F7F" w:rsidRDefault="00D872A2" w:rsidP="001E3DE6">
            <w:pPr>
              <w:tabs>
                <w:tab w:val="left" w:pos="1005"/>
              </w:tabs>
              <w:jc w:val="center"/>
            </w:pPr>
            <w:r w:rsidRPr="005B7F7F">
              <w:t>3</w:t>
            </w:r>
          </w:p>
        </w:tc>
        <w:tc>
          <w:tcPr>
            <w:tcW w:w="1430" w:type="dxa"/>
          </w:tcPr>
          <w:p w:rsidR="00D872A2" w:rsidRPr="005B7F7F" w:rsidRDefault="00D872A2" w:rsidP="001E3DE6">
            <w:pPr>
              <w:tabs>
                <w:tab w:val="left" w:pos="1005"/>
              </w:tabs>
              <w:jc w:val="center"/>
            </w:pPr>
            <w:r w:rsidRPr="005B7F7F">
              <w:t>4</w:t>
            </w:r>
          </w:p>
        </w:tc>
        <w:tc>
          <w:tcPr>
            <w:tcW w:w="1433" w:type="dxa"/>
          </w:tcPr>
          <w:p w:rsidR="00D872A2" w:rsidRPr="005B7F7F" w:rsidRDefault="00D872A2" w:rsidP="001E3DE6">
            <w:pPr>
              <w:tabs>
                <w:tab w:val="left" w:pos="1005"/>
              </w:tabs>
              <w:jc w:val="center"/>
            </w:pPr>
            <w:r w:rsidRPr="005B7F7F">
              <w:t>5</w:t>
            </w:r>
          </w:p>
        </w:tc>
        <w:tc>
          <w:tcPr>
            <w:tcW w:w="1184" w:type="dxa"/>
          </w:tcPr>
          <w:p w:rsidR="00D872A2" w:rsidRPr="005B7F7F" w:rsidRDefault="00D872A2" w:rsidP="001E3DE6">
            <w:pPr>
              <w:tabs>
                <w:tab w:val="left" w:pos="1005"/>
              </w:tabs>
              <w:jc w:val="center"/>
            </w:pPr>
            <w:r w:rsidRPr="005B7F7F">
              <w:t>6</w:t>
            </w:r>
          </w:p>
        </w:tc>
        <w:tc>
          <w:tcPr>
            <w:tcW w:w="1715" w:type="dxa"/>
          </w:tcPr>
          <w:p w:rsidR="00D872A2" w:rsidRPr="005B7F7F" w:rsidRDefault="00D872A2" w:rsidP="001E3DE6">
            <w:pPr>
              <w:tabs>
                <w:tab w:val="left" w:pos="1005"/>
              </w:tabs>
              <w:jc w:val="center"/>
            </w:pPr>
            <w:r w:rsidRPr="005B7F7F">
              <w:t>7</w:t>
            </w:r>
          </w:p>
        </w:tc>
        <w:tc>
          <w:tcPr>
            <w:tcW w:w="992" w:type="dxa"/>
          </w:tcPr>
          <w:p w:rsidR="00D872A2" w:rsidRPr="005B7F7F" w:rsidRDefault="00D872A2" w:rsidP="001E3DE6">
            <w:pPr>
              <w:tabs>
                <w:tab w:val="left" w:pos="1005"/>
              </w:tabs>
              <w:jc w:val="center"/>
            </w:pPr>
            <w:r w:rsidRPr="005B7F7F">
              <w:t>8</w:t>
            </w:r>
          </w:p>
        </w:tc>
      </w:tr>
    </w:tbl>
    <w:p w:rsidR="00D872A2" w:rsidRPr="00D872A2" w:rsidRDefault="00D872A2" w:rsidP="00D872A2">
      <w:pPr>
        <w:tabs>
          <w:tab w:val="left" w:pos="1005"/>
        </w:tabs>
        <w:rPr>
          <w:sz w:val="28"/>
          <w:szCs w:val="28"/>
        </w:rPr>
      </w:pPr>
    </w:p>
    <w:sectPr w:rsidR="00D872A2" w:rsidRPr="00D872A2" w:rsidSect="003E1CF8">
      <w:footerReference w:type="even" r:id="rId6"/>
      <w:footerReference w:type="default" r:id="rId7"/>
      <w:pgSz w:w="11907" w:h="16840" w:code="9"/>
      <w:pgMar w:top="719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810" w:rsidRDefault="006F3810" w:rsidP="00D30E51">
      <w:r>
        <w:separator/>
      </w:r>
    </w:p>
  </w:endnote>
  <w:endnote w:type="continuationSeparator" w:id="0">
    <w:p w:rsidR="006F3810" w:rsidRDefault="006F3810" w:rsidP="00D30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CB7" w:rsidRDefault="003374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60D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7CB7" w:rsidRDefault="00CB7CB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CB7" w:rsidRDefault="003374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60D3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1CF8">
      <w:rPr>
        <w:rStyle w:val="PageNumber"/>
        <w:noProof/>
      </w:rPr>
      <w:t>2</w:t>
    </w:r>
    <w:r>
      <w:rPr>
        <w:rStyle w:val="PageNumber"/>
      </w:rPr>
      <w:fldChar w:fldCharType="end"/>
    </w:r>
  </w:p>
  <w:p w:rsidR="00CB7CB7" w:rsidRDefault="00B60D35">
    <w:pPr>
      <w:pStyle w:val="Footer"/>
      <w:ind w:right="360"/>
    </w:pPr>
    <w:r>
      <w:tab/>
    </w:r>
    <w:r>
      <w:tab/>
    </w:r>
    <w:r>
      <w:tab/>
    </w: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810" w:rsidRDefault="006F3810" w:rsidP="00D30E51">
      <w:r>
        <w:separator/>
      </w:r>
    </w:p>
  </w:footnote>
  <w:footnote w:type="continuationSeparator" w:id="0">
    <w:p w:rsidR="006F3810" w:rsidRDefault="006F3810" w:rsidP="00D30E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D35"/>
    <w:rsid w:val="000225D4"/>
    <w:rsid w:val="00023B8F"/>
    <w:rsid w:val="0009404B"/>
    <w:rsid w:val="000F4B86"/>
    <w:rsid w:val="00102B0A"/>
    <w:rsid w:val="001C0010"/>
    <w:rsid w:val="001E3DE6"/>
    <w:rsid w:val="002260AA"/>
    <w:rsid w:val="00337467"/>
    <w:rsid w:val="003E1CF8"/>
    <w:rsid w:val="004239B5"/>
    <w:rsid w:val="0049055B"/>
    <w:rsid w:val="00500921"/>
    <w:rsid w:val="00510B66"/>
    <w:rsid w:val="005619C8"/>
    <w:rsid w:val="005A26DA"/>
    <w:rsid w:val="005B2D5B"/>
    <w:rsid w:val="005B7F7F"/>
    <w:rsid w:val="005E3E33"/>
    <w:rsid w:val="005E71CB"/>
    <w:rsid w:val="00604223"/>
    <w:rsid w:val="006E5322"/>
    <w:rsid w:val="006F3810"/>
    <w:rsid w:val="008523BD"/>
    <w:rsid w:val="008B211D"/>
    <w:rsid w:val="008F3E9D"/>
    <w:rsid w:val="00901953"/>
    <w:rsid w:val="0099314E"/>
    <w:rsid w:val="009C0560"/>
    <w:rsid w:val="009C67F2"/>
    <w:rsid w:val="00AB26C9"/>
    <w:rsid w:val="00B27788"/>
    <w:rsid w:val="00B47542"/>
    <w:rsid w:val="00B60D35"/>
    <w:rsid w:val="00B66CE6"/>
    <w:rsid w:val="00B94A66"/>
    <w:rsid w:val="00BA7D01"/>
    <w:rsid w:val="00BE3BE4"/>
    <w:rsid w:val="00CB62C6"/>
    <w:rsid w:val="00CB7CB7"/>
    <w:rsid w:val="00D30E51"/>
    <w:rsid w:val="00D43326"/>
    <w:rsid w:val="00D872A2"/>
    <w:rsid w:val="00E305D5"/>
    <w:rsid w:val="00E879AE"/>
    <w:rsid w:val="00E9123D"/>
    <w:rsid w:val="00F30B08"/>
    <w:rsid w:val="00F6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35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B60D35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B60D35"/>
    <w:pPr>
      <w:keepNext/>
      <w:jc w:val="center"/>
      <w:outlineLvl w:val="1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0D3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B60D35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Footer">
    <w:name w:val="footer"/>
    <w:basedOn w:val="Normal"/>
    <w:link w:val="FooterChar"/>
    <w:rsid w:val="00B60D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60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60D35"/>
  </w:style>
  <w:style w:type="paragraph" w:customStyle="1" w:styleId="1">
    <w:name w:val="1"/>
    <w:basedOn w:val="Normal"/>
    <w:rsid w:val="00B60D3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60D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B60D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8"/>
      <w:szCs w:val="28"/>
    </w:rPr>
  </w:style>
  <w:style w:type="table" w:styleId="TableGrid">
    <w:name w:val="Table Grid"/>
    <w:basedOn w:val="TableNormal"/>
    <w:uiPriority w:val="59"/>
    <w:rsid w:val="00D87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21">
    <w:name w:val="Body Text 21"/>
    <w:basedOn w:val="Normal"/>
    <w:rsid w:val="00901953"/>
    <w:pPr>
      <w:overflowPunct w:val="0"/>
      <w:autoSpaceDE w:val="0"/>
      <w:autoSpaceDN w:val="0"/>
      <w:adjustRightInd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1416</Words>
  <Characters>8076</Characters>
  <Application>Microsoft Office Outlook</Application>
  <DocSecurity>4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kadry</cp:lastModifiedBy>
  <cp:revision>8</cp:revision>
  <cp:lastPrinted>2014-02-20T14:30:00Z</cp:lastPrinted>
  <dcterms:created xsi:type="dcterms:W3CDTF">2014-02-20T15:12:00Z</dcterms:created>
  <dcterms:modified xsi:type="dcterms:W3CDTF">2014-04-09T13:26:00Z</dcterms:modified>
</cp:coreProperties>
</file>