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C1" w:rsidRDefault="002712C1" w:rsidP="002712C1">
      <w:pPr>
        <w:jc w:val="center"/>
        <w:rPr>
          <w:rFonts w:ascii="Times New Roman" w:hAnsi="Times New Roman" w:cs="Times New Roman"/>
          <w:sz w:val="24"/>
          <w:szCs w:val="24"/>
        </w:rPr>
      </w:pPr>
      <w:r>
        <w:rPr>
          <w:rFonts w:ascii="Times New Roman" w:hAnsi="Times New Roman" w:cs="Times New Roman"/>
          <w:sz w:val="24"/>
          <w:szCs w:val="24"/>
        </w:rPr>
        <w:t>ПРОЕКТ 01.09.2014- 20.09.2014</w:t>
      </w:r>
    </w:p>
    <w:p w:rsidR="002712C1" w:rsidRDefault="002712C1" w:rsidP="002712C1">
      <w:pPr>
        <w:jc w:val="center"/>
        <w:rPr>
          <w:rFonts w:ascii="Times New Roman" w:hAnsi="Times New Roman" w:cs="Times New Roman"/>
          <w:sz w:val="28"/>
          <w:szCs w:val="28"/>
        </w:rPr>
      </w:pPr>
      <w:r>
        <w:rPr>
          <w:rFonts w:ascii="Times New Roman" w:hAnsi="Times New Roman" w:cs="Times New Roman"/>
          <w:sz w:val="28"/>
          <w:szCs w:val="28"/>
        </w:rPr>
        <w:t>Администрация Войновского сельского поселения</w:t>
      </w:r>
    </w:p>
    <w:p w:rsidR="002712C1" w:rsidRDefault="002712C1" w:rsidP="002712C1">
      <w:pPr>
        <w:jc w:val="center"/>
        <w:rPr>
          <w:rFonts w:ascii="Times New Roman" w:hAnsi="Times New Roman" w:cs="Times New Roman"/>
          <w:sz w:val="28"/>
          <w:szCs w:val="28"/>
        </w:rPr>
      </w:pPr>
    </w:p>
    <w:p w:rsidR="002712C1" w:rsidRDefault="002712C1" w:rsidP="002712C1">
      <w:pPr>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2712C1" w:rsidRDefault="002712C1" w:rsidP="002712C1">
      <w:pPr>
        <w:rPr>
          <w:rFonts w:ascii="Times New Roman" w:hAnsi="Times New Roman" w:cs="Times New Roman"/>
          <w:sz w:val="28"/>
          <w:szCs w:val="28"/>
        </w:rPr>
      </w:pPr>
    </w:p>
    <w:p w:rsidR="002712C1" w:rsidRDefault="002712C1" w:rsidP="002712C1">
      <w:pPr>
        <w:rPr>
          <w:rFonts w:ascii="Times New Roman" w:hAnsi="Times New Roman" w:cs="Times New Roman"/>
          <w:sz w:val="28"/>
          <w:szCs w:val="28"/>
        </w:rPr>
      </w:pPr>
    </w:p>
    <w:p w:rsidR="002712C1" w:rsidRDefault="002712C1" w:rsidP="002712C1">
      <w:pPr>
        <w:rPr>
          <w:rFonts w:ascii="Times New Roman" w:hAnsi="Times New Roman" w:cs="Times New Roman"/>
          <w:sz w:val="28"/>
          <w:szCs w:val="28"/>
        </w:rPr>
      </w:pPr>
      <w:r>
        <w:rPr>
          <w:rFonts w:ascii="Times New Roman" w:hAnsi="Times New Roman" w:cs="Times New Roman"/>
          <w:sz w:val="28"/>
          <w:szCs w:val="28"/>
        </w:rPr>
        <w:t>сентября  2014  г.                                       №                                 х. Войнов</w:t>
      </w:r>
    </w:p>
    <w:p w:rsidR="000E7B0F" w:rsidRPr="00E721A1" w:rsidRDefault="000E7B0F" w:rsidP="000E7B0F">
      <w:pPr>
        <w:jc w:val="both"/>
        <w:rPr>
          <w:sz w:val="28"/>
          <w:szCs w:val="28"/>
        </w:rPr>
      </w:pPr>
    </w:p>
    <w:p w:rsidR="000E7B0F" w:rsidRDefault="000E7B0F" w:rsidP="000E7B0F">
      <w:pPr>
        <w:pStyle w:val="ConsPlusTitle"/>
        <w:widowControl/>
        <w:ind w:left="-105"/>
        <w:rPr>
          <w:rFonts w:ascii="Times New Roman" w:hAnsi="Times New Roman" w:cs="Times New Roman"/>
          <w:b w:val="0"/>
          <w:bCs w:val="0"/>
          <w:sz w:val="28"/>
          <w:szCs w:val="28"/>
        </w:rPr>
      </w:pPr>
      <w:r w:rsidRPr="00F73C76">
        <w:rPr>
          <w:rFonts w:ascii="Times New Roman" w:hAnsi="Times New Roman" w:cs="Times New Roman"/>
          <w:b w:val="0"/>
          <w:bCs w:val="0"/>
          <w:sz w:val="28"/>
          <w:szCs w:val="28"/>
        </w:rPr>
        <w:t xml:space="preserve">Об утверждении </w:t>
      </w:r>
      <w:r>
        <w:rPr>
          <w:rFonts w:ascii="Times New Roman" w:hAnsi="Times New Roman" w:cs="Times New Roman"/>
          <w:b w:val="0"/>
          <w:bCs w:val="0"/>
          <w:sz w:val="28"/>
          <w:szCs w:val="28"/>
        </w:rPr>
        <w:t>Административного</w:t>
      </w:r>
      <w:r w:rsidRPr="00F73C76">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регламента</w:t>
      </w:r>
    </w:p>
    <w:p w:rsidR="000E7B0F" w:rsidRDefault="000E7B0F" w:rsidP="000E7B0F">
      <w:pPr>
        <w:pStyle w:val="ConsPlusTitle"/>
        <w:widowControl/>
        <w:ind w:left="-105"/>
        <w:rPr>
          <w:rFonts w:ascii="Times New Roman" w:hAnsi="Times New Roman" w:cs="Times New Roman"/>
          <w:b w:val="0"/>
          <w:bCs w:val="0"/>
          <w:sz w:val="28"/>
          <w:szCs w:val="28"/>
        </w:rPr>
      </w:pPr>
      <w:r w:rsidRPr="00F73C76">
        <w:rPr>
          <w:rFonts w:ascii="Times New Roman" w:hAnsi="Times New Roman" w:cs="Times New Roman"/>
          <w:b w:val="0"/>
          <w:bCs w:val="0"/>
          <w:sz w:val="28"/>
          <w:szCs w:val="28"/>
        </w:rPr>
        <w:t xml:space="preserve">по предоставлению муниципальной услуги </w:t>
      </w:r>
    </w:p>
    <w:p w:rsidR="000E7B0F" w:rsidRDefault="000E7B0F" w:rsidP="000E7B0F">
      <w:pPr>
        <w:pStyle w:val="ConsPlusTitle"/>
        <w:widowControl/>
        <w:ind w:left="-105"/>
        <w:rPr>
          <w:rFonts w:ascii="Times New Roman" w:hAnsi="Times New Roman" w:cs="Times New Roman"/>
          <w:b w:val="0"/>
          <w:color w:val="000000"/>
          <w:sz w:val="28"/>
          <w:szCs w:val="28"/>
        </w:rPr>
      </w:pPr>
      <w:r w:rsidRPr="00CE4BD8">
        <w:rPr>
          <w:rFonts w:ascii="Times New Roman" w:hAnsi="Times New Roman" w:cs="Times New Roman"/>
          <w:b w:val="0"/>
          <w:bCs w:val="0"/>
          <w:sz w:val="28"/>
          <w:szCs w:val="28"/>
        </w:rPr>
        <w:t>«</w:t>
      </w:r>
      <w:r w:rsidRPr="00CE4BD8">
        <w:rPr>
          <w:rFonts w:ascii="Times New Roman" w:hAnsi="Times New Roman" w:cs="Times New Roman"/>
          <w:b w:val="0"/>
          <w:color w:val="000000"/>
          <w:sz w:val="28"/>
          <w:szCs w:val="28"/>
        </w:rPr>
        <w:t>Рассмотрение обращений граждан</w:t>
      </w:r>
      <w:r>
        <w:rPr>
          <w:rFonts w:ascii="Times New Roman" w:hAnsi="Times New Roman" w:cs="Times New Roman"/>
          <w:b w:val="0"/>
          <w:color w:val="000000"/>
          <w:sz w:val="28"/>
          <w:szCs w:val="28"/>
        </w:rPr>
        <w:t xml:space="preserve"> Администрацией </w:t>
      </w:r>
    </w:p>
    <w:p w:rsidR="000E7B0F" w:rsidRPr="00CE4BD8" w:rsidRDefault="002712C1" w:rsidP="000E7B0F">
      <w:pPr>
        <w:pStyle w:val="ConsPlusTitle"/>
        <w:widowControl/>
        <w:ind w:left="-105"/>
        <w:rPr>
          <w:rFonts w:ascii="Times New Roman" w:hAnsi="Times New Roman" w:cs="Times New Roman"/>
          <w:b w:val="0"/>
          <w:bCs w:val="0"/>
          <w:sz w:val="28"/>
          <w:szCs w:val="28"/>
        </w:rPr>
      </w:pPr>
      <w:r>
        <w:rPr>
          <w:rFonts w:ascii="Times New Roman" w:hAnsi="Times New Roman" w:cs="Times New Roman"/>
          <w:b w:val="0"/>
          <w:color w:val="000000"/>
          <w:sz w:val="28"/>
          <w:szCs w:val="28"/>
        </w:rPr>
        <w:t>Войновского</w:t>
      </w:r>
      <w:r w:rsidR="000E7B0F">
        <w:rPr>
          <w:rFonts w:ascii="Times New Roman" w:hAnsi="Times New Roman" w:cs="Times New Roman"/>
          <w:b w:val="0"/>
          <w:color w:val="000000"/>
          <w:sz w:val="28"/>
          <w:szCs w:val="28"/>
        </w:rPr>
        <w:t xml:space="preserve"> сельского поселения</w:t>
      </w:r>
      <w:r w:rsidR="00EF4B96">
        <w:rPr>
          <w:rFonts w:ascii="Times New Roman" w:hAnsi="Times New Roman" w:cs="Times New Roman"/>
          <w:b w:val="0"/>
          <w:color w:val="000000"/>
          <w:sz w:val="28"/>
          <w:szCs w:val="28"/>
        </w:rPr>
        <w:t xml:space="preserve"> и личный прием граждан</w:t>
      </w:r>
      <w:r w:rsidR="000E7B0F" w:rsidRPr="00CE4BD8">
        <w:rPr>
          <w:rFonts w:ascii="Times New Roman" w:hAnsi="Times New Roman" w:cs="Times New Roman"/>
          <w:b w:val="0"/>
          <w:bCs w:val="0"/>
          <w:sz w:val="28"/>
          <w:szCs w:val="28"/>
        </w:rPr>
        <w:t>»</w:t>
      </w:r>
    </w:p>
    <w:p w:rsidR="000E7B0F" w:rsidRDefault="000E7B0F" w:rsidP="000E7B0F">
      <w:pPr>
        <w:jc w:val="both"/>
        <w:rPr>
          <w:rFonts w:ascii="Times New Roman" w:hAnsi="Times New Roman" w:cs="Times New Roman"/>
          <w:sz w:val="28"/>
          <w:szCs w:val="28"/>
        </w:rPr>
      </w:pPr>
    </w:p>
    <w:p w:rsidR="000E7B0F" w:rsidRDefault="000E7B0F" w:rsidP="005229DB">
      <w:pPr>
        <w:rPr>
          <w:rFonts w:ascii="Times New Roman" w:hAnsi="Times New Roman" w:cs="Times New Roman"/>
          <w:sz w:val="28"/>
          <w:szCs w:val="28"/>
        </w:rPr>
      </w:pPr>
      <w:r>
        <w:rPr>
          <w:rFonts w:ascii="Times New Roman" w:hAnsi="Times New Roman" w:cs="Times New Roman"/>
          <w:sz w:val="28"/>
          <w:szCs w:val="28"/>
        </w:rPr>
        <w:t xml:space="preserve">     В соответствии с Конституцией Российской Федерации, </w:t>
      </w:r>
      <w:r w:rsidRPr="0000395C">
        <w:rPr>
          <w:rFonts w:ascii="Times New Roman" w:hAnsi="Times New Roman" w:cs="Times New Roman"/>
          <w:sz w:val="28"/>
          <w:szCs w:val="28"/>
        </w:rPr>
        <w:t>Федеральн</w:t>
      </w:r>
      <w:r>
        <w:rPr>
          <w:rFonts w:ascii="Times New Roman" w:hAnsi="Times New Roman" w:cs="Times New Roman"/>
          <w:sz w:val="28"/>
          <w:szCs w:val="28"/>
        </w:rPr>
        <w:t xml:space="preserve">ым законом от 06 октября </w:t>
      </w:r>
      <w:r w:rsidRPr="0000395C">
        <w:rPr>
          <w:rFonts w:ascii="Times New Roman" w:hAnsi="Times New Roman" w:cs="Times New Roman"/>
          <w:sz w:val="28"/>
          <w:szCs w:val="28"/>
        </w:rPr>
        <w:t xml:space="preserve">2003 года №131-ФЗ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 Федеральным законом от 27 июля 2010 года №</w:t>
      </w:r>
      <w:r w:rsidR="002E33F6">
        <w:rPr>
          <w:rFonts w:ascii="Times New Roman" w:hAnsi="Times New Roman" w:cs="Times New Roman"/>
          <w:sz w:val="28"/>
          <w:szCs w:val="28"/>
        </w:rPr>
        <w:t xml:space="preserve"> </w:t>
      </w:r>
      <w:r>
        <w:rPr>
          <w:rFonts w:ascii="Times New Roman" w:hAnsi="Times New Roman" w:cs="Times New Roman"/>
          <w:sz w:val="28"/>
          <w:szCs w:val="28"/>
        </w:rPr>
        <w:t xml:space="preserve">210-ФЗ «Об организации предоставления государственных и муниципальных услуг», </w:t>
      </w:r>
      <w:r w:rsidRPr="00676B8A">
        <w:rPr>
          <w:rFonts w:ascii="Times New Roman" w:hAnsi="Times New Roman" w:cs="Times New Roman"/>
          <w:sz w:val="28"/>
          <w:szCs w:val="28"/>
        </w:rPr>
        <w:t xml:space="preserve">руководствуясь </w:t>
      </w:r>
      <w:r w:rsidR="00E721A1">
        <w:rPr>
          <w:rFonts w:ascii="Times New Roman" w:hAnsi="Times New Roman" w:cs="Times New Roman"/>
          <w:sz w:val="28"/>
          <w:szCs w:val="28"/>
        </w:rPr>
        <w:t xml:space="preserve"> Уставом</w:t>
      </w:r>
      <w:r w:rsidRPr="00676B8A">
        <w:rPr>
          <w:rFonts w:ascii="Times New Roman" w:hAnsi="Times New Roman" w:cs="Times New Roman"/>
          <w:sz w:val="28"/>
          <w:szCs w:val="28"/>
        </w:rPr>
        <w:t xml:space="preserve"> муниципального образования «</w:t>
      </w:r>
      <w:r w:rsidR="002712C1">
        <w:rPr>
          <w:rFonts w:ascii="Times New Roman" w:hAnsi="Times New Roman" w:cs="Times New Roman"/>
          <w:sz w:val="28"/>
          <w:szCs w:val="28"/>
        </w:rPr>
        <w:t>Войновское</w:t>
      </w:r>
      <w:r w:rsidRPr="00676B8A">
        <w:rPr>
          <w:rFonts w:ascii="Times New Roman" w:hAnsi="Times New Roman" w:cs="Times New Roman"/>
          <w:sz w:val="28"/>
          <w:szCs w:val="28"/>
        </w:rPr>
        <w:t xml:space="preserve"> сельское поселение», ПОСТАНОВЛЯЮ</w:t>
      </w:r>
      <w:r w:rsidR="005229DB">
        <w:rPr>
          <w:rFonts w:ascii="Times New Roman" w:hAnsi="Times New Roman" w:cs="Times New Roman"/>
          <w:sz w:val="28"/>
          <w:szCs w:val="28"/>
        </w:rPr>
        <w:t>:</w:t>
      </w:r>
    </w:p>
    <w:p w:rsidR="000E7B0F" w:rsidRDefault="000E7B0F" w:rsidP="00EF4B96">
      <w:pPr>
        <w:pStyle w:val="ConsPlusTitle"/>
        <w:widowControl/>
        <w:numPr>
          <w:ilvl w:val="0"/>
          <w:numId w:val="46"/>
        </w:numPr>
        <w:rPr>
          <w:rFonts w:ascii="Times New Roman" w:hAnsi="Times New Roman" w:cs="Times New Roman"/>
          <w:b w:val="0"/>
          <w:bCs w:val="0"/>
          <w:sz w:val="28"/>
          <w:szCs w:val="28"/>
        </w:rPr>
      </w:pPr>
      <w:r w:rsidRPr="00F73C76">
        <w:rPr>
          <w:rFonts w:ascii="Times New Roman" w:hAnsi="Times New Roman" w:cs="Times New Roman"/>
          <w:b w:val="0"/>
          <w:bCs w:val="0"/>
          <w:sz w:val="28"/>
          <w:szCs w:val="28"/>
        </w:rPr>
        <w:t xml:space="preserve">Утвердить </w:t>
      </w:r>
      <w:r>
        <w:rPr>
          <w:rFonts w:ascii="Times New Roman" w:hAnsi="Times New Roman" w:cs="Times New Roman"/>
          <w:b w:val="0"/>
          <w:bCs w:val="0"/>
          <w:sz w:val="28"/>
          <w:szCs w:val="28"/>
        </w:rPr>
        <w:t>Административный</w:t>
      </w:r>
      <w:r w:rsidRPr="00F73C76">
        <w:rPr>
          <w:rFonts w:ascii="Times New Roman" w:hAnsi="Times New Roman" w:cs="Times New Roman"/>
          <w:b w:val="0"/>
          <w:bCs w:val="0"/>
          <w:sz w:val="28"/>
          <w:szCs w:val="28"/>
        </w:rPr>
        <w:t xml:space="preserve"> регламент по предоставлению муниципальной услуги </w:t>
      </w:r>
      <w:r w:rsidRPr="00990C0B">
        <w:rPr>
          <w:rFonts w:ascii="Times New Roman" w:hAnsi="Times New Roman" w:cs="Times New Roman"/>
          <w:b w:val="0"/>
          <w:bCs w:val="0"/>
          <w:sz w:val="28"/>
          <w:szCs w:val="28"/>
        </w:rPr>
        <w:t>«</w:t>
      </w:r>
      <w:r w:rsidRPr="00CE4BD8">
        <w:rPr>
          <w:rFonts w:ascii="Times New Roman" w:hAnsi="Times New Roman" w:cs="Times New Roman"/>
          <w:b w:val="0"/>
          <w:color w:val="000000"/>
          <w:sz w:val="28"/>
          <w:szCs w:val="28"/>
        </w:rPr>
        <w:t>Рассмотрение обращений граждан</w:t>
      </w:r>
      <w:r>
        <w:rPr>
          <w:rFonts w:ascii="Times New Roman" w:hAnsi="Times New Roman" w:cs="Times New Roman"/>
          <w:b w:val="0"/>
          <w:color w:val="000000"/>
          <w:sz w:val="28"/>
          <w:szCs w:val="28"/>
        </w:rPr>
        <w:t xml:space="preserve"> Администрацией  </w:t>
      </w:r>
      <w:r w:rsidR="002712C1">
        <w:rPr>
          <w:rFonts w:ascii="Times New Roman" w:hAnsi="Times New Roman" w:cs="Times New Roman"/>
          <w:b w:val="0"/>
          <w:color w:val="000000"/>
          <w:sz w:val="28"/>
          <w:szCs w:val="28"/>
        </w:rPr>
        <w:t>Войновского</w:t>
      </w:r>
      <w:r>
        <w:rPr>
          <w:rFonts w:ascii="Times New Roman" w:hAnsi="Times New Roman" w:cs="Times New Roman"/>
          <w:b w:val="0"/>
          <w:color w:val="000000"/>
          <w:sz w:val="28"/>
          <w:szCs w:val="28"/>
        </w:rPr>
        <w:t xml:space="preserve"> сельского поселения</w:t>
      </w:r>
      <w:r w:rsidRPr="00F73C76">
        <w:rPr>
          <w:rFonts w:ascii="Times New Roman" w:hAnsi="Times New Roman" w:cs="Times New Roman"/>
          <w:b w:val="0"/>
          <w:bCs w:val="0"/>
          <w:sz w:val="28"/>
          <w:szCs w:val="28"/>
        </w:rPr>
        <w:t>.</w:t>
      </w:r>
    </w:p>
    <w:p w:rsidR="00EF4B96" w:rsidRDefault="00EF4B96" w:rsidP="00EF4B96">
      <w:pPr>
        <w:pStyle w:val="a4"/>
        <w:numPr>
          <w:ilvl w:val="0"/>
          <w:numId w:val="46"/>
        </w:numPr>
        <w:jc w:val="both"/>
        <w:rPr>
          <w:rFonts w:ascii="Times New Roman" w:hAnsi="Times New Roman" w:cs="Times New Roman"/>
          <w:sz w:val="28"/>
          <w:szCs w:val="28"/>
        </w:rPr>
      </w:pPr>
      <w:r>
        <w:rPr>
          <w:rFonts w:ascii="Times New Roman" w:hAnsi="Times New Roman" w:cs="Times New Roman"/>
          <w:sz w:val="28"/>
          <w:szCs w:val="28"/>
        </w:rPr>
        <w:t>Считать утратившим силу:</w:t>
      </w:r>
    </w:p>
    <w:p w:rsidR="00EF4B96" w:rsidRPr="00F73C76" w:rsidRDefault="005229DB" w:rsidP="005229DB">
      <w:pPr>
        <w:pStyle w:val="a4"/>
        <w:ind w:left="1407"/>
        <w:jc w:val="both"/>
        <w:rPr>
          <w:rFonts w:ascii="Times New Roman" w:hAnsi="Times New Roman" w:cs="Times New Roman"/>
          <w:b/>
          <w:bCs/>
          <w:sz w:val="28"/>
          <w:szCs w:val="28"/>
        </w:rPr>
      </w:pPr>
      <w:r>
        <w:rPr>
          <w:rFonts w:ascii="Times New Roman" w:hAnsi="Times New Roman" w:cs="Times New Roman"/>
          <w:sz w:val="28"/>
          <w:szCs w:val="28"/>
        </w:rPr>
        <w:t xml:space="preserve">Постановление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от </w:t>
      </w:r>
      <w:r w:rsidR="002E33F6">
        <w:rPr>
          <w:rFonts w:ascii="Times New Roman" w:hAnsi="Times New Roman" w:cs="Times New Roman"/>
          <w:sz w:val="28"/>
          <w:szCs w:val="28"/>
        </w:rPr>
        <w:t>01.03.2012 года № 46</w:t>
      </w:r>
      <w:r>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«Рассмотрение обращений граждан Администрацией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личный прием граждан»;</w:t>
      </w:r>
    </w:p>
    <w:p w:rsidR="000E7B0F" w:rsidRPr="0000395C"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w:t>
      </w:r>
      <w:r w:rsidR="00EF4B96">
        <w:rPr>
          <w:rFonts w:ascii="Times New Roman" w:hAnsi="Times New Roman" w:cs="Times New Roman"/>
          <w:sz w:val="28"/>
          <w:szCs w:val="28"/>
        </w:rPr>
        <w:t>3</w:t>
      </w:r>
      <w:r w:rsidRPr="0000395C">
        <w:rPr>
          <w:rFonts w:ascii="Times New Roman" w:hAnsi="Times New Roman" w:cs="Times New Roman"/>
          <w:sz w:val="28"/>
          <w:szCs w:val="28"/>
        </w:rPr>
        <w:t xml:space="preserve">.  Опубликовать информацию об утверждении </w:t>
      </w:r>
      <w:r>
        <w:rPr>
          <w:rFonts w:ascii="Times New Roman" w:hAnsi="Times New Roman" w:cs="Times New Roman"/>
          <w:sz w:val="28"/>
          <w:szCs w:val="28"/>
        </w:rPr>
        <w:t>Административного</w:t>
      </w:r>
      <w:r w:rsidRPr="0000395C">
        <w:rPr>
          <w:rFonts w:ascii="Times New Roman" w:hAnsi="Times New Roman" w:cs="Times New Roman"/>
          <w:sz w:val="28"/>
          <w:szCs w:val="28"/>
        </w:rPr>
        <w:t xml:space="preserve"> </w:t>
      </w:r>
      <w:r>
        <w:rPr>
          <w:rFonts w:ascii="Times New Roman" w:hAnsi="Times New Roman" w:cs="Times New Roman"/>
          <w:sz w:val="28"/>
          <w:szCs w:val="28"/>
        </w:rPr>
        <w:t>регламента</w:t>
      </w:r>
      <w:r w:rsidRPr="0000395C">
        <w:rPr>
          <w:rFonts w:ascii="Times New Roman" w:hAnsi="Times New Roman" w:cs="Times New Roman"/>
          <w:sz w:val="28"/>
          <w:szCs w:val="28"/>
        </w:rPr>
        <w:t xml:space="preserve"> в </w:t>
      </w:r>
      <w:r>
        <w:rPr>
          <w:rFonts w:ascii="Times New Roman" w:hAnsi="Times New Roman" w:cs="Times New Roman"/>
          <w:sz w:val="28"/>
          <w:szCs w:val="28"/>
        </w:rPr>
        <w:t xml:space="preserve">информационном  бюллетене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«Муниципальный  вестник»</w:t>
      </w:r>
    </w:p>
    <w:p w:rsidR="000E7B0F" w:rsidRPr="0007454C"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00EF4B96">
        <w:rPr>
          <w:rFonts w:ascii="Times New Roman" w:hAnsi="Times New Roman"/>
          <w:sz w:val="28"/>
          <w:szCs w:val="28"/>
        </w:rPr>
        <w:t>4</w:t>
      </w:r>
      <w:r w:rsidRPr="0000395C">
        <w:rPr>
          <w:rFonts w:ascii="Times New Roman" w:hAnsi="Times New Roman"/>
          <w:sz w:val="28"/>
          <w:szCs w:val="28"/>
        </w:rPr>
        <w:t xml:space="preserve">. </w:t>
      </w:r>
      <w:r>
        <w:rPr>
          <w:rFonts w:ascii="Times New Roman" w:hAnsi="Times New Roman"/>
          <w:sz w:val="28"/>
          <w:szCs w:val="28"/>
        </w:rPr>
        <w:t>Административный</w:t>
      </w:r>
      <w:r w:rsidRPr="0000395C">
        <w:rPr>
          <w:rFonts w:ascii="Times New Roman" w:hAnsi="Times New Roman"/>
          <w:sz w:val="28"/>
          <w:szCs w:val="28"/>
        </w:rPr>
        <w:t xml:space="preserve"> регламент обнародовать путем размещения в сети Интернет на официальном сайте </w:t>
      </w:r>
      <w:r>
        <w:rPr>
          <w:rFonts w:ascii="Times New Roman" w:hAnsi="Times New Roman"/>
          <w:sz w:val="28"/>
          <w:szCs w:val="28"/>
        </w:rPr>
        <w:t xml:space="preserve">Администрации </w:t>
      </w:r>
      <w:r w:rsidR="002712C1">
        <w:rPr>
          <w:rFonts w:ascii="Times New Roman" w:hAnsi="Times New Roman"/>
          <w:sz w:val="28"/>
          <w:szCs w:val="28"/>
        </w:rPr>
        <w:t>Войновского</w:t>
      </w:r>
      <w:r>
        <w:rPr>
          <w:rFonts w:ascii="Times New Roman" w:hAnsi="Times New Roman"/>
          <w:sz w:val="28"/>
          <w:szCs w:val="28"/>
        </w:rPr>
        <w:t xml:space="preserve"> сельского поселения</w:t>
      </w:r>
      <w:r w:rsidRPr="0000395C">
        <w:rPr>
          <w:rFonts w:ascii="Times New Roman" w:hAnsi="Times New Roman"/>
          <w:sz w:val="28"/>
          <w:szCs w:val="28"/>
        </w:rPr>
        <w:t xml:space="preserve"> </w:t>
      </w:r>
      <w:r w:rsidRPr="0007454C">
        <w:rPr>
          <w:rFonts w:ascii="Times New Roman" w:hAnsi="Times New Roman"/>
          <w:sz w:val="28"/>
          <w:szCs w:val="28"/>
        </w:rPr>
        <w:t>(</w:t>
      </w:r>
      <w:r w:rsidR="0007454C" w:rsidRPr="0007454C">
        <w:rPr>
          <w:rStyle w:val="b-serp-urlitem1"/>
          <w:rFonts w:ascii="Times New Roman" w:hAnsi="Times New Roman"/>
          <w:sz w:val="28"/>
          <w:szCs w:val="28"/>
          <w:lang w:val="en-US"/>
        </w:rPr>
        <w:t>http</w:t>
      </w:r>
      <w:r w:rsidR="0007454C" w:rsidRPr="0007454C">
        <w:rPr>
          <w:rStyle w:val="b-serp-urlitem1"/>
          <w:rFonts w:ascii="Times New Roman" w:hAnsi="Times New Roman"/>
          <w:sz w:val="28"/>
          <w:szCs w:val="28"/>
        </w:rPr>
        <w:t>://</w:t>
      </w:r>
      <w:r w:rsidR="0007454C" w:rsidRPr="0007454C">
        <w:rPr>
          <w:rStyle w:val="b-serp-urlitem1"/>
          <w:rFonts w:ascii="Times New Roman" w:hAnsi="Times New Roman"/>
          <w:sz w:val="28"/>
          <w:szCs w:val="28"/>
          <w:lang w:val="en-US"/>
        </w:rPr>
        <w:t>voynovskoesp</w:t>
      </w:r>
      <w:r w:rsidR="0007454C" w:rsidRPr="0007454C">
        <w:rPr>
          <w:rStyle w:val="b-serp-urlitem1"/>
          <w:rFonts w:ascii="Times New Roman" w:hAnsi="Times New Roman"/>
          <w:sz w:val="28"/>
          <w:szCs w:val="28"/>
        </w:rPr>
        <w:t>.</w:t>
      </w:r>
      <w:r w:rsidR="0007454C" w:rsidRPr="0007454C">
        <w:rPr>
          <w:rStyle w:val="b-serp-urlitem1"/>
          <w:rFonts w:ascii="Times New Roman" w:hAnsi="Times New Roman"/>
          <w:sz w:val="28"/>
          <w:szCs w:val="28"/>
          <w:lang w:val="en-US"/>
        </w:rPr>
        <w:t>ru</w:t>
      </w:r>
      <w:r w:rsidR="0007454C" w:rsidRPr="0007454C">
        <w:rPr>
          <w:rStyle w:val="b-serp-urlitem1"/>
          <w:rFonts w:ascii="Times New Roman" w:hAnsi="Times New Roman"/>
          <w:sz w:val="28"/>
          <w:szCs w:val="28"/>
        </w:rPr>
        <w:t>/).</w:t>
      </w:r>
    </w:p>
    <w:p w:rsidR="000E7B0F" w:rsidRPr="0000395C" w:rsidRDefault="00EF4B96" w:rsidP="000E7B0F">
      <w:pPr>
        <w:jc w:val="both"/>
        <w:rPr>
          <w:rFonts w:ascii="Times New Roman" w:hAnsi="Times New Roman" w:cs="Times New Roman"/>
          <w:sz w:val="28"/>
          <w:szCs w:val="28"/>
        </w:rPr>
      </w:pPr>
      <w:r>
        <w:rPr>
          <w:rFonts w:ascii="Times New Roman" w:hAnsi="Times New Roman" w:cs="Times New Roman"/>
          <w:sz w:val="28"/>
          <w:szCs w:val="28"/>
        </w:rPr>
        <w:t xml:space="preserve">     5</w:t>
      </w:r>
      <w:r w:rsidR="000E7B0F">
        <w:rPr>
          <w:rFonts w:ascii="Times New Roman" w:hAnsi="Times New Roman" w:cs="Times New Roman"/>
          <w:sz w:val="28"/>
          <w:szCs w:val="28"/>
        </w:rPr>
        <w:t>. Настоящее постановление вступает в силу со дня его обнародования.</w:t>
      </w:r>
    </w:p>
    <w:p w:rsidR="000E7B0F" w:rsidRDefault="00EF4B96" w:rsidP="000E7B0F">
      <w:pPr>
        <w:jc w:val="both"/>
        <w:rPr>
          <w:rFonts w:ascii="Times New Roman" w:hAnsi="Times New Roman" w:cs="Times New Roman"/>
          <w:sz w:val="28"/>
          <w:szCs w:val="28"/>
        </w:rPr>
      </w:pPr>
      <w:r>
        <w:rPr>
          <w:rFonts w:ascii="Times New Roman" w:hAnsi="Times New Roman" w:cs="Times New Roman"/>
          <w:sz w:val="28"/>
          <w:szCs w:val="28"/>
        </w:rPr>
        <w:t xml:space="preserve">     6</w:t>
      </w:r>
      <w:r w:rsidR="000E7B0F" w:rsidRPr="0000395C">
        <w:rPr>
          <w:rFonts w:ascii="Times New Roman" w:hAnsi="Times New Roman" w:cs="Times New Roman"/>
          <w:sz w:val="28"/>
          <w:szCs w:val="28"/>
        </w:rPr>
        <w:t>. Контроль за исполнением постановления оставляю за собой. </w:t>
      </w:r>
      <w:r w:rsidR="000E7B0F">
        <w:rPr>
          <w:rFonts w:ascii="Times New Roman" w:hAnsi="Times New Roman" w:cs="Times New Roman"/>
          <w:sz w:val="28"/>
          <w:szCs w:val="28"/>
        </w:rPr>
        <w:t xml:space="preserve">     </w:t>
      </w:r>
    </w:p>
    <w:p w:rsidR="000E7B0F" w:rsidRPr="0000395C" w:rsidRDefault="000E7B0F" w:rsidP="000E7B0F">
      <w:pPr>
        <w:jc w:val="both"/>
        <w:rPr>
          <w:rFonts w:ascii="Times New Roman" w:hAnsi="Times New Roman" w:cs="Times New Roman"/>
          <w:sz w:val="28"/>
          <w:szCs w:val="28"/>
        </w:rPr>
      </w:pPr>
    </w:p>
    <w:p w:rsidR="000E7B0F" w:rsidRPr="00676B8A" w:rsidRDefault="000E7B0F" w:rsidP="000E7B0F">
      <w:pPr>
        <w:rPr>
          <w:rFonts w:ascii="Times New Roman" w:hAnsi="Times New Roman" w:cs="Times New Roman"/>
          <w:sz w:val="28"/>
          <w:szCs w:val="28"/>
        </w:rPr>
      </w:pPr>
      <w:r w:rsidRPr="00676B8A">
        <w:rPr>
          <w:rFonts w:ascii="Times New Roman" w:hAnsi="Times New Roman" w:cs="Times New Roman"/>
          <w:sz w:val="28"/>
          <w:szCs w:val="28"/>
        </w:rPr>
        <w:t xml:space="preserve">Глава </w:t>
      </w:r>
      <w:r w:rsidR="002712C1">
        <w:rPr>
          <w:rFonts w:ascii="Times New Roman" w:hAnsi="Times New Roman" w:cs="Times New Roman"/>
          <w:sz w:val="28"/>
          <w:szCs w:val="28"/>
        </w:rPr>
        <w:t>Войновского</w:t>
      </w:r>
    </w:p>
    <w:p w:rsidR="000E7B0F" w:rsidRPr="00676B8A" w:rsidRDefault="000E7B0F" w:rsidP="000E7B0F">
      <w:pPr>
        <w:rPr>
          <w:rFonts w:ascii="Times New Roman" w:hAnsi="Times New Roman" w:cs="Times New Roman"/>
          <w:sz w:val="28"/>
          <w:szCs w:val="28"/>
        </w:rPr>
      </w:pPr>
      <w:r w:rsidRPr="00676B8A">
        <w:rPr>
          <w:rFonts w:ascii="Times New Roman" w:hAnsi="Times New Roman" w:cs="Times New Roman"/>
          <w:sz w:val="28"/>
          <w:szCs w:val="28"/>
        </w:rPr>
        <w:t xml:space="preserve">сельского поселения  </w:t>
      </w:r>
      <w:bookmarkStart w:id="0" w:name="_GoBack"/>
      <w:bookmarkEnd w:id="0"/>
      <w:r w:rsidRPr="00676B8A">
        <w:rPr>
          <w:rFonts w:ascii="Times New Roman" w:hAnsi="Times New Roman" w:cs="Times New Roman"/>
          <w:sz w:val="28"/>
          <w:szCs w:val="28"/>
        </w:rPr>
        <w:t xml:space="preserve">   </w:t>
      </w:r>
      <w:r w:rsidRPr="00676B8A">
        <w:rPr>
          <w:rFonts w:ascii="Times New Roman" w:hAnsi="Times New Roman" w:cs="Times New Roman"/>
          <w:sz w:val="28"/>
          <w:szCs w:val="28"/>
        </w:rPr>
        <w:tab/>
        <w:t xml:space="preserve">_________________            </w:t>
      </w:r>
      <w:r w:rsidR="0007454C">
        <w:rPr>
          <w:rFonts w:ascii="Times New Roman" w:hAnsi="Times New Roman" w:cs="Times New Roman"/>
          <w:sz w:val="28"/>
          <w:szCs w:val="28"/>
        </w:rPr>
        <w:t>В.В.Гончаров</w:t>
      </w:r>
    </w:p>
    <w:p w:rsidR="000E7B0F" w:rsidRDefault="000E7B0F" w:rsidP="005229DB">
      <w:pPr>
        <w:jc w:val="both"/>
        <w:rPr>
          <w:rFonts w:ascii="Times New Roman" w:hAnsi="Times New Roman" w:cs="Times New Roman"/>
          <w:sz w:val="28"/>
          <w:szCs w:val="28"/>
        </w:rPr>
      </w:pPr>
      <w:r>
        <w:rPr>
          <w:rFonts w:ascii="Times New Roman" w:hAnsi="Times New Roman" w:cs="Times New Roman"/>
          <w:sz w:val="28"/>
          <w:szCs w:val="28"/>
        </w:rPr>
        <w:t xml:space="preserve">      </w:t>
      </w:r>
    </w:p>
    <w:p w:rsidR="002E33F6" w:rsidRDefault="002E33F6" w:rsidP="000E7B0F">
      <w:pPr>
        <w:pStyle w:val="Standard"/>
        <w:jc w:val="right"/>
        <w:rPr>
          <w:bCs/>
          <w:lang w:val="ru-RU"/>
        </w:rPr>
      </w:pPr>
    </w:p>
    <w:p w:rsidR="002E33F6" w:rsidRDefault="002E33F6" w:rsidP="000E7B0F">
      <w:pPr>
        <w:pStyle w:val="Standard"/>
        <w:jc w:val="right"/>
        <w:rPr>
          <w:bCs/>
          <w:lang w:val="ru-RU"/>
        </w:rPr>
      </w:pPr>
    </w:p>
    <w:p w:rsidR="002E33F6" w:rsidRDefault="002E33F6" w:rsidP="000E7B0F">
      <w:pPr>
        <w:pStyle w:val="Standard"/>
        <w:jc w:val="right"/>
        <w:rPr>
          <w:bCs/>
          <w:lang w:val="ru-RU"/>
        </w:rPr>
      </w:pPr>
    </w:p>
    <w:p w:rsidR="002E33F6" w:rsidRDefault="002E33F6" w:rsidP="000E7B0F">
      <w:pPr>
        <w:pStyle w:val="Standard"/>
        <w:jc w:val="right"/>
        <w:rPr>
          <w:bCs/>
          <w:lang w:val="ru-RU"/>
        </w:rPr>
      </w:pPr>
    </w:p>
    <w:p w:rsidR="000E7B0F" w:rsidRPr="00CF610E" w:rsidRDefault="000E7B0F" w:rsidP="000E7B0F">
      <w:pPr>
        <w:pStyle w:val="Standard"/>
        <w:jc w:val="right"/>
        <w:rPr>
          <w:bCs/>
          <w:lang w:val="ru-RU"/>
        </w:rPr>
      </w:pPr>
      <w:r w:rsidRPr="00CF610E">
        <w:rPr>
          <w:bCs/>
          <w:lang w:val="ru-RU"/>
        </w:rPr>
        <w:t>Приложение № 1</w:t>
      </w:r>
    </w:p>
    <w:p w:rsidR="000E7B0F" w:rsidRPr="00CF610E" w:rsidRDefault="000E7B0F" w:rsidP="000E7B0F">
      <w:pPr>
        <w:pStyle w:val="Standard"/>
        <w:jc w:val="right"/>
        <w:rPr>
          <w:bCs/>
          <w:lang w:val="ru-RU"/>
        </w:rPr>
      </w:pPr>
      <w:r w:rsidRPr="00CF610E">
        <w:rPr>
          <w:bCs/>
          <w:lang w:val="ru-RU"/>
        </w:rPr>
        <w:t>к постановлению Администрации</w:t>
      </w:r>
    </w:p>
    <w:p w:rsidR="000E7B0F" w:rsidRPr="00CF610E" w:rsidRDefault="002712C1" w:rsidP="000E7B0F">
      <w:pPr>
        <w:pStyle w:val="Standard"/>
        <w:jc w:val="right"/>
        <w:rPr>
          <w:bCs/>
          <w:lang w:val="ru-RU"/>
        </w:rPr>
      </w:pPr>
      <w:r>
        <w:rPr>
          <w:bCs/>
          <w:lang w:val="ru-RU"/>
        </w:rPr>
        <w:t>Войновского</w:t>
      </w:r>
      <w:r w:rsidR="000E7B0F" w:rsidRPr="00CF610E">
        <w:rPr>
          <w:bCs/>
          <w:lang w:val="ru-RU"/>
        </w:rPr>
        <w:t xml:space="preserve"> сельского поселения</w:t>
      </w:r>
    </w:p>
    <w:p w:rsidR="000E7B0F" w:rsidRPr="00CF610E" w:rsidRDefault="004D45C6" w:rsidP="000E7B0F">
      <w:pPr>
        <w:pStyle w:val="Standard"/>
        <w:jc w:val="right"/>
        <w:rPr>
          <w:bCs/>
          <w:lang w:val="ru-RU"/>
        </w:rPr>
      </w:pPr>
      <w:r>
        <w:rPr>
          <w:bCs/>
          <w:lang w:val="ru-RU"/>
        </w:rPr>
        <w:t>от.2014</w:t>
      </w:r>
      <w:r w:rsidR="000E7B0F" w:rsidRPr="00CF610E">
        <w:rPr>
          <w:bCs/>
          <w:lang w:val="ru-RU"/>
        </w:rPr>
        <w:t xml:space="preserve"> года №</w:t>
      </w:r>
      <w:r w:rsidR="00EF4B96">
        <w:rPr>
          <w:bCs/>
          <w:lang w:val="ru-RU"/>
        </w:rPr>
        <w:t xml:space="preserve"> </w:t>
      </w:r>
    </w:p>
    <w:p w:rsidR="000E7B0F" w:rsidRDefault="000E7B0F" w:rsidP="000E7B0F">
      <w:pPr>
        <w:jc w:val="center"/>
        <w:rPr>
          <w:rFonts w:ascii="Times New Roman" w:hAnsi="Times New Roman" w:cs="Times New Roman"/>
          <w:sz w:val="28"/>
          <w:szCs w:val="28"/>
        </w:rPr>
      </w:pPr>
    </w:p>
    <w:p w:rsidR="000E7B0F" w:rsidRPr="0000395C" w:rsidRDefault="000E7B0F" w:rsidP="000E7B0F">
      <w:pPr>
        <w:jc w:val="center"/>
        <w:rPr>
          <w:rFonts w:ascii="Times New Roman" w:hAnsi="Times New Roman" w:cs="Times New Roman"/>
          <w:sz w:val="28"/>
          <w:szCs w:val="28"/>
        </w:rPr>
      </w:pPr>
      <w:r>
        <w:rPr>
          <w:rFonts w:ascii="Times New Roman" w:hAnsi="Times New Roman" w:cs="Times New Roman"/>
          <w:sz w:val="28"/>
          <w:szCs w:val="28"/>
        </w:rPr>
        <w:t>АДМИНИСТРАТИВНЫЙ</w:t>
      </w:r>
      <w:r w:rsidRPr="0000395C">
        <w:rPr>
          <w:rFonts w:ascii="Times New Roman" w:hAnsi="Times New Roman" w:cs="Times New Roman"/>
          <w:sz w:val="28"/>
          <w:szCs w:val="28"/>
        </w:rPr>
        <w:t xml:space="preserve"> РЕГЛАМЕНТ</w:t>
      </w:r>
    </w:p>
    <w:p w:rsidR="000E7B0F" w:rsidRDefault="000E7B0F" w:rsidP="000E7B0F">
      <w:pPr>
        <w:pStyle w:val="ConsPlusTitle"/>
        <w:widowControl/>
        <w:ind w:left="-105"/>
        <w:jc w:val="center"/>
        <w:rPr>
          <w:rFonts w:ascii="Times New Roman" w:hAnsi="Times New Roman" w:cs="Times New Roman"/>
          <w:b w:val="0"/>
          <w:bCs w:val="0"/>
          <w:sz w:val="28"/>
          <w:szCs w:val="28"/>
        </w:rPr>
      </w:pPr>
    </w:p>
    <w:p w:rsidR="000E7B0F" w:rsidRDefault="000E7B0F" w:rsidP="000E7B0F">
      <w:pPr>
        <w:pStyle w:val="ConsPlusTitle"/>
        <w:widowControl/>
        <w:ind w:left="-105"/>
        <w:jc w:val="center"/>
        <w:rPr>
          <w:rFonts w:ascii="Times New Roman" w:hAnsi="Times New Roman" w:cs="Times New Roman"/>
          <w:b w:val="0"/>
          <w:bCs w:val="0"/>
          <w:sz w:val="28"/>
          <w:szCs w:val="28"/>
        </w:rPr>
      </w:pPr>
      <w:r w:rsidRPr="00F73C76">
        <w:rPr>
          <w:rFonts w:ascii="Times New Roman" w:hAnsi="Times New Roman" w:cs="Times New Roman"/>
          <w:b w:val="0"/>
          <w:bCs w:val="0"/>
          <w:sz w:val="28"/>
          <w:szCs w:val="28"/>
        </w:rPr>
        <w:t>по предоставлению муниципальной услуги</w:t>
      </w:r>
    </w:p>
    <w:p w:rsidR="000E7B0F" w:rsidRPr="00DF22EF" w:rsidRDefault="000E7B0F" w:rsidP="000E7B0F">
      <w:pPr>
        <w:jc w:val="center"/>
        <w:rPr>
          <w:rFonts w:ascii="Times New Roman" w:hAnsi="Times New Roman" w:cs="Times New Roman"/>
          <w:sz w:val="28"/>
          <w:szCs w:val="28"/>
        </w:rPr>
      </w:pPr>
      <w:r w:rsidRPr="00DF22EF">
        <w:rPr>
          <w:rFonts w:ascii="Times New Roman" w:hAnsi="Times New Roman" w:cs="Times New Roman"/>
          <w:bCs/>
          <w:sz w:val="28"/>
          <w:szCs w:val="28"/>
        </w:rPr>
        <w:t>«</w:t>
      </w:r>
      <w:r w:rsidRPr="00DF22EF">
        <w:rPr>
          <w:rFonts w:ascii="Times New Roman" w:hAnsi="Times New Roman" w:cs="Times New Roman"/>
          <w:color w:val="000000"/>
          <w:sz w:val="28"/>
          <w:szCs w:val="28"/>
        </w:rPr>
        <w:t xml:space="preserve">Рассмотрение обращений граждан Администрацией  </w:t>
      </w:r>
      <w:r w:rsidR="002712C1">
        <w:rPr>
          <w:rFonts w:ascii="Times New Roman" w:hAnsi="Times New Roman" w:cs="Times New Roman"/>
          <w:color w:val="000000"/>
          <w:sz w:val="28"/>
          <w:szCs w:val="28"/>
        </w:rPr>
        <w:t>Войновского</w:t>
      </w:r>
      <w:r w:rsidRPr="00DF22EF">
        <w:rPr>
          <w:rFonts w:ascii="Times New Roman" w:hAnsi="Times New Roman" w:cs="Times New Roman"/>
          <w:color w:val="000000"/>
          <w:sz w:val="28"/>
          <w:szCs w:val="28"/>
        </w:rPr>
        <w:t xml:space="preserve"> сельского поселения и личный прием граждан</w:t>
      </w:r>
      <w:r w:rsidRPr="00DF22EF">
        <w:rPr>
          <w:rFonts w:ascii="Times New Roman" w:hAnsi="Times New Roman" w:cs="Times New Roman"/>
          <w:bCs/>
          <w:sz w:val="28"/>
          <w:szCs w:val="28"/>
        </w:rPr>
        <w:t xml:space="preserve">»  </w:t>
      </w:r>
    </w:p>
    <w:p w:rsidR="000E7B0F" w:rsidRPr="001F2989" w:rsidRDefault="000E7B0F" w:rsidP="000E7B0F">
      <w:pPr>
        <w:pStyle w:val="a0"/>
        <w:jc w:val="center"/>
        <w:rPr>
          <w:rFonts w:ascii="Times New Roman" w:hAnsi="Times New Roman"/>
          <w:sz w:val="28"/>
          <w:szCs w:val="28"/>
          <w:lang w:eastAsia="ru-RU"/>
        </w:rPr>
      </w:pPr>
      <w:r>
        <w:rPr>
          <w:rFonts w:ascii="Times New Roman" w:hAnsi="Times New Roman"/>
          <w:sz w:val="28"/>
          <w:szCs w:val="28"/>
          <w:lang w:eastAsia="ru-RU"/>
        </w:rPr>
        <w:t>1</w:t>
      </w:r>
      <w:r w:rsidRPr="001F2989">
        <w:rPr>
          <w:rFonts w:ascii="Times New Roman" w:hAnsi="Times New Roman"/>
          <w:sz w:val="28"/>
          <w:szCs w:val="28"/>
          <w:lang w:eastAsia="ru-RU"/>
        </w:rPr>
        <w:t>. Общие положения</w:t>
      </w:r>
    </w:p>
    <w:p w:rsidR="000E7B0F" w:rsidRDefault="000E7B0F" w:rsidP="000E7B0F">
      <w:pPr>
        <w:pStyle w:val="ConsPlusTitle"/>
        <w:widowControl/>
        <w:jc w:val="both"/>
        <w:rPr>
          <w:rFonts w:ascii="Times New Roman" w:eastAsia="Calibri" w:hAnsi="Times New Roman" w:cs="Times New Roman"/>
          <w:bCs w:val="0"/>
          <w:sz w:val="28"/>
          <w:szCs w:val="28"/>
        </w:rPr>
      </w:pPr>
    </w:p>
    <w:p w:rsidR="000E7B0F" w:rsidRDefault="000E7B0F" w:rsidP="000E7B0F">
      <w:pPr>
        <w:pStyle w:val="ConsPlusTitle"/>
        <w:widowControl/>
        <w:tabs>
          <w:tab w:val="left" w:pos="993"/>
        </w:tabs>
        <w:jc w:val="both"/>
        <w:rPr>
          <w:rFonts w:ascii="Times New Roman" w:hAnsi="Times New Roman" w:cs="Times New Roman"/>
          <w:b w:val="0"/>
          <w:bCs w:val="0"/>
          <w:sz w:val="28"/>
          <w:szCs w:val="28"/>
        </w:rPr>
      </w:pPr>
      <w:r>
        <w:rPr>
          <w:rFonts w:ascii="Times New Roman" w:eastAsia="Calibri" w:hAnsi="Times New Roman" w:cs="Times New Roman"/>
          <w:bCs w:val="0"/>
          <w:sz w:val="28"/>
          <w:szCs w:val="28"/>
        </w:rPr>
        <w:t xml:space="preserve">     </w:t>
      </w:r>
      <w:r>
        <w:rPr>
          <w:rFonts w:ascii="Times New Roman" w:hAnsi="Times New Roman" w:cs="Times New Roman"/>
          <w:b w:val="0"/>
          <w:bCs w:val="0"/>
          <w:sz w:val="28"/>
          <w:szCs w:val="28"/>
        </w:rPr>
        <w:t xml:space="preserve">1.1. </w:t>
      </w:r>
      <w:r w:rsidRPr="00555542">
        <w:rPr>
          <w:rFonts w:ascii="Times New Roman" w:hAnsi="Times New Roman" w:cs="Times New Roman"/>
          <w:b w:val="0"/>
          <w:bCs w:val="0"/>
          <w:sz w:val="28"/>
          <w:szCs w:val="28"/>
        </w:rPr>
        <w:t xml:space="preserve">Настоящий </w:t>
      </w:r>
      <w:r>
        <w:rPr>
          <w:rFonts w:ascii="Times New Roman" w:hAnsi="Times New Roman" w:cs="Times New Roman"/>
          <w:b w:val="0"/>
          <w:bCs w:val="0"/>
          <w:sz w:val="28"/>
          <w:szCs w:val="28"/>
        </w:rPr>
        <w:t>Административный</w:t>
      </w:r>
      <w:r w:rsidRPr="00555542">
        <w:rPr>
          <w:rFonts w:ascii="Times New Roman" w:hAnsi="Times New Roman" w:cs="Times New Roman"/>
          <w:b w:val="0"/>
          <w:bCs w:val="0"/>
          <w:sz w:val="28"/>
          <w:szCs w:val="28"/>
        </w:rPr>
        <w:t xml:space="preserve"> регламент </w:t>
      </w:r>
      <w:r>
        <w:rPr>
          <w:rFonts w:ascii="Times New Roman" w:hAnsi="Times New Roman" w:cs="Times New Roman"/>
          <w:b w:val="0"/>
          <w:bCs w:val="0"/>
          <w:sz w:val="28"/>
          <w:szCs w:val="28"/>
        </w:rPr>
        <w:t>по</w:t>
      </w:r>
      <w:r w:rsidRPr="00555542">
        <w:rPr>
          <w:rFonts w:ascii="Times New Roman" w:hAnsi="Times New Roman" w:cs="Times New Roman"/>
          <w:b w:val="0"/>
          <w:bCs w:val="0"/>
          <w:sz w:val="28"/>
          <w:szCs w:val="28"/>
        </w:rPr>
        <w:t xml:space="preserve"> предоставлени</w:t>
      </w:r>
      <w:r>
        <w:rPr>
          <w:rFonts w:ascii="Times New Roman" w:hAnsi="Times New Roman" w:cs="Times New Roman"/>
          <w:b w:val="0"/>
          <w:bCs w:val="0"/>
          <w:sz w:val="28"/>
          <w:szCs w:val="28"/>
        </w:rPr>
        <w:t>ю</w:t>
      </w:r>
      <w:r w:rsidRPr="00555542">
        <w:rPr>
          <w:rFonts w:ascii="Times New Roman" w:hAnsi="Times New Roman" w:cs="Times New Roman"/>
          <w:b w:val="0"/>
          <w:bCs w:val="0"/>
          <w:sz w:val="28"/>
          <w:szCs w:val="28"/>
        </w:rPr>
        <w:t xml:space="preserve"> муниципальной услуги  </w:t>
      </w:r>
      <w:r w:rsidRPr="00010ECB">
        <w:rPr>
          <w:rFonts w:ascii="Times New Roman" w:hAnsi="Times New Roman" w:cs="Times New Roman"/>
          <w:b w:val="0"/>
          <w:bCs w:val="0"/>
          <w:sz w:val="28"/>
          <w:szCs w:val="28"/>
        </w:rPr>
        <w:t>«</w:t>
      </w:r>
      <w:r w:rsidRPr="00CE4BD8">
        <w:rPr>
          <w:rFonts w:ascii="Times New Roman" w:hAnsi="Times New Roman" w:cs="Times New Roman"/>
          <w:b w:val="0"/>
          <w:color w:val="000000"/>
          <w:sz w:val="28"/>
          <w:szCs w:val="28"/>
        </w:rPr>
        <w:t>Рассмотрение обращений граждан, личный прием граждан</w:t>
      </w:r>
      <w:r w:rsidRPr="00990C0B">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Pr="00555542">
        <w:rPr>
          <w:rFonts w:ascii="Times New Roman" w:hAnsi="Times New Roman" w:cs="Times New Roman"/>
          <w:b w:val="0"/>
          <w:bCs w:val="0"/>
          <w:sz w:val="28"/>
          <w:szCs w:val="28"/>
        </w:rPr>
        <w:t>разработан в целях повышения качества предоставления</w:t>
      </w:r>
      <w:r>
        <w:rPr>
          <w:rFonts w:ascii="Times New Roman" w:hAnsi="Times New Roman" w:cs="Times New Roman"/>
          <w:b w:val="0"/>
          <w:bCs w:val="0"/>
          <w:sz w:val="28"/>
          <w:szCs w:val="28"/>
        </w:rPr>
        <w:t xml:space="preserve"> и доступности</w:t>
      </w:r>
      <w:r w:rsidRPr="00555542">
        <w:rPr>
          <w:rFonts w:ascii="Times New Roman" w:hAnsi="Times New Roman" w:cs="Times New Roman"/>
          <w:b w:val="0"/>
          <w:bCs w:val="0"/>
          <w:sz w:val="28"/>
          <w:szCs w:val="28"/>
        </w:rPr>
        <w:t xml:space="preserve"> муниципальной услуги </w:t>
      </w:r>
      <w:r>
        <w:rPr>
          <w:rFonts w:ascii="Times New Roman" w:hAnsi="Times New Roman" w:cs="Times New Roman"/>
          <w:b w:val="0"/>
          <w:bCs w:val="0"/>
          <w:sz w:val="28"/>
          <w:szCs w:val="28"/>
        </w:rPr>
        <w:t>и создания комфортных условий для ее получения.</w:t>
      </w:r>
    </w:p>
    <w:p w:rsidR="000E7B0F" w:rsidRDefault="000E7B0F" w:rsidP="000E7B0F">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Настоящий Административный регламент</w:t>
      </w:r>
      <w:r w:rsidRPr="00555542">
        <w:rPr>
          <w:rFonts w:ascii="Times New Roman" w:hAnsi="Times New Roman" w:cs="Times New Roman"/>
          <w:b w:val="0"/>
          <w:bCs w:val="0"/>
          <w:sz w:val="28"/>
          <w:szCs w:val="28"/>
        </w:rPr>
        <w:t xml:space="preserve"> определяет </w:t>
      </w:r>
      <w:r>
        <w:rPr>
          <w:rFonts w:ascii="Times New Roman" w:hAnsi="Times New Roman" w:cs="Times New Roman"/>
          <w:b w:val="0"/>
          <w:bCs w:val="0"/>
          <w:sz w:val="28"/>
          <w:szCs w:val="28"/>
        </w:rPr>
        <w:t xml:space="preserve">порядок, </w:t>
      </w:r>
      <w:r w:rsidRPr="00555542">
        <w:rPr>
          <w:rFonts w:ascii="Times New Roman" w:hAnsi="Times New Roman" w:cs="Times New Roman"/>
          <w:b w:val="0"/>
          <w:bCs w:val="0"/>
          <w:sz w:val="28"/>
          <w:szCs w:val="28"/>
        </w:rPr>
        <w:t>сроки и последовательность действий</w:t>
      </w:r>
      <w:r>
        <w:rPr>
          <w:rFonts w:ascii="Times New Roman" w:hAnsi="Times New Roman" w:cs="Times New Roman"/>
          <w:b w:val="0"/>
          <w:bCs w:val="0"/>
          <w:sz w:val="28"/>
          <w:szCs w:val="28"/>
        </w:rPr>
        <w:t xml:space="preserve"> (административных процедур)</w:t>
      </w:r>
      <w:r w:rsidRPr="0055554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при осуществлении полномочий по </w:t>
      </w:r>
      <w:r>
        <w:rPr>
          <w:rFonts w:ascii="Times New Roman" w:hAnsi="Times New Roman" w:cs="Times New Roman"/>
          <w:b w:val="0"/>
          <w:color w:val="000000"/>
          <w:sz w:val="28"/>
          <w:szCs w:val="28"/>
        </w:rPr>
        <w:t>р</w:t>
      </w:r>
      <w:r w:rsidRPr="00CE4BD8">
        <w:rPr>
          <w:rFonts w:ascii="Times New Roman" w:hAnsi="Times New Roman" w:cs="Times New Roman"/>
          <w:b w:val="0"/>
          <w:color w:val="000000"/>
          <w:sz w:val="28"/>
          <w:szCs w:val="28"/>
        </w:rPr>
        <w:t>ассмотрени</w:t>
      </w:r>
      <w:r>
        <w:rPr>
          <w:rFonts w:ascii="Times New Roman" w:hAnsi="Times New Roman" w:cs="Times New Roman"/>
          <w:b w:val="0"/>
          <w:color w:val="000000"/>
          <w:sz w:val="28"/>
          <w:szCs w:val="28"/>
        </w:rPr>
        <w:t>ю</w:t>
      </w:r>
      <w:r w:rsidRPr="00CE4BD8">
        <w:rPr>
          <w:rFonts w:ascii="Times New Roman" w:hAnsi="Times New Roman" w:cs="Times New Roman"/>
          <w:b w:val="0"/>
          <w:color w:val="000000"/>
          <w:sz w:val="28"/>
          <w:szCs w:val="28"/>
        </w:rPr>
        <w:t xml:space="preserve"> обращений граждан, личн</w:t>
      </w:r>
      <w:r>
        <w:rPr>
          <w:rFonts w:ascii="Times New Roman" w:hAnsi="Times New Roman" w:cs="Times New Roman"/>
          <w:b w:val="0"/>
          <w:color w:val="000000"/>
          <w:sz w:val="28"/>
          <w:szCs w:val="28"/>
        </w:rPr>
        <w:t xml:space="preserve">ому </w:t>
      </w:r>
      <w:r w:rsidRPr="00CE4BD8">
        <w:rPr>
          <w:rFonts w:ascii="Times New Roman" w:hAnsi="Times New Roman" w:cs="Times New Roman"/>
          <w:b w:val="0"/>
          <w:color w:val="000000"/>
          <w:sz w:val="28"/>
          <w:szCs w:val="28"/>
        </w:rPr>
        <w:t>прием</w:t>
      </w:r>
      <w:r>
        <w:rPr>
          <w:rFonts w:ascii="Times New Roman" w:hAnsi="Times New Roman" w:cs="Times New Roman"/>
          <w:b w:val="0"/>
          <w:color w:val="000000"/>
          <w:sz w:val="28"/>
          <w:szCs w:val="28"/>
        </w:rPr>
        <w:t>у</w:t>
      </w:r>
      <w:r w:rsidRPr="00CE4BD8">
        <w:rPr>
          <w:rFonts w:ascii="Times New Roman" w:hAnsi="Times New Roman" w:cs="Times New Roman"/>
          <w:b w:val="0"/>
          <w:color w:val="000000"/>
          <w:sz w:val="28"/>
          <w:szCs w:val="28"/>
        </w:rPr>
        <w:t xml:space="preserve"> граждан</w:t>
      </w:r>
      <w:r>
        <w:rPr>
          <w:rFonts w:ascii="Times New Roman" w:hAnsi="Times New Roman" w:cs="Times New Roman"/>
          <w:b w:val="0"/>
          <w:bCs w:val="0"/>
          <w:sz w:val="28"/>
          <w:szCs w:val="28"/>
        </w:rPr>
        <w:t>.</w:t>
      </w:r>
    </w:p>
    <w:p w:rsidR="000E7B0F" w:rsidRDefault="000E7B0F" w:rsidP="000E7B0F">
      <w:pPr>
        <w:ind w:left="-540" w:firstLine="540"/>
        <w:jc w:val="both"/>
        <w:rPr>
          <w:rFonts w:ascii="Times New Roman" w:hAnsi="Times New Roman" w:cs="Times New Roman"/>
          <w:sz w:val="28"/>
          <w:szCs w:val="28"/>
        </w:rPr>
      </w:pPr>
      <w:r>
        <w:rPr>
          <w:rFonts w:ascii="Times New Roman" w:hAnsi="Times New Roman" w:cs="Times New Roman"/>
          <w:sz w:val="28"/>
          <w:szCs w:val="28"/>
        </w:rPr>
        <w:t xml:space="preserve">      Административный регламент    предусматривает    </w:t>
      </w:r>
      <w:r w:rsidRPr="00280BB9">
        <w:rPr>
          <w:rFonts w:ascii="Times New Roman" w:hAnsi="Times New Roman" w:cs="Times New Roman"/>
          <w:sz w:val="28"/>
          <w:szCs w:val="28"/>
        </w:rPr>
        <w:t xml:space="preserve">гласность </w:t>
      </w:r>
      <w:r>
        <w:rPr>
          <w:rFonts w:ascii="Times New Roman" w:hAnsi="Times New Roman" w:cs="Times New Roman"/>
          <w:sz w:val="28"/>
          <w:szCs w:val="28"/>
        </w:rPr>
        <w:t xml:space="preserve">  </w:t>
      </w:r>
      <w:r w:rsidRPr="00280BB9">
        <w:rPr>
          <w:rFonts w:ascii="Times New Roman" w:hAnsi="Times New Roman" w:cs="Times New Roman"/>
          <w:sz w:val="28"/>
          <w:szCs w:val="28"/>
        </w:rPr>
        <w:t>и</w:t>
      </w:r>
      <w:r>
        <w:rPr>
          <w:rFonts w:ascii="Times New Roman" w:hAnsi="Times New Roman" w:cs="Times New Roman"/>
          <w:sz w:val="28"/>
          <w:szCs w:val="28"/>
        </w:rPr>
        <w:t xml:space="preserve"> </w:t>
      </w:r>
      <w:r w:rsidRPr="00280BB9">
        <w:rPr>
          <w:rFonts w:ascii="Times New Roman" w:hAnsi="Times New Roman" w:cs="Times New Roman"/>
          <w:sz w:val="28"/>
          <w:szCs w:val="28"/>
        </w:rPr>
        <w:t xml:space="preserve"> прозрачность </w:t>
      </w:r>
    </w:p>
    <w:p w:rsidR="000E7B0F" w:rsidRPr="00280BB9" w:rsidRDefault="000E7B0F" w:rsidP="000E7B0F">
      <w:pPr>
        <w:ind w:left="-540" w:firstLine="540"/>
        <w:jc w:val="both"/>
        <w:rPr>
          <w:rFonts w:ascii="Times New Roman" w:hAnsi="Times New Roman" w:cs="Times New Roman"/>
          <w:sz w:val="28"/>
          <w:szCs w:val="28"/>
        </w:rPr>
      </w:pPr>
      <w:r>
        <w:rPr>
          <w:rFonts w:ascii="Times New Roman" w:hAnsi="Times New Roman" w:cs="Times New Roman"/>
          <w:sz w:val="28"/>
          <w:szCs w:val="28"/>
        </w:rPr>
        <w:t>и</w:t>
      </w:r>
      <w:r w:rsidRPr="00280BB9">
        <w:rPr>
          <w:rFonts w:ascii="Times New Roman" w:hAnsi="Times New Roman" w:cs="Times New Roman"/>
          <w:sz w:val="28"/>
          <w:szCs w:val="28"/>
        </w:rPr>
        <w:t>сполнения</w:t>
      </w:r>
      <w:r>
        <w:rPr>
          <w:rFonts w:ascii="Times New Roman" w:hAnsi="Times New Roman" w:cs="Times New Roman"/>
          <w:sz w:val="28"/>
          <w:szCs w:val="28"/>
        </w:rPr>
        <w:t xml:space="preserve">   </w:t>
      </w:r>
      <w:r w:rsidRPr="00280BB9">
        <w:rPr>
          <w:rFonts w:ascii="Times New Roman" w:hAnsi="Times New Roman" w:cs="Times New Roman"/>
          <w:sz w:val="28"/>
          <w:szCs w:val="28"/>
        </w:rPr>
        <w:t xml:space="preserve"> муниципальных </w:t>
      </w:r>
      <w:r>
        <w:rPr>
          <w:rFonts w:ascii="Times New Roman" w:hAnsi="Times New Roman" w:cs="Times New Roman"/>
          <w:sz w:val="28"/>
          <w:szCs w:val="28"/>
        </w:rPr>
        <w:t xml:space="preserve">  </w:t>
      </w:r>
      <w:r w:rsidRPr="00280BB9">
        <w:rPr>
          <w:rFonts w:ascii="Times New Roman" w:hAnsi="Times New Roman" w:cs="Times New Roman"/>
          <w:sz w:val="28"/>
          <w:szCs w:val="28"/>
        </w:rPr>
        <w:t xml:space="preserve">функций </w:t>
      </w:r>
      <w:r>
        <w:rPr>
          <w:rFonts w:ascii="Times New Roman" w:hAnsi="Times New Roman" w:cs="Times New Roman"/>
          <w:sz w:val="28"/>
          <w:szCs w:val="28"/>
        </w:rPr>
        <w:t xml:space="preserve">  </w:t>
      </w:r>
      <w:r w:rsidRPr="00280BB9">
        <w:rPr>
          <w:rFonts w:ascii="Times New Roman" w:hAnsi="Times New Roman" w:cs="Times New Roman"/>
          <w:sz w:val="28"/>
          <w:szCs w:val="28"/>
        </w:rPr>
        <w:t xml:space="preserve">по </w:t>
      </w:r>
      <w:r>
        <w:rPr>
          <w:rFonts w:ascii="Times New Roman" w:hAnsi="Times New Roman" w:cs="Times New Roman"/>
          <w:sz w:val="28"/>
          <w:szCs w:val="28"/>
        </w:rPr>
        <w:t xml:space="preserve">  </w:t>
      </w:r>
      <w:r w:rsidRPr="00280BB9">
        <w:rPr>
          <w:rFonts w:ascii="Times New Roman" w:hAnsi="Times New Roman" w:cs="Times New Roman"/>
          <w:sz w:val="28"/>
          <w:szCs w:val="28"/>
        </w:rPr>
        <w:t>рас</w:t>
      </w:r>
      <w:r>
        <w:rPr>
          <w:rFonts w:ascii="Times New Roman" w:hAnsi="Times New Roman" w:cs="Times New Roman"/>
          <w:sz w:val="28"/>
          <w:szCs w:val="28"/>
        </w:rPr>
        <w:t>смотрению  обращений граждан,</w:t>
      </w:r>
    </w:p>
    <w:p w:rsidR="000E7B0F" w:rsidRPr="00280BB9" w:rsidRDefault="000E7B0F" w:rsidP="000E7B0F">
      <w:pPr>
        <w:widowControl/>
        <w:autoSpaceDE/>
        <w:autoSpaceDN/>
        <w:adjustRightInd/>
        <w:jc w:val="both"/>
        <w:rPr>
          <w:rFonts w:ascii="Times New Roman" w:hAnsi="Times New Roman" w:cs="Times New Roman"/>
          <w:sz w:val="28"/>
          <w:szCs w:val="28"/>
        </w:rPr>
      </w:pPr>
      <w:r w:rsidRPr="00280BB9">
        <w:rPr>
          <w:rFonts w:ascii="Times New Roman" w:hAnsi="Times New Roman" w:cs="Times New Roman"/>
          <w:sz w:val="28"/>
          <w:szCs w:val="28"/>
        </w:rPr>
        <w:t xml:space="preserve">централизованный учет и регистрацию письменных и устных обращений граждан, поступающих в Администрацию </w:t>
      </w:r>
      <w:r w:rsidR="002712C1">
        <w:rPr>
          <w:rFonts w:ascii="Times New Roman" w:hAnsi="Times New Roman" w:cs="Times New Roman"/>
          <w:sz w:val="28"/>
          <w:szCs w:val="28"/>
        </w:rPr>
        <w:t>Войновского</w:t>
      </w:r>
      <w:r w:rsidRPr="00280BB9">
        <w:rPr>
          <w:rFonts w:ascii="Times New Roman" w:hAnsi="Times New Roman" w:cs="Times New Roman"/>
          <w:sz w:val="28"/>
          <w:szCs w:val="28"/>
        </w:rPr>
        <w:t xml:space="preserve"> сельского поселения;</w:t>
      </w:r>
    </w:p>
    <w:p w:rsidR="000E7B0F" w:rsidRPr="003F5B86" w:rsidRDefault="000E7B0F" w:rsidP="000E7B0F">
      <w:pPr>
        <w:pStyle w:val="ConsPlusTitle"/>
        <w:widowControl/>
        <w:tabs>
          <w:tab w:val="left" w:pos="993"/>
        </w:tabs>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3F5B86">
        <w:rPr>
          <w:rFonts w:ascii="Times New Roman" w:hAnsi="Times New Roman" w:cs="Times New Roman"/>
          <w:b w:val="0"/>
          <w:sz w:val="28"/>
          <w:szCs w:val="28"/>
        </w:rPr>
        <w:t>1.2. В настоящем административном регламенте используются следующие основные понятия:</w:t>
      </w:r>
    </w:p>
    <w:p w:rsidR="000E7B0F"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3F5B86">
        <w:rPr>
          <w:rFonts w:ascii="Times New Roman" w:hAnsi="Times New Roman"/>
          <w:sz w:val="28"/>
          <w:szCs w:val="28"/>
        </w:rPr>
        <w:t>муниципальная</w:t>
      </w:r>
      <w:r w:rsidRPr="00C279BB">
        <w:rPr>
          <w:rFonts w:ascii="Times New Roman" w:hAnsi="Times New Roman"/>
          <w:sz w:val="28"/>
          <w:szCs w:val="28"/>
        </w:rPr>
        <w:t xml:space="preserve">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w:t>
      </w:r>
      <w:r>
        <w:rPr>
          <w:rFonts w:ascii="Times New Roman" w:hAnsi="Times New Roman"/>
          <w:sz w:val="28"/>
          <w:szCs w:val="28"/>
        </w:rPr>
        <w:t>№ 131-ФЗ «</w:t>
      </w:r>
      <w:r w:rsidRPr="00C279BB">
        <w:rPr>
          <w:rFonts w:ascii="Times New Roman" w:hAnsi="Times New Roman"/>
          <w:sz w:val="28"/>
          <w:szCs w:val="28"/>
        </w:rPr>
        <w:t>Об общих принципах организации местного самоуправления в</w:t>
      </w:r>
      <w:r>
        <w:rPr>
          <w:rFonts w:ascii="Times New Roman" w:hAnsi="Times New Roman"/>
          <w:sz w:val="28"/>
          <w:szCs w:val="28"/>
        </w:rPr>
        <w:t xml:space="preserve"> Российской Федерации» и уставом муниципального образования</w:t>
      </w:r>
      <w:r w:rsidRPr="00C279BB">
        <w:rPr>
          <w:rFonts w:ascii="Times New Roman" w:hAnsi="Times New Roman"/>
          <w:sz w:val="28"/>
          <w:szCs w:val="28"/>
        </w:rPr>
        <w:t>;</w:t>
      </w:r>
    </w:p>
    <w:p w:rsidR="000E7B0F" w:rsidRPr="00C279BB"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C279BB">
        <w:rPr>
          <w:rFonts w:ascii="Times New Roman" w:hAnsi="Times New Roman"/>
          <w:sz w:val="28"/>
          <w:szCs w:val="28"/>
        </w:rPr>
        <w:t xml:space="preserve">заявитель - физическое лицо либо </w:t>
      </w:r>
      <w:r>
        <w:rPr>
          <w:rFonts w:ascii="Times New Roman" w:hAnsi="Times New Roman"/>
          <w:sz w:val="28"/>
          <w:szCs w:val="28"/>
        </w:rPr>
        <w:t>его</w:t>
      </w:r>
      <w:r w:rsidRPr="00C279BB">
        <w:rPr>
          <w:rFonts w:ascii="Times New Roman" w:hAnsi="Times New Roman"/>
          <w:sz w:val="28"/>
          <w:szCs w:val="28"/>
        </w:rPr>
        <w:t xml:space="preserve"> уполномоченны</w:t>
      </w:r>
      <w:r>
        <w:rPr>
          <w:rFonts w:ascii="Times New Roman" w:hAnsi="Times New Roman"/>
          <w:sz w:val="28"/>
          <w:szCs w:val="28"/>
        </w:rPr>
        <w:t>й</w:t>
      </w:r>
      <w:r w:rsidRPr="00C279BB">
        <w:rPr>
          <w:rFonts w:ascii="Times New Roman" w:hAnsi="Times New Roman"/>
          <w:sz w:val="28"/>
          <w:szCs w:val="28"/>
        </w:rPr>
        <w:t xml:space="preserve"> представител</w:t>
      </w:r>
      <w:r>
        <w:rPr>
          <w:rFonts w:ascii="Times New Roman" w:hAnsi="Times New Roman"/>
          <w:sz w:val="28"/>
          <w:szCs w:val="28"/>
        </w:rPr>
        <w:t>ь</w:t>
      </w:r>
      <w:r w:rsidRPr="00C279BB">
        <w:rPr>
          <w:rFonts w:ascii="Times New Roman" w:hAnsi="Times New Roman"/>
          <w:sz w:val="28"/>
          <w:szCs w:val="28"/>
        </w:rPr>
        <w:t>, обративши</w:t>
      </w:r>
      <w:r>
        <w:rPr>
          <w:rFonts w:ascii="Times New Roman" w:hAnsi="Times New Roman"/>
          <w:sz w:val="28"/>
          <w:szCs w:val="28"/>
        </w:rPr>
        <w:t>й</w:t>
      </w:r>
      <w:r w:rsidRPr="00C279BB">
        <w:rPr>
          <w:rFonts w:ascii="Times New Roman" w:hAnsi="Times New Roman"/>
          <w:sz w:val="28"/>
          <w:szCs w:val="28"/>
        </w:rPr>
        <w:t>ся в орган, предоставляющий муниципальные услуги, с запросом о предоставлении муниципальной услуги, выраженным в устной, письменной или электронной форме;</w:t>
      </w:r>
    </w:p>
    <w:p w:rsidR="000E7B0F" w:rsidRPr="00C279BB" w:rsidRDefault="000E7B0F" w:rsidP="000E7B0F">
      <w:pPr>
        <w:pStyle w:val="a0"/>
        <w:jc w:val="both"/>
        <w:rPr>
          <w:rFonts w:ascii="Times New Roman" w:hAnsi="Times New Roman"/>
          <w:sz w:val="28"/>
          <w:szCs w:val="28"/>
        </w:rPr>
      </w:pPr>
      <w:r>
        <w:rPr>
          <w:rFonts w:ascii="Times New Roman" w:hAnsi="Times New Roman"/>
          <w:sz w:val="28"/>
          <w:szCs w:val="28"/>
        </w:rPr>
        <w:t xml:space="preserve">     Административный</w:t>
      </w:r>
      <w:r w:rsidRPr="00C279BB">
        <w:rPr>
          <w:rFonts w:ascii="Times New Roman" w:hAnsi="Times New Roman"/>
          <w:sz w:val="28"/>
          <w:szCs w:val="28"/>
        </w:rPr>
        <w:t xml:space="preserve">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0E7B0F"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C279BB">
        <w:rPr>
          <w:rFonts w:ascii="Times New Roman" w:hAnsi="Times New Roman"/>
          <w:sz w:val="28"/>
          <w:szCs w:val="28"/>
        </w:rPr>
        <w:t>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r>
        <w:rPr>
          <w:rFonts w:ascii="Times New Roman" w:hAnsi="Times New Roman"/>
          <w:sz w:val="28"/>
          <w:szCs w:val="28"/>
        </w:rPr>
        <w:t>;</w:t>
      </w:r>
    </w:p>
    <w:p w:rsidR="000E7B0F" w:rsidRPr="00E4655D" w:rsidRDefault="000E7B0F" w:rsidP="000E7B0F">
      <w:pPr>
        <w:ind w:firstLine="360"/>
        <w:jc w:val="both"/>
        <w:rPr>
          <w:rFonts w:ascii="Times New Roman" w:hAnsi="Times New Roman" w:cs="Times New Roman"/>
          <w:sz w:val="28"/>
          <w:szCs w:val="28"/>
        </w:rPr>
      </w:pPr>
      <w:r w:rsidRPr="00203A89">
        <w:rPr>
          <w:rStyle w:val="Strong"/>
          <w:rFonts w:ascii="Times New Roman" w:hAnsi="Times New Roman" w:cs="Times New Roman"/>
          <w:b w:val="0"/>
          <w:sz w:val="28"/>
          <w:szCs w:val="28"/>
        </w:rPr>
        <w:t xml:space="preserve">обращение </w:t>
      </w:r>
      <w:r w:rsidRPr="00203A89">
        <w:rPr>
          <w:rFonts w:ascii="Times New Roman" w:hAnsi="Times New Roman" w:cs="Times New Roman"/>
          <w:sz w:val="28"/>
          <w:szCs w:val="28"/>
        </w:rPr>
        <w:t>г</w:t>
      </w:r>
      <w:r w:rsidRPr="00E4655D">
        <w:rPr>
          <w:rFonts w:ascii="Times New Roman" w:hAnsi="Times New Roman" w:cs="Times New Roman"/>
          <w:sz w:val="28"/>
          <w:szCs w:val="28"/>
        </w:rPr>
        <w:t>ражданина (далее - обращение) - направленное в орган местного самоуправления или должностному лицу письменные предложение, заявление или жалоба, а также устное обращение гражданина в орган местного самоуправления</w:t>
      </w:r>
      <w:r>
        <w:rPr>
          <w:rFonts w:ascii="Times New Roman" w:hAnsi="Times New Roman" w:cs="Times New Roman"/>
          <w:sz w:val="28"/>
          <w:szCs w:val="28"/>
        </w:rPr>
        <w:t>.</w:t>
      </w:r>
    </w:p>
    <w:p w:rsidR="000E7B0F" w:rsidRDefault="000E7B0F" w:rsidP="000E7B0F">
      <w:pPr>
        <w:tabs>
          <w:tab w:val="left" w:pos="1845"/>
        </w:tabs>
        <w:jc w:val="both"/>
        <w:rPr>
          <w:rFonts w:ascii="Times New Roman" w:hAnsi="Times New Roman" w:cs="Times New Roman"/>
          <w:b/>
          <w:bCs/>
          <w:sz w:val="28"/>
          <w:szCs w:val="28"/>
        </w:rPr>
      </w:pPr>
      <w:r>
        <w:rPr>
          <w:rStyle w:val="a3"/>
          <w:rFonts w:ascii="Times New Roman" w:hAnsi="Times New Roman" w:cs="Times New Roman"/>
          <w:b w:val="0"/>
          <w:sz w:val="28"/>
          <w:szCs w:val="28"/>
        </w:rPr>
        <w:t xml:space="preserve">    </w:t>
      </w:r>
      <w:r>
        <w:rPr>
          <w:rStyle w:val="a3"/>
          <w:rFonts w:ascii="Times New Roman" w:hAnsi="Times New Roman" w:cs="Times New Roman"/>
          <w:b w:val="0"/>
          <w:sz w:val="28"/>
          <w:szCs w:val="28"/>
        </w:rPr>
        <w:tab/>
      </w:r>
    </w:p>
    <w:p w:rsidR="000E7B0F" w:rsidRPr="00C558C0" w:rsidRDefault="000E7B0F" w:rsidP="000E7B0F">
      <w:pPr>
        <w:pStyle w:val="a0"/>
        <w:ind w:left="1418" w:hanging="1418"/>
        <w:jc w:val="center"/>
        <w:rPr>
          <w:rFonts w:ascii="Times New Roman" w:hAnsi="Times New Roman"/>
          <w:sz w:val="28"/>
          <w:szCs w:val="28"/>
          <w:lang w:eastAsia="ru-RU"/>
        </w:rPr>
      </w:pPr>
      <w:r w:rsidRPr="00C558C0">
        <w:rPr>
          <w:rFonts w:ascii="Times New Roman" w:hAnsi="Times New Roman"/>
          <w:sz w:val="28"/>
          <w:szCs w:val="28"/>
          <w:lang w:eastAsia="ru-RU"/>
        </w:rPr>
        <w:t>2.  Стандарт предоставления муниципальной услуги</w:t>
      </w:r>
    </w:p>
    <w:p w:rsidR="000E7B0F" w:rsidRDefault="000E7B0F" w:rsidP="000E7B0F">
      <w:pPr>
        <w:pStyle w:val="a0"/>
        <w:jc w:val="both"/>
        <w:rPr>
          <w:rFonts w:ascii="Times New Roman" w:hAnsi="Times New Roman"/>
          <w:sz w:val="28"/>
          <w:szCs w:val="28"/>
          <w:lang w:eastAsia="ru-RU"/>
        </w:rPr>
      </w:pPr>
    </w:p>
    <w:p w:rsidR="000E7B0F" w:rsidRDefault="000E7B0F" w:rsidP="000E7B0F">
      <w:pPr>
        <w:pStyle w:val="a0"/>
        <w:jc w:val="both"/>
        <w:rPr>
          <w:rFonts w:ascii="Times New Roman" w:hAnsi="Times New Roman"/>
          <w:b/>
          <w:sz w:val="28"/>
          <w:szCs w:val="28"/>
          <w:lang w:eastAsia="ru-RU"/>
        </w:rPr>
      </w:pPr>
      <w:r>
        <w:rPr>
          <w:rFonts w:ascii="Times New Roman" w:hAnsi="Times New Roman"/>
          <w:sz w:val="28"/>
          <w:szCs w:val="28"/>
          <w:lang w:eastAsia="ru-RU"/>
        </w:rPr>
        <w:t xml:space="preserve">     2.1. </w:t>
      </w:r>
      <w:r w:rsidRPr="00C558C0">
        <w:rPr>
          <w:rFonts w:ascii="Times New Roman" w:hAnsi="Times New Roman"/>
          <w:sz w:val="28"/>
          <w:szCs w:val="28"/>
          <w:lang w:eastAsia="ru-RU"/>
        </w:rPr>
        <w:t>Наименование муниципальной услуги</w:t>
      </w:r>
      <w:r>
        <w:rPr>
          <w:rFonts w:ascii="Times New Roman" w:hAnsi="Times New Roman"/>
          <w:sz w:val="28"/>
          <w:szCs w:val="28"/>
          <w:lang w:eastAsia="ru-RU"/>
        </w:rPr>
        <w:t>.</w:t>
      </w:r>
    </w:p>
    <w:p w:rsidR="000E7B0F" w:rsidRPr="00990C0B" w:rsidRDefault="000E7B0F" w:rsidP="000E7B0F">
      <w:pPr>
        <w:pStyle w:val="ConsPlusTitle"/>
        <w:widowControl/>
        <w:jc w:val="both"/>
        <w:rPr>
          <w:rFonts w:ascii="Times New Roman" w:hAnsi="Times New Roman" w:cs="Times New Roman"/>
          <w:b w:val="0"/>
          <w:bCs w:val="0"/>
          <w:sz w:val="28"/>
          <w:szCs w:val="28"/>
        </w:rPr>
      </w:pPr>
      <w:r>
        <w:t xml:space="preserve">       </w:t>
      </w:r>
      <w:r w:rsidRPr="00CE4BD8">
        <w:rPr>
          <w:rFonts w:ascii="Times New Roman" w:hAnsi="Times New Roman" w:cs="Times New Roman"/>
          <w:b w:val="0"/>
          <w:color w:val="000000"/>
          <w:sz w:val="28"/>
          <w:szCs w:val="28"/>
        </w:rPr>
        <w:t>Рассмотрение обращений граждан, личный прием граждан</w:t>
      </w:r>
      <w:r>
        <w:rPr>
          <w:rFonts w:ascii="Times New Roman" w:hAnsi="Times New Roman" w:cs="Times New Roman"/>
          <w:b w:val="0"/>
          <w:bCs w:val="0"/>
          <w:sz w:val="28"/>
          <w:szCs w:val="28"/>
        </w:rPr>
        <w:t>.</w:t>
      </w:r>
    </w:p>
    <w:p w:rsidR="000E7B0F" w:rsidRDefault="000E7B0F" w:rsidP="000E7B0F">
      <w:pPr>
        <w:pStyle w:val="a0"/>
        <w:jc w:val="both"/>
        <w:rPr>
          <w:rFonts w:ascii="Times New Roman" w:hAnsi="Times New Roman"/>
          <w:sz w:val="28"/>
          <w:szCs w:val="28"/>
        </w:rPr>
      </w:pPr>
      <w:r>
        <w:rPr>
          <w:rFonts w:ascii="Times New Roman" w:hAnsi="Times New Roman"/>
          <w:b/>
          <w:sz w:val="28"/>
          <w:szCs w:val="28"/>
          <w:lang w:eastAsia="ru-RU"/>
        </w:rPr>
        <w:t xml:space="preserve">     </w:t>
      </w:r>
      <w:r w:rsidRPr="00C558C0">
        <w:rPr>
          <w:rFonts w:ascii="Times New Roman" w:hAnsi="Times New Roman"/>
          <w:sz w:val="28"/>
          <w:szCs w:val="28"/>
          <w:lang w:eastAsia="ru-RU"/>
        </w:rPr>
        <w:t>2.2.</w:t>
      </w:r>
      <w:r>
        <w:rPr>
          <w:rFonts w:ascii="Times New Roman" w:hAnsi="Times New Roman"/>
          <w:sz w:val="28"/>
          <w:szCs w:val="28"/>
          <w:lang w:eastAsia="ru-RU"/>
        </w:rPr>
        <w:t xml:space="preserve"> </w:t>
      </w:r>
      <w:r>
        <w:rPr>
          <w:rFonts w:ascii="Times New Roman" w:hAnsi="Times New Roman"/>
          <w:sz w:val="28"/>
          <w:szCs w:val="28"/>
        </w:rPr>
        <w:t xml:space="preserve">Муниципальная услуга предоставляется Администрацией </w:t>
      </w:r>
      <w:r w:rsidR="002712C1">
        <w:rPr>
          <w:rFonts w:ascii="Times New Roman" w:hAnsi="Times New Roman"/>
          <w:sz w:val="28"/>
          <w:szCs w:val="28"/>
        </w:rPr>
        <w:t>Войновского</w:t>
      </w:r>
      <w:r>
        <w:rPr>
          <w:rFonts w:ascii="Times New Roman" w:hAnsi="Times New Roman"/>
          <w:sz w:val="28"/>
          <w:szCs w:val="28"/>
        </w:rPr>
        <w:t xml:space="preserve"> сельского поселения, являющейся</w:t>
      </w:r>
      <w:r w:rsidRPr="0000395C">
        <w:rPr>
          <w:rFonts w:ascii="Times New Roman" w:hAnsi="Times New Roman"/>
          <w:sz w:val="28"/>
          <w:szCs w:val="28"/>
        </w:rPr>
        <w:t xml:space="preserve"> </w:t>
      </w:r>
      <w:r>
        <w:rPr>
          <w:rFonts w:ascii="Times New Roman" w:hAnsi="Times New Roman"/>
          <w:sz w:val="28"/>
          <w:szCs w:val="28"/>
        </w:rPr>
        <w:t>разработчиком настоящего Административного регламента.</w:t>
      </w:r>
    </w:p>
    <w:p w:rsidR="00D84B55" w:rsidRPr="0000395C" w:rsidRDefault="000E7B0F" w:rsidP="00D84B55">
      <w:pPr>
        <w:pStyle w:val="a0"/>
        <w:jc w:val="both"/>
        <w:rPr>
          <w:rFonts w:ascii="Times New Roman" w:hAnsi="Times New Roman"/>
          <w:sz w:val="28"/>
          <w:szCs w:val="28"/>
        </w:rPr>
      </w:pPr>
      <w:r>
        <w:rPr>
          <w:rFonts w:ascii="Times New Roman" w:hAnsi="Times New Roman"/>
          <w:sz w:val="28"/>
          <w:szCs w:val="28"/>
        </w:rPr>
        <w:t xml:space="preserve">     </w:t>
      </w:r>
      <w:r w:rsidR="00D84B55">
        <w:rPr>
          <w:rFonts w:ascii="Times New Roman" w:hAnsi="Times New Roman"/>
          <w:sz w:val="28"/>
          <w:szCs w:val="28"/>
        </w:rPr>
        <w:t xml:space="preserve">     М</w:t>
      </w:r>
      <w:r w:rsidR="00D84B55" w:rsidRPr="0000395C">
        <w:rPr>
          <w:rFonts w:ascii="Times New Roman" w:hAnsi="Times New Roman"/>
          <w:sz w:val="28"/>
          <w:szCs w:val="28"/>
        </w:rPr>
        <w:t xml:space="preserve">естонахождение </w:t>
      </w:r>
      <w:r w:rsidR="00D84B55">
        <w:rPr>
          <w:rFonts w:ascii="Times New Roman" w:hAnsi="Times New Roman"/>
          <w:sz w:val="28"/>
          <w:szCs w:val="28"/>
        </w:rPr>
        <w:t xml:space="preserve">Администрации </w:t>
      </w:r>
      <w:r w:rsidR="002712C1">
        <w:rPr>
          <w:rFonts w:ascii="Times New Roman" w:hAnsi="Times New Roman"/>
          <w:sz w:val="28"/>
          <w:szCs w:val="28"/>
        </w:rPr>
        <w:t>Войновского</w:t>
      </w:r>
      <w:r w:rsidR="00D84B55">
        <w:rPr>
          <w:rFonts w:ascii="Times New Roman" w:hAnsi="Times New Roman"/>
          <w:sz w:val="28"/>
          <w:szCs w:val="28"/>
        </w:rPr>
        <w:t xml:space="preserve"> сельского поселения</w:t>
      </w:r>
      <w:r w:rsidR="00D84B55" w:rsidRPr="0000395C">
        <w:rPr>
          <w:rFonts w:ascii="Times New Roman" w:hAnsi="Times New Roman"/>
          <w:sz w:val="28"/>
          <w:szCs w:val="28"/>
        </w:rPr>
        <w:t xml:space="preserve">: </w:t>
      </w:r>
      <w:r w:rsidR="00D84B55">
        <w:rPr>
          <w:rFonts w:ascii="Times New Roman" w:hAnsi="Times New Roman"/>
          <w:sz w:val="28"/>
          <w:szCs w:val="28"/>
        </w:rPr>
        <w:t>347681, Ростовская область, Егорлыкский район, ст. Новороговская, пер. Газетный,18</w:t>
      </w:r>
    </w:p>
    <w:p w:rsidR="00D84B55" w:rsidRPr="009F4FD1" w:rsidRDefault="00D84B55" w:rsidP="00D84B55">
      <w:pPr>
        <w:ind w:right="-198"/>
        <w:jc w:val="both"/>
        <w:rPr>
          <w:rFonts w:ascii="Times New Roman" w:hAnsi="Times New Roman" w:cs="Times New Roman"/>
          <w:sz w:val="28"/>
          <w:szCs w:val="28"/>
        </w:rPr>
      </w:pPr>
      <w:r>
        <w:rPr>
          <w:rFonts w:ascii="Times New Roman" w:hAnsi="Times New Roman" w:cs="Times New Roman"/>
          <w:sz w:val="28"/>
          <w:szCs w:val="28"/>
        </w:rPr>
        <w:t xml:space="preserve">     Г</w:t>
      </w:r>
      <w:r w:rsidRPr="0000395C">
        <w:rPr>
          <w:rFonts w:ascii="Times New Roman" w:hAnsi="Times New Roman" w:cs="Times New Roman"/>
          <w:sz w:val="28"/>
          <w:szCs w:val="28"/>
        </w:rPr>
        <w:t>рафик работы Администрации</w:t>
      </w:r>
      <w:r>
        <w:rPr>
          <w:rFonts w:ascii="Times New Roman" w:hAnsi="Times New Roman" w:cs="Times New Roman"/>
          <w:sz w:val="28"/>
          <w:szCs w:val="28"/>
        </w:rPr>
        <w:t xml:space="preserve">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00395C">
        <w:rPr>
          <w:rFonts w:ascii="Times New Roman" w:hAnsi="Times New Roman" w:cs="Times New Roman"/>
          <w:sz w:val="28"/>
          <w:szCs w:val="28"/>
        </w:rPr>
        <w:t>:</w:t>
      </w:r>
      <w:r>
        <w:rPr>
          <w:rFonts w:ascii="Times New Roman" w:hAnsi="Times New Roman" w:cs="Times New Roman"/>
          <w:sz w:val="28"/>
          <w:szCs w:val="28"/>
        </w:rPr>
        <w:t xml:space="preserve">     </w:t>
      </w:r>
    </w:p>
    <w:p w:rsidR="00D84B55" w:rsidRPr="009F4FD1" w:rsidRDefault="00D84B55" w:rsidP="00D84B55">
      <w:pPr>
        <w:tabs>
          <w:tab w:val="left" w:pos="0"/>
        </w:tabs>
        <w:ind w:right="-198" w:firstLine="426"/>
        <w:jc w:val="both"/>
        <w:rPr>
          <w:rFonts w:ascii="Times New Roman" w:hAnsi="Times New Roman" w:cs="Times New Roman"/>
          <w:sz w:val="28"/>
          <w:szCs w:val="28"/>
        </w:rPr>
      </w:pPr>
      <w:r w:rsidRPr="009F4FD1">
        <w:rPr>
          <w:rFonts w:ascii="Times New Roman" w:hAnsi="Times New Roman" w:cs="Times New Roman"/>
          <w:sz w:val="28"/>
          <w:szCs w:val="28"/>
        </w:rPr>
        <w:t>пон</w:t>
      </w:r>
      <w:r>
        <w:rPr>
          <w:rFonts w:ascii="Times New Roman" w:hAnsi="Times New Roman" w:cs="Times New Roman"/>
          <w:sz w:val="28"/>
          <w:szCs w:val="28"/>
        </w:rPr>
        <w:t xml:space="preserve">едельник - пятница: с </w:t>
      </w:r>
      <w:r w:rsidR="0007454C">
        <w:rPr>
          <w:rFonts w:ascii="Times New Roman" w:hAnsi="Times New Roman" w:cs="Times New Roman"/>
          <w:sz w:val="28"/>
          <w:szCs w:val="28"/>
        </w:rPr>
        <w:t>9</w:t>
      </w:r>
      <w:r>
        <w:rPr>
          <w:rFonts w:ascii="Times New Roman" w:hAnsi="Times New Roman" w:cs="Times New Roman"/>
          <w:sz w:val="28"/>
          <w:szCs w:val="28"/>
        </w:rPr>
        <w:t>.00 до 1</w:t>
      </w:r>
      <w:r w:rsidR="0007454C">
        <w:rPr>
          <w:rFonts w:ascii="Times New Roman" w:hAnsi="Times New Roman" w:cs="Times New Roman"/>
          <w:sz w:val="28"/>
          <w:szCs w:val="28"/>
        </w:rPr>
        <w:t>7</w:t>
      </w:r>
      <w:r>
        <w:rPr>
          <w:rFonts w:ascii="Times New Roman" w:hAnsi="Times New Roman" w:cs="Times New Roman"/>
          <w:sz w:val="28"/>
          <w:szCs w:val="28"/>
        </w:rPr>
        <w:t>-42</w:t>
      </w:r>
      <w:r w:rsidRPr="009F4FD1">
        <w:rPr>
          <w:rFonts w:ascii="Times New Roman" w:hAnsi="Times New Roman" w:cs="Times New Roman"/>
          <w:sz w:val="28"/>
          <w:szCs w:val="28"/>
        </w:rPr>
        <w:t>.00;</w:t>
      </w:r>
    </w:p>
    <w:p w:rsidR="0007454C" w:rsidRDefault="00D84B55" w:rsidP="00D84B55">
      <w:pPr>
        <w:tabs>
          <w:tab w:val="left" w:pos="0"/>
        </w:tabs>
        <w:ind w:right="-198" w:firstLine="426"/>
        <w:jc w:val="both"/>
        <w:rPr>
          <w:rFonts w:ascii="Times New Roman" w:hAnsi="Times New Roman" w:cs="Times New Roman"/>
          <w:sz w:val="28"/>
          <w:szCs w:val="28"/>
        </w:rPr>
      </w:pPr>
      <w:r w:rsidRPr="009F4FD1">
        <w:rPr>
          <w:rFonts w:ascii="Times New Roman" w:hAnsi="Times New Roman" w:cs="Times New Roman"/>
          <w:sz w:val="28"/>
          <w:szCs w:val="28"/>
        </w:rPr>
        <w:t>прием посетите</w:t>
      </w:r>
      <w:r>
        <w:rPr>
          <w:rFonts w:ascii="Times New Roman" w:hAnsi="Times New Roman" w:cs="Times New Roman"/>
          <w:sz w:val="28"/>
          <w:szCs w:val="28"/>
        </w:rPr>
        <w:t xml:space="preserve">лей:  понедельник - пятница: с </w:t>
      </w:r>
      <w:r w:rsidR="0007454C">
        <w:rPr>
          <w:rFonts w:ascii="Times New Roman" w:hAnsi="Times New Roman" w:cs="Times New Roman"/>
          <w:sz w:val="28"/>
          <w:szCs w:val="28"/>
        </w:rPr>
        <w:t>9</w:t>
      </w:r>
      <w:r w:rsidRPr="009F4FD1">
        <w:rPr>
          <w:rFonts w:ascii="Times New Roman" w:hAnsi="Times New Roman" w:cs="Times New Roman"/>
          <w:sz w:val="28"/>
          <w:szCs w:val="28"/>
        </w:rPr>
        <w:t>.00 до 12.</w:t>
      </w:r>
      <w:r w:rsidR="0007454C">
        <w:rPr>
          <w:rFonts w:ascii="Times New Roman" w:hAnsi="Times New Roman" w:cs="Times New Roman"/>
          <w:sz w:val="28"/>
          <w:szCs w:val="28"/>
        </w:rPr>
        <w:t>3</w:t>
      </w:r>
      <w:r w:rsidRPr="009F4FD1">
        <w:rPr>
          <w:rFonts w:ascii="Times New Roman" w:hAnsi="Times New Roman" w:cs="Times New Roman"/>
          <w:sz w:val="28"/>
          <w:szCs w:val="28"/>
        </w:rPr>
        <w:t xml:space="preserve">0, </w:t>
      </w:r>
    </w:p>
    <w:p w:rsidR="00D84B55" w:rsidRDefault="00D84B55" w:rsidP="00D84B55">
      <w:pPr>
        <w:tabs>
          <w:tab w:val="left" w:pos="0"/>
        </w:tabs>
        <w:ind w:right="-198" w:firstLine="426"/>
        <w:jc w:val="both"/>
        <w:rPr>
          <w:rFonts w:ascii="Times New Roman" w:hAnsi="Times New Roman" w:cs="Times New Roman"/>
          <w:sz w:val="28"/>
          <w:szCs w:val="28"/>
        </w:rPr>
      </w:pPr>
      <w:r w:rsidRPr="009F4FD1">
        <w:rPr>
          <w:rFonts w:ascii="Times New Roman" w:hAnsi="Times New Roman" w:cs="Times New Roman"/>
          <w:sz w:val="28"/>
          <w:szCs w:val="28"/>
        </w:rPr>
        <w:t>с 1</w:t>
      </w:r>
      <w:r w:rsidR="0007454C">
        <w:rPr>
          <w:rFonts w:ascii="Times New Roman" w:hAnsi="Times New Roman" w:cs="Times New Roman"/>
          <w:sz w:val="28"/>
          <w:szCs w:val="28"/>
        </w:rPr>
        <w:t>4</w:t>
      </w:r>
      <w:r w:rsidRPr="009F4FD1">
        <w:rPr>
          <w:rFonts w:ascii="Times New Roman" w:hAnsi="Times New Roman" w:cs="Times New Roman"/>
          <w:sz w:val="28"/>
          <w:szCs w:val="28"/>
        </w:rPr>
        <w:t>.00 до 1</w:t>
      </w:r>
      <w:r w:rsidR="0007454C">
        <w:rPr>
          <w:rFonts w:ascii="Times New Roman" w:hAnsi="Times New Roman" w:cs="Times New Roman"/>
          <w:sz w:val="28"/>
          <w:szCs w:val="28"/>
        </w:rPr>
        <w:t>7</w:t>
      </w:r>
      <w:r w:rsidRPr="009F4FD1">
        <w:rPr>
          <w:rFonts w:ascii="Times New Roman" w:hAnsi="Times New Roman" w:cs="Times New Roman"/>
          <w:sz w:val="28"/>
          <w:szCs w:val="28"/>
        </w:rPr>
        <w:t>.00;</w:t>
      </w:r>
    </w:p>
    <w:p w:rsidR="00D84B55" w:rsidRPr="009F4FD1" w:rsidRDefault="00D84B55" w:rsidP="00D84B55">
      <w:pPr>
        <w:tabs>
          <w:tab w:val="left" w:pos="0"/>
        </w:tabs>
        <w:ind w:right="-198" w:firstLine="426"/>
        <w:jc w:val="both"/>
        <w:rPr>
          <w:rFonts w:ascii="Times New Roman" w:hAnsi="Times New Roman" w:cs="Times New Roman"/>
          <w:sz w:val="28"/>
          <w:szCs w:val="28"/>
        </w:rPr>
      </w:pPr>
      <w:r>
        <w:rPr>
          <w:rFonts w:ascii="Times New Roman" w:hAnsi="Times New Roman" w:cs="Times New Roman"/>
          <w:sz w:val="28"/>
          <w:szCs w:val="28"/>
        </w:rPr>
        <w:t xml:space="preserve">не приемный день- </w:t>
      </w:r>
      <w:r w:rsidR="0007454C">
        <w:rPr>
          <w:rFonts w:ascii="Times New Roman" w:hAnsi="Times New Roman" w:cs="Times New Roman"/>
          <w:sz w:val="28"/>
          <w:szCs w:val="28"/>
        </w:rPr>
        <w:t>пятница</w:t>
      </w:r>
    </w:p>
    <w:p w:rsidR="00D84B55" w:rsidRPr="009F4FD1" w:rsidRDefault="00D84B55" w:rsidP="00D84B55">
      <w:pPr>
        <w:tabs>
          <w:tab w:val="left" w:pos="0"/>
        </w:tabs>
        <w:ind w:right="-198" w:firstLine="426"/>
        <w:jc w:val="both"/>
        <w:rPr>
          <w:rFonts w:ascii="Times New Roman" w:hAnsi="Times New Roman" w:cs="Times New Roman"/>
          <w:sz w:val="28"/>
          <w:szCs w:val="28"/>
        </w:rPr>
      </w:pPr>
      <w:r w:rsidRPr="009F4FD1">
        <w:rPr>
          <w:rFonts w:ascii="Times New Roman" w:hAnsi="Times New Roman" w:cs="Times New Roman"/>
          <w:sz w:val="28"/>
          <w:szCs w:val="28"/>
        </w:rPr>
        <w:t>выходные дни: суббота, воскресенье.</w:t>
      </w:r>
    </w:p>
    <w:p w:rsidR="00D84B55" w:rsidRPr="009F4FD1" w:rsidRDefault="00D84B55" w:rsidP="00D84B55">
      <w:pPr>
        <w:tabs>
          <w:tab w:val="left" w:pos="0"/>
        </w:tabs>
        <w:ind w:right="-198" w:firstLine="426"/>
        <w:jc w:val="both"/>
        <w:rPr>
          <w:rFonts w:ascii="Times New Roman" w:hAnsi="Times New Roman" w:cs="Times New Roman"/>
          <w:sz w:val="28"/>
          <w:szCs w:val="28"/>
        </w:rPr>
      </w:pPr>
      <w:r w:rsidRPr="009F4FD1">
        <w:rPr>
          <w:rFonts w:ascii="Times New Roman" w:hAnsi="Times New Roman" w:cs="Times New Roman"/>
          <w:sz w:val="28"/>
          <w:szCs w:val="28"/>
        </w:rPr>
        <w:t xml:space="preserve">Телефон: </w:t>
      </w:r>
      <w:r>
        <w:rPr>
          <w:rFonts w:ascii="Times New Roman" w:hAnsi="Times New Roman" w:cs="Times New Roman"/>
          <w:sz w:val="28"/>
          <w:szCs w:val="28"/>
        </w:rPr>
        <w:t>8863704</w:t>
      </w:r>
      <w:r w:rsidR="0007454C">
        <w:rPr>
          <w:rFonts w:ascii="Times New Roman" w:hAnsi="Times New Roman" w:cs="Times New Roman"/>
          <w:sz w:val="28"/>
          <w:szCs w:val="28"/>
        </w:rPr>
        <w:t>3</w:t>
      </w:r>
      <w:r>
        <w:rPr>
          <w:rFonts w:ascii="Times New Roman" w:hAnsi="Times New Roman" w:cs="Times New Roman"/>
          <w:sz w:val="28"/>
          <w:szCs w:val="28"/>
        </w:rPr>
        <w:t>-</w:t>
      </w:r>
      <w:r w:rsidR="0007454C">
        <w:rPr>
          <w:rFonts w:ascii="Times New Roman" w:hAnsi="Times New Roman" w:cs="Times New Roman"/>
          <w:sz w:val="28"/>
          <w:szCs w:val="28"/>
        </w:rPr>
        <w:t>1</w:t>
      </w:r>
      <w:r>
        <w:rPr>
          <w:rFonts w:ascii="Times New Roman" w:hAnsi="Times New Roman" w:cs="Times New Roman"/>
          <w:sz w:val="28"/>
          <w:szCs w:val="28"/>
        </w:rPr>
        <w:t>-</w:t>
      </w:r>
      <w:r w:rsidR="0007454C">
        <w:rPr>
          <w:rFonts w:ascii="Times New Roman" w:hAnsi="Times New Roman" w:cs="Times New Roman"/>
          <w:sz w:val="28"/>
          <w:szCs w:val="28"/>
        </w:rPr>
        <w:t>42</w:t>
      </w:r>
    </w:p>
    <w:p w:rsidR="00D84B55" w:rsidRPr="00835B72" w:rsidRDefault="00D84B55" w:rsidP="00D84B55">
      <w:pPr>
        <w:ind w:right="-198" w:firstLine="426"/>
        <w:jc w:val="both"/>
        <w:rPr>
          <w:rFonts w:ascii="Times New Roman" w:hAnsi="Times New Roman" w:cs="Times New Roman"/>
          <w:sz w:val="28"/>
          <w:szCs w:val="28"/>
        </w:rPr>
      </w:pPr>
      <w:r w:rsidRPr="00F4798A">
        <w:rPr>
          <w:rFonts w:ascii="Times New Roman" w:hAnsi="Times New Roman" w:cs="Times New Roman"/>
          <w:sz w:val="28"/>
          <w:szCs w:val="28"/>
        </w:rPr>
        <w:t xml:space="preserve">Адрес электронной почты: </w:t>
      </w:r>
      <w:hyperlink r:id="rId7" w:history="1">
        <w:r w:rsidR="0007454C" w:rsidRPr="00575A0B">
          <w:rPr>
            <w:rStyle w:val="Hyperlink"/>
            <w:rFonts w:ascii="Times New Roman" w:hAnsi="Times New Roman" w:cs="Times New Roman"/>
            <w:sz w:val="28"/>
            <w:szCs w:val="28"/>
            <w:lang w:val="en-US"/>
          </w:rPr>
          <w:t>sp</w:t>
        </w:r>
        <w:r w:rsidR="0007454C" w:rsidRPr="00575A0B">
          <w:rPr>
            <w:rStyle w:val="Hyperlink"/>
            <w:rFonts w:ascii="Times New Roman" w:hAnsi="Times New Roman" w:cs="Times New Roman"/>
            <w:sz w:val="28"/>
            <w:szCs w:val="28"/>
          </w:rPr>
          <w:t>10107@</w:t>
        </w:r>
        <w:r w:rsidR="0007454C" w:rsidRPr="00575A0B">
          <w:rPr>
            <w:rStyle w:val="Hyperlink"/>
            <w:rFonts w:ascii="Times New Roman" w:hAnsi="Times New Roman" w:cs="Times New Roman"/>
            <w:sz w:val="28"/>
            <w:szCs w:val="28"/>
            <w:lang w:val="en-US"/>
          </w:rPr>
          <w:t>donpac</w:t>
        </w:r>
        <w:r w:rsidR="0007454C" w:rsidRPr="00575A0B">
          <w:rPr>
            <w:rStyle w:val="Hyperlink"/>
            <w:rFonts w:ascii="Times New Roman" w:hAnsi="Times New Roman" w:cs="Times New Roman"/>
            <w:sz w:val="28"/>
            <w:szCs w:val="28"/>
          </w:rPr>
          <w:t>.</w:t>
        </w:r>
        <w:r w:rsidR="0007454C" w:rsidRPr="00575A0B">
          <w:rPr>
            <w:rStyle w:val="Hyperlink"/>
            <w:rFonts w:ascii="Times New Roman" w:hAnsi="Times New Roman" w:cs="Times New Roman"/>
            <w:sz w:val="28"/>
            <w:szCs w:val="28"/>
            <w:lang w:val="en-US"/>
          </w:rPr>
          <w:t>ru</w:t>
        </w:r>
      </w:hyperlink>
      <w:r w:rsidRPr="00F4798A">
        <w:rPr>
          <w:rFonts w:ascii="Times New Roman" w:hAnsi="Times New Roman" w:cs="Times New Roman"/>
          <w:sz w:val="28"/>
          <w:szCs w:val="28"/>
        </w:rPr>
        <w:t>.</w:t>
      </w:r>
    </w:p>
    <w:p w:rsidR="00D84B55" w:rsidRPr="005229DB" w:rsidRDefault="00D84B55" w:rsidP="00D84B55">
      <w:pPr>
        <w:rPr>
          <w:rFonts w:ascii="Times New Roman" w:hAnsi="Times New Roman" w:cs="Times New Roman"/>
          <w:sz w:val="28"/>
          <w:szCs w:val="28"/>
        </w:rPr>
      </w:pPr>
      <w:r>
        <w:t xml:space="preserve">     </w:t>
      </w:r>
      <w:r w:rsidRPr="00E93D50">
        <w:rPr>
          <w:rFonts w:ascii="Times New Roman" w:hAnsi="Times New Roman" w:cs="Times New Roman"/>
          <w:sz w:val="28"/>
          <w:szCs w:val="28"/>
        </w:rPr>
        <w:t xml:space="preserve">Сведения о местонахождении, контактных телефонах (телефонах для справок), адресах электронной почты, графике (режиме) работы Администрации </w:t>
      </w:r>
      <w:r w:rsidR="002712C1">
        <w:rPr>
          <w:rFonts w:ascii="Times New Roman" w:hAnsi="Times New Roman" w:cs="Times New Roman"/>
          <w:sz w:val="28"/>
          <w:szCs w:val="28"/>
        </w:rPr>
        <w:t>Войновского</w:t>
      </w:r>
      <w:r w:rsidRPr="00E93D50">
        <w:rPr>
          <w:rFonts w:ascii="Times New Roman" w:hAnsi="Times New Roman" w:cs="Times New Roman"/>
          <w:sz w:val="28"/>
          <w:szCs w:val="28"/>
        </w:rPr>
        <w:t xml:space="preserve"> сельского поселения, а также информация о процедуре предоставления муниципальной услуги размещается на официальном  сайте  </w:t>
      </w:r>
      <w:r>
        <w:rPr>
          <w:rFonts w:ascii="Times New Roman" w:hAnsi="Times New Roman" w:cs="Times New Roman"/>
          <w:sz w:val="28"/>
          <w:szCs w:val="28"/>
        </w:rPr>
        <w:t xml:space="preserve">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E93D50">
        <w:rPr>
          <w:rFonts w:ascii="Times New Roman" w:hAnsi="Times New Roman" w:cs="Times New Roman"/>
          <w:sz w:val="28"/>
          <w:szCs w:val="28"/>
        </w:rPr>
        <w:t xml:space="preserve">   </w:t>
      </w:r>
      <w:r w:rsidRPr="005229DB">
        <w:rPr>
          <w:rFonts w:ascii="Times New Roman" w:hAnsi="Times New Roman" w:cs="Times New Roman"/>
          <w:sz w:val="28"/>
          <w:szCs w:val="28"/>
        </w:rPr>
        <w:t>(</w:t>
      </w:r>
      <w:r w:rsidRPr="005229DB">
        <w:rPr>
          <w:rStyle w:val="b-serp-urlitem1"/>
          <w:rFonts w:ascii="Times New Roman" w:hAnsi="Times New Roman" w:cs="Times New Roman"/>
          <w:sz w:val="28"/>
          <w:szCs w:val="28"/>
          <w:lang w:val="en-US"/>
        </w:rPr>
        <w:t>http</w:t>
      </w:r>
      <w:r w:rsidRPr="005229DB">
        <w:rPr>
          <w:rStyle w:val="b-serp-urlitem1"/>
          <w:rFonts w:ascii="Times New Roman" w:hAnsi="Times New Roman" w:cs="Times New Roman"/>
          <w:sz w:val="28"/>
          <w:szCs w:val="28"/>
        </w:rPr>
        <w:t>://</w:t>
      </w:r>
      <w:r w:rsidR="0007454C" w:rsidRPr="0007454C">
        <w:rPr>
          <w:rStyle w:val="b-serp-urlitem1"/>
          <w:rFonts w:ascii="Times New Roman" w:hAnsi="Times New Roman" w:cs="Times New Roman"/>
          <w:sz w:val="28"/>
          <w:szCs w:val="28"/>
          <w:lang w:val="en-US"/>
        </w:rPr>
        <w:t>voynovskoesp</w:t>
      </w:r>
      <w:r w:rsidR="0007454C" w:rsidRPr="0007454C">
        <w:rPr>
          <w:rStyle w:val="b-serp-urlitem1"/>
          <w:rFonts w:ascii="Times New Roman" w:hAnsi="Times New Roman" w:cs="Times New Roman"/>
          <w:sz w:val="28"/>
          <w:szCs w:val="28"/>
        </w:rPr>
        <w:t>.</w:t>
      </w:r>
      <w:r w:rsidR="0007454C" w:rsidRPr="0007454C">
        <w:rPr>
          <w:rStyle w:val="b-serp-urlitem1"/>
          <w:rFonts w:ascii="Times New Roman" w:hAnsi="Times New Roman" w:cs="Times New Roman"/>
          <w:sz w:val="28"/>
          <w:szCs w:val="28"/>
          <w:lang w:val="en-US"/>
        </w:rPr>
        <w:t>ru</w:t>
      </w:r>
      <w:r w:rsidRPr="005229DB">
        <w:rPr>
          <w:rStyle w:val="b-serp-urlitem1"/>
          <w:rFonts w:ascii="Times New Roman" w:hAnsi="Times New Roman" w:cs="Times New Roman"/>
          <w:sz w:val="28"/>
          <w:szCs w:val="28"/>
        </w:rPr>
        <w:t>/).</w:t>
      </w:r>
    </w:p>
    <w:p w:rsidR="000E7B0F" w:rsidRPr="00B72FEA" w:rsidRDefault="00D84B55" w:rsidP="000E7B0F">
      <w:pPr>
        <w:ind w:right="-198"/>
        <w:jc w:val="both"/>
        <w:rPr>
          <w:rFonts w:ascii="Times New Roman" w:hAnsi="Times New Roman" w:cs="Times New Roman"/>
          <w:sz w:val="28"/>
          <w:szCs w:val="28"/>
        </w:rPr>
      </w:pPr>
      <w:r w:rsidRPr="00E93D50">
        <w:rPr>
          <w:rFonts w:ascii="Times New Roman" w:hAnsi="Times New Roman" w:cs="Times New Roman"/>
          <w:sz w:val="28"/>
          <w:szCs w:val="28"/>
        </w:rPr>
        <w:t xml:space="preserve">и  </w:t>
      </w:r>
      <w:r>
        <w:rPr>
          <w:rFonts w:ascii="Times New Roman" w:hAnsi="Times New Roman" w:cs="Times New Roman"/>
          <w:sz w:val="28"/>
          <w:szCs w:val="28"/>
        </w:rPr>
        <w:t>обнародуются</w:t>
      </w:r>
      <w:r w:rsidRPr="00E93D50">
        <w:rPr>
          <w:rFonts w:ascii="Times New Roman" w:hAnsi="Times New Roman" w:cs="Times New Roman"/>
          <w:sz w:val="28"/>
          <w:szCs w:val="28"/>
        </w:rPr>
        <w:t xml:space="preserve">,  в информационном бюллетене </w:t>
      </w:r>
      <w:r w:rsidR="002712C1">
        <w:rPr>
          <w:rFonts w:ascii="Times New Roman" w:hAnsi="Times New Roman" w:cs="Times New Roman"/>
          <w:sz w:val="28"/>
          <w:szCs w:val="28"/>
        </w:rPr>
        <w:t>Войновского</w:t>
      </w:r>
      <w:r w:rsidRPr="00E93D50">
        <w:rPr>
          <w:rFonts w:ascii="Times New Roman" w:hAnsi="Times New Roman" w:cs="Times New Roman"/>
          <w:sz w:val="28"/>
          <w:szCs w:val="28"/>
        </w:rPr>
        <w:t xml:space="preserve">  сельского поселения  «Муниципальный  вестник»;</w:t>
      </w:r>
      <w:r w:rsidR="000E7B0F" w:rsidRPr="00B72FEA">
        <w:rPr>
          <w:rFonts w:ascii="Times New Roman" w:hAnsi="Times New Roman" w:cs="Times New Roman"/>
          <w:sz w:val="28"/>
          <w:szCs w:val="28"/>
        </w:rPr>
        <w:t xml:space="preserve"> </w:t>
      </w:r>
    </w:p>
    <w:p w:rsidR="000E7B0F" w:rsidRPr="0025796B" w:rsidRDefault="000E7B0F" w:rsidP="000E7B0F">
      <w:pPr>
        <w:pStyle w:val="a0"/>
        <w:tabs>
          <w:tab w:val="left" w:pos="993"/>
        </w:tabs>
        <w:jc w:val="both"/>
        <w:rPr>
          <w:rFonts w:ascii="Times New Roman" w:hAnsi="Times New Roman"/>
          <w:sz w:val="28"/>
          <w:szCs w:val="28"/>
        </w:rPr>
      </w:pPr>
      <w:r w:rsidRPr="00B72FEA">
        <w:rPr>
          <w:rFonts w:ascii="Times New Roman" w:hAnsi="Times New Roman"/>
          <w:sz w:val="28"/>
          <w:szCs w:val="28"/>
          <w:lang w:eastAsia="ru-RU"/>
        </w:rPr>
        <w:t xml:space="preserve">     2.3. </w:t>
      </w:r>
      <w:r w:rsidRPr="00B72FEA">
        <w:rPr>
          <w:rFonts w:ascii="Times New Roman" w:hAnsi="Times New Roman"/>
          <w:sz w:val="28"/>
          <w:szCs w:val="28"/>
        </w:rPr>
        <w:t>Результатом предоставления муниципальной</w:t>
      </w:r>
      <w:r w:rsidRPr="0025796B">
        <w:rPr>
          <w:rFonts w:ascii="Times New Roman" w:hAnsi="Times New Roman"/>
          <w:sz w:val="28"/>
          <w:szCs w:val="28"/>
        </w:rPr>
        <w:t xml:space="preserve"> услуги является:</w:t>
      </w:r>
    </w:p>
    <w:p w:rsidR="000E7B0F" w:rsidRPr="00E4655D"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w:t>
      </w:r>
      <w:r w:rsidRPr="00E4655D">
        <w:rPr>
          <w:rFonts w:ascii="Times New Roman" w:hAnsi="Times New Roman" w:cs="Times New Roman"/>
          <w:sz w:val="28"/>
          <w:szCs w:val="28"/>
        </w:rPr>
        <w:t xml:space="preserve">направление гражданину письменного ответа по существу поставленных в обращении вопросов; </w:t>
      </w:r>
    </w:p>
    <w:p w:rsidR="000E7B0F" w:rsidRPr="00E4655D" w:rsidRDefault="000E7B0F" w:rsidP="000E7B0F">
      <w:pPr>
        <w:ind w:firstLine="360"/>
        <w:jc w:val="both"/>
        <w:rPr>
          <w:rFonts w:ascii="Times New Roman" w:hAnsi="Times New Roman" w:cs="Times New Roman"/>
          <w:sz w:val="28"/>
          <w:szCs w:val="28"/>
        </w:rPr>
      </w:pPr>
      <w:r>
        <w:rPr>
          <w:rFonts w:ascii="Times New Roman" w:hAnsi="Times New Roman" w:cs="Times New Roman"/>
          <w:sz w:val="28"/>
          <w:szCs w:val="28"/>
        </w:rPr>
        <w:t>отказ в предоставлении муниципальной услуги</w:t>
      </w:r>
      <w:r w:rsidRPr="00E4655D">
        <w:rPr>
          <w:rFonts w:ascii="Times New Roman" w:hAnsi="Times New Roman" w:cs="Times New Roman"/>
          <w:sz w:val="28"/>
          <w:szCs w:val="28"/>
        </w:rPr>
        <w:t xml:space="preserve">; </w:t>
      </w:r>
    </w:p>
    <w:p w:rsidR="000E7B0F" w:rsidRPr="00E4655D" w:rsidRDefault="000E7B0F" w:rsidP="000E7B0F">
      <w:pPr>
        <w:ind w:firstLine="360"/>
        <w:jc w:val="both"/>
        <w:rPr>
          <w:rFonts w:ascii="Times New Roman" w:hAnsi="Times New Roman" w:cs="Times New Roman"/>
          <w:sz w:val="28"/>
          <w:szCs w:val="28"/>
        </w:rPr>
      </w:pPr>
      <w:r w:rsidRPr="00E4655D">
        <w:rPr>
          <w:rFonts w:ascii="Times New Roman" w:hAnsi="Times New Roman" w:cs="Times New Roman"/>
          <w:sz w:val="28"/>
          <w:szCs w:val="28"/>
        </w:rPr>
        <w:t>устный ответ на обращение с согласия гражданина</w:t>
      </w:r>
      <w:r>
        <w:rPr>
          <w:rFonts w:ascii="Times New Roman" w:hAnsi="Times New Roman" w:cs="Times New Roman"/>
          <w:sz w:val="28"/>
          <w:szCs w:val="28"/>
        </w:rPr>
        <w:t xml:space="preserve"> (в случае личного приема)</w:t>
      </w:r>
      <w:r w:rsidRPr="00E4655D">
        <w:rPr>
          <w:rFonts w:ascii="Times New Roman" w:hAnsi="Times New Roman" w:cs="Times New Roman"/>
          <w:sz w:val="28"/>
          <w:szCs w:val="28"/>
        </w:rPr>
        <w:t xml:space="preserve">. </w:t>
      </w:r>
    </w:p>
    <w:p w:rsidR="000E7B0F" w:rsidRDefault="000E7B0F" w:rsidP="000E7B0F">
      <w:pPr>
        <w:pStyle w:val="a0"/>
        <w:jc w:val="both"/>
        <w:rPr>
          <w:rFonts w:ascii="Times New Roman" w:hAnsi="Times New Roman"/>
          <w:sz w:val="28"/>
          <w:szCs w:val="28"/>
          <w:lang w:eastAsia="ru-RU"/>
        </w:rPr>
      </w:pPr>
      <w:r>
        <w:rPr>
          <w:rFonts w:ascii="Times New Roman" w:hAnsi="Times New Roman"/>
          <w:sz w:val="28"/>
          <w:szCs w:val="28"/>
          <w:lang w:eastAsia="ru-RU"/>
        </w:rPr>
        <w:t xml:space="preserve">     2.4. </w:t>
      </w:r>
      <w:r w:rsidRPr="00C558C0">
        <w:rPr>
          <w:rFonts w:ascii="Times New Roman" w:hAnsi="Times New Roman"/>
          <w:sz w:val="28"/>
          <w:szCs w:val="28"/>
          <w:lang w:eastAsia="ru-RU"/>
        </w:rPr>
        <w:t>Срок предоставления муниципальной услуги</w:t>
      </w:r>
      <w:r>
        <w:rPr>
          <w:rFonts w:ascii="Times New Roman" w:hAnsi="Times New Roman"/>
          <w:sz w:val="28"/>
          <w:szCs w:val="28"/>
          <w:lang w:eastAsia="ru-RU"/>
        </w:rPr>
        <w:t>.</w:t>
      </w:r>
    </w:p>
    <w:p w:rsidR="000E7B0F" w:rsidRDefault="000E7B0F" w:rsidP="000E7B0F">
      <w:pPr>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w:t>
      </w:r>
    </w:p>
    <w:p w:rsidR="000E7B0F" w:rsidRPr="00414CF2" w:rsidRDefault="000E7B0F" w:rsidP="000E7B0F">
      <w:pPr>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w:t>
      </w:r>
      <w:r w:rsidRPr="00414CF2">
        <w:rPr>
          <w:rFonts w:ascii="Times New Roman" w:hAnsi="Times New Roman" w:cs="Times New Roman"/>
          <w:sz w:val="28"/>
          <w:szCs w:val="28"/>
        </w:rPr>
        <w:t xml:space="preserve">Письменное обращение, содержащее вопросы, решение которых не входит в компетенцию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414CF2">
        <w:rPr>
          <w:rFonts w:ascii="Times New Roman" w:hAnsi="Times New Roman" w:cs="Times New Roman"/>
          <w:sz w:val="28"/>
          <w:szCs w:val="28"/>
        </w:rPr>
        <w:t>,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если текст письменного обращения не поддается прочтению.</w:t>
      </w:r>
    </w:p>
    <w:p w:rsidR="000E7B0F" w:rsidRPr="00414CF2"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w:t>
      </w:r>
      <w:r w:rsidRPr="00414CF2">
        <w:rPr>
          <w:rFonts w:ascii="Times New Roman" w:hAnsi="Times New Roman" w:cs="Times New Roman"/>
          <w:sz w:val="28"/>
          <w:szCs w:val="28"/>
        </w:rPr>
        <w:t xml:space="preserve">Письменное обращение, поступившее в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414CF2">
        <w:rPr>
          <w:rFonts w:ascii="Times New Roman" w:hAnsi="Times New Roman" w:cs="Times New Roman"/>
          <w:sz w:val="28"/>
          <w:szCs w:val="28"/>
        </w:rPr>
        <w:t xml:space="preserve">, рассматривается в течение 30 дней со дня регистрации письменного обращения. </w:t>
      </w:r>
    </w:p>
    <w:p w:rsidR="000E7B0F" w:rsidRPr="00414CF2" w:rsidRDefault="000E7B0F" w:rsidP="000E7B0F">
      <w:pPr>
        <w:jc w:val="both"/>
        <w:rPr>
          <w:rFonts w:ascii="Times New Roman" w:hAnsi="Times New Roman" w:cs="Times New Roman"/>
          <w:color w:val="000000"/>
          <w:spacing w:val="-4"/>
          <w:sz w:val="28"/>
          <w:szCs w:val="28"/>
        </w:rPr>
      </w:pPr>
      <w:r>
        <w:rPr>
          <w:rFonts w:ascii="Times New Roman" w:hAnsi="Times New Roman" w:cs="Times New Roman"/>
          <w:sz w:val="28"/>
          <w:szCs w:val="28"/>
        </w:rPr>
        <w:t xml:space="preserve">     </w:t>
      </w:r>
      <w:r w:rsidRPr="00963A74">
        <w:rPr>
          <w:rFonts w:ascii="Times New Roman" w:hAnsi="Times New Roman" w:cs="Times New Roman"/>
          <w:sz w:val="28"/>
          <w:szCs w:val="28"/>
        </w:rPr>
        <w:t>В исключительных случаях, а так</w:t>
      </w:r>
      <w:r>
        <w:rPr>
          <w:rFonts w:ascii="Times New Roman" w:hAnsi="Times New Roman" w:cs="Times New Roman"/>
          <w:sz w:val="28"/>
          <w:szCs w:val="28"/>
        </w:rPr>
        <w:t>же в случае направления запроса в другие органы или иным должностным лицам,</w:t>
      </w:r>
      <w:r w:rsidRPr="00963A74">
        <w:rPr>
          <w:rFonts w:ascii="Times New Roman" w:hAnsi="Times New Roman" w:cs="Times New Roman"/>
          <w:sz w:val="28"/>
          <w:szCs w:val="28"/>
        </w:rPr>
        <w:t xml:space="preserve"> срок рассмотрения обращения </w:t>
      </w:r>
      <w:r>
        <w:rPr>
          <w:rFonts w:ascii="Times New Roman" w:hAnsi="Times New Roman" w:cs="Times New Roman"/>
          <w:sz w:val="28"/>
          <w:szCs w:val="28"/>
        </w:rPr>
        <w:t xml:space="preserve">может быть продлен </w:t>
      </w:r>
      <w:r w:rsidRPr="00963A74">
        <w:rPr>
          <w:rFonts w:ascii="Times New Roman" w:hAnsi="Times New Roman" w:cs="Times New Roman"/>
          <w:sz w:val="28"/>
          <w:szCs w:val="28"/>
        </w:rPr>
        <w:t>не более чем на 30 дней</w:t>
      </w:r>
      <w:r>
        <w:rPr>
          <w:rFonts w:ascii="Times New Roman" w:hAnsi="Times New Roman" w:cs="Times New Roman"/>
          <w:sz w:val="28"/>
          <w:szCs w:val="28"/>
        </w:rPr>
        <w:t xml:space="preserve"> </w:t>
      </w:r>
      <w:r w:rsidRPr="00414CF2">
        <w:rPr>
          <w:rFonts w:ascii="Times New Roman" w:hAnsi="Times New Roman" w:cs="Times New Roman"/>
          <w:sz w:val="28"/>
          <w:szCs w:val="28"/>
        </w:rPr>
        <w:t>с одновременным информированием заявителя и указанием причин продления.</w:t>
      </w:r>
    </w:p>
    <w:p w:rsidR="000E7B0F" w:rsidRPr="00990C0B" w:rsidRDefault="000E7B0F" w:rsidP="000E7B0F">
      <w:pPr>
        <w:pStyle w:val="a0"/>
        <w:jc w:val="both"/>
        <w:rPr>
          <w:rFonts w:ascii="Times New Roman" w:hAnsi="Times New Roman"/>
          <w:sz w:val="28"/>
          <w:szCs w:val="28"/>
        </w:rPr>
      </w:pPr>
      <w:r w:rsidRPr="00317A05">
        <w:rPr>
          <w:color w:val="000000"/>
          <w:spacing w:val="-4"/>
        </w:rPr>
        <w:t xml:space="preserve">     </w:t>
      </w:r>
      <w:r>
        <w:rPr>
          <w:rFonts w:ascii="Times New Roman" w:hAnsi="Times New Roman"/>
          <w:sz w:val="28"/>
          <w:szCs w:val="28"/>
        </w:rPr>
        <w:t xml:space="preserve"> </w:t>
      </w:r>
      <w:r w:rsidRPr="00990C0B">
        <w:rPr>
          <w:rFonts w:ascii="Times New Roman" w:hAnsi="Times New Roman"/>
          <w:sz w:val="28"/>
          <w:szCs w:val="28"/>
        </w:rPr>
        <w:t>Продолжительность приема заявителя у должностных лиц при подаче или получении документов не должно превышать тридцати минут.</w:t>
      </w:r>
    </w:p>
    <w:p w:rsidR="000E7B0F" w:rsidRPr="00EF24D9" w:rsidRDefault="000E7B0F" w:rsidP="000E7B0F">
      <w:pPr>
        <w:jc w:val="both"/>
        <w:rPr>
          <w:rFonts w:ascii="Times New Roman" w:hAnsi="Times New Roman" w:cs="Times New Roman"/>
          <w:b/>
          <w:sz w:val="28"/>
          <w:szCs w:val="28"/>
        </w:rPr>
      </w:pPr>
      <w:r w:rsidRPr="00EF24D9">
        <w:rPr>
          <w:rFonts w:ascii="Times New Roman" w:hAnsi="Times New Roman" w:cs="Times New Roman"/>
          <w:sz w:val="28"/>
          <w:szCs w:val="28"/>
        </w:rPr>
        <w:t xml:space="preserve">     Условия и сроки выполнения отдельных административных процедур исполнения муниципальной </w:t>
      </w:r>
      <w:r>
        <w:rPr>
          <w:rFonts w:ascii="Times New Roman" w:hAnsi="Times New Roman" w:cs="Times New Roman"/>
          <w:sz w:val="28"/>
          <w:szCs w:val="28"/>
        </w:rPr>
        <w:t>услуги</w:t>
      </w:r>
      <w:r w:rsidRPr="00EF24D9">
        <w:rPr>
          <w:rFonts w:ascii="Times New Roman" w:hAnsi="Times New Roman" w:cs="Times New Roman"/>
          <w:sz w:val="28"/>
          <w:szCs w:val="28"/>
        </w:rPr>
        <w:t xml:space="preserve"> представлены в соответствующих разделах настоящего </w:t>
      </w:r>
      <w:r>
        <w:rPr>
          <w:rFonts w:ascii="Times New Roman" w:hAnsi="Times New Roman" w:cs="Times New Roman"/>
          <w:sz w:val="28"/>
          <w:szCs w:val="28"/>
        </w:rPr>
        <w:t>Административного</w:t>
      </w:r>
      <w:r w:rsidRPr="00EF24D9">
        <w:rPr>
          <w:rFonts w:ascii="Times New Roman" w:hAnsi="Times New Roman" w:cs="Times New Roman"/>
          <w:sz w:val="28"/>
          <w:szCs w:val="28"/>
        </w:rPr>
        <w:t xml:space="preserve"> </w:t>
      </w:r>
      <w:r>
        <w:rPr>
          <w:rFonts w:ascii="Times New Roman" w:hAnsi="Times New Roman" w:cs="Times New Roman"/>
          <w:sz w:val="28"/>
          <w:szCs w:val="28"/>
        </w:rPr>
        <w:t>регламента</w:t>
      </w:r>
      <w:r w:rsidRPr="00EF24D9">
        <w:rPr>
          <w:rFonts w:ascii="Times New Roman" w:hAnsi="Times New Roman" w:cs="Times New Roman"/>
          <w:sz w:val="28"/>
          <w:szCs w:val="28"/>
        </w:rPr>
        <w:t>.</w:t>
      </w:r>
    </w:p>
    <w:p w:rsidR="000E7B0F" w:rsidRPr="00C558C0" w:rsidRDefault="000E7B0F" w:rsidP="000E7B0F">
      <w:pPr>
        <w:pStyle w:val="a0"/>
        <w:jc w:val="both"/>
        <w:rPr>
          <w:rFonts w:ascii="Times New Roman" w:hAnsi="Times New Roman"/>
          <w:sz w:val="28"/>
          <w:szCs w:val="28"/>
          <w:lang w:eastAsia="ru-RU"/>
        </w:rPr>
      </w:pPr>
      <w:r>
        <w:rPr>
          <w:rFonts w:ascii="Times New Roman" w:hAnsi="Times New Roman"/>
          <w:sz w:val="28"/>
          <w:szCs w:val="28"/>
          <w:lang w:eastAsia="ru-RU"/>
        </w:rPr>
        <w:t xml:space="preserve">     2.5. </w:t>
      </w:r>
      <w:r w:rsidRPr="00C558C0">
        <w:rPr>
          <w:rFonts w:ascii="Times New Roman" w:hAnsi="Times New Roman"/>
          <w:sz w:val="28"/>
          <w:szCs w:val="28"/>
          <w:lang w:eastAsia="ru-RU"/>
        </w:rPr>
        <w:t>Правовые основания для предоставления муниципальной услуги</w:t>
      </w:r>
      <w:r>
        <w:rPr>
          <w:rFonts w:ascii="Times New Roman" w:hAnsi="Times New Roman"/>
          <w:sz w:val="28"/>
          <w:szCs w:val="28"/>
          <w:lang w:eastAsia="ru-RU"/>
        </w:rPr>
        <w:t>.</w:t>
      </w:r>
    </w:p>
    <w:p w:rsidR="000E7B0F" w:rsidRPr="005321EF" w:rsidRDefault="000E7B0F" w:rsidP="000E7B0F">
      <w:pPr>
        <w:pStyle w:val="a0"/>
        <w:jc w:val="both"/>
        <w:rPr>
          <w:rFonts w:ascii="Times New Roman" w:hAnsi="Times New Roman"/>
          <w:sz w:val="28"/>
          <w:szCs w:val="28"/>
          <w:lang w:eastAsia="ru-RU"/>
        </w:rPr>
      </w:pPr>
      <w:r>
        <w:rPr>
          <w:rFonts w:ascii="Times New Roman" w:hAnsi="Times New Roman"/>
          <w:sz w:val="28"/>
          <w:szCs w:val="28"/>
          <w:lang w:eastAsia="ru-RU"/>
        </w:rPr>
        <w:t xml:space="preserve">     </w:t>
      </w:r>
      <w:r w:rsidRPr="005321EF">
        <w:rPr>
          <w:rFonts w:ascii="Times New Roman" w:hAnsi="Times New Roman"/>
          <w:sz w:val="28"/>
          <w:szCs w:val="28"/>
          <w:lang w:eastAsia="ru-RU"/>
        </w:rPr>
        <w:t>Нормативное правовое регулирование отношений, возникающих в связи с предоставлением настоящей муниципальной услуги, осуществляется в соответствии с действующим законодательством Российской Федерации</w:t>
      </w:r>
      <w:r>
        <w:rPr>
          <w:rFonts w:ascii="Times New Roman" w:hAnsi="Times New Roman"/>
          <w:sz w:val="28"/>
          <w:szCs w:val="28"/>
          <w:lang w:eastAsia="ru-RU"/>
        </w:rPr>
        <w:t>:</w:t>
      </w:r>
    </w:p>
    <w:p w:rsidR="000E7B0F"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Конституцией Российской Федерации;</w:t>
      </w:r>
    </w:p>
    <w:p w:rsidR="000E7B0F"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w:t>
      </w:r>
      <w:r w:rsidRPr="0000395C">
        <w:rPr>
          <w:rFonts w:ascii="Times New Roman" w:hAnsi="Times New Roman" w:cs="Times New Roman"/>
          <w:sz w:val="28"/>
          <w:szCs w:val="28"/>
        </w:rPr>
        <w:t>Федеральны</w:t>
      </w:r>
      <w:r>
        <w:rPr>
          <w:rFonts w:ascii="Times New Roman" w:hAnsi="Times New Roman" w:cs="Times New Roman"/>
          <w:sz w:val="28"/>
          <w:szCs w:val="28"/>
        </w:rPr>
        <w:t>м</w:t>
      </w:r>
      <w:r w:rsidRPr="0000395C">
        <w:rPr>
          <w:rFonts w:ascii="Times New Roman" w:hAnsi="Times New Roman" w:cs="Times New Roman"/>
          <w:sz w:val="28"/>
          <w:szCs w:val="28"/>
        </w:rPr>
        <w:t xml:space="preserve"> закон</w:t>
      </w:r>
      <w:r>
        <w:rPr>
          <w:rFonts w:ascii="Times New Roman" w:hAnsi="Times New Roman" w:cs="Times New Roman"/>
          <w:sz w:val="28"/>
          <w:szCs w:val="28"/>
        </w:rPr>
        <w:t xml:space="preserve">ом от 06 октября </w:t>
      </w:r>
      <w:r w:rsidRPr="0000395C">
        <w:rPr>
          <w:rFonts w:ascii="Times New Roman" w:hAnsi="Times New Roman" w:cs="Times New Roman"/>
          <w:sz w:val="28"/>
          <w:szCs w:val="28"/>
        </w:rPr>
        <w:t>2003 года № 131-ФЗ «Об общих принципах организации местного самоуправления в Российской Федерации»;</w:t>
      </w:r>
    </w:p>
    <w:p w:rsidR="000E7B0F" w:rsidRPr="00E4655D" w:rsidRDefault="000E7B0F" w:rsidP="000E7B0F">
      <w:pPr>
        <w:ind w:firstLine="360"/>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от 2 мая </w:t>
      </w:r>
      <w:r w:rsidRPr="00E4655D">
        <w:rPr>
          <w:rFonts w:ascii="Times New Roman" w:hAnsi="Times New Roman" w:cs="Times New Roman"/>
          <w:sz w:val="28"/>
          <w:szCs w:val="28"/>
        </w:rPr>
        <w:t>2006 года №</w:t>
      </w:r>
      <w:r>
        <w:rPr>
          <w:rFonts w:ascii="Times New Roman" w:hAnsi="Times New Roman" w:cs="Times New Roman"/>
          <w:sz w:val="28"/>
          <w:szCs w:val="28"/>
        </w:rPr>
        <w:t xml:space="preserve"> </w:t>
      </w:r>
      <w:r w:rsidRPr="00E4655D">
        <w:rPr>
          <w:rFonts w:ascii="Times New Roman" w:hAnsi="Times New Roman" w:cs="Times New Roman"/>
          <w:sz w:val="28"/>
          <w:szCs w:val="28"/>
        </w:rPr>
        <w:t xml:space="preserve">59-ФЗ «О порядке рассмотрения обращений граждан Российской Федерации»;    </w:t>
      </w:r>
    </w:p>
    <w:p w:rsidR="000E7B0F"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от 27 июля 2010 года № 210-ФЗ «Об организации предоставления государственных и муниципальных услуг»;</w:t>
      </w:r>
    </w:p>
    <w:p w:rsidR="000E7B0F"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от  27.07.2007  № 152-ФЗ  «О персональных  данных»</w:t>
      </w:r>
    </w:p>
    <w:p w:rsidR="000E7B0F" w:rsidRDefault="000E7B0F" w:rsidP="000E7B0F">
      <w:pPr>
        <w:ind w:firstLine="360"/>
        <w:jc w:val="both"/>
        <w:rPr>
          <w:rFonts w:ascii="Times New Roman" w:hAnsi="Times New Roman" w:cs="Times New Roman"/>
          <w:sz w:val="28"/>
          <w:szCs w:val="28"/>
        </w:rPr>
      </w:pPr>
      <w:r w:rsidRPr="00E4655D">
        <w:rPr>
          <w:rFonts w:ascii="Times New Roman" w:hAnsi="Times New Roman" w:cs="Times New Roman"/>
          <w:sz w:val="28"/>
          <w:szCs w:val="28"/>
        </w:rPr>
        <w:t xml:space="preserve">Областным законом Ростовской области от </w:t>
      </w:r>
      <w:r>
        <w:rPr>
          <w:rFonts w:ascii="Times New Roman" w:hAnsi="Times New Roman" w:cs="Times New Roman"/>
          <w:sz w:val="28"/>
          <w:szCs w:val="28"/>
        </w:rPr>
        <w:t xml:space="preserve">18 сентября </w:t>
      </w:r>
      <w:r w:rsidRPr="00E4655D">
        <w:rPr>
          <w:rFonts w:ascii="Times New Roman" w:hAnsi="Times New Roman" w:cs="Times New Roman"/>
          <w:sz w:val="28"/>
          <w:szCs w:val="28"/>
        </w:rPr>
        <w:t>2006 года № 540-ЗС «Об обращениях граждан»;</w:t>
      </w:r>
    </w:p>
    <w:p w:rsidR="000E7B0F"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w:t>
      </w:r>
      <w:r w:rsidRPr="00CA3445">
        <w:rPr>
          <w:rFonts w:ascii="Times New Roman" w:hAnsi="Times New Roman" w:cs="Times New Roman"/>
          <w:sz w:val="28"/>
          <w:szCs w:val="28"/>
        </w:rPr>
        <w:t>Уставом муниципального образования «</w:t>
      </w:r>
      <w:r w:rsidR="002712C1">
        <w:rPr>
          <w:rFonts w:ascii="Times New Roman" w:hAnsi="Times New Roman" w:cs="Times New Roman"/>
          <w:sz w:val="28"/>
          <w:szCs w:val="28"/>
        </w:rPr>
        <w:t>Войновское</w:t>
      </w:r>
      <w:r>
        <w:rPr>
          <w:rFonts w:ascii="Times New Roman" w:hAnsi="Times New Roman" w:cs="Times New Roman"/>
          <w:sz w:val="28"/>
          <w:szCs w:val="28"/>
        </w:rPr>
        <w:t xml:space="preserve"> </w:t>
      </w:r>
      <w:r w:rsidRPr="00CA3445">
        <w:rPr>
          <w:rFonts w:ascii="Times New Roman" w:hAnsi="Times New Roman" w:cs="Times New Roman"/>
          <w:sz w:val="28"/>
          <w:szCs w:val="28"/>
        </w:rPr>
        <w:t xml:space="preserve"> сельское поселение»</w:t>
      </w:r>
      <w:r>
        <w:rPr>
          <w:rFonts w:ascii="Times New Roman" w:hAnsi="Times New Roman" w:cs="Times New Roman"/>
          <w:sz w:val="28"/>
          <w:szCs w:val="28"/>
        </w:rPr>
        <w:t>.</w:t>
      </w:r>
    </w:p>
    <w:p w:rsidR="000E7B0F" w:rsidRPr="00E20558" w:rsidRDefault="000E7B0F" w:rsidP="000E7B0F">
      <w:pPr>
        <w:pStyle w:val="BodyText"/>
        <w:tabs>
          <w:tab w:val="left" w:pos="9923"/>
        </w:tabs>
        <w:ind w:right="48"/>
      </w:pPr>
      <w:r w:rsidRPr="00CA3445">
        <w:t xml:space="preserve">    </w:t>
      </w:r>
      <w:r w:rsidRPr="00C558C0">
        <w:t xml:space="preserve">2.6. </w:t>
      </w:r>
      <w:r w:rsidRPr="007D5E95">
        <w:t>Для</w:t>
      </w:r>
      <w:r w:rsidRPr="00E22091">
        <w:t xml:space="preserve"> предоставления муниципальной услуги</w:t>
      </w:r>
      <w:r>
        <w:t xml:space="preserve"> в Администрацию </w:t>
      </w:r>
      <w:r w:rsidR="002712C1">
        <w:t>Войновского</w:t>
      </w:r>
      <w:r>
        <w:t xml:space="preserve"> сельского поселения необходимо предоставить </w:t>
      </w:r>
      <w:r>
        <w:rPr>
          <w:color w:val="000000"/>
          <w:spacing w:val="-3"/>
          <w:szCs w:val="28"/>
        </w:rPr>
        <w:t>обращение</w:t>
      </w:r>
      <w:r w:rsidRPr="007D5E95">
        <w:rPr>
          <w:color w:val="000000"/>
          <w:spacing w:val="-4"/>
          <w:szCs w:val="28"/>
        </w:rPr>
        <w:t xml:space="preserve"> </w:t>
      </w:r>
      <w:r>
        <w:rPr>
          <w:color w:val="000000"/>
          <w:spacing w:val="-4"/>
          <w:szCs w:val="28"/>
        </w:rPr>
        <w:t>в произвольной форме,</w:t>
      </w:r>
      <w:r w:rsidRPr="00C705FF">
        <w:rPr>
          <w:szCs w:val="28"/>
        </w:rPr>
        <w:t xml:space="preserve"> </w:t>
      </w:r>
      <w:r>
        <w:rPr>
          <w:szCs w:val="28"/>
        </w:rPr>
        <w:t xml:space="preserve">написанное </w:t>
      </w:r>
      <w:r w:rsidRPr="00C705FF">
        <w:rPr>
          <w:szCs w:val="28"/>
        </w:rPr>
        <w:t>от руки или машинным способом</w:t>
      </w:r>
      <w:r>
        <w:rPr>
          <w:szCs w:val="28"/>
        </w:rPr>
        <w:t>.</w:t>
      </w:r>
    </w:p>
    <w:p w:rsidR="000E7B0F" w:rsidRPr="005B4792" w:rsidRDefault="000E7B0F" w:rsidP="000E7B0F">
      <w:pPr>
        <w:shd w:val="clear" w:color="auto" w:fill="FFFFFF"/>
        <w:tabs>
          <w:tab w:val="left" w:pos="1210"/>
        </w:tabs>
        <w:ind w:firstLine="284"/>
        <w:jc w:val="both"/>
        <w:rPr>
          <w:rFonts w:ascii="Times New Roman" w:hAnsi="Times New Roman" w:cs="Times New Roman"/>
          <w:sz w:val="28"/>
          <w:szCs w:val="28"/>
        </w:rPr>
      </w:pPr>
      <w:r w:rsidRPr="005B4792">
        <w:rPr>
          <w:rFonts w:ascii="Times New Roman" w:hAnsi="Times New Roman" w:cs="Times New Roman"/>
          <w:color w:val="000000"/>
          <w:spacing w:val="-3"/>
          <w:sz w:val="28"/>
          <w:szCs w:val="28"/>
        </w:rPr>
        <w:t xml:space="preserve">В письменном обращении </w:t>
      </w:r>
      <w:r>
        <w:rPr>
          <w:rFonts w:ascii="Times New Roman" w:hAnsi="Times New Roman" w:cs="Times New Roman"/>
          <w:color w:val="000000"/>
          <w:spacing w:val="-3"/>
          <w:sz w:val="28"/>
          <w:szCs w:val="28"/>
        </w:rPr>
        <w:t xml:space="preserve">в обязательном порядке </w:t>
      </w:r>
      <w:r w:rsidRPr="005B4792">
        <w:rPr>
          <w:rFonts w:ascii="Times New Roman" w:hAnsi="Times New Roman" w:cs="Times New Roman"/>
          <w:color w:val="000000"/>
          <w:spacing w:val="-3"/>
          <w:sz w:val="28"/>
          <w:szCs w:val="28"/>
        </w:rPr>
        <w:t>указываются:</w:t>
      </w:r>
    </w:p>
    <w:p w:rsidR="000E7B0F" w:rsidRPr="005B4792" w:rsidRDefault="000E7B0F" w:rsidP="000E7B0F">
      <w:pPr>
        <w:shd w:val="clear" w:color="auto" w:fill="FFFFFF"/>
        <w:tabs>
          <w:tab w:val="left" w:pos="806"/>
        </w:tabs>
        <w:ind w:firstLine="284"/>
        <w:jc w:val="both"/>
        <w:rPr>
          <w:rFonts w:ascii="Times New Roman" w:hAnsi="Times New Roman" w:cs="Times New Roman"/>
          <w:sz w:val="28"/>
          <w:szCs w:val="28"/>
        </w:rPr>
      </w:pPr>
      <w:r w:rsidRPr="005B4792">
        <w:rPr>
          <w:rFonts w:ascii="Times New Roman" w:hAnsi="Times New Roman" w:cs="Times New Roman"/>
          <w:color w:val="000000"/>
          <w:spacing w:val="-4"/>
          <w:sz w:val="28"/>
          <w:szCs w:val="28"/>
        </w:rPr>
        <w:t>наименование органа</w:t>
      </w:r>
      <w:r>
        <w:rPr>
          <w:rFonts w:ascii="Times New Roman" w:hAnsi="Times New Roman" w:cs="Times New Roman"/>
          <w:color w:val="000000"/>
          <w:spacing w:val="-4"/>
          <w:sz w:val="28"/>
          <w:szCs w:val="28"/>
        </w:rPr>
        <w:t xml:space="preserve"> местного самоуправления</w:t>
      </w:r>
      <w:r w:rsidRPr="005B4792">
        <w:rPr>
          <w:rFonts w:ascii="Times New Roman" w:hAnsi="Times New Roman" w:cs="Times New Roman"/>
          <w:color w:val="000000"/>
          <w:spacing w:val="-4"/>
          <w:sz w:val="28"/>
          <w:szCs w:val="28"/>
        </w:rPr>
        <w:t>, в которое направляется письменное обращение, либо соответствующее должностное лицо</w:t>
      </w:r>
      <w:r>
        <w:rPr>
          <w:rFonts w:ascii="Times New Roman" w:hAnsi="Times New Roman" w:cs="Times New Roman"/>
          <w:color w:val="000000"/>
          <w:spacing w:val="-4"/>
          <w:sz w:val="28"/>
          <w:szCs w:val="28"/>
        </w:rPr>
        <w:t xml:space="preserve"> (фамилия, имя, отчество, должность)</w:t>
      </w:r>
      <w:r w:rsidRPr="005B4792">
        <w:rPr>
          <w:rFonts w:ascii="Times New Roman" w:hAnsi="Times New Roman" w:cs="Times New Roman"/>
          <w:color w:val="000000"/>
          <w:spacing w:val="-4"/>
          <w:sz w:val="28"/>
          <w:szCs w:val="28"/>
        </w:rPr>
        <w:t>;</w:t>
      </w:r>
    </w:p>
    <w:p w:rsidR="000E7B0F" w:rsidRPr="005B4792" w:rsidRDefault="000E7B0F" w:rsidP="000E7B0F">
      <w:pPr>
        <w:shd w:val="clear" w:color="auto" w:fill="FFFFFF"/>
        <w:tabs>
          <w:tab w:val="left" w:pos="806"/>
        </w:tabs>
        <w:ind w:firstLine="284"/>
        <w:jc w:val="both"/>
        <w:rPr>
          <w:rFonts w:ascii="Times New Roman" w:hAnsi="Times New Roman" w:cs="Times New Roman"/>
          <w:sz w:val="28"/>
          <w:szCs w:val="28"/>
        </w:rPr>
      </w:pPr>
      <w:r>
        <w:rPr>
          <w:rFonts w:ascii="Times New Roman" w:hAnsi="Times New Roman" w:cs="Times New Roman"/>
          <w:color w:val="000000"/>
          <w:spacing w:val="3"/>
          <w:sz w:val="28"/>
          <w:szCs w:val="28"/>
        </w:rPr>
        <w:t>фамилия, имя,</w:t>
      </w:r>
      <w:r w:rsidRPr="005B4792">
        <w:rPr>
          <w:rFonts w:ascii="Times New Roman" w:hAnsi="Times New Roman" w:cs="Times New Roman"/>
          <w:color w:val="000000"/>
          <w:spacing w:val="3"/>
          <w:sz w:val="28"/>
          <w:szCs w:val="28"/>
        </w:rPr>
        <w:t xml:space="preserve"> отчество</w:t>
      </w:r>
      <w:r>
        <w:rPr>
          <w:rFonts w:ascii="Times New Roman" w:hAnsi="Times New Roman" w:cs="Times New Roman"/>
          <w:color w:val="000000"/>
          <w:spacing w:val="3"/>
          <w:sz w:val="28"/>
          <w:szCs w:val="28"/>
        </w:rPr>
        <w:t xml:space="preserve"> (последнее – при наличии)</w:t>
      </w:r>
      <w:r w:rsidRPr="005B4792">
        <w:rPr>
          <w:rFonts w:ascii="Times New Roman" w:hAnsi="Times New Roman" w:cs="Times New Roman"/>
          <w:color w:val="000000"/>
          <w:spacing w:val="3"/>
          <w:sz w:val="28"/>
          <w:szCs w:val="28"/>
        </w:rPr>
        <w:t xml:space="preserve"> заявителя</w:t>
      </w:r>
      <w:r>
        <w:rPr>
          <w:rFonts w:ascii="Times New Roman" w:hAnsi="Times New Roman" w:cs="Times New Roman"/>
          <w:color w:val="000000"/>
          <w:spacing w:val="-5"/>
          <w:sz w:val="28"/>
          <w:szCs w:val="28"/>
        </w:rPr>
        <w:t>;</w:t>
      </w:r>
    </w:p>
    <w:p w:rsidR="000E7B0F" w:rsidRDefault="000E7B0F" w:rsidP="000E7B0F">
      <w:pPr>
        <w:shd w:val="clear" w:color="auto" w:fill="FFFFFF"/>
        <w:tabs>
          <w:tab w:val="left" w:pos="806"/>
        </w:tabs>
        <w:ind w:firstLine="284"/>
        <w:jc w:val="both"/>
        <w:rPr>
          <w:rFonts w:ascii="Times New Roman" w:hAnsi="Times New Roman" w:cs="Times New Roman"/>
          <w:color w:val="000000"/>
          <w:spacing w:val="-8"/>
          <w:sz w:val="28"/>
          <w:szCs w:val="28"/>
        </w:rPr>
      </w:pPr>
      <w:r w:rsidRPr="005B4792">
        <w:rPr>
          <w:rFonts w:ascii="Times New Roman" w:hAnsi="Times New Roman" w:cs="Times New Roman"/>
          <w:color w:val="000000"/>
          <w:spacing w:val="-3"/>
          <w:sz w:val="28"/>
          <w:szCs w:val="28"/>
        </w:rPr>
        <w:t>почтовый адрес, по которому должен быть направлен ответ</w:t>
      </w:r>
      <w:r w:rsidRPr="005B4792">
        <w:rPr>
          <w:rFonts w:ascii="Times New Roman" w:hAnsi="Times New Roman" w:cs="Times New Roman"/>
          <w:color w:val="000000"/>
          <w:spacing w:val="-8"/>
          <w:sz w:val="28"/>
          <w:szCs w:val="28"/>
        </w:rPr>
        <w:t>;</w:t>
      </w:r>
    </w:p>
    <w:p w:rsidR="000E7B0F" w:rsidRPr="005B4792" w:rsidRDefault="000E7B0F" w:rsidP="000E7B0F">
      <w:pPr>
        <w:shd w:val="clear" w:color="auto" w:fill="FFFFFF"/>
        <w:tabs>
          <w:tab w:val="left" w:pos="806"/>
        </w:tabs>
        <w:ind w:firstLine="284"/>
        <w:jc w:val="both"/>
        <w:rPr>
          <w:rFonts w:ascii="Times New Roman" w:hAnsi="Times New Roman" w:cs="Times New Roman"/>
          <w:sz w:val="28"/>
          <w:szCs w:val="28"/>
        </w:rPr>
      </w:pPr>
      <w:r>
        <w:rPr>
          <w:rFonts w:ascii="Times New Roman" w:hAnsi="Times New Roman" w:cs="Times New Roman"/>
          <w:color w:val="000000"/>
          <w:spacing w:val="-8"/>
          <w:sz w:val="28"/>
          <w:szCs w:val="28"/>
        </w:rPr>
        <w:t>уведомление о переадресации обращения;</w:t>
      </w:r>
    </w:p>
    <w:p w:rsidR="000E7B0F" w:rsidRPr="005B4792" w:rsidRDefault="000E7B0F" w:rsidP="000E7B0F">
      <w:pPr>
        <w:shd w:val="clear" w:color="auto" w:fill="FFFFFF"/>
        <w:tabs>
          <w:tab w:val="left" w:pos="806"/>
        </w:tabs>
        <w:ind w:firstLine="284"/>
        <w:jc w:val="both"/>
        <w:rPr>
          <w:rFonts w:ascii="Times New Roman" w:hAnsi="Times New Roman" w:cs="Times New Roman"/>
          <w:sz w:val="28"/>
          <w:szCs w:val="28"/>
        </w:rPr>
      </w:pPr>
      <w:r>
        <w:rPr>
          <w:rFonts w:ascii="Times New Roman" w:hAnsi="Times New Roman" w:cs="Times New Roman"/>
          <w:color w:val="000000"/>
          <w:spacing w:val="-3"/>
          <w:sz w:val="28"/>
          <w:szCs w:val="28"/>
        </w:rPr>
        <w:t>изложение сути</w:t>
      </w:r>
      <w:r w:rsidRPr="005B4792">
        <w:rPr>
          <w:rFonts w:ascii="Times New Roman" w:hAnsi="Times New Roman" w:cs="Times New Roman"/>
          <w:color w:val="000000"/>
          <w:spacing w:val="-3"/>
          <w:sz w:val="28"/>
          <w:szCs w:val="28"/>
        </w:rPr>
        <w:t xml:space="preserve"> обращения;</w:t>
      </w:r>
    </w:p>
    <w:p w:rsidR="000E7B0F" w:rsidRDefault="000E7B0F" w:rsidP="000E7B0F">
      <w:pPr>
        <w:shd w:val="clear" w:color="auto" w:fill="FFFFFF"/>
        <w:tabs>
          <w:tab w:val="left" w:pos="828"/>
        </w:tabs>
        <w:ind w:firstLine="284"/>
        <w:jc w:val="both"/>
        <w:rPr>
          <w:rFonts w:ascii="Times New Roman" w:hAnsi="Times New Roman" w:cs="Times New Roman"/>
          <w:color w:val="000000"/>
          <w:spacing w:val="-3"/>
          <w:sz w:val="28"/>
          <w:szCs w:val="28"/>
        </w:rPr>
      </w:pPr>
      <w:r w:rsidRPr="005B4792">
        <w:rPr>
          <w:rFonts w:ascii="Times New Roman" w:hAnsi="Times New Roman" w:cs="Times New Roman"/>
          <w:color w:val="000000"/>
          <w:spacing w:val="-3"/>
          <w:sz w:val="28"/>
          <w:szCs w:val="28"/>
        </w:rPr>
        <w:t>личная подпись и дата</w:t>
      </w:r>
      <w:r>
        <w:rPr>
          <w:rFonts w:ascii="Times New Roman" w:hAnsi="Times New Roman" w:cs="Times New Roman"/>
          <w:color w:val="000000"/>
          <w:spacing w:val="-3"/>
          <w:sz w:val="28"/>
          <w:szCs w:val="28"/>
        </w:rPr>
        <w:t>.</w:t>
      </w:r>
    </w:p>
    <w:p w:rsidR="000E7B0F" w:rsidRDefault="000E7B0F" w:rsidP="000E7B0F">
      <w:pPr>
        <w:shd w:val="clear" w:color="auto" w:fill="FFFFFF"/>
        <w:tabs>
          <w:tab w:val="left" w:pos="828"/>
        </w:tabs>
        <w:ind w:firstLine="284"/>
        <w:jc w:val="both"/>
        <w:rPr>
          <w:rFonts w:ascii="Times New Roman" w:hAnsi="Times New Roman" w:cs="Times New Roman"/>
          <w:color w:val="000000"/>
          <w:spacing w:val="-4"/>
          <w:sz w:val="28"/>
          <w:szCs w:val="28"/>
        </w:rPr>
      </w:pPr>
      <w:r w:rsidRPr="005B4792">
        <w:rPr>
          <w:rFonts w:ascii="Times New Roman" w:hAnsi="Times New Roman" w:cs="Times New Roman"/>
          <w:color w:val="000000"/>
          <w:spacing w:val="-3"/>
          <w:sz w:val="28"/>
          <w:szCs w:val="28"/>
        </w:rPr>
        <w:t>Письменное обращение должно быть написано разборчивым почерком,</w:t>
      </w:r>
      <w:r w:rsidRPr="005B4792">
        <w:rPr>
          <w:rFonts w:ascii="Times New Roman" w:hAnsi="Times New Roman" w:cs="Times New Roman"/>
          <w:sz w:val="28"/>
          <w:szCs w:val="28"/>
        </w:rPr>
        <w:t xml:space="preserve"> </w:t>
      </w:r>
      <w:r w:rsidRPr="00D673B5">
        <w:rPr>
          <w:rFonts w:ascii="Times New Roman" w:hAnsi="Times New Roman" w:cs="Times New Roman"/>
          <w:sz w:val="28"/>
          <w:szCs w:val="28"/>
        </w:rPr>
        <w:t>текст письмен</w:t>
      </w:r>
      <w:r>
        <w:rPr>
          <w:rFonts w:ascii="Times New Roman" w:hAnsi="Times New Roman" w:cs="Times New Roman"/>
          <w:sz w:val="28"/>
          <w:szCs w:val="28"/>
        </w:rPr>
        <w:t>ного обращения должен подд</w:t>
      </w:r>
      <w:r w:rsidRPr="00D673B5">
        <w:rPr>
          <w:rFonts w:ascii="Times New Roman" w:hAnsi="Times New Roman" w:cs="Times New Roman"/>
          <w:sz w:val="28"/>
          <w:szCs w:val="28"/>
        </w:rPr>
        <w:t>а</w:t>
      </w:r>
      <w:r>
        <w:rPr>
          <w:rFonts w:ascii="Times New Roman" w:hAnsi="Times New Roman" w:cs="Times New Roman"/>
          <w:sz w:val="28"/>
          <w:szCs w:val="28"/>
        </w:rPr>
        <w:t>ва</w:t>
      </w:r>
      <w:r w:rsidRPr="00D673B5">
        <w:rPr>
          <w:rFonts w:ascii="Times New Roman" w:hAnsi="Times New Roman" w:cs="Times New Roman"/>
          <w:sz w:val="28"/>
          <w:szCs w:val="28"/>
        </w:rPr>
        <w:t>т</w:t>
      </w:r>
      <w:r>
        <w:rPr>
          <w:rFonts w:ascii="Times New Roman" w:hAnsi="Times New Roman" w:cs="Times New Roman"/>
          <w:sz w:val="28"/>
          <w:szCs w:val="28"/>
        </w:rPr>
        <w:t>ь</w:t>
      </w:r>
      <w:r w:rsidRPr="00D673B5">
        <w:rPr>
          <w:rFonts w:ascii="Times New Roman" w:hAnsi="Times New Roman" w:cs="Times New Roman"/>
          <w:sz w:val="28"/>
          <w:szCs w:val="28"/>
        </w:rPr>
        <w:t>ся прочтению</w:t>
      </w:r>
      <w:r w:rsidRPr="00D673B5">
        <w:rPr>
          <w:rFonts w:ascii="Times New Roman" w:hAnsi="Times New Roman" w:cs="Times New Roman"/>
          <w:color w:val="000000"/>
          <w:spacing w:val="-4"/>
          <w:sz w:val="28"/>
          <w:szCs w:val="28"/>
        </w:rPr>
        <w:t>.</w:t>
      </w:r>
    </w:p>
    <w:p w:rsidR="000E7B0F" w:rsidRDefault="000E7B0F" w:rsidP="000E7B0F">
      <w:pPr>
        <w:shd w:val="clear" w:color="auto" w:fill="FFFFFF"/>
        <w:tabs>
          <w:tab w:val="left" w:pos="828"/>
        </w:tabs>
        <w:ind w:firstLine="284"/>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rsidR="000E7B0F" w:rsidRDefault="000E7B0F" w:rsidP="000E7B0F">
      <w:pPr>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При личном приеме гражданин предъявляет:</w:t>
      </w:r>
    </w:p>
    <w:p w:rsidR="000E7B0F" w:rsidRDefault="000E7B0F" w:rsidP="000E7B0F">
      <w:pPr>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    </w:t>
      </w:r>
      <w:r w:rsidRPr="001E10BB">
        <w:rPr>
          <w:rFonts w:ascii="Times New Roman" w:hAnsi="Times New Roman" w:cs="Times New Roman"/>
          <w:sz w:val="28"/>
          <w:szCs w:val="28"/>
        </w:rPr>
        <w:t>документ, удостоверяющ</w:t>
      </w:r>
      <w:r>
        <w:rPr>
          <w:rFonts w:ascii="Times New Roman" w:hAnsi="Times New Roman" w:cs="Times New Roman"/>
          <w:sz w:val="28"/>
          <w:szCs w:val="28"/>
        </w:rPr>
        <w:t xml:space="preserve">ий личность; </w:t>
      </w:r>
    </w:p>
    <w:p w:rsidR="000E7B0F" w:rsidRDefault="000E7B0F" w:rsidP="000E7B0F">
      <w:pPr>
        <w:jc w:val="both"/>
        <w:rPr>
          <w:rFonts w:ascii="Times New Roman" w:hAnsi="Times New Roman" w:cs="Times New Roman"/>
          <w:color w:val="000000"/>
          <w:spacing w:val="-4"/>
          <w:sz w:val="28"/>
          <w:szCs w:val="28"/>
        </w:rPr>
      </w:pPr>
      <w:r>
        <w:rPr>
          <w:rFonts w:ascii="Times New Roman" w:hAnsi="Times New Roman" w:cs="Times New Roman"/>
          <w:sz w:val="28"/>
          <w:szCs w:val="28"/>
        </w:rPr>
        <w:t xml:space="preserve">    </w:t>
      </w:r>
      <w:r w:rsidRPr="009F2B09">
        <w:rPr>
          <w:rFonts w:ascii="Times New Roman" w:hAnsi="Times New Roman" w:cs="Times New Roman"/>
          <w:sz w:val="28"/>
          <w:szCs w:val="28"/>
        </w:rPr>
        <w:t>доверенность, если интересы заявителя представляет уполномоченное лицо</w:t>
      </w:r>
      <w:r>
        <w:rPr>
          <w:rFonts w:ascii="Times New Roman" w:hAnsi="Times New Roman" w:cs="Times New Roman"/>
          <w:sz w:val="28"/>
          <w:szCs w:val="28"/>
        </w:rPr>
        <w:t>.</w:t>
      </w:r>
    </w:p>
    <w:p w:rsidR="000E7B0F" w:rsidRPr="00A01C14" w:rsidRDefault="000E7B0F" w:rsidP="000E7B0F">
      <w:pPr>
        <w:jc w:val="both"/>
        <w:rPr>
          <w:rFonts w:ascii="Times New Roman" w:hAnsi="Times New Roman" w:cs="Times New Roman"/>
          <w:sz w:val="28"/>
          <w:szCs w:val="28"/>
        </w:rPr>
      </w:pPr>
      <w:r>
        <w:t xml:space="preserve">     </w:t>
      </w:r>
      <w:r w:rsidRPr="00A01C14">
        <w:rPr>
          <w:rFonts w:ascii="Times New Roman" w:hAnsi="Times New Roman" w:cs="Times New Roman"/>
          <w:sz w:val="28"/>
          <w:szCs w:val="28"/>
        </w:rPr>
        <w:t xml:space="preserve">Необходимые для предоставления муниципальной услуги документы или их копии представляются заявителем в одном экземпляре. </w:t>
      </w:r>
    </w:p>
    <w:p w:rsidR="000E7B0F" w:rsidRDefault="000E7B0F" w:rsidP="000E7B0F">
      <w:pPr>
        <w:pStyle w:val="a0"/>
        <w:tabs>
          <w:tab w:val="left" w:pos="0"/>
        </w:tabs>
        <w:jc w:val="both"/>
        <w:rPr>
          <w:rFonts w:ascii="Times New Roman" w:hAnsi="Times New Roman"/>
          <w:color w:val="000000"/>
          <w:sz w:val="28"/>
          <w:szCs w:val="28"/>
        </w:rPr>
      </w:pPr>
      <w:r>
        <w:rPr>
          <w:lang w:eastAsia="ru-RU"/>
        </w:rPr>
        <w:t xml:space="preserve">     </w:t>
      </w:r>
      <w:r w:rsidRPr="00A01C14">
        <w:rPr>
          <w:rFonts w:ascii="Times New Roman" w:hAnsi="Times New Roman"/>
          <w:sz w:val="28"/>
          <w:szCs w:val="28"/>
          <w:lang w:eastAsia="ru-RU"/>
        </w:rPr>
        <w:t>2.7.</w:t>
      </w:r>
      <w:r>
        <w:rPr>
          <w:rFonts w:ascii="Times New Roman" w:hAnsi="Times New Roman"/>
          <w:sz w:val="28"/>
          <w:szCs w:val="28"/>
          <w:lang w:eastAsia="ru-RU"/>
        </w:rPr>
        <w:t xml:space="preserve"> </w:t>
      </w:r>
      <w:r w:rsidRPr="00A01C14">
        <w:rPr>
          <w:rFonts w:ascii="Times New Roman" w:hAnsi="Times New Roman"/>
          <w:sz w:val="28"/>
          <w:szCs w:val="28"/>
        </w:rPr>
        <w:t xml:space="preserve">Основанием для отказа в приеме документов, необходимых для предоставления муниципальной услуги </w:t>
      </w:r>
      <w:r w:rsidRPr="00A01C14">
        <w:rPr>
          <w:rFonts w:ascii="Times New Roman" w:hAnsi="Times New Roman"/>
          <w:color w:val="000000"/>
          <w:sz w:val="28"/>
          <w:szCs w:val="28"/>
        </w:rPr>
        <w:t>является</w:t>
      </w:r>
      <w:r>
        <w:rPr>
          <w:rFonts w:ascii="Times New Roman" w:hAnsi="Times New Roman"/>
          <w:color w:val="000000"/>
          <w:sz w:val="28"/>
          <w:szCs w:val="28"/>
        </w:rPr>
        <w:t>:</w:t>
      </w:r>
    </w:p>
    <w:p w:rsidR="000E7B0F" w:rsidRDefault="000E7B0F" w:rsidP="000E7B0F">
      <w:pPr>
        <w:pStyle w:val="a0"/>
        <w:tabs>
          <w:tab w:val="left" w:pos="0"/>
        </w:tabs>
        <w:jc w:val="both"/>
        <w:rPr>
          <w:rFonts w:ascii="Times New Roman" w:hAnsi="Times New Roman"/>
          <w:sz w:val="28"/>
          <w:szCs w:val="28"/>
        </w:rPr>
      </w:pPr>
      <w:r>
        <w:rPr>
          <w:rFonts w:ascii="Times New Roman" w:hAnsi="Times New Roman"/>
          <w:color w:val="000000"/>
          <w:sz w:val="28"/>
          <w:szCs w:val="28"/>
        </w:rPr>
        <w:t xml:space="preserve">    </w:t>
      </w:r>
      <w:r w:rsidRPr="00A01C14">
        <w:rPr>
          <w:rFonts w:ascii="Times New Roman" w:hAnsi="Times New Roman"/>
          <w:color w:val="000000"/>
          <w:sz w:val="28"/>
          <w:szCs w:val="28"/>
        </w:rPr>
        <w:t xml:space="preserve">несоответствие требованиям, </w:t>
      </w:r>
      <w:r w:rsidRPr="00A01C14">
        <w:rPr>
          <w:rFonts w:ascii="Times New Roman" w:hAnsi="Times New Roman"/>
          <w:sz w:val="28"/>
          <w:szCs w:val="28"/>
        </w:rPr>
        <w:t xml:space="preserve">установленным пунктом 2.6 настоящего </w:t>
      </w:r>
      <w:r>
        <w:rPr>
          <w:rFonts w:ascii="Times New Roman" w:hAnsi="Times New Roman"/>
          <w:color w:val="000000"/>
          <w:spacing w:val="1"/>
          <w:sz w:val="28"/>
          <w:szCs w:val="28"/>
        </w:rPr>
        <w:t>Административного</w:t>
      </w:r>
      <w:r w:rsidRPr="00A01C14">
        <w:rPr>
          <w:rFonts w:ascii="Times New Roman" w:hAnsi="Times New Roman"/>
          <w:color w:val="000000"/>
          <w:spacing w:val="1"/>
          <w:sz w:val="28"/>
          <w:szCs w:val="28"/>
        </w:rPr>
        <w:t xml:space="preserve"> регламента</w:t>
      </w:r>
      <w:r>
        <w:rPr>
          <w:rFonts w:ascii="Times New Roman" w:hAnsi="Times New Roman"/>
          <w:sz w:val="28"/>
          <w:szCs w:val="28"/>
        </w:rPr>
        <w:t>;</w:t>
      </w:r>
    </w:p>
    <w:p w:rsidR="000E7B0F" w:rsidRPr="00A01C14" w:rsidRDefault="000E7B0F" w:rsidP="000E7B0F">
      <w:pPr>
        <w:pStyle w:val="a0"/>
        <w:tabs>
          <w:tab w:val="left" w:pos="0"/>
        </w:tabs>
        <w:jc w:val="both"/>
        <w:rPr>
          <w:rFonts w:ascii="Times New Roman" w:hAnsi="Times New Roman"/>
          <w:color w:val="000000"/>
          <w:sz w:val="28"/>
          <w:szCs w:val="28"/>
        </w:rPr>
      </w:pPr>
      <w:r w:rsidRPr="00A01C14">
        <w:rPr>
          <w:rFonts w:ascii="Times New Roman" w:hAnsi="Times New Roman"/>
          <w:sz w:val="28"/>
          <w:szCs w:val="28"/>
        </w:rPr>
        <w:t xml:space="preserve"> </w:t>
      </w:r>
      <w:r>
        <w:rPr>
          <w:rFonts w:ascii="Times New Roman" w:hAnsi="Times New Roman"/>
          <w:sz w:val="28"/>
          <w:szCs w:val="28"/>
        </w:rPr>
        <w:t xml:space="preserve">    в случае, если в обращении содержатся вопросы, решение которых не входит в компетенцию органа местного самоуправления или должностного лица.</w:t>
      </w:r>
    </w:p>
    <w:p w:rsidR="000E7B0F" w:rsidRPr="00A01C14" w:rsidRDefault="000E7B0F" w:rsidP="000E7B0F">
      <w:pPr>
        <w:pStyle w:val="ConsPlusNormal"/>
        <w:widowControl/>
        <w:tabs>
          <w:tab w:val="left" w:pos="0"/>
        </w:tabs>
        <w:ind w:firstLine="0"/>
        <w:jc w:val="both"/>
        <w:outlineLvl w:val="1"/>
        <w:rPr>
          <w:rFonts w:ascii="Times New Roman" w:hAnsi="Times New Roman" w:cs="Times New Roman"/>
          <w:sz w:val="28"/>
          <w:szCs w:val="28"/>
        </w:rPr>
      </w:pPr>
      <w:r w:rsidRPr="00A01C14">
        <w:rPr>
          <w:rFonts w:ascii="Times New Roman" w:hAnsi="Times New Roman" w:cs="Times New Roman"/>
          <w:sz w:val="28"/>
          <w:szCs w:val="28"/>
        </w:rPr>
        <w:t xml:space="preserve">     2.8.</w:t>
      </w:r>
      <w:r>
        <w:rPr>
          <w:rFonts w:ascii="Times New Roman" w:hAnsi="Times New Roman" w:cs="Times New Roman"/>
          <w:sz w:val="28"/>
          <w:szCs w:val="28"/>
        </w:rPr>
        <w:t xml:space="preserve"> </w:t>
      </w:r>
      <w:r w:rsidRPr="00A01C14">
        <w:rPr>
          <w:rFonts w:ascii="Times New Roman" w:hAnsi="Times New Roman" w:cs="Times New Roman"/>
          <w:sz w:val="28"/>
          <w:szCs w:val="28"/>
        </w:rPr>
        <w:t xml:space="preserve">Основаниями для отказа в предоставлении муниципальной услуги </w:t>
      </w:r>
      <w:r w:rsidRPr="00A01C14">
        <w:rPr>
          <w:rFonts w:ascii="Times New Roman" w:hAnsi="Times New Roman" w:cs="Times New Roman"/>
          <w:color w:val="000000"/>
          <w:spacing w:val="-4"/>
          <w:sz w:val="28"/>
          <w:szCs w:val="28"/>
        </w:rPr>
        <w:t>являют</w:t>
      </w:r>
      <w:r w:rsidRPr="00A01C14">
        <w:rPr>
          <w:rFonts w:ascii="Times New Roman" w:hAnsi="Times New Roman" w:cs="Times New Roman"/>
          <w:color w:val="000000"/>
          <w:spacing w:val="-14"/>
          <w:sz w:val="28"/>
          <w:szCs w:val="28"/>
        </w:rPr>
        <w:t>ся:</w:t>
      </w:r>
    </w:p>
    <w:p w:rsidR="000E7B0F" w:rsidRDefault="000E7B0F" w:rsidP="000E7B0F">
      <w:pPr>
        <w:pStyle w:val="a0"/>
        <w:tabs>
          <w:tab w:val="left" w:pos="0"/>
        </w:tabs>
        <w:jc w:val="both"/>
        <w:rPr>
          <w:rFonts w:ascii="Times New Roman" w:hAnsi="Times New Roman"/>
          <w:sz w:val="28"/>
          <w:szCs w:val="28"/>
        </w:rPr>
      </w:pPr>
      <w:r w:rsidRPr="00A01C14">
        <w:rPr>
          <w:rFonts w:ascii="Times New Roman" w:hAnsi="Times New Roman"/>
          <w:sz w:val="28"/>
          <w:szCs w:val="28"/>
        </w:rPr>
        <w:t xml:space="preserve">     подача заявителем документов с нарушениями требований, установленных пунктом 2.6 настоящего </w:t>
      </w:r>
      <w:r>
        <w:rPr>
          <w:rFonts w:ascii="Times New Roman" w:hAnsi="Times New Roman"/>
          <w:sz w:val="28"/>
          <w:szCs w:val="28"/>
        </w:rPr>
        <w:t>Административного</w:t>
      </w:r>
      <w:r w:rsidRPr="00A01C14">
        <w:rPr>
          <w:rFonts w:ascii="Times New Roman" w:hAnsi="Times New Roman"/>
          <w:sz w:val="28"/>
          <w:szCs w:val="28"/>
        </w:rPr>
        <w:t xml:space="preserve"> регламента; </w:t>
      </w:r>
    </w:p>
    <w:p w:rsidR="000E7B0F" w:rsidRDefault="000E7B0F" w:rsidP="000E7B0F">
      <w:pPr>
        <w:pStyle w:val="a0"/>
        <w:tabs>
          <w:tab w:val="left" w:pos="0"/>
        </w:tabs>
        <w:jc w:val="both"/>
        <w:rPr>
          <w:rFonts w:ascii="Times New Roman" w:hAnsi="Times New Roman"/>
          <w:sz w:val="28"/>
          <w:szCs w:val="28"/>
        </w:rPr>
      </w:pPr>
      <w:r>
        <w:rPr>
          <w:rFonts w:ascii="Times New Roman" w:hAnsi="Times New Roman"/>
          <w:sz w:val="28"/>
          <w:szCs w:val="28"/>
        </w:rPr>
        <w:t xml:space="preserve">     в случае, если в обращении содержатся вопросы, решение которых не входит в компетенцию органа местного самоуправления или должностного лица;</w:t>
      </w:r>
    </w:p>
    <w:p w:rsidR="000E7B0F" w:rsidRDefault="000E7B0F" w:rsidP="000E7B0F">
      <w:pPr>
        <w:pStyle w:val="a0"/>
        <w:tabs>
          <w:tab w:val="left" w:pos="0"/>
        </w:tabs>
        <w:jc w:val="both"/>
        <w:rPr>
          <w:rFonts w:ascii="Times New Roman" w:hAnsi="Times New Roman"/>
          <w:sz w:val="28"/>
          <w:szCs w:val="28"/>
        </w:rPr>
      </w:pPr>
      <w:r>
        <w:rPr>
          <w:rFonts w:ascii="Times New Roman" w:hAnsi="Times New Roman"/>
          <w:sz w:val="28"/>
          <w:szCs w:val="28"/>
        </w:rPr>
        <w:t xml:space="preserve">     в случае, если в обращении обжалуется судебное решение;</w:t>
      </w:r>
    </w:p>
    <w:p w:rsidR="000E7B0F" w:rsidRDefault="000E7B0F" w:rsidP="000E7B0F">
      <w:pPr>
        <w:pStyle w:val="a0"/>
        <w:tabs>
          <w:tab w:val="left" w:pos="0"/>
        </w:tabs>
        <w:jc w:val="both"/>
        <w:rPr>
          <w:rFonts w:ascii="Times New Roman" w:hAnsi="Times New Roman"/>
          <w:sz w:val="28"/>
          <w:szCs w:val="28"/>
        </w:rPr>
      </w:pPr>
      <w:r>
        <w:rPr>
          <w:rFonts w:ascii="Times New Roman" w:hAnsi="Times New Roman"/>
          <w:sz w:val="28"/>
          <w:szCs w:val="28"/>
        </w:rPr>
        <w:t xml:space="preserve">     в случае,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0E7B0F" w:rsidRDefault="000E7B0F" w:rsidP="000E7B0F">
      <w:pPr>
        <w:pStyle w:val="a0"/>
        <w:tabs>
          <w:tab w:val="left" w:pos="0"/>
        </w:tabs>
        <w:jc w:val="both"/>
        <w:rPr>
          <w:rFonts w:ascii="Times New Roman" w:hAnsi="Times New Roman"/>
          <w:sz w:val="28"/>
          <w:szCs w:val="28"/>
        </w:rPr>
      </w:pPr>
      <w:r>
        <w:rPr>
          <w:rFonts w:ascii="Times New Roman" w:hAnsi="Times New Roman"/>
          <w:sz w:val="28"/>
          <w:szCs w:val="28"/>
        </w:rPr>
        <w:t xml:space="preserve">     в случае, если обращение признано безосновательным;</w:t>
      </w:r>
    </w:p>
    <w:p w:rsidR="000E7B0F" w:rsidRDefault="000E7B0F" w:rsidP="000E7B0F">
      <w:pPr>
        <w:pStyle w:val="a0"/>
        <w:tabs>
          <w:tab w:val="left" w:pos="0"/>
        </w:tabs>
        <w:jc w:val="both"/>
        <w:rPr>
          <w:rFonts w:ascii="Times New Roman" w:hAnsi="Times New Roman"/>
          <w:sz w:val="28"/>
          <w:szCs w:val="28"/>
        </w:rPr>
      </w:pPr>
      <w:r>
        <w:rPr>
          <w:rFonts w:ascii="Times New Roman" w:hAnsi="Times New Roman"/>
          <w:sz w:val="28"/>
          <w:szCs w:val="28"/>
        </w:rPr>
        <w:t xml:space="preserve">     в случае, если ответ по существу поставленного в обращении вопроса не может быть дан без разглашения сведений, составляющих государственную тайну или иную охраняемую федеральным законом тайну;</w:t>
      </w:r>
    </w:p>
    <w:p w:rsidR="000E7B0F" w:rsidRDefault="000E7B0F" w:rsidP="000E7B0F">
      <w:pPr>
        <w:pStyle w:val="a0"/>
        <w:tabs>
          <w:tab w:val="left" w:pos="0"/>
        </w:tabs>
        <w:jc w:val="both"/>
        <w:rPr>
          <w:rFonts w:ascii="Times New Roman" w:hAnsi="Times New Roman"/>
          <w:sz w:val="28"/>
          <w:szCs w:val="28"/>
        </w:rPr>
      </w:pPr>
      <w:r>
        <w:rPr>
          <w:rFonts w:ascii="Times New Roman" w:hAnsi="Times New Roman"/>
          <w:sz w:val="28"/>
          <w:szCs w:val="28"/>
        </w:rPr>
        <w:t xml:space="preserve">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0E7B0F" w:rsidRPr="001E49FD" w:rsidRDefault="000E7B0F" w:rsidP="000E7B0F">
      <w:pPr>
        <w:pStyle w:val="a0"/>
        <w:tabs>
          <w:tab w:val="left" w:pos="0"/>
        </w:tabs>
        <w:jc w:val="both"/>
        <w:rPr>
          <w:rFonts w:ascii="Times New Roman" w:hAnsi="Times New Roman"/>
          <w:sz w:val="28"/>
          <w:szCs w:val="28"/>
        </w:rPr>
      </w:pPr>
      <w:r>
        <w:rPr>
          <w:rFonts w:ascii="Times New Roman" w:hAnsi="Times New Roman"/>
          <w:sz w:val="28"/>
          <w:szCs w:val="28"/>
        </w:rPr>
        <w:t xml:space="preserve">     в случае, е</w:t>
      </w:r>
      <w:r w:rsidRPr="001E49FD">
        <w:rPr>
          <w:rFonts w:ascii="Times New Roman" w:hAnsi="Times New Roman"/>
          <w:sz w:val="28"/>
          <w:szCs w:val="28"/>
        </w:rPr>
        <w:t xml:space="preserve">сли в </w:t>
      </w:r>
      <w:r>
        <w:rPr>
          <w:rFonts w:ascii="Times New Roman" w:hAnsi="Times New Roman"/>
          <w:sz w:val="28"/>
          <w:szCs w:val="28"/>
        </w:rPr>
        <w:t>письменном</w:t>
      </w:r>
      <w:r w:rsidRPr="001E49FD">
        <w:rPr>
          <w:rFonts w:ascii="Times New Roman" w:hAnsi="Times New Roman"/>
          <w:sz w:val="28"/>
          <w:szCs w:val="28"/>
        </w:rPr>
        <w:t xml:space="preserve">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Pr>
          <w:rFonts w:ascii="Times New Roman" w:hAnsi="Times New Roman"/>
          <w:sz w:val="28"/>
          <w:szCs w:val="28"/>
        </w:rPr>
        <w:t>.</w:t>
      </w:r>
    </w:p>
    <w:p w:rsidR="000E7B0F" w:rsidRPr="00A01C14" w:rsidRDefault="000E7B0F" w:rsidP="000E7B0F">
      <w:pPr>
        <w:pStyle w:val="a0"/>
        <w:tabs>
          <w:tab w:val="left" w:pos="0"/>
        </w:tabs>
        <w:jc w:val="both"/>
        <w:rPr>
          <w:rFonts w:ascii="Times New Roman" w:hAnsi="Times New Roman"/>
          <w:bCs/>
          <w:sz w:val="28"/>
          <w:szCs w:val="28"/>
        </w:rPr>
      </w:pPr>
      <w:r w:rsidRPr="00A01C14">
        <w:rPr>
          <w:rFonts w:ascii="Times New Roman" w:hAnsi="Times New Roman"/>
          <w:sz w:val="28"/>
          <w:szCs w:val="28"/>
        </w:rPr>
        <w:t xml:space="preserve">     </w:t>
      </w:r>
      <w:r w:rsidRPr="00A01C14">
        <w:rPr>
          <w:rFonts w:ascii="Times New Roman" w:hAnsi="Times New Roman"/>
          <w:sz w:val="28"/>
          <w:szCs w:val="28"/>
          <w:lang w:eastAsia="ru-RU"/>
        </w:rPr>
        <w:t>2.9.</w:t>
      </w:r>
      <w:r>
        <w:rPr>
          <w:rFonts w:ascii="Times New Roman" w:hAnsi="Times New Roman"/>
          <w:sz w:val="28"/>
          <w:szCs w:val="28"/>
          <w:lang w:eastAsia="ru-RU"/>
        </w:rPr>
        <w:t xml:space="preserve"> </w:t>
      </w:r>
      <w:r w:rsidRPr="00A01C14">
        <w:rPr>
          <w:rFonts w:ascii="Times New Roman" w:hAnsi="Times New Roman"/>
          <w:sz w:val="28"/>
          <w:szCs w:val="28"/>
        </w:rPr>
        <w:t xml:space="preserve">Муниципальная услуга </w:t>
      </w:r>
      <w:r w:rsidRPr="00FE65C8">
        <w:rPr>
          <w:rFonts w:ascii="Times New Roman" w:hAnsi="Times New Roman"/>
          <w:sz w:val="28"/>
          <w:szCs w:val="28"/>
        </w:rPr>
        <w:t>«</w:t>
      </w:r>
      <w:r w:rsidRPr="00FE65C8">
        <w:rPr>
          <w:rFonts w:ascii="Times New Roman" w:hAnsi="Times New Roman"/>
          <w:color w:val="000000"/>
          <w:sz w:val="28"/>
          <w:szCs w:val="28"/>
        </w:rPr>
        <w:t>Рассмотрение обращений граждан, личный прием граждан</w:t>
      </w:r>
      <w:r w:rsidRPr="00FE65C8">
        <w:rPr>
          <w:rFonts w:ascii="Times New Roman" w:hAnsi="Times New Roman"/>
          <w:sz w:val="28"/>
          <w:szCs w:val="28"/>
        </w:rPr>
        <w:t>» предоставляе</w:t>
      </w:r>
      <w:r w:rsidRPr="00A01C14">
        <w:rPr>
          <w:rFonts w:ascii="Times New Roman" w:hAnsi="Times New Roman"/>
          <w:sz w:val="28"/>
          <w:szCs w:val="28"/>
        </w:rPr>
        <w:t>тся  на безвозмездной основе.</w:t>
      </w:r>
    </w:p>
    <w:p w:rsidR="000E7B0F" w:rsidRPr="00A01C14" w:rsidRDefault="000E7B0F" w:rsidP="000E7B0F">
      <w:pPr>
        <w:pStyle w:val="a0"/>
        <w:tabs>
          <w:tab w:val="left" w:pos="0"/>
        </w:tabs>
        <w:jc w:val="both"/>
        <w:rPr>
          <w:rFonts w:ascii="Times New Roman" w:hAnsi="Times New Roman"/>
          <w:b/>
          <w:sz w:val="28"/>
          <w:szCs w:val="28"/>
        </w:rPr>
      </w:pPr>
      <w:r w:rsidRPr="00A01C14">
        <w:rPr>
          <w:rFonts w:ascii="Times New Roman" w:hAnsi="Times New Roman"/>
          <w:sz w:val="28"/>
          <w:szCs w:val="28"/>
          <w:lang w:eastAsia="ru-RU"/>
        </w:rPr>
        <w:t xml:space="preserve">     2.10.</w:t>
      </w:r>
      <w:r>
        <w:rPr>
          <w:rFonts w:ascii="Times New Roman" w:hAnsi="Times New Roman"/>
          <w:sz w:val="28"/>
          <w:szCs w:val="28"/>
          <w:lang w:eastAsia="ru-RU"/>
        </w:rPr>
        <w:t xml:space="preserve"> </w:t>
      </w:r>
      <w:r w:rsidRPr="00A01C14">
        <w:rPr>
          <w:rFonts w:ascii="Times New Roman" w:hAnsi="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30 минут.    </w:t>
      </w:r>
    </w:p>
    <w:p w:rsidR="000E7B0F" w:rsidRPr="00A01C14" w:rsidRDefault="000E7B0F" w:rsidP="000E7B0F">
      <w:pPr>
        <w:pStyle w:val="a0"/>
        <w:tabs>
          <w:tab w:val="left" w:pos="0"/>
          <w:tab w:val="left" w:pos="2127"/>
        </w:tabs>
        <w:jc w:val="both"/>
        <w:rPr>
          <w:rFonts w:ascii="Times New Roman" w:hAnsi="Times New Roman"/>
          <w:sz w:val="28"/>
          <w:szCs w:val="28"/>
        </w:rPr>
      </w:pPr>
      <w:r w:rsidRPr="00A01C14">
        <w:rPr>
          <w:rFonts w:ascii="Times New Roman" w:hAnsi="Times New Roman"/>
          <w:sz w:val="28"/>
          <w:szCs w:val="28"/>
          <w:lang w:eastAsia="ru-RU"/>
        </w:rPr>
        <w:t xml:space="preserve">     2.11.</w:t>
      </w:r>
      <w:r>
        <w:rPr>
          <w:rFonts w:ascii="Times New Roman" w:hAnsi="Times New Roman"/>
          <w:sz w:val="28"/>
          <w:szCs w:val="28"/>
          <w:lang w:eastAsia="ru-RU"/>
        </w:rPr>
        <w:t xml:space="preserve"> </w:t>
      </w:r>
      <w:r w:rsidRPr="00A01C14">
        <w:rPr>
          <w:rFonts w:ascii="Times New Roman" w:hAnsi="Times New Roman"/>
          <w:sz w:val="28"/>
          <w:szCs w:val="28"/>
        </w:rPr>
        <w:t xml:space="preserve">Запрос заявителя о предоставлении муниципальной услуги регистрируется в течение 15 минут с момента поступления.     </w:t>
      </w:r>
    </w:p>
    <w:p w:rsidR="000E7B0F" w:rsidRDefault="000E7B0F" w:rsidP="000E7B0F">
      <w:pPr>
        <w:pStyle w:val="a0"/>
        <w:jc w:val="both"/>
        <w:rPr>
          <w:rFonts w:ascii="Times New Roman" w:hAnsi="Times New Roman"/>
          <w:b/>
          <w:sz w:val="28"/>
          <w:szCs w:val="28"/>
          <w:lang w:eastAsia="ru-RU"/>
        </w:rPr>
      </w:pPr>
      <w:r>
        <w:rPr>
          <w:rFonts w:ascii="Times New Roman" w:hAnsi="Times New Roman"/>
          <w:sz w:val="28"/>
          <w:szCs w:val="28"/>
          <w:lang w:eastAsia="ru-RU"/>
        </w:rPr>
        <w:t xml:space="preserve">     </w:t>
      </w:r>
      <w:r w:rsidRPr="00822E4D">
        <w:rPr>
          <w:rFonts w:ascii="Times New Roman" w:hAnsi="Times New Roman"/>
          <w:sz w:val="28"/>
          <w:szCs w:val="28"/>
          <w:lang w:eastAsia="ru-RU"/>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Pr>
          <w:rFonts w:ascii="Times New Roman" w:hAnsi="Times New Roman"/>
          <w:sz w:val="28"/>
          <w:szCs w:val="28"/>
          <w:lang w:eastAsia="ru-RU"/>
        </w:rPr>
        <w:t>.</w:t>
      </w:r>
    </w:p>
    <w:p w:rsidR="000E7B0F" w:rsidRPr="00F50ACF" w:rsidRDefault="000E7B0F" w:rsidP="000E7B0F">
      <w:pPr>
        <w:jc w:val="both"/>
        <w:rPr>
          <w:rFonts w:ascii="Times New Roman" w:hAnsi="Times New Roman" w:cs="Times New Roman"/>
          <w:sz w:val="28"/>
          <w:szCs w:val="28"/>
        </w:rPr>
      </w:pPr>
      <w:r>
        <w:t xml:space="preserve">     </w:t>
      </w:r>
      <w:r w:rsidRPr="00F50ACF">
        <w:rPr>
          <w:rFonts w:ascii="Times New Roman" w:hAnsi="Times New Roman" w:cs="Times New Roman"/>
          <w:sz w:val="28"/>
          <w:szCs w:val="28"/>
        </w:rPr>
        <w:t xml:space="preserve">Прием заявителей, пользователей муниципальной услуги, осуществляется  ответственными специалистами Администрации </w:t>
      </w:r>
      <w:r w:rsidR="002712C1">
        <w:rPr>
          <w:rFonts w:ascii="Times New Roman" w:hAnsi="Times New Roman" w:cs="Times New Roman"/>
          <w:sz w:val="28"/>
          <w:szCs w:val="28"/>
        </w:rPr>
        <w:t>Войновского</w:t>
      </w:r>
      <w:r w:rsidRPr="00F50ACF">
        <w:rPr>
          <w:rFonts w:ascii="Times New Roman" w:hAnsi="Times New Roman" w:cs="Times New Roman"/>
          <w:sz w:val="28"/>
          <w:szCs w:val="28"/>
        </w:rPr>
        <w:t xml:space="preserve"> сельского поселения согласно графику приема граждан, в помещениях здания Администрации </w:t>
      </w:r>
      <w:r w:rsidR="002712C1">
        <w:rPr>
          <w:rFonts w:ascii="Times New Roman" w:hAnsi="Times New Roman" w:cs="Times New Roman"/>
          <w:sz w:val="28"/>
          <w:szCs w:val="28"/>
        </w:rPr>
        <w:t>Войновского</w:t>
      </w:r>
      <w:r w:rsidRPr="00F50ACF">
        <w:rPr>
          <w:rFonts w:ascii="Times New Roman" w:hAnsi="Times New Roman" w:cs="Times New Roman"/>
          <w:sz w:val="28"/>
          <w:szCs w:val="28"/>
        </w:rPr>
        <w:t xml:space="preserve"> сельского поселения с учетом максимальной доступности. На здании обязательно наличие стандартной вывески с наименованием органа местного самоуправления.</w:t>
      </w:r>
    </w:p>
    <w:p w:rsidR="000E7B0F" w:rsidRPr="00675557" w:rsidRDefault="000E7B0F" w:rsidP="000E7B0F">
      <w:pPr>
        <w:pStyle w:val="ConsPlusNormal"/>
        <w:widowControl/>
        <w:ind w:firstLine="0"/>
        <w:jc w:val="both"/>
        <w:outlineLvl w:val="1"/>
        <w:rPr>
          <w:rFonts w:ascii="Times New Roman" w:hAnsi="Times New Roman" w:cs="Times New Roman"/>
          <w:color w:val="000000"/>
          <w:sz w:val="28"/>
          <w:szCs w:val="28"/>
        </w:rPr>
      </w:pPr>
      <w:r>
        <w:t xml:space="preserve">     </w:t>
      </w:r>
      <w:r w:rsidRPr="00675557">
        <w:rPr>
          <w:rFonts w:ascii="Times New Roman" w:hAnsi="Times New Roman" w:cs="Times New Roman"/>
          <w:sz w:val="28"/>
          <w:szCs w:val="28"/>
        </w:rPr>
        <w:t>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для общественных учреждений, нормам охраны труда.</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Рабоч</w:t>
      </w:r>
      <w:r>
        <w:rPr>
          <w:rFonts w:ascii="Times New Roman" w:hAnsi="Times New Roman" w:cs="Times New Roman"/>
          <w:color w:val="000000"/>
          <w:sz w:val="28"/>
          <w:szCs w:val="28"/>
        </w:rPr>
        <w:t>и</w:t>
      </w:r>
      <w:r w:rsidRPr="00072BFE">
        <w:rPr>
          <w:rFonts w:ascii="Times New Roman" w:hAnsi="Times New Roman" w:cs="Times New Roman"/>
          <w:color w:val="000000"/>
          <w:sz w:val="28"/>
          <w:szCs w:val="28"/>
        </w:rPr>
        <w:t>е мест</w:t>
      </w:r>
      <w:r>
        <w:rPr>
          <w:rFonts w:ascii="Times New Roman" w:hAnsi="Times New Roman" w:cs="Times New Roman"/>
          <w:color w:val="000000"/>
          <w:sz w:val="28"/>
          <w:szCs w:val="28"/>
        </w:rPr>
        <w:t>а</w:t>
      </w:r>
      <w:r w:rsidRPr="00072BFE">
        <w:rPr>
          <w:rFonts w:ascii="Times New Roman" w:hAnsi="Times New Roman" w:cs="Times New Roman"/>
          <w:color w:val="000000"/>
          <w:sz w:val="28"/>
          <w:szCs w:val="28"/>
        </w:rPr>
        <w:t xml:space="preserve"> специалист</w:t>
      </w:r>
      <w:r>
        <w:rPr>
          <w:rFonts w:ascii="Times New Roman" w:hAnsi="Times New Roman" w:cs="Times New Roman"/>
          <w:color w:val="000000"/>
          <w:sz w:val="28"/>
          <w:szCs w:val="28"/>
        </w:rPr>
        <w:t>ов, принимающих и рассматривающих заявления и документы, оборудую</w:t>
      </w:r>
      <w:r w:rsidRPr="00072BFE">
        <w:rPr>
          <w:rFonts w:ascii="Times New Roman" w:hAnsi="Times New Roman" w:cs="Times New Roman"/>
          <w:color w:val="000000"/>
          <w:sz w:val="28"/>
          <w:szCs w:val="28"/>
        </w:rPr>
        <w:t>тся необходимой функциональной мебелью, телефонной связью и оргтехникой.</w:t>
      </w:r>
      <w:r>
        <w:rPr>
          <w:rFonts w:ascii="Times New Roman" w:hAnsi="Times New Roman" w:cs="Times New Roman"/>
          <w:color w:val="000000"/>
          <w:sz w:val="28"/>
          <w:szCs w:val="28"/>
        </w:rPr>
        <w:t xml:space="preserve"> Для заявителя, находящегося на приеме, должно быть предусмотрено место для сидения и раскладки документов. Для предоставления муниципальной услуги выделяются расходные материалы и канцелярские товары.</w:t>
      </w:r>
    </w:p>
    <w:p w:rsidR="000E7B0F"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В помещени</w:t>
      </w:r>
      <w:r>
        <w:rPr>
          <w:rFonts w:ascii="Times New Roman" w:hAnsi="Times New Roman" w:cs="Times New Roman"/>
          <w:color w:val="000000"/>
          <w:sz w:val="28"/>
          <w:szCs w:val="28"/>
        </w:rPr>
        <w:t>ях</w:t>
      </w:r>
      <w:r w:rsidRPr="00072BFE">
        <w:rPr>
          <w:rFonts w:ascii="Times New Roman" w:hAnsi="Times New Roman" w:cs="Times New Roman"/>
          <w:color w:val="000000"/>
          <w:sz w:val="28"/>
          <w:szCs w:val="28"/>
        </w:rPr>
        <w:t xml:space="preserve"> для исполнения муниципальной </w:t>
      </w:r>
      <w:r>
        <w:rPr>
          <w:rFonts w:ascii="Times New Roman" w:hAnsi="Times New Roman" w:cs="Times New Roman"/>
          <w:color w:val="000000"/>
          <w:sz w:val="28"/>
          <w:szCs w:val="28"/>
        </w:rPr>
        <w:t>услуги</w:t>
      </w:r>
      <w:r w:rsidRPr="00072BFE">
        <w:rPr>
          <w:rFonts w:ascii="Times New Roman" w:hAnsi="Times New Roman" w:cs="Times New Roman"/>
          <w:color w:val="000000"/>
          <w:sz w:val="28"/>
          <w:szCs w:val="28"/>
        </w:rPr>
        <w:t xml:space="preserve"> предусматривается оборудование доступных мест общего пользования и размещения, в случае необходимости, верхней одежды посетителей, ожидание предполагается в фойе, оборудованном местами для сидения.</w:t>
      </w:r>
      <w:r>
        <w:rPr>
          <w:rFonts w:ascii="Times New Roman" w:hAnsi="Times New Roman" w:cs="Times New Roman"/>
          <w:color w:val="000000"/>
          <w:sz w:val="28"/>
          <w:szCs w:val="28"/>
        </w:rPr>
        <w:t xml:space="preserve"> </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sz w:val="28"/>
          <w:szCs w:val="28"/>
        </w:rPr>
        <w:t>М</w:t>
      </w:r>
      <w:r w:rsidRPr="00822E4D">
        <w:rPr>
          <w:rFonts w:ascii="Times New Roman" w:hAnsi="Times New Roman"/>
          <w:sz w:val="28"/>
          <w:szCs w:val="28"/>
        </w:rPr>
        <w:t>ест</w:t>
      </w:r>
      <w:r>
        <w:rPr>
          <w:rFonts w:ascii="Times New Roman" w:hAnsi="Times New Roman"/>
          <w:sz w:val="28"/>
          <w:szCs w:val="28"/>
        </w:rPr>
        <w:t>о</w:t>
      </w:r>
      <w:r w:rsidRPr="00822E4D">
        <w:rPr>
          <w:rFonts w:ascii="Times New Roman" w:hAnsi="Times New Roman"/>
          <w:sz w:val="28"/>
          <w:szCs w:val="28"/>
        </w:rPr>
        <w:t xml:space="preserve"> для заполнения запросов о предоставлении муниципальной услуги</w:t>
      </w:r>
      <w:r>
        <w:rPr>
          <w:rFonts w:ascii="Times New Roman" w:hAnsi="Times New Roman"/>
          <w:sz w:val="28"/>
          <w:szCs w:val="28"/>
        </w:rPr>
        <w:t xml:space="preserve"> оборудуется необходимой функциональной мебелью и информационными стендами, предусмотрено в фойе,</w:t>
      </w:r>
      <w:r w:rsidRPr="00F122BB">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расположенном в непосредственной близости от помещени</w:t>
      </w:r>
      <w:r>
        <w:rPr>
          <w:rFonts w:ascii="Times New Roman" w:hAnsi="Times New Roman" w:cs="Times New Roman"/>
          <w:color w:val="000000"/>
          <w:sz w:val="28"/>
          <w:szCs w:val="28"/>
        </w:rPr>
        <w:t>я</w:t>
      </w:r>
      <w:r w:rsidRPr="00072BFE">
        <w:rPr>
          <w:rFonts w:ascii="Times New Roman" w:hAnsi="Times New Roman" w:cs="Times New Roman"/>
          <w:color w:val="000000"/>
          <w:sz w:val="28"/>
          <w:szCs w:val="28"/>
        </w:rPr>
        <w:t xml:space="preserve">, где исполняется муниципальная </w:t>
      </w:r>
      <w:r>
        <w:rPr>
          <w:rFonts w:ascii="Times New Roman" w:hAnsi="Times New Roman" w:cs="Times New Roman"/>
          <w:color w:val="000000"/>
          <w:sz w:val="28"/>
          <w:szCs w:val="28"/>
        </w:rPr>
        <w:t>услуга.</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На информационном стенде, и на сайте размещается следующая информация:</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извлечения из нормативных правовых актов, муниципальных правовых актов содержащих нормы, регулирующие деятельность по исполнению муниципальной </w:t>
      </w:r>
      <w:r>
        <w:rPr>
          <w:rFonts w:ascii="Times New Roman" w:hAnsi="Times New Roman" w:cs="Times New Roman"/>
          <w:color w:val="000000"/>
          <w:sz w:val="28"/>
          <w:szCs w:val="28"/>
        </w:rPr>
        <w:t>услуги</w:t>
      </w:r>
      <w:r w:rsidRPr="00072BFE">
        <w:rPr>
          <w:rFonts w:ascii="Times New Roman" w:hAnsi="Times New Roman" w:cs="Times New Roman"/>
          <w:color w:val="000000"/>
          <w:sz w:val="28"/>
          <w:szCs w:val="28"/>
        </w:rPr>
        <w:t>;</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текст </w:t>
      </w:r>
      <w:r>
        <w:rPr>
          <w:rFonts w:ascii="Times New Roman" w:hAnsi="Times New Roman" w:cs="Times New Roman"/>
          <w:color w:val="000000"/>
          <w:sz w:val="28"/>
          <w:szCs w:val="28"/>
        </w:rPr>
        <w:t>Административного</w:t>
      </w:r>
      <w:r w:rsidRPr="00072BF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регламента</w:t>
      </w:r>
      <w:r w:rsidRPr="00072BFE">
        <w:rPr>
          <w:rFonts w:ascii="Times New Roman" w:hAnsi="Times New Roman" w:cs="Times New Roman"/>
          <w:color w:val="000000"/>
          <w:sz w:val="28"/>
          <w:szCs w:val="28"/>
        </w:rPr>
        <w:t xml:space="preserve"> (полная версия – на сайте, извлечения – на информационном стенде);</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перечень документов, необходимых для исполнения муниципальной </w:t>
      </w:r>
      <w:r>
        <w:rPr>
          <w:rFonts w:ascii="Times New Roman" w:hAnsi="Times New Roman" w:cs="Times New Roman"/>
          <w:color w:val="000000"/>
          <w:sz w:val="28"/>
          <w:szCs w:val="28"/>
        </w:rPr>
        <w:t>услуги</w:t>
      </w:r>
      <w:r w:rsidRPr="00072BFE">
        <w:rPr>
          <w:rFonts w:ascii="Times New Roman" w:hAnsi="Times New Roman" w:cs="Times New Roman"/>
          <w:color w:val="000000"/>
          <w:sz w:val="28"/>
          <w:szCs w:val="28"/>
        </w:rPr>
        <w:t>, требования, предъявляемые к этим документам;</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место и режим приема посетителей;</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таблица сроков исполнения муниципальной </w:t>
      </w:r>
      <w:r>
        <w:rPr>
          <w:rFonts w:ascii="Times New Roman" w:hAnsi="Times New Roman" w:cs="Times New Roman"/>
          <w:color w:val="000000"/>
          <w:sz w:val="28"/>
          <w:szCs w:val="28"/>
        </w:rPr>
        <w:t>услуги</w:t>
      </w:r>
      <w:r w:rsidRPr="00072BFE">
        <w:rPr>
          <w:rFonts w:ascii="Times New Roman" w:hAnsi="Times New Roman" w:cs="Times New Roman"/>
          <w:color w:val="000000"/>
          <w:sz w:val="28"/>
          <w:szCs w:val="28"/>
        </w:rPr>
        <w:t xml:space="preserve"> в целом и максимальных сроков выполнения отдельных административных процедур;</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основания для отказа или приостановления исполнения муниципальной </w:t>
      </w:r>
      <w:r>
        <w:rPr>
          <w:rFonts w:ascii="Times New Roman" w:hAnsi="Times New Roman" w:cs="Times New Roman"/>
          <w:color w:val="000000"/>
          <w:sz w:val="28"/>
          <w:szCs w:val="28"/>
        </w:rPr>
        <w:t>услуги</w:t>
      </w:r>
      <w:r w:rsidRPr="00072BFE">
        <w:rPr>
          <w:rFonts w:ascii="Times New Roman" w:hAnsi="Times New Roman" w:cs="Times New Roman"/>
          <w:color w:val="000000"/>
          <w:sz w:val="28"/>
          <w:szCs w:val="28"/>
        </w:rPr>
        <w:t>;</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порядок информирования о ходе исполнения муниципальной </w:t>
      </w:r>
      <w:r>
        <w:rPr>
          <w:rFonts w:ascii="Times New Roman" w:hAnsi="Times New Roman" w:cs="Times New Roman"/>
          <w:color w:val="000000"/>
          <w:sz w:val="28"/>
          <w:szCs w:val="28"/>
        </w:rPr>
        <w:t>услуги;</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порядок получения консультаций;</w:t>
      </w:r>
    </w:p>
    <w:p w:rsidR="000E7B0F" w:rsidRPr="00072BFE"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072BFE">
        <w:rPr>
          <w:rFonts w:ascii="Times New Roman" w:hAnsi="Times New Roman" w:cs="Times New Roman"/>
          <w:color w:val="000000"/>
          <w:sz w:val="28"/>
          <w:szCs w:val="28"/>
        </w:rPr>
        <w:t xml:space="preserve">порядок обжалования решений, действий (бездействий) должностных лиц, исполняющих муниципальную </w:t>
      </w:r>
      <w:r>
        <w:rPr>
          <w:rFonts w:ascii="Times New Roman" w:hAnsi="Times New Roman" w:cs="Times New Roman"/>
          <w:color w:val="000000"/>
          <w:sz w:val="28"/>
          <w:szCs w:val="28"/>
        </w:rPr>
        <w:t>услугу</w:t>
      </w:r>
      <w:r w:rsidRPr="00072BFE">
        <w:rPr>
          <w:rFonts w:ascii="Times New Roman" w:hAnsi="Times New Roman" w:cs="Times New Roman"/>
          <w:color w:val="000000"/>
          <w:sz w:val="28"/>
          <w:szCs w:val="28"/>
        </w:rPr>
        <w:t>.</w:t>
      </w:r>
    </w:p>
    <w:p w:rsidR="000E7B0F" w:rsidRDefault="000E7B0F" w:rsidP="000E7B0F">
      <w:pPr>
        <w:pStyle w:val="a0"/>
        <w:ind w:left="1985" w:hanging="1985"/>
        <w:jc w:val="both"/>
        <w:rPr>
          <w:rFonts w:ascii="Times New Roman" w:hAnsi="Times New Roman"/>
          <w:b/>
          <w:sz w:val="28"/>
          <w:szCs w:val="28"/>
          <w:lang w:eastAsia="ru-RU"/>
        </w:rPr>
      </w:pPr>
      <w:r>
        <w:rPr>
          <w:rFonts w:ascii="Times New Roman" w:hAnsi="Times New Roman"/>
          <w:sz w:val="28"/>
          <w:szCs w:val="28"/>
          <w:lang w:eastAsia="ru-RU"/>
        </w:rPr>
        <w:t xml:space="preserve">     </w:t>
      </w:r>
      <w:r w:rsidRPr="00822E4D">
        <w:rPr>
          <w:rFonts w:ascii="Times New Roman" w:hAnsi="Times New Roman"/>
          <w:sz w:val="28"/>
          <w:szCs w:val="28"/>
          <w:lang w:eastAsia="ru-RU"/>
        </w:rPr>
        <w:t>2.13. Показатели доступности и качества муниципальной услуги</w:t>
      </w:r>
      <w:r>
        <w:rPr>
          <w:rFonts w:ascii="Times New Roman" w:hAnsi="Times New Roman"/>
          <w:sz w:val="28"/>
          <w:szCs w:val="28"/>
          <w:lang w:eastAsia="ru-RU"/>
        </w:rPr>
        <w:t>.</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К</w:t>
      </w:r>
      <w:r w:rsidRPr="00441458">
        <w:rPr>
          <w:rFonts w:ascii="Times New Roman" w:hAnsi="Times New Roman"/>
          <w:sz w:val="28"/>
          <w:szCs w:val="28"/>
        </w:rPr>
        <w:t>ачественными показателями доступности муниципальной услуги явля</w:t>
      </w:r>
      <w:r>
        <w:rPr>
          <w:rFonts w:ascii="Times New Roman" w:hAnsi="Times New Roman"/>
          <w:sz w:val="28"/>
          <w:szCs w:val="28"/>
        </w:rPr>
        <w:t>ю</w:t>
      </w:r>
      <w:r w:rsidRPr="00441458">
        <w:rPr>
          <w:rFonts w:ascii="Times New Roman" w:hAnsi="Times New Roman"/>
          <w:sz w:val="28"/>
          <w:szCs w:val="28"/>
        </w:rPr>
        <w:t>тся:</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простота и ясность изложения информационных документов; </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наличие различных каналов получения информации о предоставлении услуги; </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доступность работы с предста</w:t>
      </w:r>
      <w:r>
        <w:rPr>
          <w:rFonts w:ascii="Times New Roman" w:hAnsi="Times New Roman"/>
          <w:sz w:val="28"/>
          <w:szCs w:val="28"/>
        </w:rPr>
        <w:t>вителями лиц, получающих услугу.</w:t>
      </w:r>
      <w:r w:rsidRPr="00441458">
        <w:rPr>
          <w:rFonts w:ascii="Times New Roman" w:hAnsi="Times New Roman"/>
          <w:sz w:val="28"/>
          <w:szCs w:val="28"/>
        </w:rPr>
        <w:t xml:space="preserve"> </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К</w:t>
      </w:r>
      <w:r w:rsidRPr="00441458">
        <w:rPr>
          <w:rFonts w:ascii="Times New Roman" w:hAnsi="Times New Roman"/>
          <w:sz w:val="28"/>
          <w:szCs w:val="28"/>
        </w:rPr>
        <w:t xml:space="preserve">оличественными показателями доступности муниципальной услуги являются: </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короткое время ожидания услуги; </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удобный график работы органа, осуществляющего предоставление муниципальной услуги; </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удобное территориальное расположение органа, осуществляющего пред</w:t>
      </w:r>
      <w:r>
        <w:rPr>
          <w:rFonts w:ascii="Times New Roman" w:hAnsi="Times New Roman"/>
          <w:sz w:val="28"/>
          <w:szCs w:val="28"/>
        </w:rPr>
        <w:t>оставление муниципальной услуги.</w:t>
      </w:r>
      <w:r w:rsidRPr="00441458">
        <w:rPr>
          <w:rFonts w:ascii="Times New Roman" w:hAnsi="Times New Roman"/>
          <w:sz w:val="28"/>
          <w:szCs w:val="28"/>
        </w:rPr>
        <w:t xml:space="preserve"> </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К</w:t>
      </w:r>
      <w:r w:rsidRPr="00441458">
        <w:rPr>
          <w:rFonts w:ascii="Times New Roman" w:hAnsi="Times New Roman"/>
          <w:sz w:val="28"/>
          <w:szCs w:val="28"/>
        </w:rPr>
        <w:t>ачественным показателем качества муниципальной услуги являются:</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точность исполнения муниципальной услуги; </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профессиональная подготовка сотрудников органа, осуществляющего предоставление муниципальной услуги; </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высокая ку</w:t>
      </w:r>
      <w:r>
        <w:rPr>
          <w:rFonts w:ascii="Times New Roman" w:hAnsi="Times New Roman"/>
          <w:sz w:val="28"/>
          <w:szCs w:val="28"/>
        </w:rPr>
        <w:t>льтура обслуживания заявителей.</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К</w:t>
      </w:r>
      <w:r w:rsidRPr="00441458">
        <w:rPr>
          <w:rFonts w:ascii="Times New Roman" w:hAnsi="Times New Roman"/>
          <w:sz w:val="28"/>
          <w:szCs w:val="28"/>
        </w:rPr>
        <w:t>оличественным</w:t>
      </w:r>
      <w:r>
        <w:rPr>
          <w:rFonts w:ascii="Times New Roman" w:hAnsi="Times New Roman"/>
          <w:sz w:val="28"/>
          <w:szCs w:val="28"/>
        </w:rPr>
        <w:t>и показателями</w:t>
      </w:r>
      <w:r w:rsidRPr="00441458">
        <w:rPr>
          <w:rFonts w:ascii="Times New Roman" w:hAnsi="Times New Roman"/>
          <w:sz w:val="28"/>
          <w:szCs w:val="28"/>
        </w:rPr>
        <w:t xml:space="preserve"> качества муниципальной услуги являются:</w:t>
      </w:r>
    </w:p>
    <w:p w:rsidR="000E7B0F" w:rsidRPr="0044145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441458">
        <w:rPr>
          <w:rFonts w:ascii="Times New Roman" w:hAnsi="Times New Roman"/>
          <w:sz w:val="28"/>
          <w:szCs w:val="28"/>
        </w:rPr>
        <w:t xml:space="preserve">строгое соблюдение сроков предоставления муниципальной услуги; </w:t>
      </w:r>
    </w:p>
    <w:p w:rsidR="000E7B0F" w:rsidRDefault="000E7B0F" w:rsidP="000E7B0F">
      <w:pPr>
        <w:pStyle w:val="a0"/>
        <w:jc w:val="both"/>
        <w:rPr>
          <w:rFonts w:ascii="Times New Roman" w:hAnsi="Times New Roman"/>
          <w:b/>
          <w:sz w:val="28"/>
          <w:szCs w:val="28"/>
          <w:lang w:eastAsia="ru-RU"/>
        </w:rPr>
      </w:pPr>
      <w:r>
        <w:rPr>
          <w:rFonts w:ascii="Times New Roman" w:hAnsi="Times New Roman"/>
          <w:sz w:val="28"/>
          <w:szCs w:val="28"/>
        </w:rPr>
        <w:t xml:space="preserve">     </w:t>
      </w:r>
      <w:r w:rsidRPr="00441458">
        <w:rPr>
          <w:rFonts w:ascii="Times New Roman" w:hAnsi="Times New Roman"/>
          <w:sz w:val="28"/>
          <w:szCs w:val="28"/>
        </w:rPr>
        <w:t xml:space="preserve">количество обоснованных обжалований решений органа, осуществляющего предоставление муниципальной услуги. </w:t>
      </w:r>
    </w:p>
    <w:p w:rsidR="000E7B0F" w:rsidRPr="005F1C93" w:rsidRDefault="000E7B0F" w:rsidP="000E7B0F">
      <w:pPr>
        <w:pStyle w:val="a0"/>
        <w:jc w:val="both"/>
        <w:rPr>
          <w:rFonts w:ascii="Times New Roman" w:hAnsi="Times New Roman"/>
          <w:sz w:val="28"/>
          <w:szCs w:val="28"/>
        </w:rPr>
      </w:pPr>
      <w:r w:rsidRPr="005F1C93">
        <w:rPr>
          <w:rFonts w:ascii="Times New Roman" w:hAnsi="Times New Roman"/>
          <w:sz w:val="28"/>
          <w:szCs w:val="28"/>
          <w:lang w:eastAsia="ru-RU"/>
        </w:rPr>
        <w:t xml:space="preserve">     2.14.</w:t>
      </w:r>
      <w:r>
        <w:rPr>
          <w:rFonts w:ascii="Times New Roman" w:hAnsi="Times New Roman"/>
          <w:sz w:val="28"/>
          <w:szCs w:val="28"/>
          <w:lang w:eastAsia="ru-RU"/>
        </w:rPr>
        <w:t xml:space="preserve"> </w:t>
      </w:r>
      <w:r w:rsidRPr="005F1C93">
        <w:rPr>
          <w:rFonts w:ascii="Times New Roman" w:hAnsi="Times New Roman"/>
          <w:sz w:val="28"/>
          <w:szCs w:val="28"/>
        </w:rPr>
        <w:t>Муниципальная услуга предоставляется в электронной форме в соответствии с настоящим административным регламентом в установленном порядке и обеспечивает доступ заявителей к сведениям о муниципальной услуге на сайте муниципального образования «</w:t>
      </w:r>
      <w:r w:rsidR="002712C1">
        <w:rPr>
          <w:rFonts w:ascii="Times New Roman" w:hAnsi="Times New Roman"/>
          <w:sz w:val="28"/>
          <w:szCs w:val="28"/>
        </w:rPr>
        <w:t>Войновское</w:t>
      </w:r>
      <w:r w:rsidRPr="005F1C93">
        <w:rPr>
          <w:rFonts w:ascii="Times New Roman" w:hAnsi="Times New Roman"/>
          <w:sz w:val="28"/>
          <w:szCs w:val="28"/>
        </w:rPr>
        <w:t xml:space="preserve"> сельское поселение» </w:t>
      </w:r>
    </w:p>
    <w:p w:rsidR="000E7B0F" w:rsidRDefault="000E7B0F" w:rsidP="000E7B0F">
      <w:pPr>
        <w:pStyle w:val="a0"/>
        <w:jc w:val="both"/>
        <w:rPr>
          <w:rFonts w:ascii="Times New Roman" w:hAnsi="Times New Roman"/>
          <w:sz w:val="28"/>
          <w:szCs w:val="28"/>
          <w:lang w:eastAsia="ru-RU"/>
        </w:rPr>
      </w:pPr>
    </w:p>
    <w:p w:rsidR="000E7B0F" w:rsidRDefault="000E7B0F" w:rsidP="000E7B0F">
      <w:pPr>
        <w:pStyle w:val="a0"/>
        <w:jc w:val="center"/>
        <w:rPr>
          <w:rFonts w:ascii="Times New Roman" w:hAnsi="Times New Roman"/>
          <w:sz w:val="28"/>
          <w:szCs w:val="28"/>
          <w:lang w:eastAsia="ru-RU"/>
        </w:rPr>
      </w:pPr>
      <w:r w:rsidRPr="00C558C0">
        <w:rPr>
          <w:rFonts w:ascii="Times New Roman" w:hAnsi="Times New Roman"/>
          <w:sz w:val="28"/>
          <w:szCs w:val="28"/>
          <w:lang w:eastAsia="ru-RU"/>
        </w:rPr>
        <w:t xml:space="preserve">3. Состав, последовательность и сроки выполнения административных </w:t>
      </w:r>
    </w:p>
    <w:p w:rsidR="000E7B0F" w:rsidRPr="00C558C0" w:rsidRDefault="000E7B0F" w:rsidP="000E7B0F">
      <w:pPr>
        <w:pStyle w:val="a0"/>
        <w:jc w:val="center"/>
        <w:rPr>
          <w:rFonts w:ascii="Times New Roman" w:hAnsi="Times New Roman"/>
          <w:sz w:val="28"/>
          <w:szCs w:val="28"/>
          <w:lang w:eastAsia="ru-RU"/>
        </w:rPr>
      </w:pPr>
      <w:r w:rsidRPr="00C558C0">
        <w:rPr>
          <w:rFonts w:ascii="Times New Roman" w:hAnsi="Times New Roman"/>
          <w:sz w:val="28"/>
          <w:szCs w:val="28"/>
          <w:lang w:eastAsia="ru-RU"/>
        </w:rPr>
        <w:t>процедур, требования к порядку их выполнения, в том числе особенности выполнения административных процедур в электронной форме</w:t>
      </w:r>
    </w:p>
    <w:p w:rsidR="000E7B0F" w:rsidRPr="00C558C0" w:rsidRDefault="000E7B0F" w:rsidP="000E7B0F">
      <w:pPr>
        <w:pStyle w:val="a0"/>
        <w:jc w:val="center"/>
        <w:rPr>
          <w:rFonts w:ascii="Times New Roman" w:hAnsi="Times New Roman"/>
          <w:sz w:val="28"/>
          <w:szCs w:val="28"/>
          <w:lang w:eastAsia="ru-RU"/>
        </w:rPr>
      </w:pPr>
    </w:p>
    <w:p w:rsidR="000E7B0F" w:rsidRDefault="000E7B0F" w:rsidP="000E7B0F">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3.1.</w:t>
      </w:r>
      <w:r w:rsidRPr="0000395C">
        <w:rPr>
          <w:rFonts w:ascii="Times New Roman" w:hAnsi="Times New Roman" w:cs="Times New Roman"/>
          <w:b/>
          <w:bCs/>
          <w:sz w:val="28"/>
          <w:szCs w:val="28"/>
        </w:rPr>
        <w:t xml:space="preserve"> </w:t>
      </w:r>
      <w:r w:rsidRPr="00822E4D">
        <w:rPr>
          <w:rFonts w:ascii="Times New Roman" w:hAnsi="Times New Roman" w:cs="Times New Roman"/>
          <w:bCs/>
          <w:sz w:val="28"/>
          <w:szCs w:val="28"/>
        </w:rPr>
        <w:t>Административные процедуры</w:t>
      </w:r>
      <w:r>
        <w:rPr>
          <w:rFonts w:ascii="Times New Roman" w:hAnsi="Times New Roman" w:cs="Times New Roman"/>
          <w:bCs/>
          <w:sz w:val="28"/>
          <w:szCs w:val="28"/>
        </w:rPr>
        <w:t>.</w:t>
      </w:r>
    </w:p>
    <w:p w:rsidR="000E7B0F" w:rsidRDefault="000E7B0F" w:rsidP="000E7B0F">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Pr="0000395C">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0E7B0F" w:rsidRPr="004F6060" w:rsidRDefault="000E7B0F" w:rsidP="000E7B0F">
      <w:pPr>
        <w:jc w:val="both"/>
        <w:rPr>
          <w:rFonts w:ascii="Times New Roman" w:hAnsi="Times New Roman" w:cs="Times New Roman"/>
          <w:sz w:val="28"/>
          <w:szCs w:val="28"/>
        </w:rPr>
      </w:pPr>
      <w:r w:rsidRPr="00842377">
        <w:rPr>
          <w:rFonts w:ascii="Times New Roman" w:hAnsi="Times New Roman" w:cs="Times New Roman"/>
          <w:sz w:val="28"/>
          <w:szCs w:val="28"/>
        </w:rPr>
        <w:t xml:space="preserve">     </w:t>
      </w:r>
      <w:r>
        <w:rPr>
          <w:rFonts w:ascii="Times New Roman" w:hAnsi="Times New Roman" w:cs="Times New Roman"/>
          <w:sz w:val="28"/>
          <w:szCs w:val="28"/>
        </w:rPr>
        <w:t xml:space="preserve">прием </w:t>
      </w:r>
      <w:r w:rsidRPr="00D55CC2">
        <w:rPr>
          <w:rFonts w:ascii="Times New Roman" w:hAnsi="Times New Roman"/>
          <w:sz w:val="28"/>
          <w:szCs w:val="28"/>
        </w:rPr>
        <w:t>и первичная обработка письменных обращений граждан</w:t>
      </w:r>
      <w:r w:rsidRPr="004F6060">
        <w:rPr>
          <w:rFonts w:ascii="Times New Roman" w:hAnsi="Times New Roman" w:cs="Times New Roman"/>
          <w:color w:val="000000"/>
          <w:spacing w:val="-4"/>
          <w:sz w:val="28"/>
          <w:szCs w:val="28"/>
        </w:rPr>
        <w:t>;</w:t>
      </w:r>
    </w:p>
    <w:p w:rsidR="000E7B0F" w:rsidRDefault="000E7B0F" w:rsidP="000E7B0F">
      <w:pPr>
        <w:shd w:val="clear" w:color="auto" w:fill="FFFFFF"/>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     р</w:t>
      </w:r>
      <w:r w:rsidRPr="00D55CC2">
        <w:rPr>
          <w:rFonts w:ascii="Times New Roman" w:hAnsi="Times New Roman" w:cs="Times New Roman"/>
          <w:sz w:val="28"/>
          <w:szCs w:val="28"/>
        </w:rPr>
        <w:t>егистраци</w:t>
      </w:r>
      <w:r>
        <w:rPr>
          <w:rFonts w:ascii="Times New Roman" w:hAnsi="Times New Roman" w:cs="Times New Roman"/>
          <w:sz w:val="28"/>
          <w:szCs w:val="28"/>
        </w:rPr>
        <w:t>я обращений граждан;</w:t>
      </w:r>
    </w:p>
    <w:p w:rsidR="000E7B0F" w:rsidRDefault="000E7B0F" w:rsidP="000E7B0F">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н</w:t>
      </w:r>
      <w:r w:rsidRPr="005828D2">
        <w:rPr>
          <w:rFonts w:ascii="Times New Roman" w:hAnsi="Times New Roman" w:cs="Times New Roman"/>
          <w:sz w:val="28"/>
          <w:szCs w:val="28"/>
        </w:rPr>
        <w:t>аправление обращений граждан на рассмотрение</w:t>
      </w:r>
      <w:r>
        <w:rPr>
          <w:rFonts w:ascii="Times New Roman" w:hAnsi="Times New Roman" w:cs="Times New Roman"/>
          <w:sz w:val="28"/>
          <w:szCs w:val="28"/>
        </w:rPr>
        <w:t>;</w:t>
      </w:r>
    </w:p>
    <w:p w:rsidR="000E7B0F" w:rsidRDefault="000E7B0F" w:rsidP="000E7B0F">
      <w:pPr>
        <w:pStyle w:val="ConsPlusNormal"/>
        <w:widowControl/>
        <w:spacing w:line="233"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р</w:t>
      </w:r>
      <w:r w:rsidRPr="00C0028C">
        <w:rPr>
          <w:rFonts w:ascii="Times New Roman" w:hAnsi="Times New Roman" w:cs="Times New Roman"/>
          <w:sz w:val="28"/>
          <w:szCs w:val="28"/>
        </w:rPr>
        <w:t>ассмотрение обращений граждан</w:t>
      </w:r>
      <w:r>
        <w:rPr>
          <w:rFonts w:ascii="Times New Roman" w:hAnsi="Times New Roman" w:cs="Times New Roman"/>
          <w:sz w:val="28"/>
          <w:szCs w:val="28"/>
        </w:rPr>
        <w:t>;</w:t>
      </w:r>
    </w:p>
    <w:p w:rsidR="000E7B0F" w:rsidRPr="00FE0FC7" w:rsidRDefault="000E7B0F" w:rsidP="000E7B0F">
      <w:pPr>
        <w:pStyle w:val="ConsPlusNormal"/>
        <w:widowControl/>
        <w:spacing w:line="233"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п</w:t>
      </w:r>
      <w:r w:rsidRPr="00FE0FC7">
        <w:rPr>
          <w:rFonts w:ascii="Times New Roman" w:hAnsi="Times New Roman" w:cs="Times New Roman"/>
          <w:sz w:val="28"/>
          <w:szCs w:val="28"/>
        </w:rPr>
        <w:t>одготовка  ответов на письменные  обращения  граждан</w:t>
      </w:r>
      <w:r>
        <w:rPr>
          <w:rFonts w:ascii="Times New Roman" w:hAnsi="Times New Roman" w:cs="Times New Roman"/>
          <w:sz w:val="28"/>
          <w:szCs w:val="28"/>
        </w:rPr>
        <w:t>;</w:t>
      </w:r>
    </w:p>
    <w:p w:rsidR="000E7B0F" w:rsidRPr="00FE0FC7"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о</w:t>
      </w:r>
      <w:r w:rsidRPr="00FE0FC7">
        <w:rPr>
          <w:rFonts w:ascii="Times New Roman" w:hAnsi="Times New Roman" w:cs="Times New Roman"/>
          <w:sz w:val="28"/>
          <w:szCs w:val="28"/>
        </w:rPr>
        <w:t>рганизация личного приема граждан</w:t>
      </w:r>
      <w:r>
        <w:rPr>
          <w:rFonts w:ascii="Times New Roman" w:hAnsi="Times New Roman" w:cs="Times New Roman"/>
          <w:sz w:val="28"/>
          <w:szCs w:val="28"/>
        </w:rPr>
        <w:t>;</w:t>
      </w:r>
    </w:p>
    <w:p w:rsidR="000E7B0F" w:rsidRPr="00FE0FC7" w:rsidRDefault="000E7B0F" w:rsidP="000E7B0F">
      <w:pPr>
        <w:spacing w:line="228" w:lineRule="auto"/>
        <w:rPr>
          <w:rFonts w:ascii="Times New Roman" w:hAnsi="Times New Roman" w:cs="Times New Roman"/>
          <w:sz w:val="28"/>
          <w:szCs w:val="28"/>
        </w:rPr>
      </w:pPr>
      <w:r>
        <w:rPr>
          <w:rFonts w:ascii="Times New Roman" w:hAnsi="Times New Roman" w:cs="Times New Roman"/>
          <w:sz w:val="28"/>
          <w:szCs w:val="28"/>
        </w:rPr>
        <w:t xml:space="preserve">     к</w:t>
      </w:r>
      <w:r w:rsidRPr="00FE0FC7">
        <w:rPr>
          <w:rFonts w:ascii="Times New Roman" w:hAnsi="Times New Roman" w:cs="Times New Roman"/>
          <w:sz w:val="28"/>
          <w:szCs w:val="28"/>
        </w:rPr>
        <w:t>онтроль  за  рассмотрением  обращений  граждан.</w:t>
      </w:r>
    </w:p>
    <w:p w:rsidR="000E7B0F" w:rsidRDefault="000E7B0F" w:rsidP="000E7B0F">
      <w:pPr>
        <w:pStyle w:val="a0"/>
        <w:jc w:val="both"/>
        <w:rPr>
          <w:rFonts w:ascii="Times New Roman" w:hAnsi="Times New Roman"/>
          <w:spacing w:val="-8"/>
          <w:sz w:val="28"/>
          <w:szCs w:val="28"/>
        </w:rPr>
      </w:pPr>
      <w:r>
        <w:rPr>
          <w:rFonts w:ascii="Times New Roman" w:hAnsi="Times New Roman"/>
          <w:sz w:val="28"/>
          <w:szCs w:val="28"/>
        </w:rPr>
        <w:t xml:space="preserve">     </w:t>
      </w:r>
      <w:r w:rsidRPr="00271606">
        <w:rPr>
          <w:rFonts w:ascii="Times New Roman" w:hAnsi="Times New Roman"/>
          <w:sz w:val="28"/>
          <w:szCs w:val="28"/>
        </w:rPr>
        <w:t>Последовательность административных процедур исполнения муниципальной услуги представлена блок-схемой в Приложении</w:t>
      </w:r>
      <w:r>
        <w:rPr>
          <w:rFonts w:ascii="Times New Roman" w:hAnsi="Times New Roman"/>
          <w:sz w:val="28"/>
          <w:szCs w:val="28"/>
        </w:rPr>
        <w:t xml:space="preserve"> </w:t>
      </w:r>
      <w:r w:rsidRPr="00271606">
        <w:rPr>
          <w:rFonts w:ascii="Times New Roman" w:hAnsi="Times New Roman"/>
          <w:sz w:val="28"/>
          <w:szCs w:val="28"/>
        </w:rPr>
        <w:t xml:space="preserve">к настоящему </w:t>
      </w:r>
      <w:r w:rsidRPr="00271606">
        <w:rPr>
          <w:rFonts w:ascii="Times New Roman" w:hAnsi="Times New Roman"/>
          <w:spacing w:val="-8"/>
          <w:sz w:val="28"/>
          <w:szCs w:val="28"/>
        </w:rPr>
        <w:t>административному регламенту.</w:t>
      </w:r>
    </w:p>
    <w:p w:rsidR="000E7B0F" w:rsidRPr="00D55CC2" w:rsidRDefault="000E7B0F" w:rsidP="000E7B0F">
      <w:pPr>
        <w:pStyle w:val="ConsPlusNormal"/>
        <w:widowControl/>
        <w:ind w:firstLine="0"/>
        <w:rPr>
          <w:rFonts w:ascii="Times New Roman" w:hAnsi="Times New Roman"/>
          <w:sz w:val="28"/>
          <w:szCs w:val="28"/>
        </w:rPr>
      </w:pPr>
      <w:r>
        <w:rPr>
          <w:rFonts w:ascii="Times New Roman" w:hAnsi="Times New Roman"/>
          <w:sz w:val="28"/>
          <w:szCs w:val="28"/>
        </w:rPr>
        <w:t xml:space="preserve">     </w:t>
      </w:r>
      <w:r w:rsidRPr="00D55CC2">
        <w:rPr>
          <w:rFonts w:ascii="Times New Roman" w:hAnsi="Times New Roman"/>
          <w:sz w:val="28"/>
          <w:szCs w:val="28"/>
        </w:rPr>
        <w:t>3.</w:t>
      </w:r>
      <w:r>
        <w:rPr>
          <w:rFonts w:ascii="Times New Roman" w:hAnsi="Times New Roman"/>
          <w:sz w:val="28"/>
          <w:szCs w:val="28"/>
        </w:rPr>
        <w:t>1.1.</w:t>
      </w:r>
      <w:r w:rsidRPr="00D55CC2">
        <w:rPr>
          <w:rFonts w:ascii="Times New Roman" w:hAnsi="Times New Roman"/>
          <w:sz w:val="28"/>
          <w:szCs w:val="28"/>
        </w:rPr>
        <w:t> Прием и первичная обработка письменных обращений граждан.</w:t>
      </w:r>
    </w:p>
    <w:p w:rsidR="000E7B0F" w:rsidRPr="003974BD"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3974BD">
        <w:rPr>
          <w:rFonts w:ascii="Times New Roman" w:hAnsi="Times New Roman" w:cs="Times New Roman"/>
          <w:sz w:val="28"/>
          <w:szCs w:val="28"/>
        </w:rPr>
        <w:t xml:space="preserve">Основанием для начала исполнения </w:t>
      </w:r>
      <w:r>
        <w:rPr>
          <w:rFonts w:ascii="Times New Roman" w:hAnsi="Times New Roman" w:cs="Times New Roman"/>
          <w:sz w:val="28"/>
          <w:szCs w:val="28"/>
        </w:rPr>
        <w:t>муниципальной услуги</w:t>
      </w:r>
      <w:r w:rsidRPr="003974BD">
        <w:rPr>
          <w:rFonts w:ascii="Times New Roman" w:hAnsi="Times New Roman" w:cs="Times New Roman"/>
          <w:sz w:val="28"/>
          <w:szCs w:val="28"/>
        </w:rPr>
        <w:t xml:space="preserve"> является обращение гражданина в Администрацию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3974BD">
        <w:rPr>
          <w:rFonts w:ascii="Times New Roman" w:hAnsi="Times New Roman" w:cs="Times New Roman"/>
          <w:sz w:val="28"/>
          <w:szCs w:val="28"/>
        </w:rPr>
        <w:t xml:space="preserve"> или поступление обращения гражданина с сопроводительным документом из других государственных органов для рассмотрения по поручению.</w:t>
      </w:r>
    </w:p>
    <w:p w:rsidR="000E7B0F" w:rsidRPr="003974BD"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3974BD">
        <w:rPr>
          <w:rFonts w:ascii="Times New Roman" w:hAnsi="Times New Roman" w:cs="Times New Roman"/>
          <w:sz w:val="28"/>
          <w:szCs w:val="28"/>
        </w:rPr>
        <w:t xml:space="preserve">Обращение может быть доставлено непосредственно гражданином либо его представителем, поступить по почте, </w:t>
      </w:r>
      <w:r>
        <w:rPr>
          <w:rFonts w:ascii="Times New Roman" w:hAnsi="Times New Roman" w:cs="Times New Roman"/>
          <w:sz w:val="28"/>
          <w:szCs w:val="28"/>
        </w:rPr>
        <w:t>телеграфу, каналам электронной и факсимильной связи.</w:t>
      </w:r>
      <w:r w:rsidRPr="003974BD">
        <w:rPr>
          <w:rFonts w:ascii="Times New Roman" w:hAnsi="Times New Roman" w:cs="Times New Roman"/>
          <w:sz w:val="28"/>
          <w:szCs w:val="28"/>
        </w:rPr>
        <w:t xml:space="preserve"> </w:t>
      </w:r>
    </w:p>
    <w:p w:rsidR="000E7B0F" w:rsidRPr="003974BD"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3974BD">
        <w:rPr>
          <w:rFonts w:ascii="Times New Roman" w:hAnsi="Times New Roman" w:cs="Times New Roman"/>
          <w:sz w:val="28"/>
          <w:szCs w:val="28"/>
        </w:rPr>
        <w:t>Обращения и документы, связанные с их рассмотрением, поступаю</w:t>
      </w:r>
      <w:r>
        <w:rPr>
          <w:rFonts w:ascii="Times New Roman" w:hAnsi="Times New Roman" w:cs="Times New Roman"/>
          <w:sz w:val="28"/>
          <w:szCs w:val="28"/>
        </w:rPr>
        <w:t>щие</w:t>
      </w:r>
      <w:r w:rsidRPr="003974BD">
        <w:rPr>
          <w:rFonts w:ascii="Times New Roman" w:hAnsi="Times New Roman" w:cs="Times New Roman"/>
          <w:sz w:val="28"/>
          <w:szCs w:val="28"/>
        </w:rPr>
        <w:t xml:space="preserve"> в </w:t>
      </w:r>
      <w:r>
        <w:rPr>
          <w:rFonts w:ascii="Times New Roman" w:hAnsi="Times New Roman" w:cs="Times New Roman"/>
          <w:sz w:val="28"/>
          <w:szCs w:val="28"/>
        </w:rPr>
        <w:t xml:space="preserve">Администрацию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подвергаются первичной обработке ответственным специалистом.</w:t>
      </w:r>
    </w:p>
    <w:p w:rsidR="000E7B0F" w:rsidRPr="005828D2"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w:t>
      </w:r>
      <w:r w:rsidRPr="005828D2">
        <w:rPr>
          <w:rFonts w:ascii="Times New Roman" w:hAnsi="Times New Roman" w:cs="Times New Roman"/>
          <w:sz w:val="28"/>
          <w:szCs w:val="28"/>
        </w:rPr>
        <w:t xml:space="preserve">Поступившие </w:t>
      </w:r>
      <w:r>
        <w:rPr>
          <w:rFonts w:ascii="Times New Roman" w:hAnsi="Times New Roman" w:cs="Times New Roman"/>
          <w:sz w:val="28"/>
          <w:szCs w:val="28"/>
        </w:rPr>
        <w:t>обращения с пометкой «Лично»</w:t>
      </w:r>
      <w:r w:rsidRPr="005828D2">
        <w:rPr>
          <w:rFonts w:ascii="Times New Roman" w:hAnsi="Times New Roman" w:cs="Times New Roman"/>
          <w:sz w:val="28"/>
          <w:szCs w:val="28"/>
        </w:rPr>
        <w:t xml:space="preserve">, правильно указанными фамилией, инициалами и должностью не вскрываются. Они передаются непосредственно </w:t>
      </w:r>
      <w:r>
        <w:rPr>
          <w:rFonts w:ascii="Times New Roman" w:hAnsi="Times New Roman" w:cs="Times New Roman"/>
          <w:sz w:val="28"/>
          <w:szCs w:val="28"/>
        </w:rPr>
        <w:t>должностному лицу</w:t>
      </w:r>
      <w:r w:rsidRPr="005828D2">
        <w:rPr>
          <w:rFonts w:ascii="Times New Roman" w:hAnsi="Times New Roman" w:cs="Times New Roman"/>
          <w:sz w:val="28"/>
          <w:szCs w:val="28"/>
        </w:rPr>
        <w:t xml:space="preserve">, которому адресованы. </w:t>
      </w:r>
    </w:p>
    <w:p w:rsidR="000E7B0F" w:rsidRPr="00D55CC2" w:rsidRDefault="000E7B0F" w:rsidP="000E7B0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3.1.2. </w:t>
      </w:r>
      <w:r w:rsidRPr="00D55CC2">
        <w:rPr>
          <w:rFonts w:ascii="Times New Roman" w:hAnsi="Times New Roman" w:cs="Times New Roman"/>
          <w:sz w:val="28"/>
          <w:szCs w:val="28"/>
        </w:rPr>
        <w:t>Регистрация обращений граждан.</w:t>
      </w:r>
    </w:p>
    <w:p w:rsidR="000E7B0F" w:rsidRPr="00696391" w:rsidRDefault="000E7B0F" w:rsidP="000E7B0F">
      <w:pPr>
        <w:ind w:firstLine="360"/>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696391">
        <w:rPr>
          <w:rFonts w:ascii="Times New Roman" w:hAnsi="Times New Roman" w:cs="Times New Roman"/>
          <w:sz w:val="28"/>
          <w:szCs w:val="28"/>
        </w:rPr>
        <w:t xml:space="preserve">: </w:t>
      </w:r>
    </w:p>
    <w:p w:rsidR="000E7B0F" w:rsidRPr="00696391" w:rsidRDefault="000E7B0F" w:rsidP="000E7B0F">
      <w:pPr>
        <w:ind w:firstLine="360"/>
        <w:jc w:val="both"/>
        <w:rPr>
          <w:rFonts w:ascii="Times New Roman" w:hAnsi="Times New Roman" w:cs="Times New Roman"/>
          <w:sz w:val="28"/>
          <w:szCs w:val="28"/>
        </w:rPr>
      </w:pPr>
      <w:r w:rsidRPr="00696391">
        <w:rPr>
          <w:rFonts w:ascii="Times New Roman" w:hAnsi="Times New Roman" w:cs="Times New Roman"/>
          <w:sz w:val="28"/>
          <w:szCs w:val="28"/>
        </w:rPr>
        <w:t>регистрирует обращение в журнале регистрации письменных обращений граж</w:t>
      </w:r>
      <w:r>
        <w:rPr>
          <w:rFonts w:ascii="Times New Roman" w:hAnsi="Times New Roman" w:cs="Times New Roman"/>
          <w:sz w:val="28"/>
          <w:szCs w:val="28"/>
        </w:rPr>
        <w:t>дан</w:t>
      </w:r>
      <w:r w:rsidRPr="00696391">
        <w:rPr>
          <w:rFonts w:ascii="Times New Roman" w:hAnsi="Times New Roman" w:cs="Times New Roman"/>
          <w:sz w:val="28"/>
          <w:szCs w:val="28"/>
        </w:rPr>
        <w:t xml:space="preserve">; </w:t>
      </w:r>
    </w:p>
    <w:p w:rsidR="000E7B0F" w:rsidRDefault="000E7B0F" w:rsidP="000E7B0F">
      <w:pPr>
        <w:ind w:firstLine="360"/>
        <w:jc w:val="both"/>
        <w:rPr>
          <w:rFonts w:ascii="Times New Roman" w:hAnsi="Times New Roman" w:cs="Times New Roman"/>
          <w:color w:val="000000"/>
          <w:sz w:val="28"/>
          <w:szCs w:val="28"/>
        </w:rPr>
      </w:pPr>
      <w:r>
        <w:rPr>
          <w:rFonts w:ascii="Times New Roman" w:hAnsi="Times New Roman" w:cs="Times New Roman"/>
          <w:sz w:val="28"/>
          <w:szCs w:val="28"/>
        </w:rPr>
        <w:t>п</w:t>
      </w:r>
      <w:r w:rsidRPr="0036613D">
        <w:rPr>
          <w:rFonts w:ascii="Times New Roman" w:hAnsi="Times New Roman" w:cs="Times New Roman"/>
          <w:color w:val="000000"/>
          <w:sz w:val="28"/>
          <w:szCs w:val="28"/>
        </w:rPr>
        <w:t>ри регистрации коллективных обращений (обращений, подписанных двумя или более авторами) в журнал регистрации внос</w:t>
      </w:r>
      <w:r>
        <w:rPr>
          <w:rFonts w:ascii="Times New Roman" w:hAnsi="Times New Roman" w:cs="Times New Roman"/>
          <w:color w:val="000000"/>
          <w:sz w:val="28"/>
          <w:szCs w:val="28"/>
        </w:rPr>
        <w:t>и</w:t>
      </w:r>
      <w:r w:rsidRPr="0036613D">
        <w:rPr>
          <w:rFonts w:ascii="Times New Roman" w:hAnsi="Times New Roman" w:cs="Times New Roman"/>
          <w:color w:val="000000"/>
          <w:sz w:val="28"/>
          <w:szCs w:val="28"/>
        </w:rPr>
        <w:t xml:space="preserve">т первые две - три разборчиво указанные фамилии с припиской </w:t>
      </w:r>
      <w:r>
        <w:rPr>
          <w:rFonts w:ascii="Times New Roman" w:hAnsi="Times New Roman" w:cs="Times New Roman"/>
          <w:color w:val="000000"/>
          <w:sz w:val="28"/>
          <w:szCs w:val="28"/>
        </w:rPr>
        <w:t>«и другие»</w:t>
      </w:r>
      <w:r w:rsidRPr="0036613D">
        <w:rPr>
          <w:rFonts w:ascii="Times New Roman" w:hAnsi="Times New Roman" w:cs="Times New Roman"/>
          <w:color w:val="000000"/>
          <w:sz w:val="28"/>
          <w:szCs w:val="28"/>
        </w:rPr>
        <w:t>. Первой указывает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 фамилия, обозначенная на конверте. В журнале проставляет отметк</w:t>
      </w:r>
      <w:r>
        <w:rPr>
          <w:rFonts w:ascii="Times New Roman" w:hAnsi="Times New Roman" w:cs="Times New Roman"/>
          <w:color w:val="000000"/>
          <w:sz w:val="28"/>
          <w:szCs w:val="28"/>
        </w:rPr>
        <w:t>у «</w:t>
      </w:r>
      <w:r w:rsidRPr="0036613D">
        <w:rPr>
          <w:rFonts w:ascii="Times New Roman" w:hAnsi="Times New Roman" w:cs="Times New Roman"/>
          <w:color w:val="000000"/>
          <w:sz w:val="28"/>
          <w:szCs w:val="28"/>
        </w:rPr>
        <w:t>коллективное</w:t>
      </w:r>
      <w:r>
        <w:rPr>
          <w:rFonts w:ascii="Times New Roman" w:hAnsi="Times New Roman" w:cs="Times New Roman"/>
          <w:color w:val="000000"/>
          <w:sz w:val="28"/>
          <w:szCs w:val="28"/>
        </w:rPr>
        <w:t>»;</w:t>
      </w:r>
      <w:r w:rsidRPr="0036613D">
        <w:rPr>
          <w:rFonts w:ascii="Times New Roman" w:hAnsi="Times New Roman" w:cs="Times New Roman"/>
          <w:color w:val="000000"/>
          <w:sz w:val="28"/>
          <w:szCs w:val="28"/>
        </w:rPr>
        <w:t xml:space="preserve"> </w:t>
      </w:r>
    </w:p>
    <w:p w:rsidR="000E7B0F" w:rsidRDefault="000E7B0F" w:rsidP="000E7B0F">
      <w:pPr>
        <w:ind w:firstLine="360"/>
        <w:jc w:val="both"/>
        <w:rPr>
          <w:rFonts w:ascii="Times New Roman" w:hAnsi="Times New Roman" w:cs="Times New Roman"/>
          <w:sz w:val="28"/>
          <w:szCs w:val="28"/>
        </w:rPr>
      </w:pPr>
      <w:r w:rsidRPr="0036613D">
        <w:rPr>
          <w:rFonts w:ascii="Times New Roman" w:hAnsi="Times New Roman" w:cs="Times New Roman"/>
          <w:color w:val="000000"/>
          <w:sz w:val="28"/>
          <w:szCs w:val="28"/>
        </w:rPr>
        <w:t xml:space="preserve">организации, предприятия, учреждения (заведения), </w:t>
      </w:r>
      <w:r>
        <w:rPr>
          <w:rFonts w:ascii="Times New Roman" w:hAnsi="Times New Roman" w:cs="Times New Roman"/>
          <w:color w:val="000000"/>
          <w:sz w:val="28"/>
          <w:szCs w:val="28"/>
        </w:rPr>
        <w:t>из которых они поступили;</w:t>
      </w:r>
    </w:p>
    <w:p w:rsidR="000E7B0F" w:rsidRPr="00696391" w:rsidRDefault="000E7B0F" w:rsidP="000E7B0F">
      <w:pPr>
        <w:ind w:firstLine="360"/>
        <w:jc w:val="both"/>
        <w:rPr>
          <w:rFonts w:ascii="Times New Roman" w:hAnsi="Times New Roman" w:cs="Times New Roman"/>
          <w:sz w:val="28"/>
          <w:szCs w:val="28"/>
        </w:rPr>
      </w:pPr>
      <w:r w:rsidRPr="00696391">
        <w:rPr>
          <w:rFonts w:ascii="Times New Roman" w:hAnsi="Times New Roman" w:cs="Times New Roman"/>
          <w:sz w:val="28"/>
          <w:szCs w:val="28"/>
        </w:rPr>
        <w:t xml:space="preserve">ставит в правом нижнем углу обращения </w:t>
      </w:r>
      <w:r>
        <w:rPr>
          <w:rFonts w:ascii="Times New Roman" w:hAnsi="Times New Roman" w:cs="Times New Roman"/>
          <w:sz w:val="28"/>
          <w:szCs w:val="28"/>
        </w:rPr>
        <w:t>номер и</w:t>
      </w:r>
      <w:r w:rsidRPr="00696391">
        <w:rPr>
          <w:rFonts w:ascii="Times New Roman" w:hAnsi="Times New Roman" w:cs="Times New Roman"/>
          <w:sz w:val="28"/>
          <w:szCs w:val="28"/>
        </w:rPr>
        <w:t xml:space="preserve"> дату регистрации обращения</w:t>
      </w:r>
      <w:r>
        <w:rPr>
          <w:rFonts w:ascii="Times New Roman" w:hAnsi="Times New Roman" w:cs="Times New Roman"/>
          <w:sz w:val="28"/>
          <w:szCs w:val="28"/>
        </w:rPr>
        <w:t xml:space="preserve">  (в</w:t>
      </w:r>
      <w:r w:rsidRPr="00696391">
        <w:rPr>
          <w:rFonts w:ascii="Times New Roman" w:hAnsi="Times New Roman" w:cs="Times New Roman"/>
          <w:sz w:val="28"/>
          <w:szCs w:val="28"/>
        </w:rPr>
        <w:t xml:space="preserve"> случае, если место, предназначенное для </w:t>
      </w:r>
      <w:r>
        <w:rPr>
          <w:rFonts w:ascii="Times New Roman" w:hAnsi="Times New Roman" w:cs="Times New Roman"/>
          <w:sz w:val="28"/>
          <w:szCs w:val="28"/>
        </w:rPr>
        <w:t>регистрации</w:t>
      </w:r>
      <w:r w:rsidRPr="00696391">
        <w:rPr>
          <w:rFonts w:ascii="Times New Roman" w:hAnsi="Times New Roman" w:cs="Times New Roman"/>
          <w:sz w:val="28"/>
          <w:szCs w:val="28"/>
        </w:rPr>
        <w:t xml:space="preserve">, занято текстом письма, </w:t>
      </w:r>
      <w:r>
        <w:rPr>
          <w:rFonts w:ascii="Times New Roman" w:hAnsi="Times New Roman" w:cs="Times New Roman"/>
          <w:sz w:val="28"/>
          <w:szCs w:val="28"/>
        </w:rPr>
        <w:t xml:space="preserve">то запись </w:t>
      </w:r>
      <w:r w:rsidRPr="00696391">
        <w:rPr>
          <w:rFonts w:ascii="Times New Roman" w:hAnsi="Times New Roman" w:cs="Times New Roman"/>
          <w:sz w:val="28"/>
          <w:szCs w:val="28"/>
        </w:rPr>
        <w:t xml:space="preserve"> может быть поставлен в ином месте, обеспечивающем его прочтение</w:t>
      </w:r>
      <w:r>
        <w:rPr>
          <w:rFonts w:ascii="Times New Roman" w:hAnsi="Times New Roman" w:cs="Times New Roman"/>
          <w:sz w:val="28"/>
          <w:szCs w:val="28"/>
        </w:rPr>
        <w:t>)</w:t>
      </w:r>
      <w:r w:rsidRPr="00696391">
        <w:rPr>
          <w:rFonts w:ascii="Times New Roman" w:hAnsi="Times New Roman" w:cs="Times New Roman"/>
          <w:sz w:val="28"/>
          <w:szCs w:val="28"/>
        </w:rPr>
        <w:t xml:space="preserve">; </w:t>
      </w:r>
    </w:p>
    <w:p w:rsidR="000E7B0F" w:rsidRPr="00EA3EC5" w:rsidRDefault="000E7B0F" w:rsidP="000E7B0F">
      <w:pPr>
        <w:ind w:firstLine="360"/>
        <w:jc w:val="both"/>
        <w:rPr>
          <w:rFonts w:ascii="Times New Roman" w:hAnsi="Times New Roman" w:cs="Times New Roman"/>
          <w:sz w:val="28"/>
          <w:szCs w:val="28"/>
        </w:rPr>
      </w:pPr>
      <w:r w:rsidRPr="00EA3EC5">
        <w:rPr>
          <w:rFonts w:ascii="Times New Roman" w:hAnsi="Times New Roman" w:cs="Times New Roman"/>
          <w:sz w:val="28"/>
          <w:szCs w:val="28"/>
        </w:rPr>
        <w:t xml:space="preserve">передает зарегистрированное обращение Главе </w:t>
      </w:r>
      <w:r w:rsidR="002712C1">
        <w:rPr>
          <w:rFonts w:ascii="Times New Roman" w:hAnsi="Times New Roman" w:cs="Times New Roman"/>
          <w:sz w:val="28"/>
          <w:szCs w:val="28"/>
        </w:rPr>
        <w:t>Войновского</w:t>
      </w:r>
      <w:r w:rsidRPr="00EA3EC5">
        <w:rPr>
          <w:rFonts w:ascii="Times New Roman" w:hAnsi="Times New Roman" w:cs="Times New Roman"/>
          <w:sz w:val="28"/>
          <w:szCs w:val="28"/>
        </w:rPr>
        <w:t xml:space="preserve"> сельского поселения.      </w:t>
      </w:r>
    </w:p>
    <w:p w:rsidR="000E7B0F" w:rsidRPr="005828D2" w:rsidRDefault="000E7B0F" w:rsidP="000E7B0F">
      <w:pPr>
        <w:rPr>
          <w:rFonts w:ascii="Times New Roman" w:hAnsi="Times New Roman" w:cs="Times New Roman"/>
          <w:sz w:val="28"/>
          <w:szCs w:val="28"/>
        </w:rPr>
      </w:pPr>
      <w:r>
        <w:rPr>
          <w:rFonts w:ascii="Times New Roman" w:hAnsi="Times New Roman" w:cs="Times New Roman"/>
          <w:sz w:val="28"/>
          <w:szCs w:val="28"/>
        </w:rPr>
        <w:t xml:space="preserve">     </w:t>
      </w:r>
      <w:r w:rsidRPr="005828D2">
        <w:rPr>
          <w:rFonts w:ascii="Times New Roman" w:hAnsi="Times New Roman" w:cs="Times New Roman"/>
          <w:sz w:val="28"/>
          <w:szCs w:val="28"/>
        </w:rPr>
        <w:t>3.1.3. Направление обращений граждан на рассмотрение.</w:t>
      </w:r>
    </w:p>
    <w:p w:rsidR="000E7B0F" w:rsidRPr="00C0028C" w:rsidRDefault="000E7B0F" w:rsidP="000E7B0F">
      <w:pPr>
        <w:ind w:firstLine="360"/>
        <w:jc w:val="both"/>
        <w:rPr>
          <w:rFonts w:ascii="Times New Roman" w:hAnsi="Times New Roman" w:cs="Times New Roman"/>
          <w:sz w:val="28"/>
          <w:szCs w:val="28"/>
        </w:rPr>
      </w:pPr>
      <w:r w:rsidRPr="00C0028C">
        <w:rPr>
          <w:rFonts w:ascii="Times New Roman" w:hAnsi="Times New Roman" w:cs="Times New Roman"/>
          <w:sz w:val="28"/>
          <w:szCs w:val="28"/>
        </w:rPr>
        <w:t xml:space="preserve">По содержанию каждого обращения </w:t>
      </w:r>
      <w:r>
        <w:rPr>
          <w:rFonts w:ascii="Times New Roman" w:hAnsi="Times New Roman" w:cs="Times New Roman"/>
          <w:sz w:val="28"/>
          <w:szCs w:val="28"/>
        </w:rPr>
        <w:t xml:space="preserve">Глава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C0028C">
        <w:rPr>
          <w:rFonts w:ascii="Times New Roman" w:hAnsi="Times New Roman" w:cs="Times New Roman"/>
          <w:sz w:val="28"/>
          <w:szCs w:val="28"/>
        </w:rPr>
        <w:t xml:space="preserve"> определя</w:t>
      </w:r>
      <w:r>
        <w:rPr>
          <w:rFonts w:ascii="Times New Roman" w:hAnsi="Times New Roman" w:cs="Times New Roman"/>
          <w:sz w:val="28"/>
          <w:szCs w:val="28"/>
        </w:rPr>
        <w:t>е</w:t>
      </w:r>
      <w:r w:rsidRPr="00C0028C">
        <w:rPr>
          <w:rFonts w:ascii="Times New Roman" w:hAnsi="Times New Roman" w:cs="Times New Roman"/>
          <w:sz w:val="28"/>
          <w:szCs w:val="28"/>
        </w:rPr>
        <w:t>т исполнителя</w:t>
      </w:r>
      <w:r>
        <w:rPr>
          <w:rFonts w:ascii="Times New Roman" w:hAnsi="Times New Roman" w:cs="Times New Roman"/>
          <w:sz w:val="28"/>
          <w:szCs w:val="28"/>
        </w:rPr>
        <w:t xml:space="preserve">, </w:t>
      </w:r>
      <w:r w:rsidRPr="00812B63">
        <w:rPr>
          <w:rFonts w:ascii="Times New Roman" w:hAnsi="Times New Roman" w:cs="Times New Roman"/>
          <w:sz w:val="28"/>
          <w:szCs w:val="28"/>
        </w:rPr>
        <w:t>дает необходимые поручения, в том числе о рассмотрении обращения с выез</w:t>
      </w:r>
      <w:r>
        <w:rPr>
          <w:rFonts w:ascii="Times New Roman" w:hAnsi="Times New Roman" w:cs="Times New Roman"/>
          <w:sz w:val="28"/>
          <w:szCs w:val="28"/>
        </w:rPr>
        <w:t xml:space="preserve">дом на место, </w:t>
      </w:r>
      <w:r w:rsidRPr="00812B63">
        <w:rPr>
          <w:rFonts w:ascii="Times New Roman" w:hAnsi="Times New Roman" w:cs="Times New Roman"/>
          <w:sz w:val="28"/>
          <w:szCs w:val="28"/>
        </w:rPr>
        <w:t xml:space="preserve">возвращает материалы по обращению должностному лицу, ответственному </w:t>
      </w:r>
      <w:r>
        <w:rPr>
          <w:rFonts w:ascii="Times New Roman" w:hAnsi="Times New Roman" w:cs="Times New Roman"/>
          <w:sz w:val="28"/>
          <w:szCs w:val="28"/>
        </w:rPr>
        <w:t>за работу с обращениями граждан, которое</w:t>
      </w:r>
      <w:r w:rsidRPr="00C0028C">
        <w:rPr>
          <w:rFonts w:ascii="Times New Roman" w:hAnsi="Times New Roman" w:cs="Times New Roman"/>
          <w:sz w:val="28"/>
          <w:szCs w:val="28"/>
        </w:rPr>
        <w:t xml:space="preserve"> направля</w:t>
      </w:r>
      <w:r>
        <w:rPr>
          <w:rFonts w:ascii="Times New Roman" w:hAnsi="Times New Roman" w:cs="Times New Roman"/>
          <w:sz w:val="28"/>
          <w:szCs w:val="28"/>
        </w:rPr>
        <w:t>ет обращение должностному лицу, ответственному за рассмотрение обращения, под расписку.</w:t>
      </w:r>
    </w:p>
    <w:p w:rsidR="000E7B0F"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0028C">
        <w:rPr>
          <w:rFonts w:ascii="Times New Roman" w:hAnsi="Times New Roman" w:cs="Times New Roman"/>
          <w:sz w:val="28"/>
          <w:szCs w:val="28"/>
        </w:rPr>
        <w:t xml:space="preserve">Обращения граждан, содержащие обжалование </w:t>
      </w:r>
      <w:r>
        <w:rPr>
          <w:rFonts w:ascii="Times New Roman" w:hAnsi="Times New Roman" w:cs="Times New Roman"/>
          <w:sz w:val="28"/>
          <w:szCs w:val="28"/>
        </w:rPr>
        <w:t xml:space="preserve">действий (бездействий) должностных лиц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рассматриваются Главой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p>
    <w:p w:rsidR="000E7B0F" w:rsidRPr="00C0028C" w:rsidRDefault="000E7B0F" w:rsidP="000E7B0F">
      <w:pPr>
        <w:pStyle w:val="ConsPlusNormal"/>
        <w:widowControl/>
        <w:spacing w:line="233"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0028C">
        <w:rPr>
          <w:rFonts w:ascii="Times New Roman" w:hAnsi="Times New Roman" w:cs="Times New Roman"/>
          <w:sz w:val="28"/>
          <w:szCs w:val="28"/>
        </w:rPr>
        <w:t xml:space="preserve">Ответственность за правомерность направления </w:t>
      </w:r>
      <w:r>
        <w:rPr>
          <w:rFonts w:ascii="Times New Roman" w:hAnsi="Times New Roman" w:cs="Times New Roman"/>
          <w:sz w:val="28"/>
          <w:szCs w:val="28"/>
        </w:rPr>
        <w:t>обращений</w:t>
      </w:r>
      <w:r w:rsidRPr="00C0028C">
        <w:rPr>
          <w:rFonts w:ascii="Times New Roman" w:hAnsi="Times New Roman" w:cs="Times New Roman"/>
          <w:sz w:val="28"/>
          <w:szCs w:val="28"/>
        </w:rPr>
        <w:t xml:space="preserve"> исполнителям возлагается на </w:t>
      </w:r>
      <w:r>
        <w:rPr>
          <w:rFonts w:ascii="Times New Roman" w:hAnsi="Times New Roman" w:cs="Times New Roman"/>
          <w:sz w:val="28"/>
          <w:szCs w:val="28"/>
        </w:rPr>
        <w:t xml:space="preserve">Главу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C0028C">
        <w:rPr>
          <w:rFonts w:ascii="Times New Roman" w:hAnsi="Times New Roman" w:cs="Times New Roman"/>
          <w:sz w:val="28"/>
          <w:szCs w:val="28"/>
        </w:rPr>
        <w:t>.</w:t>
      </w:r>
    </w:p>
    <w:p w:rsidR="000E7B0F" w:rsidRPr="00C0028C" w:rsidRDefault="000E7B0F" w:rsidP="000E7B0F">
      <w:pPr>
        <w:pStyle w:val="ConsPlusNormal"/>
        <w:widowControl/>
        <w:spacing w:line="233"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0028C">
        <w:rPr>
          <w:rFonts w:ascii="Times New Roman" w:hAnsi="Times New Roman" w:cs="Times New Roman"/>
          <w:sz w:val="28"/>
          <w:szCs w:val="28"/>
        </w:rPr>
        <w:t xml:space="preserve">В случае, если поставленные в обращениях граждан вопросы не входят в компетенцию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C0028C">
        <w:rPr>
          <w:rFonts w:ascii="Times New Roman" w:hAnsi="Times New Roman" w:cs="Times New Roman"/>
          <w:sz w:val="28"/>
          <w:szCs w:val="28"/>
        </w:rPr>
        <w:t>, такие обращения в 7-дневный срок направляются по принадлежности и заявители информируются об этом.</w:t>
      </w:r>
    </w:p>
    <w:p w:rsidR="000E7B0F" w:rsidRPr="00C0028C" w:rsidRDefault="000E7B0F" w:rsidP="000E7B0F">
      <w:pPr>
        <w:pStyle w:val="ConsPlusNormal"/>
        <w:widowControl/>
        <w:spacing w:line="233"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0028C">
        <w:rPr>
          <w:rFonts w:ascii="Times New Roman" w:hAnsi="Times New Roman" w:cs="Times New Roman"/>
          <w:sz w:val="28"/>
          <w:szCs w:val="28"/>
        </w:rPr>
        <w:t>3.1.4. Рассмотрение обращений граждан.</w:t>
      </w:r>
    </w:p>
    <w:p w:rsidR="000E7B0F" w:rsidRPr="00C0028C" w:rsidRDefault="000E7B0F" w:rsidP="000E7B0F">
      <w:pPr>
        <w:pStyle w:val="ConsPlusNormal"/>
        <w:widowControl/>
        <w:spacing w:line="233"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0028C">
        <w:rPr>
          <w:rFonts w:ascii="Times New Roman" w:hAnsi="Times New Roman" w:cs="Times New Roman"/>
          <w:sz w:val="28"/>
          <w:szCs w:val="28"/>
        </w:rPr>
        <w:t>Должностное лицо, которому поручено рассмотрение обращения:</w:t>
      </w:r>
    </w:p>
    <w:p w:rsidR="000E7B0F" w:rsidRDefault="000E7B0F" w:rsidP="000E7B0F">
      <w:pPr>
        <w:pStyle w:val="ConsPlusNormal"/>
        <w:widowControl/>
        <w:spacing w:line="233"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о</w:t>
      </w:r>
      <w:r w:rsidRPr="00C0028C">
        <w:rPr>
          <w:rFonts w:ascii="Times New Roman" w:hAnsi="Times New Roman" w:cs="Times New Roman"/>
          <w:sz w:val="28"/>
          <w:szCs w:val="28"/>
        </w:rPr>
        <w:t xml:space="preserve">беспечивает объективное, всестороннее и своевременное рассмотрение обращения,  в случае необходимости </w:t>
      </w:r>
      <w:r>
        <w:rPr>
          <w:rFonts w:ascii="Times New Roman" w:hAnsi="Times New Roman" w:cs="Times New Roman"/>
          <w:sz w:val="28"/>
          <w:szCs w:val="28"/>
        </w:rPr>
        <w:t xml:space="preserve"> с участием гражданина, направившего обращение</w:t>
      </w:r>
      <w:r w:rsidRPr="00C0028C">
        <w:rPr>
          <w:rFonts w:ascii="Times New Roman" w:hAnsi="Times New Roman" w:cs="Times New Roman"/>
          <w:sz w:val="28"/>
          <w:szCs w:val="28"/>
        </w:rPr>
        <w:t>;</w:t>
      </w:r>
    </w:p>
    <w:p w:rsidR="000E7B0F" w:rsidRPr="00C45A98" w:rsidRDefault="000E7B0F" w:rsidP="000E7B0F">
      <w:pPr>
        <w:ind w:firstLine="360"/>
        <w:jc w:val="both"/>
        <w:rPr>
          <w:rFonts w:ascii="Times New Roman" w:hAnsi="Times New Roman" w:cs="Times New Roman"/>
          <w:sz w:val="28"/>
          <w:szCs w:val="28"/>
        </w:rPr>
      </w:pPr>
      <w:r w:rsidRPr="00C45A98">
        <w:rPr>
          <w:rFonts w:ascii="Times New Roman" w:hAnsi="Times New Roman" w:cs="Times New Roman"/>
          <w:sz w:val="28"/>
          <w:szCs w:val="28"/>
        </w:rPr>
        <w:t xml:space="preserve">запрашивает необходимые для рассмотрения обращения документы и материалы у иных должностных лиц; </w:t>
      </w:r>
    </w:p>
    <w:p w:rsidR="000E7B0F" w:rsidRPr="00C0028C" w:rsidRDefault="000E7B0F" w:rsidP="000E7B0F">
      <w:pPr>
        <w:pStyle w:val="ConsPlusNormal"/>
        <w:widowControl/>
        <w:spacing w:line="233"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п</w:t>
      </w:r>
      <w:r w:rsidRPr="00C0028C">
        <w:rPr>
          <w:rFonts w:ascii="Times New Roman" w:hAnsi="Times New Roman" w:cs="Times New Roman"/>
          <w:sz w:val="28"/>
          <w:szCs w:val="28"/>
        </w:rPr>
        <w:t>ринимает меры, направленные на восстановление или защиту нарушенных прав, свобод и законных интересов гражданина;</w:t>
      </w:r>
    </w:p>
    <w:p w:rsidR="000E7B0F" w:rsidRDefault="000E7B0F" w:rsidP="000E7B0F">
      <w:pPr>
        <w:pStyle w:val="ConsPlusNormal"/>
        <w:widowControl/>
        <w:spacing w:line="233"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готовит</w:t>
      </w:r>
      <w:r w:rsidRPr="00C0028C">
        <w:rPr>
          <w:rFonts w:ascii="Times New Roman" w:hAnsi="Times New Roman" w:cs="Times New Roman"/>
          <w:sz w:val="28"/>
          <w:szCs w:val="28"/>
        </w:rPr>
        <w:t xml:space="preserve"> письменный ответ по существу поставленных в обращении вопросов.</w:t>
      </w:r>
    </w:p>
    <w:p w:rsidR="000E7B0F" w:rsidRPr="003974BD" w:rsidRDefault="000E7B0F" w:rsidP="000E7B0F">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0028C">
        <w:rPr>
          <w:rFonts w:ascii="Times New Roman" w:hAnsi="Times New Roman" w:cs="Times New Roman"/>
          <w:sz w:val="28"/>
          <w:szCs w:val="28"/>
        </w:rPr>
        <w:t>Результатом рассмотрения обращени</w:t>
      </w:r>
      <w:r>
        <w:rPr>
          <w:rFonts w:ascii="Times New Roman" w:hAnsi="Times New Roman" w:cs="Times New Roman"/>
          <w:sz w:val="28"/>
          <w:szCs w:val="28"/>
        </w:rPr>
        <w:t>я</w:t>
      </w:r>
      <w:r w:rsidRPr="00C0028C">
        <w:rPr>
          <w:rFonts w:ascii="Times New Roman" w:hAnsi="Times New Roman" w:cs="Times New Roman"/>
          <w:sz w:val="28"/>
          <w:szCs w:val="28"/>
        </w:rPr>
        <w:t xml:space="preserve"> является разрешение поставленных в обращени</w:t>
      </w:r>
      <w:r>
        <w:rPr>
          <w:rFonts w:ascii="Times New Roman" w:hAnsi="Times New Roman" w:cs="Times New Roman"/>
          <w:sz w:val="28"/>
          <w:szCs w:val="28"/>
        </w:rPr>
        <w:t>и</w:t>
      </w:r>
      <w:r w:rsidRPr="00C0028C">
        <w:rPr>
          <w:rFonts w:ascii="Times New Roman" w:hAnsi="Times New Roman" w:cs="Times New Roman"/>
          <w:sz w:val="28"/>
          <w:szCs w:val="28"/>
        </w:rPr>
        <w:t xml:space="preserve"> вопросов</w:t>
      </w:r>
      <w:r>
        <w:rPr>
          <w:rFonts w:ascii="Times New Roman" w:hAnsi="Times New Roman" w:cs="Times New Roman"/>
          <w:sz w:val="28"/>
          <w:szCs w:val="28"/>
        </w:rPr>
        <w:t xml:space="preserve"> и</w:t>
      </w:r>
      <w:r w:rsidRPr="00C0028C">
        <w:rPr>
          <w:rFonts w:ascii="Times New Roman" w:hAnsi="Times New Roman" w:cs="Times New Roman"/>
          <w:sz w:val="28"/>
          <w:szCs w:val="28"/>
        </w:rPr>
        <w:t xml:space="preserve"> подготовка ответ</w:t>
      </w:r>
      <w:r>
        <w:rPr>
          <w:rFonts w:ascii="Times New Roman" w:hAnsi="Times New Roman" w:cs="Times New Roman"/>
          <w:sz w:val="28"/>
          <w:szCs w:val="28"/>
        </w:rPr>
        <w:t>а</w:t>
      </w:r>
      <w:r w:rsidRPr="00C0028C">
        <w:rPr>
          <w:rFonts w:ascii="Times New Roman" w:hAnsi="Times New Roman" w:cs="Times New Roman"/>
          <w:sz w:val="28"/>
          <w:szCs w:val="28"/>
        </w:rPr>
        <w:t xml:space="preserve"> заявител</w:t>
      </w:r>
      <w:r>
        <w:rPr>
          <w:rFonts w:ascii="Times New Roman" w:hAnsi="Times New Roman" w:cs="Times New Roman"/>
          <w:sz w:val="28"/>
          <w:szCs w:val="28"/>
        </w:rPr>
        <w:t>ю.</w:t>
      </w:r>
    </w:p>
    <w:p w:rsidR="000E7B0F" w:rsidRPr="003974BD" w:rsidRDefault="000E7B0F" w:rsidP="000E7B0F">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В случае, если д</w:t>
      </w:r>
      <w:r w:rsidRPr="003974BD">
        <w:rPr>
          <w:rFonts w:ascii="Times New Roman" w:hAnsi="Times New Roman" w:cs="Times New Roman"/>
          <w:sz w:val="28"/>
          <w:szCs w:val="28"/>
        </w:rPr>
        <w:t xml:space="preserve">ля решения вопроса </w:t>
      </w:r>
      <w:r>
        <w:rPr>
          <w:rFonts w:ascii="Times New Roman" w:hAnsi="Times New Roman" w:cs="Times New Roman"/>
          <w:sz w:val="28"/>
          <w:szCs w:val="28"/>
        </w:rPr>
        <w:t>необходимо</w:t>
      </w:r>
      <w:r w:rsidRPr="003974BD">
        <w:rPr>
          <w:rFonts w:ascii="Times New Roman" w:hAnsi="Times New Roman" w:cs="Times New Roman"/>
          <w:sz w:val="28"/>
          <w:szCs w:val="28"/>
        </w:rPr>
        <w:t xml:space="preserve"> продл</w:t>
      </w:r>
      <w:r>
        <w:rPr>
          <w:rFonts w:ascii="Times New Roman" w:hAnsi="Times New Roman" w:cs="Times New Roman"/>
          <w:sz w:val="28"/>
          <w:szCs w:val="28"/>
        </w:rPr>
        <w:t>ить</w:t>
      </w:r>
      <w:r w:rsidRPr="003974BD">
        <w:rPr>
          <w:rFonts w:ascii="Times New Roman" w:hAnsi="Times New Roman" w:cs="Times New Roman"/>
          <w:sz w:val="28"/>
          <w:szCs w:val="28"/>
        </w:rPr>
        <w:t xml:space="preserve"> срок рассмотрения обращения</w:t>
      </w:r>
      <w:r>
        <w:rPr>
          <w:rFonts w:ascii="Times New Roman" w:hAnsi="Times New Roman" w:cs="Times New Roman"/>
          <w:sz w:val="28"/>
          <w:szCs w:val="28"/>
        </w:rPr>
        <w:t>,</w:t>
      </w:r>
      <w:r w:rsidRPr="003974BD">
        <w:rPr>
          <w:rFonts w:ascii="Times New Roman" w:hAnsi="Times New Roman" w:cs="Times New Roman"/>
          <w:sz w:val="28"/>
          <w:szCs w:val="28"/>
        </w:rPr>
        <w:t xml:space="preserve"> непосредственный исполнитель готовит служебную записку с обоснованием необходимости продления срока и представляет ее </w:t>
      </w:r>
      <w:r>
        <w:rPr>
          <w:rFonts w:ascii="Times New Roman" w:hAnsi="Times New Roman" w:cs="Times New Roman"/>
          <w:sz w:val="28"/>
          <w:szCs w:val="28"/>
        </w:rPr>
        <w:t xml:space="preserve">Главе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который п</w:t>
      </w:r>
      <w:r w:rsidRPr="003974BD">
        <w:rPr>
          <w:rFonts w:ascii="Times New Roman" w:hAnsi="Times New Roman" w:cs="Times New Roman"/>
          <w:sz w:val="28"/>
          <w:szCs w:val="28"/>
        </w:rPr>
        <w:t>ринима</w:t>
      </w:r>
      <w:r>
        <w:rPr>
          <w:rFonts w:ascii="Times New Roman" w:hAnsi="Times New Roman" w:cs="Times New Roman"/>
          <w:sz w:val="28"/>
          <w:szCs w:val="28"/>
        </w:rPr>
        <w:t>е</w:t>
      </w:r>
      <w:r w:rsidRPr="003974BD">
        <w:rPr>
          <w:rFonts w:ascii="Times New Roman" w:hAnsi="Times New Roman" w:cs="Times New Roman"/>
          <w:sz w:val="28"/>
          <w:szCs w:val="28"/>
        </w:rPr>
        <w:t>т решение о продлении срока рассмотрения обращения и направлении заявителю уведомления о продлении срока рассмотрения обращения.</w:t>
      </w:r>
      <w:r>
        <w:rPr>
          <w:rFonts w:ascii="Times New Roman" w:hAnsi="Times New Roman" w:cs="Times New Roman"/>
          <w:sz w:val="28"/>
          <w:szCs w:val="28"/>
        </w:rPr>
        <w:t xml:space="preserve">     </w:t>
      </w:r>
    </w:p>
    <w:p w:rsidR="000E7B0F" w:rsidRPr="00FE0FC7" w:rsidRDefault="000E7B0F" w:rsidP="000E7B0F">
      <w:pPr>
        <w:pStyle w:val="ConsPlusNormal"/>
        <w:widowControl/>
        <w:spacing w:line="228" w:lineRule="auto"/>
        <w:ind w:firstLine="0"/>
        <w:rPr>
          <w:rFonts w:ascii="Times New Roman" w:hAnsi="Times New Roman" w:cs="Times New Roman"/>
          <w:sz w:val="28"/>
          <w:szCs w:val="28"/>
        </w:rPr>
      </w:pPr>
      <w:r>
        <w:rPr>
          <w:rFonts w:ascii="Times New Roman" w:hAnsi="Times New Roman" w:cs="Times New Roman"/>
          <w:sz w:val="28"/>
          <w:szCs w:val="28"/>
        </w:rPr>
        <w:t xml:space="preserve">     3.1.5. </w:t>
      </w:r>
      <w:r w:rsidRPr="00FE0FC7">
        <w:rPr>
          <w:rFonts w:ascii="Times New Roman" w:hAnsi="Times New Roman" w:cs="Times New Roman"/>
          <w:sz w:val="28"/>
          <w:szCs w:val="28"/>
        </w:rPr>
        <w:t>Подготовка  ответов на письменные  обращения  граждан</w:t>
      </w:r>
      <w:r>
        <w:rPr>
          <w:rFonts w:ascii="Times New Roman" w:hAnsi="Times New Roman" w:cs="Times New Roman"/>
          <w:sz w:val="28"/>
          <w:szCs w:val="28"/>
        </w:rPr>
        <w:t>.</w:t>
      </w:r>
    </w:p>
    <w:p w:rsidR="000E7B0F" w:rsidRPr="00FE0654" w:rsidRDefault="000E7B0F" w:rsidP="000E7B0F">
      <w:pPr>
        <w:pStyle w:val="ConsPlusNormal"/>
        <w:widowControl/>
        <w:spacing w:line="228" w:lineRule="auto"/>
        <w:ind w:firstLine="0"/>
        <w:jc w:val="both"/>
        <w:rPr>
          <w:rFonts w:ascii="Times New Roman" w:hAnsi="Times New Roman" w:cs="Times New Roman"/>
          <w:sz w:val="28"/>
          <w:szCs w:val="28"/>
        </w:rPr>
      </w:pPr>
      <w:r w:rsidRPr="00FE0654">
        <w:rPr>
          <w:rFonts w:ascii="Times New Roman" w:hAnsi="Times New Roman" w:cs="Times New Roman"/>
          <w:sz w:val="28"/>
          <w:szCs w:val="28"/>
        </w:rPr>
        <w:t xml:space="preserve">     Обращения граждан считаются рассмотренными, если даны ответы на все поставленные в них вопросы, приняты необходимые меры, заявитель проинформирован о результатах в письменной форме.</w:t>
      </w:r>
    </w:p>
    <w:p w:rsidR="000E7B0F" w:rsidRDefault="000E7B0F" w:rsidP="000E7B0F">
      <w:pPr>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 xml:space="preserve">Ответы на обращения граждан подписываются </w:t>
      </w:r>
      <w:bookmarkStart w:id="1" w:name="sub_1119"/>
      <w:r>
        <w:rPr>
          <w:rFonts w:ascii="Times New Roman" w:hAnsi="Times New Roman" w:cs="Times New Roman"/>
          <w:sz w:val="28"/>
          <w:szCs w:val="28"/>
        </w:rPr>
        <w:t xml:space="preserve">Главой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FE0FC7">
        <w:rPr>
          <w:rFonts w:ascii="Times New Roman" w:hAnsi="Times New Roman" w:cs="Times New Roman"/>
          <w:sz w:val="28"/>
          <w:szCs w:val="28"/>
        </w:rPr>
        <w:t xml:space="preserve"> </w:t>
      </w:r>
    </w:p>
    <w:p w:rsidR="000E7B0F" w:rsidRPr="00FE0FC7"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В левом нижнем углу ответа обязательно указываются фамилия исполнителя и номер его служебного телефона.</w:t>
      </w:r>
    </w:p>
    <w:p w:rsidR="000E7B0F" w:rsidRPr="00FE0FC7"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bookmarkEnd w:id="1"/>
      <w:r w:rsidRPr="00FE0FC7">
        <w:rPr>
          <w:rFonts w:ascii="Times New Roman" w:hAnsi="Times New Roman" w:cs="Times New Roman"/>
          <w:sz w:val="28"/>
          <w:szCs w:val="28"/>
        </w:rPr>
        <w:t xml:space="preserve">Текст ответа должен излагаться четко, последовательно, кратко, исчерпывающе давать пояснения на все поставленные в </w:t>
      </w:r>
      <w:r>
        <w:rPr>
          <w:rFonts w:ascii="Times New Roman" w:hAnsi="Times New Roman" w:cs="Times New Roman"/>
          <w:sz w:val="28"/>
          <w:szCs w:val="28"/>
        </w:rPr>
        <w:t>обращении</w:t>
      </w:r>
      <w:r w:rsidRPr="00FE0FC7">
        <w:rPr>
          <w:rFonts w:ascii="Times New Roman" w:hAnsi="Times New Roman" w:cs="Times New Roman"/>
          <w:sz w:val="28"/>
          <w:szCs w:val="28"/>
        </w:rPr>
        <w:t xml:space="preserve"> вопросы. При подтверждении фактов</w:t>
      </w:r>
      <w:r>
        <w:rPr>
          <w:rFonts w:ascii="Times New Roman" w:hAnsi="Times New Roman" w:cs="Times New Roman"/>
          <w:sz w:val="28"/>
          <w:szCs w:val="28"/>
        </w:rPr>
        <w:t xml:space="preserve">, касающихся </w:t>
      </w:r>
      <w:r w:rsidRPr="00C0028C">
        <w:rPr>
          <w:rFonts w:ascii="Times New Roman" w:hAnsi="Times New Roman" w:cs="Times New Roman"/>
          <w:sz w:val="28"/>
          <w:szCs w:val="28"/>
        </w:rPr>
        <w:t>обжаловани</w:t>
      </w:r>
      <w:r>
        <w:rPr>
          <w:rFonts w:ascii="Times New Roman" w:hAnsi="Times New Roman" w:cs="Times New Roman"/>
          <w:sz w:val="28"/>
          <w:szCs w:val="28"/>
        </w:rPr>
        <w:t>я</w:t>
      </w:r>
      <w:r w:rsidRPr="00C0028C">
        <w:rPr>
          <w:rFonts w:ascii="Times New Roman" w:hAnsi="Times New Roman" w:cs="Times New Roman"/>
          <w:sz w:val="28"/>
          <w:szCs w:val="28"/>
        </w:rPr>
        <w:t xml:space="preserve"> </w:t>
      </w:r>
      <w:r>
        <w:rPr>
          <w:rFonts w:ascii="Times New Roman" w:hAnsi="Times New Roman" w:cs="Times New Roman"/>
          <w:sz w:val="28"/>
          <w:szCs w:val="28"/>
        </w:rPr>
        <w:t xml:space="preserve">действий (бездействий) должностных лиц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FE0FC7">
        <w:rPr>
          <w:rFonts w:ascii="Times New Roman" w:hAnsi="Times New Roman" w:cs="Times New Roman"/>
          <w:sz w:val="28"/>
          <w:szCs w:val="28"/>
        </w:rPr>
        <w:t>, в ответе следует указывать, какие меры приняты по обращению гражданина.</w:t>
      </w:r>
    </w:p>
    <w:p w:rsidR="000E7B0F" w:rsidRPr="00FE0FC7"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Если на обращение дается промежуточный ответ, то в тексте указывается срок окончательного разрешения вопроса.</w:t>
      </w:r>
    </w:p>
    <w:p w:rsidR="000E7B0F"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Все ответы подлежать обязательной регистрации в установленном порядке. </w:t>
      </w:r>
      <w:r w:rsidRPr="00FE0FC7">
        <w:rPr>
          <w:rFonts w:ascii="Times New Roman" w:hAnsi="Times New Roman" w:cs="Times New Roman"/>
          <w:sz w:val="28"/>
          <w:szCs w:val="28"/>
        </w:rPr>
        <w:t xml:space="preserve"> Отправление ответов без регистрации не допускается.</w:t>
      </w:r>
    </w:p>
    <w:p w:rsidR="000E7B0F" w:rsidRPr="00FE0FC7"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Материалы рассмотрения письменных обращений граждан подлежат </w:t>
      </w:r>
      <w:r w:rsidRPr="003974BD">
        <w:rPr>
          <w:rFonts w:ascii="Times New Roman" w:hAnsi="Times New Roman" w:cs="Times New Roman"/>
          <w:sz w:val="28"/>
          <w:szCs w:val="28"/>
        </w:rPr>
        <w:t>архивно</w:t>
      </w:r>
      <w:r>
        <w:rPr>
          <w:rFonts w:ascii="Times New Roman" w:hAnsi="Times New Roman" w:cs="Times New Roman"/>
          <w:sz w:val="28"/>
          <w:szCs w:val="28"/>
        </w:rPr>
        <w:t>му</w:t>
      </w:r>
      <w:r w:rsidRPr="003974BD">
        <w:rPr>
          <w:rFonts w:ascii="Times New Roman" w:hAnsi="Times New Roman" w:cs="Times New Roman"/>
          <w:sz w:val="28"/>
          <w:szCs w:val="28"/>
        </w:rPr>
        <w:t xml:space="preserve"> хранени</w:t>
      </w:r>
      <w:r>
        <w:rPr>
          <w:rFonts w:ascii="Times New Roman" w:hAnsi="Times New Roman" w:cs="Times New Roman"/>
          <w:sz w:val="28"/>
          <w:szCs w:val="28"/>
        </w:rPr>
        <w:t xml:space="preserve">ю </w:t>
      </w:r>
      <w:r w:rsidRPr="003974BD">
        <w:rPr>
          <w:rFonts w:ascii="Times New Roman" w:hAnsi="Times New Roman" w:cs="Times New Roman"/>
          <w:sz w:val="28"/>
          <w:szCs w:val="28"/>
        </w:rPr>
        <w:t xml:space="preserve">в </w:t>
      </w:r>
      <w:r>
        <w:rPr>
          <w:rFonts w:ascii="Times New Roman" w:hAnsi="Times New Roman" w:cs="Times New Roman"/>
          <w:sz w:val="28"/>
          <w:szCs w:val="28"/>
        </w:rPr>
        <w:t>установленном порядке.</w:t>
      </w:r>
    </w:p>
    <w:p w:rsidR="000E7B0F" w:rsidRPr="00FE0FC7"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3.1.6. </w:t>
      </w:r>
      <w:r w:rsidRPr="00FE0FC7">
        <w:rPr>
          <w:rFonts w:ascii="Times New Roman" w:hAnsi="Times New Roman" w:cs="Times New Roman"/>
          <w:sz w:val="28"/>
          <w:szCs w:val="28"/>
        </w:rPr>
        <w:t>Организация личного приема граждан</w:t>
      </w:r>
      <w:r>
        <w:rPr>
          <w:rFonts w:ascii="Times New Roman" w:hAnsi="Times New Roman" w:cs="Times New Roman"/>
          <w:sz w:val="28"/>
          <w:szCs w:val="28"/>
        </w:rPr>
        <w:t>.</w:t>
      </w:r>
    </w:p>
    <w:p w:rsidR="000E7B0F" w:rsidRPr="00FE0FC7"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Основание</w:t>
      </w:r>
      <w:r>
        <w:rPr>
          <w:rFonts w:ascii="Times New Roman" w:hAnsi="Times New Roman" w:cs="Times New Roman"/>
          <w:sz w:val="28"/>
          <w:szCs w:val="28"/>
        </w:rPr>
        <w:t>м</w:t>
      </w:r>
      <w:r w:rsidRPr="00FE0FC7">
        <w:rPr>
          <w:rFonts w:ascii="Times New Roman" w:hAnsi="Times New Roman" w:cs="Times New Roman"/>
          <w:sz w:val="28"/>
          <w:szCs w:val="28"/>
        </w:rPr>
        <w:t xml:space="preserve"> для начала административной процедуры</w:t>
      </w:r>
      <w:r>
        <w:rPr>
          <w:rFonts w:ascii="Times New Roman" w:hAnsi="Times New Roman" w:cs="Times New Roman"/>
          <w:sz w:val="28"/>
          <w:szCs w:val="28"/>
        </w:rPr>
        <w:t xml:space="preserve"> является</w:t>
      </w:r>
      <w:r w:rsidRPr="00FE0FC7">
        <w:rPr>
          <w:rFonts w:ascii="Times New Roman" w:hAnsi="Times New Roman" w:cs="Times New Roman"/>
          <w:sz w:val="28"/>
          <w:szCs w:val="28"/>
        </w:rPr>
        <w:t xml:space="preserve"> поступление в Администрацию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FE0FC7">
        <w:rPr>
          <w:rFonts w:ascii="Times New Roman" w:hAnsi="Times New Roman" w:cs="Times New Roman"/>
          <w:sz w:val="28"/>
          <w:szCs w:val="28"/>
        </w:rPr>
        <w:t xml:space="preserve"> устно</w:t>
      </w:r>
      <w:r>
        <w:rPr>
          <w:rFonts w:ascii="Times New Roman" w:hAnsi="Times New Roman" w:cs="Times New Roman"/>
          <w:sz w:val="28"/>
          <w:szCs w:val="28"/>
        </w:rPr>
        <w:t>го</w:t>
      </w:r>
      <w:r w:rsidRPr="00FE0FC7">
        <w:rPr>
          <w:rFonts w:ascii="Times New Roman" w:hAnsi="Times New Roman" w:cs="Times New Roman"/>
          <w:sz w:val="28"/>
          <w:szCs w:val="28"/>
        </w:rPr>
        <w:t xml:space="preserve"> или письменно</w:t>
      </w:r>
      <w:r>
        <w:rPr>
          <w:rFonts w:ascii="Times New Roman" w:hAnsi="Times New Roman" w:cs="Times New Roman"/>
          <w:sz w:val="28"/>
          <w:szCs w:val="28"/>
        </w:rPr>
        <w:t>го</w:t>
      </w:r>
      <w:r w:rsidRPr="00FE0FC7">
        <w:rPr>
          <w:rFonts w:ascii="Times New Roman" w:hAnsi="Times New Roman" w:cs="Times New Roman"/>
          <w:sz w:val="28"/>
          <w:szCs w:val="28"/>
        </w:rPr>
        <w:t xml:space="preserve"> </w:t>
      </w:r>
      <w:r>
        <w:rPr>
          <w:rFonts w:ascii="Times New Roman" w:hAnsi="Times New Roman" w:cs="Times New Roman"/>
          <w:sz w:val="28"/>
          <w:szCs w:val="28"/>
        </w:rPr>
        <w:t>обращения гражданина о</w:t>
      </w:r>
      <w:r w:rsidRPr="00FE0FC7">
        <w:rPr>
          <w:rFonts w:ascii="Times New Roman" w:hAnsi="Times New Roman" w:cs="Times New Roman"/>
          <w:sz w:val="28"/>
          <w:szCs w:val="28"/>
        </w:rPr>
        <w:t xml:space="preserve"> личн</w:t>
      </w:r>
      <w:r>
        <w:rPr>
          <w:rFonts w:ascii="Times New Roman" w:hAnsi="Times New Roman" w:cs="Times New Roman"/>
          <w:sz w:val="28"/>
          <w:szCs w:val="28"/>
        </w:rPr>
        <w:t>ом</w:t>
      </w:r>
      <w:r w:rsidRPr="00FE0FC7">
        <w:rPr>
          <w:rFonts w:ascii="Times New Roman" w:hAnsi="Times New Roman" w:cs="Times New Roman"/>
          <w:sz w:val="28"/>
          <w:szCs w:val="28"/>
        </w:rPr>
        <w:t xml:space="preserve"> прием</w:t>
      </w:r>
      <w:r>
        <w:rPr>
          <w:rFonts w:ascii="Times New Roman" w:hAnsi="Times New Roman" w:cs="Times New Roman"/>
          <w:sz w:val="28"/>
          <w:szCs w:val="28"/>
        </w:rPr>
        <w:t>е</w:t>
      </w:r>
      <w:r w:rsidRPr="00FE0FC7">
        <w:rPr>
          <w:rFonts w:ascii="Times New Roman" w:hAnsi="Times New Roman" w:cs="Times New Roman"/>
          <w:sz w:val="28"/>
          <w:szCs w:val="28"/>
        </w:rPr>
        <w:t>.</w:t>
      </w:r>
    </w:p>
    <w:p w:rsidR="000E7B0F" w:rsidRPr="00FE0FC7"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 xml:space="preserve">Личный прием граждан осуществляется Главой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FE0FC7">
        <w:rPr>
          <w:rFonts w:ascii="Times New Roman" w:hAnsi="Times New Roman" w:cs="Times New Roman"/>
          <w:sz w:val="28"/>
          <w:szCs w:val="28"/>
        </w:rPr>
        <w:t xml:space="preserve">, </w:t>
      </w:r>
      <w:r>
        <w:rPr>
          <w:rFonts w:ascii="Times New Roman" w:hAnsi="Times New Roman" w:cs="Times New Roman"/>
          <w:sz w:val="28"/>
          <w:szCs w:val="28"/>
        </w:rPr>
        <w:t xml:space="preserve">должностными лицами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FE0FC7">
        <w:rPr>
          <w:rFonts w:ascii="Times New Roman" w:hAnsi="Times New Roman" w:cs="Times New Roman"/>
          <w:sz w:val="28"/>
          <w:szCs w:val="28"/>
        </w:rPr>
        <w:t xml:space="preserve"> по вопросам, отнесенным к их ведению.</w:t>
      </w:r>
    </w:p>
    <w:p w:rsidR="000E7B0F" w:rsidRPr="00FE0FC7" w:rsidRDefault="000E7B0F" w:rsidP="000E7B0F">
      <w:pPr>
        <w:jc w:val="both"/>
        <w:rPr>
          <w:rFonts w:ascii="Times New Roman" w:hAnsi="Times New Roman" w:cs="Times New Roman"/>
          <w:sz w:val="28"/>
          <w:szCs w:val="28"/>
        </w:rPr>
      </w:pPr>
      <w:bookmarkStart w:id="2" w:name="sub_1132"/>
      <w:r>
        <w:rPr>
          <w:rFonts w:ascii="Times New Roman" w:hAnsi="Times New Roman" w:cs="Times New Roman"/>
          <w:sz w:val="28"/>
          <w:szCs w:val="28"/>
        </w:rPr>
        <w:t xml:space="preserve">     З</w:t>
      </w:r>
      <w:r w:rsidRPr="00FE0FC7">
        <w:rPr>
          <w:rFonts w:ascii="Times New Roman" w:hAnsi="Times New Roman" w:cs="Times New Roman"/>
          <w:sz w:val="28"/>
          <w:szCs w:val="28"/>
        </w:rPr>
        <w:t xml:space="preserve">апись на прием </w:t>
      </w:r>
      <w:r>
        <w:rPr>
          <w:rFonts w:ascii="Times New Roman" w:hAnsi="Times New Roman" w:cs="Times New Roman"/>
          <w:sz w:val="28"/>
          <w:szCs w:val="28"/>
        </w:rPr>
        <w:t>и</w:t>
      </w:r>
      <w:r w:rsidRPr="00FE0FC7">
        <w:rPr>
          <w:rFonts w:ascii="Times New Roman" w:hAnsi="Times New Roman" w:cs="Times New Roman"/>
          <w:sz w:val="28"/>
          <w:szCs w:val="28"/>
        </w:rPr>
        <w:t xml:space="preserve"> организация проведения личного приема</w:t>
      </w:r>
      <w:r>
        <w:rPr>
          <w:rFonts w:ascii="Times New Roman" w:hAnsi="Times New Roman" w:cs="Times New Roman"/>
          <w:sz w:val="28"/>
          <w:szCs w:val="28"/>
        </w:rPr>
        <w:t xml:space="preserve"> </w:t>
      </w:r>
      <w:r w:rsidRPr="00FE0FC7">
        <w:rPr>
          <w:rFonts w:ascii="Times New Roman" w:hAnsi="Times New Roman" w:cs="Times New Roman"/>
          <w:sz w:val="28"/>
          <w:szCs w:val="28"/>
        </w:rPr>
        <w:t>Глав</w:t>
      </w:r>
      <w:r>
        <w:rPr>
          <w:rFonts w:ascii="Times New Roman" w:hAnsi="Times New Roman" w:cs="Times New Roman"/>
          <w:sz w:val="28"/>
          <w:szCs w:val="28"/>
        </w:rPr>
        <w:t>ой</w:t>
      </w:r>
      <w:r w:rsidRPr="00FE0FC7">
        <w:rPr>
          <w:rFonts w:ascii="Times New Roman" w:hAnsi="Times New Roman" w:cs="Times New Roman"/>
          <w:sz w:val="28"/>
          <w:szCs w:val="28"/>
        </w:rPr>
        <w:t xml:space="preserve">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FE0FC7">
        <w:rPr>
          <w:rFonts w:ascii="Times New Roman" w:hAnsi="Times New Roman" w:cs="Times New Roman"/>
          <w:sz w:val="28"/>
          <w:szCs w:val="28"/>
        </w:rPr>
        <w:t xml:space="preserve"> возлага</w:t>
      </w:r>
      <w:r>
        <w:rPr>
          <w:rFonts w:ascii="Times New Roman" w:hAnsi="Times New Roman" w:cs="Times New Roman"/>
          <w:sz w:val="28"/>
          <w:szCs w:val="28"/>
        </w:rPr>
        <w:t>е</w:t>
      </w:r>
      <w:r w:rsidRPr="00FE0FC7">
        <w:rPr>
          <w:rFonts w:ascii="Times New Roman" w:hAnsi="Times New Roman" w:cs="Times New Roman"/>
          <w:sz w:val="28"/>
          <w:szCs w:val="28"/>
        </w:rPr>
        <w:t xml:space="preserve">тся на </w:t>
      </w:r>
      <w:r>
        <w:rPr>
          <w:rFonts w:ascii="Times New Roman" w:hAnsi="Times New Roman" w:cs="Times New Roman"/>
          <w:sz w:val="28"/>
          <w:szCs w:val="28"/>
        </w:rPr>
        <w:t xml:space="preserve">ответственного специалиста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w:t>
      </w:r>
      <w:bookmarkEnd w:id="2"/>
      <w:r>
        <w:rPr>
          <w:rFonts w:ascii="Times New Roman" w:hAnsi="Times New Roman" w:cs="Times New Roman"/>
          <w:sz w:val="28"/>
          <w:szCs w:val="28"/>
        </w:rPr>
        <w:t>я.</w:t>
      </w:r>
    </w:p>
    <w:p w:rsidR="000E7B0F" w:rsidRDefault="000E7B0F" w:rsidP="000E7B0F">
      <w:pPr>
        <w:spacing w:line="23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 xml:space="preserve">На граждан, записанных на прием к </w:t>
      </w:r>
      <w:r>
        <w:rPr>
          <w:rFonts w:ascii="Times New Roman" w:hAnsi="Times New Roman" w:cs="Times New Roman"/>
          <w:sz w:val="28"/>
          <w:szCs w:val="28"/>
        </w:rPr>
        <w:t xml:space="preserve">Главе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FE0FC7">
        <w:rPr>
          <w:rFonts w:ascii="Times New Roman" w:hAnsi="Times New Roman" w:cs="Times New Roman"/>
          <w:sz w:val="28"/>
          <w:szCs w:val="28"/>
        </w:rPr>
        <w:t xml:space="preserve">, оформляется карточка личного приема </w:t>
      </w:r>
      <w:r>
        <w:rPr>
          <w:rFonts w:ascii="Times New Roman" w:hAnsi="Times New Roman" w:cs="Times New Roman"/>
          <w:sz w:val="28"/>
          <w:szCs w:val="28"/>
        </w:rPr>
        <w:t>гражданина на бумажном носителе, д</w:t>
      </w:r>
      <w:r w:rsidRPr="00FE0FC7">
        <w:rPr>
          <w:rFonts w:ascii="Times New Roman" w:hAnsi="Times New Roman" w:cs="Times New Roman"/>
          <w:sz w:val="28"/>
          <w:szCs w:val="28"/>
        </w:rPr>
        <w:t>анные о</w:t>
      </w:r>
      <w:r>
        <w:rPr>
          <w:rFonts w:ascii="Times New Roman" w:hAnsi="Times New Roman" w:cs="Times New Roman"/>
          <w:sz w:val="28"/>
          <w:szCs w:val="28"/>
        </w:rPr>
        <w:t xml:space="preserve"> гражданах</w:t>
      </w:r>
      <w:r w:rsidRPr="00FE0FC7">
        <w:rPr>
          <w:rFonts w:ascii="Times New Roman" w:hAnsi="Times New Roman" w:cs="Times New Roman"/>
          <w:sz w:val="28"/>
          <w:szCs w:val="28"/>
        </w:rPr>
        <w:t xml:space="preserve"> регистрируются в журнал</w:t>
      </w:r>
      <w:r>
        <w:rPr>
          <w:rFonts w:ascii="Times New Roman" w:hAnsi="Times New Roman" w:cs="Times New Roman"/>
          <w:sz w:val="28"/>
          <w:szCs w:val="28"/>
        </w:rPr>
        <w:t>е учета личного приема граждан.</w:t>
      </w:r>
    </w:p>
    <w:p w:rsidR="000E7B0F" w:rsidRDefault="000E7B0F" w:rsidP="000E7B0F">
      <w:pPr>
        <w:spacing w:line="23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Запись на повторный прием осуществляется не ранее получения гражданином ответа на предыдущее обращение.</w:t>
      </w:r>
    </w:p>
    <w:p w:rsidR="000E7B0F" w:rsidRPr="00552200" w:rsidRDefault="000E7B0F" w:rsidP="000E7B0F">
      <w:pPr>
        <w:spacing w:line="230" w:lineRule="auto"/>
        <w:jc w:val="both"/>
        <w:rPr>
          <w:rFonts w:ascii="Times New Roman" w:hAnsi="Times New Roman" w:cs="Times New Roman"/>
          <w:sz w:val="28"/>
          <w:szCs w:val="28"/>
        </w:rPr>
      </w:pPr>
      <w:r w:rsidRPr="00552200">
        <w:rPr>
          <w:rFonts w:ascii="Times New Roman" w:hAnsi="Times New Roman" w:cs="Times New Roman"/>
          <w:sz w:val="28"/>
          <w:szCs w:val="28"/>
        </w:rPr>
        <w:t xml:space="preserve">     </w:t>
      </w:r>
      <w:r>
        <w:rPr>
          <w:rFonts w:ascii="Times New Roman" w:hAnsi="Times New Roman" w:cs="Times New Roman"/>
          <w:sz w:val="28"/>
          <w:szCs w:val="28"/>
        </w:rPr>
        <w:t>П</w:t>
      </w:r>
      <w:r w:rsidRPr="00552200">
        <w:rPr>
          <w:rFonts w:ascii="Times New Roman" w:hAnsi="Times New Roman" w:cs="Times New Roman"/>
          <w:sz w:val="28"/>
          <w:szCs w:val="28"/>
        </w:rPr>
        <w:t xml:space="preserve">рием граждан </w:t>
      </w:r>
      <w:r>
        <w:rPr>
          <w:rFonts w:ascii="Times New Roman" w:hAnsi="Times New Roman" w:cs="Times New Roman"/>
          <w:sz w:val="28"/>
          <w:szCs w:val="28"/>
        </w:rPr>
        <w:t xml:space="preserve">осуществляется </w:t>
      </w:r>
      <w:r w:rsidRPr="00552200">
        <w:rPr>
          <w:rFonts w:ascii="Times New Roman" w:hAnsi="Times New Roman" w:cs="Times New Roman"/>
          <w:sz w:val="28"/>
          <w:szCs w:val="28"/>
        </w:rPr>
        <w:t xml:space="preserve">в соответствии с графиком </w:t>
      </w:r>
      <w:r>
        <w:rPr>
          <w:rFonts w:ascii="Times New Roman" w:hAnsi="Times New Roman" w:cs="Times New Roman"/>
          <w:sz w:val="28"/>
          <w:szCs w:val="28"/>
        </w:rPr>
        <w:t xml:space="preserve">приема граждан, утвержденным постановлением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p>
    <w:p w:rsidR="000E7B0F" w:rsidRPr="00FE0FC7" w:rsidRDefault="000E7B0F" w:rsidP="000E7B0F">
      <w:pPr>
        <w:pStyle w:val="ConsPlusNormal"/>
        <w:widowControl/>
        <w:spacing w:line="23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 xml:space="preserve">Прием </w:t>
      </w:r>
      <w:r w:rsidRPr="00F721C4">
        <w:rPr>
          <w:rFonts w:ascii="Times New Roman" w:hAnsi="Times New Roman" w:cs="Times New Roman"/>
          <w:sz w:val="28"/>
          <w:szCs w:val="28"/>
        </w:rPr>
        <w:t>граждан осуществляется в порядке очередности по предъявлении документа</w:t>
      </w:r>
      <w:r w:rsidRPr="00FE0FC7">
        <w:rPr>
          <w:rFonts w:ascii="Times New Roman" w:hAnsi="Times New Roman" w:cs="Times New Roman"/>
          <w:sz w:val="28"/>
          <w:szCs w:val="28"/>
        </w:rPr>
        <w:t xml:space="preserve">, удостоверяющего их личность. </w:t>
      </w:r>
      <w:r>
        <w:rPr>
          <w:rFonts w:ascii="Times New Roman" w:hAnsi="Times New Roman" w:cs="Times New Roman"/>
          <w:sz w:val="28"/>
          <w:szCs w:val="28"/>
        </w:rPr>
        <w:t>Вне очереди принимаются граждане, пользующиеся льготами, установленными действующим законодательством.</w:t>
      </w:r>
    </w:p>
    <w:p w:rsidR="000E7B0F" w:rsidRPr="00FE0FC7" w:rsidRDefault="000E7B0F" w:rsidP="000E7B0F">
      <w:pPr>
        <w:pStyle w:val="ConsPlusNormal"/>
        <w:widowControl/>
        <w:spacing w:line="23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Во время личного приема каждый гражданин имеет возможность изложить свое обращение устно либо в письменной форме.</w:t>
      </w:r>
    </w:p>
    <w:p w:rsidR="000E7B0F" w:rsidRPr="00FE0FC7" w:rsidRDefault="000E7B0F" w:rsidP="000E7B0F">
      <w:pPr>
        <w:pStyle w:val="ConsPlusNormal"/>
        <w:widowControl/>
        <w:spacing w:line="23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 xml:space="preserve">По окончании приема </w:t>
      </w:r>
      <w:r>
        <w:rPr>
          <w:rFonts w:ascii="Times New Roman" w:hAnsi="Times New Roman" w:cs="Times New Roman"/>
          <w:sz w:val="28"/>
          <w:szCs w:val="28"/>
        </w:rPr>
        <w:t xml:space="preserve">Глава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FE0FC7">
        <w:rPr>
          <w:rFonts w:ascii="Times New Roman" w:hAnsi="Times New Roman" w:cs="Times New Roman"/>
          <w:sz w:val="28"/>
          <w:szCs w:val="28"/>
        </w:rPr>
        <w:t xml:space="preserve">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0E7B0F" w:rsidRPr="00FE0FC7" w:rsidRDefault="000E7B0F" w:rsidP="000E7B0F">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0E7B0F" w:rsidRPr="00FE0FC7" w:rsidRDefault="000E7B0F" w:rsidP="000E7B0F">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По</w:t>
      </w:r>
      <w:r w:rsidRPr="00FE0FC7">
        <w:rPr>
          <w:rFonts w:ascii="Times New Roman" w:hAnsi="Times New Roman" w:cs="Times New Roman"/>
          <w:sz w:val="28"/>
          <w:szCs w:val="28"/>
        </w:rPr>
        <w:t xml:space="preserve"> результатам рассмотрения обращений граждан </w:t>
      </w:r>
      <w:r>
        <w:rPr>
          <w:rFonts w:ascii="Times New Roman" w:hAnsi="Times New Roman" w:cs="Times New Roman"/>
          <w:sz w:val="28"/>
          <w:szCs w:val="28"/>
        </w:rPr>
        <w:t xml:space="preserve">Глава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w:t>
      </w:r>
      <w:r w:rsidRPr="00FE0FC7">
        <w:rPr>
          <w:rFonts w:ascii="Times New Roman" w:hAnsi="Times New Roman" w:cs="Times New Roman"/>
          <w:sz w:val="28"/>
          <w:szCs w:val="28"/>
        </w:rPr>
        <w:t>принимает решение о постановке на контроль исполнения поручений.</w:t>
      </w:r>
    </w:p>
    <w:p w:rsidR="000E7B0F" w:rsidRPr="00FE0FC7" w:rsidRDefault="000E7B0F" w:rsidP="000E7B0F">
      <w:pPr>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0E7B0F" w:rsidRDefault="000E7B0F" w:rsidP="000E7B0F">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 xml:space="preserve">После завершения личного приема </w:t>
      </w:r>
      <w:r>
        <w:rPr>
          <w:rFonts w:ascii="Times New Roman" w:hAnsi="Times New Roman" w:cs="Times New Roman"/>
          <w:sz w:val="28"/>
          <w:szCs w:val="28"/>
        </w:rPr>
        <w:t xml:space="preserve">Главой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FE0FC7">
        <w:rPr>
          <w:rFonts w:ascii="Times New Roman" w:hAnsi="Times New Roman" w:cs="Times New Roman"/>
          <w:sz w:val="28"/>
          <w:szCs w:val="28"/>
        </w:rPr>
        <w:t xml:space="preserve"> и согласно </w:t>
      </w:r>
      <w:r>
        <w:rPr>
          <w:rFonts w:ascii="Times New Roman" w:hAnsi="Times New Roman" w:cs="Times New Roman"/>
          <w:sz w:val="28"/>
          <w:szCs w:val="28"/>
        </w:rPr>
        <w:t>его</w:t>
      </w:r>
      <w:r w:rsidRPr="00FE0FC7">
        <w:rPr>
          <w:rFonts w:ascii="Times New Roman" w:hAnsi="Times New Roman" w:cs="Times New Roman"/>
          <w:sz w:val="28"/>
          <w:szCs w:val="28"/>
        </w:rPr>
        <w:t xml:space="preserve"> поручениям, зафиксированным в карточке личного приема, </w:t>
      </w:r>
      <w:r>
        <w:rPr>
          <w:rFonts w:ascii="Times New Roman" w:hAnsi="Times New Roman" w:cs="Times New Roman"/>
          <w:sz w:val="28"/>
          <w:szCs w:val="28"/>
        </w:rPr>
        <w:t xml:space="preserve">специалист, ответственный за организацию проведения личного приема Главой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направляет документы к исполнению</w:t>
      </w:r>
      <w:r w:rsidRPr="00FE0FC7">
        <w:rPr>
          <w:rFonts w:ascii="Times New Roman" w:hAnsi="Times New Roman" w:cs="Times New Roman"/>
          <w:sz w:val="28"/>
          <w:szCs w:val="28"/>
        </w:rPr>
        <w:t xml:space="preserve"> </w:t>
      </w:r>
      <w:r>
        <w:rPr>
          <w:rFonts w:ascii="Times New Roman" w:hAnsi="Times New Roman" w:cs="Times New Roman"/>
          <w:sz w:val="28"/>
          <w:szCs w:val="28"/>
        </w:rPr>
        <w:t>ответственным должностным лицам</w:t>
      </w:r>
      <w:r w:rsidRPr="00FE0FC7">
        <w:rPr>
          <w:rFonts w:ascii="Times New Roman" w:hAnsi="Times New Roman" w:cs="Times New Roman"/>
          <w:sz w:val="28"/>
          <w:szCs w:val="28"/>
        </w:rPr>
        <w:t>.</w:t>
      </w:r>
    </w:p>
    <w:p w:rsidR="000E7B0F" w:rsidRPr="00042829" w:rsidRDefault="000E7B0F" w:rsidP="000E7B0F">
      <w:pPr>
        <w:pStyle w:val="ConsPlusNormal"/>
        <w:widowControl/>
        <w:ind w:firstLine="0"/>
        <w:jc w:val="both"/>
        <w:rPr>
          <w:rFonts w:ascii="Times New Roman" w:hAnsi="Times New Roman" w:cs="Times New Roman"/>
          <w:sz w:val="28"/>
          <w:szCs w:val="28"/>
        </w:rPr>
      </w:pPr>
      <w:r w:rsidRPr="00042829">
        <w:rPr>
          <w:rFonts w:ascii="Times New Roman" w:hAnsi="Times New Roman" w:cs="Times New Roman"/>
          <w:sz w:val="28"/>
          <w:szCs w:val="28"/>
        </w:rPr>
        <w:t xml:space="preserve">      Материалы с личного приема </w:t>
      </w:r>
      <w:bookmarkStart w:id="3" w:name="sub_1135"/>
      <w:r w:rsidRPr="00042829">
        <w:rPr>
          <w:rFonts w:ascii="Times New Roman" w:hAnsi="Times New Roman" w:cs="Times New Roman"/>
          <w:sz w:val="28"/>
          <w:szCs w:val="28"/>
        </w:rPr>
        <w:t>подлежат архивному хранению в установленном порядке.</w:t>
      </w:r>
    </w:p>
    <w:p w:rsidR="000E7B0F" w:rsidRPr="00042829" w:rsidRDefault="000E7B0F" w:rsidP="000E7B0F">
      <w:pPr>
        <w:pStyle w:val="ConsPlusNormal"/>
        <w:widowControl/>
        <w:spacing w:line="228" w:lineRule="auto"/>
        <w:ind w:firstLine="0"/>
        <w:jc w:val="both"/>
        <w:rPr>
          <w:rFonts w:ascii="Times New Roman" w:hAnsi="Times New Roman" w:cs="Times New Roman"/>
          <w:sz w:val="28"/>
          <w:szCs w:val="28"/>
        </w:rPr>
      </w:pPr>
      <w:r w:rsidRPr="00042829">
        <w:rPr>
          <w:rFonts w:ascii="Times New Roman" w:hAnsi="Times New Roman" w:cs="Times New Roman"/>
          <w:sz w:val="28"/>
          <w:szCs w:val="28"/>
        </w:rPr>
        <w:t xml:space="preserve">     Письменное обращение, принятое в ходе личного приема, подлежит регистрации и рассмотрению в порядке, установленном настоящим  </w:t>
      </w:r>
      <w:r>
        <w:rPr>
          <w:rFonts w:ascii="Times New Roman" w:hAnsi="Times New Roman" w:cs="Times New Roman"/>
          <w:sz w:val="28"/>
          <w:szCs w:val="28"/>
        </w:rPr>
        <w:t>а</w:t>
      </w:r>
      <w:r w:rsidRPr="00042829">
        <w:rPr>
          <w:rFonts w:ascii="Times New Roman" w:hAnsi="Times New Roman" w:cs="Times New Roman"/>
          <w:sz w:val="28"/>
          <w:szCs w:val="28"/>
        </w:rPr>
        <w:t>дминистративным регламентом.</w:t>
      </w:r>
    </w:p>
    <w:bookmarkEnd w:id="3"/>
    <w:p w:rsidR="000E7B0F" w:rsidRPr="00FE0FC7" w:rsidRDefault="000E7B0F" w:rsidP="000E7B0F">
      <w:pPr>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 xml:space="preserve">Рассмотрение принятых на выездных приемах </w:t>
      </w:r>
      <w:r>
        <w:rPr>
          <w:rFonts w:ascii="Times New Roman" w:hAnsi="Times New Roman" w:cs="Times New Roman"/>
          <w:sz w:val="28"/>
          <w:szCs w:val="28"/>
        </w:rPr>
        <w:t>обращений</w:t>
      </w:r>
      <w:r w:rsidRPr="00FE0FC7">
        <w:rPr>
          <w:rFonts w:ascii="Times New Roman" w:hAnsi="Times New Roman" w:cs="Times New Roman"/>
          <w:sz w:val="28"/>
          <w:szCs w:val="28"/>
        </w:rPr>
        <w:t xml:space="preserve"> проводится в соответствии с </w:t>
      </w:r>
      <w:r>
        <w:rPr>
          <w:rFonts w:ascii="Times New Roman" w:hAnsi="Times New Roman" w:cs="Times New Roman"/>
          <w:sz w:val="28"/>
          <w:szCs w:val="28"/>
        </w:rPr>
        <w:t>настоящим а</w:t>
      </w:r>
      <w:r w:rsidRPr="00FE0FC7">
        <w:rPr>
          <w:rFonts w:ascii="Times New Roman" w:hAnsi="Times New Roman" w:cs="Times New Roman"/>
          <w:sz w:val="28"/>
          <w:szCs w:val="28"/>
        </w:rPr>
        <w:t>дмин</w:t>
      </w:r>
      <w:r>
        <w:rPr>
          <w:rFonts w:ascii="Times New Roman" w:hAnsi="Times New Roman" w:cs="Times New Roman"/>
          <w:sz w:val="28"/>
          <w:szCs w:val="28"/>
        </w:rPr>
        <w:t>истративным регламентом</w:t>
      </w:r>
      <w:r w:rsidRPr="00FE0FC7">
        <w:rPr>
          <w:rFonts w:ascii="Times New Roman" w:hAnsi="Times New Roman" w:cs="Times New Roman"/>
          <w:sz w:val="28"/>
          <w:szCs w:val="28"/>
        </w:rPr>
        <w:t>.</w:t>
      </w:r>
    </w:p>
    <w:p w:rsidR="000E7B0F" w:rsidRPr="00FE0FC7" w:rsidRDefault="000E7B0F" w:rsidP="000E7B0F">
      <w:pPr>
        <w:pStyle w:val="ConsPlusNormal"/>
        <w:widowControl/>
        <w:spacing w:line="22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 xml:space="preserve">Результатом </w:t>
      </w:r>
      <w:r>
        <w:rPr>
          <w:rFonts w:ascii="Times New Roman" w:hAnsi="Times New Roman" w:cs="Times New Roman"/>
          <w:sz w:val="28"/>
          <w:szCs w:val="28"/>
        </w:rPr>
        <w:t xml:space="preserve">личного </w:t>
      </w:r>
      <w:r w:rsidRPr="00FE0FC7">
        <w:rPr>
          <w:rFonts w:ascii="Times New Roman" w:hAnsi="Times New Roman" w:cs="Times New Roman"/>
          <w:sz w:val="28"/>
          <w:szCs w:val="28"/>
        </w:rPr>
        <w:t xml:space="preserve">приема граждан является разъяснение по существу вопроса, с которым обратился гражданин, либо принятие </w:t>
      </w:r>
      <w:r>
        <w:rPr>
          <w:rFonts w:ascii="Times New Roman" w:hAnsi="Times New Roman" w:cs="Times New Roman"/>
          <w:sz w:val="28"/>
          <w:szCs w:val="28"/>
        </w:rPr>
        <w:t xml:space="preserve">Главой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FE0FC7">
        <w:rPr>
          <w:rFonts w:ascii="Times New Roman" w:hAnsi="Times New Roman" w:cs="Times New Roman"/>
          <w:sz w:val="28"/>
          <w:szCs w:val="28"/>
        </w:rPr>
        <w:t xml:space="preserve"> решения по разрешению поставленного вопроса, либо направление поручения для рассмотрения заявления гражданина </w:t>
      </w:r>
      <w:r>
        <w:rPr>
          <w:rFonts w:ascii="Times New Roman" w:hAnsi="Times New Roman" w:cs="Times New Roman"/>
          <w:sz w:val="28"/>
          <w:szCs w:val="28"/>
        </w:rPr>
        <w:t>ответственному должностному лицу</w:t>
      </w:r>
      <w:r w:rsidRPr="00FE0FC7">
        <w:rPr>
          <w:rFonts w:ascii="Times New Roman" w:hAnsi="Times New Roman" w:cs="Times New Roman"/>
          <w:sz w:val="28"/>
          <w:szCs w:val="28"/>
        </w:rPr>
        <w:t>.</w:t>
      </w:r>
    </w:p>
    <w:p w:rsidR="000E7B0F" w:rsidRPr="00FE0FC7" w:rsidRDefault="000E7B0F" w:rsidP="000E7B0F">
      <w:pPr>
        <w:spacing w:line="228" w:lineRule="auto"/>
        <w:rPr>
          <w:rFonts w:ascii="Times New Roman" w:hAnsi="Times New Roman" w:cs="Times New Roman"/>
          <w:sz w:val="28"/>
          <w:szCs w:val="28"/>
        </w:rPr>
      </w:pPr>
      <w:r>
        <w:rPr>
          <w:rFonts w:ascii="Times New Roman" w:hAnsi="Times New Roman" w:cs="Times New Roman"/>
          <w:sz w:val="28"/>
          <w:szCs w:val="28"/>
        </w:rPr>
        <w:t xml:space="preserve">     3.1.7.  </w:t>
      </w:r>
      <w:r w:rsidRPr="00FE0FC7">
        <w:rPr>
          <w:rFonts w:ascii="Times New Roman" w:hAnsi="Times New Roman" w:cs="Times New Roman"/>
          <w:sz w:val="28"/>
          <w:szCs w:val="28"/>
        </w:rPr>
        <w:t>Контроль  за  рассмотрением  обращений  граждан.</w:t>
      </w:r>
    </w:p>
    <w:p w:rsidR="000E7B0F" w:rsidRPr="00FE0FC7" w:rsidRDefault="000E7B0F" w:rsidP="000E7B0F">
      <w:pPr>
        <w:spacing w:line="228" w:lineRule="auto"/>
        <w:jc w:val="both"/>
        <w:rPr>
          <w:rFonts w:ascii="Times New Roman" w:hAnsi="Times New Roman" w:cs="Times New Roman"/>
          <w:sz w:val="28"/>
          <w:szCs w:val="28"/>
        </w:rPr>
      </w:pPr>
      <w:bookmarkStart w:id="4" w:name="sub_1441"/>
      <w:r>
        <w:rPr>
          <w:rFonts w:ascii="Times New Roman" w:hAnsi="Times New Roman" w:cs="Times New Roman"/>
          <w:sz w:val="28"/>
          <w:szCs w:val="28"/>
        </w:rPr>
        <w:t xml:space="preserve">     </w:t>
      </w:r>
      <w:r w:rsidRPr="00FE0FC7">
        <w:rPr>
          <w:rFonts w:ascii="Times New Roman" w:hAnsi="Times New Roman" w:cs="Times New Roman"/>
          <w:sz w:val="28"/>
          <w:szCs w:val="28"/>
        </w:rPr>
        <w:t>Контроль за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bookmarkEnd w:id="4"/>
    </w:p>
    <w:p w:rsidR="000E7B0F" w:rsidRPr="00FE0FC7" w:rsidRDefault="000E7B0F" w:rsidP="000E7B0F">
      <w:pPr>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Контроль за исполнением обращений граждан включает:</w:t>
      </w:r>
    </w:p>
    <w:p w:rsidR="000E7B0F" w:rsidRPr="00FE0FC7" w:rsidRDefault="000E7B0F" w:rsidP="000E7B0F">
      <w:pPr>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Pr="00FE0FC7">
        <w:rPr>
          <w:rFonts w:ascii="Times New Roman" w:hAnsi="Times New Roman" w:cs="Times New Roman"/>
          <w:sz w:val="28"/>
          <w:szCs w:val="28"/>
        </w:rPr>
        <w:t>остановку поручений по исполнению обращений граждан на контроль;</w:t>
      </w:r>
    </w:p>
    <w:p w:rsidR="000E7B0F" w:rsidRPr="00FE0FC7" w:rsidRDefault="000E7B0F" w:rsidP="000E7B0F">
      <w:pPr>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с</w:t>
      </w:r>
      <w:r w:rsidRPr="00FE0FC7">
        <w:rPr>
          <w:rFonts w:ascii="Times New Roman" w:hAnsi="Times New Roman" w:cs="Times New Roman"/>
          <w:sz w:val="28"/>
          <w:szCs w:val="28"/>
        </w:rPr>
        <w:t>бор и обработку информации о ходе рассмотрения обращений;</w:t>
      </w:r>
    </w:p>
    <w:p w:rsidR="000E7B0F" w:rsidRPr="00FE0FC7" w:rsidRDefault="000E7B0F" w:rsidP="000E7B0F">
      <w:pPr>
        <w:spacing w:line="228"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Pr="00FE0FC7">
        <w:rPr>
          <w:rFonts w:ascii="Times New Roman" w:hAnsi="Times New Roman" w:cs="Times New Roman"/>
          <w:sz w:val="28"/>
          <w:szCs w:val="28"/>
        </w:rPr>
        <w:t>одготовку оперативных запросов исполнителям о ходе и состоянии исполнения поручений по обращениям;</w:t>
      </w:r>
    </w:p>
    <w:p w:rsidR="000E7B0F" w:rsidRPr="00FE0FC7"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п</w:t>
      </w:r>
      <w:r w:rsidRPr="00FE0FC7">
        <w:rPr>
          <w:rFonts w:ascii="Times New Roman" w:hAnsi="Times New Roman" w:cs="Times New Roman"/>
          <w:sz w:val="28"/>
          <w:szCs w:val="28"/>
        </w:rPr>
        <w:t>одготовку и обобщение данных о содержании и сроках исполнения поручений по обращениям граждан;</w:t>
      </w:r>
    </w:p>
    <w:p w:rsidR="000E7B0F" w:rsidRPr="00FE0FC7"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с</w:t>
      </w:r>
      <w:r w:rsidRPr="00FE0FC7">
        <w:rPr>
          <w:rFonts w:ascii="Times New Roman" w:hAnsi="Times New Roman" w:cs="Times New Roman"/>
          <w:sz w:val="28"/>
          <w:szCs w:val="28"/>
        </w:rPr>
        <w:t>нятие обращений с контроля.</w:t>
      </w:r>
    </w:p>
    <w:p w:rsidR="000E7B0F" w:rsidRPr="00FE0FC7"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с целью устранения недостатков в работе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w:t>
      </w:r>
    </w:p>
    <w:p w:rsidR="000E7B0F" w:rsidRPr="00FE0FC7"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В обязательном порядке на  контроль ставится  рассмотрение всех писем, полученных из органов государственной власти.</w:t>
      </w:r>
    </w:p>
    <w:p w:rsidR="000E7B0F" w:rsidRPr="00E4655D" w:rsidRDefault="000E7B0F" w:rsidP="000E7B0F">
      <w:pPr>
        <w:pStyle w:val="ConsPlusNormal"/>
        <w:widowControl/>
        <w:tabs>
          <w:tab w:val="num" w:pos="1440"/>
        </w:tabs>
        <w:ind w:right="48" w:firstLine="360"/>
        <w:jc w:val="both"/>
        <w:outlineLvl w:val="1"/>
        <w:rPr>
          <w:rFonts w:ascii="Times New Roman" w:hAnsi="Times New Roman" w:cs="Times New Roman"/>
          <w:sz w:val="28"/>
          <w:szCs w:val="28"/>
        </w:rPr>
      </w:pPr>
      <w:r w:rsidRPr="00340C78">
        <w:rPr>
          <w:rFonts w:ascii="Times New Roman" w:hAnsi="Times New Roman" w:cs="Times New Roman"/>
          <w:sz w:val="28"/>
          <w:szCs w:val="28"/>
        </w:rPr>
        <w:t xml:space="preserve">Контроль за соблюдением и исполнением должностными лицами действий по </w:t>
      </w:r>
      <w:r>
        <w:rPr>
          <w:rFonts w:ascii="Times New Roman" w:hAnsi="Times New Roman" w:cs="Times New Roman"/>
          <w:sz w:val="28"/>
          <w:szCs w:val="28"/>
        </w:rPr>
        <w:t>рассмотрению и исполнению обращений граждан</w:t>
      </w:r>
      <w:r w:rsidRPr="00340C78">
        <w:rPr>
          <w:rFonts w:ascii="Times New Roman" w:hAnsi="Times New Roman" w:cs="Times New Roman"/>
          <w:sz w:val="28"/>
          <w:szCs w:val="28"/>
        </w:rPr>
        <w:t xml:space="preserve"> осуществляется Главой </w:t>
      </w:r>
      <w:r w:rsidR="002712C1">
        <w:rPr>
          <w:rFonts w:ascii="Times New Roman" w:hAnsi="Times New Roman" w:cs="Times New Roman"/>
          <w:sz w:val="28"/>
          <w:szCs w:val="28"/>
        </w:rPr>
        <w:t>Войновского</w:t>
      </w:r>
      <w:r w:rsidRPr="00E4655D">
        <w:rPr>
          <w:rFonts w:ascii="Times New Roman" w:hAnsi="Times New Roman" w:cs="Times New Roman"/>
          <w:sz w:val="28"/>
          <w:szCs w:val="28"/>
        </w:rPr>
        <w:t xml:space="preserve"> сельского поселения.</w:t>
      </w:r>
    </w:p>
    <w:p w:rsidR="000E7B0F"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Обращения снимаются с контроля, если рассмотрены все поставленные в них вопросы, приняты необходимые меры, и даны письменные ответы</w:t>
      </w:r>
      <w:r>
        <w:rPr>
          <w:rFonts w:ascii="Times New Roman" w:hAnsi="Times New Roman" w:cs="Times New Roman"/>
          <w:sz w:val="28"/>
          <w:szCs w:val="28"/>
        </w:rPr>
        <w:t>.</w:t>
      </w:r>
    </w:p>
    <w:p w:rsidR="000E7B0F"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w:t>
      </w:r>
      <w:r w:rsidRPr="00FE0FC7">
        <w:rPr>
          <w:rFonts w:ascii="Times New Roman" w:hAnsi="Times New Roman" w:cs="Times New Roman"/>
          <w:sz w:val="28"/>
          <w:szCs w:val="28"/>
        </w:rPr>
        <w:t xml:space="preserve">Ответственные исполнители несут персональную ответственность за соблюдение сроков и порядка исполнения </w:t>
      </w:r>
      <w:r>
        <w:rPr>
          <w:rFonts w:ascii="Times New Roman" w:hAnsi="Times New Roman" w:cs="Times New Roman"/>
          <w:sz w:val="28"/>
          <w:szCs w:val="28"/>
        </w:rPr>
        <w:t xml:space="preserve">рассмотрения обращений граждан.         </w:t>
      </w:r>
    </w:p>
    <w:p w:rsidR="000E7B0F"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Формы контроля за исполнением </w:t>
      </w:r>
      <w:r w:rsidRPr="00EF24D9">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r w:rsidRPr="00EF24D9">
        <w:rPr>
          <w:rFonts w:ascii="Times New Roman" w:hAnsi="Times New Roman" w:cs="Times New Roman"/>
          <w:sz w:val="28"/>
          <w:szCs w:val="28"/>
        </w:rPr>
        <w:t xml:space="preserve"> представлены в </w:t>
      </w:r>
      <w:r>
        <w:rPr>
          <w:rFonts w:ascii="Times New Roman" w:hAnsi="Times New Roman" w:cs="Times New Roman"/>
          <w:sz w:val="28"/>
          <w:szCs w:val="28"/>
        </w:rPr>
        <w:t>разделе 4</w:t>
      </w:r>
      <w:r w:rsidRPr="00EF24D9">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w:t>
      </w:r>
      <w:r w:rsidRPr="00EF24D9">
        <w:rPr>
          <w:rFonts w:ascii="Times New Roman" w:hAnsi="Times New Roman" w:cs="Times New Roman"/>
          <w:sz w:val="28"/>
          <w:szCs w:val="28"/>
        </w:rPr>
        <w:t xml:space="preserve"> </w:t>
      </w:r>
      <w:r>
        <w:rPr>
          <w:rFonts w:ascii="Times New Roman" w:hAnsi="Times New Roman" w:cs="Times New Roman"/>
          <w:sz w:val="28"/>
          <w:szCs w:val="28"/>
        </w:rPr>
        <w:t>регламента</w:t>
      </w:r>
      <w:r w:rsidRPr="00EF24D9">
        <w:rPr>
          <w:rFonts w:ascii="Times New Roman" w:hAnsi="Times New Roman" w:cs="Times New Roman"/>
          <w:sz w:val="28"/>
          <w:szCs w:val="28"/>
        </w:rPr>
        <w:t>.</w:t>
      </w:r>
    </w:p>
    <w:p w:rsidR="000E7B0F" w:rsidRPr="00FE0FC7" w:rsidRDefault="000E7B0F" w:rsidP="000E7B0F">
      <w:pPr>
        <w:pStyle w:val="ConsPlusNormal"/>
        <w:widowControl/>
        <w:ind w:firstLine="0"/>
        <w:jc w:val="both"/>
        <w:rPr>
          <w:rFonts w:ascii="Times New Roman" w:hAnsi="Times New Roman" w:cs="Times New Roman"/>
          <w:sz w:val="28"/>
          <w:szCs w:val="28"/>
        </w:rPr>
      </w:pPr>
      <w:bookmarkStart w:id="5" w:name="sub_1442"/>
      <w:r>
        <w:rPr>
          <w:rFonts w:ascii="Times New Roman" w:hAnsi="Times New Roman" w:cs="Times New Roman"/>
          <w:sz w:val="28"/>
          <w:szCs w:val="28"/>
        </w:rPr>
        <w:t xml:space="preserve">     </w:t>
      </w:r>
      <w:r w:rsidRPr="00FE0FC7">
        <w:rPr>
          <w:rFonts w:ascii="Times New Roman" w:hAnsi="Times New Roman" w:cs="Times New Roman"/>
          <w:sz w:val="28"/>
          <w:szCs w:val="28"/>
        </w:rPr>
        <w:t>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 следствием  этого должно стать реализация  прав и законных интересов граждан.</w:t>
      </w:r>
    </w:p>
    <w:p w:rsidR="000E7B0F" w:rsidRPr="00FE0FC7" w:rsidRDefault="000E7B0F" w:rsidP="000E7B0F">
      <w:pPr>
        <w:pStyle w:val="ConsPlusNormal"/>
        <w:widowControl/>
        <w:ind w:firstLine="0"/>
        <w:jc w:val="center"/>
        <w:rPr>
          <w:rFonts w:ascii="Times New Roman" w:hAnsi="Times New Roman" w:cs="Times New Roman"/>
          <w:sz w:val="28"/>
          <w:szCs w:val="28"/>
        </w:rPr>
      </w:pPr>
    </w:p>
    <w:bookmarkEnd w:id="5"/>
    <w:p w:rsidR="000E7B0F" w:rsidRPr="00090468" w:rsidRDefault="000E7B0F" w:rsidP="000E7B0F">
      <w:pPr>
        <w:pStyle w:val="a0"/>
        <w:jc w:val="both"/>
        <w:rPr>
          <w:rFonts w:ascii="Times New Roman" w:hAnsi="Times New Roman"/>
          <w:color w:val="000000"/>
          <w:sz w:val="28"/>
          <w:szCs w:val="28"/>
        </w:rPr>
      </w:pPr>
      <w:r w:rsidRPr="00090468">
        <w:rPr>
          <w:rFonts w:ascii="Times New Roman" w:hAnsi="Times New Roman"/>
          <w:sz w:val="28"/>
          <w:szCs w:val="28"/>
        </w:rPr>
        <w:t xml:space="preserve">     3.2.</w:t>
      </w:r>
      <w:r w:rsidRPr="00090468">
        <w:rPr>
          <w:rFonts w:ascii="Times New Roman" w:hAnsi="Times New Roman"/>
          <w:bCs/>
          <w:sz w:val="28"/>
          <w:szCs w:val="28"/>
        </w:rPr>
        <w:t xml:space="preserve"> </w:t>
      </w:r>
      <w:r w:rsidRPr="00090468">
        <w:rPr>
          <w:rFonts w:ascii="Times New Roman" w:hAnsi="Times New Roman"/>
          <w:sz w:val="28"/>
          <w:szCs w:val="28"/>
        </w:rPr>
        <w:t xml:space="preserve">Порядок информирования о правилах предоставления муниципальной услуги:      </w:t>
      </w:r>
    </w:p>
    <w:p w:rsidR="000E7B0F"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и</w:t>
      </w:r>
      <w:r w:rsidRPr="0000395C">
        <w:rPr>
          <w:rFonts w:ascii="Times New Roman" w:hAnsi="Times New Roman" w:cs="Times New Roman"/>
          <w:sz w:val="28"/>
          <w:szCs w:val="28"/>
        </w:rPr>
        <w:t xml:space="preserve">нформация о муниципальной услуге предоставляется с использованием средств телефонной связи, при личном письменном </w:t>
      </w:r>
      <w:r>
        <w:rPr>
          <w:rFonts w:ascii="Times New Roman" w:hAnsi="Times New Roman" w:cs="Times New Roman"/>
          <w:sz w:val="28"/>
          <w:szCs w:val="28"/>
        </w:rPr>
        <w:t xml:space="preserve">или устном </w:t>
      </w:r>
      <w:r w:rsidRPr="0000395C">
        <w:rPr>
          <w:rFonts w:ascii="Times New Roman" w:hAnsi="Times New Roman" w:cs="Times New Roman"/>
          <w:sz w:val="28"/>
          <w:szCs w:val="28"/>
        </w:rPr>
        <w:t xml:space="preserve">обращении заявителя </w:t>
      </w:r>
      <w:r>
        <w:rPr>
          <w:rFonts w:ascii="Times New Roman" w:hAnsi="Times New Roman" w:cs="Times New Roman"/>
          <w:sz w:val="28"/>
          <w:szCs w:val="28"/>
        </w:rPr>
        <w:t xml:space="preserve">в Администрацию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00395C">
        <w:rPr>
          <w:rFonts w:ascii="Times New Roman" w:hAnsi="Times New Roman" w:cs="Times New Roman"/>
          <w:sz w:val="28"/>
          <w:szCs w:val="28"/>
        </w:rPr>
        <w:t xml:space="preserve">, а также посредством размещения в информационно-телекоммуникационных сетях общего пользования (в том числе в сети Интернет), </w:t>
      </w:r>
      <w:r>
        <w:rPr>
          <w:rFonts w:ascii="Times New Roman" w:hAnsi="Times New Roman" w:cs="Times New Roman"/>
          <w:sz w:val="28"/>
          <w:szCs w:val="28"/>
        </w:rPr>
        <w:t>в средствах массовой информации,</w:t>
      </w:r>
      <w:r w:rsidRPr="0000395C">
        <w:rPr>
          <w:rFonts w:ascii="Times New Roman" w:hAnsi="Times New Roman" w:cs="Times New Roman"/>
          <w:sz w:val="28"/>
          <w:szCs w:val="28"/>
        </w:rPr>
        <w:t xml:space="preserve">  </w:t>
      </w:r>
      <w:r>
        <w:rPr>
          <w:rFonts w:ascii="Times New Roman" w:hAnsi="Times New Roman" w:cs="Times New Roman"/>
          <w:sz w:val="28"/>
          <w:szCs w:val="28"/>
        </w:rPr>
        <w:t xml:space="preserve">на информационных стендах, установленных в помещении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p>
    <w:p w:rsidR="000E7B0F" w:rsidRDefault="000E7B0F" w:rsidP="000E7B0F">
      <w:pPr>
        <w:jc w:val="both"/>
        <w:rPr>
          <w:rFonts w:ascii="Times New Roman" w:hAnsi="Times New Roman" w:cs="Times New Roman"/>
          <w:sz w:val="28"/>
          <w:szCs w:val="28"/>
          <w:u w:val="single"/>
        </w:rPr>
      </w:pPr>
      <w:r w:rsidRPr="00E555D9">
        <w:rPr>
          <w:rFonts w:ascii="Times New Roman" w:hAnsi="Times New Roman" w:cs="Times New Roman"/>
          <w:b/>
          <w:bCs/>
          <w:sz w:val="28"/>
          <w:szCs w:val="28"/>
        </w:rPr>
        <w:t xml:space="preserve">     </w:t>
      </w:r>
      <w:r w:rsidRPr="00E555D9">
        <w:rPr>
          <w:rFonts w:ascii="Times New Roman" w:hAnsi="Times New Roman" w:cs="Times New Roman"/>
          <w:sz w:val="28"/>
          <w:szCs w:val="28"/>
        </w:rPr>
        <w:t xml:space="preserve">информирование заявителей о порядке предоставления муниципальной услуги проводится в рабочее время </w:t>
      </w:r>
      <w:r>
        <w:rPr>
          <w:rFonts w:ascii="Times New Roman" w:hAnsi="Times New Roman" w:cs="Times New Roman"/>
          <w:sz w:val="28"/>
          <w:szCs w:val="28"/>
        </w:rPr>
        <w:t xml:space="preserve">ответственным специалистом </w:t>
      </w:r>
      <w:r w:rsidRPr="00E555D9">
        <w:rPr>
          <w:rFonts w:ascii="Times New Roman" w:hAnsi="Times New Roman" w:cs="Times New Roman"/>
          <w:sz w:val="28"/>
          <w:szCs w:val="28"/>
        </w:rPr>
        <w:t xml:space="preserve">(при личном обращении, по телефону, </w:t>
      </w:r>
      <w:r>
        <w:rPr>
          <w:rFonts w:ascii="Times New Roman" w:hAnsi="Times New Roman" w:cs="Times New Roman"/>
          <w:sz w:val="28"/>
          <w:szCs w:val="28"/>
        </w:rPr>
        <w:t xml:space="preserve">устно или </w:t>
      </w:r>
      <w:r w:rsidRPr="00E555D9">
        <w:rPr>
          <w:rFonts w:ascii="Times New Roman" w:hAnsi="Times New Roman" w:cs="Times New Roman"/>
          <w:sz w:val="28"/>
          <w:szCs w:val="28"/>
        </w:rPr>
        <w:t>письменно) безвозмездно;</w:t>
      </w:r>
      <w:r w:rsidRPr="00E555D9">
        <w:rPr>
          <w:rFonts w:ascii="Times New Roman" w:hAnsi="Times New Roman" w:cs="Times New Roman"/>
          <w:sz w:val="28"/>
          <w:szCs w:val="28"/>
          <w:u w:val="single"/>
        </w:rPr>
        <w:t xml:space="preserve"> </w:t>
      </w:r>
    </w:p>
    <w:p w:rsidR="000E7B0F" w:rsidRDefault="000E7B0F" w:rsidP="000E7B0F">
      <w:pPr>
        <w:jc w:val="both"/>
        <w:rPr>
          <w:rFonts w:ascii="Times New Roman" w:hAnsi="Times New Roman" w:cs="Times New Roman"/>
          <w:sz w:val="28"/>
          <w:szCs w:val="28"/>
        </w:rPr>
      </w:pPr>
      <w:r w:rsidRPr="001E10BB">
        <w:rPr>
          <w:rFonts w:ascii="Times New Roman" w:hAnsi="Times New Roman" w:cs="Times New Roman"/>
          <w:sz w:val="28"/>
          <w:szCs w:val="28"/>
        </w:rPr>
        <w:t xml:space="preserve">     </w:t>
      </w:r>
      <w:r>
        <w:rPr>
          <w:rFonts w:ascii="Times New Roman" w:hAnsi="Times New Roman" w:cs="Times New Roman"/>
          <w:sz w:val="28"/>
          <w:szCs w:val="28"/>
        </w:rPr>
        <w:t>п</w:t>
      </w:r>
      <w:r w:rsidRPr="001E10BB">
        <w:rPr>
          <w:rFonts w:ascii="Times New Roman" w:hAnsi="Times New Roman" w:cs="Times New Roman"/>
          <w:sz w:val="28"/>
          <w:szCs w:val="28"/>
        </w:rPr>
        <w:t xml:space="preserve">ри обращении на личный прием к специалисту </w:t>
      </w:r>
      <w:r>
        <w:rPr>
          <w:rFonts w:ascii="Times New Roman" w:hAnsi="Times New Roman" w:cs="Times New Roman"/>
          <w:sz w:val="28"/>
          <w:szCs w:val="28"/>
        </w:rPr>
        <w:t xml:space="preserve">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r w:rsidRPr="001E10BB">
        <w:rPr>
          <w:rFonts w:ascii="Times New Roman" w:hAnsi="Times New Roman" w:cs="Times New Roman"/>
          <w:sz w:val="28"/>
          <w:szCs w:val="28"/>
        </w:rPr>
        <w:t xml:space="preserve"> в целях получения </w:t>
      </w:r>
      <w:r>
        <w:rPr>
          <w:rFonts w:ascii="Times New Roman" w:hAnsi="Times New Roman" w:cs="Times New Roman"/>
          <w:sz w:val="28"/>
          <w:szCs w:val="28"/>
        </w:rPr>
        <w:t>информации</w:t>
      </w:r>
      <w:r w:rsidRPr="001E10BB">
        <w:rPr>
          <w:rFonts w:ascii="Times New Roman" w:hAnsi="Times New Roman" w:cs="Times New Roman"/>
          <w:sz w:val="28"/>
          <w:szCs w:val="28"/>
        </w:rPr>
        <w:t xml:space="preserve"> по вопросам предоставления муниципальной услуги гражданин предоставляет:</w:t>
      </w:r>
      <w:r>
        <w:rPr>
          <w:rFonts w:ascii="Times New Roman" w:hAnsi="Times New Roman" w:cs="Times New Roman"/>
          <w:sz w:val="28"/>
          <w:szCs w:val="28"/>
        </w:rPr>
        <w:t xml:space="preserve"> </w:t>
      </w:r>
    </w:p>
    <w:p w:rsidR="000E7B0F" w:rsidRDefault="000E7B0F" w:rsidP="000E7B0F">
      <w:pPr>
        <w:jc w:val="both"/>
        <w:rPr>
          <w:rFonts w:ascii="Times New Roman" w:hAnsi="Times New Roman" w:cs="Times New Roman"/>
          <w:sz w:val="28"/>
          <w:szCs w:val="28"/>
        </w:rPr>
      </w:pPr>
      <w:r>
        <w:rPr>
          <w:rFonts w:ascii="Times New Roman" w:hAnsi="Times New Roman" w:cs="Times New Roman"/>
          <w:sz w:val="28"/>
          <w:szCs w:val="28"/>
        </w:rPr>
        <w:t xml:space="preserve">     </w:t>
      </w:r>
      <w:r w:rsidRPr="001E10BB">
        <w:rPr>
          <w:rFonts w:ascii="Times New Roman" w:hAnsi="Times New Roman" w:cs="Times New Roman"/>
          <w:sz w:val="28"/>
          <w:szCs w:val="28"/>
        </w:rPr>
        <w:t>документ, удостоверяющий личность;</w:t>
      </w:r>
    </w:p>
    <w:p w:rsidR="000E7B0F" w:rsidRPr="001E10BB" w:rsidRDefault="000E7B0F" w:rsidP="000E7B0F">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1E10BB">
        <w:rPr>
          <w:rFonts w:ascii="Times New Roman" w:hAnsi="Times New Roman" w:cs="Times New Roman"/>
          <w:sz w:val="28"/>
          <w:szCs w:val="28"/>
        </w:rPr>
        <w:t>доверенность, если интересы заявителя представляет уполномоченное лицо</w:t>
      </w:r>
      <w:r>
        <w:rPr>
          <w:rFonts w:ascii="Times New Roman" w:hAnsi="Times New Roman" w:cs="Times New Roman"/>
          <w:sz w:val="28"/>
          <w:szCs w:val="28"/>
        </w:rPr>
        <w:t>;</w:t>
      </w:r>
    </w:p>
    <w:p w:rsidR="000E7B0F" w:rsidRPr="00870248"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п</w:t>
      </w:r>
      <w:r w:rsidRPr="00870248">
        <w:rPr>
          <w:rFonts w:ascii="Times New Roman" w:hAnsi="Times New Roman" w:cs="Times New Roman"/>
          <w:sz w:val="28"/>
          <w:szCs w:val="28"/>
        </w:rPr>
        <w:t xml:space="preserve">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w:t>
      </w:r>
      <w:r>
        <w:rPr>
          <w:rFonts w:ascii="Times New Roman" w:hAnsi="Times New Roman" w:cs="Times New Roman"/>
          <w:sz w:val="28"/>
          <w:szCs w:val="28"/>
        </w:rPr>
        <w:t>регистрации</w:t>
      </w:r>
      <w:r w:rsidRPr="00870248">
        <w:rPr>
          <w:rFonts w:ascii="Times New Roman" w:hAnsi="Times New Roman" w:cs="Times New Roman"/>
          <w:sz w:val="28"/>
          <w:szCs w:val="28"/>
        </w:rPr>
        <w:t xml:space="preserve"> письменного запроса</w:t>
      </w:r>
      <w:r>
        <w:rPr>
          <w:rFonts w:ascii="Times New Roman" w:hAnsi="Times New Roman" w:cs="Times New Roman"/>
          <w:sz w:val="28"/>
          <w:szCs w:val="28"/>
        </w:rPr>
        <w:t>;</w:t>
      </w:r>
    </w:p>
    <w:p w:rsidR="000E7B0F" w:rsidRDefault="000E7B0F" w:rsidP="000E7B0F">
      <w:pPr>
        <w:pStyle w:val="ConsPlusNormal"/>
        <w:widowControl/>
        <w:ind w:firstLine="0"/>
        <w:jc w:val="both"/>
        <w:outlineLvl w:val="1"/>
        <w:rPr>
          <w:rFonts w:ascii="Times New Roman" w:hAnsi="Times New Roman" w:cs="Times New Roman"/>
          <w:sz w:val="28"/>
          <w:szCs w:val="28"/>
        </w:rPr>
      </w:pPr>
      <w:r w:rsidRPr="00BE2D98">
        <w:rPr>
          <w:rFonts w:ascii="Times New Roman" w:hAnsi="Times New Roman" w:cs="Times New Roman"/>
          <w:sz w:val="28"/>
          <w:szCs w:val="28"/>
        </w:rPr>
        <w:t xml:space="preserve">     при ответ</w:t>
      </w:r>
      <w:r>
        <w:rPr>
          <w:rFonts w:ascii="Times New Roman" w:hAnsi="Times New Roman" w:cs="Times New Roman"/>
          <w:sz w:val="28"/>
          <w:szCs w:val="28"/>
        </w:rPr>
        <w:t>ах</w:t>
      </w:r>
      <w:r w:rsidRPr="00BE2D98">
        <w:rPr>
          <w:rFonts w:ascii="Times New Roman" w:hAnsi="Times New Roman" w:cs="Times New Roman"/>
          <w:sz w:val="28"/>
          <w:szCs w:val="28"/>
        </w:rPr>
        <w:t xml:space="preserve"> на телефонные звонки</w:t>
      </w:r>
      <w:r>
        <w:rPr>
          <w:rFonts w:ascii="Times New Roman" w:hAnsi="Times New Roman" w:cs="Times New Roman"/>
          <w:sz w:val="28"/>
          <w:szCs w:val="28"/>
        </w:rPr>
        <w:t xml:space="preserve"> заявителей</w:t>
      </w:r>
      <w:r w:rsidRPr="00BE2D98">
        <w:rPr>
          <w:rFonts w:ascii="Times New Roman" w:hAnsi="Times New Roman" w:cs="Times New Roman"/>
          <w:sz w:val="28"/>
          <w:szCs w:val="28"/>
        </w:rPr>
        <w:t xml:space="preserve"> должностные лица обязаны</w:t>
      </w:r>
      <w:r>
        <w:rPr>
          <w:rFonts w:ascii="Times New Roman" w:hAnsi="Times New Roman" w:cs="Times New Roman"/>
          <w:sz w:val="28"/>
          <w:szCs w:val="28"/>
        </w:rPr>
        <w:t xml:space="preserve"> </w:t>
      </w:r>
      <w:r w:rsidRPr="00870248">
        <w:rPr>
          <w:rFonts w:ascii="Times New Roman" w:hAnsi="Times New Roman" w:cs="Times New Roman"/>
          <w:sz w:val="28"/>
          <w:szCs w:val="28"/>
        </w:rPr>
        <w:t>подробно и в вежливой (корректной) форме информир</w:t>
      </w:r>
      <w:r>
        <w:rPr>
          <w:rFonts w:ascii="Times New Roman" w:hAnsi="Times New Roman" w:cs="Times New Roman"/>
          <w:sz w:val="28"/>
          <w:szCs w:val="28"/>
        </w:rPr>
        <w:t>овать</w:t>
      </w:r>
      <w:r w:rsidRPr="00870248">
        <w:rPr>
          <w:rFonts w:ascii="Times New Roman" w:hAnsi="Times New Roman" w:cs="Times New Roman"/>
          <w:sz w:val="28"/>
          <w:szCs w:val="28"/>
        </w:rPr>
        <w:t xml:space="preserve"> обратившихся по интересующим вопросам:</w:t>
      </w:r>
    </w:p>
    <w:p w:rsidR="000E7B0F" w:rsidRDefault="000E7B0F" w:rsidP="000E7B0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 месте нахождения  и графике работы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p>
    <w:p w:rsidR="000E7B0F" w:rsidRDefault="000E7B0F" w:rsidP="000E7B0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 почтовом адресе, адресе электронной почты для направления письменных обращений или запросов о предоставлении муниципальной услуги;</w:t>
      </w:r>
    </w:p>
    <w:p w:rsidR="000E7B0F" w:rsidRDefault="000E7B0F" w:rsidP="000E7B0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 контактных телефонах и графике приема граждан должностными лицами Администрации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w:t>
      </w:r>
    </w:p>
    <w:p w:rsidR="000E7B0F" w:rsidRDefault="000E7B0F" w:rsidP="000E7B0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 нормативных правовых актах, регламентирующих предоставление муниципальной услуги;</w:t>
      </w:r>
    </w:p>
    <w:p w:rsidR="000E7B0F" w:rsidRPr="00870248" w:rsidRDefault="000E7B0F" w:rsidP="000E7B0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 регистрации и исполнении обращений граждан или запросов о предоставлении муниципальной услуги, другой справочной информации;</w:t>
      </w:r>
    </w:p>
    <w:p w:rsidR="000E7B0F" w:rsidRPr="00BE2D98" w:rsidRDefault="000E7B0F" w:rsidP="000E7B0F">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918EF">
        <w:rPr>
          <w:rFonts w:ascii="Times New Roman" w:hAnsi="Times New Roman" w:cs="Times New Roman"/>
          <w:sz w:val="28"/>
          <w:szCs w:val="28"/>
        </w:rPr>
        <w:t>ответ на телефонный звонок должен начинаться с информации о наименовании органа, в котор</w:t>
      </w:r>
      <w:r>
        <w:rPr>
          <w:rFonts w:ascii="Times New Roman" w:hAnsi="Times New Roman" w:cs="Times New Roman"/>
          <w:sz w:val="28"/>
          <w:szCs w:val="28"/>
        </w:rPr>
        <w:t>ый</w:t>
      </w:r>
      <w:r w:rsidRPr="00E918EF">
        <w:rPr>
          <w:rFonts w:ascii="Times New Roman" w:hAnsi="Times New Roman" w:cs="Times New Roman"/>
          <w:sz w:val="28"/>
          <w:szCs w:val="28"/>
        </w:rPr>
        <w:t xml:space="preserve"> позвонил гражданин, фамилии, имени, отчества и должности специалиста, принявшего телефонный звонок</w:t>
      </w:r>
      <w:r>
        <w:rPr>
          <w:rFonts w:ascii="Times New Roman" w:hAnsi="Times New Roman" w:cs="Times New Roman"/>
          <w:sz w:val="28"/>
          <w:szCs w:val="28"/>
        </w:rPr>
        <w:t>;</w:t>
      </w:r>
    </w:p>
    <w:p w:rsidR="000E7B0F"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918EF">
        <w:rPr>
          <w:rFonts w:ascii="Times New Roman" w:hAnsi="Times New Roman" w:cs="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w:t>
      </w:r>
      <w:r>
        <w:rPr>
          <w:rFonts w:ascii="Times New Roman" w:hAnsi="Times New Roman" w:cs="Times New Roman"/>
          <w:sz w:val="28"/>
          <w:szCs w:val="28"/>
        </w:rPr>
        <w:t>мацию;</w:t>
      </w:r>
      <w:r w:rsidRPr="00E918EF">
        <w:rPr>
          <w:rFonts w:ascii="Times New Roman" w:hAnsi="Times New Roman" w:cs="Times New Roman"/>
          <w:sz w:val="28"/>
          <w:szCs w:val="28"/>
        </w:rPr>
        <w:t xml:space="preserve"> </w:t>
      </w:r>
    </w:p>
    <w:p w:rsidR="000E7B0F"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918EF">
        <w:rPr>
          <w:rFonts w:ascii="Times New Roman" w:hAnsi="Times New Roman" w:cs="Times New Roman"/>
          <w:sz w:val="28"/>
          <w:szCs w:val="28"/>
        </w:rPr>
        <w:t>время разгово</w:t>
      </w:r>
      <w:r>
        <w:rPr>
          <w:rFonts w:ascii="Times New Roman" w:hAnsi="Times New Roman" w:cs="Times New Roman"/>
          <w:sz w:val="28"/>
          <w:szCs w:val="28"/>
        </w:rPr>
        <w:t>ра не должно превышать 10 минут;</w:t>
      </w:r>
    </w:p>
    <w:p w:rsidR="000E7B0F" w:rsidRDefault="000E7B0F" w:rsidP="000E7B0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иная информация по предоставлению муниципальной услуги предоставляется при личном и письменном обращениях.</w:t>
      </w:r>
    </w:p>
    <w:p w:rsidR="000E7B0F" w:rsidRDefault="000E7B0F" w:rsidP="000E7B0F">
      <w:pPr>
        <w:pStyle w:val="a0"/>
        <w:jc w:val="both"/>
        <w:rPr>
          <w:rFonts w:ascii="Times New Roman" w:hAnsi="Times New Roman"/>
          <w:sz w:val="28"/>
          <w:szCs w:val="28"/>
        </w:rPr>
      </w:pPr>
      <w:r w:rsidRPr="00613FA4">
        <w:rPr>
          <w:rFonts w:ascii="Times New Roman" w:hAnsi="Times New Roman"/>
          <w:sz w:val="28"/>
          <w:szCs w:val="28"/>
        </w:rPr>
        <w:t xml:space="preserve">     </w:t>
      </w:r>
      <w:r>
        <w:rPr>
          <w:rFonts w:ascii="Times New Roman" w:hAnsi="Times New Roman"/>
          <w:sz w:val="28"/>
          <w:szCs w:val="28"/>
        </w:rPr>
        <w:t xml:space="preserve">3.3. </w:t>
      </w:r>
      <w:r w:rsidRPr="00613FA4">
        <w:rPr>
          <w:rFonts w:ascii="Times New Roman" w:hAnsi="Times New Roman"/>
          <w:sz w:val="28"/>
          <w:szCs w:val="28"/>
        </w:rPr>
        <w:t>В рамках предоставления муниципальной услуги осуществляются консультации по следующим вопросам:</w:t>
      </w:r>
    </w:p>
    <w:p w:rsidR="000E7B0F" w:rsidRPr="0009046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090468">
        <w:rPr>
          <w:rFonts w:ascii="Times New Roman" w:hAnsi="Times New Roman"/>
          <w:sz w:val="28"/>
          <w:szCs w:val="28"/>
        </w:rPr>
        <w:t>о местонахождении, контактны</w:t>
      </w:r>
      <w:r>
        <w:rPr>
          <w:rFonts w:ascii="Times New Roman" w:hAnsi="Times New Roman"/>
          <w:sz w:val="28"/>
          <w:szCs w:val="28"/>
        </w:rPr>
        <w:t>х</w:t>
      </w:r>
      <w:r w:rsidRPr="00090468">
        <w:rPr>
          <w:rFonts w:ascii="Times New Roman" w:hAnsi="Times New Roman"/>
          <w:sz w:val="28"/>
          <w:szCs w:val="28"/>
        </w:rPr>
        <w:t xml:space="preserve"> телефон</w:t>
      </w:r>
      <w:r>
        <w:rPr>
          <w:rFonts w:ascii="Times New Roman" w:hAnsi="Times New Roman"/>
          <w:sz w:val="28"/>
          <w:szCs w:val="28"/>
        </w:rPr>
        <w:t>ах</w:t>
      </w:r>
      <w:r w:rsidRPr="00090468">
        <w:rPr>
          <w:rFonts w:ascii="Times New Roman" w:hAnsi="Times New Roman"/>
          <w:sz w:val="28"/>
          <w:szCs w:val="28"/>
        </w:rPr>
        <w:t xml:space="preserve"> исполнителя муниципальной услуги;</w:t>
      </w:r>
    </w:p>
    <w:p w:rsidR="000E7B0F" w:rsidRPr="00090468" w:rsidRDefault="000E7B0F" w:rsidP="000E7B0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график</w:t>
      </w:r>
      <w:r>
        <w:rPr>
          <w:rFonts w:ascii="Times New Roman" w:hAnsi="Times New Roman"/>
          <w:sz w:val="28"/>
          <w:szCs w:val="28"/>
        </w:rPr>
        <w:t>е</w:t>
      </w:r>
      <w:r w:rsidRPr="00090468">
        <w:rPr>
          <w:rFonts w:ascii="Times New Roman" w:hAnsi="Times New Roman"/>
          <w:sz w:val="28"/>
          <w:szCs w:val="28"/>
        </w:rPr>
        <w:t xml:space="preserve"> работы;</w:t>
      </w:r>
    </w:p>
    <w:p w:rsidR="000E7B0F" w:rsidRPr="00090468" w:rsidRDefault="000E7B0F" w:rsidP="000E7B0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наименовани</w:t>
      </w:r>
      <w:r>
        <w:rPr>
          <w:rFonts w:ascii="Times New Roman" w:hAnsi="Times New Roman"/>
          <w:sz w:val="28"/>
          <w:szCs w:val="28"/>
        </w:rPr>
        <w:t>ях</w:t>
      </w:r>
      <w:r w:rsidRPr="00090468">
        <w:rPr>
          <w:rFonts w:ascii="Times New Roman" w:hAnsi="Times New Roman"/>
          <w:sz w:val="28"/>
          <w:szCs w:val="28"/>
        </w:rPr>
        <w:t xml:space="preserve"> нормативных правовых актов, регулирующих предоставление муниципальной услуги;</w:t>
      </w:r>
    </w:p>
    <w:p w:rsidR="000E7B0F" w:rsidRPr="00090468" w:rsidRDefault="000E7B0F" w:rsidP="000E7B0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перечн</w:t>
      </w:r>
      <w:r>
        <w:rPr>
          <w:rFonts w:ascii="Times New Roman" w:hAnsi="Times New Roman"/>
          <w:sz w:val="28"/>
          <w:szCs w:val="28"/>
        </w:rPr>
        <w:t>е</w:t>
      </w:r>
      <w:r w:rsidRPr="00090468">
        <w:rPr>
          <w:rFonts w:ascii="Times New Roman" w:hAnsi="Times New Roman"/>
          <w:sz w:val="28"/>
          <w:szCs w:val="28"/>
        </w:rPr>
        <w:t xml:space="preserve"> документов, которые необходимо представить для получения муниципальной услуги; </w:t>
      </w:r>
    </w:p>
    <w:p w:rsidR="000E7B0F" w:rsidRPr="00090468" w:rsidRDefault="000E7B0F" w:rsidP="000E7B0F">
      <w:pPr>
        <w:pStyle w:val="a0"/>
        <w:jc w:val="both"/>
        <w:rPr>
          <w:rFonts w:ascii="Times New Roman" w:hAnsi="Times New Roman"/>
          <w:sz w:val="28"/>
          <w:szCs w:val="28"/>
        </w:rPr>
      </w:pPr>
      <w:r>
        <w:rPr>
          <w:rFonts w:ascii="Times New Roman" w:hAnsi="Times New Roman"/>
          <w:sz w:val="28"/>
          <w:szCs w:val="28"/>
        </w:rPr>
        <w:t xml:space="preserve">     </w:t>
      </w:r>
      <w:r w:rsidRPr="00090468">
        <w:rPr>
          <w:rFonts w:ascii="Times New Roman" w:hAnsi="Times New Roman"/>
          <w:sz w:val="28"/>
          <w:szCs w:val="28"/>
        </w:rPr>
        <w:t>по форме заполнения документов;</w:t>
      </w:r>
    </w:p>
    <w:p w:rsidR="000E7B0F" w:rsidRPr="00090468" w:rsidRDefault="000E7B0F" w:rsidP="000E7B0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требования</w:t>
      </w:r>
      <w:r>
        <w:rPr>
          <w:rFonts w:ascii="Times New Roman" w:hAnsi="Times New Roman"/>
          <w:sz w:val="28"/>
          <w:szCs w:val="28"/>
        </w:rPr>
        <w:t>х</w:t>
      </w:r>
      <w:r w:rsidRPr="00090468">
        <w:rPr>
          <w:rFonts w:ascii="Times New Roman" w:hAnsi="Times New Roman"/>
          <w:sz w:val="28"/>
          <w:szCs w:val="28"/>
        </w:rPr>
        <w:t>, предъявляемы</w:t>
      </w:r>
      <w:r>
        <w:rPr>
          <w:rFonts w:ascii="Times New Roman" w:hAnsi="Times New Roman"/>
          <w:sz w:val="28"/>
          <w:szCs w:val="28"/>
        </w:rPr>
        <w:t>х</w:t>
      </w:r>
      <w:r w:rsidRPr="00090468">
        <w:rPr>
          <w:rFonts w:ascii="Times New Roman" w:hAnsi="Times New Roman"/>
          <w:sz w:val="28"/>
          <w:szCs w:val="28"/>
        </w:rPr>
        <w:t xml:space="preserve"> к представляемым документам;</w:t>
      </w:r>
    </w:p>
    <w:p w:rsidR="000E7B0F" w:rsidRPr="00090468" w:rsidRDefault="000E7B0F" w:rsidP="000E7B0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срок</w:t>
      </w:r>
      <w:r>
        <w:rPr>
          <w:rFonts w:ascii="Times New Roman" w:hAnsi="Times New Roman"/>
          <w:sz w:val="28"/>
          <w:szCs w:val="28"/>
        </w:rPr>
        <w:t>ах</w:t>
      </w:r>
      <w:r w:rsidRPr="00090468">
        <w:rPr>
          <w:rFonts w:ascii="Times New Roman" w:hAnsi="Times New Roman"/>
          <w:sz w:val="28"/>
          <w:szCs w:val="28"/>
        </w:rPr>
        <w:t xml:space="preserve"> предоставления муниципальной услуги;</w:t>
      </w:r>
    </w:p>
    <w:p w:rsidR="000E7B0F" w:rsidRPr="00090468" w:rsidRDefault="000E7B0F" w:rsidP="000E7B0F">
      <w:pPr>
        <w:pStyle w:val="a0"/>
        <w:jc w:val="both"/>
        <w:rPr>
          <w:rFonts w:ascii="Times New Roman" w:hAnsi="Times New Roman"/>
          <w:sz w:val="28"/>
          <w:szCs w:val="28"/>
        </w:rPr>
      </w:pPr>
      <w:r>
        <w:rPr>
          <w:rFonts w:ascii="Times New Roman" w:hAnsi="Times New Roman"/>
          <w:sz w:val="28"/>
          <w:szCs w:val="28"/>
        </w:rPr>
        <w:t xml:space="preserve">     об</w:t>
      </w:r>
      <w:r w:rsidRPr="00090468">
        <w:rPr>
          <w:rFonts w:ascii="Times New Roman" w:hAnsi="Times New Roman"/>
          <w:sz w:val="28"/>
          <w:szCs w:val="28"/>
        </w:rPr>
        <w:t xml:space="preserve"> основания</w:t>
      </w:r>
      <w:r>
        <w:rPr>
          <w:rFonts w:ascii="Times New Roman" w:hAnsi="Times New Roman"/>
          <w:sz w:val="28"/>
          <w:szCs w:val="28"/>
        </w:rPr>
        <w:t>х</w:t>
      </w:r>
      <w:r w:rsidRPr="00090468">
        <w:rPr>
          <w:rFonts w:ascii="Times New Roman" w:hAnsi="Times New Roman"/>
          <w:sz w:val="28"/>
          <w:szCs w:val="28"/>
        </w:rPr>
        <w:t xml:space="preserve"> для отказа в предоставлении муниципальной услуги;</w:t>
      </w:r>
    </w:p>
    <w:p w:rsidR="000E7B0F" w:rsidRPr="00090468" w:rsidRDefault="000E7B0F" w:rsidP="000E7B0F">
      <w:pPr>
        <w:pStyle w:val="a0"/>
        <w:jc w:val="both"/>
        <w:rPr>
          <w:rFonts w:ascii="Times New Roman" w:hAnsi="Times New Roman"/>
          <w:sz w:val="28"/>
          <w:szCs w:val="28"/>
        </w:rPr>
      </w:pPr>
      <w:r>
        <w:rPr>
          <w:rFonts w:ascii="Times New Roman" w:hAnsi="Times New Roman"/>
          <w:sz w:val="28"/>
          <w:szCs w:val="28"/>
        </w:rPr>
        <w:t xml:space="preserve">     о поряд</w:t>
      </w:r>
      <w:r w:rsidRPr="00090468">
        <w:rPr>
          <w:rFonts w:ascii="Times New Roman" w:hAnsi="Times New Roman"/>
          <w:sz w:val="28"/>
          <w:szCs w:val="28"/>
        </w:rPr>
        <w:t>к</w:t>
      </w:r>
      <w:r>
        <w:rPr>
          <w:rFonts w:ascii="Times New Roman" w:hAnsi="Times New Roman"/>
          <w:sz w:val="28"/>
          <w:szCs w:val="28"/>
        </w:rPr>
        <w:t>е</w:t>
      </w:r>
      <w:r w:rsidRPr="00090468">
        <w:rPr>
          <w:rFonts w:ascii="Times New Roman" w:hAnsi="Times New Roman"/>
          <w:sz w:val="28"/>
          <w:szCs w:val="28"/>
        </w:rPr>
        <w:t xml:space="preserve"> обжалования действий (бездействий) и решений, осуществляемых (принятых) в ходе предоставления муниципальной услуги;</w:t>
      </w:r>
    </w:p>
    <w:p w:rsidR="000E7B0F" w:rsidRPr="00090468" w:rsidRDefault="000E7B0F" w:rsidP="000E7B0F">
      <w:pPr>
        <w:pStyle w:val="a0"/>
        <w:jc w:val="both"/>
        <w:rPr>
          <w:rFonts w:ascii="Times New Roman" w:hAnsi="Times New Roman"/>
          <w:sz w:val="28"/>
          <w:szCs w:val="28"/>
        </w:rPr>
      </w:pPr>
      <w:r>
        <w:rPr>
          <w:rFonts w:ascii="Times New Roman" w:hAnsi="Times New Roman"/>
          <w:sz w:val="28"/>
          <w:szCs w:val="28"/>
        </w:rPr>
        <w:t xml:space="preserve">     о</w:t>
      </w:r>
      <w:r w:rsidRPr="00090468">
        <w:rPr>
          <w:rFonts w:ascii="Times New Roman" w:hAnsi="Times New Roman"/>
          <w:sz w:val="28"/>
          <w:szCs w:val="28"/>
        </w:rPr>
        <w:t xml:space="preserve"> ход</w:t>
      </w:r>
      <w:r>
        <w:rPr>
          <w:rFonts w:ascii="Times New Roman" w:hAnsi="Times New Roman"/>
          <w:sz w:val="28"/>
          <w:szCs w:val="28"/>
        </w:rPr>
        <w:t>е</w:t>
      </w:r>
      <w:r w:rsidRPr="00090468">
        <w:rPr>
          <w:rFonts w:ascii="Times New Roman" w:hAnsi="Times New Roman"/>
          <w:sz w:val="28"/>
          <w:szCs w:val="28"/>
        </w:rPr>
        <w:t xml:space="preserve"> рассмотрения заявления, поданного гражданином, на предоставление муниципальной услуги.</w:t>
      </w:r>
    </w:p>
    <w:p w:rsidR="000E7B0F" w:rsidRPr="004F5551" w:rsidRDefault="000E7B0F" w:rsidP="000E7B0F">
      <w:pPr>
        <w:pStyle w:val="a0"/>
        <w:jc w:val="both"/>
        <w:rPr>
          <w:rFonts w:ascii="Times New Roman" w:hAnsi="Times New Roman"/>
          <w:sz w:val="28"/>
          <w:szCs w:val="28"/>
        </w:rPr>
      </w:pPr>
      <w:r>
        <w:rPr>
          <w:rFonts w:ascii="Times New Roman" w:hAnsi="Times New Roman"/>
          <w:sz w:val="28"/>
          <w:szCs w:val="28"/>
        </w:rPr>
        <w:t xml:space="preserve">     3.4. </w:t>
      </w:r>
      <w:r w:rsidRPr="004F5551">
        <w:rPr>
          <w:rFonts w:ascii="Times New Roman" w:hAnsi="Times New Roman"/>
          <w:sz w:val="28"/>
          <w:szCs w:val="28"/>
        </w:rPr>
        <w:t xml:space="preserve">В любое время с момента приема заявления о предоставлении муниципальной услуги заявитель имеет право на получение сведений о ходе исполнения услуги при помощи телефона или посредством личного посещения Администрации </w:t>
      </w:r>
      <w:r w:rsidR="002712C1">
        <w:rPr>
          <w:rFonts w:ascii="Times New Roman" w:hAnsi="Times New Roman"/>
          <w:sz w:val="28"/>
          <w:szCs w:val="28"/>
        </w:rPr>
        <w:t>Войновского</w:t>
      </w:r>
      <w:r w:rsidRPr="004F5551">
        <w:rPr>
          <w:rFonts w:ascii="Times New Roman" w:hAnsi="Times New Roman"/>
          <w:sz w:val="28"/>
          <w:szCs w:val="28"/>
        </w:rPr>
        <w:t xml:space="preserve"> сельского поселения. </w:t>
      </w:r>
    </w:p>
    <w:p w:rsidR="000E7B0F" w:rsidRDefault="000E7B0F" w:rsidP="000E7B0F">
      <w:pPr>
        <w:pStyle w:val="ConsPlusNormal"/>
        <w:widowControl/>
        <w:ind w:firstLine="540"/>
        <w:jc w:val="both"/>
        <w:rPr>
          <w:rFonts w:ascii="Times New Roman" w:hAnsi="Times New Roman" w:cs="Times New Roman"/>
          <w:sz w:val="28"/>
          <w:szCs w:val="28"/>
        </w:rPr>
      </w:pPr>
      <w:r w:rsidRPr="006A59F6">
        <w:rPr>
          <w:rFonts w:ascii="Times New Roman" w:hAnsi="Times New Roman" w:cs="Times New Roman"/>
          <w:sz w:val="28"/>
          <w:szCs w:val="28"/>
        </w:rPr>
        <w:t>Для получения сведений об исполнении услуги заявителем указываются  (называются специалисту) дата</w:t>
      </w:r>
      <w:r>
        <w:rPr>
          <w:rFonts w:ascii="Times New Roman" w:hAnsi="Times New Roman" w:cs="Times New Roman"/>
          <w:sz w:val="28"/>
          <w:szCs w:val="28"/>
        </w:rPr>
        <w:t xml:space="preserve"> подачи заявления</w:t>
      </w:r>
      <w:r w:rsidRPr="006A59F6">
        <w:rPr>
          <w:rFonts w:ascii="Times New Roman" w:hAnsi="Times New Roman" w:cs="Times New Roman"/>
          <w:sz w:val="28"/>
          <w:szCs w:val="28"/>
        </w:rPr>
        <w:t xml:space="preserve">, фамилия, имя, отчество </w:t>
      </w:r>
      <w:r>
        <w:rPr>
          <w:rFonts w:ascii="Times New Roman" w:hAnsi="Times New Roman" w:cs="Times New Roman"/>
          <w:sz w:val="28"/>
          <w:szCs w:val="28"/>
        </w:rPr>
        <w:t>заявителя</w:t>
      </w:r>
      <w:r w:rsidRPr="006A59F6">
        <w:rPr>
          <w:rFonts w:ascii="Times New Roman" w:hAnsi="Times New Roman" w:cs="Times New Roman"/>
          <w:sz w:val="28"/>
          <w:szCs w:val="28"/>
        </w:rPr>
        <w:t xml:space="preserve">. Заявителю предоставляются сведения о том, на каком этапе исполнения услуги находится  представленный им пакет документов. </w:t>
      </w:r>
    </w:p>
    <w:p w:rsidR="000E7B0F" w:rsidRDefault="000E7B0F" w:rsidP="000E7B0F">
      <w:pPr>
        <w:pStyle w:val="1"/>
        <w:spacing w:before="0" w:after="0"/>
        <w:jc w:val="center"/>
        <w:rPr>
          <w:rFonts w:ascii="Times New Roman" w:hAnsi="Times New Roman"/>
          <w:sz w:val="28"/>
          <w:szCs w:val="28"/>
        </w:rPr>
      </w:pPr>
    </w:p>
    <w:p w:rsidR="0007454C" w:rsidRDefault="0007454C" w:rsidP="000E7B0F">
      <w:pPr>
        <w:pStyle w:val="1"/>
        <w:spacing w:before="0" w:after="0"/>
        <w:jc w:val="center"/>
        <w:rPr>
          <w:rFonts w:ascii="Times New Roman" w:hAnsi="Times New Roman"/>
          <w:sz w:val="28"/>
          <w:szCs w:val="28"/>
        </w:rPr>
      </w:pPr>
    </w:p>
    <w:p w:rsidR="0007454C" w:rsidRDefault="0007454C" w:rsidP="000E7B0F">
      <w:pPr>
        <w:pStyle w:val="1"/>
        <w:spacing w:before="0" w:after="0"/>
        <w:jc w:val="center"/>
        <w:rPr>
          <w:rFonts w:ascii="Times New Roman" w:hAnsi="Times New Roman"/>
          <w:sz w:val="28"/>
          <w:szCs w:val="28"/>
        </w:rPr>
      </w:pPr>
    </w:p>
    <w:p w:rsidR="000E7B0F" w:rsidRDefault="000E7B0F" w:rsidP="000E7B0F">
      <w:pPr>
        <w:pStyle w:val="1"/>
        <w:spacing w:before="0" w:after="0"/>
        <w:jc w:val="center"/>
        <w:rPr>
          <w:rFonts w:ascii="Times New Roman" w:hAnsi="Times New Roman"/>
          <w:sz w:val="28"/>
          <w:szCs w:val="28"/>
        </w:rPr>
      </w:pPr>
      <w:r>
        <w:rPr>
          <w:rFonts w:ascii="Times New Roman" w:hAnsi="Times New Roman"/>
          <w:sz w:val="28"/>
          <w:szCs w:val="28"/>
        </w:rPr>
        <w:t>4.Универсальная электронная карта</w:t>
      </w:r>
    </w:p>
    <w:p w:rsidR="000E7B0F" w:rsidRDefault="000E7B0F" w:rsidP="000E7B0F">
      <w:pPr>
        <w:pStyle w:val="1"/>
        <w:spacing w:before="0" w:after="0"/>
        <w:jc w:val="center"/>
        <w:rPr>
          <w:rFonts w:ascii="Times New Roman" w:hAnsi="Times New Roman"/>
          <w:sz w:val="28"/>
          <w:szCs w:val="28"/>
        </w:rPr>
      </w:pPr>
    </w:p>
    <w:p w:rsidR="000E7B0F" w:rsidRPr="00B00F49" w:rsidRDefault="000E7B0F" w:rsidP="000E7B0F">
      <w:pPr>
        <w:ind w:firstLine="720"/>
        <w:jc w:val="both"/>
        <w:outlineLvl w:val="1"/>
        <w:rPr>
          <w:rFonts w:ascii="Times New Roman" w:hAnsi="Times New Roman" w:cs="Times New Roman"/>
          <w:sz w:val="28"/>
          <w:szCs w:val="28"/>
        </w:rPr>
      </w:pPr>
      <w:r w:rsidRPr="00B00F49">
        <w:rPr>
          <w:rFonts w:ascii="Times New Roman" w:hAnsi="Times New Roman" w:cs="Times New Roman"/>
          <w:sz w:val="28"/>
          <w:szCs w:val="28"/>
        </w:rPr>
        <w:t>Универсальная электронная карта представляет собой материальный носитель, содержащий зафиксированную на нем в визуальной (графической) и электронной (машиносчитываемой)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муниципальных услуг, а также иных услуг, оказание которых осуществляется с учетом положений настоящего раздела, в том числе для совершения в случаях,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 гражданин).</w:t>
      </w:r>
    </w:p>
    <w:p w:rsidR="000E7B0F" w:rsidRPr="00B00F49" w:rsidRDefault="000E7B0F" w:rsidP="000E7B0F">
      <w:pPr>
        <w:ind w:firstLine="720"/>
        <w:jc w:val="both"/>
        <w:outlineLvl w:val="1"/>
        <w:rPr>
          <w:rFonts w:ascii="Times New Roman" w:hAnsi="Times New Roman" w:cs="Times New Roman"/>
          <w:sz w:val="28"/>
          <w:szCs w:val="28"/>
        </w:rPr>
      </w:pPr>
      <w:r w:rsidRPr="00B00F49">
        <w:rPr>
          <w:rFonts w:ascii="Times New Roman" w:hAnsi="Times New Roman" w:cs="Times New Roman"/>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0E7B0F" w:rsidRPr="00B00F49" w:rsidRDefault="000E7B0F" w:rsidP="000E7B0F">
      <w:pPr>
        <w:ind w:firstLine="709"/>
        <w:jc w:val="both"/>
        <w:outlineLvl w:val="1"/>
        <w:rPr>
          <w:rFonts w:ascii="Times New Roman" w:hAnsi="Times New Roman" w:cs="Times New Roman"/>
          <w:sz w:val="28"/>
          <w:szCs w:val="28"/>
        </w:rPr>
      </w:pPr>
      <w:r w:rsidRPr="00B00F49">
        <w:rPr>
          <w:rFonts w:ascii="Times New Roman" w:hAnsi="Times New Roman" w:cs="Times New Roman"/>
          <w:sz w:val="28"/>
          <w:szCs w:val="28"/>
        </w:rPr>
        <w:t>Универсальная электронная карта должна содержать следующие визуальные (незащищенные) сведения:</w:t>
      </w:r>
    </w:p>
    <w:p w:rsidR="000E7B0F" w:rsidRPr="00B00F49" w:rsidRDefault="000E7B0F" w:rsidP="000E7B0F">
      <w:pPr>
        <w:ind w:firstLine="709"/>
        <w:jc w:val="both"/>
        <w:outlineLvl w:val="1"/>
        <w:rPr>
          <w:rFonts w:ascii="Times New Roman" w:hAnsi="Times New Roman" w:cs="Times New Roman"/>
          <w:sz w:val="28"/>
          <w:szCs w:val="28"/>
        </w:rPr>
      </w:pPr>
      <w:r w:rsidRPr="00B00F49">
        <w:rPr>
          <w:rFonts w:ascii="Times New Roman" w:hAnsi="Times New Roman" w:cs="Times New Roman"/>
          <w:sz w:val="28"/>
          <w:szCs w:val="28"/>
        </w:rPr>
        <w:t>1) фамилию, имя и (если имеется) отчество пользователя универсальной электронной картой;</w:t>
      </w:r>
    </w:p>
    <w:p w:rsidR="000E7B0F" w:rsidRPr="00B00F49" w:rsidRDefault="000E7B0F" w:rsidP="000E7B0F">
      <w:pPr>
        <w:ind w:firstLine="709"/>
        <w:jc w:val="both"/>
        <w:outlineLvl w:val="1"/>
        <w:rPr>
          <w:rFonts w:ascii="Times New Roman" w:hAnsi="Times New Roman" w:cs="Times New Roman"/>
          <w:sz w:val="28"/>
          <w:szCs w:val="28"/>
        </w:rPr>
      </w:pPr>
      <w:r w:rsidRPr="00B00F49">
        <w:rPr>
          <w:rFonts w:ascii="Times New Roman" w:hAnsi="Times New Roman" w:cs="Times New Roman"/>
          <w:sz w:val="28"/>
          <w:szCs w:val="28"/>
        </w:rPr>
        <w:t xml:space="preserve">2) фотографию заявителя (в случае выдачи универсальной электронной карты по заявлению гражданина в порядке, установленном </w:t>
      </w:r>
      <w:hyperlink r:id="rId8" w:history="1">
        <w:r w:rsidRPr="00B00F49">
          <w:rPr>
            <w:rStyle w:val="Hyperlink"/>
            <w:rFonts w:ascii="Times New Roman" w:hAnsi="Times New Roman" w:cs="Times New Roman"/>
            <w:sz w:val="28"/>
            <w:szCs w:val="28"/>
          </w:rPr>
          <w:t>статьей 25</w:t>
        </w:r>
      </w:hyperlink>
      <w:r w:rsidRPr="00B00F49">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p>
    <w:p w:rsidR="000E7B0F" w:rsidRPr="00B00F49" w:rsidRDefault="000E7B0F" w:rsidP="000E7B0F">
      <w:pPr>
        <w:ind w:firstLine="709"/>
        <w:jc w:val="both"/>
        <w:outlineLvl w:val="1"/>
        <w:rPr>
          <w:rFonts w:ascii="Times New Roman" w:hAnsi="Times New Roman" w:cs="Times New Roman"/>
          <w:sz w:val="28"/>
          <w:szCs w:val="28"/>
        </w:rPr>
      </w:pPr>
      <w:r w:rsidRPr="00B00F49">
        <w:rPr>
          <w:rFonts w:ascii="Times New Roman" w:hAnsi="Times New Roman" w:cs="Times New Roman"/>
          <w:sz w:val="28"/>
          <w:szCs w:val="28"/>
        </w:rPr>
        <w:t>3) номер универсальной электронной карты и срок ее действия;</w:t>
      </w:r>
    </w:p>
    <w:p w:rsidR="000E7B0F" w:rsidRPr="00B00F49" w:rsidRDefault="000E7B0F" w:rsidP="000E7B0F">
      <w:pPr>
        <w:ind w:firstLine="709"/>
        <w:jc w:val="both"/>
        <w:outlineLvl w:val="1"/>
        <w:rPr>
          <w:rFonts w:ascii="Times New Roman" w:hAnsi="Times New Roman" w:cs="Times New Roman"/>
          <w:sz w:val="28"/>
          <w:szCs w:val="28"/>
        </w:rPr>
      </w:pPr>
      <w:r w:rsidRPr="00B00F49">
        <w:rPr>
          <w:rFonts w:ascii="Times New Roman" w:hAnsi="Times New Roman" w:cs="Times New Roman"/>
          <w:sz w:val="28"/>
          <w:szCs w:val="28"/>
        </w:rPr>
        <w:t>4) контактную информацию уполномоченной организации субъекта Российской Федерации;</w:t>
      </w:r>
    </w:p>
    <w:p w:rsidR="000E7B0F" w:rsidRPr="00B00F49" w:rsidRDefault="000E7B0F" w:rsidP="000E7B0F">
      <w:pPr>
        <w:ind w:firstLine="709"/>
        <w:jc w:val="both"/>
        <w:outlineLvl w:val="1"/>
        <w:rPr>
          <w:rFonts w:ascii="Times New Roman" w:hAnsi="Times New Roman" w:cs="Times New Roman"/>
          <w:sz w:val="28"/>
          <w:szCs w:val="28"/>
        </w:rPr>
      </w:pPr>
      <w:r w:rsidRPr="00B00F49">
        <w:rPr>
          <w:rFonts w:ascii="Times New Roman" w:hAnsi="Times New Roman" w:cs="Times New Roman"/>
          <w:sz w:val="28"/>
          <w:szCs w:val="28"/>
        </w:rP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0E7B0F" w:rsidRPr="00B00F49" w:rsidRDefault="000E7B0F" w:rsidP="000E7B0F">
      <w:pPr>
        <w:ind w:firstLine="720"/>
        <w:jc w:val="both"/>
        <w:outlineLvl w:val="1"/>
        <w:rPr>
          <w:rFonts w:ascii="Times New Roman" w:hAnsi="Times New Roman" w:cs="Times New Roman"/>
          <w:sz w:val="28"/>
          <w:szCs w:val="28"/>
        </w:rPr>
      </w:pPr>
      <w:r w:rsidRPr="00B00F49">
        <w:rPr>
          <w:rFonts w:ascii="Times New Roman" w:hAnsi="Times New Roman" w:cs="Times New Roman"/>
          <w:sz w:val="28"/>
          <w:szCs w:val="28"/>
        </w:rPr>
        <w:t xml:space="preserve">Дополнительные визуальные </w:t>
      </w:r>
      <w:hyperlink r:id="rId9" w:history="1">
        <w:r w:rsidRPr="00B00F49">
          <w:rPr>
            <w:rStyle w:val="Hyperlink"/>
            <w:rFonts w:ascii="Times New Roman" w:hAnsi="Times New Roman" w:cs="Times New Roman"/>
            <w:sz w:val="28"/>
            <w:szCs w:val="28"/>
          </w:rPr>
          <w:t>сведения</w:t>
        </w:r>
      </w:hyperlink>
      <w:r w:rsidRPr="00B00F49">
        <w:rPr>
          <w:rFonts w:ascii="Times New Roman" w:hAnsi="Times New Roman" w:cs="Times New Roman"/>
          <w:sz w:val="28"/>
          <w:szCs w:val="28"/>
        </w:rPr>
        <w:t xml:space="preserve"> универсальной электронной карты могут устанавливаться уполномоченным Правительством Российской Федерации федеральным </w:t>
      </w:r>
      <w:hyperlink r:id="rId10" w:history="1">
        <w:r w:rsidRPr="00B00F49">
          <w:rPr>
            <w:rStyle w:val="Hyperlink"/>
            <w:rFonts w:ascii="Times New Roman" w:hAnsi="Times New Roman" w:cs="Times New Roman"/>
            <w:sz w:val="28"/>
            <w:szCs w:val="28"/>
          </w:rPr>
          <w:t>органом</w:t>
        </w:r>
      </w:hyperlink>
      <w:r w:rsidRPr="00B00F49">
        <w:rPr>
          <w:rFonts w:ascii="Times New Roman" w:hAnsi="Times New Roman" w:cs="Times New Roman"/>
          <w:sz w:val="28"/>
          <w:szCs w:val="28"/>
        </w:rPr>
        <w:t xml:space="preserve"> исполнительной власти.</w:t>
      </w:r>
    </w:p>
    <w:p w:rsidR="000E7B0F" w:rsidRPr="00B00F49" w:rsidRDefault="000E7B0F" w:rsidP="000E7B0F">
      <w:pPr>
        <w:ind w:firstLine="720"/>
        <w:jc w:val="both"/>
        <w:outlineLvl w:val="1"/>
        <w:rPr>
          <w:rFonts w:ascii="Times New Roman" w:hAnsi="Times New Roman" w:cs="Times New Roman"/>
          <w:sz w:val="28"/>
          <w:szCs w:val="28"/>
        </w:rPr>
      </w:pPr>
      <w:r w:rsidRPr="00B00F49">
        <w:rPr>
          <w:rFonts w:ascii="Times New Roman" w:hAnsi="Times New Roman" w:cs="Times New Roman"/>
          <w:sz w:val="28"/>
          <w:szCs w:val="28"/>
        </w:rPr>
        <w:t xml:space="preserve">На электронном носителе универсальной электронной карты подлежат фиксации сведения, указанные в </w:t>
      </w:r>
      <w:hyperlink r:id="rId11" w:history="1">
        <w:r w:rsidRPr="00B00F49">
          <w:rPr>
            <w:rStyle w:val="Hyperlink"/>
            <w:rFonts w:ascii="Times New Roman" w:hAnsi="Times New Roman" w:cs="Times New Roman"/>
            <w:sz w:val="28"/>
            <w:szCs w:val="28"/>
          </w:rPr>
          <w:t>части 2</w:t>
        </w:r>
      </w:hyperlink>
      <w:r w:rsidRPr="00B00F49">
        <w:rPr>
          <w:rFonts w:ascii="Times New Roman" w:hAnsi="Times New Roman" w:cs="Times New Roman"/>
          <w:sz w:val="28"/>
          <w:szCs w:val="28"/>
        </w:rPr>
        <w:t xml:space="preserve"> настоящего раздела,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0E7B0F" w:rsidRPr="00B00F49" w:rsidRDefault="000E7B0F" w:rsidP="000E7B0F">
      <w:pPr>
        <w:ind w:firstLine="720"/>
        <w:jc w:val="both"/>
        <w:outlineLvl w:val="1"/>
        <w:rPr>
          <w:rFonts w:ascii="Times New Roman" w:hAnsi="Times New Roman" w:cs="Times New Roman"/>
          <w:sz w:val="28"/>
          <w:szCs w:val="28"/>
        </w:rPr>
      </w:pPr>
      <w:r w:rsidRPr="00B00F49">
        <w:rPr>
          <w:rFonts w:ascii="Times New Roman" w:hAnsi="Times New Roman" w:cs="Times New Roman"/>
          <w:sz w:val="28"/>
          <w:szCs w:val="28"/>
        </w:rPr>
        <w:t>Универсальная электронная карта хранится у пользователя такой картой и не может быть использована для предоставления муниципальных услуг другим лицам.</w:t>
      </w:r>
    </w:p>
    <w:p w:rsidR="000E7B0F" w:rsidRPr="00B00F49" w:rsidRDefault="000E7B0F" w:rsidP="000E7B0F">
      <w:pPr>
        <w:pStyle w:val="NormalWeb"/>
        <w:spacing w:before="0" w:beforeAutospacing="0" w:after="0" w:line="280" w:lineRule="exact"/>
        <w:ind w:firstLine="709"/>
        <w:jc w:val="both"/>
        <w:rPr>
          <w:sz w:val="28"/>
          <w:szCs w:val="28"/>
        </w:rPr>
      </w:pPr>
    </w:p>
    <w:p w:rsidR="000E7B0F" w:rsidRPr="00C558C0" w:rsidRDefault="000E7B0F" w:rsidP="000E7B0F">
      <w:pPr>
        <w:pStyle w:val="a0"/>
        <w:ind w:left="1843" w:hanging="1843"/>
        <w:jc w:val="center"/>
        <w:rPr>
          <w:rFonts w:ascii="Times New Roman" w:hAnsi="Times New Roman"/>
          <w:sz w:val="28"/>
          <w:szCs w:val="28"/>
          <w:lang w:eastAsia="ru-RU"/>
        </w:rPr>
      </w:pPr>
      <w:r>
        <w:rPr>
          <w:rFonts w:ascii="Times New Roman" w:hAnsi="Times New Roman"/>
          <w:sz w:val="28"/>
          <w:szCs w:val="28"/>
          <w:lang w:eastAsia="ru-RU"/>
        </w:rPr>
        <w:t>5</w:t>
      </w:r>
      <w:r w:rsidRPr="00B00F49">
        <w:rPr>
          <w:rFonts w:ascii="Times New Roman" w:hAnsi="Times New Roman"/>
          <w:sz w:val="28"/>
          <w:szCs w:val="28"/>
          <w:lang w:eastAsia="ru-RU"/>
        </w:rPr>
        <w:t>. Формы контроля за исполнением Административного регламента</w:t>
      </w:r>
    </w:p>
    <w:p w:rsidR="000E7B0F" w:rsidRDefault="000E7B0F" w:rsidP="000E7B0F">
      <w:pPr>
        <w:pStyle w:val="ConsPlusNormal"/>
        <w:widowControl/>
        <w:tabs>
          <w:tab w:val="num" w:pos="1440"/>
        </w:tabs>
        <w:ind w:right="48" w:firstLine="0"/>
        <w:jc w:val="both"/>
        <w:outlineLvl w:val="1"/>
        <w:rPr>
          <w:rFonts w:ascii="Times New Roman" w:hAnsi="Times New Roman" w:cs="Times New Roman"/>
          <w:sz w:val="28"/>
          <w:szCs w:val="28"/>
        </w:rPr>
      </w:pPr>
      <w:r w:rsidRPr="005F1745">
        <w:rPr>
          <w:rFonts w:ascii="Times New Roman" w:hAnsi="Times New Roman" w:cs="Times New Roman"/>
          <w:sz w:val="28"/>
          <w:szCs w:val="28"/>
        </w:rPr>
        <w:t xml:space="preserve">     </w:t>
      </w:r>
    </w:p>
    <w:p w:rsidR="000E7B0F" w:rsidRDefault="000E7B0F" w:rsidP="000E7B0F">
      <w:pPr>
        <w:pStyle w:val="ConsPlusNormal"/>
        <w:widowControl/>
        <w:tabs>
          <w:tab w:val="num" w:pos="1440"/>
        </w:tabs>
        <w:ind w:right="48" w:firstLine="0"/>
        <w:jc w:val="both"/>
        <w:outlineLvl w:val="1"/>
        <w:rPr>
          <w:rFonts w:ascii="Times New Roman" w:hAnsi="Times New Roman" w:cs="Times New Roman"/>
          <w:sz w:val="28"/>
          <w:szCs w:val="28"/>
        </w:rPr>
      </w:pPr>
      <w:r w:rsidRPr="00822E4D">
        <w:rPr>
          <w:rFonts w:ascii="Times New Roman" w:hAnsi="Times New Roman" w:cs="Times New Roman"/>
          <w:sz w:val="28"/>
          <w:szCs w:val="28"/>
        </w:rPr>
        <w:t xml:space="preserve">     </w:t>
      </w:r>
      <w:r>
        <w:rPr>
          <w:rFonts w:ascii="Times New Roman" w:hAnsi="Times New Roman" w:cs="Times New Roman"/>
          <w:sz w:val="28"/>
          <w:szCs w:val="28"/>
        </w:rPr>
        <w:t>5</w:t>
      </w:r>
      <w:r w:rsidRPr="00822E4D">
        <w:rPr>
          <w:rFonts w:ascii="Times New Roman" w:hAnsi="Times New Roman" w:cs="Times New Roman"/>
          <w:sz w:val="28"/>
          <w:szCs w:val="28"/>
        </w:rPr>
        <w:t>.1.</w:t>
      </w:r>
      <w:r>
        <w:rPr>
          <w:rFonts w:ascii="Times New Roman" w:hAnsi="Times New Roman" w:cs="Times New Roman"/>
          <w:sz w:val="28"/>
          <w:szCs w:val="28"/>
        </w:rPr>
        <w:t xml:space="preserve"> </w:t>
      </w:r>
      <w:r w:rsidRPr="005F1745">
        <w:rPr>
          <w:rFonts w:ascii="Times New Roman" w:hAnsi="Times New Roman" w:cs="Times New Roman"/>
          <w:sz w:val="28"/>
          <w:szCs w:val="28"/>
        </w:rPr>
        <w:t xml:space="preserve">Контроль за соблюдением и исполнением должностными лицами </w:t>
      </w:r>
      <w:r>
        <w:rPr>
          <w:rFonts w:ascii="Times New Roman" w:hAnsi="Times New Roman" w:cs="Times New Roman"/>
          <w:sz w:val="28"/>
          <w:szCs w:val="28"/>
        </w:rPr>
        <w:t xml:space="preserve">действий </w:t>
      </w:r>
      <w:r w:rsidRPr="005F1745">
        <w:rPr>
          <w:rFonts w:ascii="Times New Roman" w:hAnsi="Times New Roman" w:cs="Times New Roman"/>
          <w:sz w:val="28"/>
          <w:szCs w:val="28"/>
        </w:rPr>
        <w:t xml:space="preserve">по выполнению настоящего </w:t>
      </w:r>
      <w:r>
        <w:rPr>
          <w:rFonts w:ascii="Times New Roman" w:hAnsi="Times New Roman" w:cs="Times New Roman"/>
          <w:sz w:val="28"/>
          <w:szCs w:val="28"/>
        </w:rPr>
        <w:t>Административного</w:t>
      </w:r>
      <w:r w:rsidRPr="005F1745">
        <w:rPr>
          <w:rFonts w:ascii="Times New Roman" w:hAnsi="Times New Roman" w:cs="Times New Roman"/>
          <w:sz w:val="28"/>
          <w:szCs w:val="28"/>
        </w:rPr>
        <w:t xml:space="preserve"> </w:t>
      </w:r>
      <w:r>
        <w:rPr>
          <w:rFonts w:ascii="Times New Roman" w:hAnsi="Times New Roman" w:cs="Times New Roman"/>
          <w:sz w:val="28"/>
          <w:szCs w:val="28"/>
        </w:rPr>
        <w:t>регламента</w:t>
      </w:r>
      <w:r w:rsidRPr="005F1745">
        <w:rPr>
          <w:rFonts w:ascii="Times New Roman" w:hAnsi="Times New Roman" w:cs="Times New Roman"/>
          <w:sz w:val="28"/>
          <w:szCs w:val="28"/>
        </w:rPr>
        <w:t xml:space="preserve"> осуществляется Главой </w:t>
      </w:r>
      <w:r w:rsidR="002712C1">
        <w:rPr>
          <w:rFonts w:ascii="Times New Roman" w:hAnsi="Times New Roman" w:cs="Times New Roman"/>
          <w:sz w:val="28"/>
          <w:szCs w:val="28"/>
        </w:rPr>
        <w:t>Войновского</w:t>
      </w:r>
      <w:r w:rsidRPr="005F1745">
        <w:rPr>
          <w:rFonts w:ascii="Times New Roman" w:hAnsi="Times New Roman" w:cs="Times New Roman"/>
          <w:sz w:val="28"/>
          <w:szCs w:val="28"/>
        </w:rPr>
        <w:t xml:space="preserve"> сельского поселения.</w:t>
      </w:r>
    </w:p>
    <w:p w:rsidR="000E7B0F"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07CDD">
        <w:rPr>
          <w:rFonts w:ascii="Times New Roman" w:hAnsi="Times New Roman" w:cs="Times New Roman"/>
          <w:color w:val="000000"/>
          <w:sz w:val="28"/>
          <w:szCs w:val="28"/>
        </w:rPr>
        <w:t>Должностное лицо, уполномоченное исполнять муниципальную</w:t>
      </w:r>
      <w:r>
        <w:rPr>
          <w:rFonts w:ascii="Times New Roman" w:hAnsi="Times New Roman" w:cs="Times New Roman"/>
          <w:color w:val="000000"/>
          <w:sz w:val="28"/>
          <w:szCs w:val="28"/>
        </w:rPr>
        <w:t xml:space="preserve"> услугу</w:t>
      </w:r>
      <w:r w:rsidRPr="00207CDD">
        <w:rPr>
          <w:rFonts w:ascii="Times New Roman" w:hAnsi="Times New Roman" w:cs="Times New Roman"/>
          <w:color w:val="000000"/>
          <w:sz w:val="28"/>
          <w:szCs w:val="28"/>
        </w:rPr>
        <w:t>, несет персональную ответственность за соблюдение сроков, порядка, качества, режимов ее осуществления</w:t>
      </w:r>
      <w:r>
        <w:rPr>
          <w:rFonts w:ascii="Times New Roman" w:hAnsi="Times New Roman" w:cs="Times New Roman"/>
          <w:color w:val="000000"/>
          <w:sz w:val="28"/>
          <w:szCs w:val="28"/>
        </w:rPr>
        <w:t>,</w:t>
      </w:r>
      <w:r w:rsidRPr="00207C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207CDD">
        <w:rPr>
          <w:rFonts w:ascii="Times New Roman" w:hAnsi="Times New Roman" w:cs="Times New Roman"/>
          <w:color w:val="000000"/>
          <w:sz w:val="28"/>
          <w:szCs w:val="28"/>
        </w:rPr>
        <w:t>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w:t>
      </w:r>
      <w:r>
        <w:rPr>
          <w:rFonts w:ascii="Times New Roman" w:hAnsi="Times New Roman" w:cs="Times New Roman"/>
          <w:color w:val="000000"/>
          <w:sz w:val="28"/>
          <w:szCs w:val="28"/>
        </w:rPr>
        <w:t xml:space="preserve"> </w:t>
      </w:r>
      <w:r w:rsidRPr="00207CDD">
        <w:rPr>
          <w:rFonts w:ascii="Times New Roman" w:hAnsi="Times New Roman" w:cs="Times New Roman"/>
          <w:color w:val="000000"/>
          <w:sz w:val="28"/>
          <w:szCs w:val="28"/>
        </w:rPr>
        <w:t>соблюдения требований к составу документов, нормативных правовых</w:t>
      </w:r>
      <w:r>
        <w:rPr>
          <w:rFonts w:ascii="Times New Roman" w:hAnsi="Times New Roman" w:cs="Times New Roman"/>
          <w:color w:val="000000"/>
          <w:sz w:val="28"/>
          <w:szCs w:val="28"/>
        </w:rPr>
        <w:t xml:space="preserve"> </w:t>
      </w:r>
      <w:r w:rsidRPr="00207CDD">
        <w:rPr>
          <w:rFonts w:ascii="Times New Roman" w:hAnsi="Times New Roman" w:cs="Times New Roman"/>
          <w:color w:val="000000"/>
          <w:sz w:val="28"/>
          <w:szCs w:val="28"/>
        </w:rPr>
        <w:t xml:space="preserve">актов и муниципальных актов </w:t>
      </w:r>
      <w:r>
        <w:rPr>
          <w:rFonts w:ascii="Times New Roman" w:hAnsi="Times New Roman" w:cs="Times New Roman"/>
          <w:color w:val="000000"/>
          <w:sz w:val="28"/>
          <w:szCs w:val="28"/>
        </w:rPr>
        <w:t>органов местного самоуправления, в соответствие с законодательством Российской Федерации.</w:t>
      </w:r>
    </w:p>
    <w:p w:rsidR="000E7B0F" w:rsidRPr="00207CDD" w:rsidRDefault="000E7B0F" w:rsidP="000E7B0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Pr="00822E4D">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Pr="00207CDD">
        <w:rPr>
          <w:rFonts w:ascii="Times New Roman" w:hAnsi="Times New Roman" w:cs="Times New Roman"/>
          <w:color w:val="000000"/>
          <w:sz w:val="28"/>
          <w:szCs w:val="28"/>
        </w:rPr>
        <w:t>Контроль за полнотой и качеством осуществления муниципальной</w:t>
      </w:r>
      <w:r>
        <w:rPr>
          <w:rFonts w:ascii="Times New Roman" w:hAnsi="Times New Roman" w:cs="Times New Roman"/>
          <w:color w:val="000000"/>
          <w:sz w:val="28"/>
          <w:szCs w:val="28"/>
        </w:rPr>
        <w:t xml:space="preserve"> услуги</w:t>
      </w:r>
      <w:r w:rsidRPr="00207CDD">
        <w:rPr>
          <w:rFonts w:ascii="Times New Roman" w:hAnsi="Times New Roman" w:cs="Times New Roman"/>
          <w:color w:val="000000"/>
          <w:sz w:val="28"/>
          <w:szCs w:val="28"/>
        </w:rPr>
        <w:t xml:space="preserve">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0E7B0F" w:rsidRDefault="000E7B0F" w:rsidP="000E7B0F">
      <w:pPr>
        <w:jc w:val="both"/>
        <w:rPr>
          <w:rFonts w:ascii="Times New Roman" w:hAnsi="Times New Roman" w:cs="Times New Roman"/>
          <w:color w:val="000000"/>
          <w:spacing w:val="4"/>
          <w:sz w:val="28"/>
          <w:szCs w:val="28"/>
        </w:rPr>
      </w:pPr>
      <w:r w:rsidRPr="00207C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218E5">
        <w:rPr>
          <w:rFonts w:ascii="Times New Roman" w:hAnsi="Times New Roman" w:cs="Times New Roman"/>
          <w:color w:val="000000"/>
          <w:sz w:val="28"/>
          <w:szCs w:val="28"/>
        </w:rPr>
        <w:t xml:space="preserve">Периодичность осуществления контроля за полнотой и качеством </w:t>
      </w:r>
      <w:r w:rsidRPr="002218E5">
        <w:rPr>
          <w:rFonts w:ascii="Times New Roman" w:hAnsi="Times New Roman" w:cs="Times New Roman"/>
          <w:color w:val="000000"/>
          <w:spacing w:val="-2"/>
          <w:sz w:val="28"/>
          <w:szCs w:val="28"/>
        </w:rPr>
        <w:t xml:space="preserve">исполнения муниципальной услуги устанавливается </w:t>
      </w:r>
      <w:r>
        <w:rPr>
          <w:rFonts w:ascii="Times New Roman" w:hAnsi="Times New Roman" w:cs="Times New Roman"/>
          <w:color w:val="000000"/>
          <w:spacing w:val="-2"/>
          <w:sz w:val="28"/>
          <w:szCs w:val="28"/>
        </w:rPr>
        <w:t>Главой</w:t>
      </w:r>
      <w:r w:rsidRPr="00601B8B">
        <w:rPr>
          <w:rFonts w:ascii="Times New Roman" w:hAnsi="Times New Roman" w:cs="Times New Roman"/>
          <w:color w:val="000000"/>
          <w:spacing w:val="-3"/>
          <w:sz w:val="28"/>
          <w:szCs w:val="28"/>
        </w:rPr>
        <w:t xml:space="preserve"> </w:t>
      </w:r>
      <w:r w:rsidR="002712C1">
        <w:rPr>
          <w:rFonts w:ascii="Times New Roman" w:hAnsi="Times New Roman" w:cs="Times New Roman"/>
          <w:color w:val="000000"/>
          <w:spacing w:val="-3"/>
          <w:sz w:val="28"/>
          <w:szCs w:val="28"/>
        </w:rPr>
        <w:t>Войновского</w:t>
      </w:r>
      <w:r>
        <w:rPr>
          <w:rFonts w:ascii="Times New Roman" w:hAnsi="Times New Roman" w:cs="Times New Roman"/>
          <w:color w:val="000000"/>
          <w:spacing w:val="-3"/>
          <w:sz w:val="28"/>
          <w:szCs w:val="28"/>
        </w:rPr>
        <w:t xml:space="preserve"> сельского поселения</w:t>
      </w:r>
      <w:r w:rsidRPr="002218E5">
        <w:rPr>
          <w:rFonts w:ascii="Times New Roman" w:hAnsi="Times New Roman" w:cs="Times New Roman"/>
          <w:color w:val="000000"/>
          <w:spacing w:val="-1"/>
          <w:sz w:val="28"/>
          <w:szCs w:val="28"/>
        </w:rPr>
        <w:t>.</w:t>
      </w:r>
      <w:r w:rsidRPr="002218E5">
        <w:rPr>
          <w:rFonts w:ascii="Times New Roman" w:hAnsi="Times New Roman" w:cs="Times New Roman"/>
          <w:color w:val="000000"/>
          <w:spacing w:val="4"/>
          <w:sz w:val="28"/>
          <w:szCs w:val="28"/>
        </w:rPr>
        <w:t xml:space="preserve"> </w:t>
      </w:r>
    </w:p>
    <w:p w:rsidR="000E7B0F" w:rsidRPr="002218E5" w:rsidRDefault="000E7B0F" w:rsidP="000E7B0F">
      <w:pPr>
        <w:shd w:val="clear" w:color="auto" w:fill="FFFFFF"/>
        <w:tabs>
          <w:tab w:val="left" w:pos="709"/>
        </w:tabs>
        <w:jc w:val="both"/>
        <w:rPr>
          <w:rFonts w:ascii="Times New Roman" w:hAnsi="Times New Roman" w:cs="Times New Roman"/>
          <w:color w:val="000000"/>
          <w:spacing w:val="-8"/>
          <w:sz w:val="28"/>
          <w:szCs w:val="28"/>
        </w:rPr>
      </w:pPr>
      <w:r>
        <w:rPr>
          <w:rFonts w:ascii="Times New Roman" w:hAnsi="Times New Roman" w:cs="Times New Roman"/>
          <w:color w:val="000000"/>
          <w:spacing w:val="-3"/>
          <w:sz w:val="28"/>
          <w:szCs w:val="28"/>
        </w:rPr>
        <w:t xml:space="preserve">     Администрацией </w:t>
      </w:r>
      <w:r w:rsidR="002712C1">
        <w:rPr>
          <w:rFonts w:ascii="Times New Roman" w:hAnsi="Times New Roman" w:cs="Times New Roman"/>
          <w:color w:val="000000"/>
          <w:spacing w:val="-3"/>
          <w:sz w:val="28"/>
          <w:szCs w:val="28"/>
        </w:rPr>
        <w:t>Войновского</w:t>
      </w:r>
      <w:r>
        <w:rPr>
          <w:rFonts w:ascii="Times New Roman" w:hAnsi="Times New Roman" w:cs="Times New Roman"/>
          <w:color w:val="000000"/>
          <w:spacing w:val="-3"/>
          <w:sz w:val="28"/>
          <w:szCs w:val="28"/>
        </w:rPr>
        <w:t xml:space="preserve"> сельского поселения </w:t>
      </w:r>
      <w:r w:rsidRPr="002218E5">
        <w:rPr>
          <w:rFonts w:ascii="Times New Roman" w:hAnsi="Times New Roman" w:cs="Times New Roman"/>
          <w:color w:val="000000"/>
          <w:spacing w:val="-3"/>
          <w:sz w:val="28"/>
          <w:szCs w:val="28"/>
        </w:rPr>
        <w:t>могут проводиться электронные опросы, анкетиро</w:t>
      </w:r>
      <w:r w:rsidRPr="002218E5">
        <w:rPr>
          <w:rFonts w:ascii="Times New Roman" w:hAnsi="Times New Roman" w:cs="Times New Roman"/>
          <w:color w:val="000000"/>
          <w:spacing w:val="3"/>
          <w:sz w:val="28"/>
          <w:szCs w:val="28"/>
        </w:rPr>
        <w:t xml:space="preserve">вание по вопросам удовлетворенности полнотой и качеством исполнения </w:t>
      </w:r>
      <w:r w:rsidRPr="002218E5">
        <w:rPr>
          <w:rFonts w:ascii="Times New Roman" w:hAnsi="Times New Roman" w:cs="Times New Roman"/>
          <w:color w:val="000000"/>
          <w:sz w:val="28"/>
          <w:szCs w:val="28"/>
        </w:rPr>
        <w:t xml:space="preserve">муниципальной услуги, соблюдения положений настоящего </w:t>
      </w:r>
      <w:r>
        <w:rPr>
          <w:rFonts w:ascii="Times New Roman" w:hAnsi="Times New Roman" w:cs="Times New Roman"/>
          <w:color w:val="000000"/>
          <w:sz w:val="28"/>
          <w:szCs w:val="28"/>
        </w:rPr>
        <w:t>Административного регламента</w:t>
      </w:r>
      <w:r w:rsidRPr="002218E5">
        <w:rPr>
          <w:rFonts w:ascii="Times New Roman" w:hAnsi="Times New Roman" w:cs="Times New Roman"/>
          <w:color w:val="000000"/>
          <w:sz w:val="28"/>
          <w:szCs w:val="28"/>
        </w:rPr>
        <w:t xml:space="preserve">, </w:t>
      </w:r>
      <w:r w:rsidRPr="002218E5">
        <w:rPr>
          <w:rFonts w:ascii="Times New Roman" w:hAnsi="Times New Roman" w:cs="Times New Roman"/>
          <w:color w:val="000000"/>
          <w:spacing w:val="-1"/>
          <w:sz w:val="28"/>
          <w:szCs w:val="28"/>
        </w:rPr>
        <w:t>сроков и последовательности действий (административных процедур), пре</w:t>
      </w:r>
      <w:r w:rsidRPr="002218E5">
        <w:rPr>
          <w:rFonts w:ascii="Times New Roman" w:hAnsi="Times New Roman" w:cs="Times New Roman"/>
          <w:color w:val="000000"/>
          <w:spacing w:val="-4"/>
          <w:sz w:val="28"/>
          <w:szCs w:val="28"/>
        </w:rPr>
        <w:t xml:space="preserve">дусмотренных настоящим </w:t>
      </w:r>
      <w:r>
        <w:rPr>
          <w:rFonts w:ascii="Times New Roman" w:hAnsi="Times New Roman" w:cs="Times New Roman"/>
          <w:color w:val="000000"/>
          <w:spacing w:val="-4"/>
          <w:sz w:val="28"/>
          <w:szCs w:val="28"/>
        </w:rPr>
        <w:t>административным регламентом</w:t>
      </w:r>
      <w:r w:rsidRPr="002218E5">
        <w:rPr>
          <w:rFonts w:ascii="Times New Roman" w:hAnsi="Times New Roman" w:cs="Times New Roman"/>
          <w:color w:val="000000"/>
          <w:spacing w:val="-4"/>
          <w:sz w:val="28"/>
          <w:szCs w:val="28"/>
        </w:rPr>
        <w:t>.</w:t>
      </w:r>
    </w:p>
    <w:p w:rsidR="000E7B0F" w:rsidRDefault="000E7B0F" w:rsidP="000E7B0F">
      <w:pPr>
        <w:jc w:val="both"/>
        <w:rPr>
          <w:rFonts w:ascii="Times New Roman" w:hAnsi="Times New Roman" w:cs="Times New Roman"/>
          <w:sz w:val="28"/>
          <w:szCs w:val="28"/>
        </w:rPr>
      </w:pPr>
      <w:r>
        <w:rPr>
          <w:rFonts w:ascii="Times New Roman" w:eastAsia="Arial Unicode MS" w:hAnsi="Times New Roman" w:cs="Times New Roman"/>
          <w:sz w:val="28"/>
          <w:szCs w:val="28"/>
        </w:rPr>
        <w:t xml:space="preserve">     </w:t>
      </w:r>
      <w:r w:rsidRPr="002218E5">
        <w:rPr>
          <w:rFonts w:ascii="Times New Roman" w:eastAsia="Arial Unicode MS" w:hAnsi="Times New Roman" w:cs="Times New Roman"/>
          <w:sz w:val="28"/>
          <w:szCs w:val="28"/>
        </w:rPr>
        <w:t xml:space="preserve">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w:t>
      </w:r>
      <w:r w:rsidRPr="002218E5">
        <w:rPr>
          <w:rFonts w:ascii="Times New Roman" w:hAnsi="Times New Roman" w:cs="Times New Roman"/>
          <w:sz w:val="28"/>
          <w:szCs w:val="28"/>
        </w:rPr>
        <w:t>по результатам проведенных проверок в случае выявления нарушений прав заявителей, в соответствии с законодательством Российской Федерации.</w:t>
      </w:r>
    </w:p>
    <w:p w:rsidR="00A23578" w:rsidRDefault="00A23578" w:rsidP="000E7B0F">
      <w:pPr>
        <w:jc w:val="both"/>
        <w:rPr>
          <w:rFonts w:ascii="Times New Roman" w:hAnsi="Times New Roman" w:cs="Times New Roman"/>
          <w:sz w:val="28"/>
          <w:szCs w:val="28"/>
        </w:rPr>
      </w:pPr>
    </w:p>
    <w:p w:rsidR="00A23578" w:rsidRPr="002218E5" w:rsidRDefault="00A23578" w:rsidP="000E7B0F">
      <w:pPr>
        <w:jc w:val="both"/>
        <w:rPr>
          <w:rFonts w:ascii="Times New Roman" w:hAnsi="Times New Roman" w:cs="Times New Roman"/>
          <w:sz w:val="28"/>
          <w:szCs w:val="28"/>
        </w:rPr>
      </w:pPr>
    </w:p>
    <w:p w:rsidR="000E7B0F" w:rsidRDefault="000E7B0F" w:rsidP="000E7B0F">
      <w:pPr>
        <w:pStyle w:val="a0"/>
        <w:ind w:left="1843" w:hanging="1843"/>
        <w:jc w:val="both"/>
        <w:rPr>
          <w:rFonts w:ascii="Times New Roman" w:hAnsi="Times New Roman"/>
          <w:b/>
          <w:sz w:val="28"/>
          <w:szCs w:val="28"/>
          <w:lang w:eastAsia="ru-RU"/>
        </w:rPr>
      </w:pPr>
    </w:p>
    <w:p w:rsidR="000E7B0F" w:rsidRDefault="000E7B0F" w:rsidP="000E7B0F">
      <w:pPr>
        <w:pStyle w:val="a0"/>
        <w:tabs>
          <w:tab w:val="left" w:pos="142"/>
        </w:tabs>
        <w:jc w:val="center"/>
        <w:rPr>
          <w:rFonts w:ascii="Times New Roman" w:hAnsi="Times New Roman"/>
          <w:sz w:val="28"/>
          <w:szCs w:val="28"/>
          <w:lang w:eastAsia="ru-RU"/>
        </w:rPr>
      </w:pPr>
      <w:r>
        <w:rPr>
          <w:rFonts w:ascii="Times New Roman" w:hAnsi="Times New Roman"/>
          <w:sz w:val="28"/>
          <w:szCs w:val="28"/>
          <w:lang w:eastAsia="ru-RU"/>
        </w:rPr>
        <w:t>6</w:t>
      </w:r>
      <w:r w:rsidRPr="00C558C0">
        <w:rPr>
          <w:rFonts w:ascii="Times New Roman" w:hAnsi="Times New Roman"/>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23578" w:rsidRDefault="00A23578" w:rsidP="000E7B0F">
      <w:pPr>
        <w:pStyle w:val="a0"/>
        <w:tabs>
          <w:tab w:val="left" w:pos="142"/>
        </w:tabs>
        <w:jc w:val="center"/>
        <w:rPr>
          <w:rFonts w:ascii="Times New Roman" w:hAnsi="Times New Roman"/>
          <w:sz w:val="28"/>
          <w:szCs w:val="28"/>
          <w:lang w:eastAsia="ru-RU"/>
        </w:rPr>
      </w:pPr>
    </w:p>
    <w:p w:rsidR="00A23578" w:rsidRPr="00C558C0" w:rsidRDefault="00A23578" w:rsidP="000E7B0F">
      <w:pPr>
        <w:pStyle w:val="a0"/>
        <w:tabs>
          <w:tab w:val="left" w:pos="142"/>
        </w:tabs>
        <w:jc w:val="center"/>
        <w:rPr>
          <w:rFonts w:ascii="Times New Roman" w:hAnsi="Times New Roman"/>
          <w:sz w:val="28"/>
          <w:szCs w:val="28"/>
          <w:lang w:eastAsia="ru-RU"/>
        </w:rPr>
      </w:pPr>
    </w:p>
    <w:p w:rsidR="00A23578" w:rsidRDefault="00A23578" w:rsidP="00A23578">
      <w:pPr>
        <w:ind w:left="645"/>
        <w:rPr>
          <w:rFonts w:ascii="Times New Roman" w:hAnsi="Times New Roman" w:cs="Times New Roman"/>
          <w:bCs/>
          <w:sz w:val="28"/>
          <w:szCs w:val="28"/>
          <w:lang w:bidi="ru-RU"/>
        </w:rPr>
      </w:pPr>
      <w:r>
        <w:rPr>
          <w:rFonts w:ascii="Times New Roman" w:hAnsi="Times New Roman"/>
          <w:b/>
          <w:sz w:val="28"/>
          <w:szCs w:val="28"/>
        </w:rPr>
        <w:tab/>
      </w:r>
      <w:r>
        <w:rPr>
          <w:rFonts w:ascii="Times New Roman" w:hAnsi="Times New Roman" w:cs="Times New Roman"/>
          <w:bCs/>
          <w:sz w:val="28"/>
          <w:szCs w:val="28"/>
          <w:lang w:bidi="ru-RU"/>
        </w:rPr>
        <w:t>6.1. В ходе предоставления муниципальной услуги 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23578" w:rsidRDefault="00A23578" w:rsidP="00A23578">
      <w:pPr>
        <w:ind w:left="645"/>
        <w:rPr>
          <w:rFonts w:ascii="Times New Roman" w:hAnsi="Times New Roman" w:cs="Times New Roman"/>
          <w:bCs/>
          <w:sz w:val="28"/>
          <w:szCs w:val="28"/>
          <w:lang w:bidi="ru-RU"/>
        </w:rPr>
      </w:pPr>
    </w:p>
    <w:p w:rsidR="00A23578" w:rsidRDefault="00A23578" w:rsidP="00A23578">
      <w:pPr>
        <w:ind w:left="645"/>
        <w:rPr>
          <w:rFonts w:ascii="Times New Roman" w:hAnsi="Times New Roman" w:cs="Times New Roman"/>
          <w:bCs/>
          <w:sz w:val="28"/>
          <w:szCs w:val="28"/>
          <w:lang w:bidi="ru-RU"/>
        </w:rPr>
      </w:pPr>
      <w:r>
        <w:rPr>
          <w:rFonts w:ascii="Times New Roman" w:hAnsi="Times New Roman" w:cs="Times New Roman"/>
          <w:bCs/>
          <w:sz w:val="28"/>
          <w:szCs w:val="28"/>
          <w:lang w:bidi="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A23578" w:rsidRDefault="00A23578" w:rsidP="00A23578">
      <w:pPr>
        <w:ind w:left="645"/>
        <w:rPr>
          <w:rFonts w:ascii="Times New Roman" w:hAnsi="Times New Roman" w:cs="Times New Roman"/>
          <w:bCs/>
          <w:sz w:val="28"/>
          <w:szCs w:val="28"/>
          <w:lang w:bidi="ru-RU"/>
        </w:rPr>
      </w:pPr>
    </w:p>
    <w:p w:rsidR="00A23578" w:rsidRDefault="00A23578" w:rsidP="00A23578">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 Нарушение срока      регистрации    запроса    заявителя   о   предоставлении муниципальной услуги;</w:t>
      </w:r>
    </w:p>
    <w:p w:rsidR="00A23578" w:rsidRDefault="00A23578" w:rsidP="00A23578">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-Нарушение срока предоставления муниципальной услуги;</w:t>
      </w:r>
    </w:p>
    <w:p w:rsidR="00A23578" w:rsidRDefault="00A23578" w:rsidP="00A23578">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23578" w:rsidRDefault="00A23578" w:rsidP="00A23578">
      <w:pPr>
        <w:rPr>
          <w:rFonts w:ascii="Times New Roman" w:hAnsi="Times New Roman" w:cs="Times New Roman"/>
          <w:bCs/>
          <w:sz w:val="28"/>
          <w:szCs w:val="28"/>
          <w:lang w:bidi="ru-RU"/>
        </w:rPr>
      </w:pPr>
      <w:r>
        <w:rPr>
          <w:rFonts w:ascii="Times New Roman" w:hAnsi="Times New Roman" w:cs="Times New Roman"/>
          <w:bCs/>
          <w:sz w:val="28"/>
          <w:szCs w:val="28"/>
          <w:lang w:bidi="ru-RU"/>
        </w:rPr>
        <w:t xml:space="preserve">         -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23578" w:rsidRDefault="00A23578" w:rsidP="00A23578">
      <w:pPr>
        <w:ind w:left="720"/>
        <w:rPr>
          <w:rFonts w:ascii="Times New Roman" w:hAnsi="Times New Roman" w:cs="Times New Roman"/>
          <w:bCs/>
          <w:sz w:val="28"/>
          <w:szCs w:val="28"/>
          <w:lang w:bidi="ru-RU"/>
        </w:rPr>
      </w:pPr>
      <w:r>
        <w:rPr>
          <w:rFonts w:ascii="Times New Roman" w:hAnsi="Times New Roman" w:cs="Times New Roman"/>
          <w:bCs/>
          <w:sz w:val="28"/>
          <w:szCs w:val="28"/>
          <w:lang w:bidi="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3578" w:rsidRDefault="00A23578" w:rsidP="00A23578">
      <w:pPr>
        <w:ind w:left="720"/>
        <w:rPr>
          <w:rFonts w:ascii="Times New Roman" w:hAnsi="Times New Roman" w:cs="Times New Roman"/>
          <w:bCs/>
          <w:sz w:val="28"/>
          <w:szCs w:val="28"/>
          <w:lang w:bidi="ru-RU"/>
        </w:rPr>
      </w:pPr>
      <w:r>
        <w:rPr>
          <w:rFonts w:ascii="Times New Roman" w:hAnsi="Times New Roman" w:cs="Times New Roman"/>
          <w:bCs/>
          <w:sz w:val="28"/>
          <w:szCs w:val="28"/>
          <w:lang w:bidi="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3578" w:rsidRDefault="00A23578" w:rsidP="00A23578">
      <w:pPr>
        <w:ind w:left="720"/>
        <w:rPr>
          <w:rFonts w:ascii="Times New Roman" w:hAnsi="Times New Roman" w:cs="Times New Roman"/>
          <w:bCs/>
          <w:sz w:val="28"/>
          <w:szCs w:val="28"/>
          <w:lang w:bidi="ru-RU"/>
        </w:rPr>
      </w:pPr>
      <w:r>
        <w:rPr>
          <w:rFonts w:ascii="Times New Roman" w:hAnsi="Times New Roman" w:cs="Times New Roman"/>
          <w:bCs/>
          <w:sz w:val="28"/>
          <w:szCs w:val="28"/>
          <w:lang w:bidi="ru-RU"/>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Заявитель имеет право обратиться в Администрацию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с обращением лично (в устной или письменной форме) или направить письменное обращение. Заявитель вправе обратиться с обращением непосредственно к Главе </w:t>
      </w:r>
      <w:r w:rsidR="002712C1">
        <w:rPr>
          <w:rFonts w:ascii="Times New Roman" w:hAnsi="Times New Roman" w:cs="Times New Roman"/>
          <w:sz w:val="28"/>
          <w:szCs w:val="28"/>
        </w:rPr>
        <w:t>Войновского</w:t>
      </w:r>
      <w:r>
        <w:rPr>
          <w:rFonts w:ascii="Times New Roman" w:hAnsi="Times New Roman" w:cs="Times New Roman"/>
          <w:sz w:val="28"/>
          <w:szCs w:val="28"/>
        </w:rPr>
        <w:t xml:space="preserve"> сельского поселения. Обращения,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 Все обращения подлежат обязательному рассмотрению в порядке, установленном действующим законодательством.</w:t>
      </w:r>
    </w:p>
    <w:p w:rsidR="00A23578" w:rsidRDefault="00A23578" w:rsidP="00A23578">
      <w:pPr>
        <w:shd w:val="clear" w:color="auto" w:fill="FFFFFF"/>
        <w:tabs>
          <w:tab w:val="left" w:pos="1210"/>
        </w:tabs>
        <w:ind w:firstLine="284"/>
        <w:jc w:val="both"/>
        <w:rPr>
          <w:rFonts w:ascii="Times New Roman" w:hAnsi="Times New Roman" w:cs="Times New Roman"/>
          <w:sz w:val="28"/>
          <w:szCs w:val="28"/>
        </w:rPr>
      </w:pPr>
      <w:r>
        <w:rPr>
          <w:rFonts w:ascii="Times New Roman" w:hAnsi="Times New Roman" w:cs="Times New Roman"/>
          <w:color w:val="000000"/>
          <w:spacing w:val="-3"/>
          <w:sz w:val="28"/>
          <w:szCs w:val="28"/>
        </w:rPr>
        <w:t>В письменном обращении в обязательном порядке указываются:</w:t>
      </w:r>
    </w:p>
    <w:p w:rsidR="00A23578" w:rsidRDefault="00A23578" w:rsidP="00A23578">
      <w:pPr>
        <w:shd w:val="clear" w:color="auto" w:fill="FFFFFF"/>
        <w:tabs>
          <w:tab w:val="left" w:pos="806"/>
        </w:tabs>
        <w:ind w:firstLine="284"/>
        <w:jc w:val="both"/>
        <w:rPr>
          <w:rFonts w:ascii="Times New Roman" w:hAnsi="Times New Roman" w:cs="Times New Roman"/>
          <w:sz w:val="28"/>
          <w:szCs w:val="28"/>
        </w:rPr>
      </w:pPr>
      <w:r>
        <w:rPr>
          <w:rFonts w:ascii="Times New Roman" w:hAnsi="Times New Roman" w:cs="Times New Roman"/>
          <w:color w:val="000000"/>
          <w:spacing w:val="-4"/>
          <w:sz w:val="28"/>
          <w:szCs w:val="28"/>
        </w:rPr>
        <w:t>- наименование органа местного самоуправления, в которое направляется письменное обращение, либо соответствующее должностное лицо (фамилия, имя, отчество, должность);</w:t>
      </w:r>
    </w:p>
    <w:p w:rsidR="00A23578" w:rsidRDefault="00A23578" w:rsidP="00A23578">
      <w:pPr>
        <w:shd w:val="clear" w:color="auto" w:fill="FFFFFF"/>
        <w:tabs>
          <w:tab w:val="left" w:pos="806"/>
        </w:tabs>
        <w:ind w:firstLine="284"/>
        <w:jc w:val="both"/>
        <w:rPr>
          <w:rFonts w:ascii="Times New Roman" w:hAnsi="Times New Roman" w:cs="Times New Roman"/>
          <w:sz w:val="28"/>
          <w:szCs w:val="28"/>
        </w:rPr>
      </w:pPr>
      <w:r>
        <w:rPr>
          <w:rFonts w:ascii="Times New Roman" w:hAnsi="Times New Roman" w:cs="Times New Roman"/>
          <w:color w:val="000000"/>
          <w:spacing w:val="3"/>
          <w:sz w:val="28"/>
          <w:szCs w:val="28"/>
        </w:rPr>
        <w:t>- фамилия, имя, отчество (последнее – при наличии) заявителя</w:t>
      </w:r>
      <w:r>
        <w:rPr>
          <w:rFonts w:ascii="Times New Roman" w:hAnsi="Times New Roman" w:cs="Times New Roman"/>
          <w:color w:val="000000"/>
          <w:spacing w:val="-5"/>
          <w:sz w:val="28"/>
          <w:szCs w:val="28"/>
        </w:rPr>
        <w:t>;</w:t>
      </w:r>
    </w:p>
    <w:p w:rsidR="00A23578" w:rsidRDefault="00A23578" w:rsidP="00A23578">
      <w:pPr>
        <w:shd w:val="clear" w:color="auto" w:fill="FFFFFF"/>
        <w:tabs>
          <w:tab w:val="left" w:pos="806"/>
        </w:tabs>
        <w:ind w:firstLine="284"/>
        <w:jc w:val="both"/>
        <w:rPr>
          <w:rFonts w:ascii="Times New Roman" w:hAnsi="Times New Roman" w:cs="Times New Roman"/>
          <w:color w:val="000000"/>
          <w:spacing w:val="-8"/>
          <w:sz w:val="28"/>
          <w:szCs w:val="28"/>
        </w:rPr>
      </w:pPr>
      <w:r>
        <w:rPr>
          <w:rFonts w:ascii="Times New Roman" w:hAnsi="Times New Roman" w:cs="Times New Roman"/>
          <w:color w:val="000000"/>
          <w:spacing w:val="-3"/>
          <w:sz w:val="28"/>
          <w:szCs w:val="28"/>
        </w:rPr>
        <w:t>- почтовый адрес, по которому должен быть направлен ответ</w:t>
      </w:r>
      <w:r>
        <w:rPr>
          <w:rFonts w:ascii="Times New Roman" w:hAnsi="Times New Roman" w:cs="Times New Roman"/>
          <w:color w:val="000000"/>
          <w:spacing w:val="-8"/>
          <w:sz w:val="28"/>
          <w:szCs w:val="28"/>
        </w:rPr>
        <w:t>;</w:t>
      </w:r>
    </w:p>
    <w:p w:rsidR="00A23578" w:rsidRDefault="00A23578" w:rsidP="00A23578">
      <w:pPr>
        <w:shd w:val="clear" w:color="auto" w:fill="FFFFFF"/>
        <w:tabs>
          <w:tab w:val="left" w:pos="806"/>
        </w:tabs>
        <w:ind w:firstLine="284"/>
        <w:jc w:val="both"/>
        <w:rPr>
          <w:rFonts w:ascii="Times New Roman" w:hAnsi="Times New Roman" w:cs="Times New Roman"/>
          <w:sz w:val="28"/>
          <w:szCs w:val="28"/>
        </w:rPr>
      </w:pPr>
      <w:r>
        <w:rPr>
          <w:rFonts w:ascii="Times New Roman" w:hAnsi="Times New Roman" w:cs="Times New Roman"/>
          <w:color w:val="000000"/>
          <w:spacing w:val="-8"/>
          <w:sz w:val="28"/>
          <w:szCs w:val="28"/>
        </w:rPr>
        <w:t>- уведомление о переадресации обращения;</w:t>
      </w:r>
    </w:p>
    <w:p w:rsidR="00A23578" w:rsidRDefault="00A23578" w:rsidP="00A23578">
      <w:pPr>
        <w:shd w:val="clear" w:color="auto" w:fill="FFFFFF"/>
        <w:tabs>
          <w:tab w:val="left" w:pos="806"/>
        </w:tabs>
        <w:ind w:firstLine="284"/>
        <w:jc w:val="both"/>
        <w:rPr>
          <w:rFonts w:ascii="Times New Roman" w:hAnsi="Times New Roman" w:cs="Times New Roman"/>
          <w:sz w:val="28"/>
          <w:szCs w:val="28"/>
        </w:rPr>
      </w:pPr>
      <w:r>
        <w:rPr>
          <w:rFonts w:ascii="Times New Roman" w:hAnsi="Times New Roman" w:cs="Times New Roman"/>
          <w:color w:val="000000"/>
          <w:spacing w:val="-3"/>
          <w:sz w:val="28"/>
          <w:szCs w:val="28"/>
        </w:rPr>
        <w:t>- изложение сути обращения;</w:t>
      </w:r>
    </w:p>
    <w:p w:rsidR="00A23578" w:rsidRDefault="00A23578" w:rsidP="00A23578">
      <w:pPr>
        <w:shd w:val="clear" w:color="auto" w:fill="FFFFFF"/>
        <w:tabs>
          <w:tab w:val="left" w:pos="828"/>
        </w:tabs>
        <w:ind w:firstLine="284"/>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личная подпись и дата;</w:t>
      </w:r>
    </w:p>
    <w:p w:rsidR="00A23578" w:rsidRDefault="00A23578" w:rsidP="00A23578">
      <w:pPr>
        <w:shd w:val="clear" w:color="auto" w:fill="FFFFFF"/>
        <w:tabs>
          <w:tab w:val="left" w:pos="828"/>
        </w:tabs>
        <w:ind w:firstLine="284"/>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доверенность (в случае, если в интересах заявителя обращается уполномоченное лицо).</w:t>
      </w:r>
    </w:p>
    <w:p w:rsidR="00A23578" w:rsidRDefault="00A23578" w:rsidP="00A23578">
      <w:pPr>
        <w:shd w:val="clear" w:color="auto" w:fill="FFFFFF"/>
        <w:tabs>
          <w:tab w:val="left" w:pos="828"/>
        </w:tabs>
        <w:ind w:firstLine="284"/>
        <w:jc w:val="both"/>
        <w:rPr>
          <w:rFonts w:ascii="Times New Roman" w:hAnsi="Times New Roman" w:cs="Times New Roman"/>
          <w:sz w:val="28"/>
          <w:szCs w:val="28"/>
        </w:rPr>
      </w:pPr>
      <w:r>
        <w:rPr>
          <w:rFonts w:ascii="Times New Roman" w:hAnsi="Times New Roman" w:cs="Times New Roman"/>
          <w:color w:val="000000"/>
          <w:spacing w:val="-3"/>
          <w:sz w:val="28"/>
          <w:szCs w:val="28"/>
        </w:rPr>
        <w:t xml:space="preserve"> Письменное обращение должно быть написано разборчивым почерком,</w:t>
      </w:r>
      <w:r>
        <w:rPr>
          <w:rFonts w:ascii="Times New Roman" w:hAnsi="Times New Roman" w:cs="Times New Roman"/>
          <w:sz w:val="28"/>
          <w:szCs w:val="28"/>
        </w:rPr>
        <w:t xml:space="preserve"> текст письменного обращения должен поддаваться прочтению</w:t>
      </w:r>
      <w:r>
        <w:rPr>
          <w:rFonts w:ascii="Times New Roman" w:hAnsi="Times New Roman" w:cs="Times New Roman"/>
          <w:color w:val="000000"/>
          <w:spacing w:val="-4"/>
          <w:sz w:val="28"/>
          <w:szCs w:val="28"/>
        </w:rPr>
        <w:t>.</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Для обжалования действий (бездействия) и решений, осуществленных (принятых) в ходе предоставления муниципальной услуги, заявитель вправе по письменному заявлению получить копии документов и информацию, необходимые для обоснования и рассмотрения его обращения.</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О результатах рассмотрения обращения гражданин информируется в письменной форме:</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письменный ответ направляется в течение </w:t>
      </w:r>
      <w:r w:rsidRPr="00742331">
        <w:rPr>
          <w:rFonts w:ascii="Times New Roman" w:hAnsi="Times New Roman" w:cs="Times New Roman"/>
          <w:color w:val="FF6600"/>
          <w:sz w:val="28"/>
          <w:szCs w:val="28"/>
        </w:rPr>
        <w:t>15</w:t>
      </w:r>
      <w:r>
        <w:rPr>
          <w:rFonts w:ascii="Times New Roman" w:hAnsi="Times New Roman" w:cs="Times New Roman"/>
          <w:sz w:val="28"/>
          <w:szCs w:val="28"/>
        </w:rPr>
        <w:t xml:space="preserve"> календарных дней после регистрации обращения;</w:t>
      </w:r>
    </w:p>
    <w:p w:rsidR="00A23578" w:rsidRDefault="00A23578" w:rsidP="00A23578">
      <w:pPr>
        <w:jc w:val="both"/>
        <w:rPr>
          <w:rFonts w:ascii="Times New Roman" w:hAnsi="Times New Roman" w:cs="Times New Roman"/>
          <w:color w:val="000000"/>
          <w:spacing w:val="-4"/>
          <w:sz w:val="28"/>
          <w:szCs w:val="28"/>
        </w:rPr>
      </w:pPr>
      <w:r>
        <w:rPr>
          <w:rFonts w:ascii="Times New Roman" w:hAnsi="Times New Roman" w:cs="Times New Roman"/>
          <w:sz w:val="28"/>
          <w:szCs w:val="28"/>
        </w:rPr>
        <w:t xml:space="preserve">     </w:t>
      </w:r>
      <w:r>
        <w:rPr>
          <w:rFonts w:ascii="Times New Roman" w:hAnsi="Times New Roman" w:cs="Times New Roman"/>
          <w:color w:val="000000"/>
          <w:spacing w:val="-3"/>
          <w:sz w:val="28"/>
          <w:szCs w:val="28"/>
        </w:rPr>
        <w:t>в исключительных случаях, а также в случае направления запроса в ор</w:t>
      </w:r>
      <w:r>
        <w:rPr>
          <w:rFonts w:ascii="Times New Roman" w:hAnsi="Times New Roman" w:cs="Times New Roman"/>
          <w:color w:val="000000"/>
          <w:spacing w:val="-4"/>
          <w:sz w:val="28"/>
          <w:szCs w:val="28"/>
        </w:rPr>
        <w:t>ганы государственной власти, органы местного самоуправления для получения необходимых для рассмотрения обращения документов, срок рассмотре</w:t>
      </w:r>
      <w:r>
        <w:rPr>
          <w:rFonts w:ascii="Times New Roman" w:hAnsi="Times New Roman" w:cs="Times New Roman"/>
          <w:color w:val="000000"/>
          <w:spacing w:val="-1"/>
          <w:sz w:val="28"/>
          <w:szCs w:val="28"/>
        </w:rPr>
        <w:t xml:space="preserve">ния обращения может быть продлен на срок не более чем тридцать дней, о </w:t>
      </w:r>
      <w:r>
        <w:rPr>
          <w:rFonts w:ascii="Times New Roman" w:hAnsi="Times New Roman" w:cs="Times New Roman"/>
          <w:color w:val="000000"/>
          <w:spacing w:val="-4"/>
          <w:sz w:val="28"/>
          <w:szCs w:val="28"/>
        </w:rPr>
        <w:t>чем заявитель уведомляется в письменной форме;</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соответствующее уполномоченное должностное лицо вправе принять решение о безосновательности очередного обращения и прекращении переписки по данному вопросу. О данном решении в адрес заявителя, направившего обращение, направляется сообщение.</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Основанием для отказа заявителю в рассмотрении обращения является отсутствие сведений о заявителе, указанных в настоящем пункте, а также содержание в обращении нецензурных выражений.</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Соответствующее уведомление направляется заявителю в срок не позднее 15 календарных дней с момента получения жалобы в следующих случаях:</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в том случае если текст письменного обращения не поддается прочтению, ответ на обращение не дается, о чем сообщается гражданину, направившему обращение, если его фамилия и почтовый адрес поддаются прочтению;</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обращение, в котором обжалуется судебное решение, возвращается заявителю с разъяснением порядка обжалования данного судебного решения.</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pacing w:val="3"/>
          <w:sz w:val="28"/>
          <w:szCs w:val="28"/>
        </w:rPr>
        <w:t xml:space="preserve">Если  в результате рассмотрения обращения  доводы заявителя </w:t>
      </w:r>
      <w:r>
        <w:rPr>
          <w:rFonts w:ascii="Times New Roman" w:hAnsi="Times New Roman" w:cs="Times New Roman"/>
          <w:color w:val="000000"/>
          <w:spacing w:val="-1"/>
          <w:sz w:val="28"/>
          <w:szCs w:val="28"/>
        </w:rPr>
        <w:t>признаны обоснованными, то принимается решение о привлечении к ответ</w:t>
      </w:r>
      <w:r>
        <w:rPr>
          <w:rFonts w:ascii="Times New Roman" w:hAnsi="Times New Roman" w:cs="Times New Roman"/>
          <w:color w:val="000000"/>
          <w:spacing w:val="-2"/>
          <w:sz w:val="28"/>
          <w:szCs w:val="28"/>
        </w:rPr>
        <w:t>ственности должностного лица, допустившего нарушение в ходе ис</w:t>
      </w:r>
      <w:r>
        <w:rPr>
          <w:rFonts w:ascii="Times New Roman" w:hAnsi="Times New Roman" w:cs="Times New Roman"/>
          <w:color w:val="000000"/>
          <w:spacing w:val="-3"/>
          <w:sz w:val="28"/>
          <w:szCs w:val="28"/>
        </w:rPr>
        <w:t>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A23578" w:rsidRDefault="00A23578" w:rsidP="00A23578">
      <w:pPr>
        <w:shd w:val="clear" w:color="auto" w:fill="FFFFFF"/>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     Если в ходе рассмотрения обращение признано необоснованным, заяви</w:t>
      </w:r>
      <w:r>
        <w:rPr>
          <w:rFonts w:ascii="Times New Roman" w:hAnsi="Times New Roman" w:cs="Times New Roman"/>
          <w:color w:val="000000"/>
          <w:spacing w:val="-5"/>
          <w:sz w:val="28"/>
          <w:szCs w:val="28"/>
        </w:rPr>
        <w:t>телю направляется сообщение о результате рассмотрения обращения с указа</w:t>
      </w:r>
      <w:r>
        <w:rPr>
          <w:rFonts w:ascii="Times New Roman" w:hAnsi="Times New Roman" w:cs="Times New Roman"/>
          <w:color w:val="000000"/>
          <w:spacing w:val="-3"/>
          <w:sz w:val="28"/>
          <w:szCs w:val="28"/>
        </w:rPr>
        <w:t>нием причин, почему оно признано необоснованным.</w:t>
      </w:r>
    </w:p>
    <w:p w:rsidR="00A23578" w:rsidRDefault="00A23578" w:rsidP="00A23578">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pacing w:val="-4"/>
          <w:sz w:val="28"/>
          <w:szCs w:val="28"/>
        </w:rPr>
        <w:t>Обращение считается разрешенным, если рассмотрены все постав</w:t>
      </w:r>
      <w:r>
        <w:rPr>
          <w:rFonts w:ascii="Times New Roman" w:hAnsi="Times New Roman" w:cs="Times New Roman"/>
          <w:color w:val="000000"/>
          <w:spacing w:val="-1"/>
          <w:sz w:val="28"/>
          <w:szCs w:val="28"/>
        </w:rPr>
        <w:t>ленные в нем вопросы, приняты необходимые меры и даны письменные от</w:t>
      </w:r>
      <w:r>
        <w:rPr>
          <w:rFonts w:ascii="Times New Roman" w:hAnsi="Times New Roman" w:cs="Times New Roman"/>
          <w:color w:val="000000"/>
          <w:spacing w:val="-3"/>
          <w:sz w:val="28"/>
          <w:szCs w:val="28"/>
        </w:rPr>
        <w:t>веты (в пределах компетенции) по существу всех поставленных в обращении вопросов.</w:t>
      </w:r>
    </w:p>
    <w:p w:rsidR="00A23578" w:rsidRDefault="00A23578" w:rsidP="00A23578">
      <w:pPr>
        <w:jc w:val="both"/>
        <w:rPr>
          <w:rFonts w:ascii="Times New Roman" w:hAnsi="Times New Roman" w:cs="Times New Roman"/>
          <w:sz w:val="28"/>
          <w:szCs w:val="28"/>
        </w:rPr>
      </w:pPr>
      <w:r>
        <w:rPr>
          <w:rFonts w:ascii="Times New Roman" w:hAnsi="Times New Roman" w:cs="Times New Roman"/>
          <w:sz w:val="28"/>
          <w:szCs w:val="28"/>
        </w:rPr>
        <w:t xml:space="preserve">     За допущенные нарушения Административного регламента, за необоснованный отказ от рассмотрения обращения и отказ от его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A23578" w:rsidRDefault="00A23578" w:rsidP="00A23578">
      <w:pPr>
        <w:ind w:left="720"/>
        <w:rPr>
          <w:rFonts w:ascii="Times New Roman" w:hAnsi="Times New Roman" w:cs="Times New Roman"/>
          <w:bCs/>
          <w:sz w:val="28"/>
          <w:szCs w:val="28"/>
          <w:lang w:bidi="ru-RU"/>
        </w:rPr>
      </w:pPr>
    </w:p>
    <w:p w:rsidR="00A23578" w:rsidRDefault="00A23578" w:rsidP="00A23578">
      <w:pPr>
        <w:rPr>
          <w:rFonts w:ascii="Times New Roman" w:hAnsi="Times New Roman" w:cs="Times New Roman"/>
          <w:bCs/>
          <w:sz w:val="28"/>
          <w:szCs w:val="28"/>
          <w:lang w:bidi="ru-RU"/>
        </w:rPr>
      </w:pPr>
      <w:r>
        <w:rPr>
          <w:rFonts w:ascii="Times New Roman" w:hAnsi="Times New Roman" w:cs="Times New Roman"/>
          <w:bCs/>
          <w:sz w:val="28"/>
          <w:szCs w:val="28"/>
          <w:lang w:bidi="ru-RU"/>
        </w:rPr>
        <w:t>6.2.Жалоба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должностными лицами органа предоставляющего государственную услугу, либо органа ,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либо органа предоставляющего муниципальную услугу</w:t>
      </w:r>
    </w:p>
    <w:p w:rsidR="00A23578" w:rsidRDefault="00A23578" w:rsidP="00A23578">
      <w:pPr>
        <w:rPr>
          <w:rFonts w:ascii="Times New Roman" w:hAnsi="Times New Roman" w:cs="Times New Roman"/>
          <w:bCs/>
          <w:sz w:val="28"/>
          <w:szCs w:val="28"/>
          <w:lang w:bidi="ru-RU"/>
        </w:rPr>
      </w:pPr>
      <w:r>
        <w:rPr>
          <w:rFonts w:ascii="Times New Roman" w:hAnsi="Times New Roman" w:cs="Times New Roman"/>
          <w:bCs/>
          <w:sz w:val="28"/>
          <w:szCs w:val="28"/>
          <w:lang w:bidi="ru-RU"/>
        </w:rPr>
        <w:t>6.3.Жалоба может быть направлена по почте, через многофункциональный центр  с использованием информационно телекоммуникационной сети "Интернет", с  официального сайта органа, предоставляющего   муниципальную услугу , единого портала государственных и муниципальных услуг либо регистрационного портала государственных и муниципальных услуг, также может быть принята при личном приеме заявителя.</w:t>
      </w:r>
    </w:p>
    <w:p w:rsidR="00A23578" w:rsidRDefault="00A23578" w:rsidP="00A23578">
      <w:pPr>
        <w:ind w:left="645"/>
        <w:rPr>
          <w:rFonts w:ascii="Times New Roman" w:hAnsi="Times New Roman" w:cs="Times New Roman"/>
          <w:bCs/>
          <w:sz w:val="28"/>
          <w:szCs w:val="28"/>
          <w:lang w:bidi="ru-RU"/>
        </w:rPr>
      </w:pPr>
      <w:r>
        <w:rPr>
          <w:rFonts w:ascii="Times New Roman" w:hAnsi="Times New Roman" w:cs="Times New Roman"/>
          <w:bCs/>
          <w:sz w:val="28"/>
          <w:szCs w:val="28"/>
          <w:lang w:bidi="ru-RU"/>
        </w:rPr>
        <w:t>6.4. Основанием для начала процедуры досудебного (внесудебного) обжалования является  жалоба заявителя, поступившая на рассмотрение в администрацию сельского поселения, должностному лицу органа предоставляющего муниципальную услугу.</w:t>
      </w:r>
    </w:p>
    <w:p w:rsidR="00A23578" w:rsidRDefault="00A23578" w:rsidP="00A23578">
      <w:pPr>
        <w:ind w:left="645"/>
        <w:rPr>
          <w:rFonts w:ascii="Times New Roman" w:hAnsi="Times New Roman" w:cs="Times New Roman"/>
          <w:bCs/>
          <w:sz w:val="28"/>
          <w:szCs w:val="28"/>
          <w:lang w:bidi="ru-RU"/>
        </w:rPr>
      </w:pPr>
    </w:p>
    <w:p w:rsidR="00A23578" w:rsidRDefault="00A23578" w:rsidP="00A23578">
      <w:pPr>
        <w:ind w:left="645"/>
        <w:rPr>
          <w:rFonts w:ascii="Times New Roman" w:hAnsi="Times New Roman" w:cs="Times New Roman"/>
          <w:bCs/>
          <w:sz w:val="28"/>
          <w:szCs w:val="28"/>
          <w:lang w:bidi="ru-RU"/>
        </w:rPr>
      </w:pPr>
      <w:r>
        <w:rPr>
          <w:rFonts w:ascii="Times New Roman" w:hAnsi="Times New Roman" w:cs="Times New Roman"/>
          <w:bCs/>
          <w:sz w:val="28"/>
          <w:szCs w:val="28"/>
          <w:lang w:bidi="ru-RU"/>
        </w:rPr>
        <w:t xml:space="preserve"> 6.5.Жалоба должна содержать:</w:t>
      </w:r>
    </w:p>
    <w:p w:rsidR="00A23578" w:rsidRDefault="00A23578" w:rsidP="00A23578">
      <w:pPr>
        <w:ind w:firstLine="645"/>
        <w:rPr>
          <w:rFonts w:ascii="Times New Roman" w:hAnsi="Times New Roman" w:cs="Times New Roman"/>
          <w:bCs/>
          <w:sz w:val="28"/>
          <w:szCs w:val="28"/>
          <w:lang w:bidi="ru-RU"/>
        </w:rPr>
      </w:pPr>
      <w:r>
        <w:rPr>
          <w:rFonts w:ascii="Times New Roman" w:hAnsi="Times New Roman" w:cs="Times New Roman"/>
          <w:bCs/>
          <w:sz w:val="28"/>
          <w:szCs w:val="28"/>
          <w:lang w:bidi="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23578" w:rsidRDefault="00A23578" w:rsidP="00A23578">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23578" w:rsidRDefault="00A23578" w:rsidP="00A23578">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A23578" w:rsidRDefault="00A23578" w:rsidP="00A23578">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23578" w:rsidRDefault="00A23578" w:rsidP="00A23578">
      <w:pPr>
        <w:ind w:firstLine="708"/>
        <w:rPr>
          <w:rFonts w:ascii="Times New Roman" w:hAnsi="Times New Roman" w:cs="Times New Roman"/>
          <w:bCs/>
          <w:sz w:val="28"/>
          <w:szCs w:val="28"/>
          <w:lang w:bidi="ru-RU"/>
        </w:rPr>
      </w:pPr>
      <w:r>
        <w:rPr>
          <w:rFonts w:ascii="Times New Roman" w:hAnsi="Times New Roman" w:cs="Times New Roman"/>
          <w:bCs/>
          <w:sz w:val="28"/>
          <w:szCs w:val="28"/>
          <w:lang w:bidi="ru-RU"/>
        </w:rPr>
        <w:t>-Жалоба поступившая в орган, предоставляющий государственную услугу, либо в  орган ,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течении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A23578" w:rsidRDefault="00A23578" w:rsidP="00A23578">
      <w:pPr>
        <w:ind w:left="645"/>
        <w:rPr>
          <w:rFonts w:ascii="Times New Roman" w:hAnsi="Times New Roman" w:cs="Times New Roman"/>
          <w:bCs/>
          <w:sz w:val="28"/>
          <w:szCs w:val="28"/>
          <w:lang w:bidi="ru-RU"/>
        </w:rPr>
      </w:pPr>
      <w:r>
        <w:rPr>
          <w:rFonts w:ascii="Times New Roman" w:hAnsi="Times New Roman" w:cs="Times New Roman"/>
          <w:bCs/>
          <w:sz w:val="28"/>
          <w:szCs w:val="28"/>
          <w:lang w:bidi="ru-RU"/>
        </w:rPr>
        <w:t>6.6 .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A23578" w:rsidRDefault="00A23578" w:rsidP="00A23578">
      <w:pPr>
        <w:rPr>
          <w:rFonts w:ascii="Times New Roman" w:hAnsi="Times New Roman" w:cs="Times New Roman"/>
          <w:bCs/>
          <w:sz w:val="28"/>
          <w:szCs w:val="28"/>
          <w:lang w:bidi="ru-RU"/>
        </w:rPr>
      </w:pPr>
      <w:r>
        <w:rPr>
          <w:rFonts w:ascii="Times New Roman" w:hAnsi="Times New Roman" w:cs="Times New Roman"/>
          <w:bCs/>
          <w:sz w:val="28"/>
          <w:szCs w:val="28"/>
          <w:lang w:bidi="ru-RU"/>
        </w:rPr>
        <w:t xml:space="preserve">         -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23578" w:rsidRDefault="00A23578" w:rsidP="00A23578">
      <w:pPr>
        <w:rPr>
          <w:rFonts w:ascii="Times New Roman" w:hAnsi="Times New Roman" w:cs="Times New Roman"/>
          <w:bCs/>
          <w:sz w:val="28"/>
          <w:szCs w:val="28"/>
          <w:lang w:bidi="ru-RU"/>
        </w:rPr>
      </w:pPr>
      <w:r>
        <w:rPr>
          <w:rFonts w:ascii="Times New Roman" w:hAnsi="Times New Roman" w:cs="Times New Roman"/>
          <w:bCs/>
          <w:sz w:val="28"/>
          <w:szCs w:val="28"/>
          <w:lang w:bidi="ru-RU"/>
        </w:rPr>
        <w:t xml:space="preserve">           - Отказывает в удовлетворении жалобы.</w:t>
      </w:r>
    </w:p>
    <w:p w:rsidR="00A23578" w:rsidRDefault="00A23578" w:rsidP="00A23578">
      <w:pPr>
        <w:ind w:left="645"/>
        <w:rPr>
          <w:rFonts w:ascii="Times New Roman" w:hAnsi="Times New Roman" w:cs="Times New Roman"/>
          <w:bCs/>
          <w:sz w:val="28"/>
          <w:szCs w:val="28"/>
          <w:lang w:bidi="ru-RU"/>
        </w:rPr>
      </w:pPr>
      <w:r>
        <w:rPr>
          <w:rFonts w:ascii="Times New Roman" w:hAnsi="Times New Roman" w:cs="Times New Roman"/>
          <w:bCs/>
          <w:sz w:val="28"/>
          <w:szCs w:val="28"/>
          <w:lang w:bidi="ru-RU"/>
        </w:rPr>
        <w:t xml:space="preserve"> 7. Не позднее дня, следующего за днем принятия решения, принятого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3578" w:rsidRDefault="00A23578" w:rsidP="00A23578">
      <w:pPr>
        <w:ind w:left="645"/>
        <w:rPr>
          <w:rFonts w:ascii="Times New Roman" w:hAnsi="Times New Roman" w:cs="Times New Roman"/>
          <w:bCs/>
          <w:sz w:val="28"/>
          <w:szCs w:val="28"/>
          <w:lang w:bidi="ru-RU"/>
        </w:rPr>
      </w:pPr>
      <w:r>
        <w:rPr>
          <w:rFonts w:ascii="Times New Roman" w:hAnsi="Times New Roman" w:cs="Times New Roman"/>
          <w:bCs/>
          <w:sz w:val="28"/>
          <w:szCs w:val="28"/>
          <w:lang w:bidi="ru-RU"/>
        </w:rPr>
        <w:t>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действующим законодательством, незамедлительно направляет имеющиеся материалы в органы прокуратуры.</w:t>
      </w:r>
    </w:p>
    <w:p w:rsidR="00A23578" w:rsidRDefault="00A23578" w:rsidP="00A23578">
      <w:pPr>
        <w:pStyle w:val="a0"/>
        <w:ind w:firstLine="708"/>
        <w:rPr>
          <w:rFonts w:ascii="Times New Roman" w:hAnsi="Times New Roman"/>
          <w:sz w:val="28"/>
          <w:szCs w:val="28"/>
          <w:lang w:bidi="en-US"/>
        </w:rPr>
      </w:pPr>
      <w:r>
        <w:rPr>
          <w:rFonts w:ascii="Times New Roman" w:hAnsi="Times New Roman"/>
          <w:sz w:val="28"/>
          <w:szCs w:val="28"/>
        </w:rPr>
        <w:t>9. Заявители вправе обжаловать решения, принятые в ходе предоставления муниципальной услуги, действия или бездействие должностных лиц в судебном порядке.</w:t>
      </w:r>
    </w:p>
    <w:p w:rsidR="00A23578" w:rsidRDefault="00A23578" w:rsidP="00A23578">
      <w:pPr>
        <w:pStyle w:val="a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10. Ответственность за нарушение установленного порядка оформления и предоставления документов по существу заявления наступает в соответствии с законодательством Российской Федерации</w:t>
      </w:r>
    </w:p>
    <w:p w:rsidR="00A23578" w:rsidRDefault="00A23578" w:rsidP="00A23578">
      <w:pPr>
        <w:pStyle w:val="a0"/>
        <w:tabs>
          <w:tab w:val="left" w:pos="945"/>
        </w:tabs>
        <w:rPr>
          <w:rFonts w:ascii="Times New Roman" w:hAnsi="Times New Roman"/>
          <w:b/>
          <w:sz w:val="28"/>
          <w:szCs w:val="28"/>
        </w:rPr>
      </w:pPr>
    </w:p>
    <w:p w:rsidR="00A23578" w:rsidRDefault="00A23578" w:rsidP="00A23578">
      <w:pPr>
        <w:tabs>
          <w:tab w:val="left" w:pos="960"/>
        </w:tabs>
        <w:rPr>
          <w:rFonts w:ascii="Times New Roman" w:hAnsi="Times New Roman" w:cs="Times New Roman"/>
          <w:sz w:val="28"/>
          <w:szCs w:val="28"/>
        </w:rPr>
      </w:pPr>
    </w:p>
    <w:p w:rsidR="00A23578" w:rsidRDefault="00A23578" w:rsidP="00A23578">
      <w:pPr>
        <w:pStyle w:val="a0"/>
        <w:tabs>
          <w:tab w:val="left" w:pos="142"/>
          <w:tab w:val="left" w:pos="450"/>
        </w:tabs>
        <w:rPr>
          <w:rFonts w:ascii="Times New Roman" w:hAnsi="Times New Roman"/>
          <w:b/>
          <w:sz w:val="28"/>
          <w:szCs w:val="28"/>
          <w:lang w:eastAsia="ru-RU"/>
        </w:rPr>
      </w:pPr>
    </w:p>
    <w:p w:rsidR="000E7B0F" w:rsidRDefault="000E7B0F" w:rsidP="000E7B0F">
      <w:pPr>
        <w:pStyle w:val="a0"/>
        <w:tabs>
          <w:tab w:val="left" w:pos="142"/>
        </w:tabs>
        <w:ind w:left="1560" w:hanging="1560"/>
        <w:jc w:val="both"/>
        <w:rPr>
          <w:rFonts w:ascii="Times New Roman" w:hAnsi="Times New Roman"/>
          <w:b/>
          <w:sz w:val="28"/>
          <w:szCs w:val="28"/>
          <w:lang w:eastAsia="ru-RU"/>
        </w:rPr>
      </w:pPr>
    </w:p>
    <w:p w:rsidR="000E7B0F" w:rsidRDefault="000E7B0F" w:rsidP="000E7B0F">
      <w:pPr>
        <w:tabs>
          <w:tab w:val="left" w:pos="900"/>
          <w:tab w:val="left" w:pos="1260"/>
        </w:tabs>
        <w:ind w:firstLine="709"/>
        <w:jc w:val="right"/>
        <w:rPr>
          <w:rFonts w:ascii="Times New Roman" w:hAnsi="Times New Roman" w:cs="Times New Roman"/>
          <w:sz w:val="28"/>
          <w:szCs w:val="28"/>
        </w:rPr>
      </w:pPr>
    </w:p>
    <w:p w:rsidR="000E7B0F" w:rsidRDefault="00D84B55" w:rsidP="000E7B0F">
      <w:pPr>
        <w:jc w:val="both"/>
        <w:rPr>
          <w:rFonts w:ascii="Times New Roman" w:hAnsi="Times New Roman"/>
          <w:sz w:val="28"/>
          <w:szCs w:val="28"/>
        </w:rPr>
      </w:pPr>
      <w:r>
        <w:rPr>
          <w:rFonts w:ascii="Times New Roman" w:hAnsi="Times New Roman"/>
          <w:sz w:val="28"/>
          <w:szCs w:val="28"/>
        </w:rPr>
        <w:t xml:space="preserve">Глава </w:t>
      </w:r>
      <w:r w:rsidR="002712C1">
        <w:rPr>
          <w:rFonts w:ascii="Times New Roman" w:hAnsi="Times New Roman"/>
          <w:sz w:val="28"/>
          <w:szCs w:val="28"/>
        </w:rPr>
        <w:t>Войновского</w:t>
      </w:r>
    </w:p>
    <w:p w:rsidR="00D84B55" w:rsidRPr="00F2123B" w:rsidRDefault="00D84B55" w:rsidP="000E7B0F">
      <w:pPr>
        <w:jc w:val="both"/>
        <w:rPr>
          <w:rFonts w:ascii="Times New Roman" w:hAnsi="Times New Roman"/>
          <w:sz w:val="28"/>
          <w:szCs w:val="28"/>
        </w:rPr>
      </w:pPr>
      <w:r>
        <w:rPr>
          <w:rFonts w:ascii="Times New Roman" w:hAnsi="Times New Roman"/>
          <w:sz w:val="28"/>
          <w:szCs w:val="28"/>
        </w:rPr>
        <w:t xml:space="preserve">сельского поселения                                                 </w:t>
      </w:r>
      <w:r w:rsidR="00742331">
        <w:rPr>
          <w:rFonts w:ascii="Times New Roman" w:hAnsi="Times New Roman"/>
          <w:sz w:val="28"/>
          <w:szCs w:val="28"/>
        </w:rPr>
        <w:t>В.В.Гончаров</w:t>
      </w: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A23578" w:rsidRDefault="00A23578" w:rsidP="000E7B0F">
      <w:pPr>
        <w:pStyle w:val="Standard"/>
        <w:jc w:val="right"/>
        <w:rPr>
          <w:bCs/>
          <w:lang w:val="ru-RU"/>
        </w:rPr>
      </w:pPr>
    </w:p>
    <w:p w:rsidR="000E7B0F" w:rsidRPr="00CF610E" w:rsidRDefault="000E7B0F" w:rsidP="000E7B0F">
      <w:pPr>
        <w:pStyle w:val="Standard"/>
        <w:jc w:val="right"/>
        <w:rPr>
          <w:bCs/>
          <w:lang w:val="ru-RU"/>
        </w:rPr>
      </w:pPr>
      <w:r w:rsidRPr="00CF610E">
        <w:rPr>
          <w:bCs/>
          <w:lang w:val="ru-RU"/>
        </w:rPr>
        <w:t xml:space="preserve">Приложение № </w:t>
      </w:r>
      <w:r>
        <w:rPr>
          <w:bCs/>
          <w:lang w:val="ru-RU"/>
        </w:rPr>
        <w:t>2</w:t>
      </w:r>
    </w:p>
    <w:p w:rsidR="000E7B0F" w:rsidRPr="00CF610E" w:rsidRDefault="000E7B0F" w:rsidP="000E7B0F">
      <w:pPr>
        <w:pStyle w:val="Standard"/>
        <w:jc w:val="right"/>
        <w:rPr>
          <w:bCs/>
          <w:lang w:val="ru-RU"/>
        </w:rPr>
      </w:pPr>
      <w:r w:rsidRPr="00CF610E">
        <w:rPr>
          <w:bCs/>
          <w:lang w:val="ru-RU"/>
        </w:rPr>
        <w:t>к постановлению Администрации</w:t>
      </w:r>
    </w:p>
    <w:p w:rsidR="000E7B0F" w:rsidRPr="00CF610E" w:rsidRDefault="002712C1" w:rsidP="000E7B0F">
      <w:pPr>
        <w:pStyle w:val="Standard"/>
        <w:jc w:val="right"/>
        <w:rPr>
          <w:bCs/>
          <w:lang w:val="ru-RU"/>
        </w:rPr>
      </w:pPr>
      <w:r>
        <w:rPr>
          <w:bCs/>
          <w:lang w:val="ru-RU"/>
        </w:rPr>
        <w:t>Войновского</w:t>
      </w:r>
      <w:r w:rsidR="000E7B0F" w:rsidRPr="00CF610E">
        <w:rPr>
          <w:bCs/>
          <w:lang w:val="ru-RU"/>
        </w:rPr>
        <w:t xml:space="preserve"> сельского поселения</w:t>
      </w:r>
    </w:p>
    <w:p w:rsidR="000E7B0F" w:rsidRPr="00CF610E" w:rsidRDefault="00D84B55" w:rsidP="000E7B0F">
      <w:pPr>
        <w:pStyle w:val="Standard"/>
        <w:jc w:val="right"/>
        <w:rPr>
          <w:bCs/>
          <w:lang w:val="ru-RU"/>
        </w:rPr>
      </w:pPr>
      <w:r>
        <w:rPr>
          <w:bCs/>
          <w:lang w:val="ru-RU"/>
        </w:rPr>
        <w:t xml:space="preserve">от </w:t>
      </w:r>
      <w:r w:rsidR="000E7B0F" w:rsidRPr="00CF610E">
        <w:rPr>
          <w:bCs/>
          <w:lang w:val="ru-RU"/>
        </w:rPr>
        <w:t xml:space="preserve"> </w:t>
      </w:r>
      <w:r w:rsidR="004D45C6">
        <w:rPr>
          <w:bCs/>
          <w:lang w:val="ru-RU"/>
        </w:rPr>
        <w:t>.</w:t>
      </w:r>
      <w:r w:rsidR="000E7B0F" w:rsidRPr="00CF610E">
        <w:rPr>
          <w:bCs/>
          <w:lang w:val="ru-RU"/>
        </w:rPr>
        <w:t xml:space="preserve">2014 года № </w:t>
      </w:r>
      <w:r w:rsidR="004D45C6">
        <w:rPr>
          <w:bCs/>
          <w:lang w:val="ru-RU"/>
        </w:rPr>
        <w:t>132</w:t>
      </w:r>
    </w:p>
    <w:p w:rsidR="000E7B0F" w:rsidRPr="00BC7F64" w:rsidRDefault="000E7B0F" w:rsidP="000E7B0F">
      <w:pPr>
        <w:jc w:val="center"/>
        <w:rPr>
          <w:rFonts w:ascii="Times New Roman" w:hAnsi="Times New Roman" w:cs="Times New Roman"/>
          <w:sz w:val="28"/>
          <w:szCs w:val="28"/>
        </w:rPr>
      </w:pPr>
      <w:r w:rsidRPr="00BC7F64">
        <w:rPr>
          <w:rFonts w:ascii="Times New Roman" w:hAnsi="Times New Roman" w:cs="Times New Roman"/>
          <w:sz w:val="28"/>
          <w:szCs w:val="28"/>
        </w:rPr>
        <w:t xml:space="preserve">БЛОК-СХЕМА </w:t>
      </w:r>
    </w:p>
    <w:p w:rsidR="000E7B0F" w:rsidRPr="006843CA" w:rsidRDefault="000E7B0F" w:rsidP="000E7B0F">
      <w:pPr>
        <w:jc w:val="center"/>
        <w:rPr>
          <w:rFonts w:ascii="Times New Roman" w:hAnsi="Times New Roman" w:cs="Times New Roman"/>
          <w:sz w:val="28"/>
          <w:szCs w:val="28"/>
        </w:rPr>
      </w:pPr>
      <w:r w:rsidRPr="00BC7F64">
        <w:rPr>
          <w:rFonts w:ascii="Times New Roman" w:hAnsi="Times New Roman" w:cs="Times New Roman"/>
          <w:sz w:val="28"/>
          <w:szCs w:val="28"/>
        </w:rPr>
        <w:t xml:space="preserve">процедуры по предоставлению муниципальной услуги                            </w:t>
      </w:r>
    </w:p>
    <w:p w:rsidR="000E7B0F" w:rsidRDefault="00504245" w:rsidP="000E7B0F">
      <w:pPr>
        <w:shd w:val="clear" w:color="auto" w:fill="FFFFFF"/>
        <w:rPr>
          <w:rFonts w:ascii="Times New Roman" w:hAnsi="Times New Roman"/>
          <w:sz w:val="28"/>
          <w:szCs w:val="28"/>
        </w:rPr>
      </w:pPr>
      <w:r w:rsidRPr="00504245">
        <w:rPr>
          <w:sz w:val="28"/>
          <w:szCs w:val="28"/>
        </w:rPr>
      </w:r>
      <w:r w:rsidRPr="00504245">
        <w:rPr>
          <w:sz w:val="28"/>
          <w:szCs w:val="28"/>
        </w:rPr>
        <w:pict>
          <v:group id="_x0000_s1026" editas="canvas" style="width:495pt;height:528pt;mso-position-horizontal-relative:char;mso-position-vertical-relative:line" coordorigin="1716,3211" coordsize="7764,81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16;top:3211;width:7764;height:8175" o:preferrelative="f">
              <v:fill o:detectmouseclick="t"/>
              <v:path o:extrusionok="t" o:connecttype="none"/>
            </v:shape>
            <v:rect id="_x0000_s1028" style="position:absolute;left:3834;top:3583;width:3529;height:418">
              <v:textbox style="mso-next-textbox:#_x0000_s1028">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 xml:space="preserve">Гражданин </w:t>
                    </w:r>
                  </w:p>
                </w:txbxContent>
              </v:textbox>
            </v:rect>
            <v:rect id="_x0000_s1029" style="position:absolute;left:4257;top:4279;width:2823;height:419">
              <v:textbox style="mso-next-textbox:#_x0000_s1029">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Направление обращения</w:t>
                    </w:r>
                  </w:p>
                </w:txbxContent>
              </v:textbox>
            </v:rect>
            <v:rect id="_x0000_s1030" style="position:absolute;left:1857;top:5116;width:847;height:557">
              <v:textbox style="mso-next-textbox:#_x0000_s1030">
                <w:txbxContent>
                  <w:p w:rsidR="000E7B0F" w:rsidRPr="002830CD" w:rsidRDefault="000E7B0F" w:rsidP="000E7B0F">
                    <w:pPr>
                      <w:jc w:val="center"/>
                      <w:rPr>
                        <w:rFonts w:ascii="Times New Roman" w:hAnsi="Times New Roman" w:cs="Times New Roman"/>
                        <w:sz w:val="24"/>
                        <w:szCs w:val="24"/>
                      </w:rPr>
                    </w:pPr>
                    <w:r>
                      <w:rPr>
                        <w:rFonts w:ascii="Times New Roman" w:hAnsi="Times New Roman" w:cs="Times New Roman"/>
                        <w:sz w:val="24"/>
                        <w:szCs w:val="24"/>
                      </w:rPr>
                      <w:t>Лично</w:t>
                    </w:r>
                  </w:p>
                </w:txbxContent>
              </v:textbox>
            </v:rect>
            <v:rect id="_x0000_s1031" style="position:absolute;left:2845;top:5116;width:847;height:557">
              <v:textbox style="mso-next-textbox:#_x0000_s1031">
                <w:txbxContent>
                  <w:p w:rsidR="000E7B0F" w:rsidRPr="002830CD" w:rsidRDefault="000E7B0F" w:rsidP="000E7B0F">
                    <w:pPr>
                      <w:jc w:val="center"/>
                      <w:rPr>
                        <w:rFonts w:ascii="Times New Roman" w:hAnsi="Times New Roman" w:cs="Times New Roman"/>
                        <w:sz w:val="24"/>
                        <w:szCs w:val="24"/>
                      </w:rPr>
                    </w:pPr>
                    <w:r>
                      <w:rPr>
                        <w:rFonts w:ascii="Times New Roman" w:hAnsi="Times New Roman" w:cs="Times New Roman"/>
                        <w:sz w:val="24"/>
                        <w:szCs w:val="24"/>
                      </w:rPr>
                      <w:t>Почтой</w:t>
                    </w:r>
                  </w:p>
                </w:txbxContent>
              </v:textbox>
            </v:rect>
            <v:rect id="_x0000_s1032" style="position:absolute;left:3834;top:5116;width:1694;height:557">
              <v:textbox style="mso-next-textbox:#_x0000_s1032">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Электронной почтой</w:t>
                    </w:r>
                  </w:p>
                </w:txbxContent>
              </v:textbox>
            </v:rect>
            <v:rect id="_x0000_s1033" style="position:absolute;left:5669;top:5116;width:1694;height:557">
              <v:textbox style="mso-next-textbox:#_x0000_s1033">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Факсимильной связью</w:t>
                    </w:r>
                  </w:p>
                </w:txbxContent>
              </v:textbox>
            </v:rect>
            <v:rect id="_x0000_s1034" style="position:absolute;left:7645;top:5116;width:1694;height:557">
              <v:textbox style="mso-next-textbox:#_x0000_s1034">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В ходе личного приёма</w:t>
                    </w:r>
                  </w:p>
                </w:txbxContent>
              </v:textbox>
            </v:rect>
            <v:rect id="_x0000_s1035" style="position:absolute;left:1716;top:6648;width:1976;height:558">
              <v:textbox style="mso-next-textbox:#_x0000_s1035">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 xml:space="preserve">Приём и </w:t>
                    </w:r>
                    <w:r>
                      <w:rPr>
                        <w:rFonts w:ascii="Times New Roman" w:hAnsi="Times New Roman" w:cs="Times New Roman"/>
                        <w:sz w:val="24"/>
                        <w:szCs w:val="24"/>
                      </w:rPr>
                      <w:t xml:space="preserve">первичная </w:t>
                    </w:r>
                    <w:r w:rsidRPr="002830CD">
                      <w:rPr>
                        <w:rFonts w:ascii="Times New Roman" w:hAnsi="Times New Roman" w:cs="Times New Roman"/>
                        <w:sz w:val="24"/>
                        <w:szCs w:val="24"/>
                      </w:rPr>
                      <w:t>обработка</w:t>
                    </w:r>
                  </w:p>
                </w:txbxContent>
              </v:textbox>
            </v:rect>
            <v:rect id="_x0000_s1036" style="position:absolute;left:1716;top:7485;width:1976;height:418">
              <v:textbox style="mso-next-textbox:#_x0000_s1036">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Регистрация</w:t>
                    </w:r>
                  </w:p>
                </w:txbxContent>
              </v:textbox>
            </v:rect>
            <v:rect id="_x0000_s1037" style="position:absolute;left:1716;top:9156;width:1976;height:418">
              <v:textbox style="mso-next-textbox:#_x0000_s1037">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Рассмотрение</w:t>
                    </w:r>
                  </w:p>
                </w:txbxContent>
              </v:textbox>
            </v:rect>
            <v:rect id="_x0000_s1038" style="position:absolute;left:1716;top:9900;width:1976;height:556">
              <v:textbox style="mso-next-textbox:#_x0000_s1038">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 xml:space="preserve">Подготовка и направление </w:t>
                    </w:r>
                    <w:r>
                      <w:rPr>
                        <w:rFonts w:ascii="Times New Roman" w:hAnsi="Times New Roman" w:cs="Times New Roman"/>
                        <w:sz w:val="24"/>
                        <w:szCs w:val="24"/>
                      </w:rPr>
                      <w:t>ответов</w:t>
                    </w:r>
                  </w:p>
                </w:txbxContent>
              </v:textbox>
            </v:rect>
            <v:rect id="_x0000_s1039" style="position:absolute;left:1716;top:10829;width:1976;height:374">
              <v:textbox style="mso-next-textbox:#_x0000_s1039">
                <w:txbxContent>
                  <w:p w:rsidR="000E7B0F" w:rsidRPr="002830CD" w:rsidRDefault="000E7B0F" w:rsidP="000E7B0F">
                    <w:pPr>
                      <w:jc w:val="center"/>
                      <w:rPr>
                        <w:rFonts w:ascii="Times New Roman" w:hAnsi="Times New Roman" w:cs="Times New Roman"/>
                        <w:sz w:val="24"/>
                        <w:szCs w:val="24"/>
                      </w:rPr>
                    </w:pPr>
                    <w:r>
                      <w:rPr>
                        <w:rFonts w:ascii="Times New Roman" w:hAnsi="Times New Roman" w:cs="Times New Roman"/>
                        <w:sz w:val="24"/>
                        <w:szCs w:val="24"/>
                      </w:rPr>
                      <w:t xml:space="preserve">Контроль </w:t>
                    </w:r>
                  </w:p>
                </w:txbxContent>
              </v:textbox>
            </v:rect>
            <v:rect id="_x0000_s1040" style="position:absolute;left:5669;top:7485;width:3247;height:557">
              <v:textbox style="mso-next-textbox:#_x0000_s1040">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 xml:space="preserve">Рассмотрение </w:t>
                    </w:r>
                    <w:r>
                      <w:rPr>
                        <w:rFonts w:ascii="Times New Roman" w:hAnsi="Times New Roman" w:cs="Times New Roman"/>
                        <w:sz w:val="24"/>
                        <w:szCs w:val="24"/>
                      </w:rPr>
                      <w:t>Г</w:t>
                    </w:r>
                    <w:r w:rsidRPr="002830CD">
                      <w:rPr>
                        <w:rFonts w:ascii="Times New Roman" w:hAnsi="Times New Roman" w:cs="Times New Roman"/>
                        <w:sz w:val="24"/>
                        <w:szCs w:val="24"/>
                      </w:rPr>
                      <w:t>лавой</w:t>
                    </w:r>
                    <w:r>
                      <w:rPr>
                        <w:rFonts w:ascii="Times New Roman" w:hAnsi="Times New Roman" w:cs="Times New Roman"/>
                        <w:sz w:val="24"/>
                        <w:szCs w:val="24"/>
                      </w:rPr>
                      <w:t xml:space="preserve"> сельского</w:t>
                    </w:r>
                    <w:r w:rsidRPr="002830CD">
                      <w:rPr>
                        <w:rFonts w:ascii="Times New Roman" w:hAnsi="Times New Roman" w:cs="Times New Roman"/>
                        <w:sz w:val="24"/>
                        <w:szCs w:val="24"/>
                      </w:rPr>
                      <w:t xml:space="preserve"> поселения</w:t>
                    </w:r>
                    <w:r>
                      <w:rPr>
                        <w:rFonts w:ascii="Times New Roman" w:hAnsi="Times New Roman" w:cs="Times New Roman"/>
                        <w:sz w:val="24"/>
                        <w:szCs w:val="24"/>
                      </w:rPr>
                      <w:t xml:space="preserve"> в ходе личного приема</w:t>
                    </w:r>
                  </w:p>
                </w:txbxContent>
              </v:textbox>
            </v:rect>
            <v:rect id="_x0000_s1041" style="position:absolute;left:5669;top:8460;width:3247;height:557">
              <v:textbox style="mso-next-textbox:#_x0000_s1041">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 xml:space="preserve">Разъяснение, устный ответ </w:t>
                    </w:r>
                    <w:r>
                      <w:rPr>
                        <w:rFonts w:ascii="Times New Roman" w:hAnsi="Times New Roman" w:cs="Times New Roman"/>
                        <w:sz w:val="24"/>
                        <w:szCs w:val="24"/>
                      </w:rPr>
                      <w:t>на обращение с согласия гражданина</w:t>
                    </w:r>
                  </w:p>
                </w:txbxContent>
              </v:textbox>
            </v:rect>
            <v:rect id="_x0000_s1042" style="position:absolute;left:5669;top:9435;width:3105;height:650">
              <v:textbox style="mso-next-textbox:#_x0000_s1042">
                <w:txbxContent>
                  <w:p w:rsidR="000E7B0F" w:rsidRPr="002830CD" w:rsidRDefault="000E7B0F" w:rsidP="000E7B0F">
                    <w:pPr>
                      <w:jc w:val="center"/>
                      <w:rPr>
                        <w:rFonts w:ascii="Times New Roman" w:hAnsi="Times New Roman" w:cs="Times New Roman"/>
                        <w:sz w:val="24"/>
                        <w:szCs w:val="24"/>
                      </w:rPr>
                    </w:pPr>
                    <w:r>
                      <w:rPr>
                        <w:rFonts w:ascii="Times New Roman" w:hAnsi="Times New Roman" w:cs="Times New Roman"/>
                        <w:sz w:val="24"/>
                        <w:szCs w:val="24"/>
                      </w:rPr>
                      <w:t>Отказ в предоставлении муниципальной услуги</w:t>
                    </w:r>
                  </w:p>
                  <w:p w:rsidR="000E7B0F" w:rsidRDefault="000E7B0F" w:rsidP="000E7B0F">
                    <w:pPr>
                      <w:rPr>
                        <w:rFonts w:ascii="Times New Roman" w:hAnsi="Times New Roman" w:cs="Times New Roman"/>
                        <w:sz w:val="24"/>
                        <w:szCs w:val="24"/>
                      </w:rPr>
                    </w:pPr>
                  </w:p>
                </w:txbxContent>
              </v:textbox>
            </v:rect>
            <v:line id="_x0000_s1043" style="position:absolute" from="5528,4001" to="5528,4279"/>
            <v:line id="_x0000_s1044" style="position:absolute" from="5528,4698" to="5528,4837"/>
            <v:line id="_x0000_s1045" style="position:absolute" from="2422,4837" to="8492,4838"/>
            <v:line id="_x0000_s1046" style="position:absolute" from="2422,4837" to="2422,5116"/>
            <v:line id="_x0000_s1047" style="position:absolute" from="3269,4837" to="3269,5116"/>
            <v:line id="_x0000_s1048" style="position:absolute" from="4681,4837" to="4681,5116"/>
            <v:line id="_x0000_s1049" style="position:absolute" from="6516,4837" to="6516,5116"/>
            <v:line id="_x0000_s1050" style="position:absolute" from="8633,4837" to="8633,4837"/>
            <v:line id="_x0000_s1051" style="position:absolute" from="8492,4837" to="8492,5116"/>
            <v:line id="_x0000_s1052" style="position:absolute" from="2281,5673" to="2282,6648"/>
            <v:line id="_x0000_s1053" style="position:absolute" from="3269,5673" to="3269,5952"/>
            <v:line id="_x0000_s1054" style="position:absolute" from="4681,5673" to="4681,6091"/>
            <v:line id="_x0000_s1055" style="position:absolute" from="6516,5673" to="6516,6230"/>
            <v:line id="_x0000_s1056" style="position:absolute" from="8492,5673" to="8493,6370"/>
            <v:line id="_x0000_s1057" style="position:absolute;flip:x" from="2281,5952" to="3269,5952"/>
            <v:line id="_x0000_s1058" style="position:absolute;flip:x" from="2281,6091" to="4681,6091"/>
            <v:line id="_x0000_s1059" style="position:absolute;flip:x" from="2281,6230" to="6516,6230"/>
            <v:line id="_x0000_s1060" style="position:absolute" from="8492,6230" to="8492,6230"/>
            <v:line id="_x0000_s1061" style="position:absolute;flip:x" from="2281,6370" to="8492,6370"/>
            <v:line id="_x0000_s1062" style="position:absolute" from="2281,7206" to="2282,7485"/>
            <v:line id="_x0000_s1063" style="position:absolute" from="2281,7903" to="2281,8321"/>
            <v:line id="_x0000_s1064" style="position:absolute" from="2281,8878" to="2282,9157"/>
            <v:line id="_x0000_s1065" style="position:absolute;flip:x" from="3692,7485" to="5669,7485"/>
            <v:line id="_x0000_s1066" style="position:absolute" from="6657,8042" to="6658,8460"/>
            <v:line id="_x0000_s1067" style="position:absolute" from="6657,9017" to="6658,9435"/>
            <v:line id="_x0000_s1068" style="position:absolute;flip:x" from="3692,9435" to="5669,9437"/>
            <v:rect id="_x0000_s1069" style="position:absolute;left:1716;top:8320;width:1977;height:558">
              <v:textbox style="mso-next-textbox:#_x0000_s1069">
                <w:txbxContent>
                  <w:p w:rsidR="000E7B0F" w:rsidRPr="002830CD" w:rsidRDefault="000E7B0F" w:rsidP="000E7B0F">
                    <w:pPr>
                      <w:jc w:val="center"/>
                      <w:rPr>
                        <w:rFonts w:ascii="Times New Roman" w:hAnsi="Times New Roman" w:cs="Times New Roman"/>
                        <w:sz w:val="24"/>
                        <w:szCs w:val="24"/>
                      </w:rPr>
                    </w:pPr>
                    <w:r>
                      <w:rPr>
                        <w:rFonts w:ascii="Times New Roman" w:hAnsi="Times New Roman" w:cs="Times New Roman"/>
                        <w:sz w:val="24"/>
                        <w:szCs w:val="24"/>
                      </w:rPr>
                      <w:t>Направление на р</w:t>
                    </w:r>
                    <w:r w:rsidRPr="002830CD">
                      <w:rPr>
                        <w:rFonts w:ascii="Times New Roman" w:hAnsi="Times New Roman" w:cs="Times New Roman"/>
                        <w:sz w:val="24"/>
                        <w:szCs w:val="24"/>
                      </w:rPr>
                      <w:t>ассмотрение</w:t>
                    </w:r>
                  </w:p>
                </w:txbxContent>
              </v:textbox>
            </v:rect>
            <v:rect id="_x0000_s1070" style="position:absolute;left:1716;top:9156;width:1976;height:465">
              <v:textbox style="mso-next-textbox:#_x0000_s1070">
                <w:txbxContent>
                  <w:p w:rsidR="000E7B0F" w:rsidRPr="002830CD" w:rsidRDefault="000E7B0F" w:rsidP="000E7B0F">
                    <w:pPr>
                      <w:jc w:val="center"/>
                      <w:rPr>
                        <w:rFonts w:ascii="Times New Roman" w:hAnsi="Times New Roman" w:cs="Times New Roman"/>
                        <w:sz w:val="24"/>
                        <w:szCs w:val="24"/>
                      </w:rPr>
                    </w:pPr>
                    <w:r w:rsidRPr="002830CD">
                      <w:rPr>
                        <w:rFonts w:ascii="Times New Roman" w:hAnsi="Times New Roman" w:cs="Times New Roman"/>
                        <w:sz w:val="24"/>
                        <w:szCs w:val="24"/>
                      </w:rPr>
                      <w:t>Рассмотрение</w:t>
                    </w:r>
                  </w:p>
                </w:txbxContent>
              </v:textbox>
            </v:rect>
            <v:line id="_x0000_s1071" style="position:absolute" from="2281,9621" to="2282,9900"/>
            <v:line id="_x0000_s1072" style="position:absolute" from="2281,10457" to="2282,10829"/>
            <w10:anchorlock/>
          </v:group>
        </w:pict>
      </w:r>
      <w:r w:rsidR="000E7B0F" w:rsidRPr="006843CA">
        <w:rPr>
          <w:rFonts w:ascii="Times New Roman" w:hAnsi="Times New Roman"/>
          <w:sz w:val="28"/>
          <w:szCs w:val="28"/>
        </w:rPr>
        <w:t xml:space="preserve"> </w:t>
      </w:r>
    </w:p>
    <w:p w:rsidR="000E7B0F" w:rsidRDefault="000E7B0F" w:rsidP="000E7B0F">
      <w:pPr>
        <w:shd w:val="clear" w:color="auto" w:fill="FFFFFF"/>
        <w:rPr>
          <w:rFonts w:ascii="Times New Roman" w:hAnsi="Times New Roman"/>
          <w:sz w:val="28"/>
          <w:szCs w:val="28"/>
        </w:rPr>
      </w:pPr>
    </w:p>
    <w:p w:rsidR="00B27788" w:rsidRDefault="00D84B55" w:rsidP="000E7B0F">
      <w:pPr>
        <w:rPr>
          <w:rFonts w:ascii="Times New Roman" w:hAnsi="Times New Roman"/>
          <w:sz w:val="28"/>
          <w:szCs w:val="28"/>
        </w:rPr>
      </w:pPr>
      <w:r>
        <w:rPr>
          <w:rFonts w:ascii="Times New Roman" w:hAnsi="Times New Roman"/>
          <w:sz w:val="28"/>
          <w:szCs w:val="28"/>
        </w:rPr>
        <w:t xml:space="preserve">Глава </w:t>
      </w:r>
      <w:r w:rsidR="002712C1">
        <w:rPr>
          <w:rFonts w:ascii="Times New Roman" w:hAnsi="Times New Roman"/>
          <w:sz w:val="28"/>
          <w:szCs w:val="28"/>
        </w:rPr>
        <w:t>Войновского</w:t>
      </w:r>
    </w:p>
    <w:p w:rsidR="00D84B55" w:rsidRDefault="00D84B55" w:rsidP="000E7B0F">
      <w:r>
        <w:rPr>
          <w:rFonts w:ascii="Times New Roman" w:hAnsi="Times New Roman"/>
          <w:sz w:val="28"/>
          <w:szCs w:val="28"/>
        </w:rPr>
        <w:t xml:space="preserve">сельского поселения                                         </w:t>
      </w:r>
      <w:r w:rsidR="00742331">
        <w:rPr>
          <w:rFonts w:ascii="Times New Roman" w:hAnsi="Times New Roman"/>
          <w:sz w:val="28"/>
          <w:szCs w:val="28"/>
        </w:rPr>
        <w:t>В.В.Гончаров</w:t>
      </w:r>
    </w:p>
    <w:sectPr w:rsidR="00D84B55" w:rsidSect="00B277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DC1" w:rsidRDefault="004C7DC1" w:rsidP="00A23578">
      <w:r>
        <w:separator/>
      </w:r>
    </w:p>
  </w:endnote>
  <w:endnote w:type="continuationSeparator" w:id="0">
    <w:p w:rsidR="004C7DC1" w:rsidRDefault="004C7DC1" w:rsidP="00A23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DC1" w:rsidRDefault="004C7DC1" w:rsidP="00A23578">
      <w:r>
        <w:separator/>
      </w:r>
    </w:p>
  </w:footnote>
  <w:footnote w:type="continuationSeparator" w:id="0">
    <w:p w:rsidR="004C7DC1" w:rsidRDefault="004C7DC1" w:rsidP="00A235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B84F7E"/>
    <w:lvl w:ilvl="0">
      <w:start w:val="1"/>
      <w:numFmt w:val="decimal"/>
      <w:lvlText w:val="%1."/>
      <w:lvlJc w:val="left"/>
      <w:pPr>
        <w:tabs>
          <w:tab w:val="num" w:pos="1492"/>
        </w:tabs>
        <w:ind w:left="1492" w:hanging="360"/>
      </w:pPr>
    </w:lvl>
  </w:abstractNum>
  <w:abstractNum w:abstractNumId="1">
    <w:nsid w:val="FFFFFF7D"/>
    <w:multiLevelType w:val="singleLevel"/>
    <w:tmpl w:val="DEECC4D0"/>
    <w:lvl w:ilvl="0">
      <w:start w:val="1"/>
      <w:numFmt w:val="decimal"/>
      <w:lvlText w:val="%1."/>
      <w:lvlJc w:val="left"/>
      <w:pPr>
        <w:tabs>
          <w:tab w:val="num" w:pos="1209"/>
        </w:tabs>
        <w:ind w:left="1209" w:hanging="360"/>
      </w:pPr>
    </w:lvl>
  </w:abstractNum>
  <w:abstractNum w:abstractNumId="2">
    <w:nsid w:val="FFFFFF7E"/>
    <w:multiLevelType w:val="singleLevel"/>
    <w:tmpl w:val="25D25FA4"/>
    <w:lvl w:ilvl="0">
      <w:start w:val="1"/>
      <w:numFmt w:val="decimal"/>
      <w:lvlText w:val="%1."/>
      <w:lvlJc w:val="left"/>
      <w:pPr>
        <w:tabs>
          <w:tab w:val="num" w:pos="926"/>
        </w:tabs>
        <w:ind w:left="926" w:hanging="360"/>
      </w:pPr>
    </w:lvl>
  </w:abstractNum>
  <w:abstractNum w:abstractNumId="3">
    <w:nsid w:val="FFFFFF7F"/>
    <w:multiLevelType w:val="singleLevel"/>
    <w:tmpl w:val="88A6DC7A"/>
    <w:lvl w:ilvl="0">
      <w:start w:val="1"/>
      <w:numFmt w:val="decimal"/>
      <w:lvlText w:val="%1."/>
      <w:lvlJc w:val="left"/>
      <w:pPr>
        <w:tabs>
          <w:tab w:val="num" w:pos="643"/>
        </w:tabs>
        <w:ind w:left="643" w:hanging="360"/>
      </w:pPr>
    </w:lvl>
  </w:abstractNum>
  <w:abstractNum w:abstractNumId="4">
    <w:nsid w:val="FFFFFF80"/>
    <w:multiLevelType w:val="singleLevel"/>
    <w:tmpl w:val="58AC56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ABCE4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CC0C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8865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52AD12"/>
    <w:lvl w:ilvl="0">
      <w:start w:val="1"/>
      <w:numFmt w:val="decimal"/>
      <w:lvlText w:val="%1."/>
      <w:lvlJc w:val="left"/>
      <w:pPr>
        <w:tabs>
          <w:tab w:val="num" w:pos="360"/>
        </w:tabs>
        <w:ind w:left="360" w:hanging="360"/>
      </w:pPr>
    </w:lvl>
  </w:abstractNum>
  <w:abstractNum w:abstractNumId="9">
    <w:nsid w:val="FFFFFF89"/>
    <w:multiLevelType w:val="singleLevel"/>
    <w:tmpl w:val="6BD06B10"/>
    <w:lvl w:ilvl="0">
      <w:start w:val="1"/>
      <w:numFmt w:val="bullet"/>
      <w:lvlText w:val=""/>
      <w:lvlJc w:val="left"/>
      <w:pPr>
        <w:tabs>
          <w:tab w:val="num" w:pos="360"/>
        </w:tabs>
        <w:ind w:left="360" w:hanging="360"/>
      </w:pPr>
      <w:rPr>
        <w:rFonts w:ascii="Symbol" w:hAnsi="Symbol" w:hint="default"/>
      </w:rPr>
    </w:lvl>
  </w:abstractNum>
  <w:abstractNum w:abstractNumId="10">
    <w:nsid w:val="00A84BB7"/>
    <w:multiLevelType w:val="hybridMultilevel"/>
    <w:tmpl w:val="989660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28E3481"/>
    <w:multiLevelType w:val="hybridMultilevel"/>
    <w:tmpl w:val="B912863A"/>
    <w:lvl w:ilvl="0" w:tplc="7E54047E">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0CB534EA"/>
    <w:multiLevelType w:val="singleLevel"/>
    <w:tmpl w:val="69242986"/>
    <w:lvl w:ilvl="0">
      <w:start w:val="1"/>
      <w:numFmt w:val="decimal"/>
      <w:lvlText w:val="2.2.%1."/>
      <w:legacy w:legacy="1" w:legacySpace="0" w:legacyIndent="698"/>
      <w:lvlJc w:val="left"/>
      <w:rPr>
        <w:rFonts w:ascii="Times New Roman" w:hAnsi="Times New Roman" w:cs="Times New Roman" w:hint="default"/>
      </w:rPr>
    </w:lvl>
  </w:abstractNum>
  <w:abstractNum w:abstractNumId="13">
    <w:nsid w:val="0DD42186"/>
    <w:multiLevelType w:val="multilevel"/>
    <w:tmpl w:val="A35C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AB6CAA"/>
    <w:multiLevelType w:val="multilevel"/>
    <w:tmpl w:val="F1DA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A70BBE"/>
    <w:multiLevelType w:val="multilevel"/>
    <w:tmpl w:val="44AE472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59B0ACD"/>
    <w:multiLevelType w:val="hybridMultilevel"/>
    <w:tmpl w:val="35CE7814"/>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15F640B9"/>
    <w:multiLevelType w:val="hybridMultilevel"/>
    <w:tmpl w:val="59268DC2"/>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8">
    <w:nsid w:val="172521B4"/>
    <w:multiLevelType w:val="hybridMultilevel"/>
    <w:tmpl w:val="A99C7692"/>
    <w:lvl w:ilvl="0" w:tplc="761A3586">
      <w:start w:val="1"/>
      <w:numFmt w:val="decimal"/>
      <w:lvlText w:val="%1."/>
      <w:lvlJc w:val="left"/>
      <w:pPr>
        <w:ind w:left="1407"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891294F"/>
    <w:multiLevelType w:val="multilevel"/>
    <w:tmpl w:val="E69C9D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6"/>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5640"/>
        </w:tabs>
        <w:ind w:left="5640" w:hanging="1440"/>
      </w:pPr>
      <w:rPr>
        <w:rFonts w:hint="default"/>
      </w:rPr>
    </w:lvl>
  </w:abstractNum>
  <w:abstractNum w:abstractNumId="20">
    <w:nsid w:val="192270D5"/>
    <w:multiLevelType w:val="hybridMultilevel"/>
    <w:tmpl w:val="7E94857C"/>
    <w:lvl w:ilvl="0" w:tplc="E7C05D1A">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19F221FB"/>
    <w:multiLevelType w:val="hybridMultilevel"/>
    <w:tmpl w:val="BE3CAD3E"/>
    <w:lvl w:ilvl="0" w:tplc="E7C05D1A">
      <w:start w:val="1"/>
      <w:numFmt w:val="bullet"/>
      <w:lvlText w:val=""/>
      <w:lvlJc w:val="left"/>
      <w:pPr>
        <w:tabs>
          <w:tab w:val="num" w:pos="1068"/>
        </w:tabs>
        <w:ind w:left="1068" w:hanging="360"/>
      </w:pPr>
      <w:rPr>
        <w:rFonts w:ascii="Wingdings" w:hAnsi="Wingdings" w:cs="Wingdings" w:hint="default"/>
      </w:rPr>
    </w:lvl>
    <w:lvl w:ilvl="1" w:tplc="04190003">
      <w:start w:val="1"/>
      <w:numFmt w:val="bullet"/>
      <w:lvlText w:val="o"/>
      <w:lvlJc w:val="left"/>
      <w:pPr>
        <w:tabs>
          <w:tab w:val="num" w:pos="1068"/>
        </w:tabs>
        <w:ind w:left="1068" w:hanging="360"/>
      </w:pPr>
      <w:rPr>
        <w:rFonts w:ascii="Courier New" w:hAnsi="Courier New" w:cs="Courier New" w:hint="default"/>
      </w:rPr>
    </w:lvl>
    <w:lvl w:ilvl="2" w:tplc="04190005">
      <w:start w:val="1"/>
      <w:numFmt w:val="bullet"/>
      <w:lvlText w:val=""/>
      <w:lvlJc w:val="left"/>
      <w:pPr>
        <w:tabs>
          <w:tab w:val="num" w:pos="1788"/>
        </w:tabs>
        <w:ind w:left="1788" w:hanging="360"/>
      </w:pPr>
      <w:rPr>
        <w:rFonts w:ascii="Wingdings" w:hAnsi="Wingdings" w:cs="Wingdings" w:hint="default"/>
      </w:rPr>
    </w:lvl>
    <w:lvl w:ilvl="3" w:tplc="04190001">
      <w:start w:val="1"/>
      <w:numFmt w:val="bullet"/>
      <w:lvlText w:val=""/>
      <w:lvlJc w:val="left"/>
      <w:pPr>
        <w:tabs>
          <w:tab w:val="num" w:pos="2508"/>
        </w:tabs>
        <w:ind w:left="2508" w:hanging="360"/>
      </w:pPr>
      <w:rPr>
        <w:rFonts w:ascii="Symbol" w:hAnsi="Symbol" w:cs="Symbol" w:hint="default"/>
      </w:rPr>
    </w:lvl>
    <w:lvl w:ilvl="4" w:tplc="04190003">
      <w:start w:val="1"/>
      <w:numFmt w:val="bullet"/>
      <w:lvlText w:val="o"/>
      <w:lvlJc w:val="left"/>
      <w:pPr>
        <w:tabs>
          <w:tab w:val="num" w:pos="3228"/>
        </w:tabs>
        <w:ind w:left="3228" w:hanging="360"/>
      </w:pPr>
      <w:rPr>
        <w:rFonts w:ascii="Courier New" w:hAnsi="Courier New" w:cs="Courier New" w:hint="default"/>
      </w:rPr>
    </w:lvl>
    <w:lvl w:ilvl="5" w:tplc="04190005">
      <w:start w:val="1"/>
      <w:numFmt w:val="bullet"/>
      <w:lvlText w:val=""/>
      <w:lvlJc w:val="left"/>
      <w:pPr>
        <w:tabs>
          <w:tab w:val="num" w:pos="3948"/>
        </w:tabs>
        <w:ind w:left="3948" w:hanging="360"/>
      </w:pPr>
      <w:rPr>
        <w:rFonts w:ascii="Wingdings" w:hAnsi="Wingdings" w:cs="Wingdings" w:hint="default"/>
      </w:rPr>
    </w:lvl>
    <w:lvl w:ilvl="6" w:tplc="04190001">
      <w:start w:val="1"/>
      <w:numFmt w:val="bullet"/>
      <w:lvlText w:val=""/>
      <w:lvlJc w:val="left"/>
      <w:pPr>
        <w:tabs>
          <w:tab w:val="num" w:pos="4668"/>
        </w:tabs>
        <w:ind w:left="4668" w:hanging="360"/>
      </w:pPr>
      <w:rPr>
        <w:rFonts w:ascii="Symbol" w:hAnsi="Symbol" w:cs="Symbol" w:hint="default"/>
      </w:rPr>
    </w:lvl>
    <w:lvl w:ilvl="7" w:tplc="04190003">
      <w:start w:val="1"/>
      <w:numFmt w:val="bullet"/>
      <w:lvlText w:val="o"/>
      <w:lvlJc w:val="left"/>
      <w:pPr>
        <w:tabs>
          <w:tab w:val="num" w:pos="5388"/>
        </w:tabs>
        <w:ind w:left="5388" w:hanging="360"/>
      </w:pPr>
      <w:rPr>
        <w:rFonts w:ascii="Courier New" w:hAnsi="Courier New" w:cs="Courier New" w:hint="default"/>
      </w:rPr>
    </w:lvl>
    <w:lvl w:ilvl="8" w:tplc="04190005">
      <w:start w:val="1"/>
      <w:numFmt w:val="bullet"/>
      <w:lvlText w:val=""/>
      <w:lvlJc w:val="left"/>
      <w:pPr>
        <w:tabs>
          <w:tab w:val="num" w:pos="6108"/>
        </w:tabs>
        <w:ind w:left="6108" w:hanging="360"/>
      </w:pPr>
      <w:rPr>
        <w:rFonts w:ascii="Wingdings" w:hAnsi="Wingdings" w:cs="Wingdings" w:hint="default"/>
      </w:rPr>
    </w:lvl>
  </w:abstractNum>
  <w:abstractNum w:abstractNumId="22">
    <w:nsid w:val="21310997"/>
    <w:multiLevelType w:val="hybridMultilevel"/>
    <w:tmpl w:val="080E5472"/>
    <w:lvl w:ilvl="0" w:tplc="75F229F6">
      <w:start w:val="6"/>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3">
    <w:nsid w:val="22973E0A"/>
    <w:multiLevelType w:val="hybridMultilevel"/>
    <w:tmpl w:val="4DA2D230"/>
    <w:lvl w:ilvl="0" w:tplc="50FEAFB6">
      <w:start w:val="2"/>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4">
    <w:nsid w:val="26A66378"/>
    <w:multiLevelType w:val="hybridMultilevel"/>
    <w:tmpl w:val="7D721E14"/>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5">
    <w:nsid w:val="27F637E7"/>
    <w:multiLevelType w:val="multilevel"/>
    <w:tmpl w:val="A12E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82B3150"/>
    <w:multiLevelType w:val="multilevel"/>
    <w:tmpl w:val="BD2A98A0"/>
    <w:lvl w:ilvl="0">
      <w:start w:val="1"/>
      <w:numFmt w:val="decimal"/>
      <w:lvlText w:val="%1."/>
      <w:lvlJc w:val="left"/>
      <w:pPr>
        <w:tabs>
          <w:tab w:val="num" w:pos="1920"/>
        </w:tabs>
        <w:ind w:left="1920" w:hanging="360"/>
      </w:pPr>
      <w:rPr>
        <w:rFonts w:hint="default"/>
      </w:rPr>
    </w:lvl>
    <w:lvl w:ilvl="1">
      <w:start w:val="1"/>
      <w:numFmt w:val="decimal"/>
      <w:isLgl/>
      <w:lvlText w:val="%1.%2."/>
      <w:lvlJc w:val="left"/>
      <w:pPr>
        <w:tabs>
          <w:tab w:val="num" w:pos="804"/>
        </w:tabs>
        <w:ind w:left="804" w:hanging="444"/>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284B0639"/>
    <w:multiLevelType w:val="hybridMultilevel"/>
    <w:tmpl w:val="B7A0230C"/>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8">
    <w:nsid w:val="29973DA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2A414216"/>
    <w:multiLevelType w:val="singleLevel"/>
    <w:tmpl w:val="250A5536"/>
    <w:lvl w:ilvl="0">
      <w:start w:val="1"/>
      <w:numFmt w:val="decimal"/>
      <w:lvlText w:val="3.1.%1."/>
      <w:legacy w:legacy="1" w:legacySpace="0" w:legacyIndent="713"/>
      <w:lvlJc w:val="left"/>
      <w:rPr>
        <w:rFonts w:ascii="Times New Roman" w:hAnsi="Times New Roman" w:cs="Times New Roman" w:hint="default"/>
        <w:sz w:val="24"/>
        <w:szCs w:val="24"/>
      </w:rPr>
    </w:lvl>
  </w:abstractNum>
  <w:abstractNum w:abstractNumId="30">
    <w:nsid w:val="37F210B7"/>
    <w:multiLevelType w:val="hybridMultilevel"/>
    <w:tmpl w:val="FCD2CF14"/>
    <w:lvl w:ilvl="0" w:tplc="C442A23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31">
    <w:nsid w:val="39105953"/>
    <w:multiLevelType w:val="singleLevel"/>
    <w:tmpl w:val="15F4B2C2"/>
    <w:lvl w:ilvl="0">
      <w:start w:val="3"/>
      <w:numFmt w:val="decimal"/>
      <w:lvlText w:val="2.2.%1."/>
      <w:legacy w:legacy="1" w:legacySpace="0" w:legacyIndent="698"/>
      <w:lvlJc w:val="left"/>
      <w:rPr>
        <w:rFonts w:ascii="Times New Roman" w:hAnsi="Times New Roman" w:cs="Times New Roman" w:hint="default"/>
      </w:rPr>
    </w:lvl>
  </w:abstractNum>
  <w:abstractNum w:abstractNumId="32">
    <w:nsid w:val="3F317E81"/>
    <w:multiLevelType w:val="multilevel"/>
    <w:tmpl w:val="C418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2B50CD"/>
    <w:multiLevelType w:val="multilevel"/>
    <w:tmpl w:val="2C9E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30381B"/>
    <w:multiLevelType w:val="hybridMultilevel"/>
    <w:tmpl w:val="173CB838"/>
    <w:lvl w:ilvl="0" w:tplc="CDA007CA">
      <w:start w:val="2"/>
      <w:numFmt w:val="decimal"/>
      <w:lvlText w:val="%1)"/>
      <w:lvlJc w:val="left"/>
      <w:pPr>
        <w:tabs>
          <w:tab w:val="num" w:pos="708"/>
        </w:tabs>
        <w:ind w:left="708" w:hanging="360"/>
      </w:pPr>
      <w:rPr>
        <w:rFonts w:hint="default"/>
      </w:r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35">
    <w:nsid w:val="4F4F46C9"/>
    <w:multiLevelType w:val="singleLevel"/>
    <w:tmpl w:val="BB96EA46"/>
    <w:lvl w:ilvl="0">
      <w:start w:val="1"/>
      <w:numFmt w:val="decimal"/>
      <w:lvlText w:val="3.3.%1."/>
      <w:legacy w:legacy="1" w:legacySpace="0" w:legacyIndent="684"/>
      <w:lvlJc w:val="left"/>
      <w:rPr>
        <w:rFonts w:ascii="Times New Roman" w:hAnsi="Times New Roman" w:cs="Times New Roman" w:hint="default"/>
      </w:rPr>
    </w:lvl>
  </w:abstractNum>
  <w:abstractNum w:abstractNumId="36">
    <w:nsid w:val="4FB92F06"/>
    <w:multiLevelType w:val="hybridMultilevel"/>
    <w:tmpl w:val="A34E5004"/>
    <w:lvl w:ilvl="0" w:tplc="D952BD88">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51963C6F"/>
    <w:multiLevelType w:val="multilevel"/>
    <w:tmpl w:val="71D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F31520"/>
    <w:multiLevelType w:val="multilevel"/>
    <w:tmpl w:val="20CEFB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4"/>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6000"/>
        </w:tabs>
        <w:ind w:left="6000" w:hanging="1800"/>
      </w:pPr>
      <w:rPr>
        <w:rFonts w:hint="default"/>
      </w:rPr>
    </w:lvl>
  </w:abstractNum>
  <w:abstractNum w:abstractNumId="39">
    <w:nsid w:val="57D55897"/>
    <w:multiLevelType w:val="hybridMultilevel"/>
    <w:tmpl w:val="C038C1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C1602AD"/>
    <w:multiLevelType w:val="multilevel"/>
    <w:tmpl w:val="B3B6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E890A69"/>
    <w:multiLevelType w:val="hybridMultilevel"/>
    <w:tmpl w:val="12546680"/>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42">
    <w:nsid w:val="5F602755"/>
    <w:multiLevelType w:val="hybridMultilevel"/>
    <w:tmpl w:val="59489866"/>
    <w:lvl w:ilvl="0" w:tplc="04190001">
      <w:start w:val="1"/>
      <w:numFmt w:val="bullet"/>
      <w:lvlText w:val=""/>
      <w:lvlJc w:val="left"/>
      <w:pPr>
        <w:tabs>
          <w:tab w:val="num" w:pos="860"/>
        </w:tabs>
        <w:ind w:left="8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C53688A"/>
    <w:multiLevelType w:val="multilevel"/>
    <w:tmpl w:val="98883DB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6D4C5665"/>
    <w:multiLevelType w:val="hybridMultilevel"/>
    <w:tmpl w:val="66FA10DC"/>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45">
    <w:nsid w:val="7A3D3B37"/>
    <w:multiLevelType w:val="hybridMultilevel"/>
    <w:tmpl w:val="6FB4AE18"/>
    <w:lvl w:ilvl="0" w:tplc="0960ED4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6">
    <w:nsid w:val="7CAF162F"/>
    <w:multiLevelType w:val="hybridMultilevel"/>
    <w:tmpl w:val="EA36BF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1"/>
  </w:num>
  <w:num w:numId="2">
    <w:abstractNumId w:val="26"/>
  </w:num>
  <w:num w:numId="3">
    <w:abstractNumId w:val="21"/>
  </w:num>
  <w:num w:numId="4">
    <w:abstractNumId w:val="44"/>
  </w:num>
  <w:num w:numId="5">
    <w:abstractNumId w:val="41"/>
  </w:num>
  <w:num w:numId="6">
    <w:abstractNumId w:val="28"/>
  </w:num>
  <w:num w:numId="7">
    <w:abstractNumId w:val="20"/>
  </w:num>
  <w:num w:numId="8">
    <w:abstractNumId w:val="17"/>
  </w:num>
  <w:num w:numId="9">
    <w:abstractNumId w:val="24"/>
  </w:num>
  <w:num w:numId="10">
    <w:abstractNumId w:val="30"/>
  </w:num>
  <w:num w:numId="11">
    <w:abstractNumId w:val="27"/>
  </w:num>
  <w:num w:numId="12">
    <w:abstractNumId w:val="23"/>
  </w:num>
  <w:num w:numId="13">
    <w:abstractNumId w:val="46"/>
  </w:num>
  <w:num w:numId="14">
    <w:abstractNumId w:val="34"/>
  </w:num>
  <w:num w:numId="15">
    <w:abstractNumId w:val="16"/>
  </w:num>
  <w:num w:numId="16">
    <w:abstractNumId w:val="10"/>
  </w:num>
  <w:num w:numId="17">
    <w:abstractNumId w:val="12"/>
  </w:num>
  <w:num w:numId="18">
    <w:abstractNumId w:val="31"/>
  </w:num>
  <w:num w:numId="19">
    <w:abstractNumId w:val="29"/>
  </w:num>
  <w:num w:numId="20">
    <w:abstractNumId w:val="35"/>
  </w:num>
  <w:num w:numId="21">
    <w:abstractNumId w:val="15"/>
  </w:num>
  <w:num w:numId="22">
    <w:abstractNumId w:val="43"/>
  </w:num>
  <w:num w:numId="23">
    <w:abstractNumId w:val="38"/>
  </w:num>
  <w:num w:numId="24">
    <w:abstractNumId w:val="19"/>
  </w:num>
  <w:num w:numId="25">
    <w:abstractNumId w:val="36"/>
  </w:num>
  <w:num w:numId="26">
    <w:abstractNumId w:val="22"/>
  </w:num>
  <w:num w:numId="27">
    <w:abstractNumId w:val="1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5"/>
  </w:num>
  <w:num w:numId="39">
    <w:abstractNumId w:val="40"/>
  </w:num>
  <w:num w:numId="40">
    <w:abstractNumId w:val="32"/>
  </w:num>
  <w:num w:numId="41">
    <w:abstractNumId w:val="33"/>
  </w:num>
  <w:num w:numId="42">
    <w:abstractNumId w:val="13"/>
  </w:num>
  <w:num w:numId="43">
    <w:abstractNumId w:val="37"/>
  </w:num>
  <w:num w:numId="4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B0F"/>
    <w:rsid w:val="0007454C"/>
    <w:rsid w:val="000E7B0F"/>
    <w:rsid w:val="001C47EB"/>
    <w:rsid w:val="002712C1"/>
    <w:rsid w:val="002E33F6"/>
    <w:rsid w:val="003B6FBB"/>
    <w:rsid w:val="003C1669"/>
    <w:rsid w:val="003D23E6"/>
    <w:rsid w:val="00490DCD"/>
    <w:rsid w:val="004C7DC1"/>
    <w:rsid w:val="004D45C6"/>
    <w:rsid w:val="00504245"/>
    <w:rsid w:val="0051611E"/>
    <w:rsid w:val="005229DB"/>
    <w:rsid w:val="00616E7E"/>
    <w:rsid w:val="00742331"/>
    <w:rsid w:val="008D1515"/>
    <w:rsid w:val="00986320"/>
    <w:rsid w:val="00A17E64"/>
    <w:rsid w:val="00A23578"/>
    <w:rsid w:val="00A86C00"/>
    <w:rsid w:val="00B27788"/>
    <w:rsid w:val="00C40EF5"/>
    <w:rsid w:val="00C423F7"/>
    <w:rsid w:val="00C51F10"/>
    <w:rsid w:val="00CF4FA1"/>
    <w:rsid w:val="00D81F67"/>
    <w:rsid w:val="00D84B55"/>
    <w:rsid w:val="00E721A1"/>
    <w:rsid w:val="00EF4B96"/>
    <w:rsid w:val="00F63EF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0F"/>
    <w:pPr>
      <w:widowControl w:val="0"/>
      <w:autoSpaceDE w:val="0"/>
      <w:autoSpaceDN w:val="0"/>
      <w:adjustRightInd w:val="0"/>
    </w:pPr>
    <w:rPr>
      <w:rFonts w:ascii="Arial" w:eastAsia="Times New Roman" w:hAnsi="Arial" w:cs="Arial"/>
      <w:sz w:val="18"/>
      <w:szCs w:val="18"/>
    </w:rPr>
  </w:style>
  <w:style w:type="paragraph" w:styleId="Heading2">
    <w:name w:val="heading 2"/>
    <w:basedOn w:val="Normal"/>
    <w:next w:val="Normal"/>
    <w:link w:val="Heading2Char"/>
    <w:uiPriority w:val="99"/>
    <w:qFormat/>
    <w:rsid w:val="000E7B0F"/>
    <w:pPr>
      <w:keepNext/>
      <w:spacing w:before="240" w:after="60"/>
      <w:outlineLvl w:val="1"/>
    </w:pPr>
    <w:rPr>
      <w:b/>
      <w:bCs/>
      <w:i/>
      <w:iCs/>
      <w:sz w:val="28"/>
      <w:szCs w:val="28"/>
    </w:rPr>
  </w:style>
  <w:style w:type="paragraph" w:styleId="Heading4">
    <w:name w:val="heading 4"/>
    <w:basedOn w:val="Normal"/>
    <w:next w:val="Normal"/>
    <w:link w:val="Heading4Char"/>
    <w:uiPriority w:val="99"/>
    <w:qFormat/>
    <w:rsid w:val="000E7B0F"/>
    <w:pPr>
      <w:keepNext/>
      <w:widowControl/>
      <w:autoSpaceDE/>
      <w:autoSpaceDN/>
      <w:adjustRightInd/>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E7B0F"/>
    <w:rPr>
      <w:rFonts w:ascii="Arial" w:eastAsia="Times New Roman" w:hAnsi="Arial" w:cs="Arial"/>
      <w:b/>
      <w:bCs/>
      <w:i/>
      <w:iCs/>
      <w:sz w:val="28"/>
      <w:szCs w:val="28"/>
      <w:lang w:eastAsia="ru-RU"/>
    </w:rPr>
  </w:style>
  <w:style w:type="character" w:customStyle="1" w:styleId="Heading4Char">
    <w:name w:val="Heading 4 Char"/>
    <w:basedOn w:val="DefaultParagraphFont"/>
    <w:link w:val="Heading4"/>
    <w:uiPriority w:val="99"/>
    <w:rsid w:val="000E7B0F"/>
    <w:rPr>
      <w:rFonts w:ascii="Arial" w:eastAsia="Times New Roman" w:hAnsi="Arial" w:cs="Arial"/>
      <w:b/>
      <w:bCs/>
      <w:lang w:eastAsia="ru-RU"/>
    </w:rPr>
  </w:style>
  <w:style w:type="paragraph" w:customStyle="1" w:styleId="Heading">
    <w:name w:val="Heading"/>
    <w:uiPriority w:val="99"/>
    <w:rsid w:val="000E7B0F"/>
    <w:pPr>
      <w:widowControl w:val="0"/>
      <w:autoSpaceDE w:val="0"/>
      <w:autoSpaceDN w:val="0"/>
      <w:adjustRightInd w:val="0"/>
    </w:pPr>
    <w:rPr>
      <w:rFonts w:ascii="Arial" w:eastAsia="Times New Roman" w:hAnsi="Arial" w:cs="Arial"/>
      <w:b/>
      <w:bCs/>
      <w:sz w:val="22"/>
      <w:szCs w:val="22"/>
    </w:rPr>
  </w:style>
  <w:style w:type="paragraph" w:customStyle="1" w:styleId="Preformat">
    <w:name w:val="Preformat"/>
    <w:uiPriority w:val="99"/>
    <w:rsid w:val="000E7B0F"/>
    <w:pPr>
      <w:widowControl w:val="0"/>
      <w:autoSpaceDE w:val="0"/>
      <w:autoSpaceDN w:val="0"/>
      <w:adjustRightInd w:val="0"/>
    </w:pPr>
    <w:rPr>
      <w:rFonts w:ascii="Courier New" w:eastAsia="Times New Roman" w:hAnsi="Courier New" w:cs="Courier New"/>
    </w:rPr>
  </w:style>
  <w:style w:type="character" w:styleId="Hyperlink">
    <w:name w:val="Hyperlink"/>
    <w:basedOn w:val="DefaultParagraphFont"/>
    <w:rsid w:val="000E7B0F"/>
    <w:rPr>
      <w:rFonts w:ascii="Arial" w:hAnsi="Arial" w:cs="Arial"/>
      <w:sz w:val="20"/>
      <w:szCs w:val="20"/>
      <w:u w:val="single"/>
    </w:rPr>
  </w:style>
  <w:style w:type="paragraph" w:customStyle="1" w:styleId="Context">
    <w:name w:val="Context"/>
    <w:uiPriority w:val="99"/>
    <w:rsid w:val="000E7B0F"/>
    <w:pPr>
      <w:widowControl w:val="0"/>
      <w:autoSpaceDE w:val="0"/>
      <w:autoSpaceDN w:val="0"/>
      <w:adjustRightInd w:val="0"/>
    </w:pPr>
    <w:rPr>
      <w:rFonts w:ascii="Arial" w:eastAsia="Times New Roman" w:hAnsi="Arial" w:cs="Arial"/>
      <w:u w:val="single"/>
    </w:rPr>
  </w:style>
  <w:style w:type="table" w:styleId="TableGrid">
    <w:name w:val="Table Grid"/>
    <w:basedOn w:val="TableNormal"/>
    <w:rsid w:val="000E7B0F"/>
    <w:pPr>
      <w:jc w:val="both"/>
    </w:pPr>
    <w:rPr>
      <w:rFonts w:ascii="Arial" w:eastAsia="Times New Roman"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E7B0F"/>
    <w:rPr>
      <w:rFonts w:ascii="Tahoma" w:hAnsi="Tahoma" w:cs="Tahoma"/>
      <w:sz w:val="16"/>
      <w:szCs w:val="16"/>
    </w:rPr>
  </w:style>
  <w:style w:type="character" w:customStyle="1" w:styleId="BalloonTextChar">
    <w:name w:val="Balloon Text Char"/>
    <w:basedOn w:val="DefaultParagraphFont"/>
    <w:link w:val="BalloonText"/>
    <w:uiPriority w:val="99"/>
    <w:semiHidden/>
    <w:rsid w:val="000E7B0F"/>
    <w:rPr>
      <w:rFonts w:ascii="Tahoma" w:eastAsia="Times New Roman" w:hAnsi="Tahoma" w:cs="Tahoma"/>
      <w:sz w:val="16"/>
      <w:szCs w:val="16"/>
      <w:lang w:eastAsia="ru-RU"/>
    </w:rPr>
  </w:style>
  <w:style w:type="paragraph" w:customStyle="1" w:styleId="a">
    <w:name w:val="Знак"/>
    <w:basedOn w:val="Normal"/>
    <w:rsid w:val="000E7B0F"/>
    <w:pPr>
      <w:autoSpaceDE/>
      <w:autoSpaceDN/>
      <w:spacing w:after="160" w:line="240" w:lineRule="exact"/>
      <w:jc w:val="right"/>
    </w:pPr>
    <w:rPr>
      <w:sz w:val="20"/>
      <w:szCs w:val="20"/>
      <w:lang w:val="en-GB" w:eastAsia="en-US"/>
    </w:rPr>
  </w:style>
  <w:style w:type="paragraph" w:customStyle="1" w:styleId="ConsPlusNormal">
    <w:name w:val="ConsPlusNormal"/>
    <w:rsid w:val="000E7B0F"/>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0E7B0F"/>
    <w:pPr>
      <w:widowControl w:val="0"/>
      <w:autoSpaceDE w:val="0"/>
      <w:autoSpaceDN w:val="0"/>
      <w:adjustRightInd w:val="0"/>
    </w:pPr>
    <w:rPr>
      <w:rFonts w:ascii="Arial" w:eastAsia="Times New Roman" w:hAnsi="Arial" w:cs="Arial"/>
      <w:b/>
      <w:bCs/>
    </w:rPr>
  </w:style>
  <w:style w:type="paragraph" w:customStyle="1" w:styleId="a0">
    <w:name w:val="Без интервала"/>
    <w:link w:val="a1"/>
    <w:qFormat/>
    <w:rsid w:val="000E7B0F"/>
    <w:rPr>
      <w:sz w:val="22"/>
      <w:szCs w:val="22"/>
      <w:lang w:eastAsia="en-US"/>
    </w:rPr>
  </w:style>
  <w:style w:type="paragraph" w:customStyle="1" w:styleId="a2">
    <w:name w:val="Знак Знак Знак Знак"/>
    <w:basedOn w:val="Normal"/>
    <w:rsid w:val="000E7B0F"/>
    <w:pPr>
      <w:widowControl/>
      <w:autoSpaceDE/>
      <w:autoSpaceDN/>
      <w:adjustRightInd/>
      <w:spacing w:after="160" w:line="240" w:lineRule="exact"/>
    </w:pPr>
    <w:rPr>
      <w:sz w:val="20"/>
      <w:szCs w:val="20"/>
      <w:lang w:val="en-US" w:eastAsia="en-US"/>
    </w:rPr>
  </w:style>
  <w:style w:type="paragraph" w:customStyle="1" w:styleId="ConsPlusNonformat">
    <w:name w:val="ConsPlusNonformat"/>
    <w:rsid w:val="000E7B0F"/>
    <w:pPr>
      <w:widowControl w:val="0"/>
      <w:autoSpaceDE w:val="0"/>
      <w:autoSpaceDN w:val="0"/>
      <w:adjustRightInd w:val="0"/>
    </w:pPr>
    <w:rPr>
      <w:rFonts w:ascii="Courier New" w:eastAsia="Times New Roman" w:hAnsi="Courier New" w:cs="Courier New"/>
    </w:rPr>
  </w:style>
  <w:style w:type="paragraph" w:styleId="BodyText">
    <w:name w:val="Body Text"/>
    <w:basedOn w:val="Normal"/>
    <w:link w:val="BodyTextChar"/>
    <w:rsid w:val="000E7B0F"/>
    <w:pPr>
      <w:widowControl/>
      <w:autoSpaceDE/>
      <w:autoSpaceDN/>
      <w:adjustRightInd/>
      <w:ind w:right="5755"/>
      <w:jc w:val="both"/>
    </w:pPr>
    <w:rPr>
      <w:rFonts w:ascii="Times New Roman" w:hAnsi="Times New Roman" w:cs="Times New Roman"/>
      <w:sz w:val="28"/>
      <w:szCs w:val="24"/>
    </w:rPr>
  </w:style>
  <w:style w:type="character" w:customStyle="1" w:styleId="BodyTextChar">
    <w:name w:val="Body Text Char"/>
    <w:basedOn w:val="DefaultParagraphFont"/>
    <w:link w:val="BodyText"/>
    <w:rsid w:val="000E7B0F"/>
    <w:rPr>
      <w:rFonts w:ascii="Times New Roman" w:eastAsia="Times New Roman" w:hAnsi="Times New Roman" w:cs="Times New Roman"/>
      <w:sz w:val="28"/>
      <w:szCs w:val="24"/>
      <w:lang w:eastAsia="ru-RU"/>
    </w:rPr>
  </w:style>
  <w:style w:type="paragraph" w:customStyle="1" w:styleId="wikip">
    <w:name w:val="wikip"/>
    <w:basedOn w:val="Normal"/>
    <w:rsid w:val="000E7B0F"/>
    <w:pPr>
      <w:widowControl/>
      <w:autoSpaceDE/>
      <w:autoSpaceDN/>
      <w:adjustRightInd/>
      <w:spacing w:before="100" w:beforeAutospacing="1" w:after="100" w:afterAutospacing="1"/>
      <w:jc w:val="both"/>
    </w:pPr>
    <w:rPr>
      <w:rFonts w:ascii="Times New Roman" w:hAnsi="Times New Roman" w:cs="Times New Roman"/>
      <w:sz w:val="24"/>
      <w:szCs w:val="24"/>
    </w:rPr>
  </w:style>
  <w:style w:type="paragraph" w:styleId="BodyTextIndent">
    <w:name w:val="Body Text Indent"/>
    <w:basedOn w:val="Normal"/>
    <w:link w:val="BodyTextIndentChar"/>
    <w:rsid w:val="000E7B0F"/>
    <w:pPr>
      <w:widowControl/>
      <w:autoSpaceDE/>
      <w:autoSpaceDN/>
      <w:adjustRightInd/>
      <w:spacing w:after="120"/>
      <w:ind w:left="283"/>
    </w:pPr>
    <w:rPr>
      <w:rFonts w:ascii="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0E7B0F"/>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0E7B0F"/>
    <w:pPr>
      <w:tabs>
        <w:tab w:val="center" w:pos="4677"/>
        <w:tab w:val="right" w:pos="9355"/>
      </w:tabs>
    </w:pPr>
  </w:style>
  <w:style w:type="character" w:customStyle="1" w:styleId="HeaderChar">
    <w:name w:val="Header Char"/>
    <w:basedOn w:val="DefaultParagraphFont"/>
    <w:link w:val="Header"/>
    <w:uiPriority w:val="99"/>
    <w:semiHidden/>
    <w:rsid w:val="000E7B0F"/>
    <w:rPr>
      <w:rFonts w:ascii="Arial" w:eastAsia="Times New Roman" w:hAnsi="Arial" w:cs="Arial"/>
      <w:sz w:val="18"/>
      <w:szCs w:val="18"/>
      <w:lang w:eastAsia="ru-RU"/>
    </w:rPr>
  </w:style>
  <w:style w:type="paragraph" w:styleId="Footer">
    <w:name w:val="footer"/>
    <w:basedOn w:val="Normal"/>
    <w:link w:val="FooterChar"/>
    <w:uiPriority w:val="99"/>
    <w:semiHidden/>
    <w:unhideWhenUsed/>
    <w:rsid w:val="000E7B0F"/>
    <w:pPr>
      <w:tabs>
        <w:tab w:val="center" w:pos="4677"/>
        <w:tab w:val="right" w:pos="9355"/>
      </w:tabs>
    </w:pPr>
  </w:style>
  <w:style w:type="character" w:customStyle="1" w:styleId="FooterChar">
    <w:name w:val="Footer Char"/>
    <w:basedOn w:val="DefaultParagraphFont"/>
    <w:link w:val="Footer"/>
    <w:uiPriority w:val="99"/>
    <w:semiHidden/>
    <w:rsid w:val="000E7B0F"/>
    <w:rPr>
      <w:rFonts w:ascii="Arial" w:eastAsia="Times New Roman" w:hAnsi="Arial" w:cs="Arial"/>
      <w:sz w:val="18"/>
      <w:szCs w:val="18"/>
      <w:lang w:eastAsia="ru-RU"/>
    </w:rPr>
  </w:style>
  <w:style w:type="character" w:customStyle="1" w:styleId="a3">
    <w:name w:val="Цветовое выделение"/>
    <w:rsid w:val="000E7B0F"/>
    <w:rPr>
      <w:b/>
      <w:color w:val="000080"/>
    </w:rPr>
  </w:style>
  <w:style w:type="paragraph" w:styleId="NormalWeb">
    <w:name w:val="Normal (Web)"/>
    <w:basedOn w:val="Normal"/>
    <w:rsid w:val="000E7B0F"/>
    <w:pPr>
      <w:widowControl/>
      <w:autoSpaceDE/>
      <w:autoSpaceDN/>
      <w:adjustRightInd/>
      <w:spacing w:before="100" w:beforeAutospacing="1" w:after="119"/>
    </w:pPr>
    <w:rPr>
      <w:rFonts w:ascii="Times New Roman" w:hAnsi="Times New Roman" w:cs="Times New Roman"/>
      <w:sz w:val="24"/>
      <w:szCs w:val="24"/>
    </w:rPr>
  </w:style>
  <w:style w:type="character" w:styleId="PageNumber">
    <w:name w:val="page number"/>
    <w:basedOn w:val="DefaultParagraphFont"/>
    <w:rsid w:val="000E7B0F"/>
  </w:style>
  <w:style w:type="character" w:styleId="Strong">
    <w:name w:val="Strong"/>
    <w:basedOn w:val="DefaultParagraphFont"/>
    <w:qFormat/>
    <w:rsid w:val="000E7B0F"/>
    <w:rPr>
      <w:b/>
      <w:bCs/>
    </w:rPr>
  </w:style>
  <w:style w:type="paragraph" w:customStyle="1" w:styleId="1">
    <w:name w:val="нум список 1"/>
    <w:basedOn w:val="Normal"/>
    <w:rsid w:val="000E7B0F"/>
    <w:pPr>
      <w:tabs>
        <w:tab w:val="left" w:pos="360"/>
      </w:tabs>
      <w:autoSpaceDE/>
      <w:autoSpaceDN/>
      <w:adjustRightInd/>
      <w:spacing w:before="120" w:after="120"/>
      <w:jc w:val="both"/>
    </w:pPr>
    <w:rPr>
      <w:rFonts w:eastAsia="Arial Unicode MS" w:cs="Times New Roman"/>
      <w:kern w:val="2"/>
      <w:sz w:val="20"/>
      <w:szCs w:val="20"/>
    </w:rPr>
  </w:style>
  <w:style w:type="paragraph" w:customStyle="1" w:styleId="10">
    <w:name w:val="Знак1 Знак"/>
    <w:basedOn w:val="Normal"/>
    <w:rsid w:val="000E7B0F"/>
    <w:pPr>
      <w:widowControl/>
      <w:autoSpaceDE/>
      <w:autoSpaceDN/>
      <w:adjustRightInd/>
      <w:spacing w:after="160" w:line="240" w:lineRule="exact"/>
    </w:pPr>
    <w:rPr>
      <w:rFonts w:ascii="Verdana" w:hAnsi="Verdana" w:cs="Verdana"/>
      <w:sz w:val="20"/>
      <w:szCs w:val="20"/>
      <w:lang w:val="en-US" w:eastAsia="en-US"/>
    </w:rPr>
  </w:style>
  <w:style w:type="paragraph" w:customStyle="1" w:styleId="21">
    <w:name w:val="Основной текст 21"/>
    <w:basedOn w:val="Normal"/>
    <w:rsid w:val="000E7B0F"/>
    <w:pPr>
      <w:widowControl/>
      <w:overflowPunct w:val="0"/>
    </w:pPr>
    <w:rPr>
      <w:rFonts w:ascii="Times New Roman" w:hAnsi="Times New Roman" w:cs="Times New Roman"/>
      <w:sz w:val="28"/>
      <w:szCs w:val="20"/>
    </w:rPr>
  </w:style>
  <w:style w:type="character" w:customStyle="1" w:styleId="b-serp-urlitem1">
    <w:name w:val="b-serp-url__item1"/>
    <w:basedOn w:val="DefaultParagraphFont"/>
    <w:rsid w:val="000E7B0F"/>
  </w:style>
  <w:style w:type="paragraph" w:customStyle="1" w:styleId="Standard">
    <w:name w:val="Standard"/>
    <w:rsid w:val="000E7B0F"/>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a4">
    <w:name w:val="Абзац списка"/>
    <w:basedOn w:val="Normal"/>
    <w:uiPriority w:val="34"/>
    <w:qFormat/>
    <w:rsid w:val="00EF4B96"/>
    <w:pPr>
      <w:ind w:left="720"/>
      <w:contextualSpacing/>
    </w:pPr>
  </w:style>
  <w:style w:type="character" w:customStyle="1" w:styleId="a1">
    <w:name w:val="Без интервала Знак"/>
    <w:basedOn w:val="DefaultParagraphFont"/>
    <w:link w:val="a0"/>
    <w:locked/>
    <w:rsid w:val="00A23578"/>
    <w:rPr>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760059804">
      <w:bodyDiv w:val="1"/>
      <w:marLeft w:val="0"/>
      <w:marRight w:val="0"/>
      <w:marTop w:val="0"/>
      <w:marBottom w:val="0"/>
      <w:divBdr>
        <w:top w:val="none" w:sz="0" w:space="0" w:color="auto"/>
        <w:left w:val="none" w:sz="0" w:space="0" w:color="auto"/>
        <w:bottom w:val="none" w:sz="0" w:space="0" w:color="auto"/>
        <w:right w:val="none" w:sz="0" w:space="0" w:color="auto"/>
      </w:divBdr>
    </w:div>
    <w:div w:id="1858495254">
      <w:bodyDiv w:val="1"/>
      <w:marLeft w:val="0"/>
      <w:marRight w:val="0"/>
      <w:marTop w:val="0"/>
      <w:marBottom w:val="0"/>
      <w:divBdr>
        <w:top w:val="none" w:sz="0" w:space="0" w:color="auto"/>
        <w:left w:val="none" w:sz="0" w:space="0" w:color="auto"/>
        <w:bottom w:val="none" w:sz="0" w:space="0" w:color="auto"/>
        <w:right w:val="none" w:sz="0" w:space="0" w:color="auto"/>
      </w:divBdr>
    </w:div>
    <w:div w:id="20562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F51E4DB222B546BAAB95B1448C443314BF449F168BCEC08EFAADF25E371949A70952C09E499557D9l5c9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10107@donpac.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51E4DB222B546BAAB95B1448C443314BF449F168BCEC08EFAADF25E371949A70952C09E499557DDl5c9L" TargetMode="External"/><Relationship Id="rId5" Type="http://schemas.openxmlformats.org/officeDocument/2006/relationships/footnotes" Target="footnotes.xml"/><Relationship Id="rId10" Type="http://schemas.openxmlformats.org/officeDocument/2006/relationships/hyperlink" Target="consultantplus://offline/ref=F51E4DB222B546BAAB95B1448C443314BF4798148BCBC08EFAADF25E371949A70952C09Bl4cAL" TargetMode="External"/><Relationship Id="rId4" Type="http://schemas.openxmlformats.org/officeDocument/2006/relationships/webSettings" Target="webSettings.xml"/><Relationship Id="rId9" Type="http://schemas.openxmlformats.org/officeDocument/2006/relationships/hyperlink" Target="consultantplus://offline/ref=F51E4DB222B546BAAB95B1448C443314BF449A1580CBC08EFAADF25E371949A70952C09E499555DCl5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Pages>
  <Words>7288</Words>
  <Characters>41546</Characters>
  <Application>Microsoft Office Outlook</Application>
  <DocSecurity>4</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48737</CharactersWithSpaces>
  <SharedDoc>false</SharedDoc>
  <HLinks>
    <vt:vector size="30" baseType="variant">
      <vt:variant>
        <vt:i4>8257594</vt:i4>
      </vt:variant>
      <vt:variant>
        <vt:i4>12</vt:i4>
      </vt:variant>
      <vt:variant>
        <vt:i4>0</vt:i4>
      </vt:variant>
      <vt:variant>
        <vt:i4>5</vt:i4>
      </vt:variant>
      <vt:variant>
        <vt:lpwstr>consultantplus://offline/ref=F51E4DB222B546BAAB95B1448C443314BF449F168BCEC08EFAADF25E371949A70952C09E499557DDl5c9L</vt:lpwstr>
      </vt:variant>
      <vt:variant>
        <vt:lpwstr/>
      </vt:variant>
      <vt:variant>
        <vt:i4>2228323</vt:i4>
      </vt:variant>
      <vt:variant>
        <vt:i4>9</vt:i4>
      </vt:variant>
      <vt:variant>
        <vt:i4>0</vt:i4>
      </vt:variant>
      <vt:variant>
        <vt:i4>5</vt:i4>
      </vt:variant>
      <vt:variant>
        <vt:lpwstr>consultantplus://offline/ref=F51E4DB222B546BAAB95B1448C443314BF4798148BCBC08EFAADF25E371949A70952C09Bl4cAL</vt:lpwstr>
      </vt:variant>
      <vt:variant>
        <vt:lpwstr/>
      </vt:variant>
      <vt:variant>
        <vt:i4>8257647</vt:i4>
      </vt:variant>
      <vt:variant>
        <vt:i4>6</vt:i4>
      </vt:variant>
      <vt:variant>
        <vt:i4>0</vt:i4>
      </vt:variant>
      <vt:variant>
        <vt:i4>5</vt:i4>
      </vt:variant>
      <vt:variant>
        <vt:lpwstr>consultantplus://offline/ref=F51E4DB222B546BAAB95B1448C443314BF449A1580CBC08EFAADF25E371949A70952C09E499555DCl5c8L</vt:lpwstr>
      </vt:variant>
      <vt:variant>
        <vt:lpwstr/>
      </vt:variant>
      <vt:variant>
        <vt:i4>8257639</vt:i4>
      </vt:variant>
      <vt:variant>
        <vt:i4>3</vt:i4>
      </vt:variant>
      <vt:variant>
        <vt:i4>0</vt:i4>
      </vt:variant>
      <vt:variant>
        <vt:i4>5</vt:i4>
      </vt:variant>
      <vt:variant>
        <vt:lpwstr>consultantplus://offline/ref=F51E4DB222B546BAAB95B1448C443314BF449F168BCEC08EFAADF25E371949A70952C09E499557D9l5c9L</vt:lpwstr>
      </vt:variant>
      <vt:variant>
        <vt:lpwstr/>
      </vt:variant>
      <vt:variant>
        <vt:i4>1441908</vt:i4>
      </vt:variant>
      <vt:variant>
        <vt:i4>0</vt:i4>
      </vt:variant>
      <vt:variant>
        <vt:i4>0</vt:i4>
      </vt:variant>
      <vt:variant>
        <vt:i4>5</vt:i4>
      </vt:variant>
      <vt:variant>
        <vt:lpwstr>mailto:sp10107@donpac.ru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kadry</cp:lastModifiedBy>
  <cp:revision>8</cp:revision>
  <dcterms:created xsi:type="dcterms:W3CDTF">2014-08-04T14:08:00Z</dcterms:created>
  <dcterms:modified xsi:type="dcterms:W3CDTF">2014-09-04T12:18:00Z</dcterms:modified>
</cp:coreProperties>
</file>