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9F7" w:rsidRDefault="00DB39F7" w:rsidP="00DB39F7">
      <w:pPr>
        <w:jc w:val="center"/>
        <w:rPr>
          <w:rFonts w:ascii="Times New Roman" w:hAnsi="Times New Roman" w:cs="Times New Roman"/>
          <w:sz w:val="24"/>
          <w:szCs w:val="24"/>
        </w:rPr>
      </w:pPr>
    </w:p>
    <w:p w:rsidR="00DB39F7" w:rsidRPr="00DB39F7" w:rsidRDefault="00DB39F7" w:rsidP="00DB39F7">
      <w:pPr>
        <w:jc w:val="center"/>
        <w:rPr>
          <w:rFonts w:ascii="Times New Roman" w:hAnsi="Times New Roman" w:cs="Times New Roman"/>
          <w:sz w:val="24"/>
          <w:szCs w:val="24"/>
        </w:rPr>
      </w:pPr>
      <w:r w:rsidRPr="00DB39F7">
        <w:rPr>
          <w:rFonts w:ascii="Times New Roman" w:hAnsi="Times New Roman" w:cs="Times New Roman"/>
          <w:sz w:val="24"/>
          <w:szCs w:val="24"/>
        </w:rPr>
        <w:t xml:space="preserve">ПРОЕКТ </w:t>
      </w:r>
      <w:r w:rsidR="00B143CC">
        <w:rPr>
          <w:rFonts w:ascii="Times New Roman" w:hAnsi="Times New Roman" w:cs="Times New Roman"/>
          <w:sz w:val="24"/>
          <w:szCs w:val="24"/>
        </w:rPr>
        <w:t>01</w:t>
      </w:r>
      <w:r w:rsidRPr="00DB39F7">
        <w:rPr>
          <w:rFonts w:ascii="Times New Roman" w:hAnsi="Times New Roman" w:cs="Times New Roman"/>
          <w:sz w:val="24"/>
          <w:szCs w:val="24"/>
        </w:rPr>
        <w:t>.0</w:t>
      </w:r>
      <w:r w:rsidR="00B143CC">
        <w:rPr>
          <w:rFonts w:ascii="Times New Roman" w:hAnsi="Times New Roman" w:cs="Times New Roman"/>
          <w:sz w:val="24"/>
          <w:szCs w:val="24"/>
        </w:rPr>
        <w:t>9</w:t>
      </w:r>
      <w:r w:rsidRPr="00DB39F7">
        <w:rPr>
          <w:rFonts w:ascii="Times New Roman" w:hAnsi="Times New Roman" w:cs="Times New Roman"/>
          <w:sz w:val="24"/>
          <w:szCs w:val="24"/>
        </w:rPr>
        <w:t xml:space="preserve">.2014- </w:t>
      </w:r>
      <w:r w:rsidR="009E7C71">
        <w:rPr>
          <w:rFonts w:ascii="Times New Roman" w:hAnsi="Times New Roman" w:cs="Times New Roman"/>
          <w:sz w:val="24"/>
          <w:szCs w:val="24"/>
        </w:rPr>
        <w:t>2</w:t>
      </w:r>
      <w:r w:rsidR="00B143CC">
        <w:rPr>
          <w:rFonts w:ascii="Times New Roman" w:hAnsi="Times New Roman" w:cs="Times New Roman"/>
          <w:sz w:val="24"/>
          <w:szCs w:val="24"/>
        </w:rPr>
        <w:t>0</w:t>
      </w:r>
      <w:r w:rsidRPr="00DB39F7">
        <w:rPr>
          <w:rFonts w:ascii="Times New Roman" w:hAnsi="Times New Roman" w:cs="Times New Roman"/>
          <w:sz w:val="24"/>
          <w:szCs w:val="24"/>
        </w:rPr>
        <w:t>.09.2014</w:t>
      </w:r>
    </w:p>
    <w:p w:rsidR="00DB78DF" w:rsidRPr="000A7D49" w:rsidRDefault="00DB78DF" w:rsidP="00DB78DF">
      <w:pPr>
        <w:jc w:val="center"/>
        <w:rPr>
          <w:rFonts w:ascii="Times New Roman" w:hAnsi="Times New Roman" w:cs="Times New Roman"/>
          <w:sz w:val="28"/>
          <w:szCs w:val="28"/>
        </w:rPr>
      </w:pPr>
      <w:r w:rsidRPr="000A7D49">
        <w:rPr>
          <w:rFonts w:ascii="Times New Roman" w:hAnsi="Times New Roman" w:cs="Times New Roman"/>
          <w:sz w:val="28"/>
          <w:szCs w:val="28"/>
        </w:rPr>
        <w:t xml:space="preserve">Администрация </w:t>
      </w:r>
      <w:r w:rsidR="00DB39F7">
        <w:rPr>
          <w:rFonts w:ascii="Times New Roman" w:hAnsi="Times New Roman" w:cs="Times New Roman"/>
          <w:sz w:val="28"/>
          <w:szCs w:val="28"/>
        </w:rPr>
        <w:t>Войновского</w:t>
      </w:r>
      <w:r w:rsidR="005015CD" w:rsidRPr="000A7D49">
        <w:rPr>
          <w:rFonts w:ascii="Times New Roman" w:hAnsi="Times New Roman" w:cs="Times New Roman"/>
          <w:sz w:val="28"/>
          <w:szCs w:val="28"/>
        </w:rPr>
        <w:t xml:space="preserve"> </w:t>
      </w:r>
      <w:r w:rsidRPr="000A7D49">
        <w:rPr>
          <w:rFonts w:ascii="Times New Roman" w:hAnsi="Times New Roman" w:cs="Times New Roman"/>
          <w:sz w:val="28"/>
          <w:szCs w:val="28"/>
        </w:rPr>
        <w:t>сельского поселения</w:t>
      </w:r>
    </w:p>
    <w:p w:rsidR="00DB78DF" w:rsidRPr="000A7D49" w:rsidRDefault="00DB78DF" w:rsidP="00DB78DF">
      <w:pPr>
        <w:jc w:val="center"/>
        <w:rPr>
          <w:rFonts w:ascii="Times New Roman" w:hAnsi="Times New Roman" w:cs="Times New Roman"/>
          <w:sz w:val="28"/>
          <w:szCs w:val="28"/>
        </w:rPr>
      </w:pPr>
    </w:p>
    <w:p w:rsidR="00DB78DF" w:rsidRPr="000A7D49" w:rsidRDefault="00DB78DF" w:rsidP="00DB78DF">
      <w:pPr>
        <w:jc w:val="center"/>
        <w:rPr>
          <w:rFonts w:ascii="Times New Roman" w:hAnsi="Times New Roman" w:cs="Times New Roman"/>
          <w:sz w:val="28"/>
          <w:szCs w:val="28"/>
        </w:rPr>
      </w:pPr>
      <w:r w:rsidRPr="000A7D49">
        <w:rPr>
          <w:rFonts w:ascii="Times New Roman" w:hAnsi="Times New Roman" w:cs="Times New Roman"/>
          <w:sz w:val="28"/>
          <w:szCs w:val="28"/>
        </w:rPr>
        <w:t>ПОСТАНОВЛЕНИЕ</w:t>
      </w:r>
    </w:p>
    <w:p w:rsidR="00DB39F7" w:rsidRDefault="00DB39F7" w:rsidP="00DB78DF">
      <w:pPr>
        <w:rPr>
          <w:rFonts w:ascii="Times New Roman" w:hAnsi="Times New Roman" w:cs="Times New Roman"/>
          <w:sz w:val="28"/>
          <w:szCs w:val="28"/>
        </w:rPr>
      </w:pPr>
    </w:p>
    <w:p w:rsidR="00DB39F7" w:rsidRDefault="00DB39F7" w:rsidP="00DB78DF">
      <w:pPr>
        <w:rPr>
          <w:rFonts w:ascii="Times New Roman" w:hAnsi="Times New Roman" w:cs="Times New Roman"/>
          <w:sz w:val="28"/>
          <w:szCs w:val="28"/>
        </w:rPr>
      </w:pPr>
    </w:p>
    <w:p w:rsidR="00DB39F7" w:rsidRDefault="00B143CC" w:rsidP="00DB78DF">
      <w:pPr>
        <w:rPr>
          <w:rFonts w:ascii="Times New Roman" w:hAnsi="Times New Roman" w:cs="Times New Roman"/>
          <w:sz w:val="28"/>
          <w:szCs w:val="28"/>
        </w:rPr>
      </w:pPr>
      <w:r>
        <w:rPr>
          <w:rFonts w:ascii="Times New Roman" w:hAnsi="Times New Roman" w:cs="Times New Roman"/>
          <w:sz w:val="28"/>
          <w:szCs w:val="28"/>
        </w:rPr>
        <w:t>сентября</w:t>
      </w:r>
      <w:r w:rsidR="000A7D49">
        <w:rPr>
          <w:rFonts w:ascii="Times New Roman" w:hAnsi="Times New Roman" w:cs="Times New Roman"/>
          <w:sz w:val="28"/>
          <w:szCs w:val="28"/>
        </w:rPr>
        <w:t xml:space="preserve"> </w:t>
      </w:r>
      <w:r w:rsidR="00DB78DF" w:rsidRPr="005015CD">
        <w:rPr>
          <w:rFonts w:ascii="Times New Roman" w:hAnsi="Times New Roman" w:cs="Times New Roman"/>
          <w:sz w:val="28"/>
          <w:szCs w:val="28"/>
        </w:rPr>
        <w:t xml:space="preserve"> 2014  </w:t>
      </w:r>
      <w:r w:rsidR="000A7D49">
        <w:rPr>
          <w:rFonts w:ascii="Times New Roman" w:hAnsi="Times New Roman" w:cs="Times New Roman"/>
          <w:sz w:val="28"/>
          <w:szCs w:val="28"/>
        </w:rPr>
        <w:t xml:space="preserve">г.                       </w:t>
      </w:r>
      <w:r w:rsidR="00DB39F7">
        <w:rPr>
          <w:rFonts w:ascii="Times New Roman" w:hAnsi="Times New Roman" w:cs="Times New Roman"/>
          <w:sz w:val="28"/>
          <w:szCs w:val="28"/>
        </w:rPr>
        <w:t xml:space="preserve">              </w:t>
      </w:r>
      <w:r w:rsidR="000A7D49">
        <w:rPr>
          <w:rFonts w:ascii="Times New Roman" w:hAnsi="Times New Roman" w:cs="Times New Roman"/>
          <w:sz w:val="28"/>
          <w:szCs w:val="28"/>
        </w:rPr>
        <w:t xml:space="preserve">  №  </w:t>
      </w:r>
      <w:r w:rsidR="00DB78DF" w:rsidRPr="005015CD">
        <w:rPr>
          <w:rFonts w:ascii="Times New Roman" w:hAnsi="Times New Roman" w:cs="Times New Roman"/>
          <w:sz w:val="28"/>
          <w:szCs w:val="28"/>
        </w:rPr>
        <w:t xml:space="preserve">                               </w:t>
      </w:r>
      <w:r w:rsidR="00DB39F7">
        <w:rPr>
          <w:rFonts w:ascii="Times New Roman" w:hAnsi="Times New Roman" w:cs="Times New Roman"/>
          <w:sz w:val="28"/>
          <w:szCs w:val="28"/>
        </w:rPr>
        <w:t>х</w:t>
      </w:r>
      <w:r w:rsidR="00DB78DF" w:rsidRPr="005015CD">
        <w:rPr>
          <w:rFonts w:ascii="Times New Roman" w:hAnsi="Times New Roman" w:cs="Times New Roman"/>
          <w:sz w:val="28"/>
          <w:szCs w:val="28"/>
        </w:rPr>
        <w:t xml:space="preserve">. </w:t>
      </w:r>
      <w:proofErr w:type="spellStart"/>
      <w:r w:rsidR="00DB39F7">
        <w:rPr>
          <w:rFonts w:ascii="Times New Roman" w:hAnsi="Times New Roman" w:cs="Times New Roman"/>
          <w:sz w:val="28"/>
          <w:szCs w:val="28"/>
        </w:rPr>
        <w:t>Войнов</w:t>
      </w:r>
      <w:proofErr w:type="spellEnd"/>
    </w:p>
    <w:p w:rsidR="00DB78DF" w:rsidRPr="005015CD" w:rsidRDefault="00DB78DF" w:rsidP="00DB78DF">
      <w:pPr>
        <w:rPr>
          <w:rFonts w:ascii="Times New Roman" w:hAnsi="Times New Roman" w:cs="Times New Roman"/>
          <w:sz w:val="28"/>
          <w:szCs w:val="28"/>
        </w:rPr>
      </w:pPr>
      <w:r w:rsidRPr="005015CD">
        <w:rPr>
          <w:rFonts w:ascii="Times New Roman" w:hAnsi="Times New Roman" w:cs="Times New Roman"/>
          <w:sz w:val="28"/>
          <w:szCs w:val="28"/>
        </w:rPr>
        <w:t xml:space="preserve"> </w:t>
      </w:r>
    </w:p>
    <w:p w:rsidR="00DB78DF" w:rsidRPr="006E71D5" w:rsidRDefault="00DB78DF" w:rsidP="00DB78DF">
      <w:pPr>
        <w:rPr>
          <w:rFonts w:ascii="Times New Roman" w:hAnsi="Times New Roman" w:cs="Times New Roman"/>
          <w:sz w:val="28"/>
          <w:szCs w:val="28"/>
        </w:rPr>
      </w:pPr>
      <w:r w:rsidRPr="005015CD">
        <w:rPr>
          <w:rFonts w:ascii="Times New Roman" w:hAnsi="Times New Roman" w:cs="Times New Roman"/>
          <w:sz w:val="28"/>
          <w:szCs w:val="28"/>
        </w:rPr>
        <w:t xml:space="preserve">                                                          </w:t>
      </w:r>
    </w:p>
    <w:p w:rsidR="00DB78DF" w:rsidRPr="00676B8A" w:rsidRDefault="00DB78DF" w:rsidP="00DB78DF">
      <w:pPr>
        <w:rPr>
          <w:rFonts w:ascii="Times New Roman" w:hAnsi="Times New Roman" w:cs="Times New Roman"/>
          <w:sz w:val="28"/>
          <w:szCs w:val="28"/>
        </w:rPr>
      </w:pPr>
      <w:r w:rsidRPr="00676B8A">
        <w:rPr>
          <w:rFonts w:ascii="Times New Roman" w:hAnsi="Times New Roman" w:cs="Times New Roman"/>
          <w:sz w:val="28"/>
          <w:szCs w:val="28"/>
        </w:rPr>
        <w:t>Об утверждении Административного</w:t>
      </w:r>
    </w:p>
    <w:p w:rsidR="00DB78DF" w:rsidRPr="00676B8A" w:rsidRDefault="00DB78DF" w:rsidP="00DB78DF">
      <w:pPr>
        <w:rPr>
          <w:rFonts w:ascii="Times New Roman" w:hAnsi="Times New Roman" w:cs="Times New Roman"/>
          <w:sz w:val="28"/>
          <w:szCs w:val="28"/>
        </w:rPr>
      </w:pPr>
      <w:r w:rsidRPr="00676B8A">
        <w:rPr>
          <w:rFonts w:ascii="Times New Roman" w:hAnsi="Times New Roman" w:cs="Times New Roman"/>
          <w:sz w:val="28"/>
          <w:szCs w:val="28"/>
        </w:rPr>
        <w:t xml:space="preserve"> регламента по предоставлению</w:t>
      </w:r>
    </w:p>
    <w:p w:rsidR="00DB78DF" w:rsidRPr="00676B8A" w:rsidRDefault="00DB78DF" w:rsidP="00DB78DF">
      <w:pPr>
        <w:rPr>
          <w:rFonts w:ascii="Times New Roman" w:hAnsi="Times New Roman" w:cs="Times New Roman"/>
          <w:sz w:val="28"/>
          <w:szCs w:val="28"/>
        </w:rPr>
      </w:pPr>
      <w:r w:rsidRPr="00676B8A">
        <w:rPr>
          <w:rFonts w:ascii="Times New Roman" w:hAnsi="Times New Roman" w:cs="Times New Roman"/>
          <w:sz w:val="28"/>
          <w:szCs w:val="28"/>
        </w:rPr>
        <w:t xml:space="preserve"> муниципальной услуги «Выдача копий </w:t>
      </w:r>
    </w:p>
    <w:p w:rsidR="00DB78DF" w:rsidRPr="00676B8A" w:rsidRDefault="00DB78DF" w:rsidP="00DB78DF">
      <w:pPr>
        <w:rPr>
          <w:rFonts w:ascii="Times New Roman" w:hAnsi="Times New Roman" w:cs="Times New Roman"/>
          <w:sz w:val="28"/>
          <w:szCs w:val="28"/>
        </w:rPr>
      </w:pPr>
      <w:r w:rsidRPr="00676B8A">
        <w:rPr>
          <w:rFonts w:ascii="Times New Roman" w:hAnsi="Times New Roman" w:cs="Times New Roman"/>
          <w:sz w:val="28"/>
          <w:szCs w:val="28"/>
        </w:rPr>
        <w:t>архивных документов».</w:t>
      </w:r>
    </w:p>
    <w:p w:rsidR="00DB78DF" w:rsidRPr="00676B8A" w:rsidRDefault="00DB78DF" w:rsidP="00DB78DF">
      <w:pPr>
        <w:rPr>
          <w:rFonts w:ascii="Times New Roman" w:hAnsi="Times New Roman" w:cs="Times New Roman"/>
          <w:sz w:val="28"/>
          <w:szCs w:val="28"/>
        </w:rPr>
      </w:pPr>
      <w:r w:rsidRPr="00676B8A">
        <w:rPr>
          <w:rFonts w:ascii="Times New Roman" w:hAnsi="Times New Roman" w:cs="Times New Roman"/>
          <w:sz w:val="28"/>
          <w:szCs w:val="28"/>
        </w:rPr>
        <w:t xml:space="preserve">                                                      </w:t>
      </w:r>
    </w:p>
    <w:p w:rsidR="00DB78DF" w:rsidRPr="00676B8A" w:rsidRDefault="00DB78DF" w:rsidP="00DB78DF">
      <w:pPr>
        <w:rPr>
          <w:rFonts w:ascii="Times New Roman" w:hAnsi="Times New Roman" w:cs="Times New Roman"/>
          <w:sz w:val="28"/>
          <w:szCs w:val="28"/>
        </w:rPr>
      </w:pPr>
      <w:r w:rsidRPr="00676B8A">
        <w:rPr>
          <w:rFonts w:ascii="Times New Roman" w:hAnsi="Times New Roman" w:cs="Times New Roman"/>
          <w:sz w:val="28"/>
          <w:szCs w:val="28"/>
        </w:rPr>
        <w:t xml:space="preserve">   </w:t>
      </w:r>
    </w:p>
    <w:p w:rsidR="00DB78DF" w:rsidRPr="00676B8A" w:rsidRDefault="00DB78DF" w:rsidP="00DB78DF">
      <w:pPr>
        <w:rPr>
          <w:rFonts w:ascii="Times New Roman" w:hAnsi="Times New Roman" w:cs="Times New Roman"/>
          <w:sz w:val="28"/>
          <w:szCs w:val="28"/>
        </w:rPr>
      </w:pPr>
      <w:r w:rsidRPr="00676B8A">
        <w:rPr>
          <w:rFonts w:ascii="Times New Roman" w:hAnsi="Times New Roman" w:cs="Times New Roman"/>
          <w:sz w:val="28"/>
          <w:szCs w:val="28"/>
        </w:rPr>
        <w:t xml:space="preserve">     В соответствии с Конституцией Российской Федерации,  Федеральным законом от 06 октября 2003 года №131-ФЗ «Об общих принципах организации местного самоуправления в Российской Федерации»,  Федеральным законом от 22 октября 2004 года № 125-ФЗ «Об архивном деле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w:t>
      </w:r>
      <w:r w:rsidR="005015CD">
        <w:rPr>
          <w:rFonts w:ascii="Times New Roman" w:hAnsi="Times New Roman" w:cs="Times New Roman"/>
          <w:sz w:val="28"/>
          <w:szCs w:val="28"/>
        </w:rPr>
        <w:t xml:space="preserve"> Уставом</w:t>
      </w:r>
      <w:r w:rsidRPr="00676B8A">
        <w:rPr>
          <w:rFonts w:ascii="Times New Roman" w:hAnsi="Times New Roman" w:cs="Times New Roman"/>
          <w:sz w:val="28"/>
          <w:szCs w:val="28"/>
        </w:rPr>
        <w:t xml:space="preserve"> муниципального образования «</w:t>
      </w:r>
      <w:proofErr w:type="spellStart"/>
      <w:r w:rsidR="00DB39F7">
        <w:rPr>
          <w:rFonts w:ascii="Times New Roman" w:hAnsi="Times New Roman" w:cs="Times New Roman"/>
          <w:sz w:val="28"/>
          <w:szCs w:val="28"/>
        </w:rPr>
        <w:t>Войновское</w:t>
      </w:r>
      <w:proofErr w:type="spellEnd"/>
      <w:r w:rsidR="005015CD">
        <w:rPr>
          <w:rFonts w:ascii="Times New Roman" w:hAnsi="Times New Roman" w:cs="Times New Roman"/>
          <w:sz w:val="28"/>
          <w:szCs w:val="28"/>
        </w:rPr>
        <w:t xml:space="preserve"> </w:t>
      </w:r>
      <w:r w:rsidRPr="00676B8A">
        <w:rPr>
          <w:rFonts w:ascii="Times New Roman" w:hAnsi="Times New Roman" w:cs="Times New Roman"/>
          <w:sz w:val="28"/>
          <w:szCs w:val="28"/>
        </w:rPr>
        <w:t xml:space="preserve"> сельское поселение», </w:t>
      </w:r>
      <w:r w:rsidR="00B83B9B" w:rsidRPr="00B83B9B">
        <w:rPr>
          <w:rFonts w:ascii="Times New Roman" w:hAnsi="Times New Roman" w:cs="Times New Roman"/>
          <w:sz w:val="28"/>
          <w:szCs w:val="28"/>
        </w:rPr>
        <w:t xml:space="preserve">                       </w:t>
      </w:r>
      <w:r w:rsidRPr="00676B8A">
        <w:rPr>
          <w:rFonts w:ascii="Times New Roman" w:hAnsi="Times New Roman" w:cs="Times New Roman"/>
          <w:sz w:val="28"/>
          <w:szCs w:val="28"/>
        </w:rPr>
        <w:t>ПОСТАНОВЛЯЮ</w:t>
      </w:r>
      <w:r w:rsidR="005015CD">
        <w:rPr>
          <w:rFonts w:ascii="Times New Roman" w:hAnsi="Times New Roman" w:cs="Times New Roman"/>
          <w:sz w:val="28"/>
          <w:szCs w:val="28"/>
        </w:rPr>
        <w:t>:</w:t>
      </w:r>
    </w:p>
    <w:p w:rsidR="00DB78DF" w:rsidRPr="00676B8A" w:rsidRDefault="00DB78DF" w:rsidP="00DB78DF">
      <w:pPr>
        <w:rPr>
          <w:rFonts w:ascii="Times New Roman" w:hAnsi="Times New Roman" w:cs="Times New Roman"/>
          <w:sz w:val="28"/>
          <w:szCs w:val="28"/>
        </w:rPr>
      </w:pPr>
    </w:p>
    <w:p w:rsidR="00DB78DF" w:rsidRPr="00EC19D8" w:rsidRDefault="00DB78DF" w:rsidP="00EC19D8">
      <w:pPr>
        <w:pStyle w:val="a3"/>
        <w:numPr>
          <w:ilvl w:val="0"/>
          <w:numId w:val="46"/>
        </w:numPr>
        <w:jc w:val="both"/>
        <w:rPr>
          <w:rFonts w:ascii="Times New Roman" w:hAnsi="Times New Roman" w:cs="Times New Roman"/>
          <w:sz w:val="28"/>
          <w:szCs w:val="28"/>
        </w:rPr>
      </w:pPr>
      <w:r w:rsidRPr="00EC19D8">
        <w:rPr>
          <w:rFonts w:ascii="Times New Roman" w:hAnsi="Times New Roman" w:cs="Times New Roman"/>
          <w:sz w:val="28"/>
          <w:szCs w:val="28"/>
        </w:rPr>
        <w:t>Утвердить Административный регламент по предоставлению муниципальной услуги «Выдача копий архивных документов»  согласно приложению.</w:t>
      </w:r>
    </w:p>
    <w:p w:rsidR="00EC19D8" w:rsidRDefault="00EC19D8" w:rsidP="00EC19D8">
      <w:pPr>
        <w:pStyle w:val="a3"/>
        <w:numPr>
          <w:ilvl w:val="0"/>
          <w:numId w:val="46"/>
        </w:numPr>
        <w:jc w:val="both"/>
        <w:rPr>
          <w:rFonts w:ascii="Times New Roman" w:hAnsi="Times New Roman" w:cs="Times New Roman"/>
          <w:sz w:val="28"/>
          <w:szCs w:val="28"/>
        </w:rPr>
      </w:pPr>
      <w:r>
        <w:rPr>
          <w:rFonts w:ascii="Times New Roman" w:hAnsi="Times New Roman" w:cs="Times New Roman"/>
          <w:sz w:val="28"/>
          <w:szCs w:val="28"/>
        </w:rPr>
        <w:t>Считать утратившим силу:</w:t>
      </w:r>
    </w:p>
    <w:p w:rsidR="00EC19D8" w:rsidRPr="00EC19D8" w:rsidRDefault="00EC19D8" w:rsidP="00EC19D8">
      <w:pPr>
        <w:pStyle w:val="a3"/>
        <w:ind w:left="1407"/>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от </w:t>
      </w:r>
      <w:r w:rsidR="00492988">
        <w:rPr>
          <w:rFonts w:ascii="Times New Roman" w:hAnsi="Times New Roman" w:cs="Times New Roman"/>
          <w:sz w:val="28"/>
          <w:szCs w:val="28"/>
        </w:rPr>
        <w:t>01.03.2012 года № 42</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«Выдача копий архивных документов, архивных справок».</w:t>
      </w:r>
    </w:p>
    <w:p w:rsidR="00EC19D8" w:rsidRDefault="00EC19D8" w:rsidP="00EC19D8">
      <w:pPr>
        <w:ind w:firstLine="567"/>
        <w:jc w:val="both"/>
        <w:rPr>
          <w:rFonts w:ascii="Times New Roman" w:hAnsi="Times New Roman" w:cs="Times New Roman"/>
          <w:sz w:val="28"/>
          <w:szCs w:val="28"/>
        </w:rPr>
      </w:pPr>
      <w:r>
        <w:rPr>
          <w:rFonts w:ascii="Times New Roman" w:hAnsi="Times New Roman" w:cs="Times New Roman"/>
          <w:sz w:val="28"/>
          <w:szCs w:val="28"/>
        </w:rPr>
        <w:t xml:space="preserve"> 3</w:t>
      </w:r>
      <w:r w:rsidR="00DB78DF" w:rsidRPr="00676B8A">
        <w:rPr>
          <w:rFonts w:ascii="Times New Roman" w:hAnsi="Times New Roman" w:cs="Times New Roman"/>
          <w:sz w:val="28"/>
          <w:szCs w:val="28"/>
        </w:rPr>
        <w:t xml:space="preserve">. </w:t>
      </w:r>
      <w:r>
        <w:rPr>
          <w:rFonts w:ascii="Times New Roman" w:hAnsi="Times New Roman" w:cs="Times New Roman"/>
          <w:sz w:val="28"/>
          <w:szCs w:val="28"/>
        </w:rPr>
        <w:t xml:space="preserve">       </w:t>
      </w:r>
      <w:r w:rsidR="00DB78DF" w:rsidRPr="00676B8A">
        <w:rPr>
          <w:rFonts w:ascii="Times New Roman" w:hAnsi="Times New Roman" w:cs="Times New Roman"/>
          <w:sz w:val="28"/>
          <w:szCs w:val="28"/>
        </w:rPr>
        <w:t>Обеспечить размещение настоящего постановления на официальном</w:t>
      </w:r>
    </w:p>
    <w:p w:rsidR="00EC19D8" w:rsidRDefault="00DB78DF" w:rsidP="00EC19D8">
      <w:pPr>
        <w:ind w:firstLine="567"/>
        <w:jc w:val="both"/>
        <w:rPr>
          <w:rFonts w:ascii="Times New Roman" w:hAnsi="Times New Roman" w:cs="Times New Roman"/>
          <w:sz w:val="28"/>
          <w:szCs w:val="28"/>
        </w:rPr>
      </w:pPr>
      <w:r w:rsidRPr="00676B8A">
        <w:rPr>
          <w:rFonts w:ascii="Times New Roman" w:hAnsi="Times New Roman" w:cs="Times New Roman"/>
          <w:sz w:val="28"/>
          <w:szCs w:val="28"/>
        </w:rPr>
        <w:t xml:space="preserve"> </w:t>
      </w:r>
      <w:r w:rsidR="00EC19D8">
        <w:rPr>
          <w:rFonts w:ascii="Times New Roman" w:hAnsi="Times New Roman" w:cs="Times New Roman"/>
          <w:sz w:val="28"/>
          <w:szCs w:val="28"/>
        </w:rPr>
        <w:t xml:space="preserve">           сайте Администрации </w:t>
      </w:r>
      <w:r w:rsidR="00DB39F7">
        <w:rPr>
          <w:rFonts w:ascii="Times New Roman" w:hAnsi="Times New Roman" w:cs="Times New Roman"/>
          <w:sz w:val="28"/>
          <w:szCs w:val="28"/>
        </w:rPr>
        <w:t>Войновского</w:t>
      </w:r>
      <w:r w:rsidR="00EC19D8">
        <w:rPr>
          <w:rFonts w:ascii="Times New Roman" w:hAnsi="Times New Roman" w:cs="Times New Roman"/>
          <w:sz w:val="28"/>
          <w:szCs w:val="28"/>
        </w:rPr>
        <w:t xml:space="preserve"> сельского поселения.</w:t>
      </w:r>
    </w:p>
    <w:p w:rsidR="00DB78DF" w:rsidRPr="00676B8A" w:rsidRDefault="00EC19D8" w:rsidP="00EC19D8">
      <w:pPr>
        <w:ind w:firstLine="567"/>
        <w:jc w:val="both"/>
        <w:rPr>
          <w:rFonts w:ascii="Times New Roman" w:hAnsi="Times New Roman" w:cs="Times New Roman"/>
          <w:sz w:val="28"/>
          <w:szCs w:val="28"/>
        </w:rPr>
      </w:pPr>
      <w:r>
        <w:rPr>
          <w:rFonts w:ascii="Times New Roman" w:hAnsi="Times New Roman" w:cs="Times New Roman"/>
          <w:sz w:val="28"/>
          <w:szCs w:val="28"/>
        </w:rPr>
        <w:t xml:space="preserve"> 4</w:t>
      </w:r>
      <w:r w:rsidR="00DB78DF" w:rsidRPr="00676B8A">
        <w:rPr>
          <w:rFonts w:ascii="Times New Roman" w:hAnsi="Times New Roman" w:cs="Times New Roman"/>
          <w:sz w:val="28"/>
          <w:szCs w:val="28"/>
        </w:rPr>
        <w:t xml:space="preserve">. </w:t>
      </w:r>
      <w:r>
        <w:rPr>
          <w:rFonts w:ascii="Times New Roman" w:hAnsi="Times New Roman" w:cs="Times New Roman"/>
          <w:sz w:val="28"/>
          <w:szCs w:val="28"/>
        </w:rPr>
        <w:t xml:space="preserve">      </w:t>
      </w:r>
      <w:r w:rsidR="00DB78DF" w:rsidRPr="00676B8A">
        <w:rPr>
          <w:rFonts w:ascii="Times New Roman" w:hAnsi="Times New Roman" w:cs="Times New Roman"/>
          <w:sz w:val="28"/>
          <w:szCs w:val="28"/>
        </w:rPr>
        <w:t xml:space="preserve">Контроль за выполнением постановления </w:t>
      </w:r>
      <w:r w:rsidR="005015CD">
        <w:rPr>
          <w:rFonts w:ascii="Times New Roman" w:hAnsi="Times New Roman" w:cs="Times New Roman"/>
          <w:sz w:val="28"/>
          <w:szCs w:val="28"/>
        </w:rPr>
        <w:t>оставляю за собой.</w:t>
      </w:r>
    </w:p>
    <w:p w:rsidR="00DB78DF" w:rsidRPr="00676B8A" w:rsidRDefault="00EC19D8" w:rsidP="00EC19D8">
      <w:pPr>
        <w:ind w:firstLine="567"/>
        <w:jc w:val="both"/>
        <w:rPr>
          <w:rFonts w:ascii="Times New Roman" w:hAnsi="Times New Roman" w:cs="Times New Roman"/>
          <w:sz w:val="28"/>
          <w:szCs w:val="28"/>
        </w:rPr>
      </w:pPr>
      <w:r>
        <w:rPr>
          <w:rFonts w:ascii="Times New Roman" w:hAnsi="Times New Roman" w:cs="Times New Roman"/>
          <w:sz w:val="28"/>
          <w:szCs w:val="28"/>
        </w:rPr>
        <w:t xml:space="preserve"> 5</w:t>
      </w:r>
      <w:r w:rsidR="00DB78DF" w:rsidRPr="00676B8A">
        <w:rPr>
          <w:rFonts w:ascii="Times New Roman" w:hAnsi="Times New Roman" w:cs="Times New Roman"/>
          <w:sz w:val="28"/>
          <w:szCs w:val="28"/>
        </w:rPr>
        <w:t xml:space="preserve">. </w:t>
      </w:r>
      <w:r>
        <w:rPr>
          <w:rFonts w:ascii="Times New Roman" w:hAnsi="Times New Roman" w:cs="Times New Roman"/>
          <w:sz w:val="28"/>
          <w:szCs w:val="28"/>
        </w:rPr>
        <w:t xml:space="preserve">       </w:t>
      </w:r>
      <w:r w:rsidR="00DB78DF" w:rsidRPr="00676B8A">
        <w:rPr>
          <w:rFonts w:ascii="Times New Roman" w:hAnsi="Times New Roman" w:cs="Times New Roman"/>
          <w:sz w:val="28"/>
          <w:szCs w:val="28"/>
        </w:rPr>
        <w:t xml:space="preserve">Постановление вступает  в </w:t>
      </w:r>
      <w:r w:rsidR="005015CD">
        <w:rPr>
          <w:rFonts w:ascii="Times New Roman" w:hAnsi="Times New Roman" w:cs="Times New Roman"/>
          <w:sz w:val="28"/>
          <w:szCs w:val="28"/>
        </w:rPr>
        <w:t>силу с момента его обнародования</w:t>
      </w:r>
      <w:r w:rsidR="00DB78DF" w:rsidRPr="00676B8A">
        <w:rPr>
          <w:rFonts w:ascii="Times New Roman" w:hAnsi="Times New Roman" w:cs="Times New Roman"/>
          <w:sz w:val="28"/>
          <w:szCs w:val="28"/>
        </w:rPr>
        <w:t>.</w:t>
      </w:r>
    </w:p>
    <w:p w:rsidR="00DB78DF" w:rsidRPr="00676B8A" w:rsidRDefault="00DB78DF" w:rsidP="00EC19D8">
      <w:pPr>
        <w:jc w:val="both"/>
        <w:rPr>
          <w:rFonts w:ascii="Times New Roman" w:hAnsi="Times New Roman" w:cs="Times New Roman"/>
          <w:sz w:val="28"/>
          <w:szCs w:val="28"/>
        </w:rPr>
      </w:pPr>
    </w:p>
    <w:p w:rsidR="00EC19D8" w:rsidRDefault="00EC19D8" w:rsidP="00DB78DF">
      <w:pPr>
        <w:rPr>
          <w:rFonts w:ascii="Times New Roman" w:hAnsi="Times New Roman" w:cs="Times New Roman"/>
          <w:sz w:val="28"/>
          <w:szCs w:val="28"/>
        </w:rPr>
      </w:pPr>
    </w:p>
    <w:p w:rsidR="00EC19D8" w:rsidRDefault="00EC19D8" w:rsidP="00DB78DF">
      <w:pPr>
        <w:rPr>
          <w:rFonts w:ascii="Times New Roman" w:hAnsi="Times New Roman" w:cs="Times New Roman"/>
          <w:sz w:val="28"/>
          <w:szCs w:val="28"/>
        </w:rPr>
      </w:pPr>
    </w:p>
    <w:p w:rsidR="00DB78DF" w:rsidRPr="00676B8A" w:rsidRDefault="00DB78DF" w:rsidP="00DB78DF">
      <w:pPr>
        <w:rPr>
          <w:rFonts w:ascii="Times New Roman" w:hAnsi="Times New Roman" w:cs="Times New Roman"/>
          <w:sz w:val="28"/>
          <w:szCs w:val="28"/>
        </w:rPr>
      </w:pPr>
      <w:r w:rsidRPr="00676B8A">
        <w:rPr>
          <w:rFonts w:ascii="Times New Roman" w:hAnsi="Times New Roman" w:cs="Times New Roman"/>
          <w:sz w:val="28"/>
          <w:szCs w:val="28"/>
        </w:rPr>
        <w:t xml:space="preserve">Глава </w:t>
      </w:r>
      <w:r w:rsidR="00DB39F7">
        <w:rPr>
          <w:rFonts w:ascii="Times New Roman" w:hAnsi="Times New Roman" w:cs="Times New Roman"/>
          <w:sz w:val="28"/>
          <w:szCs w:val="28"/>
        </w:rPr>
        <w:t>Войновского</w:t>
      </w:r>
    </w:p>
    <w:p w:rsidR="00DB78DF" w:rsidRPr="00676B8A" w:rsidRDefault="00DB78DF" w:rsidP="00DB78DF">
      <w:pPr>
        <w:rPr>
          <w:rFonts w:ascii="Times New Roman" w:hAnsi="Times New Roman" w:cs="Times New Roman"/>
          <w:sz w:val="28"/>
          <w:szCs w:val="28"/>
        </w:rPr>
      </w:pPr>
      <w:r w:rsidRPr="00676B8A">
        <w:rPr>
          <w:rFonts w:ascii="Times New Roman" w:hAnsi="Times New Roman" w:cs="Times New Roman"/>
          <w:sz w:val="28"/>
          <w:szCs w:val="28"/>
        </w:rPr>
        <w:t xml:space="preserve">сельского поселения  </w:t>
      </w:r>
      <w:bookmarkStart w:id="0" w:name="_GoBack"/>
      <w:bookmarkEnd w:id="0"/>
      <w:r w:rsidRPr="00676B8A">
        <w:rPr>
          <w:rFonts w:ascii="Times New Roman" w:hAnsi="Times New Roman" w:cs="Times New Roman"/>
          <w:sz w:val="28"/>
          <w:szCs w:val="28"/>
        </w:rPr>
        <w:t xml:space="preserve">  </w:t>
      </w:r>
      <w:r w:rsidR="00DB39F7">
        <w:rPr>
          <w:rFonts w:ascii="Times New Roman" w:hAnsi="Times New Roman" w:cs="Times New Roman"/>
          <w:sz w:val="28"/>
          <w:szCs w:val="28"/>
        </w:rPr>
        <w:t xml:space="preserve"> </w:t>
      </w:r>
      <w:r w:rsidRPr="00676B8A">
        <w:rPr>
          <w:rFonts w:ascii="Times New Roman" w:hAnsi="Times New Roman" w:cs="Times New Roman"/>
          <w:sz w:val="28"/>
          <w:szCs w:val="28"/>
        </w:rPr>
        <w:t xml:space="preserve"> </w:t>
      </w:r>
      <w:r w:rsidRPr="00676B8A">
        <w:rPr>
          <w:rFonts w:ascii="Times New Roman" w:hAnsi="Times New Roman" w:cs="Times New Roman"/>
          <w:sz w:val="28"/>
          <w:szCs w:val="28"/>
        </w:rPr>
        <w:tab/>
        <w:t xml:space="preserve">_________________            </w:t>
      </w:r>
      <w:r w:rsidR="00DB39F7">
        <w:rPr>
          <w:rFonts w:ascii="Times New Roman" w:hAnsi="Times New Roman" w:cs="Times New Roman"/>
          <w:sz w:val="28"/>
          <w:szCs w:val="28"/>
        </w:rPr>
        <w:t>В.В.Гончаров</w:t>
      </w:r>
    </w:p>
    <w:p w:rsidR="00DB78DF" w:rsidRPr="00676B8A" w:rsidRDefault="00DB78DF" w:rsidP="00DB78DF">
      <w:pPr>
        <w:rPr>
          <w:rFonts w:ascii="Times New Roman" w:hAnsi="Times New Roman" w:cs="Times New Roman"/>
          <w:sz w:val="28"/>
          <w:szCs w:val="28"/>
        </w:rPr>
      </w:pPr>
    </w:p>
    <w:p w:rsidR="000A7D49" w:rsidRDefault="00DB78DF" w:rsidP="00DB39F7">
      <w:pPr>
        <w:rPr>
          <w:bCs/>
        </w:rPr>
      </w:pPr>
      <w:r w:rsidRPr="00676B8A">
        <w:t xml:space="preserve">    </w:t>
      </w:r>
    </w:p>
    <w:p w:rsidR="000A7D49" w:rsidRDefault="000A7D49" w:rsidP="00DB78DF">
      <w:pPr>
        <w:pStyle w:val="Standard"/>
        <w:jc w:val="right"/>
        <w:rPr>
          <w:bCs/>
          <w:lang w:val="ru-RU"/>
        </w:rPr>
      </w:pPr>
    </w:p>
    <w:p w:rsidR="00DB78DF" w:rsidRPr="00CF610E" w:rsidRDefault="00DB78DF" w:rsidP="00DB78DF">
      <w:pPr>
        <w:pStyle w:val="Standard"/>
        <w:jc w:val="right"/>
        <w:rPr>
          <w:bCs/>
          <w:lang w:val="ru-RU"/>
        </w:rPr>
      </w:pPr>
      <w:r w:rsidRPr="00CF610E">
        <w:rPr>
          <w:bCs/>
          <w:lang w:val="ru-RU"/>
        </w:rPr>
        <w:t>Приложение № 1</w:t>
      </w:r>
    </w:p>
    <w:p w:rsidR="00DB78DF" w:rsidRPr="00CF610E" w:rsidRDefault="00DB78DF" w:rsidP="00DB78DF">
      <w:pPr>
        <w:pStyle w:val="Standard"/>
        <w:jc w:val="right"/>
        <w:rPr>
          <w:bCs/>
          <w:lang w:val="ru-RU"/>
        </w:rPr>
      </w:pPr>
      <w:r w:rsidRPr="00CF610E">
        <w:rPr>
          <w:bCs/>
          <w:lang w:val="ru-RU"/>
        </w:rPr>
        <w:t>к постановлению Администрации</w:t>
      </w:r>
    </w:p>
    <w:p w:rsidR="00DB78DF" w:rsidRPr="00CF610E" w:rsidRDefault="00DB39F7" w:rsidP="00DB78DF">
      <w:pPr>
        <w:pStyle w:val="Standard"/>
        <w:jc w:val="right"/>
        <w:rPr>
          <w:bCs/>
          <w:lang w:val="ru-RU"/>
        </w:rPr>
      </w:pPr>
      <w:r>
        <w:rPr>
          <w:bCs/>
          <w:lang w:val="ru-RU"/>
        </w:rPr>
        <w:t>Войновского</w:t>
      </w:r>
      <w:r w:rsidR="00DB78DF" w:rsidRPr="00CF610E">
        <w:rPr>
          <w:bCs/>
          <w:lang w:val="ru-RU"/>
        </w:rPr>
        <w:t xml:space="preserve"> сельского поселения</w:t>
      </w:r>
    </w:p>
    <w:p w:rsidR="00DB78DF" w:rsidRPr="00CF610E" w:rsidRDefault="00DB78DF" w:rsidP="00DB78DF">
      <w:pPr>
        <w:pStyle w:val="Standard"/>
        <w:jc w:val="right"/>
        <w:rPr>
          <w:bCs/>
          <w:lang w:val="ru-RU"/>
        </w:rPr>
      </w:pPr>
      <w:r w:rsidRPr="00CF610E">
        <w:rPr>
          <w:bCs/>
          <w:lang w:val="ru-RU"/>
        </w:rPr>
        <w:t xml:space="preserve">от </w:t>
      </w:r>
      <w:r w:rsidR="000A7D49">
        <w:rPr>
          <w:bCs/>
          <w:lang w:val="ru-RU"/>
        </w:rPr>
        <w:t xml:space="preserve"> </w:t>
      </w:r>
      <w:r w:rsidRPr="00CF610E">
        <w:rPr>
          <w:bCs/>
          <w:lang w:val="ru-RU"/>
        </w:rPr>
        <w:t xml:space="preserve">2014 года № </w:t>
      </w:r>
      <w:r w:rsidR="000A7D49">
        <w:rPr>
          <w:bCs/>
          <w:lang w:val="ru-RU"/>
        </w:rPr>
        <w:t xml:space="preserve"> </w:t>
      </w:r>
    </w:p>
    <w:p w:rsidR="00DB78DF" w:rsidRDefault="00DB78DF" w:rsidP="00DB78DF">
      <w:pPr>
        <w:jc w:val="both"/>
        <w:rPr>
          <w:rFonts w:ascii="Times New Roman" w:hAnsi="Times New Roman" w:cs="Times New Roman"/>
          <w:sz w:val="28"/>
          <w:szCs w:val="28"/>
        </w:rPr>
      </w:pPr>
    </w:p>
    <w:p w:rsidR="00DB78DF" w:rsidRPr="007D73BC" w:rsidRDefault="00DB78DF" w:rsidP="00DB78DF">
      <w:pPr>
        <w:jc w:val="center"/>
        <w:rPr>
          <w:rFonts w:ascii="Times New Roman" w:hAnsi="Times New Roman" w:cs="Times New Roman"/>
          <w:b/>
          <w:sz w:val="28"/>
          <w:szCs w:val="28"/>
        </w:rPr>
      </w:pPr>
      <w:r>
        <w:rPr>
          <w:rFonts w:ascii="Times New Roman" w:hAnsi="Times New Roman" w:cs="Times New Roman"/>
          <w:b/>
          <w:sz w:val="28"/>
          <w:szCs w:val="28"/>
        </w:rPr>
        <w:t>АДМИНИСТРАТИВНЫЙ</w:t>
      </w:r>
      <w:r w:rsidRPr="007D73BC">
        <w:rPr>
          <w:rFonts w:ascii="Times New Roman" w:hAnsi="Times New Roman" w:cs="Times New Roman"/>
          <w:b/>
          <w:sz w:val="28"/>
          <w:szCs w:val="28"/>
        </w:rPr>
        <w:t xml:space="preserve"> РЕГЛАМЕНТ</w:t>
      </w:r>
    </w:p>
    <w:p w:rsidR="00DB78DF" w:rsidRPr="007D73BC" w:rsidRDefault="00DB78DF" w:rsidP="00DB78DF">
      <w:pPr>
        <w:pStyle w:val="ConsPlusTitle"/>
        <w:widowControl/>
        <w:ind w:left="-105"/>
        <w:jc w:val="center"/>
        <w:rPr>
          <w:rFonts w:ascii="Times New Roman" w:hAnsi="Times New Roman" w:cs="Times New Roman"/>
          <w:bCs w:val="0"/>
          <w:sz w:val="28"/>
          <w:szCs w:val="28"/>
        </w:rPr>
      </w:pPr>
      <w:r w:rsidRPr="007D73BC">
        <w:rPr>
          <w:rFonts w:ascii="Times New Roman" w:hAnsi="Times New Roman" w:cs="Times New Roman"/>
          <w:bCs w:val="0"/>
          <w:sz w:val="28"/>
          <w:szCs w:val="28"/>
        </w:rPr>
        <w:t xml:space="preserve">по предоставлению муниципальной услуги </w:t>
      </w:r>
    </w:p>
    <w:p w:rsidR="00DB78DF" w:rsidRPr="007D73BC" w:rsidRDefault="00DB78DF" w:rsidP="00DB78DF">
      <w:pPr>
        <w:pStyle w:val="ConsPlusTitle"/>
        <w:widowControl/>
        <w:ind w:left="-105"/>
        <w:jc w:val="center"/>
        <w:rPr>
          <w:rFonts w:ascii="Times New Roman" w:hAnsi="Times New Roman" w:cs="Times New Roman"/>
          <w:bCs w:val="0"/>
          <w:sz w:val="28"/>
          <w:szCs w:val="28"/>
        </w:rPr>
      </w:pPr>
      <w:r w:rsidRPr="007D73BC">
        <w:rPr>
          <w:rFonts w:ascii="Times New Roman" w:hAnsi="Times New Roman" w:cs="Times New Roman"/>
          <w:bCs w:val="0"/>
          <w:sz w:val="28"/>
          <w:szCs w:val="28"/>
        </w:rPr>
        <w:t>«</w:t>
      </w:r>
      <w:r w:rsidRPr="007D73BC">
        <w:rPr>
          <w:rFonts w:ascii="Times New Roman" w:hAnsi="Times New Roman" w:cs="Times New Roman"/>
          <w:sz w:val="28"/>
          <w:szCs w:val="28"/>
        </w:rPr>
        <w:t>Выдача копий архивны</w:t>
      </w:r>
      <w:r>
        <w:rPr>
          <w:rFonts w:ascii="Times New Roman" w:hAnsi="Times New Roman" w:cs="Times New Roman"/>
          <w:sz w:val="28"/>
          <w:szCs w:val="28"/>
        </w:rPr>
        <w:t>х документов</w:t>
      </w:r>
      <w:r w:rsidRPr="007D73BC">
        <w:rPr>
          <w:rFonts w:ascii="Times New Roman" w:hAnsi="Times New Roman" w:cs="Times New Roman"/>
          <w:bCs w:val="0"/>
          <w:sz w:val="28"/>
          <w:szCs w:val="28"/>
        </w:rPr>
        <w:t>»</w:t>
      </w:r>
    </w:p>
    <w:p w:rsidR="00DB78DF" w:rsidRPr="0000395C" w:rsidRDefault="00DB78DF" w:rsidP="00DB78DF">
      <w:pPr>
        <w:jc w:val="center"/>
        <w:rPr>
          <w:rFonts w:ascii="Times New Roman" w:hAnsi="Times New Roman" w:cs="Times New Roman"/>
          <w:sz w:val="28"/>
          <w:szCs w:val="28"/>
        </w:rPr>
      </w:pPr>
    </w:p>
    <w:p w:rsidR="00DB78DF" w:rsidRPr="00DC317D" w:rsidRDefault="00DB78DF" w:rsidP="00DB78DF">
      <w:pPr>
        <w:pStyle w:val="a0"/>
        <w:jc w:val="center"/>
        <w:rPr>
          <w:rFonts w:ascii="Times New Roman" w:hAnsi="Times New Roman"/>
          <w:b/>
          <w:sz w:val="28"/>
          <w:szCs w:val="28"/>
          <w:lang w:eastAsia="ru-RU"/>
        </w:rPr>
      </w:pPr>
      <w:r w:rsidRPr="00DC317D">
        <w:rPr>
          <w:b/>
        </w:rPr>
        <w:t xml:space="preserve">  </w:t>
      </w:r>
      <w:r w:rsidRPr="00DC317D">
        <w:rPr>
          <w:rFonts w:ascii="Times New Roman" w:hAnsi="Times New Roman"/>
          <w:b/>
          <w:sz w:val="28"/>
          <w:szCs w:val="28"/>
        </w:rPr>
        <w:t xml:space="preserve">   1. Общие положения</w:t>
      </w:r>
    </w:p>
    <w:p w:rsidR="00DB78DF" w:rsidRDefault="00DB78DF" w:rsidP="00DB78DF">
      <w:pPr>
        <w:pStyle w:val="ConsPlusTitle"/>
        <w:widowControl/>
        <w:tabs>
          <w:tab w:val="left" w:pos="993"/>
        </w:tabs>
        <w:jc w:val="both"/>
        <w:rPr>
          <w:rFonts w:ascii="Times New Roman" w:hAnsi="Times New Roman" w:cs="Times New Roman"/>
          <w:b w:val="0"/>
          <w:bCs w:val="0"/>
          <w:sz w:val="28"/>
          <w:szCs w:val="28"/>
        </w:rPr>
      </w:pPr>
      <w:r>
        <w:rPr>
          <w:rFonts w:ascii="Times New Roman" w:eastAsia="Calibri" w:hAnsi="Times New Roman" w:cs="Times New Roman"/>
          <w:bCs w:val="0"/>
          <w:sz w:val="28"/>
          <w:szCs w:val="28"/>
        </w:rPr>
        <w:t xml:space="preserve">     </w:t>
      </w:r>
      <w:r>
        <w:rPr>
          <w:rFonts w:ascii="Times New Roman" w:hAnsi="Times New Roman" w:cs="Times New Roman"/>
          <w:b w:val="0"/>
          <w:bCs w:val="0"/>
          <w:sz w:val="28"/>
          <w:szCs w:val="28"/>
        </w:rPr>
        <w:t xml:space="preserve">1.1. </w:t>
      </w:r>
      <w:r w:rsidRPr="00555542">
        <w:rPr>
          <w:rFonts w:ascii="Times New Roman" w:hAnsi="Times New Roman" w:cs="Times New Roman"/>
          <w:b w:val="0"/>
          <w:bCs w:val="0"/>
          <w:sz w:val="28"/>
          <w:szCs w:val="28"/>
        </w:rPr>
        <w:t xml:space="preserve">Настоящий </w:t>
      </w:r>
      <w:r>
        <w:rPr>
          <w:rFonts w:ascii="Times New Roman" w:hAnsi="Times New Roman" w:cs="Times New Roman"/>
          <w:b w:val="0"/>
          <w:bCs w:val="0"/>
          <w:sz w:val="28"/>
          <w:szCs w:val="28"/>
        </w:rPr>
        <w:t>Административный</w:t>
      </w:r>
      <w:r w:rsidRPr="00555542">
        <w:rPr>
          <w:rFonts w:ascii="Times New Roman" w:hAnsi="Times New Roman" w:cs="Times New Roman"/>
          <w:b w:val="0"/>
          <w:bCs w:val="0"/>
          <w:sz w:val="28"/>
          <w:szCs w:val="28"/>
        </w:rPr>
        <w:t xml:space="preserve"> регламент </w:t>
      </w:r>
      <w:r>
        <w:rPr>
          <w:rFonts w:ascii="Times New Roman" w:hAnsi="Times New Roman" w:cs="Times New Roman"/>
          <w:b w:val="0"/>
          <w:bCs w:val="0"/>
          <w:sz w:val="28"/>
          <w:szCs w:val="28"/>
        </w:rPr>
        <w:t>по</w:t>
      </w:r>
      <w:r w:rsidRPr="00555542">
        <w:rPr>
          <w:rFonts w:ascii="Times New Roman" w:hAnsi="Times New Roman" w:cs="Times New Roman"/>
          <w:b w:val="0"/>
          <w:bCs w:val="0"/>
          <w:sz w:val="28"/>
          <w:szCs w:val="28"/>
        </w:rPr>
        <w:t xml:space="preserve"> предоставлени</w:t>
      </w:r>
      <w:r>
        <w:rPr>
          <w:rFonts w:ascii="Times New Roman" w:hAnsi="Times New Roman" w:cs="Times New Roman"/>
          <w:b w:val="0"/>
          <w:bCs w:val="0"/>
          <w:sz w:val="28"/>
          <w:szCs w:val="28"/>
        </w:rPr>
        <w:t>ю</w:t>
      </w:r>
      <w:r w:rsidRPr="00555542">
        <w:rPr>
          <w:rFonts w:ascii="Times New Roman" w:hAnsi="Times New Roman" w:cs="Times New Roman"/>
          <w:b w:val="0"/>
          <w:bCs w:val="0"/>
          <w:sz w:val="28"/>
          <w:szCs w:val="28"/>
        </w:rPr>
        <w:t xml:space="preserve"> муниципальной услуги  </w:t>
      </w:r>
      <w:r w:rsidRPr="00010ECB">
        <w:rPr>
          <w:rFonts w:ascii="Times New Roman" w:hAnsi="Times New Roman" w:cs="Times New Roman"/>
          <w:b w:val="0"/>
          <w:bCs w:val="0"/>
          <w:sz w:val="28"/>
          <w:szCs w:val="28"/>
        </w:rPr>
        <w:t>«</w:t>
      </w:r>
      <w:r w:rsidRPr="007D3379">
        <w:rPr>
          <w:rFonts w:ascii="Times New Roman" w:hAnsi="Times New Roman" w:cs="Times New Roman"/>
          <w:b w:val="0"/>
          <w:sz w:val="28"/>
          <w:szCs w:val="28"/>
        </w:rPr>
        <w:t>Выдача копий архивны</w:t>
      </w:r>
      <w:r>
        <w:rPr>
          <w:rFonts w:ascii="Times New Roman" w:hAnsi="Times New Roman" w:cs="Times New Roman"/>
          <w:b w:val="0"/>
          <w:sz w:val="28"/>
          <w:szCs w:val="28"/>
        </w:rPr>
        <w:t>х документов</w:t>
      </w:r>
      <w:r w:rsidRPr="00990C0B">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555542">
        <w:rPr>
          <w:rFonts w:ascii="Times New Roman" w:hAnsi="Times New Roman" w:cs="Times New Roman"/>
          <w:b w:val="0"/>
          <w:bCs w:val="0"/>
          <w:sz w:val="28"/>
          <w:szCs w:val="28"/>
        </w:rPr>
        <w:t>разработан в целях повышения качества предоставления</w:t>
      </w:r>
      <w:r>
        <w:rPr>
          <w:rFonts w:ascii="Times New Roman" w:hAnsi="Times New Roman" w:cs="Times New Roman"/>
          <w:b w:val="0"/>
          <w:bCs w:val="0"/>
          <w:sz w:val="28"/>
          <w:szCs w:val="28"/>
        </w:rPr>
        <w:t xml:space="preserve"> и доступности</w:t>
      </w:r>
      <w:r w:rsidRPr="00555542">
        <w:rPr>
          <w:rFonts w:ascii="Times New Roman" w:hAnsi="Times New Roman" w:cs="Times New Roman"/>
          <w:b w:val="0"/>
          <w:bCs w:val="0"/>
          <w:sz w:val="28"/>
          <w:szCs w:val="28"/>
        </w:rPr>
        <w:t xml:space="preserve"> муниципальной услуги </w:t>
      </w:r>
      <w:r>
        <w:rPr>
          <w:rFonts w:ascii="Times New Roman" w:hAnsi="Times New Roman" w:cs="Times New Roman"/>
          <w:b w:val="0"/>
          <w:bCs w:val="0"/>
          <w:sz w:val="28"/>
          <w:szCs w:val="28"/>
        </w:rPr>
        <w:t>и создания комфортных условий для ее получения.</w:t>
      </w:r>
    </w:p>
    <w:p w:rsidR="00DB78DF" w:rsidRDefault="00DB78DF" w:rsidP="00DB78DF">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Настоящий Административный регламент</w:t>
      </w:r>
      <w:r w:rsidRPr="00555542">
        <w:rPr>
          <w:rFonts w:ascii="Times New Roman" w:hAnsi="Times New Roman" w:cs="Times New Roman"/>
          <w:b w:val="0"/>
          <w:bCs w:val="0"/>
          <w:sz w:val="28"/>
          <w:szCs w:val="28"/>
        </w:rPr>
        <w:t xml:space="preserve"> определяет </w:t>
      </w:r>
      <w:r>
        <w:rPr>
          <w:rFonts w:ascii="Times New Roman" w:hAnsi="Times New Roman" w:cs="Times New Roman"/>
          <w:b w:val="0"/>
          <w:bCs w:val="0"/>
          <w:sz w:val="28"/>
          <w:szCs w:val="28"/>
        </w:rPr>
        <w:t xml:space="preserve">порядок, </w:t>
      </w:r>
      <w:r w:rsidRPr="00555542">
        <w:rPr>
          <w:rFonts w:ascii="Times New Roman" w:hAnsi="Times New Roman" w:cs="Times New Roman"/>
          <w:b w:val="0"/>
          <w:bCs w:val="0"/>
          <w:sz w:val="28"/>
          <w:szCs w:val="28"/>
        </w:rPr>
        <w:t>сроки и последовательность действий</w:t>
      </w:r>
      <w:r>
        <w:rPr>
          <w:rFonts w:ascii="Times New Roman" w:hAnsi="Times New Roman" w:cs="Times New Roman"/>
          <w:b w:val="0"/>
          <w:bCs w:val="0"/>
          <w:sz w:val="28"/>
          <w:szCs w:val="28"/>
        </w:rPr>
        <w:t xml:space="preserve"> (административных процедур)</w:t>
      </w:r>
      <w:r w:rsidRPr="0055554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при осуществлении полномочий по в</w:t>
      </w:r>
      <w:r w:rsidRPr="00990C0B">
        <w:rPr>
          <w:rFonts w:ascii="Times New Roman" w:hAnsi="Times New Roman" w:cs="Times New Roman"/>
          <w:b w:val="0"/>
          <w:color w:val="000000"/>
          <w:sz w:val="28"/>
          <w:szCs w:val="28"/>
        </w:rPr>
        <w:t>ыдач</w:t>
      </w:r>
      <w:r>
        <w:rPr>
          <w:rFonts w:ascii="Times New Roman" w:hAnsi="Times New Roman" w:cs="Times New Roman"/>
          <w:b w:val="0"/>
          <w:color w:val="000000"/>
          <w:sz w:val="28"/>
          <w:szCs w:val="28"/>
        </w:rPr>
        <w:t>е</w:t>
      </w:r>
      <w:r w:rsidRPr="00990C0B">
        <w:rPr>
          <w:rFonts w:ascii="Times New Roman" w:hAnsi="Times New Roman" w:cs="Times New Roman"/>
          <w:b w:val="0"/>
          <w:color w:val="000000"/>
          <w:sz w:val="28"/>
          <w:szCs w:val="28"/>
        </w:rPr>
        <w:t xml:space="preserve"> </w:t>
      </w:r>
      <w:r w:rsidRPr="007D3379">
        <w:rPr>
          <w:rFonts w:ascii="Times New Roman" w:hAnsi="Times New Roman" w:cs="Times New Roman"/>
          <w:b w:val="0"/>
          <w:sz w:val="28"/>
          <w:szCs w:val="28"/>
        </w:rPr>
        <w:t>копий архивны</w:t>
      </w:r>
      <w:r>
        <w:rPr>
          <w:rFonts w:ascii="Times New Roman" w:hAnsi="Times New Roman" w:cs="Times New Roman"/>
          <w:b w:val="0"/>
          <w:sz w:val="28"/>
          <w:szCs w:val="28"/>
        </w:rPr>
        <w:t>х документов</w:t>
      </w:r>
      <w:r>
        <w:rPr>
          <w:rFonts w:ascii="Times New Roman" w:hAnsi="Times New Roman" w:cs="Times New Roman"/>
          <w:b w:val="0"/>
          <w:bCs w:val="0"/>
          <w:sz w:val="28"/>
          <w:szCs w:val="28"/>
        </w:rPr>
        <w:t>.</w:t>
      </w:r>
    </w:p>
    <w:p w:rsidR="00DB78DF" w:rsidRPr="003F5B86" w:rsidRDefault="00DB78DF" w:rsidP="00DB78DF">
      <w:pPr>
        <w:pStyle w:val="ConsPlusTitle"/>
        <w:widowControl/>
        <w:tabs>
          <w:tab w:val="left" w:pos="993"/>
        </w:tabs>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3F5B86">
        <w:rPr>
          <w:rFonts w:ascii="Times New Roman" w:hAnsi="Times New Roman" w:cs="Times New Roman"/>
          <w:b w:val="0"/>
          <w:sz w:val="28"/>
          <w:szCs w:val="28"/>
        </w:rPr>
        <w:t>1.2. В настоящем административном регламенте используются следующие основные понятия:</w:t>
      </w:r>
    </w:p>
    <w:p w:rsidR="00DB78DF"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7D73BC">
        <w:rPr>
          <w:rFonts w:ascii="Times New Roman" w:hAnsi="Times New Roman"/>
          <w:b/>
          <w:sz w:val="28"/>
          <w:szCs w:val="28"/>
        </w:rPr>
        <w:t>муниципальная услуга</w:t>
      </w:r>
      <w:r w:rsidRPr="00C279BB">
        <w:rPr>
          <w:rFonts w:ascii="Times New Roman" w:hAnsi="Times New Roman"/>
          <w:sz w:val="28"/>
          <w:szCs w:val="28"/>
        </w:rPr>
        <w:t xml:space="preserve">,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w:t>
      </w:r>
      <w:r>
        <w:rPr>
          <w:rFonts w:ascii="Times New Roman" w:hAnsi="Times New Roman"/>
          <w:sz w:val="28"/>
          <w:szCs w:val="28"/>
        </w:rPr>
        <w:t>№ 131-ФЗ «</w:t>
      </w:r>
      <w:r w:rsidRPr="00C279BB">
        <w:rPr>
          <w:rFonts w:ascii="Times New Roman" w:hAnsi="Times New Roman"/>
          <w:sz w:val="28"/>
          <w:szCs w:val="28"/>
        </w:rPr>
        <w:t>Об общих принципах организации местного самоуправления в</w:t>
      </w:r>
      <w:r>
        <w:rPr>
          <w:rFonts w:ascii="Times New Roman" w:hAnsi="Times New Roman"/>
          <w:sz w:val="28"/>
          <w:szCs w:val="28"/>
        </w:rPr>
        <w:t xml:space="preserve"> Российской Федерации» и уставом  муниципального образования</w:t>
      </w:r>
      <w:r w:rsidRPr="00C279BB">
        <w:rPr>
          <w:rFonts w:ascii="Times New Roman" w:hAnsi="Times New Roman"/>
          <w:sz w:val="28"/>
          <w:szCs w:val="28"/>
        </w:rPr>
        <w:t>;</w:t>
      </w:r>
    </w:p>
    <w:p w:rsidR="00DB78DF" w:rsidRPr="00C279BB"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7D73BC">
        <w:rPr>
          <w:rFonts w:ascii="Times New Roman" w:hAnsi="Times New Roman"/>
          <w:b/>
          <w:sz w:val="28"/>
          <w:szCs w:val="28"/>
        </w:rPr>
        <w:t>заявитель</w:t>
      </w:r>
      <w:r w:rsidRPr="00C279BB">
        <w:rPr>
          <w:rFonts w:ascii="Times New Roman" w:hAnsi="Times New Roman"/>
          <w:sz w:val="28"/>
          <w:szCs w:val="28"/>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устной, письменной или электронной форме;</w:t>
      </w:r>
    </w:p>
    <w:p w:rsidR="00DB78DF" w:rsidRPr="00C279BB"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Административный</w:t>
      </w:r>
      <w:r w:rsidRPr="007D73BC">
        <w:rPr>
          <w:rFonts w:ascii="Times New Roman" w:hAnsi="Times New Roman"/>
          <w:b/>
          <w:sz w:val="28"/>
          <w:szCs w:val="28"/>
        </w:rPr>
        <w:t xml:space="preserve"> регламент</w:t>
      </w:r>
      <w:r w:rsidRPr="00C279BB">
        <w:rPr>
          <w:rFonts w:ascii="Times New Roman" w:hAnsi="Times New Roman"/>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DB78DF"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7D73BC">
        <w:rPr>
          <w:rFonts w:ascii="Times New Roman" w:hAnsi="Times New Roman"/>
          <w:b/>
          <w:sz w:val="28"/>
          <w:szCs w:val="28"/>
        </w:rPr>
        <w:t>предоставление муниципальных услуг в электронной форме</w:t>
      </w:r>
      <w:r w:rsidRPr="00C279BB">
        <w:rPr>
          <w:rFonts w:ascii="Times New Roman" w:hAnsi="Times New Roman"/>
          <w:sz w:val="28"/>
          <w:szCs w:val="28"/>
        </w:rPr>
        <w:t xml:space="preserve"> - предоставление муниципальных услуг с использованием информационно-телекоммуникационных технологий</w:t>
      </w:r>
      <w:r>
        <w:rPr>
          <w:rFonts w:ascii="Times New Roman" w:hAnsi="Times New Roman"/>
          <w:sz w:val="28"/>
          <w:szCs w:val="28"/>
        </w:rPr>
        <w:t>.</w:t>
      </w:r>
    </w:p>
    <w:p w:rsidR="00DB78DF" w:rsidRDefault="00DB78DF" w:rsidP="00DB78DF">
      <w:pPr>
        <w:pStyle w:val="a0"/>
        <w:jc w:val="both"/>
        <w:rPr>
          <w:rFonts w:ascii="Times New Roman" w:hAnsi="Times New Roman"/>
          <w:b/>
          <w:bCs/>
          <w:sz w:val="28"/>
          <w:szCs w:val="28"/>
        </w:rPr>
      </w:pPr>
    </w:p>
    <w:p w:rsidR="005015CD" w:rsidRDefault="005015CD" w:rsidP="00DB78DF">
      <w:pPr>
        <w:pStyle w:val="a0"/>
        <w:ind w:left="1418" w:hanging="1418"/>
        <w:jc w:val="center"/>
        <w:rPr>
          <w:rFonts w:ascii="Times New Roman" w:hAnsi="Times New Roman"/>
          <w:b/>
          <w:sz w:val="28"/>
          <w:szCs w:val="28"/>
          <w:lang w:eastAsia="ru-RU"/>
        </w:rPr>
      </w:pPr>
    </w:p>
    <w:p w:rsidR="005015CD" w:rsidRDefault="005015CD" w:rsidP="00DB78DF">
      <w:pPr>
        <w:pStyle w:val="a0"/>
        <w:ind w:left="1418" w:hanging="1418"/>
        <w:jc w:val="center"/>
        <w:rPr>
          <w:rFonts w:ascii="Times New Roman" w:hAnsi="Times New Roman"/>
          <w:b/>
          <w:sz w:val="28"/>
          <w:szCs w:val="28"/>
          <w:lang w:eastAsia="ru-RU"/>
        </w:rPr>
      </w:pPr>
    </w:p>
    <w:p w:rsidR="00571B17" w:rsidRDefault="00571B17" w:rsidP="00DB78DF">
      <w:pPr>
        <w:pStyle w:val="a0"/>
        <w:ind w:left="1418" w:hanging="1418"/>
        <w:jc w:val="center"/>
        <w:rPr>
          <w:rFonts w:ascii="Times New Roman" w:hAnsi="Times New Roman"/>
          <w:b/>
          <w:sz w:val="28"/>
          <w:szCs w:val="28"/>
          <w:lang w:eastAsia="ru-RU"/>
        </w:rPr>
      </w:pPr>
    </w:p>
    <w:p w:rsidR="00571B17" w:rsidRDefault="00571B17" w:rsidP="00DB78DF">
      <w:pPr>
        <w:pStyle w:val="a0"/>
        <w:ind w:left="1418" w:hanging="1418"/>
        <w:jc w:val="center"/>
        <w:rPr>
          <w:rFonts w:ascii="Times New Roman" w:hAnsi="Times New Roman"/>
          <w:b/>
          <w:sz w:val="28"/>
          <w:szCs w:val="28"/>
          <w:lang w:eastAsia="ru-RU"/>
        </w:rPr>
      </w:pPr>
    </w:p>
    <w:p w:rsidR="00DB78DF" w:rsidRPr="00806F42" w:rsidRDefault="00DB78DF" w:rsidP="00DB78DF">
      <w:pPr>
        <w:pStyle w:val="a0"/>
        <w:ind w:left="1418" w:hanging="1418"/>
        <w:jc w:val="center"/>
        <w:rPr>
          <w:rFonts w:ascii="Times New Roman" w:hAnsi="Times New Roman"/>
          <w:b/>
          <w:sz w:val="28"/>
          <w:szCs w:val="28"/>
          <w:lang w:eastAsia="ru-RU"/>
        </w:rPr>
      </w:pPr>
      <w:r w:rsidRPr="00DC317D">
        <w:rPr>
          <w:rFonts w:ascii="Times New Roman" w:hAnsi="Times New Roman"/>
          <w:b/>
          <w:sz w:val="28"/>
          <w:szCs w:val="28"/>
          <w:lang w:eastAsia="ru-RU"/>
        </w:rPr>
        <w:t>2.</w:t>
      </w:r>
      <w:r w:rsidRPr="007D73BC">
        <w:rPr>
          <w:rFonts w:ascii="Times New Roman" w:hAnsi="Times New Roman"/>
          <w:b/>
          <w:i/>
          <w:sz w:val="28"/>
          <w:szCs w:val="28"/>
          <w:lang w:eastAsia="ru-RU"/>
        </w:rPr>
        <w:t xml:space="preserve">  </w:t>
      </w:r>
      <w:r w:rsidRPr="00806F42">
        <w:rPr>
          <w:rFonts w:ascii="Times New Roman" w:hAnsi="Times New Roman"/>
          <w:b/>
          <w:sz w:val="28"/>
          <w:szCs w:val="28"/>
          <w:lang w:eastAsia="ru-RU"/>
        </w:rPr>
        <w:t>Стандарт предоставления муниципальной услуги</w:t>
      </w:r>
    </w:p>
    <w:p w:rsidR="00DB78DF" w:rsidRPr="00806F42" w:rsidRDefault="00DB78DF" w:rsidP="00DB78DF">
      <w:pPr>
        <w:pStyle w:val="a0"/>
        <w:jc w:val="both"/>
        <w:rPr>
          <w:rFonts w:ascii="Times New Roman" w:hAnsi="Times New Roman"/>
          <w:sz w:val="28"/>
          <w:szCs w:val="28"/>
          <w:lang w:eastAsia="ru-RU"/>
        </w:rPr>
      </w:pPr>
    </w:p>
    <w:p w:rsidR="00DB78DF" w:rsidRPr="007D73BC" w:rsidRDefault="00DB78DF" w:rsidP="007113C2">
      <w:pPr>
        <w:pStyle w:val="a0"/>
        <w:jc w:val="both"/>
        <w:rPr>
          <w:rFonts w:ascii="Times New Roman" w:hAnsi="Times New Roman"/>
          <w:color w:val="000000"/>
          <w:sz w:val="28"/>
          <w:szCs w:val="28"/>
        </w:rPr>
      </w:pPr>
      <w:r>
        <w:rPr>
          <w:rFonts w:ascii="Times New Roman" w:hAnsi="Times New Roman"/>
          <w:sz w:val="28"/>
          <w:szCs w:val="28"/>
          <w:lang w:eastAsia="ru-RU"/>
        </w:rPr>
        <w:t xml:space="preserve">     2.1. </w:t>
      </w:r>
      <w:r w:rsidRPr="007202BB">
        <w:rPr>
          <w:rFonts w:ascii="Times New Roman" w:hAnsi="Times New Roman"/>
          <w:sz w:val="28"/>
          <w:szCs w:val="28"/>
          <w:lang w:eastAsia="ru-RU"/>
        </w:rPr>
        <w:t>Наименование муниципальной услуги</w:t>
      </w:r>
      <w:r>
        <w:rPr>
          <w:rFonts w:ascii="Times New Roman" w:hAnsi="Times New Roman"/>
          <w:sz w:val="28"/>
          <w:szCs w:val="28"/>
          <w:lang w:eastAsia="ru-RU"/>
        </w:rPr>
        <w:t xml:space="preserve"> -</w:t>
      </w:r>
      <w:r w:rsidR="007113C2">
        <w:rPr>
          <w:rFonts w:ascii="Times New Roman" w:hAnsi="Times New Roman"/>
          <w:sz w:val="28"/>
          <w:szCs w:val="28"/>
          <w:lang w:eastAsia="ru-RU"/>
        </w:rPr>
        <w:t xml:space="preserve"> </w:t>
      </w:r>
      <w:r>
        <w:t xml:space="preserve"> «</w:t>
      </w:r>
      <w:r w:rsidRPr="007D73BC">
        <w:rPr>
          <w:rFonts w:ascii="Times New Roman" w:hAnsi="Times New Roman"/>
          <w:sz w:val="28"/>
          <w:szCs w:val="28"/>
        </w:rPr>
        <w:t>Выдача копий архивны</w:t>
      </w:r>
      <w:r>
        <w:rPr>
          <w:rFonts w:ascii="Times New Roman" w:hAnsi="Times New Roman"/>
          <w:sz w:val="28"/>
          <w:szCs w:val="28"/>
        </w:rPr>
        <w:t>х документов</w:t>
      </w:r>
      <w:r>
        <w:rPr>
          <w:rFonts w:ascii="Times New Roman" w:hAnsi="Times New Roman"/>
          <w:color w:val="000000"/>
          <w:sz w:val="28"/>
          <w:szCs w:val="28"/>
        </w:rPr>
        <w:t>»</w:t>
      </w:r>
    </w:p>
    <w:p w:rsidR="00DB78DF" w:rsidRPr="007202BB" w:rsidRDefault="00DB78DF" w:rsidP="00DB78DF">
      <w:pPr>
        <w:pStyle w:val="a0"/>
        <w:jc w:val="both"/>
        <w:rPr>
          <w:rFonts w:ascii="Times New Roman" w:hAnsi="Times New Roman"/>
          <w:b/>
          <w:sz w:val="28"/>
          <w:szCs w:val="28"/>
          <w:lang w:eastAsia="ru-RU"/>
        </w:rPr>
      </w:pPr>
      <w:r w:rsidRPr="007202BB">
        <w:rPr>
          <w:rFonts w:ascii="Times New Roman" w:hAnsi="Times New Roman"/>
          <w:sz w:val="28"/>
          <w:szCs w:val="28"/>
          <w:lang w:eastAsia="ru-RU"/>
        </w:rPr>
        <w:t xml:space="preserve">     2.2.</w:t>
      </w:r>
      <w:r w:rsidRPr="007202BB">
        <w:rPr>
          <w:rFonts w:ascii="Times New Roman" w:hAnsi="Times New Roman"/>
          <w:sz w:val="28"/>
          <w:szCs w:val="28"/>
        </w:rPr>
        <w:t xml:space="preserve"> Муниципальная</w:t>
      </w:r>
      <w:r>
        <w:rPr>
          <w:rFonts w:ascii="Times New Roman" w:hAnsi="Times New Roman"/>
          <w:sz w:val="28"/>
          <w:szCs w:val="28"/>
        </w:rPr>
        <w:t xml:space="preserve"> услуга предоставляется Администрацией </w:t>
      </w:r>
      <w:r w:rsidR="00DB39F7">
        <w:rPr>
          <w:rFonts w:ascii="Times New Roman" w:hAnsi="Times New Roman"/>
          <w:sz w:val="28"/>
          <w:szCs w:val="28"/>
        </w:rPr>
        <w:t>Войновского</w:t>
      </w:r>
      <w:r>
        <w:rPr>
          <w:rFonts w:ascii="Times New Roman" w:hAnsi="Times New Roman"/>
          <w:sz w:val="28"/>
          <w:szCs w:val="28"/>
        </w:rPr>
        <w:t xml:space="preserve"> сельского поселения, являющейся</w:t>
      </w:r>
      <w:r w:rsidRPr="0000395C">
        <w:rPr>
          <w:rFonts w:ascii="Times New Roman" w:hAnsi="Times New Roman"/>
          <w:sz w:val="28"/>
          <w:szCs w:val="28"/>
        </w:rPr>
        <w:t xml:space="preserve"> </w:t>
      </w:r>
      <w:r>
        <w:rPr>
          <w:rFonts w:ascii="Times New Roman" w:hAnsi="Times New Roman"/>
          <w:sz w:val="28"/>
          <w:szCs w:val="28"/>
        </w:rPr>
        <w:t xml:space="preserve">разработчиком настоящего Административного регламента. </w:t>
      </w:r>
    </w:p>
    <w:p w:rsidR="00DB78DF" w:rsidRPr="00614674"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B81C90">
        <w:rPr>
          <w:rFonts w:ascii="Times New Roman" w:hAnsi="Times New Roman" w:cs="Times New Roman"/>
          <w:sz w:val="28"/>
          <w:szCs w:val="28"/>
        </w:rPr>
        <w:t xml:space="preserve">При предоставлении муниципальной услуги Администрация </w:t>
      </w:r>
      <w:r w:rsidR="00DB39F7">
        <w:rPr>
          <w:rFonts w:ascii="Times New Roman" w:hAnsi="Times New Roman" w:cs="Times New Roman"/>
          <w:sz w:val="28"/>
          <w:szCs w:val="28"/>
        </w:rPr>
        <w:t>Войновского</w:t>
      </w:r>
      <w:r w:rsidRPr="00B81C90">
        <w:rPr>
          <w:rFonts w:ascii="Times New Roman" w:hAnsi="Times New Roman" w:cs="Times New Roman"/>
          <w:sz w:val="28"/>
          <w:szCs w:val="28"/>
        </w:rPr>
        <w:t xml:space="preserve"> сельского поселения осуществляет взаимодействие с государственными и муниципальными архивами, органами местного самоуправления и организациями при наличии у них соответствующих документов, необходимых для исполнения запросов.</w:t>
      </w:r>
      <w:r>
        <w:rPr>
          <w:rFonts w:ascii="Times New Roman" w:hAnsi="Times New Roman" w:cs="Times New Roman"/>
          <w:sz w:val="28"/>
          <w:szCs w:val="28"/>
        </w:rPr>
        <w:t xml:space="preserve">     </w:t>
      </w:r>
      <w:r w:rsidRPr="00614674">
        <w:rPr>
          <w:rFonts w:ascii="Times New Roman" w:hAnsi="Times New Roman" w:cs="Times New Roman"/>
          <w:sz w:val="28"/>
          <w:szCs w:val="28"/>
        </w:rPr>
        <w:t>В процессе предоставления м</w:t>
      </w:r>
      <w:r w:rsidR="00677FF5">
        <w:rPr>
          <w:rFonts w:ascii="Times New Roman" w:hAnsi="Times New Roman" w:cs="Times New Roman"/>
          <w:sz w:val="28"/>
          <w:szCs w:val="28"/>
        </w:rPr>
        <w:t xml:space="preserve">униципальной услуги заявитель </w:t>
      </w:r>
      <w:r w:rsidRPr="00614674">
        <w:rPr>
          <w:rFonts w:ascii="Times New Roman" w:hAnsi="Times New Roman" w:cs="Times New Roman"/>
          <w:sz w:val="28"/>
          <w:szCs w:val="28"/>
        </w:rPr>
        <w:t xml:space="preserve"> взаимодействует с иными органами и организациями. </w:t>
      </w:r>
    </w:p>
    <w:p w:rsidR="00DB78DF" w:rsidRPr="0000395C" w:rsidRDefault="00DB78DF" w:rsidP="00DB78DF">
      <w:pPr>
        <w:pStyle w:val="a0"/>
        <w:jc w:val="both"/>
        <w:rPr>
          <w:rFonts w:ascii="Times New Roman" w:hAnsi="Times New Roman"/>
          <w:sz w:val="28"/>
          <w:szCs w:val="28"/>
        </w:rPr>
      </w:pPr>
      <w:r>
        <w:rPr>
          <w:rFonts w:ascii="Times New Roman" w:hAnsi="Times New Roman"/>
          <w:sz w:val="28"/>
          <w:szCs w:val="28"/>
        </w:rPr>
        <w:t xml:space="preserve">     М</w:t>
      </w:r>
      <w:r w:rsidRPr="0000395C">
        <w:rPr>
          <w:rFonts w:ascii="Times New Roman" w:hAnsi="Times New Roman"/>
          <w:sz w:val="28"/>
          <w:szCs w:val="28"/>
        </w:rPr>
        <w:t xml:space="preserve">естонахождение </w:t>
      </w:r>
      <w:r>
        <w:rPr>
          <w:rFonts w:ascii="Times New Roman" w:hAnsi="Times New Roman"/>
          <w:sz w:val="28"/>
          <w:szCs w:val="28"/>
        </w:rPr>
        <w:t xml:space="preserve">Администрации </w:t>
      </w:r>
      <w:r w:rsidR="00DB39F7">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00395C">
        <w:rPr>
          <w:rFonts w:ascii="Times New Roman" w:hAnsi="Times New Roman"/>
          <w:sz w:val="28"/>
          <w:szCs w:val="28"/>
        </w:rPr>
        <w:t xml:space="preserve">: </w:t>
      </w:r>
      <w:r w:rsidR="005015CD">
        <w:rPr>
          <w:rFonts w:ascii="Times New Roman" w:hAnsi="Times New Roman"/>
          <w:sz w:val="28"/>
          <w:szCs w:val="28"/>
        </w:rPr>
        <w:t>3476</w:t>
      </w:r>
      <w:r w:rsidR="00492988">
        <w:rPr>
          <w:rFonts w:ascii="Times New Roman" w:hAnsi="Times New Roman"/>
          <w:sz w:val="28"/>
          <w:szCs w:val="28"/>
        </w:rPr>
        <w:t>76</w:t>
      </w:r>
      <w:r>
        <w:rPr>
          <w:rFonts w:ascii="Times New Roman" w:hAnsi="Times New Roman"/>
          <w:sz w:val="28"/>
          <w:szCs w:val="28"/>
        </w:rPr>
        <w:t>, Ростовск</w:t>
      </w:r>
      <w:r w:rsidR="00492988">
        <w:rPr>
          <w:rFonts w:ascii="Times New Roman" w:hAnsi="Times New Roman"/>
          <w:sz w:val="28"/>
          <w:szCs w:val="28"/>
        </w:rPr>
        <w:t>ая область, Егорлыкский район, х</w:t>
      </w:r>
      <w:r>
        <w:rPr>
          <w:rFonts w:ascii="Times New Roman" w:hAnsi="Times New Roman"/>
          <w:sz w:val="28"/>
          <w:szCs w:val="28"/>
        </w:rPr>
        <w:t xml:space="preserve">. </w:t>
      </w:r>
      <w:proofErr w:type="spellStart"/>
      <w:r w:rsidR="00492988">
        <w:rPr>
          <w:rFonts w:ascii="Times New Roman" w:hAnsi="Times New Roman"/>
          <w:sz w:val="28"/>
          <w:szCs w:val="28"/>
        </w:rPr>
        <w:t>Войнов</w:t>
      </w:r>
      <w:proofErr w:type="spellEnd"/>
      <w:r>
        <w:rPr>
          <w:rFonts w:ascii="Times New Roman" w:hAnsi="Times New Roman"/>
          <w:sz w:val="28"/>
          <w:szCs w:val="28"/>
        </w:rPr>
        <w:t xml:space="preserve">, </w:t>
      </w:r>
      <w:r w:rsidR="00492988">
        <w:rPr>
          <w:rFonts w:ascii="Times New Roman" w:hAnsi="Times New Roman"/>
          <w:sz w:val="28"/>
          <w:szCs w:val="28"/>
        </w:rPr>
        <w:t>ул</w:t>
      </w:r>
      <w:r>
        <w:rPr>
          <w:rFonts w:ascii="Times New Roman" w:hAnsi="Times New Roman"/>
          <w:sz w:val="28"/>
          <w:szCs w:val="28"/>
        </w:rPr>
        <w:t xml:space="preserve">. </w:t>
      </w:r>
      <w:r w:rsidR="00492988">
        <w:rPr>
          <w:rFonts w:ascii="Times New Roman" w:hAnsi="Times New Roman"/>
          <w:sz w:val="28"/>
          <w:szCs w:val="28"/>
        </w:rPr>
        <w:t>Садовая,30</w:t>
      </w:r>
    </w:p>
    <w:p w:rsidR="005015CD" w:rsidRPr="009F4FD1" w:rsidRDefault="00DB78DF" w:rsidP="005015CD">
      <w:pPr>
        <w:ind w:right="-198"/>
        <w:jc w:val="both"/>
        <w:rPr>
          <w:rFonts w:ascii="Times New Roman" w:hAnsi="Times New Roman" w:cs="Times New Roman"/>
          <w:sz w:val="28"/>
          <w:szCs w:val="28"/>
        </w:rPr>
      </w:pPr>
      <w:r>
        <w:rPr>
          <w:rFonts w:ascii="Times New Roman" w:hAnsi="Times New Roman" w:cs="Times New Roman"/>
          <w:sz w:val="28"/>
          <w:szCs w:val="28"/>
        </w:rPr>
        <w:t xml:space="preserve">     Г</w:t>
      </w:r>
      <w:r w:rsidRPr="0000395C">
        <w:rPr>
          <w:rFonts w:ascii="Times New Roman" w:hAnsi="Times New Roman" w:cs="Times New Roman"/>
          <w:sz w:val="28"/>
          <w:szCs w:val="28"/>
        </w:rPr>
        <w:t>рафик работы Администрации</w:t>
      </w:r>
      <w:r>
        <w:rPr>
          <w:rFonts w:ascii="Times New Roman" w:hAnsi="Times New Roman" w:cs="Times New Roman"/>
          <w:sz w:val="28"/>
          <w:szCs w:val="28"/>
        </w:rPr>
        <w:t xml:space="preserve">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00395C">
        <w:rPr>
          <w:rFonts w:ascii="Times New Roman" w:hAnsi="Times New Roman" w:cs="Times New Roman"/>
          <w:sz w:val="28"/>
          <w:szCs w:val="28"/>
        </w:rPr>
        <w:t>:</w:t>
      </w:r>
      <w:r>
        <w:rPr>
          <w:rFonts w:ascii="Times New Roman" w:hAnsi="Times New Roman" w:cs="Times New Roman"/>
          <w:sz w:val="28"/>
          <w:szCs w:val="28"/>
        </w:rPr>
        <w:t xml:space="preserve">     </w:t>
      </w:r>
    </w:p>
    <w:p w:rsidR="005015CD" w:rsidRPr="009F4FD1" w:rsidRDefault="005015CD" w:rsidP="005015CD">
      <w:pPr>
        <w:tabs>
          <w:tab w:val="left" w:pos="0"/>
        </w:tabs>
        <w:ind w:right="-198" w:firstLine="426"/>
        <w:jc w:val="both"/>
        <w:rPr>
          <w:rFonts w:ascii="Times New Roman" w:hAnsi="Times New Roman" w:cs="Times New Roman"/>
          <w:sz w:val="28"/>
          <w:szCs w:val="28"/>
        </w:rPr>
      </w:pPr>
      <w:r w:rsidRPr="009F4FD1">
        <w:rPr>
          <w:rFonts w:ascii="Times New Roman" w:hAnsi="Times New Roman" w:cs="Times New Roman"/>
          <w:sz w:val="28"/>
          <w:szCs w:val="28"/>
        </w:rPr>
        <w:t>пон</w:t>
      </w:r>
      <w:r>
        <w:rPr>
          <w:rFonts w:ascii="Times New Roman" w:hAnsi="Times New Roman" w:cs="Times New Roman"/>
          <w:sz w:val="28"/>
          <w:szCs w:val="28"/>
        </w:rPr>
        <w:t xml:space="preserve">едельник - пятница: с </w:t>
      </w:r>
      <w:r w:rsidR="00492988">
        <w:rPr>
          <w:rFonts w:ascii="Times New Roman" w:hAnsi="Times New Roman" w:cs="Times New Roman"/>
          <w:sz w:val="28"/>
          <w:szCs w:val="28"/>
        </w:rPr>
        <w:t>9</w:t>
      </w:r>
      <w:r>
        <w:rPr>
          <w:rFonts w:ascii="Times New Roman" w:hAnsi="Times New Roman" w:cs="Times New Roman"/>
          <w:sz w:val="28"/>
          <w:szCs w:val="28"/>
        </w:rPr>
        <w:t>.00 до 1</w:t>
      </w:r>
      <w:r w:rsidR="00492988">
        <w:rPr>
          <w:rFonts w:ascii="Times New Roman" w:hAnsi="Times New Roman" w:cs="Times New Roman"/>
          <w:sz w:val="28"/>
          <w:szCs w:val="28"/>
        </w:rPr>
        <w:t>7.</w:t>
      </w:r>
      <w:r>
        <w:rPr>
          <w:rFonts w:ascii="Times New Roman" w:hAnsi="Times New Roman" w:cs="Times New Roman"/>
          <w:sz w:val="28"/>
          <w:szCs w:val="28"/>
        </w:rPr>
        <w:t>42</w:t>
      </w:r>
      <w:r w:rsidRPr="009F4FD1">
        <w:rPr>
          <w:rFonts w:ascii="Times New Roman" w:hAnsi="Times New Roman" w:cs="Times New Roman"/>
          <w:sz w:val="28"/>
          <w:szCs w:val="28"/>
        </w:rPr>
        <w:t>;</w:t>
      </w:r>
    </w:p>
    <w:p w:rsidR="005015CD" w:rsidRDefault="005015CD" w:rsidP="005015CD">
      <w:pPr>
        <w:tabs>
          <w:tab w:val="left" w:pos="0"/>
        </w:tabs>
        <w:ind w:right="-198" w:firstLine="426"/>
        <w:jc w:val="both"/>
        <w:rPr>
          <w:rFonts w:ascii="Times New Roman" w:hAnsi="Times New Roman" w:cs="Times New Roman"/>
          <w:sz w:val="28"/>
          <w:szCs w:val="28"/>
        </w:rPr>
      </w:pPr>
      <w:r w:rsidRPr="009F4FD1">
        <w:rPr>
          <w:rFonts w:ascii="Times New Roman" w:hAnsi="Times New Roman" w:cs="Times New Roman"/>
          <w:sz w:val="28"/>
          <w:szCs w:val="28"/>
        </w:rPr>
        <w:t>прием посетите</w:t>
      </w:r>
      <w:r>
        <w:rPr>
          <w:rFonts w:ascii="Times New Roman" w:hAnsi="Times New Roman" w:cs="Times New Roman"/>
          <w:sz w:val="28"/>
          <w:szCs w:val="28"/>
        </w:rPr>
        <w:t xml:space="preserve">лей:  понедельник - пятница: с </w:t>
      </w:r>
      <w:r w:rsidR="00492988">
        <w:rPr>
          <w:rFonts w:ascii="Times New Roman" w:hAnsi="Times New Roman" w:cs="Times New Roman"/>
          <w:sz w:val="28"/>
          <w:szCs w:val="28"/>
        </w:rPr>
        <w:t>9</w:t>
      </w:r>
      <w:r w:rsidRPr="009F4FD1">
        <w:rPr>
          <w:rFonts w:ascii="Times New Roman" w:hAnsi="Times New Roman" w:cs="Times New Roman"/>
          <w:sz w:val="28"/>
          <w:szCs w:val="28"/>
        </w:rPr>
        <w:t>.00 до 12.</w:t>
      </w:r>
      <w:r w:rsidR="00492988">
        <w:rPr>
          <w:rFonts w:ascii="Times New Roman" w:hAnsi="Times New Roman" w:cs="Times New Roman"/>
          <w:sz w:val="28"/>
          <w:szCs w:val="28"/>
        </w:rPr>
        <w:t>3</w:t>
      </w:r>
      <w:r w:rsidRPr="009F4FD1">
        <w:rPr>
          <w:rFonts w:ascii="Times New Roman" w:hAnsi="Times New Roman" w:cs="Times New Roman"/>
          <w:sz w:val="28"/>
          <w:szCs w:val="28"/>
        </w:rPr>
        <w:t>0, с 1</w:t>
      </w:r>
      <w:r w:rsidR="00492988">
        <w:rPr>
          <w:rFonts w:ascii="Times New Roman" w:hAnsi="Times New Roman" w:cs="Times New Roman"/>
          <w:sz w:val="28"/>
          <w:szCs w:val="28"/>
        </w:rPr>
        <w:t>4</w:t>
      </w:r>
      <w:r w:rsidRPr="009F4FD1">
        <w:rPr>
          <w:rFonts w:ascii="Times New Roman" w:hAnsi="Times New Roman" w:cs="Times New Roman"/>
          <w:sz w:val="28"/>
          <w:szCs w:val="28"/>
        </w:rPr>
        <w:t>.00 до 1</w:t>
      </w:r>
      <w:r w:rsidR="00492988">
        <w:rPr>
          <w:rFonts w:ascii="Times New Roman" w:hAnsi="Times New Roman" w:cs="Times New Roman"/>
          <w:sz w:val="28"/>
          <w:szCs w:val="28"/>
        </w:rPr>
        <w:t>7</w:t>
      </w:r>
      <w:r w:rsidRPr="009F4FD1">
        <w:rPr>
          <w:rFonts w:ascii="Times New Roman" w:hAnsi="Times New Roman" w:cs="Times New Roman"/>
          <w:sz w:val="28"/>
          <w:szCs w:val="28"/>
        </w:rPr>
        <w:t>.00;</w:t>
      </w:r>
    </w:p>
    <w:p w:rsidR="005015CD" w:rsidRPr="009F4FD1" w:rsidRDefault="005015CD" w:rsidP="005015CD">
      <w:pPr>
        <w:tabs>
          <w:tab w:val="left" w:pos="0"/>
        </w:tabs>
        <w:ind w:right="-198" w:firstLine="426"/>
        <w:jc w:val="both"/>
        <w:rPr>
          <w:rFonts w:ascii="Times New Roman" w:hAnsi="Times New Roman" w:cs="Times New Roman"/>
          <w:sz w:val="28"/>
          <w:szCs w:val="28"/>
        </w:rPr>
      </w:pPr>
      <w:r>
        <w:rPr>
          <w:rFonts w:ascii="Times New Roman" w:hAnsi="Times New Roman" w:cs="Times New Roman"/>
          <w:sz w:val="28"/>
          <w:szCs w:val="28"/>
        </w:rPr>
        <w:t xml:space="preserve">не приемный день- </w:t>
      </w:r>
      <w:r w:rsidR="00492988">
        <w:rPr>
          <w:rFonts w:ascii="Times New Roman" w:hAnsi="Times New Roman" w:cs="Times New Roman"/>
          <w:sz w:val="28"/>
          <w:szCs w:val="28"/>
        </w:rPr>
        <w:t>пятница</w:t>
      </w:r>
    </w:p>
    <w:p w:rsidR="005015CD" w:rsidRPr="009F4FD1" w:rsidRDefault="005015CD" w:rsidP="005015CD">
      <w:pPr>
        <w:tabs>
          <w:tab w:val="left" w:pos="0"/>
        </w:tabs>
        <w:ind w:right="-198" w:firstLine="426"/>
        <w:jc w:val="both"/>
        <w:rPr>
          <w:rFonts w:ascii="Times New Roman" w:hAnsi="Times New Roman" w:cs="Times New Roman"/>
          <w:sz w:val="28"/>
          <w:szCs w:val="28"/>
        </w:rPr>
      </w:pPr>
      <w:r w:rsidRPr="009F4FD1">
        <w:rPr>
          <w:rFonts w:ascii="Times New Roman" w:hAnsi="Times New Roman" w:cs="Times New Roman"/>
          <w:sz w:val="28"/>
          <w:szCs w:val="28"/>
        </w:rPr>
        <w:t>выходные дни: суббота, воскресенье.</w:t>
      </w:r>
    </w:p>
    <w:p w:rsidR="005015CD" w:rsidRPr="009F4FD1" w:rsidRDefault="005015CD" w:rsidP="005015CD">
      <w:pPr>
        <w:tabs>
          <w:tab w:val="left" w:pos="0"/>
        </w:tabs>
        <w:ind w:right="-198" w:firstLine="426"/>
        <w:jc w:val="both"/>
        <w:rPr>
          <w:rFonts w:ascii="Times New Roman" w:hAnsi="Times New Roman" w:cs="Times New Roman"/>
          <w:sz w:val="28"/>
          <w:szCs w:val="28"/>
        </w:rPr>
      </w:pPr>
      <w:r w:rsidRPr="009F4FD1">
        <w:rPr>
          <w:rFonts w:ascii="Times New Roman" w:hAnsi="Times New Roman" w:cs="Times New Roman"/>
          <w:sz w:val="28"/>
          <w:szCs w:val="28"/>
        </w:rPr>
        <w:t xml:space="preserve">Телефон: </w:t>
      </w:r>
      <w:r>
        <w:rPr>
          <w:rFonts w:ascii="Times New Roman" w:hAnsi="Times New Roman" w:cs="Times New Roman"/>
          <w:sz w:val="28"/>
          <w:szCs w:val="28"/>
        </w:rPr>
        <w:t>8863704</w:t>
      </w:r>
      <w:r w:rsidR="00492988">
        <w:rPr>
          <w:rFonts w:ascii="Times New Roman" w:hAnsi="Times New Roman" w:cs="Times New Roman"/>
          <w:sz w:val="28"/>
          <w:szCs w:val="28"/>
        </w:rPr>
        <w:t>3</w:t>
      </w:r>
      <w:r>
        <w:rPr>
          <w:rFonts w:ascii="Times New Roman" w:hAnsi="Times New Roman" w:cs="Times New Roman"/>
          <w:sz w:val="28"/>
          <w:szCs w:val="28"/>
        </w:rPr>
        <w:t>-</w:t>
      </w:r>
      <w:r w:rsidR="00492988">
        <w:rPr>
          <w:rFonts w:ascii="Times New Roman" w:hAnsi="Times New Roman" w:cs="Times New Roman"/>
          <w:sz w:val="28"/>
          <w:szCs w:val="28"/>
        </w:rPr>
        <w:t>1</w:t>
      </w:r>
      <w:r>
        <w:rPr>
          <w:rFonts w:ascii="Times New Roman" w:hAnsi="Times New Roman" w:cs="Times New Roman"/>
          <w:sz w:val="28"/>
          <w:szCs w:val="28"/>
        </w:rPr>
        <w:t>-</w:t>
      </w:r>
      <w:r w:rsidR="00492988">
        <w:rPr>
          <w:rFonts w:ascii="Times New Roman" w:hAnsi="Times New Roman" w:cs="Times New Roman"/>
          <w:sz w:val="28"/>
          <w:szCs w:val="28"/>
        </w:rPr>
        <w:t>42</w:t>
      </w:r>
    </w:p>
    <w:p w:rsidR="005015CD" w:rsidRPr="00835B72" w:rsidRDefault="005015CD" w:rsidP="00A70D67">
      <w:pPr>
        <w:ind w:right="-198" w:firstLine="426"/>
        <w:jc w:val="both"/>
        <w:rPr>
          <w:rFonts w:ascii="Times New Roman" w:hAnsi="Times New Roman" w:cs="Times New Roman"/>
          <w:sz w:val="28"/>
          <w:szCs w:val="28"/>
        </w:rPr>
      </w:pPr>
      <w:r w:rsidRPr="00F4798A">
        <w:rPr>
          <w:rFonts w:ascii="Times New Roman" w:hAnsi="Times New Roman" w:cs="Times New Roman"/>
          <w:sz w:val="28"/>
          <w:szCs w:val="28"/>
        </w:rPr>
        <w:t xml:space="preserve">Адрес электронной почты: </w:t>
      </w:r>
      <w:hyperlink r:id="rId5" w:history="1">
        <w:r w:rsidR="003C76F5" w:rsidRPr="00A61700">
          <w:rPr>
            <w:rStyle w:val="Hyperlink"/>
            <w:rFonts w:ascii="Times New Roman" w:hAnsi="Times New Roman" w:cs="Times New Roman"/>
            <w:sz w:val="28"/>
            <w:szCs w:val="28"/>
            <w:lang w:val="en-US"/>
          </w:rPr>
          <w:t>sp</w:t>
        </w:r>
        <w:r w:rsidR="003C76F5" w:rsidRPr="00A61700">
          <w:rPr>
            <w:rStyle w:val="Hyperlink"/>
            <w:rFonts w:ascii="Times New Roman" w:hAnsi="Times New Roman" w:cs="Times New Roman"/>
            <w:sz w:val="28"/>
            <w:szCs w:val="28"/>
          </w:rPr>
          <w:t>10107@</w:t>
        </w:r>
        <w:r w:rsidR="003C76F5" w:rsidRPr="00A61700">
          <w:rPr>
            <w:rStyle w:val="Hyperlink"/>
            <w:rFonts w:ascii="Times New Roman" w:hAnsi="Times New Roman" w:cs="Times New Roman"/>
            <w:sz w:val="28"/>
            <w:szCs w:val="28"/>
            <w:lang w:val="en-US"/>
          </w:rPr>
          <w:t>donpac</w:t>
        </w:r>
        <w:r w:rsidR="003C76F5" w:rsidRPr="00A61700">
          <w:rPr>
            <w:rStyle w:val="Hyperlink"/>
            <w:rFonts w:ascii="Times New Roman" w:hAnsi="Times New Roman" w:cs="Times New Roman"/>
            <w:sz w:val="28"/>
            <w:szCs w:val="28"/>
          </w:rPr>
          <w:t>.</w:t>
        </w:r>
        <w:r w:rsidR="003C76F5" w:rsidRPr="00A61700">
          <w:rPr>
            <w:rStyle w:val="Hyperlink"/>
            <w:rFonts w:ascii="Times New Roman" w:hAnsi="Times New Roman" w:cs="Times New Roman"/>
            <w:sz w:val="28"/>
            <w:szCs w:val="28"/>
            <w:lang w:val="en-US"/>
          </w:rPr>
          <w:t>ru</w:t>
        </w:r>
      </w:hyperlink>
      <w:r w:rsidRPr="00F4798A">
        <w:rPr>
          <w:rFonts w:ascii="Times New Roman" w:hAnsi="Times New Roman" w:cs="Times New Roman"/>
          <w:sz w:val="28"/>
          <w:szCs w:val="28"/>
        </w:rPr>
        <w:t>.</w:t>
      </w:r>
    </w:p>
    <w:p w:rsidR="00DB78DF" w:rsidRDefault="00DB78DF" w:rsidP="00677FF5">
      <w:pPr>
        <w:rPr>
          <w:rFonts w:ascii="Times New Roman" w:hAnsi="Times New Roman" w:cs="Times New Roman"/>
          <w:sz w:val="28"/>
          <w:szCs w:val="28"/>
        </w:rPr>
      </w:pPr>
      <w:r>
        <w:t xml:space="preserve">     </w:t>
      </w:r>
      <w:r w:rsidRPr="00E93D50">
        <w:rPr>
          <w:rFonts w:ascii="Times New Roman" w:hAnsi="Times New Roman" w:cs="Times New Roman"/>
          <w:sz w:val="28"/>
          <w:szCs w:val="28"/>
        </w:rPr>
        <w:t xml:space="preserve">Сведения о местонахождении, контактных телефонах (телефонах для справок), адресах электронной почты, графике (режиме) работы Администрации </w:t>
      </w:r>
      <w:r w:rsidR="00DB39F7">
        <w:rPr>
          <w:rFonts w:ascii="Times New Roman" w:hAnsi="Times New Roman" w:cs="Times New Roman"/>
          <w:sz w:val="28"/>
          <w:szCs w:val="28"/>
        </w:rPr>
        <w:t>Войновского</w:t>
      </w:r>
      <w:r w:rsidRPr="00E93D50">
        <w:rPr>
          <w:rFonts w:ascii="Times New Roman" w:hAnsi="Times New Roman" w:cs="Times New Roman"/>
          <w:sz w:val="28"/>
          <w:szCs w:val="28"/>
        </w:rPr>
        <w:t xml:space="preserve"> сельского поселения, а также информация о процедуре предоставления муниципальной услуги размещается на официальном  сайте  </w:t>
      </w:r>
      <w:r>
        <w:rPr>
          <w:rFonts w:ascii="Times New Roman" w:hAnsi="Times New Roman" w:cs="Times New Roman"/>
          <w:sz w:val="28"/>
          <w:szCs w:val="28"/>
        </w:rPr>
        <w:t xml:space="preserve">Администрации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E93D50">
        <w:rPr>
          <w:rFonts w:ascii="Times New Roman" w:hAnsi="Times New Roman" w:cs="Times New Roman"/>
          <w:sz w:val="28"/>
          <w:szCs w:val="28"/>
        </w:rPr>
        <w:t xml:space="preserve">   </w:t>
      </w:r>
      <w:r w:rsidRPr="00B14FFF">
        <w:rPr>
          <w:rFonts w:ascii="Times New Roman" w:hAnsi="Times New Roman" w:cs="Times New Roman"/>
          <w:sz w:val="28"/>
          <w:szCs w:val="28"/>
        </w:rPr>
        <w:t>(</w:t>
      </w:r>
      <w:r w:rsidRPr="009A3C78">
        <w:rPr>
          <w:rStyle w:val="b-serp-urlitem1"/>
          <w:rFonts w:ascii="Times New Roman" w:hAnsi="Times New Roman" w:cs="Times New Roman"/>
          <w:sz w:val="28"/>
          <w:szCs w:val="28"/>
          <w:lang w:val="en-US"/>
        </w:rPr>
        <w:t>http</w:t>
      </w:r>
      <w:r w:rsidRPr="009A3C78">
        <w:rPr>
          <w:rStyle w:val="b-serp-urlitem1"/>
          <w:rFonts w:ascii="Times New Roman" w:hAnsi="Times New Roman" w:cs="Times New Roman"/>
          <w:sz w:val="28"/>
          <w:szCs w:val="28"/>
        </w:rPr>
        <w:t>://</w:t>
      </w:r>
      <w:r w:rsidR="00A70D67" w:rsidRPr="009A3C78">
        <w:rPr>
          <w:rStyle w:val="b-serp-urlitem1"/>
          <w:rFonts w:ascii="Times New Roman" w:hAnsi="Times New Roman" w:cs="Times New Roman"/>
          <w:sz w:val="28"/>
          <w:szCs w:val="28"/>
          <w:lang w:val="en-US"/>
        </w:rPr>
        <w:t>vo</w:t>
      </w:r>
      <w:r w:rsidR="00B83B9B" w:rsidRPr="009A3C78">
        <w:rPr>
          <w:rStyle w:val="b-serp-urlitem1"/>
          <w:rFonts w:ascii="Times New Roman" w:hAnsi="Times New Roman" w:cs="Times New Roman"/>
          <w:sz w:val="28"/>
          <w:szCs w:val="28"/>
          <w:lang w:val="en-US"/>
        </w:rPr>
        <w:t>yn</w:t>
      </w:r>
      <w:r w:rsidR="00A70D67" w:rsidRPr="009A3C78">
        <w:rPr>
          <w:rStyle w:val="b-serp-urlitem1"/>
          <w:rFonts w:ascii="Times New Roman" w:hAnsi="Times New Roman" w:cs="Times New Roman"/>
          <w:sz w:val="28"/>
          <w:szCs w:val="28"/>
          <w:lang w:val="en-US"/>
        </w:rPr>
        <w:t>ovskoesp</w:t>
      </w:r>
      <w:r w:rsidRPr="009A3C78">
        <w:rPr>
          <w:rStyle w:val="b-serp-urlitem1"/>
          <w:rFonts w:ascii="Times New Roman" w:hAnsi="Times New Roman" w:cs="Times New Roman"/>
          <w:sz w:val="28"/>
          <w:szCs w:val="28"/>
        </w:rPr>
        <w:t>.</w:t>
      </w:r>
      <w:r w:rsidRPr="009A3C78">
        <w:rPr>
          <w:rStyle w:val="b-serp-urlitem1"/>
          <w:rFonts w:ascii="Times New Roman" w:hAnsi="Times New Roman" w:cs="Times New Roman"/>
          <w:sz w:val="28"/>
          <w:szCs w:val="28"/>
          <w:lang w:val="en-US"/>
        </w:rPr>
        <w:t>ru</w:t>
      </w:r>
      <w:r w:rsidRPr="00835B72">
        <w:rPr>
          <w:rStyle w:val="b-serp-urlitem1"/>
          <w:rFonts w:ascii="Times New Roman" w:hAnsi="Times New Roman" w:cs="Times New Roman"/>
          <w:sz w:val="28"/>
          <w:szCs w:val="28"/>
        </w:rPr>
        <w:t>/</w:t>
      </w:r>
      <w:r w:rsidRPr="00B14FFF">
        <w:rPr>
          <w:rStyle w:val="b-serp-urlitem1"/>
          <w:rFonts w:ascii="Times New Roman" w:hAnsi="Times New Roman" w:cs="Times New Roman"/>
          <w:sz w:val="28"/>
          <w:szCs w:val="28"/>
        </w:rPr>
        <w:t>)</w:t>
      </w:r>
      <w:r w:rsidR="00677FF5">
        <w:rPr>
          <w:rStyle w:val="b-serp-urlitem1"/>
          <w:rFonts w:ascii="Times New Roman" w:hAnsi="Times New Roman" w:cs="Times New Roman"/>
          <w:sz w:val="28"/>
          <w:szCs w:val="28"/>
        </w:rPr>
        <w:t>.</w:t>
      </w:r>
    </w:p>
    <w:p w:rsidR="00677FF5" w:rsidRPr="00456C46" w:rsidRDefault="00677FF5" w:rsidP="00677FF5">
      <w:pPr>
        <w:jc w:val="both"/>
        <w:rPr>
          <w:rFonts w:ascii="Times New Roman" w:hAnsi="Times New Roman" w:cs="Times New Roman"/>
          <w:sz w:val="28"/>
          <w:szCs w:val="28"/>
        </w:rPr>
      </w:pPr>
      <w:r w:rsidRPr="00456C46">
        <w:rPr>
          <w:rFonts w:ascii="Times New Roman" w:hAnsi="Times New Roman" w:cs="Times New Roman"/>
          <w:sz w:val="28"/>
          <w:szCs w:val="28"/>
        </w:rPr>
        <w:t>Размещаемая информация содержит также:</w:t>
      </w:r>
    </w:p>
    <w:p w:rsidR="00677FF5" w:rsidRPr="00456C46" w:rsidRDefault="00677FF5" w:rsidP="00677FF5">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456C46">
        <w:rPr>
          <w:rFonts w:ascii="Times New Roman" w:hAnsi="Times New Roman" w:cs="Times New Roman"/>
          <w:sz w:val="28"/>
          <w:szCs w:val="28"/>
        </w:rPr>
        <w:t>извлечения из нормативных правовых актов, устанавливающих порядок и условия предоставления муниципальной услуги;</w:t>
      </w:r>
    </w:p>
    <w:p w:rsidR="00677FF5" w:rsidRPr="00456C46" w:rsidRDefault="00677FF5" w:rsidP="00677FF5">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w:t>
      </w:r>
      <w:r w:rsidRPr="00456C46">
        <w:rPr>
          <w:rFonts w:ascii="Times New Roman" w:hAnsi="Times New Roman" w:cs="Times New Roman"/>
          <w:sz w:val="28"/>
          <w:szCs w:val="28"/>
        </w:rPr>
        <w:t>текст административного регламента с приложениями;</w:t>
      </w:r>
    </w:p>
    <w:p w:rsidR="00677FF5" w:rsidRPr="00456C46" w:rsidRDefault="00677FF5" w:rsidP="00677FF5">
      <w:pPr>
        <w:widowControl/>
        <w:autoSpaceDE/>
        <w:autoSpaceDN/>
        <w:adjustRightInd/>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456C46">
        <w:rPr>
          <w:rFonts w:ascii="Times New Roman" w:hAnsi="Times New Roman" w:cs="Times New Roman"/>
          <w:sz w:val="28"/>
          <w:szCs w:val="28"/>
        </w:rPr>
        <w:t xml:space="preserve">блок-схему (согласно Приложению № </w:t>
      </w:r>
      <w:r>
        <w:rPr>
          <w:rFonts w:ascii="Times New Roman" w:hAnsi="Times New Roman" w:cs="Times New Roman"/>
          <w:sz w:val="28"/>
          <w:szCs w:val="28"/>
        </w:rPr>
        <w:t>3</w:t>
      </w:r>
      <w:r w:rsidRPr="00456C46">
        <w:rPr>
          <w:rFonts w:ascii="Times New Roman" w:hAnsi="Times New Roman" w:cs="Times New Roman"/>
          <w:sz w:val="28"/>
          <w:szCs w:val="28"/>
        </w:rPr>
        <w:t xml:space="preserve"> к административному регламенту);</w:t>
      </w:r>
    </w:p>
    <w:p w:rsidR="00677FF5" w:rsidRPr="00456C46" w:rsidRDefault="00677FF5" w:rsidP="00677FF5">
      <w:pPr>
        <w:widowControl/>
        <w:autoSpaceDE/>
        <w:autoSpaceDN/>
        <w:adjustRightInd/>
        <w:ind w:left="720"/>
        <w:jc w:val="both"/>
        <w:rPr>
          <w:rFonts w:ascii="Times New Roman" w:hAnsi="Times New Roman" w:cs="Times New Roman"/>
          <w:sz w:val="28"/>
          <w:szCs w:val="28"/>
        </w:rPr>
      </w:pPr>
      <w:r>
        <w:rPr>
          <w:rFonts w:ascii="Times New Roman" w:hAnsi="Times New Roman" w:cs="Times New Roman"/>
          <w:sz w:val="28"/>
          <w:szCs w:val="28"/>
        </w:rPr>
        <w:t>-</w:t>
      </w:r>
      <w:r w:rsidRPr="00456C46">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этим документам;</w:t>
      </w:r>
    </w:p>
    <w:p w:rsidR="00677FF5" w:rsidRPr="00456C46" w:rsidRDefault="00677FF5" w:rsidP="00677FF5">
      <w:pPr>
        <w:widowControl/>
        <w:autoSpaceDE/>
        <w:autoSpaceDN/>
        <w:adjustRightInd/>
        <w:ind w:left="720"/>
        <w:jc w:val="both"/>
        <w:rPr>
          <w:rFonts w:ascii="Times New Roman" w:hAnsi="Times New Roman" w:cs="Times New Roman"/>
          <w:sz w:val="28"/>
          <w:szCs w:val="28"/>
        </w:rPr>
      </w:pPr>
      <w:r>
        <w:rPr>
          <w:rFonts w:ascii="Times New Roman" w:hAnsi="Times New Roman" w:cs="Times New Roman"/>
          <w:sz w:val="28"/>
          <w:szCs w:val="28"/>
        </w:rPr>
        <w:t>-</w:t>
      </w:r>
      <w:r w:rsidRPr="00456C46">
        <w:rPr>
          <w:rFonts w:ascii="Times New Roman" w:hAnsi="Times New Roman" w:cs="Times New Roman"/>
          <w:sz w:val="28"/>
          <w:szCs w:val="28"/>
        </w:rPr>
        <w:t>порядок информирования о ходе предоставления муниципальной услуги;</w:t>
      </w:r>
    </w:p>
    <w:p w:rsidR="00677FF5" w:rsidRPr="00456C46" w:rsidRDefault="00677FF5" w:rsidP="00677FF5">
      <w:pPr>
        <w:widowControl/>
        <w:autoSpaceDE/>
        <w:autoSpaceDN/>
        <w:adjustRightInd/>
        <w:ind w:left="720"/>
        <w:jc w:val="both"/>
        <w:rPr>
          <w:rFonts w:ascii="Times New Roman" w:hAnsi="Times New Roman" w:cs="Times New Roman"/>
          <w:sz w:val="28"/>
          <w:szCs w:val="28"/>
        </w:rPr>
      </w:pPr>
      <w:r>
        <w:rPr>
          <w:rFonts w:ascii="Times New Roman" w:hAnsi="Times New Roman" w:cs="Times New Roman"/>
          <w:sz w:val="28"/>
          <w:szCs w:val="28"/>
        </w:rPr>
        <w:t>-</w:t>
      </w:r>
      <w:r w:rsidRPr="00456C46">
        <w:rPr>
          <w:rFonts w:ascii="Times New Roman" w:hAnsi="Times New Roman" w:cs="Times New Roman"/>
          <w:sz w:val="28"/>
          <w:szCs w:val="28"/>
        </w:rPr>
        <w:t>порядок обжалования действий (бездействия) и решений, осуществляемых и принимаемых Администрацией в ходе предоставления муниципальной услуги.</w:t>
      </w:r>
    </w:p>
    <w:p w:rsidR="00677FF5" w:rsidRPr="00074C03" w:rsidRDefault="00677FF5" w:rsidP="00677FF5">
      <w:pPr>
        <w:widowControl/>
        <w:autoSpaceDE/>
        <w:autoSpaceDN/>
        <w:adjustRightInd/>
        <w:ind w:left="708"/>
        <w:jc w:val="both"/>
        <w:rPr>
          <w:rFonts w:ascii="Times New Roman" w:hAnsi="Times New Roman" w:cs="Times New Roman"/>
          <w:sz w:val="28"/>
          <w:szCs w:val="28"/>
        </w:rPr>
      </w:pPr>
      <w:r>
        <w:rPr>
          <w:rFonts w:ascii="Times New Roman" w:hAnsi="Times New Roman" w:cs="Times New Roman"/>
          <w:sz w:val="28"/>
          <w:szCs w:val="28"/>
        </w:rPr>
        <w:t>2.3.</w:t>
      </w:r>
      <w:r w:rsidRPr="00074C03">
        <w:rPr>
          <w:rFonts w:ascii="Times New Roman" w:hAnsi="Times New Roman" w:cs="Times New Roman"/>
          <w:sz w:val="28"/>
          <w:szCs w:val="28"/>
        </w:rPr>
        <w:t xml:space="preserve">При необходимости получения консультаций заявители обращаются в </w:t>
      </w:r>
      <w:r w:rsidRPr="00074C03">
        <w:rPr>
          <w:rFonts w:ascii="Times New Roman" w:hAnsi="Times New Roman" w:cs="Times New Roman"/>
          <w:iCs/>
          <w:sz w:val="28"/>
          <w:szCs w:val="28"/>
        </w:rPr>
        <w:t>Администрацию</w:t>
      </w:r>
      <w:r w:rsidRPr="00074C03">
        <w:rPr>
          <w:rFonts w:ascii="Times New Roman" w:hAnsi="Times New Roman" w:cs="Times New Roman"/>
          <w:sz w:val="28"/>
          <w:szCs w:val="28"/>
        </w:rPr>
        <w:t>.</w:t>
      </w:r>
    </w:p>
    <w:p w:rsidR="00677FF5" w:rsidRPr="00074C03" w:rsidRDefault="00677FF5" w:rsidP="00677FF5">
      <w:pPr>
        <w:widowControl/>
        <w:tabs>
          <w:tab w:val="left" w:pos="1701"/>
        </w:tabs>
        <w:autoSpaceDE/>
        <w:autoSpaceDN/>
        <w:adjustRightInd/>
        <w:ind w:left="708"/>
        <w:jc w:val="both"/>
        <w:rPr>
          <w:rFonts w:ascii="Times New Roman" w:hAnsi="Times New Roman" w:cs="Times New Roman"/>
          <w:sz w:val="28"/>
          <w:szCs w:val="28"/>
        </w:rPr>
      </w:pPr>
      <w:r>
        <w:rPr>
          <w:rFonts w:ascii="Times New Roman" w:hAnsi="Times New Roman" w:cs="Times New Roman"/>
          <w:sz w:val="28"/>
          <w:szCs w:val="28"/>
        </w:rPr>
        <w:t>2.4.</w:t>
      </w:r>
      <w:r w:rsidRPr="00074C03">
        <w:rPr>
          <w:rFonts w:ascii="Times New Roman" w:hAnsi="Times New Roman" w:cs="Times New Roman"/>
          <w:sz w:val="28"/>
          <w:szCs w:val="28"/>
        </w:rPr>
        <w:t>Консультации по процедуре предоставления муниципальной услуги могут осуществляться:</w:t>
      </w:r>
    </w:p>
    <w:p w:rsidR="00677FF5" w:rsidRPr="00074C03" w:rsidRDefault="00677FF5" w:rsidP="00677FF5">
      <w:pPr>
        <w:tabs>
          <w:tab w:val="num" w:pos="1134"/>
        </w:tabs>
        <w:ind w:firstLine="709"/>
        <w:jc w:val="both"/>
        <w:outlineLvl w:val="2"/>
        <w:rPr>
          <w:rFonts w:ascii="Times New Roman" w:hAnsi="Times New Roman" w:cs="Times New Roman"/>
          <w:sz w:val="28"/>
          <w:szCs w:val="28"/>
        </w:rPr>
      </w:pPr>
      <w:r w:rsidRPr="00074C03">
        <w:rPr>
          <w:rFonts w:ascii="Times New Roman" w:hAnsi="Times New Roman" w:cs="Times New Roman"/>
          <w:sz w:val="28"/>
          <w:szCs w:val="28"/>
        </w:rPr>
        <w:t>- в письменной форме на основании письменного обращения;</w:t>
      </w:r>
    </w:p>
    <w:p w:rsidR="00677FF5" w:rsidRPr="00074C03" w:rsidRDefault="00677FF5" w:rsidP="00677FF5">
      <w:pPr>
        <w:tabs>
          <w:tab w:val="num" w:pos="1134"/>
        </w:tabs>
        <w:ind w:firstLine="709"/>
        <w:jc w:val="both"/>
        <w:outlineLvl w:val="2"/>
        <w:rPr>
          <w:rFonts w:ascii="Times New Roman" w:hAnsi="Times New Roman" w:cs="Times New Roman"/>
          <w:sz w:val="28"/>
          <w:szCs w:val="28"/>
        </w:rPr>
      </w:pPr>
      <w:r w:rsidRPr="00074C03">
        <w:rPr>
          <w:rFonts w:ascii="Times New Roman" w:hAnsi="Times New Roman" w:cs="Times New Roman"/>
          <w:sz w:val="28"/>
          <w:szCs w:val="28"/>
        </w:rPr>
        <w:t>- при личном обращении;</w:t>
      </w:r>
    </w:p>
    <w:p w:rsidR="00677FF5" w:rsidRPr="00074C03" w:rsidRDefault="00677FF5" w:rsidP="00677FF5">
      <w:pPr>
        <w:tabs>
          <w:tab w:val="num" w:pos="1134"/>
        </w:tabs>
        <w:ind w:firstLine="709"/>
        <w:jc w:val="both"/>
        <w:outlineLvl w:val="2"/>
        <w:rPr>
          <w:rFonts w:ascii="Times New Roman" w:hAnsi="Times New Roman" w:cs="Times New Roman"/>
          <w:sz w:val="28"/>
          <w:szCs w:val="28"/>
        </w:rPr>
      </w:pPr>
      <w:r w:rsidRPr="00074C03">
        <w:rPr>
          <w:rFonts w:ascii="Times New Roman" w:hAnsi="Times New Roman" w:cs="Times New Roman"/>
          <w:sz w:val="28"/>
          <w:szCs w:val="28"/>
        </w:rPr>
        <w:t>- по телефону</w:t>
      </w:r>
      <w:r w:rsidRPr="00074C03">
        <w:rPr>
          <w:rFonts w:ascii="Times New Roman" w:hAnsi="Times New Roman" w:cs="Times New Roman"/>
          <w:i/>
          <w:iCs/>
          <w:sz w:val="28"/>
          <w:szCs w:val="28"/>
        </w:rPr>
        <w:t xml:space="preserve"> </w:t>
      </w:r>
      <w:r w:rsidRPr="00074C03">
        <w:rPr>
          <w:rFonts w:ascii="Times New Roman" w:hAnsi="Times New Roman" w:cs="Times New Roman"/>
          <w:iCs/>
          <w:sz w:val="28"/>
          <w:szCs w:val="28"/>
        </w:rPr>
        <w:t>(указывается реальный номер телефона, по которому можно получить консультацию именно по данной конкретной услуге)</w:t>
      </w:r>
      <w:r w:rsidRPr="00074C03">
        <w:rPr>
          <w:rFonts w:ascii="Times New Roman" w:hAnsi="Times New Roman" w:cs="Times New Roman"/>
          <w:sz w:val="28"/>
          <w:szCs w:val="28"/>
        </w:rPr>
        <w:t>;</w:t>
      </w:r>
    </w:p>
    <w:p w:rsidR="00677FF5" w:rsidRPr="00074C03" w:rsidRDefault="00677FF5" w:rsidP="00677FF5">
      <w:pPr>
        <w:tabs>
          <w:tab w:val="num" w:pos="1134"/>
        </w:tabs>
        <w:ind w:firstLine="709"/>
        <w:jc w:val="both"/>
        <w:outlineLvl w:val="2"/>
        <w:rPr>
          <w:rFonts w:ascii="Times New Roman" w:hAnsi="Times New Roman" w:cs="Times New Roman"/>
          <w:sz w:val="28"/>
          <w:szCs w:val="28"/>
        </w:rPr>
      </w:pPr>
      <w:r w:rsidRPr="00074C03">
        <w:rPr>
          <w:rFonts w:ascii="Times New Roman" w:hAnsi="Times New Roman" w:cs="Times New Roman"/>
          <w:sz w:val="28"/>
          <w:szCs w:val="28"/>
        </w:rPr>
        <w:t>- по электронной почте;</w:t>
      </w:r>
    </w:p>
    <w:p w:rsidR="00677FF5" w:rsidRPr="00074C03" w:rsidRDefault="00677FF5" w:rsidP="00677FF5">
      <w:pPr>
        <w:tabs>
          <w:tab w:val="num" w:pos="1134"/>
        </w:tabs>
        <w:ind w:firstLine="709"/>
        <w:jc w:val="both"/>
        <w:outlineLvl w:val="2"/>
        <w:rPr>
          <w:rFonts w:ascii="Times New Roman" w:hAnsi="Times New Roman" w:cs="Times New Roman"/>
          <w:sz w:val="28"/>
          <w:szCs w:val="28"/>
        </w:rPr>
      </w:pPr>
      <w:r w:rsidRPr="00074C03">
        <w:rPr>
          <w:rFonts w:ascii="Times New Roman" w:hAnsi="Times New Roman" w:cs="Times New Roman"/>
          <w:sz w:val="28"/>
          <w:szCs w:val="28"/>
        </w:rPr>
        <w:t>Все консультации являются бесплатными.</w:t>
      </w:r>
    </w:p>
    <w:p w:rsidR="00677FF5" w:rsidRPr="00074C03" w:rsidRDefault="00677FF5" w:rsidP="00677FF5">
      <w:pPr>
        <w:widowControl/>
        <w:tabs>
          <w:tab w:val="left" w:pos="1701"/>
        </w:tabs>
        <w:autoSpaceDE/>
        <w:autoSpaceDN/>
        <w:adjustRightInd/>
        <w:ind w:left="708"/>
        <w:jc w:val="both"/>
        <w:rPr>
          <w:rFonts w:ascii="Times New Roman" w:hAnsi="Times New Roman" w:cs="Times New Roman"/>
          <w:sz w:val="28"/>
          <w:szCs w:val="28"/>
        </w:rPr>
      </w:pPr>
      <w:r>
        <w:rPr>
          <w:rFonts w:ascii="Times New Roman" w:hAnsi="Times New Roman" w:cs="Times New Roman"/>
          <w:sz w:val="28"/>
          <w:szCs w:val="28"/>
        </w:rPr>
        <w:t>2.5.</w:t>
      </w:r>
      <w:r w:rsidRPr="00074C03">
        <w:rPr>
          <w:rFonts w:ascii="Times New Roman" w:hAnsi="Times New Roman" w:cs="Times New Roman"/>
          <w:sz w:val="28"/>
          <w:szCs w:val="28"/>
        </w:rPr>
        <w:t>Требования к форме и характеру</w:t>
      </w:r>
      <w:r>
        <w:rPr>
          <w:rFonts w:ascii="Times New Roman" w:hAnsi="Times New Roman" w:cs="Times New Roman"/>
          <w:sz w:val="28"/>
          <w:szCs w:val="28"/>
        </w:rPr>
        <w:t xml:space="preserve"> взаимодействия должностных лиц </w:t>
      </w:r>
      <w:r w:rsidRPr="00074C03">
        <w:rPr>
          <w:rFonts w:ascii="Times New Roman" w:hAnsi="Times New Roman" w:cs="Times New Roman"/>
          <w:sz w:val="28"/>
          <w:szCs w:val="28"/>
        </w:rPr>
        <w:t>Администрации, организации, учреждения, предоставляющего услугу с заявителями:</w:t>
      </w:r>
    </w:p>
    <w:p w:rsidR="00677FF5" w:rsidRPr="00074C03" w:rsidRDefault="00677FF5" w:rsidP="00677FF5">
      <w:pPr>
        <w:tabs>
          <w:tab w:val="left" w:pos="142"/>
          <w:tab w:val="left" w:pos="993"/>
        </w:tabs>
        <w:ind w:firstLine="720"/>
        <w:jc w:val="both"/>
        <w:rPr>
          <w:rFonts w:ascii="Times New Roman" w:hAnsi="Times New Roman" w:cs="Times New Roman"/>
          <w:sz w:val="28"/>
          <w:szCs w:val="28"/>
        </w:rPr>
      </w:pPr>
      <w:r w:rsidRPr="00074C03">
        <w:rPr>
          <w:rFonts w:ascii="Times New Roman" w:hAnsi="Times New Roman" w:cs="Times New Roman"/>
          <w:sz w:val="28"/>
          <w:szCs w:val="28"/>
        </w:rPr>
        <w:t xml:space="preserve">- при консультировании по телефону должностное лицо </w:t>
      </w:r>
      <w:r w:rsidRPr="00074C03">
        <w:rPr>
          <w:rFonts w:ascii="Times New Roman" w:hAnsi="Times New Roman" w:cs="Times New Roman"/>
          <w:iCs/>
          <w:sz w:val="28"/>
          <w:szCs w:val="28"/>
        </w:rPr>
        <w:t xml:space="preserve">Администрации </w:t>
      </w:r>
      <w:r w:rsidRPr="00074C03">
        <w:rPr>
          <w:rFonts w:ascii="Times New Roman" w:hAnsi="Times New Roman" w:cs="Times New Roman"/>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77FF5" w:rsidRPr="00074C03" w:rsidRDefault="00677FF5" w:rsidP="00677FF5">
      <w:pPr>
        <w:tabs>
          <w:tab w:val="left" w:pos="142"/>
          <w:tab w:val="left" w:pos="993"/>
        </w:tabs>
        <w:ind w:firstLine="720"/>
        <w:jc w:val="both"/>
        <w:rPr>
          <w:rFonts w:ascii="Times New Roman" w:hAnsi="Times New Roman" w:cs="Times New Roman"/>
          <w:sz w:val="28"/>
          <w:szCs w:val="28"/>
        </w:rPr>
      </w:pPr>
      <w:r w:rsidRPr="00074C03">
        <w:rPr>
          <w:rFonts w:ascii="Times New Roman" w:hAnsi="Times New Roman" w:cs="Times New Roman"/>
          <w:sz w:val="28"/>
          <w:szCs w:val="28"/>
        </w:rPr>
        <w:t xml:space="preserve">- по завершении консультации должностное лицо </w:t>
      </w:r>
      <w:r w:rsidRPr="00074C03">
        <w:rPr>
          <w:rFonts w:ascii="Times New Roman" w:hAnsi="Times New Roman" w:cs="Times New Roman"/>
          <w:iCs/>
          <w:sz w:val="28"/>
          <w:szCs w:val="28"/>
        </w:rPr>
        <w:t xml:space="preserve">Администрации </w:t>
      </w:r>
      <w:r w:rsidRPr="00074C03">
        <w:rPr>
          <w:rFonts w:ascii="Times New Roman" w:hAnsi="Times New Roman" w:cs="Times New Roman"/>
          <w:sz w:val="28"/>
          <w:szCs w:val="28"/>
        </w:rPr>
        <w:t xml:space="preserve">должно кратко подвести итог разговора и перечислить действия, которые следует предпринять заявителю; </w:t>
      </w:r>
    </w:p>
    <w:p w:rsidR="00677FF5" w:rsidRPr="00D9786C" w:rsidRDefault="00677FF5" w:rsidP="007113C2">
      <w:pPr>
        <w:tabs>
          <w:tab w:val="left" w:pos="142"/>
          <w:tab w:val="left" w:pos="993"/>
        </w:tabs>
        <w:ind w:firstLine="720"/>
        <w:jc w:val="both"/>
        <w:rPr>
          <w:rFonts w:ascii="Times New Roman" w:hAnsi="Times New Roman" w:cs="Times New Roman"/>
          <w:sz w:val="28"/>
          <w:szCs w:val="28"/>
        </w:rPr>
      </w:pPr>
      <w:r w:rsidRPr="00074C03">
        <w:rPr>
          <w:rFonts w:ascii="Times New Roman" w:hAnsi="Times New Roman" w:cs="Times New Roman"/>
          <w:sz w:val="28"/>
          <w:szCs w:val="28"/>
        </w:rPr>
        <w:t xml:space="preserve">- должностные лица </w:t>
      </w:r>
      <w:r w:rsidRPr="00074C03">
        <w:rPr>
          <w:rFonts w:ascii="Times New Roman" w:hAnsi="Times New Roman" w:cs="Times New Roman"/>
          <w:iCs/>
          <w:sz w:val="28"/>
          <w:szCs w:val="28"/>
        </w:rPr>
        <w:t xml:space="preserve">Администрации </w:t>
      </w:r>
      <w:r w:rsidRPr="00074C03">
        <w:rPr>
          <w:rFonts w:ascii="Times New Roman" w:hAnsi="Times New Roman" w:cs="Times New Roman"/>
          <w:sz w:val="28"/>
          <w:szCs w:val="28"/>
        </w:rPr>
        <w:t>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r>
        <w:rPr>
          <w:rFonts w:ascii="Times New Roman" w:hAnsi="Times New Roman" w:cs="Times New Roman"/>
          <w:sz w:val="28"/>
          <w:szCs w:val="28"/>
        </w:rPr>
        <w:tab/>
      </w:r>
    </w:p>
    <w:p w:rsidR="00677FF5" w:rsidRPr="00E93D50" w:rsidRDefault="00677FF5" w:rsidP="00DB78DF">
      <w:pPr>
        <w:ind w:right="-198"/>
        <w:jc w:val="both"/>
        <w:rPr>
          <w:rFonts w:ascii="Times New Roman" w:hAnsi="Times New Roman" w:cs="Times New Roman"/>
          <w:sz w:val="28"/>
          <w:szCs w:val="28"/>
        </w:rPr>
      </w:pPr>
    </w:p>
    <w:p w:rsidR="00DB78DF" w:rsidRPr="00C25174" w:rsidRDefault="007113C2" w:rsidP="00DB78DF">
      <w:pPr>
        <w:jc w:val="both"/>
        <w:rPr>
          <w:rFonts w:ascii="Times New Roman" w:hAnsi="Times New Roman" w:cs="Times New Roman"/>
          <w:sz w:val="28"/>
          <w:szCs w:val="28"/>
        </w:rPr>
      </w:pPr>
      <w:r>
        <w:rPr>
          <w:rFonts w:ascii="Times New Roman" w:hAnsi="Times New Roman" w:cs="Times New Roman"/>
          <w:sz w:val="28"/>
          <w:szCs w:val="28"/>
        </w:rPr>
        <w:t xml:space="preserve">     2.6</w:t>
      </w:r>
      <w:r w:rsidR="00DB78DF" w:rsidRPr="00C25174">
        <w:rPr>
          <w:rFonts w:ascii="Times New Roman" w:hAnsi="Times New Roman" w:cs="Times New Roman"/>
          <w:sz w:val="28"/>
          <w:szCs w:val="28"/>
        </w:rPr>
        <w:t>.Результатом предоставления муниципальной услуги является:</w:t>
      </w:r>
    </w:p>
    <w:p w:rsidR="00DB78DF" w:rsidRPr="007D3379" w:rsidRDefault="00DB78DF" w:rsidP="00DB78DF">
      <w:pPr>
        <w:pStyle w:val="a0"/>
        <w:ind w:left="2268" w:hanging="2268"/>
        <w:jc w:val="both"/>
        <w:rPr>
          <w:rFonts w:ascii="Times New Roman" w:hAnsi="Times New Roman"/>
          <w:sz w:val="28"/>
          <w:szCs w:val="28"/>
        </w:rPr>
      </w:pPr>
      <w:r>
        <w:rPr>
          <w:rFonts w:ascii="Times New Roman" w:hAnsi="Times New Roman"/>
          <w:sz w:val="28"/>
          <w:szCs w:val="28"/>
        </w:rPr>
        <w:t xml:space="preserve">     </w:t>
      </w:r>
      <w:r w:rsidRPr="00845D75">
        <w:rPr>
          <w:rFonts w:ascii="Times New Roman" w:hAnsi="Times New Roman"/>
          <w:sz w:val="28"/>
          <w:szCs w:val="28"/>
        </w:rPr>
        <w:t xml:space="preserve">выдача заявителю </w:t>
      </w:r>
      <w:r w:rsidRPr="007D3379">
        <w:rPr>
          <w:rFonts w:ascii="Times New Roman" w:hAnsi="Times New Roman"/>
          <w:sz w:val="28"/>
          <w:szCs w:val="28"/>
        </w:rPr>
        <w:t>копий архивных документов;</w:t>
      </w:r>
    </w:p>
    <w:p w:rsidR="00DB78DF" w:rsidRPr="00845D75"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мотивированный отказ в удовлетворении запроса о предоставлении муниципальной услуги.</w:t>
      </w:r>
      <w:r w:rsidRPr="00845D75">
        <w:rPr>
          <w:rFonts w:ascii="Times New Roman" w:hAnsi="Times New Roman" w:cs="Times New Roman"/>
          <w:sz w:val="28"/>
          <w:szCs w:val="28"/>
        </w:rPr>
        <w:t xml:space="preserve"> </w:t>
      </w:r>
      <w:r w:rsidRPr="00845D75">
        <w:rPr>
          <w:rFonts w:ascii="Times New Roman" w:hAnsi="Times New Roman" w:cs="Times New Roman"/>
          <w:color w:val="000000"/>
          <w:spacing w:val="-10"/>
          <w:sz w:val="28"/>
          <w:szCs w:val="28"/>
        </w:rPr>
        <w:t xml:space="preserve">      </w:t>
      </w:r>
    </w:p>
    <w:p w:rsidR="00DB78DF" w:rsidRPr="009E36C7" w:rsidRDefault="00DB78DF" w:rsidP="00DB78DF">
      <w:pPr>
        <w:pStyle w:val="a0"/>
        <w:jc w:val="both"/>
        <w:rPr>
          <w:rFonts w:ascii="Times New Roman" w:hAnsi="Times New Roman"/>
          <w:sz w:val="28"/>
          <w:szCs w:val="28"/>
          <w:lang w:eastAsia="ru-RU"/>
        </w:rPr>
      </w:pPr>
      <w:r w:rsidRPr="00845D75">
        <w:t xml:space="preserve">     </w:t>
      </w:r>
      <w:r>
        <w:t xml:space="preserve">  </w:t>
      </w:r>
      <w:r w:rsidR="007113C2">
        <w:rPr>
          <w:rFonts w:ascii="Times New Roman" w:hAnsi="Times New Roman"/>
          <w:sz w:val="28"/>
          <w:szCs w:val="28"/>
        </w:rPr>
        <w:t>2.7</w:t>
      </w:r>
      <w:r w:rsidRPr="009E36C7">
        <w:rPr>
          <w:rFonts w:ascii="Times New Roman" w:hAnsi="Times New Roman"/>
          <w:sz w:val="28"/>
          <w:szCs w:val="28"/>
        </w:rPr>
        <w:t>.</w:t>
      </w:r>
      <w:r w:rsidRPr="009E36C7">
        <w:rPr>
          <w:rFonts w:ascii="Times New Roman" w:hAnsi="Times New Roman"/>
          <w:sz w:val="28"/>
          <w:szCs w:val="28"/>
          <w:lang w:eastAsia="ru-RU"/>
        </w:rPr>
        <w:t xml:space="preserve"> Срок предоставления муниципальной услуги</w:t>
      </w:r>
      <w:r>
        <w:rPr>
          <w:rFonts w:ascii="Times New Roman" w:hAnsi="Times New Roman"/>
          <w:sz w:val="28"/>
          <w:szCs w:val="28"/>
          <w:lang w:eastAsia="ru-RU"/>
        </w:rPr>
        <w:t>.</w:t>
      </w:r>
    </w:p>
    <w:p w:rsidR="007113C2" w:rsidRDefault="00DB78DF" w:rsidP="007113C2">
      <w:pPr>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113C2">
        <w:rPr>
          <w:rFonts w:ascii="Times New Roman" w:hAnsi="Times New Roman" w:cs="Times New Roman"/>
          <w:color w:val="000000"/>
          <w:sz w:val="28"/>
          <w:szCs w:val="28"/>
        </w:rPr>
        <w:t>2.7.1.</w:t>
      </w:r>
      <w:r w:rsidR="007113C2" w:rsidRPr="007113C2">
        <w:rPr>
          <w:rFonts w:ascii="Times New Roman" w:hAnsi="Times New Roman" w:cs="Times New Roman"/>
          <w:sz w:val="28"/>
          <w:szCs w:val="28"/>
        </w:rPr>
        <w:t xml:space="preserve"> </w:t>
      </w:r>
      <w:r w:rsidR="007113C2">
        <w:rPr>
          <w:rFonts w:ascii="Times New Roman" w:hAnsi="Times New Roman" w:cs="Times New Roman"/>
          <w:sz w:val="28"/>
          <w:szCs w:val="28"/>
        </w:rPr>
        <w:t>Муниципальная услуга предоставляется на основании запросов, необходимых для предоставления муниципальной услуги.</w:t>
      </w:r>
    </w:p>
    <w:p w:rsidR="007113C2" w:rsidRPr="00CE1C7B" w:rsidRDefault="007113C2" w:rsidP="007113C2">
      <w:pPr>
        <w:jc w:val="both"/>
        <w:rPr>
          <w:rFonts w:ascii="Times New Roman" w:hAnsi="Times New Roman" w:cs="Times New Roman"/>
          <w:sz w:val="28"/>
          <w:szCs w:val="28"/>
        </w:rPr>
      </w:pPr>
      <w:r>
        <w:rPr>
          <w:rFonts w:ascii="Times New Roman" w:hAnsi="Times New Roman" w:cs="Times New Roman"/>
          <w:sz w:val="28"/>
          <w:szCs w:val="28"/>
        </w:rPr>
        <w:t xml:space="preserve">     2.7.2. </w:t>
      </w:r>
      <w:r w:rsidRPr="00CE1C7B">
        <w:rPr>
          <w:rFonts w:ascii="Times New Roman" w:hAnsi="Times New Roman" w:cs="Times New Roman"/>
          <w:sz w:val="28"/>
          <w:szCs w:val="28"/>
        </w:rPr>
        <w:t>Муниципальная услуга предоставляется в течение 30 дней с мо</w:t>
      </w:r>
      <w:r w:rsidRPr="00CE1C7B">
        <w:rPr>
          <w:rFonts w:ascii="Times New Roman" w:hAnsi="Times New Roman" w:cs="Times New Roman"/>
          <w:sz w:val="28"/>
          <w:szCs w:val="28"/>
        </w:rPr>
        <w:softHyphen/>
        <w:t>мента регистрации запроса. Срок исполнения запроса - не более 15 дней с момента ре</w:t>
      </w:r>
      <w:r w:rsidRPr="00CE1C7B">
        <w:rPr>
          <w:rFonts w:ascii="Times New Roman" w:hAnsi="Times New Roman" w:cs="Times New Roman"/>
          <w:sz w:val="28"/>
          <w:szCs w:val="28"/>
        </w:rPr>
        <w:softHyphen/>
        <w:t>гистрации запроса.</w:t>
      </w:r>
    </w:p>
    <w:p w:rsidR="007113C2" w:rsidRDefault="007113C2" w:rsidP="007113C2">
      <w:pPr>
        <w:jc w:val="both"/>
        <w:rPr>
          <w:rFonts w:ascii="Times New Roman" w:hAnsi="Times New Roman" w:cs="Times New Roman"/>
          <w:sz w:val="28"/>
          <w:szCs w:val="28"/>
        </w:rPr>
      </w:pPr>
      <w:r>
        <w:rPr>
          <w:rFonts w:ascii="Times New Roman" w:hAnsi="Times New Roman" w:cs="Times New Roman"/>
          <w:sz w:val="28"/>
          <w:szCs w:val="28"/>
        </w:rPr>
        <w:t xml:space="preserve">    2.7.3. </w:t>
      </w:r>
      <w:r w:rsidRPr="00CE1C7B">
        <w:rPr>
          <w:rFonts w:ascii="Times New Roman" w:hAnsi="Times New Roman" w:cs="Times New Roman"/>
          <w:sz w:val="28"/>
          <w:szCs w:val="28"/>
        </w:rPr>
        <w:t>При сложных запросах</w:t>
      </w:r>
      <w:r>
        <w:rPr>
          <w:rFonts w:ascii="Times New Roman" w:hAnsi="Times New Roman" w:cs="Times New Roman"/>
          <w:sz w:val="28"/>
          <w:szCs w:val="28"/>
        </w:rPr>
        <w:t xml:space="preserve"> (проведение объемных работ по поиску и копированию архивных документов)</w:t>
      </w:r>
      <w:r w:rsidRPr="00CE1C7B">
        <w:rPr>
          <w:rFonts w:ascii="Times New Roman" w:hAnsi="Times New Roman" w:cs="Times New Roman"/>
          <w:sz w:val="28"/>
          <w:szCs w:val="28"/>
        </w:rPr>
        <w:t xml:space="preserve"> срок может быть продлен, но не более чем на 30 дней с обязательным уведомлением об этом заявителя.</w:t>
      </w:r>
    </w:p>
    <w:p w:rsidR="007113C2" w:rsidRDefault="007113C2" w:rsidP="00DB78DF">
      <w:pPr>
        <w:jc w:val="both"/>
        <w:rPr>
          <w:rFonts w:ascii="Times New Roman" w:hAnsi="Times New Roman" w:cs="Times New Roman"/>
          <w:color w:val="000000"/>
          <w:sz w:val="28"/>
          <w:szCs w:val="28"/>
        </w:rPr>
      </w:pPr>
      <w:r>
        <w:rPr>
          <w:rFonts w:ascii="Times New Roman" w:hAnsi="Times New Roman" w:cs="Times New Roman"/>
          <w:sz w:val="28"/>
          <w:szCs w:val="28"/>
        </w:rPr>
        <w:t xml:space="preserve">   2.7.4. </w:t>
      </w:r>
      <w:r w:rsidRPr="00CE1C7B">
        <w:rPr>
          <w:rFonts w:ascii="Times New Roman" w:hAnsi="Times New Roman" w:cs="Times New Roman"/>
          <w:sz w:val="28"/>
          <w:szCs w:val="28"/>
        </w:rPr>
        <w:t>Пересылка непрофильных запросов по принадлежности в другие организации или архивы, а также информирование об этом заявителя должно осуществляться в 5-дневный срок с момента обращения.</w:t>
      </w:r>
    </w:p>
    <w:p w:rsidR="007113C2" w:rsidRDefault="007113C2" w:rsidP="00DB78DF">
      <w:pPr>
        <w:jc w:val="both"/>
        <w:rPr>
          <w:rFonts w:ascii="Times New Roman" w:hAnsi="Times New Roman" w:cs="Times New Roman"/>
          <w:color w:val="000000"/>
          <w:sz w:val="28"/>
          <w:szCs w:val="28"/>
        </w:rPr>
      </w:pPr>
    </w:p>
    <w:p w:rsidR="00DB78DF" w:rsidRDefault="00DB78DF" w:rsidP="00DB78DF">
      <w:pPr>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 xml:space="preserve"> </w:t>
      </w:r>
      <w:r w:rsidRPr="002734C5">
        <w:rPr>
          <w:rFonts w:ascii="Times New Roman" w:hAnsi="Times New Roman" w:cs="Times New Roman"/>
          <w:sz w:val="28"/>
          <w:szCs w:val="28"/>
        </w:rPr>
        <w:t xml:space="preserve">Запросы, не относящиеся к составу хранящихся в архиве </w:t>
      </w:r>
      <w:r>
        <w:rPr>
          <w:rFonts w:ascii="Times New Roman" w:hAnsi="Times New Roman" w:cs="Times New Roman"/>
          <w:sz w:val="28"/>
          <w:szCs w:val="28"/>
        </w:rPr>
        <w:t xml:space="preserve">Администрации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w:t>
      </w:r>
      <w:r w:rsidRPr="002734C5">
        <w:rPr>
          <w:rFonts w:ascii="Times New Roman" w:hAnsi="Times New Roman" w:cs="Times New Roman"/>
          <w:sz w:val="28"/>
          <w:szCs w:val="28"/>
        </w:rPr>
        <w:t>документов, в течение 5 дней с момента их регистрации направляются по принадлежности в соответствующий архив или организацию, где хранятся необходимые документы, с извещением заявителю.</w:t>
      </w:r>
    </w:p>
    <w:p w:rsidR="00DB78DF" w:rsidRPr="002734C5"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2734C5">
        <w:rPr>
          <w:rFonts w:ascii="Times New Roman" w:hAnsi="Times New Roman" w:cs="Times New Roman"/>
          <w:sz w:val="28"/>
          <w:szCs w:val="28"/>
        </w:rPr>
        <w:t xml:space="preserve">Запросы, которые не могут быть исполнены без предоставления дополнительных сведений, в течение 5 дней с момента регистрации возвращаются гражданам или в организации, их направившие, с указанием </w:t>
      </w:r>
      <w:r>
        <w:rPr>
          <w:rFonts w:ascii="Times New Roman" w:hAnsi="Times New Roman" w:cs="Times New Roman"/>
          <w:sz w:val="28"/>
          <w:szCs w:val="28"/>
        </w:rPr>
        <w:t xml:space="preserve">о необходимости подачи </w:t>
      </w:r>
      <w:r w:rsidRPr="002734C5">
        <w:rPr>
          <w:rFonts w:ascii="Times New Roman" w:hAnsi="Times New Roman" w:cs="Times New Roman"/>
          <w:sz w:val="28"/>
          <w:szCs w:val="28"/>
        </w:rPr>
        <w:t>требуемых данных</w:t>
      </w:r>
      <w:r>
        <w:rPr>
          <w:rFonts w:ascii="Times New Roman" w:hAnsi="Times New Roman" w:cs="Times New Roman"/>
          <w:sz w:val="28"/>
          <w:szCs w:val="28"/>
        </w:rPr>
        <w:t>.</w:t>
      </w:r>
    </w:p>
    <w:p w:rsidR="00DB78DF" w:rsidRPr="00EF24D9" w:rsidRDefault="00DB78DF" w:rsidP="00DB78DF">
      <w:pPr>
        <w:jc w:val="both"/>
        <w:rPr>
          <w:rFonts w:ascii="Times New Roman" w:hAnsi="Times New Roman" w:cs="Times New Roman"/>
          <w:b/>
          <w:sz w:val="28"/>
          <w:szCs w:val="28"/>
        </w:rPr>
      </w:pPr>
      <w:r>
        <w:rPr>
          <w:rFonts w:ascii="Times New Roman" w:hAnsi="Times New Roman" w:cs="Times New Roman"/>
          <w:sz w:val="28"/>
          <w:szCs w:val="28"/>
        </w:rPr>
        <w:t xml:space="preserve">     </w:t>
      </w:r>
      <w:r w:rsidRPr="00EF24D9">
        <w:rPr>
          <w:rFonts w:ascii="Times New Roman" w:hAnsi="Times New Roman" w:cs="Times New Roman"/>
          <w:sz w:val="28"/>
          <w:szCs w:val="28"/>
        </w:rPr>
        <w:t xml:space="preserve">Условия и сроки выполнения отдельных административных процедур исполнения муниципальной </w:t>
      </w:r>
      <w:r>
        <w:rPr>
          <w:rFonts w:ascii="Times New Roman" w:hAnsi="Times New Roman" w:cs="Times New Roman"/>
          <w:sz w:val="28"/>
          <w:szCs w:val="28"/>
        </w:rPr>
        <w:t>услуги</w:t>
      </w:r>
      <w:r w:rsidRPr="00EF24D9">
        <w:rPr>
          <w:rFonts w:ascii="Times New Roman" w:hAnsi="Times New Roman" w:cs="Times New Roman"/>
          <w:sz w:val="28"/>
          <w:szCs w:val="28"/>
        </w:rPr>
        <w:t xml:space="preserve"> представлены в соответствующих разделах настоящего </w:t>
      </w:r>
      <w:r>
        <w:rPr>
          <w:rFonts w:ascii="Times New Roman" w:hAnsi="Times New Roman" w:cs="Times New Roman"/>
          <w:sz w:val="28"/>
          <w:szCs w:val="28"/>
        </w:rPr>
        <w:t>Административного</w:t>
      </w:r>
      <w:r w:rsidRPr="00EF24D9">
        <w:rPr>
          <w:rFonts w:ascii="Times New Roman" w:hAnsi="Times New Roman" w:cs="Times New Roman"/>
          <w:sz w:val="28"/>
          <w:szCs w:val="28"/>
        </w:rPr>
        <w:t xml:space="preserve"> </w:t>
      </w:r>
      <w:r>
        <w:rPr>
          <w:rFonts w:ascii="Times New Roman" w:hAnsi="Times New Roman" w:cs="Times New Roman"/>
          <w:sz w:val="28"/>
          <w:szCs w:val="28"/>
        </w:rPr>
        <w:t>регламента</w:t>
      </w:r>
      <w:r w:rsidRPr="00EF24D9">
        <w:rPr>
          <w:rFonts w:ascii="Times New Roman" w:hAnsi="Times New Roman" w:cs="Times New Roman"/>
          <w:sz w:val="28"/>
          <w:szCs w:val="28"/>
        </w:rPr>
        <w:t>.</w:t>
      </w:r>
    </w:p>
    <w:p w:rsidR="00DB78DF" w:rsidRDefault="007113C2" w:rsidP="00DB78DF">
      <w:pPr>
        <w:pStyle w:val="a0"/>
        <w:ind w:left="1701" w:hanging="1701"/>
        <w:jc w:val="both"/>
        <w:rPr>
          <w:rFonts w:ascii="Times New Roman" w:hAnsi="Times New Roman"/>
          <w:b/>
          <w:sz w:val="28"/>
          <w:szCs w:val="28"/>
          <w:lang w:eastAsia="ru-RU"/>
        </w:rPr>
      </w:pPr>
      <w:r>
        <w:rPr>
          <w:rFonts w:ascii="Times New Roman" w:hAnsi="Times New Roman"/>
          <w:sz w:val="28"/>
          <w:szCs w:val="28"/>
          <w:lang w:eastAsia="ru-RU"/>
        </w:rPr>
        <w:t xml:space="preserve">     2.8</w:t>
      </w:r>
      <w:r w:rsidR="00DB78DF">
        <w:rPr>
          <w:rFonts w:ascii="Times New Roman" w:hAnsi="Times New Roman"/>
          <w:sz w:val="28"/>
          <w:szCs w:val="28"/>
          <w:lang w:eastAsia="ru-RU"/>
        </w:rPr>
        <w:t xml:space="preserve">. </w:t>
      </w:r>
      <w:r w:rsidR="00DB78DF" w:rsidRPr="009E36C7">
        <w:rPr>
          <w:rFonts w:ascii="Times New Roman" w:hAnsi="Times New Roman"/>
          <w:sz w:val="28"/>
          <w:szCs w:val="28"/>
          <w:lang w:eastAsia="ru-RU"/>
        </w:rPr>
        <w:t>Правовые основания для предоставления муниципальной услуги</w:t>
      </w:r>
      <w:r w:rsidR="00DB78DF">
        <w:rPr>
          <w:rFonts w:ascii="Times New Roman" w:hAnsi="Times New Roman"/>
          <w:sz w:val="28"/>
          <w:szCs w:val="28"/>
          <w:lang w:eastAsia="ru-RU"/>
        </w:rPr>
        <w:t>.</w:t>
      </w:r>
    </w:p>
    <w:p w:rsidR="00DB78DF" w:rsidRPr="005321EF" w:rsidRDefault="00DB78DF" w:rsidP="00DB78DF">
      <w:pPr>
        <w:pStyle w:val="a0"/>
        <w:jc w:val="both"/>
        <w:rPr>
          <w:rFonts w:ascii="Times New Roman" w:hAnsi="Times New Roman"/>
          <w:sz w:val="28"/>
          <w:szCs w:val="28"/>
          <w:lang w:eastAsia="ru-RU"/>
        </w:rPr>
      </w:pPr>
      <w:r>
        <w:rPr>
          <w:rFonts w:ascii="Times New Roman" w:hAnsi="Times New Roman"/>
          <w:sz w:val="28"/>
          <w:szCs w:val="28"/>
          <w:lang w:eastAsia="ru-RU"/>
        </w:rPr>
        <w:t xml:space="preserve">     </w:t>
      </w:r>
      <w:r w:rsidRPr="005321EF">
        <w:rPr>
          <w:rFonts w:ascii="Times New Roman" w:hAnsi="Times New Roman"/>
          <w:sz w:val="28"/>
          <w:szCs w:val="28"/>
          <w:lang w:eastAsia="ru-RU"/>
        </w:rPr>
        <w:t xml:space="preserve">Нормативное правовое регулирование отношений, возникающих в связи с предоставлением настоящей муниципальной услуги, осуществляется в соответствии с </w:t>
      </w:r>
      <w:r w:rsidR="00304292">
        <w:rPr>
          <w:rFonts w:ascii="Times New Roman" w:hAnsi="Times New Roman"/>
          <w:sz w:val="28"/>
          <w:szCs w:val="28"/>
          <w:lang w:eastAsia="ru-RU"/>
        </w:rPr>
        <w:t xml:space="preserve">Федеральными законами, принимаемыми в соответствии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Pr="005321EF">
        <w:rPr>
          <w:rFonts w:ascii="Times New Roman" w:hAnsi="Times New Roman"/>
          <w:sz w:val="28"/>
          <w:szCs w:val="28"/>
          <w:lang w:eastAsia="ru-RU"/>
        </w:rPr>
        <w:t>действующим законодательством Российской Федерации</w:t>
      </w:r>
      <w:r>
        <w:rPr>
          <w:rFonts w:ascii="Times New Roman" w:hAnsi="Times New Roman"/>
          <w:sz w:val="28"/>
          <w:szCs w:val="28"/>
          <w:lang w:eastAsia="ru-RU"/>
        </w:rPr>
        <w:t>:</w:t>
      </w:r>
    </w:p>
    <w:p w:rsidR="00DB78DF"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614674">
        <w:rPr>
          <w:rFonts w:ascii="Times New Roman" w:hAnsi="Times New Roman" w:cs="Times New Roman"/>
          <w:sz w:val="28"/>
          <w:szCs w:val="28"/>
        </w:rPr>
        <w:t>Конституцией Российской Федерации;</w:t>
      </w:r>
    </w:p>
    <w:p w:rsidR="00DB78DF" w:rsidRPr="00614674"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06 октября </w:t>
      </w:r>
      <w:r w:rsidRPr="00614674">
        <w:rPr>
          <w:rFonts w:ascii="Times New Roman" w:hAnsi="Times New Roman" w:cs="Times New Roman"/>
          <w:sz w:val="28"/>
          <w:szCs w:val="28"/>
        </w:rPr>
        <w:t>2003 года № 131-ФЗ «Об общих принципах организации местного самоуправления в Российской Федерации»;</w:t>
      </w:r>
    </w:p>
    <w:p w:rsidR="00DB78DF" w:rsidRPr="00614674"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22 мая </w:t>
      </w:r>
      <w:r w:rsidRPr="00614674">
        <w:rPr>
          <w:rFonts w:ascii="Times New Roman" w:hAnsi="Times New Roman" w:cs="Times New Roman"/>
          <w:sz w:val="28"/>
          <w:szCs w:val="28"/>
        </w:rPr>
        <w:t>2004 г</w:t>
      </w:r>
      <w:r>
        <w:rPr>
          <w:rFonts w:ascii="Times New Roman" w:hAnsi="Times New Roman" w:cs="Times New Roman"/>
          <w:sz w:val="28"/>
          <w:szCs w:val="28"/>
        </w:rPr>
        <w:t>ода</w:t>
      </w:r>
      <w:r w:rsidRPr="00614674">
        <w:rPr>
          <w:rFonts w:ascii="Times New Roman" w:hAnsi="Times New Roman" w:cs="Times New Roman"/>
          <w:sz w:val="28"/>
          <w:szCs w:val="28"/>
        </w:rPr>
        <w:t xml:space="preserve"> № 125-ФЗ «Об архивном деле в Российской Федерации»;</w:t>
      </w:r>
    </w:p>
    <w:p w:rsidR="00DB78DF" w:rsidRPr="00614674"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02 мая </w:t>
      </w:r>
      <w:r w:rsidRPr="00614674">
        <w:rPr>
          <w:rFonts w:ascii="Times New Roman" w:hAnsi="Times New Roman" w:cs="Times New Roman"/>
          <w:sz w:val="28"/>
          <w:szCs w:val="28"/>
        </w:rPr>
        <w:t>2006 г</w:t>
      </w:r>
      <w:r>
        <w:rPr>
          <w:rFonts w:ascii="Times New Roman" w:hAnsi="Times New Roman" w:cs="Times New Roman"/>
          <w:sz w:val="28"/>
          <w:szCs w:val="28"/>
        </w:rPr>
        <w:t>ода</w:t>
      </w:r>
      <w:r w:rsidRPr="00614674">
        <w:rPr>
          <w:rFonts w:ascii="Times New Roman" w:hAnsi="Times New Roman" w:cs="Times New Roman"/>
          <w:sz w:val="28"/>
          <w:szCs w:val="28"/>
        </w:rPr>
        <w:t xml:space="preserve"> № 59-ФЗ «О порядке рассмотрения обращений граждан Российской Федерации»;</w:t>
      </w:r>
    </w:p>
    <w:p w:rsidR="00DB78DF"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27 июля </w:t>
      </w:r>
      <w:r w:rsidRPr="00614674">
        <w:rPr>
          <w:rFonts w:ascii="Times New Roman" w:hAnsi="Times New Roman" w:cs="Times New Roman"/>
          <w:sz w:val="28"/>
          <w:szCs w:val="28"/>
        </w:rPr>
        <w:t>2006 г</w:t>
      </w:r>
      <w:r>
        <w:rPr>
          <w:rFonts w:ascii="Times New Roman" w:hAnsi="Times New Roman" w:cs="Times New Roman"/>
          <w:sz w:val="28"/>
          <w:szCs w:val="28"/>
        </w:rPr>
        <w:t>ода</w:t>
      </w:r>
      <w:r w:rsidRPr="00614674">
        <w:rPr>
          <w:rFonts w:ascii="Times New Roman" w:hAnsi="Times New Roman" w:cs="Times New Roman"/>
          <w:sz w:val="28"/>
          <w:szCs w:val="28"/>
        </w:rPr>
        <w:t xml:space="preserve"> № 149-ФЗ «Об информации, информационных технологиях и о защите информации»;</w:t>
      </w:r>
    </w:p>
    <w:p w:rsidR="00DB78DF" w:rsidRPr="00614674"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27 июля </w:t>
      </w:r>
      <w:r w:rsidRPr="00614674">
        <w:rPr>
          <w:rFonts w:ascii="Times New Roman" w:hAnsi="Times New Roman" w:cs="Times New Roman"/>
          <w:sz w:val="28"/>
          <w:szCs w:val="28"/>
        </w:rPr>
        <w:t>2010 года №210-ФЗ «Об организации предоставления государственных и муниципальных услуг»;</w:t>
      </w:r>
    </w:p>
    <w:p w:rsidR="00DB78DF"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614674">
        <w:rPr>
          <w:rFonts w:ascii="Times New Roman" w:hAnsi="Times New Roman" w:cs="Times New Roman"/>
          <w:sz w:val="28"/>
          <w:szCs w:val="28"/>
        </w:rPr>
        <w:t>Приказом Министерства культуры и массовых коммуникаци</w:t>
      </w:r>
      <w:r>
        <w:rPr>
          <w:rFonts w:ascii="Times New Roman" w:hAnsi="Times New Roman" w:cs="Times New Roman"/>
          <w:sz w:val="28"/>
          <w:szCs w:val="28"/>
        </w:rPr>
        <w:t xml:space="preserve">й Российской Федерации от 18 января </w:t>
      </w:r>
      <w:r w:rsidRPr="00614674">
        <w:rPr>
          <w:rFonts w:ascii="Times New Roman" w:hAnsi="Times New Roman" w:cs="Times New Roman"/>
          <w:sz w:val="28"/>
          <w:szCs w:val="28"/>
        </w:rPr>
        <w:t>2007 г</w:t>
      </w:r>
      <w:r>
        <w:rPr>
          <w:rFonts w:ascii="Times New Roman" w:hAnsi="Times New Roman" w:cs="Times New Roman"/>
          <w:sz w:val="28"/>
          <w:szCs w:val="28"/>
        </w:rPr>
        <w:t>ода</w:t>
      </w:r>
      <w:r w:rsidRPr="00614674">
        <w:rPr>
          <w:rFonts w:ascii="Times New Roman" w:hAnsi="Times New Roman" w:cs="Times New Roman"/>
          <w:sz w:val="28"/>
          <w:szCs w:val="28"/>
        </w:rPr>
        <w:t xml:space="preserve">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библиотеках, организ</w:t>
      </w:r>
      <w:r>
        <w:rPr>
          <w:rFonts w:ascii="Times New Roman" w:hAnsi="Times New Roman" w:cs="Times New Roman"/>
          <w:sz w:val="28"/>
          <w:szCs w:val="28"/>
        </w:rPr>
        <w:t xml:space="preserve">ациях Российской академии наук»;  </w:t>
      </w:r>
    </w:p>
    <w:p w:rsidR="00DB78DF" w:rsidRPr="004C43F2" w:rsidRDefault="00DB78DF" w:rsidP="00DB78DF">
      <w:pPr>
        <w:jc w:val="both"/>
        <w:rPr>
          <w:rFonts w:ascii="Times New Roman" w:hAnsi="Times New Roman" w:cs="Times New Roman"/>
          <w:sz w:val="28"/>
          <w:szCs w:val="28"/>
        </w:rPr>
      </w:pPr>
      <w:r w:rsidRPr="004C43F2">
        <w:rPr>
          <w:rFonts w:ascii="Times New Roman" w:hAnsi="Times New Roman" w:cs="Times New Roman"/>
          <w:sz w:val="28"/>
          <w:szCs w:val="28"/>
        </w:rPr>
        <w:t xml:space="preserve">    </w:t>
      </w:r>
      <w:r w:rsidRPr="00E4655D">
        <w:rPr>
          <w:rFonts w:ascii="Times New Roman" w:hAnsi="Times New Roman" w:cs="Times New Roman"/>
          <w:sz w:val="28"/>
          <w:szCs w:val="28"/>
        </w:rPr>
        <w:t xml:space="preserve">Областным законом Ростовской области </w:t>
      </w:r>
      <w:r w:rsidRPr="004C43F2">
        <w:rPr>
          <w:rFonts w:ascii="Times New Roman" w:hAnsi="Times New Roman" w:cs="Times New Roman"/>
          <w:sz w:val="28"/>
          <w:szCs w:val="28"/>
        </w:rPr>
        <w:t>от 12.03.2007 г. №</w:t>
      </w:r>
      <w:r>
        <w:rPr>
          <w:rFonts w:ascii="Times New Roman" w:hAnsi="Times New Roman" w:cs="Times New Roman"/>
          <w:sz w:val="28"/>
          <w:szCs w:val="28"/>
        </w:rPr>
        <w:t xml:space="preserve"> </w:t>
      </w:r>
      <w:r w:rsidRPr="004C43F2">
        <w:rPr>
          <w:rFonts w:ascii="Times New Roman" w:hAnsi="Times New Roman" w:cs="Times New Roman"/>
          <w:sz w:val="28"/>
          <w:szCs w:val="28"/>
        </w:rPr>
        <w:t>638</w:t>
      </w:r>
      <w:r>
        <w:rPr>
          <w:rFonts w:ascii="Times New Roman" w:hAnsi="Times New Roman" w:cs="Times New Roman"/>
          <w:sz w:val="28"/>
          <w:szCs w:val="28"/>
        </w:rPr>
        <w:t xml:space="preserve"> - ЗС</w:t>
      </w:r>
      <w:r w:rsidRPr="004C43F2">
        <w:rPr>
          <w:rFonts w:ascii="Times New Roman" w:hAnsi="Times New Roman" w:cs="Times New Roman"/>
          <w:sz w:val="28"/>
          <w:szCs w:val="28"/>
        </w:rPr>
        <w:t xml:space="preserve"> «Об архивном деле в Ростовской области»  </w:t>
      </w:r>
    </w:p>
    <w:p w:rsidR="00DB78DF"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614674">
        <w:rPr>
          <w:rFonts w:ascii="Times New Roman" w:hAnsi="Times New Roman" w:cs="Times New Roman"/>
          <w:sz w:val="28"/>
          <w:szCs w:val="28"/>
        </w:rPr>
        <w:t>Уставом муниципального образования «</w:t>
      </w:r>
      <w:proofErr w:type="spellStart"/>
      <w:r w:rsidR="00DB39F7">
        <w:rPr>
          <w:rFonts w:ascii="Times New Roman" w:hAnsi="Times New Roman" w:cs="Times New Roman"/>
          <w:sz w:val="28"/>
          <w:szCs w:val="28"/>
        </w:rPr>
        <w:t>Войновское</w:t>
      </w:r>
      <w:proofErr w:type="spellEnd"/>
      <w:r w:rsidR="005015CD">
        <w:rPr>
          <w:rFonts w:ascii="Times New Roman" w:hAnsi="Times New Roman" w:cs="Times New Roman"/>
          <w:sz w:val="28"/>
          <w:szCs w:val="28"/>
        </w:rPr>
        <w:t xml:space="preserve"> </w:t>
      </w:r>
      <w:r w:rsidRPr="00614674">
        <w:rPr>
          <w:rFonts w:ascii="Times New Roman" w:hAnsi="Times New Roman" w:cs="Times New Roman"/>
          <w:sz w:val="28"/>
          <w:szCs w:val="28"/>
        </w:rPr>
        <w:t>сельское поселение».</w:t>
      </w:r>
    </w:p>
    <w:p w:rsidR="00DB78DF" w:rsidRDefault="007113C2" w:rsidP="00DB78DF">
      <w:pPr>
        <w:jc w:val="both"/>
        <w:rPr>
          <w:rFonts w:ascii="Times New Roman" w:hAnsi="Times New Roman" w:cs="Times New Roman"/>
          <w:sz w:val="28"/>
          <w:szCs w:val="28"/>
        </w:rPr>
      </w:pPr>
      <w:r>
        <w:rPr>
          <w:rFonts w:ascii="Times New Roman" w:hAnsi="Times New Roman" w:cs="Times New Roman"/>
          <w:sz w:val="28"/>
          <w:szCs w:val="28"/>
        </w:rPr>
        <w:t xml:space="preserve">     2.9</w:t>
      </w:r>
      <w:r w:rsidR="00DB78DF">
        <w:rPr>
          <w:rFonts w:ascii="Times New Roman" w:hAnsi="Times New Roman" w:cs="Times New Roman"/>
          <w:sz w:val="28"/>
          <w:szCs w:val="28"/>
        </w:rPr>
        <w:t xml:space="preserve">. </w:t>
      </w:r>
      <w:r w:rsidR="00DB78DF" w:rsidRPr="007D5E95">
        <w:rPr>
          <w:rFonts w:ascii="Times New Roman" w:hAnsi="Times New Roman" w:cs="Times New Roman"/>
          <w:sz w:val="28"/>
          <w:szCs w:val="28"/>
        </w:rPr>
        <w:t>Для</w:t>
      </w:r>
      <w:r w:rsidR="00DB78DF" w:rsidRPr="00E22091">
        <w:rPr>
          <w:rFonts w:ascii="Times New Roman" w:hAnsi="Times New Roman" w:cs="Times New Roman"/>
          <w:sz w:val="28"/>
          <w:szCs w:val="28"/>
        </w:rPr>
        <w:t xml:space="preserve"> предоставления муниципальной услуги</w:t>
      </w:r>
      <w:r w:rsidR="00DB78DF">
        <w:rPr>
          <w:rFonts w:ascii="Times New Roman" w:hAnsi="Times New Roman" w:cs="Times New Roman"/>
          <w:sz w:val="28"/>
          <w:szCs w:val="28"/>
        </w:rPr>
        <w:t xml:space="preserve"> в Администрацию </w:t>
      </w:r>
      <w:r w:rsidR="00DB39F7">
        <w:rPr>
          <w:rFonts w:ascii="Times New Roman" w:hAnsi="Times New Roman" w:cs="Times New Roman"/>
          <w:sz w:val="28"/>
          <w:szCs w:val="28"/>
        </w:rPr>
        <w:t>Войновского</w:t>
      </w:r>
      <w:r w:rsidR="00DB78DF">
        <w:rPr>
          <w:rFonts w:ascii="Times New Roman" w:hAnsi="Times New Roman" w:cs="Times New Roman"/>
          <w:sz w:val="28"/>
          <w:szCs w:val="28"/>
        </w:rPr>
        <w:t xml:space="preserve"> сельского поселения необходимо предоставить следующие документы:</w:t>
      </w:r>
    </w:p>
    <w:p w:rsidR="00DB78DF" w:rsidRPr="00B25468" w:rsidRDefault="00DB78DF" w:rsidP="00DB78DF">
      <w:pPr>
        <w:jc w:val="both"/>
        <w:rPr>
          <w:rFonts w:ascii="Times New Roman" w:hAnsi="Times New Roman" w:cs="Times New Roman"/>
          <w:sz w:val="28"/>
          <w:szCs w:val="28"/>
        </w:rPr>
      </w:pPr>
      <w:r>
        <w:rPr>
          <w:rFonts w:ascii="Times New Roman" w:hAnsi="Times New Roman" w:cs="Times New Roman"/>
          <w:color w:val="000000"/>
          <w:spacing w:val="-3"/>
          <w:sz w:val="28"/>
          <w:szCs w:val="28"/>
        </w:rPr>
        <w:t xml:space="preserve">     </w:t>
      </w:r>
      <w:r w:rsidRPr="007D5E95">
        <w:rPr>
          <w:rFonts w:ascii="Times New Roman" w:hAnsi="Times New Roman" w:cs="Times New Roman"/>
          <w:color w:val="000000"/>
          <w:spacing w:val="-3"/>
          <w:sz w:val="28"/>
          <w:szCs w:val="28"/>
        </w:rPr>
        <w:t>заявле</w:t>
      </w:r>
      <w:r w:rsidRPr="007D5E95">
        <w:rPr>
          <w:rFonts w:ascii="Times New Roman" w:hAnsi="Times New Roman" w:cs="Times New Roman"/>
          <w:color w:val="000000"/>
          <w:spacing w:val="-4"/>
          <w:sz w:val="28"/>
          <w:szCs w:val="28"/>
        </w:rPr>
        <w:t xml:space="preserve">ние согласно Приложению </w:t>
      </w:r>
      <w:r>
        <w:rPr>
          <w:rFonts w:ascii="Times New Roman" w:hAnsi="Times New Roman" w:cs="Times New Roman"/>
          <w:color w:val="000000"/>
          <w:spacing w:val="-4"/>
          <w:sz w:val="28"/>
          <w:szCs w:val="28"/>
        </w:rPr>
        <w:t>№ 2</w:t>
      </w:r>
      <w:r w:rsidRPr="007D5E95">
        <w:rPr>
          <w:rFonts w:ascii="Times New Roman" w:hAnsi="Times New Roman" w:cs="Times New Roman"/>
          <w:color w:val="000000"/>
          <w:spacing w:val="-4"/>
          <w:sz w:val="28"/>
          <w:szCs w:val="28"/>
        </w:rPr>
        <w:t xml:space="preserve"> </w:t>
      </w:r>
      <w:r w:rsidRPr="007D5E95">
        <w:rPr>
          <w:rFonts w:ascii="Times New Roman" w:hAnsi="Times New Roman" w:cs="Times New Roman"/>
          <w:color w:val="000000"/>
          <w:spacing w:val="1"/>
          <w:sz w:val="28"/>
          <w:szCs w:val="28"/>
        </w:rPr>
        <w:t xml:space="preserve">к настоящему </w:t>
      </w:r>
      <w:r>
        <w:rPr>
          <w:rFonts w:ascii="Times New Roman" w:hAnsi="Times New Roman" w:cs="Times New Roman"/>
          <w:color w:val="000000"/>
          <w:spacing w:val="1"/>
          <w:sz w:val="28"/>
          <w:szCs w:val="28"/>
        </w:rPr>
        <w:t xml:space="preserve">административному регламенту, которое </w:t>
      </w:r>
      <w:r w:rsidRPr="00C705FF">
        <w:rPr>
          <w:rFonts w:ascii="Times New Roman" w:hAnsi="Times New Roman" w:cs="Times New Roman"/>
          <w:sz w:val="28"/>
          <w:szCs w:val="28"/>
        </w:rPr>
        <w:t>мо</w:t>
      </w:r>
      <w:r>
        <w:rPr>
          <w:rFonts w:ascii="Times New Roman" w:hAnsi="Times New Roman" w:cs="Times New Roman"/>
          <w:sz w:val="28"/>
          <w:szCs w:val="28"/>
        </w:rPr>
        <w:t>жет</w:t>
      </w:r>
      <w:r w:rsidRPr="00C705FF">
        <w:rPr>
          <w:rFonts w:ascii="Times New Roman" w:hAnsi="Times New Roman" w:cs="Times New Roman"/>
          <w:sz w:val="28"/>
          <w:szCs w:val="28"/>
        </w:rPr>
        <w:t xml:space="preserve"> быть заполнен</w:t>
      </w:r>
      <w:r>
        <w:rPr>
          <w:rFonts w:ascii="Times New Roman" w:hAnsi="Times New Roman" w:cs="Times New Roman"/>
          <w:sz w:val="28"/>
          <w:szCs w:val="28"/>
        </w:rPr>
        <w:t xml:space="preserve">о </w:t>
      </w:r>
      <w:r w:rsidRPr="00C705FF">
        <w:rPr>
          <w:rFonts w:ascii="Times New Roman" w:hAnsi="Times New Roman" w:cs="Times New Roman"/>
          <w:sz w:val="28"/>
          <w:szCs w:val="28"/>
        </w:rPr>
        <w:t>от руки</w:t>
      </w:r>
      <w:r>
        <w:rPr>
          <w:rFonts w:ascii="Times New Roman" w:hAnsi="Times New Roman" w:cs="Times New Roman"/>
          <w:sz w:val="28"/>
          <w:szCs w:val="28"/>
        </w:rPr>
        <w:t xml:space="preserve"> или машинным способом,</w:t>
      </w:r>
      <w:r w:rsidRPr="00C705FF">
        <w:rPr>
          <w:rFonts w:ascii="Times New Roman" w:hAnsi="Times New Roman" w:cs="Times New Roman"/>
          <w:sz w:val="28"/>
          <w:szCs w:val="28"/>
        </w:rPr>
        <w:t xml:space="preserve"> составля</w:t>
      </w:r>
      <w:r>
        <w:rPr>
          <w:rFonts w:ascii="Times New Roman" w:hAnsi="Times New Roman" w:cs="Times New Roman"/>
          <w:sz w:val="28"/>
          <w:szCs w:val="28"/>
        </w:rPr>
        <w:t>е</w:t>
      </w:r>
      <w:r w:rsidRPr="00C705FF">
        <w:rPr>
          <w:rFonts w:ascii="Times New Roman" w:hAnsi="Times New Roman" w:cs="Times New Roman"/>
          <w:sz w:val="28"/>
          <w:szCs w:val="28"/>
        </w:rPr>
        <w:t>тся в един</w:t>
      </w:r>
      <w:r>
        <w:rPr>
          <w:rFonts w:ascii="Times New Roman" w:hAnsi="Times New Roman" w:cs="Times New Roman"/>
          <w:sz w:val="28"/>
          <w:szCs w:val="28"/>
        </w:rPr>
        <w:t>ственном экземпляре-подлиннике,</w:t>
      </w:r>
      <w:r w:rsidRPr="00C705FF">
        <w:rPr>
          <w:rFonts w:ascii="Times New Roman" w:hAnsi="Times New Roman" w:cs="Times New Roman"/>
          <w:sz w:val="28"/>
          <w:szCs w:val="28"/>
        </w:rPr>
        <w:t xml:space="preserve"> подписыва</w:t>
      </w:r>
      <w:r>
        <w:rPr>
          <w:rFonts w:ascii="Times New Roman" w:hAnsi="Times New Roman" w:cs="Times New Roman"/>
          <w:sz w:val="28"/>
          <w:szCs w:val="28"/>
        </w:rPr>
        <w:t>е</w:t>
      </w:r>
      <w:r w:rsidRPr="00C705FF">
        <w:rPr>
          <w:rFonts w:ascii="Times New Roman" w:hAnsi="Times New Roman" w:cs="Times New Roman"/>
          <w:sz w:val="28"/>
          <w:szCs w:val="28"/>
        </w:rPr>
        <w:t>тся заявител</w:t>
      </w:r>
      <w:r>
        <w:rPr>
          <w:rFonts w:ascii="Times New Roman" w:hAnsi="Times New Roman" w:cs="Times New Roman"/>
          <w:sz w:val="28"/>
          <w:szCs w:val="28"/>
        </w:rPr>
        <w:t>ем,</w:t>
      </w:r>
      <w:r>
        <w:rPr>
          <w:rFonts w:ascii="Times New Roman" w:hAnsi="Times New Roman" w:cs="Times New Roman"/>
          <w:color w:val="000000"/>
          <w:spacing w:val="1"/>
          <w:sz w:val="28"/>
          <w:szCs w:val="28"/>
        </w:rPr>
        <w:t xml:space="preserve"> должно </w:t>
      </w:r>
      <w:r w:rsidRPr="00B25468">
        <w:rPr>
          <w:rFonts w:ascii="Times New Roman" w:hAnsi="Times New Roman" w:cs="Times New Roman"/>
          <w:color w:val="000000"/>
          <w:spacing w:val="1"/>
          <w:sz w:val="28"/>
          <w:szCs w:val="28"/>
        </w:rPr>
        <w:t xml:space="preserve">содержать </w:t>
      </w:r>
      <w:r w:rsidRPr="00B25468">
        <w:rPr>
          <w:rFonts w:ascii="Times New Roman" w:hAnsi="Times New Roman" w:cs="Times New Roman"/>
          <w:sz w:val="28"/>
          <w:szCs w:val="28"/>
        </w:rPr>
        <w:t xml:space="preserve">сведения, необходимые для исполнения запроса: </w:t>
      </w:r>
    </w:p>
    <w:p w:rsidR="00DB78DF" w:rsidRPr="00B25468"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B25468">
        <w:rPr>
          <w:rFonts w:ascii="Times New Roman" w:hAnsi="Times New Roman" w:cs="Times New Roman"/>
          <w:sz w:val="28"/>
          <w:szCs w:val="28"/>
        </w:rPr>
        <w:t>фамилия, имя, отчество заявителя, в том числе фамилия во время работы в запрашиваемом учреждении;</w:t>
      </w:r>
    </w:p>
    <w:p w:rsidR="00DB78DF" w:rsidRPr="00B25468"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B25468">
        <w:rPr>
          <w:rFonts w:ascii="Times New Roman" w:hAnsi="Times New Roman" w:cs="Times New Roman"/>
          <w:sz w:val="28"/>
          <w:szCs w:val="28"/>
        </w:rPr>
        <w:t>полная дата рождения заявителя;</w:t>
      </w:r>
    </w:p>
    <w:p w:rsidR="00DB78DF" w:rsidRPr="00B25468"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B25468">
        <w:rPr>
          <w:rFonts w:ascii="Times New Roman" w:hAnsi="Times New Roman" w:cs="Times New Roman"/>
          <w:sz w:val="28"/>
          <w:szCs w:val="28"/>
        </w:rPr>
        <w:t>адрес места жительства;</w:t>
      </w:r>
    </w:p>
    <w:p w:rsidR="00DB78DF" w:rsidRPr="00B25468"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B25468">
        <w:rPr>
          <w:rFonts w:ascii="Times New Roman" w:hAnsi="Times New Roman" w:cs="Times New Roman"/>
          <w:sz w:val="28"/>
          <w:szCs w:val="28"/>
        </w:rPr>
        <w:t>дата подачи заявления, подпись заявителя, а также другие сведения, необходимые для исполнения запроса;</w:t>
      </w:r>
    </w:p>
    <w:p w:rsidR="00DB78DF" w:rsidRPr="00B25468"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B25468">
        <w:rPr>
          <w:rFonts w:ascii="Times New Roman" w:hAnsi="Times New Roman" w:cs="Times New Roman"/>
          <w:sz w:val="28"/>
          <w:szCs w:val="28"/>
        </w:rPr>
        <w:t>об образовании – название учебного заведения, факультет, даты поступления и окончания учебы;</w:t>
      </w:r>
    </w:p>
    <w:p w:rsidR="00DB78DF" w:rsidRPr="00B25468"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B25468">
        <w:rPr>
          <w:rFonts w:ascii="Times New Roman" w:hAnsi="Times New Roman" w:cs="Times New Roman"/>
          <w:sz w:val="28"/>
          <w:szCs w:val="28"/>
        </w:rPr>
        <w:t>о стаже работы – название, ведомственная подчиненность организации, время работы с указанием номеров и дат приказов на прием и увольнение, должность;</w:t>
      </w:r>
    </w:p>
    <w:p w:rsidR="00DB78DF" w:rsidRPr="00B25468"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B25468">
        <w:rPr>
          <w:rFonts w:ascii="Times New Roman" w:hAnsi="Times New Roman" w:cs="Times New Roman"/>
          <w:sz w:val="28"/>
          <w:szCs w:val="28"/>
        </w:rPr>
        <w:t>о заработной плате – название организации, должность, период работы, а также годы, за какие необходима справка</w:t>
      </w:r>
      <w:r>
        <w:rPr>
          <w:rFonts w:ascii="Times New Roman" w:hAnsi="Times New Roman" w:cs="Times New Roman"/>
          <w:sz w:val="28"/>
          <w:szCs w:val="28"/>
        </w:rPr>
        <w:t>;</w:t>
      </w:r>
    </w:p>
    <w:p w:rsidR="00DB78DF" w:rsidRPr="000E42D4" w:rsidRDefault="00DB78DF" w:rsidP="00DB78DF">
      <w:pPr>
        <w:jc w:val="both"/>
      </w:pPr>
      <w:r w:rsidRPr="00B254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5468">
        <w:rPr>
          <w:rFonts w:ascii="Times New Roman" w:hAnsi="Times New Roman" w:cs="Times New Roman"/>
          <w:sz w:val="28"/>
          <w:szCs w:val="28"/>
        </w:rPr>
        <w:t>для получения сведений, содержащих персональные данные о третьих лицах, дополнительно предоставляются документы, подтверждающие полномочия заявителя, предусмотренные законодательством Российской Федерации</w:t>
      </w:r>
      <w:r w:rsidRPr="000E42D4">
        <w:t>.</w:t>
      </w:r>
    </w:p>
    <w:p w:rsidR="007B7A8F" w:rsidRDefault="00DB78DF" w:rsidP="00DB78DF">
      <w:pPr>
        <w:pStyle w:val="ConsPlusTitle"/>
        <w:widowControl/>
        <w:jc w:val="both"/>
        <w:rPr>
          <w:rFonts w:ascii="Times New Roman" w:hAnsi="Times New Roman" w:cs="Times New Roman"/>
          <w:b w:val="0"/>
          <w:sz w:val="28"/>
          <w:szCs w:val="28"/>
        </w:rPr>
      </w:pPr>
      <w:r w:rsidRPr="009E36C7">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7B7A8F">
        <w:rPr>
          <w:rFonts w:ascii="Times New Roman" w:hAnsi="Times New Roman" w:cs="Times New Roman"/>
          <w:b w:val="0"/>
          <w:sz w:val="28"/>
          <w:szCs w:val="28"/>
        </w:rPr>
        <w:t>2.10.Исчерпывающий перечень оснований для отказа в предоставлении муниципальной услуги.</w:t>
      </w:r>
    </w:p>
    <w:p w:rsidR="007B7A8F" w:rsidRDefault="007B7A8F" w:rsidP="007B7A8F">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Оснований</w:t>
      </w:r>
      <w:r w:rsidR="00DB78DF" w:rsidRPr="0039179F">
        <w:rPr>
          <w:rFonts w:ascii="Times New Roman" w:hAnsi="Times New Roman" w:cs="Times New Roman"/>
          <w:b w:val="0"/>
          <w:sz w:val="28"/>
          <w:szCs w:val="28"/>
        </w:rPr>
        <w:t xml:space="preserve"> для отказа в приеме документов, необходимых для предоставления муниципальной услуги </w:t>
      </w:r>
      <w:r>
        <w:rPr>
          <w:rFonts w:ascii="Times New Roman" w:hAnsi="Times New Roman" w:cs="Times New Roman"/>
          <w:b w:val="0"/>
          <w:sz w:val="28"/>
          <w:szCs w:val="28"/>
        </w:rPr>
        <w:t>, нормативными правовыми актами не предусмотрено.</w:t>
      </w:r>
    </w:p>
    <w:p w:rsidR="00DB78DF" w:rsidRPr="00571B17" w:rsidRDefault="00DB78DF" w:rsidP="007B7A8F">
      <w:pPr>
        <w:pStyle w:val="ConsPlusTitle"/>
        <w:widowControl/>
        <w:jc w:val="both"/>
        <w:rPr>
          <w:rFonts w:ascii="Times New Roman" w:hAnsi="Times New Roman" w:cs="Times New Roman"/>
          <w:b w:val="0"/>
          <w:color w:val="000000"/>
          <w:spacing w:val="-14"/>
          <w:sz w:val="28"/>
          <w:szCs w:val="28"/>
        </w:rPr>
      </w:pPr>
      <w:r w:rsidRPr="00571B17">
        <w:rPr>
          <w:b w:val="0"/>
        </w:rPr>
        <w:t xml:space="preserve"> </w:t>
      </w:r>
      <w:r w:rsidR="007B7A8F" w:rsidRPr="00571B17">
        <w:rPr>
          <w:rFonts w:ascii="Times New Roman" w:hAnsi="Times New Roman"/>
          <w:b w:val="0"/>
          <w:sz w:val="28"/>
          <w:szCs w:val="28"/>
        </w:rPr>
        <w:t xml:space="preserve"> 2.11</w:t>
      </w:r>
      <w:r w:rsidRPr="00571B17">
        <w:rPr>
          <w:rFonts w:ascii="Times New Roman" w:hAnsi="Times New Roman"/>
          <w:b w:val="0"/>
          <w:sz w:val="28"/>
          <w:szCs w:val="28"/>
        </w:rPr>
        <w:t xml:space="preserve">. </w:t>
      </w:r>
      <w:r w:rsidRPr="00571B17">
        <w:rPr>
          <w:rFonts w:ascii="Times New Roman" w:hAnsi="Times New Roman" w:cs="Times New Roman"/>
          <w:b w:val="0"/>
          <w:sz w:val="28"/>
          <w:szCs w:val="28"/>
        </w:rPr>
        <w:t xml:space="preserve">Основаниями для отказа в предоставлении муниципальной услуги </w:t>
      </w:r>
      <w:r w:rsidRPr="00571B17">
        <w:rPr>
          <w:rFonts w:ascii="Times New Roman" w:hAnsi="Times New Roman" w:cs="Times New Roman"/>
          <w:b w:val="0"/>
          <w:color w:val="000000"/>
          <w:spacing w:val="-4"/>
          <w:sz w:val="28"/>
          <w:szCs w:val="28"/>
        </w:rPr>
        <w:t>являют</w:t>
      </w:r>
      <w:r w:rsidRPr="00571B17">
        <w:rPr>
          <w:rFonts w:ascii="Times New Roman" w:hAnsi="Times New Roman" w:cs="Times New Roman"/>
          <w:b w:val="0"/>
          <w:color w:val="000000"/>
          <w:spacing w:val="-14"/>
          <w:sz w:val="28"/>
          <w:szCs w:val="28"/>
        </w:rPr>
        <w:t>ся:</w:t>
      </w:r>
    </w:p>
    <w:p w:rsidR="00DB78DF" w:rsidRPr="00F806CB" w:rsidRDefault="00DB78DF" w:rsidP="00DB78DF">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F806CB">
        <w:rPr>
          <w:rFonts w:ascii="Times New Roman" w:hAnsi="Times New Roman" w:cs="Times New Roman"/>
          <w:sz w:val="28"/>
          <w:szCs w:val="28"/>
        </w:rPr>
        <w:t>отсутствие документов в архиве по запрашиваемой тематике;</w:t>
      </w:r>
    </w:p>
    <w:p w:rsidR="00DB78DF" w:rsidRPr="00F806CB" w:rsidRDefault="00DB78DF" w:rsidP="00DB78DF">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F806CB">
        <w:rPr>
          <w:rFonts w:ascii="Times New Roman" w:hAnsi="Times New Roman" w:cs="Times New Roman"/>
          <w:sz w:val="28"/>
          <w:szCs w:val="28"/>
        </w:rPr>
        <w:t>ограничение доступа к документам, отнесенным к государственной тайне;</w:t>
      </w:r>
    </w:p>
    <w:p w:rsidR="00DB78DF" w:rsidRPr="00F806CB" w:rsidRDefault="00DB78DF" w:rsidP="00DB78DF">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F806CB">
        <w:rPr>
          <w:rFonts w:ascii="Times New Roman" w:hAnsi="Times New Roman" w:cs="Times New Roman"/>
          <w:sz w:val="28"/>
          <w:szCs w:val="28"/>
        </w:rPr>
        <w:t>ограничение доступа к документам, содержащим конфиденциальную информацию;</w:t>
      </w:r>
    </w:p>
    <w:p w:rsidR="00DB78DF" w:rsidRPr="00F806CB" w:rsidRDefault="00DB78DF" w:rsidP="00DB78DF">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F806CB">
        <w:rPr>
          <w:rFonts w:ascii="Times New Roman" w:hAnsi="Times New Roman" w:cs="Times New Roman"/>
          <w:sz w:val="28"/>
          <w:szCs w:val="28"/>
        </w:rPr>
        <w:t>ограничение доступа к документам, содержащим персональные данные.</w:t>
      </w:r>
    </w:p>
    <w:p w:rsidR="00DB78DF" w:rsidRDefault="00DB78DF" w:rsidP="00DB78DF">
      <w:pPr>
        <w:shd w:val="clear" w:color="auto" w:fill="FFFFFF"/>
        <w:tabs>
          <w:tab w:val="left" w:pos="900"/>
        </w:tabs>
        <w:spacing w:line="320" w:lineRule="exact"/>
        <w:jc w:val="both"/>
        <w:rPr>
          <w:rFonts w:ascii="Times New Roman" w:hAnsi="Times New Roman" w:cs="Times New Roman"/>
          <w:sz w:val="28"/>
          <w:szCs w:val="28"/>
        </w:rPr>
      </w:pPr>
      <w:r>
        <w:t xml:space="preserve">        </w:t>
      </w:r>
      <w:r w:rsidRPr="00F806CB">
        <w:rPr>
          <w:rFonts w:ascii="Times New Roman" w:hAnsi="Times New Roman" w:cs="Times New Roman"/>
          <w:sz w:val="28"/>
          <w:szCs w:val="28"/>
        </w:rPr>
        <w:t xml:space="preserve">Не подлежат рассмотрению запросы и </w:t>
      </w:r>
      <w:proofErr w:type="spellStart"/>
      <w:r w:rsidRPr="00F806CB">
        <w:rPr>
          <w:rFonts w:ascii="Times New Roman" w:hAnsi="Times New Roman" w:cs="Times New Roman"/>
          <w:sz w:val="28"/>
          <w:szCs w:val="28"/>
        </w:rPr>
        <w:t>интернет-обращения</w:t>
      </w:r>
      <w:proofErr w:type="spellEnd"/>
      <w:r w:rsidRPr="00F806CB">
        <w:rPr>
          <w:rFonts w:ascii="Times New Roman" w:hAnsi="Times New Roman" w:cs="Times New Roman"/>
          <w:sz w:val="28"/>
          <w:szCs w:val="28"/>
        </w:rPr>
        <w:t>, не содержащие фамилии, почтового или электронного адреса заявителя. Также не принимаются к рассмотрению запросы, содержащие ненормативную лексику и оскорбительные высказывания.</w:t>
      </w:r>
    </w:p>
    <w:p w:rsidR="00BF2148" w:rsidRPr="00F806CB" w:rsidRDefault="00BF2148" w:rsidP="00DB78DF">
      <w:pPr>
        <w:shd w:val="clear" w:color="auto" w:fill="FFFFFF"/>
        <w:tabs>
          <w:tab w:val="left" w:pos="900"/>
        </w:tabs>
        <w:spacing w:line="320" w:lineRule="exact"/>
        <w:jc w:val="both"/>
        <w:rPr>
          <w:rFonts w:ascii="Times New Roman" w:hAnsi="Times New Roman" w:cs="Times New Roman"/>
          <w:sz w:val="28"/>
          <w:szCs w:val="28"/>
        </w:rPr>
      </w:pPr>
      <w:r>
        <w:rPr>
          <w:rFonts w:ascii="Times New Roman" w:hAnsi="Times New Roman" w:cs="Times New Roman"/>
          <w:sz w:val="28"/>
          <w:szCs w:val="28"/>
        </w:rPr>
        <w:t>2.12.Размеры платы, взимаемой с заявителя при предоставлении муниципальной услуги.</w:t>
      </w:r>
    </w:p>
    <w:p w:rsidR="00DB78DF" w:rsidRPr="00D66650" w:rsidRDefault="00BF2148" w:rsidP="00DB78DF">
      <w:pPr>
        <w:pStyle w:val="a0"/>
        <w:jc w:val="both"/>
        <w:rPr>
          <w:rFonts w:ascii="Times New Roman" w:hAnsi="Times New Roman"/>
          <w:bCs/>
          <w:sz w:val="28"/>
          <w:szCs w:val="28"/>
        </w:rPr>
      </w:pPr>
      <w:r>
        <w:rPr>
          <w:rFonts w:ascii="Times New Roman" w:hAnsi="Times New Roman"/>
          <w:sz w:val="28"/>
          <w:szCs w:val="28"/>
        </w:rPr>
        <w:t xml:space="preserve">     -</w:t>
      </w:r>
      <w:r w:rsidR="00DB78DF" w:rsidRPr="00D66650">
        <w:rPr>
          <w:rFonts w:ascii="Times New Roman" w:hAnsi="Times New Roman"/>
          <w:sz w:val="28"/>
          <w:szCs w:val="28"/>
        </w:rPr>
        <w:t xml:space="preserve"> Муниципальная услуга «</w:t>
      </w:r>
      <w:r w:rsidR="00DB78DF" w:rsidRPr="007D3379">
        <w:rPr>
          <w:rFonts w:ascii="Times New Roman" w:hAnsi="Times New Roman"/>
          <w:sz w:val="28"/>
          <w:szCs w:val="28"/>
        </w:rPr>
        <w:t>В</w:t>
      </w:r>
      <w:r w:rsidR="00DB78DF">
        <w:rPr>
          <w:rFonts w:ascii="Times New Roman" w:hAnsi="Times New Roman"/>
          <w:sz w:val="28"/>
          <w:szCs w:val="28"/>
        </w:rPr>
        <w:t>ыдача копий архивных документов</w:t>
      </w:r>
      <w:r w:rsidR="00DB78DF" w:rsidRPr="00D66650">
        <w:rPr>
          <w:rFonts w:ascii="Times New Roman" w:hAnsi="Times New Roman"/>
          <w:sz w:val="28"/>
          <w:szCs w:val="28"/>
        </w:rPr>
        <w:t xml:space="preserve">» предоставляется  </w:t>
      </w:r>
      <w:r>
        <w:rPr>
          <w:rFonts w:ascii="Times New Roman" w:hAnsi="Times New Roman"/>
          <w:sz w:val="28"/>
          <w:szCs w:val="28"/>
        </w:rPr>
        <w:t>бесплатно</w:t>
      </w:r>
      <w:r w:rsidR="00DB78DF" w:rsidRPr="00D66650">
        <w:rPr>
          <w:rFonts w:ascii="Times New Roman" w:hAnsi="Times New Roman"/>
          <w:sz w:val="28"/>
          <w:szCs w:val="28"/>
        </w:rPr>
        <w:t>.</w:t>
      </w:r>
    </w:p>
    <w:p w:rsidR="00DB78DF" w:rsidRPr="00BE25C2" w:rsidRDefault="00BF2148" w:rsidP="00DB78DF">
      <w:pPr>
        <w:pStyle w:val="ConsPlusNormal"/>
        <w:widowControl/>
        <w:ind w:firstLine="0"/>
        <w:jc w:val="both"/>
        <w:outlineLvl w:val="1"/>
        <w:rPr>
          <w:rFonts w:ascii="Times New Roman" w:hAnsi="Times New Roman" w:cs="Times New Roman"/>
          <w:b/>
          <w:sz w:val="28"/>
          <w:szCs w:val="28"/>
        </w:rPr>
      </w:pPr>
      <w:r>
        <w:rPr>
          <w:rFonts w:ascii="Times New Roman" w:hAnsi="Times New Roman" w:cs="Times New Roman"/>
          <w:sz w:val="28"/>
          <w:szCs w:val="28"/>
        </w:rPr>
        <w:t xml:space="preserve">     2.13</w:t>
      </w:r>
      <w:r w:rsidR="00DB78DF" w:rsidRPr="00D66650">
        <w:rPr>
          <w:rFonts w:ascii="Times New Roman" w:hAnsi="Times New Roman" w:cs="Times New Roman"/>
          <w:sz w:val="28"/>
          <w:szCs w:val="28"/>
        </w:rPr>
        <w:t>. Максимальный</w:t>
      </w:r>
      <w:r w:rsidR="00DB78DF" w:rsidRPr="00BE25C2">
        <w:rPr>
          <w:rFonts w:ascii="Times New Roman" w:hAnsi="Times New Roman" w:cs="Times New Roman"/>
          <w:sz w:val="28"/>
          <w:szCs w:val="28"/>
        </w:rPr>
        <w:t xml:space="preserve">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30 минут.    </w:t>
      </w:r>
    </w:p>
    <w:p w:rsidR="00DB78DF" w:rsidRPr="00D20CE0" w:rsidRDefault="00DB78DF" w:rsidP="00DB78DF">
      <w:pPr>
        <w:pStyle w:val="a0"/>
        <w:jc w:val="both"/>
        <w:rPr>
          <w:rFonts w:ascii="Times New Roman" w:hAnsi="Times New Roman"/>
          <w:sz w:val="28"/>
          <w:szCs w:val="28"/>
        </w:rPr>
      </w:pPr>
      <w:r w:rsidRPr="00D20CE0">
        <w:rPr>
          <w:rFonts w:ascii="Times New Roman" w:hAnsi="Times New Roman"/>
          <w:b/>
          <w:sz w:val="28"/>
          <w:szCs w:val="28"/>
        </w:rPr>
        <w:t xml:space="preserve">     </w:t>
      </w:r>
      <w:r w:rsidR="00BF2148">
        <w:rPr>
          <w:rFonts w:ascii="Times New Roman" w:hAnsi="Times New Roman"/>
          <w:sz w:val="28"/>
          <w:szCs w:val="28"/>
        </w:rPr>
        <w:t>2.14</w:t>
      </w:r>
      <w:r w:rsidRPr="00D66650">
        <w:rPr>
          <w:rFonts w:ascii="Times New Roman" w:hAnsi="Times New Roman"/>
          <w:sz w:val="28"/>
          <w:szCs w:val="28"/>
        </w:rPr>
        <w:t>. Запрос</w:t>
      </w:r>
      <w:r w:rsidRPr="00D20CE0">
        <w:rPr>
          <w:rFonts w:ascii="Times New Roman" w:hAnsi="Times New Roman"/>
          <w:sz w:val="28"/>
          <w:szCs w:val="28"/>
        </w:rPr>
        <w:t xml:space="preserve"> заявителя о предоставлении муниципальной услуги регистрируется в течение 15 минут с момента поступления.     </w:t>
      </w:r>
    </w:p>
    <w:p w:rsidR="00DB78DF" w:rsidRPr="00D66650" w:rsidRDefault="00DB78DF" w:rsidP="00DB78DF">
      <w:pPr>
        <w:pStyle w:val="a0"/>
        <w:jc w:val="both"/>
        <w:rPr>
          <w:rFonts w:ascii="Times New Roman" w:hAnsi="Times New Roman"/>
          <w:sz w:val="28"/>
          <w:szCs w:val="28"/>
          <w:lang w:eastAsia="ru-RU"/>
        </w:rPr>
      </w:pPr>
      <w:r>
        <w:rPr>
          <w:rFonts w:ascii="Times New Roman" w:hAnsi="Times New Roman"/>
          <w:b/>
          <w:sz w:val="28"/>
          <w:szCs w:val="28"/>
          <w:lang w:eastAsia="ru-RU"/>
        </w:rPr>
        <w:t xml:space="preserve">     </w:t>
      </w:r>
      <w:r w:rsidR="00BF2148">
        <w:rPr>
          <w:rFonts w:ascii="Times New Roman" w:hAnsi="Times New Roman"/>
          <w:sz w:val="28"/>
          <w:szCs w:val="28"/>
          <w:lang w:eastAsia="ru-RU"/>
        </w:rPr>
        <w:t>2.15</w:t>
      </w:r>
      <w:r w:rsidRPr="00D66650">
        <w:rPr>
          <w:rFonts w:ascii="Times New Roman" w:hAnsi="Times New Roman"/>
          <w:sz w:val="28"/>
          <w:szCs w:val="28"/>
          <w:lang w:eastAsia="ru-RU"/>
        </w:rPr>
        <w:t>.</w:t>
      </w:r>
      <w:r>
        <w:rPr>
          <w:rFonts w:ascii="Times New Roman" w:hAnsi="Times New Roman"/>
          <w:b/>
          <w:sz w:val="28"/>
          <w:szCs w:val="28"/>
          <w:lang w:eastAsia="ru-RU"/>
        </w:rPr>
        <w:t xml:space="preserve"> </w:t>
      </w:r>
      <w:r w:rsidRPr="00D66650">
        <w:rPr>
          <w:rFonts w:ascii="Times New Roman" w:hAnsi="Times New Roman"/>
          <w:sz w:val="28"/>
          <w:szCs w:val="28"/>
          <w:lang w:eastAsia="ru-RU"/>
        </w:rPr>
        <w:t>Требования к помещениям, в которых предоставляются муниципальные услуги,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Pr>
          <w:rFonts w:ascii="Times New Roman" w:hAnsi="Times New Roman"/>
          <w:sz w:val="28"/>
          <w:szCs w:val="28"/>
          <w:lang w:eastAsia="ru-RU"/>
        </w:rPr>
        <w:t>.</w:t>
      </w:r>
    </w:p>
    <w:p w:rsidR="00DB78DF" w:rsidRDefault="00DB78DF" w:rsidP="00DB78DF">
      <w:pPr>
        <w:pStyle w:val="a0"/>
        <w:tabs>
          <w:tab w:val="left" w:pos="1276"/>
        </w:tabs>
        <w:jc w:val="both"/>
        <w:rPr>
          <w:rFonts w:ascii="Times New Roman" w:hAnsi="Times New Roman"/>
          <w:sz w:val="28"/>
          <w:szCs w:val="28"/>
        </w:rPr>
      </w:pPr>
      <w:r>
        <w:t xml:space="preserve">     </w:t>
      </w:r>
      <w:r w:rsidRPr="00F50ACF">
        <w:rPr>
          <w:rFonts w:ascii="Times New Roman" w:hAnsi="Times New Roman"/>
          <w:sz w:val="28"/>
          <w:szCs w:val="28"/>
        </w:rPr>
        <w:t>Прием заявителей, пользователей муниципальной услуги, осуществляется  специалист</w:t>
      </w:r>
      <w:r>
        <w:rPr>
          <w:rFonts w:ascii="Times New Roman" w:hAnsi="Times New Roman"/>
          <w:sz w:val="28"/>
          <w:szCs w:val="28"/>
        </w:rPr>
        <w:t>ом</w:t>
      </w:r>
      <w:r w:rsidRPr="00F50ACF">
        <w:rPr>
          <w:rFonts w:ascii="Times New Roman" w:hAnsi="Times New Roman"/>
          <w:sz w:val="28"/>
          <w:szCs w:val="28"/>
        </w:rPr>
        <w:t xml:space="preserve"> Администрации </w:t>
      </w:r>
      <w:r w:rsidR="00DB39F7">
        <w:rPr>
          <w:rFonts w:ascii="Times New Roman" w:hAnsi="Times New Roman"/>
          <w:sz w:val="28"/>
          <w:szCs w:val="28"/>
        </w:rPr>
        <w:t>Войновского</w:t>
      </w:r>
      <w:r>
        <w:rPr>
          <w:rFonts w:ascii="Times New Roman" w:hAnsi="Times New Roman"/>
          <w:sz w:val="28"/>
          <w:szCs w:val="28"/>
        </w:rPr>
        <w:t xml:space="preserve">  </w:t>
      </w:r>
      <w:r w:rsidRPr="00F50ACF">
        <w:rPr>
          <w:rFonts w:ascii="Times New Roman" w:hAnsi="Times New Roman"/>
          <w:sz w:val="28"/>
          <w:szCs w:val="28"/>
        </w:rPr>
        <w:t xml:space="preserve">сельского поселения </w:t>
      </w:r>
      <w:r>
        <w:rPr>
          <w:rFonts w:ascii="Times New Roman" w:hAnsi="Times New Roman"/>
          <w:sz w:val="28"/>
          <w:szCs w:val="28"/>
        </w:rPr>
        <w:t xml:space="preserve">по правовой, кадровой и архивной работе (далее - ответственный специалист) </w:t>
      </w:r>
      <w:r w:rsidRPr="00F50ACF">
        <w:rPr>
          <w:rFonts w:ascii="Times New Roman" w:hAnsi="Times New Roman"/>
          <w:sz w:val="28"/>
          <w:szCs w:val="28"/>
        </w:rPr>
        <w:t xml:space="preserve">согласно графику приема граждан, в помещениях здания Администрации </w:t>
      </w:r>
      <w:r w:rsidR="00DB39F7">
        <w:rPr>
          <w:rFonts w:ascii="Times New Roman" w:hAnsi="Times New Roman"/>
          <w:sz w:val="28"/>
          <w:szCs w:val="28"/>
        </w:rPr>
        <w:t>Войновского</w:t>
      </w:r>
      <w:r>
        <w:rPr>
          <w:rFonts w:ascii="Times New Roman" w:hAnsi="Times New Roman"/>
          <w:sz w:val="28"/>
          <w:szCs w:val="28"/>
        </w:rPr>
        <w:t xml:space="preserve"> </w:t>
      </w:r>
      <w:r w:rsidRPr="00F50ACF">
        <w:rPr>
          <w:rFonts w:ascii="Times New Roman" w:hAnsi="Times New Roman"/>
          <w:sz w:val="28"/>
          <w:szCs w:val="28"/>
        </w:rPr>
        <w:t>сельского поселения с учетом максимальной доступности. На здании обязательно наличие стандартной вывески с наименованием органа местного самоуправления.</w:t>
      </w:r>
    </w:p>
    <w:p w:rsidR="00DB78DF" w:rsidRPr="00675557" w:rsidRDefault="00DB78DF" w:rsidP="00DB78DF">
      <w:pPr>
        <w:pStyle w:val="ConsPlusNormal"/>
        <w:widowControl/>
        <w:ind w:firstLine="0"/>
        <w:jc w:val="both"/>
        <w:outlineLvl w:val="1"/>
        <w:rPr>
          <w:rFonts w:ascii="Times New Roman" w:hAnsi="Times New Roman" w:cs="Times New Roman"/>
          <w:color w:val="000000"/>
          <w:sz w:val="28"/>
          <w:szCs w:val="28"/>
        </w:rPr>
      </w:pPr>
      <w:r>
        <w:t xml:space="preserve">      </w:t>
      </w:r>
      <w:r w:rsidRPr="00675557">
        <w:rPr>
          <w:rFonts w:ascii="Times New Roman" w:hAnsi="Times New Roman" w:cs="Times New Roman"/>
          <w:sz w:val="28"/>
          <w:szCs w:val="28"/>
        </w:rPr>
        <w:t>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для общественных учреждений, нормам охраны труда.</w:t>
      </w:r>
    </w:p>
    <w:p w:rsidR="00DB78DF" w:rsidRPr="00072BFE"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Рабоч</w:t>
      </w:r>
      <w:r>
        <w:rPr>
          <w:rFonts w:ascii="Times New Roman" w:hAnsi="Times New Roman" w:cs="Times New Roman"/>
          <w:color w:val="000000"/>
          <w:sz w:val="28"/>
          <w:szCs w:val="28"/>
        </w:rPr>
        <w:t>и</w:t>
      </w:r>
      <w:r w:rsidRPr="00072BFE">
        <w:rPr>
          <w:rFonts w:ascii="Times New Roman" w:hAnsi="Times New Roman" w:cs="Times New Roman"/>
          <w:color w:val="000000"/>
          <w:sz w:val="28"/>
          <w:szCs w:val="28"/>
        </w:rPr>
        <w:t>е мест</w:t>
      </w:r>
      <w:r>
        <w:rPr>
          <w:rFonts w:ascii="Times New Roman" w:hAnsi="Times New Roman" w:cs="Times New Roman"/>
          <w:color w:val="000000"/>
          <w:sz w:val="28"/>
          <w:szCs w:val="28"/>
        </w:rPr>
        <w:t>а</w:t>
      </w:r>
      <w:r w:rsidRPr="00072BFE">
        <w:rPr>
          <w:rFonts w:ascii="Times New Roman" w:hAnsi="Times New Roman" w:cs="Times New Roman"/>
          <w:color w:val="000000"/>
          <w:sz w:val="28"/>
          <w:szCs w:val="28"/>
        </w:rPr>
        <w:t xml:space="preserve"> специалист</w:t>
      </w:r>
      <w:r>
        <w:rPr>
          <w:rFonts w:ascii="Times New Roman" w:hAnsi="Times New Roman" w:cs="Times New Roman"/>
          <w:color w:val="000000"/>
          <w:sz w:val="28"/>
          <w:szCs w:val="28"/>
        </w:rPr>
        <w:t>ов, принимающих и рассматривающих заявления и документы, оборудую</w:t>
      </w:r>
      <w:r w:rsidRPr="00072BFE">
        <w:rPr>
          <w:rFonts w:ascii="Times New Roman" w:hAnsi="Times New Roman" w:cs="Times New Roman"/>
          <w:color w:val="000000"/>
          <w:sz w:val="28"/>
          <w:szCs w:val="28"/>
        </w:rPr>
        <w:t>тся необходимой функциональной мебелью, телефонной связью и оргтехникой.</w:t>
      </w:r>
      <w:r>
        <w:rPr>
          <w:rFonts w:ascii="Times New Roman" w:hAnsi="Times New Roman" w:cs="Times New Roman"/>
          <w:color w:val="000000"/>
          <w:sz w:val="28"/>
          <w:szCs w:val="28"/>
        </w:rPr>
        <w:t xml:space="preserve"> Для заявителя, находящегося на приеме, должно быть предусмотрено место для сидения и раскладки документов. Для предоставления муниципальной услуги выделяются расходные материалы и канцелярские товары.</w:t>
      </w:r>
    </w:p>
    <w:p w:rsidR="00DB78DF"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В помещени</w:t>
      </w:r>
      <w:r>
        <w:rPr>
          <w:rFonts w:ascii="Times New Roman" w:hAnsi="Times New Roman" w:cs="Times New Roman"/>
          <w:color w:val="000000"/>
          <w:sz w:val="28"/>
          <w:szCs w:val="28"/>
        </w:rPr>
        <w:t>ях</w:t>
      </w:r>
      <w:r w:rsidRPr="00072BFE">
        <w:rPr>
          <w:rFonts w:ascii="Times New Roman" w:hAnsi="Times New Roman" w:cs="Times New Roman"/>
          <w:color w:val="000000"/>
          <w:sz w:val="28"/>
          <w:szCs w:val="28"/>
        </w:rPr>
        <w:t xml:space="preserve"> для исполнения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 xml:space="preserve"> предусматривается оборудование доступных мест общего пользования и размещения, в случае необходимости, верхней одежды посетителей, ожидание предполагается в фойе, оборудованном местами для сидения.</w:t>
      </w:r>
    </w:p>
    <w:p w:rsidR="00DB78DF" w:rsidRPr="00072BFE" w:rsidRDefault="00DB78DF" w:rsidP="00DB78DF">
      <w:pPr>
        <w:jc w:val="both"/>
        <w:rPr>
          <w:rFonts w:ascii="Times New Roman" w:hAnsi="Times New Roman" w:cs="Times New Roman"/>
          <w:color w:val="000000"/>
          <w:sz w:val="28"/>
          <w:szCs w:val="28"/>
        </w:rPr>
      </w:pPr>
      <w:r>
        <w:rPr>
          <w:rFonts w:ascii="Times New Roman" w:hAnsi="Times New Roman"/>
          <w:sz w:val="28"/>
          <w:szCs w:val="28"/>
        </w:rPr>
        <w:t xml:space="preserve">     М</w:t>
      </w:r>
      <w:r w:rsidRPr="00822E4D">
        <w:rPr>
          <w:rFonts w:ascii="Times New Roman" w:hAnsi="Times New Roman"/>
          <w:sz w:val="28"/>
          <w:szCs w:val="28"/>
        </w:rPr>
        <w:t>ест</w:t>
      </w:r>
      <w:r>
        <w:rPr>
          <w:rFonts w:ascii="Times New Roman" w:hAnsi="Times New Roman"/>
          <w:sz w:val="28"/>
          <w:szCs w:val="28"/>
        </w:rPr>
        <w:t>о</w:t>
      </w:r>
      <w:r w:rsidRPr="00822E4D">
        <w:rPr>
          <w:rFonts w:ascii="Times New Roman" w:hAnsi="Times New Roman"/>
          <w:sz w:val="28"/>
          <w:szCs w:val="28"/>
        </w:rPr>
        <w:t xml:space="preserve"> для заполнения запросов о предоставлении муниципальной услуги</w:t>
      </w:r>
      <w:r>
        <w:rPr>
          <w:rFonts w:ascii="Times New Roman" w:hAnsi="Times New Roman"/>
          <w:sz w:val="28"/>
          <w:szCs w:val="28"/>
        </w:rPr>
        <w:t xml:space="preserve"> оборудуется необходимой функциональной мебелью и информационными стендами,</w:t>
      </w:r>
      <w:r w:rsidRPr="00F122BB">
        <w:rPr>
          <w:rFonts w:ascii="Times New Roman" w:hAnsi="Times New Roman" w:cs="Times New Roman"/>
          <w:color w:val="000000"/>
          <w:sz w:val="28"/>
          <w:szCs w:val="28"/>
        </w:rPr>
        <w:t xml:space="preserve"> </w:t>
      </w:r>
      <w:r w:rsidR="00BF2148">
        <w:rPr>
          <w:rFonts w:ascii="Times New Roman" w:hAnsi="Times New Roman" w:cs="Times New Roman"/>
          <w:color w:val="000000"/>
          <w:sz w:val="28"/>
          <w:szCs w:val="28"/>
        </w:rPr>
        <w:t>расположенные</w:t>
      </w:r>
      <w:r w:rsidRPr="00072BFE">
        <w:rPr>
          <w:rFonts w:ascii="Times New Roman" w:hAnsi="Times New Roman" w:cs="Times New Roman"/>
          <w:color w:val="000000"/>
          <w:sz w:val="28"/>
          <w:szCs w:val="28"/>
        </w:rPr>
        <w:t xml:space="preserve"> в непосредственной близости от помещени</w:t>
      </w:r>
      <w:r>
        <w:rPr>
          <w:rFonts w:ascii="Times New Roman" w:hAnsi="Times New Roman" w:cs="Times New Roman"/>
          <w:color w:val="000000"/>
          <w:sz w:val="28"/>
          <w:szCs w:val="28"/>
        </w:rPr>
        <w:t>я</w:t>
      </w:r>
      <w:r w:rsidRPr="00072BFE">
        <w:rPr>
          <w:rFonts w:ascii="Times New Roman" w:hAnsi="Times New Roman" w:cs="Times New Roman"/>
          <w:color w:val="000000"/>
          <w:sz w:val="28"/>
          <w:szCs w:val="28"/>
        </w:rPr>
        <w:t xml:space="preserve">, где исполняется муниципальная </w:t>
      </w:r>
      <w:r>
        <w:rPr>
          <w:rFonts w:ascii="Times New Roman" w:hAnsi="Times New Roman" w:cs="Times New Roman"/>
          <w:color w:val="000000"/>
          <w:sz w:val="28"/>
          <w:szCs w:val="28"/>
        </w:rPr>
        <w:t>услуга.</w:t>
      </w:r>
    </w:p>
    <w:p w:rsidR="00DB78DF" w:rsidRPr="00072BFE"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информационных стендах</w:t>
      </w:r>
      <w:r w:rsidRPr="00072BFE">
        <w:rPr>
          <w:rFonts w:ascii="Times New Roman" w:hAnsi="Times New Roman" w:cs="Times New Roman"/>
          <w:color w:val="000000"/>
          <w:sz w:val="28"/>
          <w:szCs w:val="28"/>
        </w:rPr>
        <w:t xml:space="preserve"> и на сайте размещается следующая информация:</w:t>
      </w:r>
    </w:p>
    <w:p w:rsidR="00DB78DF" w:rsidRPr="00072BFE"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извлечения из нормативных правовых актов, муниципальных правовых актов</w:t>
      </w:r>
      <w:r>
        <w:rPr>
          <w:rFonts w:ascii="Times New Roman" w:hAnsi="Times New Roman" w:cs="Times New Roman"/>
          <w:color w:val="000000"/>
          <w:sz w:val="28"/>
          <w:szCs w:val="28"/>
        </w:rPr>
        <w:t>,</w:t>
      </w:r>
      <w:r w:rsidRPr="00072BFE">
        <w:rPr>
          <w:rFonts w:ascii="Times New Roman" w:hAnsi="Times New Roman" w:cs="Times New Roman"/>
          <w:color w:val="000000"/>
          <w:sz w:val="28"/>
          <w:szCs w:val="28"/>
        </w:rPr>
        <w:t xml:space="preserve"> содержащих нормы, регулирующие деятельность по исполнению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w:t>
      </w:r>
    </w:p>
    <w:p w:rsidR="00DB78DF" w:rsidRPr="00072BFE"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текст </w:t>
      </w:r>
      <w:r>
        <w:rPr>
          <w:rFonts w:ascii="Times New Roman" w:hAnsi="Times New Roman" w:cs="Times New Roman"/>
          <w:color w:val="000000"/>
          <w:sz w:val="28"/>
          <w:szCs w:val="28"/>
        </w:rPr>
        <w:t>Административного</w:t>
      </w:r>
      <w:r w:rsidRPr="00072BF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регламента</w:t>
      </w:r>
      <w:r w:rsidRPr="00072BFE">
        <w:rPr>
          <w:rFonts w:ascii="Times New Roman" w:hAnsi="Times New Roman" w:cs="Times New Roman"/>
          <w:color w:val="000000"/>
          <w:sz w:val="28"/>
          <w:szCs w:val="28"/>
        </w:rPr>
        <w:t xml:space="preserve"> (полная версия – на сайте, извлечения – на информационном стенде);</w:t>
      </w:r>
    </w:p>
    <w:p w:rsidR="00DB78DF" w:rsidRPr="00072BFE"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перечень документов, необходимых для исполнения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 требования, предъявляемые к этим документам;</w:t>
      </w:r>
    </w:p>
    <w:p w:rsidR="00DB78DF" w:rsidRPr="00072BFE"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место и режим приема посетителей;</w:t>
      </w:r>
    </w:p>
    <w:p w:rsidR="00DB78DF" w:rsidRPr="00072BFE" w:rsidRDefault="00DB78DF" w:rsidP="00BF2148">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основания для отказа или приостановления исполнения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DB78DF"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порядок обжалования решений, действий (бездействий) должностных лиц, исполняющих муниципальную </w:t>
      </w:r>
      <w:r>
        <w:rPr>
          <w:rFonts w:ascii="Times New Roman" w:hAnsi="Times New Roman" w:cs="Times New Roman"/>
          <w:color w:val="000000"/>
          <w:sz w:val="28"/>
          <w:szCs w:val="28"/>
        </w:rPr>
        <w:t>услугу</w:t>
      </w:r>
      <w:r w:rsidRPr="00072BFE">
        <w:rPr>
          <w:rFonts w:ascii="Times New Roman" w:hAnsi="Times New Roman" w:cs="Times New Roman"/>
          <w:color w:val="000000"/>
          <w:sz w:val="28"/>
          <w:szCs w:val="28"/>
        </w:rPr>
        <w:t>.</w:t>
      </w:r>
    </w:p>
    <w:p w:rsidR="00BF2148" w:rsidRPr="00072BFE" w:rsidRDefault="00BF2148" w:rsidP="00DB78DF">
      <w:pPr>
        <w:jc w:val="both"/>
        <w:rPr>
          <w:rFonts w:ascii="Times New Roman" w:hAnsi="Times New Roman" w:cs="Times New Roman"/>
          <w:color w:val="000000"/>
          <w:sz w:val="28"/>
          <w:szCs w:val="28"/>
        </w:rPr>
      </w:pPr>
    </w:p>
    <w:p w:rsidR="00DB78DF" w:rsidRDefault="00BF2148" w:rsidP="00DB78DF">
      <w:pPr>
        <w:pStyle w:val="a0"/>
        <w:ind w:left="1985" w:hanging="1985"/>
        <w:jc w:val="both"/>
        <w:rPr>
          <w:rFonts w:ascii="Times New Roman" w:hAnsi="Times New Roman"/>
          <w:b/>
          <w:sz w:val="28"/>
          <w:szCs w:val="28"/>
          <w:lang w:eastAsia="ru-RU"/>
        </w:rPr>
      </w:pPr>
      <w:r>
        <w:rPr>
          <w:rFonts w:ascii="Times New Roman" w:hAnsi="Times New Roman"/>
          <w:sz w:val="28"/>
          <w:szCs w:val="28"/>
          <w:lang w:eastAsia="ru-RU"/>
        </w:rPr>
        <w:t>2.16</w:t>
      </w:r>
      <w:r w:rsidR="00DB78DF" w:rsidRPr="00822E4D">
        <w:rPr>
          <w:rFonts w:ascii="Times New Roman" w:hAnsi="Times New Roman"/>
          <w:sz w:val="28"/>
          <w:szCs w:val="28"/>
          <w:lang w:eastAsia="ru-RU"/>
        </w:rPr>
        <w:t>. Показатели доступности и качества муниципальной услуги</w:t>
      </w:r>
      <w:r w:rsidR="00DB78DF">
        <w:rPr>
          <w:rFonts w:ascii="Times New Roman" w:hAnsi="Times New Roman"/>
          <w:sz w:val="28"/>
          <w:szCs w:val="28"/>
          <w:lang w:eastAsia="ru-RU"/>
        </w:rPr>
        <w:t>.</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К</w:t>
      </w:r>
      <w:r w:rsidRPr="00441458">
        <w:rPr>
          <w:rFonts w:ascii="Times New Roman" w:hAnsi="Times New Roman"/>
          <w:sz w:val="28"/>
          <w:szCs w:val="28"/>
        </w:rPr>
        <w:t>ачественными показателями доступности муниципальной услуги явля</w:t>
      </w:r>
      <w:r>
        <w:rPr>
          <w:rFonts w:ascii="Times New Roman" w:hAnsi="Times New Roman"/>
          <w:sz w:val="28"/>
          <w:szCs w:val="28"/>
        </w:rPr>
        <w:t>ю</w:t>
      </w:r>
      <w:r w:rsidRPr="00441458">
        <w:rPr>
          <w:rFonts w:ascii="Times New Roman" w:hAnsi="Times New Roman"/>
          <w:sz w:val="28"/>
          <w:szCs w:val="28"/>
        </w:rPr>
        <w:t>тся:</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простота и ясность изложения информационных документов; </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наличие различных каналов получения информации о предоставлении услуги; </w:t>
      </w:r>
    </w:p>
    <w:p w:rsidR="00DB78DF"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доступность работы с предста</w:t>
      </w:r>
      <w:r>
        <w:rPr>
          <w:rFonts w:ascii="Times New Roman" w:hAnsi="Times New Roman"/>
          <w:sz w:val="28"/>
          <w:szCs w:val="28"/>
        </w:rPr>
        <w:t>вителями лиц, получающих услугу.</w:t>
      </w:r>
      <w:r w:rsidRPr="00441458">
        <w:rPr>
          <w:rFonts w:ascii="Times New Roman" w:hAnsi="Times New Roman"/>
          <w:sz w:val="28"/>
          <w:szCs w:val="28"/>
        </w:rPr>
        <w:t xml:space="preserve"> </w:t>
      </w:r>
    </w:p>
    <w:p w:rsidR="00BF2148" w:rsidRPr="00441458" w:rsidRDefault="00BF2148" w:rsidP="00DB78DF">
      <w:pPr>
        <w:pStyle w:val="a0"/>
        <w:jc w:val="both"/>
        <w:rPr>
          <w:rFonts w:ascii="Times New Roman" w:hAnsi="Times New Roman"/>
          <w:sz w:val="28"/>
          <w:szCs w:val="28"/>
        </w:rPr>
      </w:pPr>
      <w:r>
        <w:rPr>
          <w:rFonts w:ascii="Times New Roman" w:hAnsi="Times New Roman"/>
          <w:sz w:val="28"/>
          <w:szCs w:val="28"/>
        </w:rPr>
        <w:t>Качественное предоставление муниципальной услуги признается при предоставлении услуги в сроки при отсутствии жалоб со стороны  заявителей муниципальных услуг.</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К</w:t>
      </w:r>
      <w:r w:rsidRPr="00441458">
        <w:rPr>
          <w:rFonts w:ascii="Times New Roman" w:hAnsi="Times New Roman"/>
          <w:sz w:val="28"/>
          <w:szCs w:val="28"/>
        </w:rPr>
        <w:t xml:space="preserve">оличественными показателями доступности муниципальной услуги являются: </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короткое время ожидания услуги; </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удобный график работы органа, осуществляющего предоставление муниципальной услуги; </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удобное территориальное расположение органа, осуществляющего пред</w:t>
      </w:r>
      <w:r>
        <w:rPr>
          <w:rFonts w:ascii="Times New Roman" w:hAnsi="Times New Roman"/>
          <w:sz w:val="28"/>
          <w:szCs w:val="28"/>
        </w:rPr>
        <w:t>оставление муниципальной услуги.</w:t>
      </w:r>
      <w:r w:rsidRPr="00441458">
        <w:rPr>
          <w:rFonts w:ascii="Times New Roman" w:hAnsi="Times New Roman"/>
          <w:sz w:val="28"/>
          <w:szCs w:val="28"/>
        </w:rPr>
        <w:t xml:space="preserve"> </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К</w:t>
      </w:r>
      <w:r w:rsidRPr="00441458">
        <w:rPr>
          <w:rFonts w:ascii="Times New Roman" w:hAnsi="Times New Roman"/>
          <w:sz w:val="28"/>
          <w:szCs w:val="28"/>
        </w:rPr>
        <w:t>ачественным показателем качества муниципальной услуги являются:</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точность исполнения муниципальной услуги; </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профессиональная подготовка сотрудников органа, осуществляющего предоставление муниципальной услуги; </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высокая ку</w:t>
      </w:r>
      <w:r>
        <w:rPr>
          <w:rFonts w:ascii="Times New Roman" w:hAnsi="Times New Roman"/>
          <w:sz w:val="28"/>
          <w:szCs w:val="28"/>
        </w:rPr>
        <w:t>льтура обслуживания заявителей.</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К</w:t>
      </w:r>
      <w:r w:rsidRPr="00441458">
        <w:rPr>
          <w:rFonts w:ascii="Times New Roman" w:hAnsi="Times New Roman"/>
          <w:sz w:val="28"/>
          <w:szCs w:val="28"/>
        </w:rPr>
        <w:t>оличественным</w:t>
      </w:r>
      <w:r>
        <w:rPr>
          <w:rFonts w:ascii="Times New Roman" w:hAnsi="Times New Roman"/>
          <w:sz w:val="28"/>
          <w:szCs w:val="28"/>
        </w:rPr>
        <w:t>и показателями</w:t>
      </w:r>
      <w:r w:rsidRPr="00441458">
        <w:rPr>
          <w:rFonts w:ascii="Times New Roman" w:hAnsi="Times New Roman"/>
          <w:sz w:val="28"/>
          <w:szCs w:val="28"/>
        </w:rPr>
        <w:t xml:space="preserve"> качества муниципальной услуги являются:</w:t>
      </w:r>
    </w:p>
    <w:p w:rsidR="00DB78DF" w:rsidRPr="0044145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строгое соблюдение сроков предоставления муниципальной услуги; </w:t>
      </w:r>
    </w:p>
    <w:p w:rsidR="00BF2148" w:rsidRDefault="00DB78DF" w:rsidP="00DB78DF">
      <w:pPr>
        <w:pStyle w:val="a0"/>
        <w:jc w:val="both"/>
        <w:rPr>
          <w:rFonts w:ascii="Times New Roman" w:hAnsi="Times New Roman"/>
          <w:b/>
          <w:sz w:val="28"/>
          <w:szCs w:val="28"/>
          <w:lang w:eastAsia="ru-RU"/>
        </w:rPr>
      </w:pPr>
      <w:r>
        <w:rPr>
          <w:rFonts w:ascii="Times New Roman" w:hAnsi="Times New Roman"/>
          <w:sz w:val="28"/>
          <w:szCs w:val="28"/>
        </w:rPr>
        <w:t xml:space="preserve">     </w:t>
      </w:r>
      <w:r w:rsidRPr="00441458">
        <w:rPr>
          <w:rFonts w:ascii="Times New Roman" w:hAnsi="Times New Roman"/>
          <w:sz w:val="28"/>
          <w:szCs w:val="28"/>
        </w:rPr>
        <w:t xml:space="preserve">количество обоснованных обжалований решений органа, осуществляющего предоставление муниципальной услуги. </w:t>
      </w:r>
    </w:p>
    <w:p w:rsidR="00CA5EA5" w:rsidRPr="00AC5527" w:rsidRDefault="00CA5EA5" w:rsidP="00CA5EA5">
      <w:pPr>
        <w:ind w:firstLine="720"/>
        <w:jc w:val="both"/>
        <w:outlineLvl w:val="2"/>
        <w:rPr>
          <w:rFonts w:ascii="Times New Roman" w:hAnsi="Times New Roman" w:cs="Times New Roman"/>
          <w:sz w:val="28"/>
          <w:szCs w:val="28"/>
        </w:rPr>
      </w:pPr>
      <w:r>
        <w:rPr>
          <w:rFonts w:ascii="Times New Roman" w:hAnsi="Times New Roman"/>
          <w:sz w:val="28"/>
          <w:szCs w:val="28"/>
        </w:rPr>
        <w:t>2</w:t>
      </w:r>
      <w:r w:rsidR="00BF2148">
        <w:rPr>
          <w:rFonts w:ascii="Times New Roman" w:hAnsi="Times New Roman"/>
          <w:sz w:val="28"/>
          <w:szCs w:val="28"/>
        </w:rPr>
        <w:t>.17</w:t>
      </w:r>
      <w:r w:rsidR="00DB78DF" w:rsidRPr="00DB4544">
        <w:rPr>
          <w:rFonts w:ascii="Times New Roman" w:hAnsi="Times New Roman"/>
          <w:sz w:val="28"/>
          <w:szCs w:val="28"/>
        </w:rPr>
        <w:t>.</w:t>
      </w:r>
      <w:r w:rsidRPr="00CA5EA5">
        <w:rPr>
          <w:rFonts w:ascii="Times New Roman" w:hAnsi="Times New Roman" w:cs="Times New Roman"/>
          <w:sz w:val="28"/>
          <w:szCs w:val="28"/>
        </w:rPr>
        <w:t xml:space="preserve"> </w:t>
      </w:r>
      <w:r w:rsidRPr="00AC5527">
        <w:rPr>
          <w:rFonts w:ascii="Times New Roman" w:hAnsi="Times New Roman" w:cs="Times New Roman"/>
          <w:sz w:val="28"/>
          <w:szCs w:val="28"/>
        </w:rPr>
        <w:t>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BF2148" w:rsidRDefault="00CA5EA5" w:rsidP="00CA5EA5">
      <w:pPr>
        <w:jc w:val="both"/>
        <w:rPr>
          <w:rFonts w:ascii="Times New Roman" w:hAnsi="Times New Roman"/>
          <w:sz w:val="28"/>
          <w:szCs w:val="28"/>
        </w:rPr>
      </w:pPr>
      <w:r>
        <w:rPr>
          <w:rFonts w:ascii="Times New Roman" w:hAnsi="Times New Roman" w:cs="Times New Roman"/>
          <w:sz w:val="28"/>
          <w:szCs w:val="28"/>
        </w:rPr>
        <w:t xml:space="preserve">        2.17</w:t>
      </w:r>
      <w:r w:rsidRPr="00AC5527">
        <w:rPr>
          <w:rFonts w:ascii="Times New Roman" w:hAnsi="Times New Roman" w:cs="Times New Roman"/>
          <w:sz w:val="28"/>
          <w:szCs w:val="28"/>
        </w:rPr>
        <w:t>.2.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В обращении заявитель в обязательном порядке указывает свои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B78DF" w:rsidRDefault="00DB78DF" w:rsidP="00DB78DF">
      <w:pPr>
        <w:pStyle w:val="a0"/>
        <w:jc w:val="center"/>
        <w:rPr>
          <w:rFonts w:ascii="Times New Roman" w:hAnsi="Times New Roman"/>
          <w:b/>
          <w:sz w:val="28"/>
          <w:szCs w:val="28"/>
          <w:lang w:eastAsia="ru-RU"/>
        </w:rPr>
      </w:pPr>
    </w:p>
    <w:p w:rsidR="00DB78DF" w:rsidRPr="00806F42" w:rsidRDefault="00DB78DF" w:rsidP="00DB78DF">
      <w:pPr>
        <w:pStyle w:val="a0"/>
        <w:jc w:val="center"/>
        <w:rPr>
          <w:rFonts w:ascii="Times New Roman" w:hAnsi="Times New Roman"/>
          <w:b/>
          <w:sz w:val="28"/>
          <w:szCs w:val="28"/>
          <w:lang w:eastAsia="ru-RU"/>
        </w:rPr>
      </w:pPr>
      <w:r w:rsidRPr="00806F42">
        <w:rPr>
          <w:rFonts w:ascii="Times New Roman" w:hAnsi="Times New Roman"/>
          <w:b/>
          <w:sz w:val="28"/>
          <w:szCs w:val="28"/>
          <w:lang w:eastAsia="ru-RU"/>
        </w:rPr>
        <w:t xml:space="preserve">3. Состав, последовательность и сроки выполнения административных </w:t>
      </w:r>
    </w:p>
    <w:p w:rsidR="00CA5EA5" w:rsidRDefault="00DB78DF" w:rsidP="00167791">
      <w:pPr>
        <w:pStyle w:val="a0"/>
        <w:jc w:val="center"/>
        <w:rPr>
          <w:rFonts w:ascii="Times New Roman" w:hAnsi="Times New Roman"/>
          <w:b/>
          <w:bCs/>
          <w:sz w:val="28"/>
          <w:szCs w:val="28"/>
        </w:rPr>
      </w:pPr>
      <w:r w:rsidRPr="00806F42">
        <w:rPr>
          <w:rFonts w:ascii="Times New Roman" w:hAnsi="Times New Roman"/>
          <w:b/>
          <w:sz w:val="28"/>
          <w:szCs w:val="28"/>
          <w:lang w:eastAsia="ru-RU"/>
        </w:rPr>
        <w:t>процедур, 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b/>
          <w:bCs/>
          <w:sz w:val="28"/>
          <w:szCs w:val="28"/>
        </w:rPr>
        <w:t xml:space="preserve">    </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3.1. Последовательность действий при исполнении муниципальной ус</w:t>
      </w:r>
      <w:r w:rsidRPr="00CA5EA5">
        <w:rPr>
          <w:rFonts w:ascii="Times New Roman" w:hAnsi="Times New Roman" w:cs="Times New Roman"/>
          <w:sz w:val="28"/>
          <w:szCs w:val="28"/>
        </w:rPr>
        <w:softHyphen/>
        <w:t>луги.</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3.1.1. Исполнение муниципальной услуги включает в себя следующие административные процедуры:</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 прием письменных запросов (заявлений) и документов</w:t>
      </w:r>
      <w:r w:rsidR="003C76F5" w:rsidRPr="00CA5EA5">
        <w:rPr>
          <w:rFonts w:ascii="Times New Roman" w:hAnsi="Times New Roman" w:cs="Times New Roman"/>
          <w:sz w:val="28"/>
          <w:szCs w:val="28"/>
        </w:rPr>
        <w:t>,</w:t>
      </w:r>
      <w:r w:rsidRPr="00CA5EA5">
        <w:rPr>
          <w:rFonts w:ascii="Times New Roman" w:hAnsi="Times New Roman" w:cs="Times New Roman"/>
          <w:sz w:val="28"/>
          <w:szCs w:val="28"/>
        </w:rPr>
        <w:t xml:space="preserve"> установленных настоящим регламентом.</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-анализ тематики запросов (заявлений);</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 регистрация и учет в установленной форме;</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 рассмотрение запросов;</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 продление или сокращение сроков исполнения запросов;</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 исполнение  запроса.</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3.1.2. Прием письменных запросов (заявлений) и документов</w:t>
      </w:r>
      <w:r w:rsidR="003C76F5" w:rsidRPr="00CA5EA5">
        <w:rPr>
          <w:rFonts w:ascii="Times New Roman" w:hAnsi="Times New Roman" w:cs="Times New Roman"/>
          <w:sz w:val="28"/>
          <w:szCs w:val="28"/>
        </w:rPr>
        <w:t>,</w:t>
      </w:r>
      <w:r w:rsidRPr="00CA5EA5">
        <w:rPr>
          <w:rFonts w:ascii="Times New Roman" w:hAnsi="Times New Roman" w:cs="Times New Roman"/>
          <w:sz w:val="28"/>
          <w:szCs w:val="28"/>
        </w:rPr>
        <w:t xml:space="preserve"> установленных настоящим регламентом.</w:t>
      </w:r>
    </w:p>
    <w:p w:rsidR="00CA5EA5" w:rsidRPr="00CA5EA5" w:rsidRDefault="00CA5EA5" w:rsidP="00CA5EA5">
      <w:pPr>
        <w:ind w:firstLine="708"/>
        <w:jc w:val="both"/>
        <w:rPr>
          <w:rFonts w:ascii="Times New Roman" w:hAnsi="Times New Roman" w:cs="Times New Roman"/>
          <w:sz w:val="28"/>
          <w:szCs w:val="28"/>
        </w:rPr>
      </w:pPr>
      <w:r w:rsidRPr="00CA5EA5">
        <w:rPr>
          <w:rFonts w:ascii="Times New Roman" w:hAnsi="Times New Roman" w:cs="Times New Roman"/>
          <w:sz w:val="28"/>
          <w:szCs w:val="28"/>
        </w:rPr>
        <w:t>3.1.2.1. Основанием для начала исполнения муниципальной услуги яв</w:t>
      </w:r>
      <w:r w:rsidRPr="00CA5EA5">
        <w:rPr>
          <w:rFonts w:ascii="Times New Roman" w:hAnsi="Times New Roman" w:cs="Times New Roman"/>
          <w:sz w:val="28"/>
          <w:szCs w:val="28"/>
        </w:rPr>
        <w:softHyphen/>
        <w:t>ляется личное обращение гражданина (доверенного лица)  в администрацию</w:t>
      </w:r>
      <w:r w:rsidR="003C76F5" w:rsidRPr="00CA5EA5">
        <w:rPr>
          <w:rFonts w:ascii="Times New Roman" w:hAnsi="Times New Roman" w:cs="Times New Roman"/>
          <w:sz w:val="28"/>
          <w:szCs w:val="28"/>
        </w:rPr>
        <w:t>,</w:t>
      </w:r>
      <w:r w:rsidRPr="00CA5EA5">
        <w:rPr>
          <w:rFonts w:ascii="Times New Roman" w:hAnsi="Times New Roman" w:cs="Times New Roman"/>
          <w:sz w:val="28"/>
          <w:szCs w:val="28"/>
        </w:rPr>
        <w:t xml:space="preserve"> с письменным запросом (заявлением) о предоставлении архивной информации.</w:t>
      </w:r>
    </w:p>
    <w:p w:rsidR="00CA5EA5" w:rsidRDefault="00CA5EA5" w:rsidP="00CA5EA5">
      <w:pPr>
        <w:ind w:firstLine="708"/>
        <w:jc w:val="both"/>
        <w:rPr>
          <w:rFonts w:ascii="Times New Roman" w:hAnsi="Times New Roman" w:cs="Times New Roman"/>
          <w:b/>
          <w:bCs/>
          <w:sz w:val="28"/>
          <w:szCs w:val="28"/>
        </w:rPr>
      </w:pPr>
      <w:r w:rsidRPr="00CA5EA5">
        <w:rPr>
          <w:rFonts w:ascii="Times New Roman" w:hAnsi="Times New Roman" w:cs="Times New Roman"/>
          <w:sz w:val="28"/>
          <w:szCs w:val="28"/>
        </w:rPr>
        <w:t>3.1.2.2. Запрос может быть доставлен непосредственно юридическим лицом, гражданином либо его представителем, почтовым отправлением, по телеграфу, факсу, ин</w:t>
      </w:r>
      <w:r w:rsidRPr="00CA5EA5">
        <w:rPr>
          <w:rFonts w:ascii="Times New Roman" w:hAnsi="Times New Roman" w:cs="Times New Roman"/>
          <w:sz w:val="28"/>
          <w:szCs w:val="28"/>
        </w:rPr>
        <w:softHyphen/>
        <w:t>формационным системам общего пользования (реквизиты для юридических лиц, для физических лиц документ, удостоверяющий личность).</w:t>
      </w:r>
    </w:p>
    <w:p w:rsidR="00DB78DF" w:rsidRPr="007827B7" w:rsidRDefault="00DB78DF" w:rsidP="00DB78DF">
      <w:pPr>
        <w:jc w:val="both"/>
        <w:rPr>
          <w:rFonts w:ascii="Times New Roman" w:hAnsi="Times New Roman" w:cs="Times New Roman"/>
          <w:sz w:val="28"/>
          <w:szCs w:val="28"/>
        </w:rPr>
      </w:pPr>
      <w:r w:rsidRPr="007827B7">
        <w:rPr>
          <w:rFonts w:ascii="Times New Roman" w:hAnsi="Times New Roman" w:cs="Times New Roman"/>
          <w:sz w:val="28"/>
          <w:szCs w:val="28"/>
        </w:rPr>
        <w:t xml:space="preserve">     Основанием для анализа тематики поступивших запросов является </w:t>
      </w:r>
      <w:r>
        <w:rPr>
          <w:rFonts w:ascii="Times New Roman" w:hAnsi="Times New Roman" w:cs="Times New Roman"/>
          <w:sz w:val="28"/>
          <w:szCs w:val="28"/>
        </w:rPr>
        <w:t>регистрация</w:t>
      </w:r>
      <w:r w:rsidRPr="007827B7">
        <w:rPr>
          <w:rFonts w:ascii="Times New Roman" w:hAnsi="Times New Roman" w:cs="Times New Roman"/>
          <w:sz w:val="28"/>
          <w:szCs w:val="28"/>
        </w:rPr>
        <w:t xml:space="preserve"> обращения. При этом определяется:</w:t>
      </w:r>
    </w:p>
    <w:p w:rsidR="00DB78DF" w:rsidRPr="007827B7" w:rsidRDefault="00DB78DF" w:rsidP="00DB78DF">
      <w:pPr>
        <w:jc w:val="both"/>
        <w:rPr>
          <w:rFonts w:ascii="Times New Roman" w:hAnsi="Times New Roman" w:cs="Times New Roman"/>
          <w:sz w:val="28"/>
          <w:szCs w:val="28"/>
        </w:rPr>
      </w:pPr>
      <w:r w:rsidRPr="007827B7">
        <w:rPr>
          <w:rFonts w:ascii="Times New Roman" w:hAnsi="Times New Roman" w:cs="Times New Roman"/>
          <w:sz w:val="28"/>
          <w:szCs w:val="28"/>
        </w:rPr>
        <w:t xml:space="preserve">      степень полноты информации, содержащейся в запросе и необходимой для его исполнения;</w:t>
      </w:r>
    </w:p>
    <w:p w:rsidR="00DB78DF" w:rsidRPr="007827B7" w:rsidRDefault="00DB78DF" w:rsidP="00DB78DF">
      <w:pPr>
        <w:jc w:val="both"/>
        <w:rPr>
          <w:rFonts w:ascii="Times New Roman" w:hAnsi="Times New Roman" w:cs="Times New Roman"/>
          <w:sz w:val="28"/>
          <w:szCs w:val="28"/>
        </w:rPr>
      </w:pPr>
      <w:r w:rsidRPr="007827B7">
        <w:rPr>
          <w:rFonts w:ascii="Times New Roman" w:hAnsi="Times New Roman" w:cs="Times New Roman"/>
          <w:sz w:val="28"/>
          <w:szCs w:val="28"/>
        </w:rPr>
        <w:t xml:space="preserve">      место нахождения архивных документов, необходимых для исполнения запроса;</w:t>
      </w:r>
    </w:p>
    <w:p w:rsidR="00DB78DF" w:rsidRPr="007827B7" w:rsidRDefault="00DB78DF" w:rsidP="00DB78DF">
      <w:pPr>
        <w:jc w:val="both"/>
        <w:rPr>
          <w:rFonts w:ascii="Times New Roman" w:hAnsi="Times New Roman" w:cs="Times New Roman"/>
          <w:sz w:val="28"/>
          <w:szCs w:val="28"/>
        </w:rPr>
      </w:pPr>
      <w:r w:rsidRPr="007827B7">
        <w:rPr>
          <w:rFonts w:ascii="Times New Roman" w:hAnsi="Times New Roman" w:cs="Times New Roman"/>
          <w:sz w:val="28"/>
          <w:szCs w:val="28"/>
        </w:rPr>
        <w:t xml:space="preserve">      адрес архива или конкретной организации, куда следует направить запрос по принадлежности на исполнение.</w:t>
      </w:r>
    </w:p>
    <w:p w:rsidR="00DB78DF" w:rsidRPr="007827B7" w:rsidRDefault="00DB78DF" w:rsidP="00DB78DF">
      <w:pPr>
        <w:jc w:val="both"/>
        <w:rPr>
          <w:rFonts w:ascii="Times New Roman" w:hAnsi="Times New Roman" w:cs="Times New Roman"/>
          <w:sz w:val="28"/>
          <w:szCs w:val="28"/>
        </w:rPr>
      </w:pPr>
      <w:r w:rsidRPr="007827B7">
        <w:rPr>
          <w:rFonts w:ascii="Times New Roman" w:hAnsi="Times New Roman" w:cs="Times New Roman"/>
          <w:sz w:val="28"/>
          <w:szCs w:val="28"/>
        </w:rPr>
        <w:t xml:space="preserve">      Общий максимальный срок анализа тематики поступивших запросов – 1 день.</w:t>
      </w:r>
    </w:p>
    <w:p w:rsidR="00DB78DF" w:rsidRPr="007827B7" w:rsidRDefault="00DB78DF" w:rsidP="00DB78DF">
      <w:pPr>
        <w:jc w:val="both"/>
        <w:rPr>
          <w:rFonts w:ascii="Times New Roman" w:hAnsi="Times New Roman" w:cs="Times New Roman"/>
          <w:sz w:val="28"/>
          <w:szCs w:val="28"/>
        </w:rPr>
      </w:pPr>
      <w:r w:rsidRPr="007827B7">
        <w:rPr>
          <w:rFonts w:ascii="Times New Roman" w:hAnsi="Times New Roman" w:cs="Times New Roman"/>
          <w:sz w:val="28"/>
          <w:szCs w:val="28"/>
        </w:rPr>
        <w:t xml:space="preserve">      Процедура заканчивается подведением итогов анализа. </w:t>
      </w:r>
    </w:p>
    <w:p w:rsidR="00DB78DF" w:rsidRPr="007827B7"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7827B7">
        <w:rPr>
          <w:rFonts w:ascii="Times New Roman" w:hAnsi="Times New Roman" w:cs="Times New Roman"/>
          <w:sz w:val="28"/>
          <w:szCs w:val="28"/>
        </w:rPr>
        <w:t>Основанием для направления запросов на исполнение в архивы или иные организации по принадлежности является подведение итогов анализа.</w:t>
      </w:r>
    </w:p>
    <w:p w:rsidR="00DB78DF" w:rsidRPr="007827B7" w:rsidRDefault="00DB78DF" w:rsidP="00DB78DF">
      <w:pPr>
        <w:jc w:val="both"/>
        <w:rPr>
          <w:rFonts w:ascii="Times New Roman" w:hAnsi="Times New Roman" w:cs="Times New Roman"/>
          <w:sz w:val="28"/>
          <w:szCs w:val="28"/>
        </w:rPr>
      </w:pPr>
      <w:r w:rsidRPr="007827B7">
        <w:rPr>
          <w:rFonts w:ascii="Times New Roman" w:hAnsi="Times New Roman" w:cs="Times New Roman"/>
          <w:sz w:val="28"/>
          <w:szCs w:val="28"/>
        </w:rPr>
        <w:t xml:space="preserve">      По итогам анализа тематики поступивших запросов специалист в течение 5 дней направляет их со своим официальным письмом по принадлежности.  </w:t>
      </w:r>
    </w:p>
    <w:p w:rsidR="00DB78DF" w:rsidRPr="007827B7"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7827B7">
        <w:rPr>
          <w:rFonts w:ascii="Times New Roman" w:hAnsi="Times New Roman" w:cs="Times New Roman"/>
          <w:sz w:val="28"/>
          <w:szCs w:val="28"/>
        </w:rPr>
        <w:t>Архивные справки, включая ответы об отсутствии запрашиваемых сведений, высылаются специалистом по почте заказными письмами непосредственно в адрес заявителя.</w:t>
      </w:r>
    </w:p>
    <w:p w:rsidR="00DB78DF" w:rsidRPr="007827B7" w:rsidRDefault="00DB78DF" w:rsidP="00DB78DF">
      <w:pPr>
        <w:jc w:val="both"/>
        <w:rPr>
          <w:rFonts w:ascii="Times New Roman" w:hAnsi="Times New Roman" w:cs="Times New Roman"/>
          <w:sz w:val="28"/>
          <w:szCs w:val="28"/>
        </w:rPr>
      </w:pPr>
      <w:r w:rsidRPr="007827B7">
        <w:rPr>
          <w:rFonts w:ascii="Times New Roman" w:hAnsi="Times New Roman" w:cs="Times New Roman"/>
          <w:sz w:val="28"/>
          <w:szCs w:val="28"/>
        </w:rPr>
        <w:t xml:space="preserve">      В случае личного обращения заявителя </w:t>
      </w:r>
      <w:r>
        <w:rPr>
          <w:rFonts w:ascii="Times New Roman" w:hAnsi="Times New Roman" w:cs="Times New Roman"/>
          <w:sz w:val="28"/>
          <w:szCs w:val="28"/>
        </w:rPr>
        <w:t>или его доверенного лица</w:t>
      </w:r>
      <w:r w:rsidRPr="007827B7">
        <w:rPr>
          <w:rFonts w:ascii="Times New Roman" w:hAnsi="Times New Roman" w:cs="Times New Roman"/>
          <w:sz w:val="28"/>
          <w:szCs w:val="28"/>
        </w:rPr>
        <w:t xml:space="preserve">, архивная справка выдается ему под роспись при предъявлении паспорта; доверенному лицу – при предъявлении </w:t>
      </w:r>
      <w:r>
        <w:rPr>
          <w:rFonts w:ascii="Times New Roman" w:hAnsi="Times New Roman" w:cs="Times New Roman"/>
          <w:sz w:val="28"/>
          <w:szCs w:val="28"/>
        </w:rPr>
        <w:t xml:space="preserve">паспорта и </w:t>
      </w:r>
      <w:r w:rsidRPr="007827B7">
        <w:rPr>
          <w:rFonts w:ascii="Times New Roman" w:hAnsi="Times New Roman" w:cs="Times New Roman"/>
          <w:sz w:val="28"/>
          <w:szCs w:val="28"/>
        </w:rPr>
        <w:t xml:space="preserve">доверенности, оформленной в установленном порядке. Получатель архивной справки  расписывается в книге регистрации исполненных запросов. </w:t>
      </w:r>
    </w:p>
    <w:p w:rsidR="00DB78DF" w:rsidRDefault="00DB78DF" w:rsidP="00DB78DF">
      <w:pPr>
        <w:jc w:val="both"/>
        <w:rPr>
          <w:rFonts w:ascii="Times New Roman" w:hAnsi="Times New Roman" w:cs="Times New Roman"/>
          <w:sz w:val="28"/>
          <w:szCs w:val="28"/>
        </w:rPr>
      </w:pPr>
      <w:r w:rsidRPr="007827B7">
        <w:rPr>
          <w:rFonts w:ascii="Times New Roman" w:hAnsi="Times New Roman" w:cs="Times New Roman"/>
          <w:sz w:val="28"/>
          <w:szCs w:val="28"/>
        </w:rPr>
        <w:t xml:space="preserve">      Процедура заканчивается выдачей или отправлением заказным письмом </w:t>
      </w:r>
      <w:r w:rsidRPr="007D3379">
        <w:rPr>
          <w:rFonts w:ascii="Times New Roman" w:hAnsi="Times New Roman" w:cs="Times New Roman"/>
          <w:sz w:val="28"/>
          <w:szCs w:val="28"/>
        </w:rPr>
        <w:t>копий архивных документов, архивных справок</w:t>
      </w:r>
      <w:r w:rsidRPr="007827B7">
        <w:rPr>
          <w:rFonts w:ascii="Times New Roman" w:hAnsi="Times New Roman" w:cs="Times New Roman"/>
          <w:sz w:val="28"/>
          <w:szCs w:val="28"/>
        </w:rPr>
        <w:t xml:space="preserve">, включая ответ об отсутствии запрашиваемых сведений. </w:t>
      </w:r>
    </w:p>
    <w:p w:rsidR="00DB78DF" w:rsidRPr="007827B7" w:rsidRDefault="00DB78DF" w:rsidP="00DB78DF">
      <w:pPr>
        <w:pStyle w:val="a0"/>
        <w:jc w:val="both"/>
        <w:rPr>
          <w:rFonts w:ascii="Times New Roman" w:hAnsi="Times New Roman"/>
          <w:spacing w:val="-8"/>
          <w:sz w:val="28"/>
          <w:szCs w:val="28"/>
        </w:rPr>
      </w:pPr>
      <w:r>
        <w:rPr>
          <w:rFonts w:ascii="Times New Roman" w:hAnsi="Times New Roman"/>
          <w:sz w:val="28"/>
          <w:szCs w:val="28"/>
        </w:rPr>
        <w:t xml:space="preserve">      </w:t>
      </w:r>
      <w:r w:rsidRPr="007827B7">
        <w:rPr>
          <w:rFonts w:ascii="Times New Roman" w:hAnsi="Times New Roman"/>
          <w:sz w:val="28"/>
          <w:szCs w:val="28"/>
        </w:rPr>
        <w:t>Последовательность административных</w:t>
      </w:r>
      <w:r w:rsidRPr="00271606">
        <w:rPr>
          <w:rFonts w:ascii="Times New Roman" w:hAnsi="Times New Roman"/>
          <w:sz w:val="28"/>
          <w:szCs w:val="28"/>
        </w:rPr>
        <w:t xml:space="preserve"> процедур исполнения муниципальной услуги представлена блок-схемой в Приложении </w:t>
      </w:r>
      <w:r>
        <w:rPr>
          <w:rFonts w:ascii="Times New Roman" w:hAnsi="Times New Roman"/>
          <w:sz w:val="28"/>
          <w:szCs w:val="28"/>
        </w:rPr>
        <w:t xml:space="preserve">№ </w:t>
      </w:r>
      <w:r w:rsidR="00CA5EA5">
        <w:rPr>
          <w:rFonts w:ascii="Times New Roman" w:hAnsi="Times New Roman"/>
          <w:sz w:val="28"/>
          <w:szCs w:val="28"/>
        </w:rPr>
        <w:t>3</w:t>
      </w:r>
      <w:r w:rsidRPr="00271606">
        <w:rPr>
          <w:rFonts w:ascii="Times New Roman" w:hAnsi="Times New Roman"/>
          <w:sz w:val="28"/>
          <w:szCs w:val="28"/>
        </w:rPr>
        <w:t xml:space="preserve"> к настоящему </w:t>
      </w:r>
      <w:r w:rsidRPr="007827B7">
        <w:rPr>
          <w:rFonts w:ascii="Times New Roman" w:hAnsi="Times New Roman"/>
          <w:spacing w:val="-8"/>
          <w:sz w:val="28"/>
          <w:szCs w:val="28"/>
        </w:rPr>
        <w:t>административному регламенту.</w:t>
      </w:r>
    </w:p>
    <w:p w:rsidR="00DB78DF" w:rsidRPr="00DC679C" w:rsidRDefault="00DB78DF" w:rsidP="00DB78DF">
      <w:pPr>
        <w:jc w:val="both"/>
        <w:rPr>
          <w:color w:val="000000"/>
        </w:rPr>
      </w:pPr>
      <w:r>
        <w:rPr>
          <w:rFonts w:ascii="Times New Roman" w:hAnsi="Times New Roman" w:cs="Times New Roman"/>
          <w:b/>
          <w:bCs/>
          <w:sz w:val="28"/>
          <w:szCs w:val="28"/>
        </w:rPr>
        <w:t xml:space="preserve">     </w:t>
      </w:r>
      <w:r>
        <w:rPr>
          <w:rFonts w:ascii="Times New Roman" w:hAnsi="Times New Roman" w:cs="Times New Roman"/>
          <w:sz w:val="28"/>
          <w:szCs w:val="28"/>
        </w:rPr>
        <w:t>3.2.</w:t>
      </w:r>
      <w:r w:rsidRPr="00136304">
        <w:rPr>
          <w:rFonts w:ascii="Times New Roman" w:hAnsi="Times New Roman" w:cs="Times New Roman"/>
          <w:sz w:val="28"/>
          <w:szCs w:val="28"/>
        </w:rPr>
        <w:t xml:space="preserve"> Порядок информирования о правилах предоставления муниципальной услуги</w:t>
      </w:r>
      <w:r>
        <w:rPr>
          <w:rFonts w:ascii="Times New Roman" w:hAnsi="Times New Roman" w:cs="Times New Roman"/>
          <w:sz w:val="28"/>
          <w:szCs w:val="28"/>
        </w:rPr>
        <w:t>:</w:t>
      </w:r>
      <w:r>
        <w:t xml:space="preserve">      </w:t>
      </w:r>
    </w:p>
    <w:p w:rsidR="00DB78DF"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и</w:t>
      </w:r>
      <w:r w:rsidRPr="0000395C">
        <w:rPr>
          <w:rFonts w:ascii="Times New Roman" w:hAnsi="Times New Roman" w:cs="Times New Roman"/>
          <w:sz w:val="28"/>
          <w:szCs w:val="28"/>
        </w:rPr>
        <w:t xml:space="preserve">нформация о муниципальной услуге предоставляется с использованием средств телефонной связи, при личном письменном </w:t>
      </w:r>
      <w:r>
        <w:rPr>
          <w:rFonts w:ascii="Times New Roman" w:hAnsi="Times New Roman" w:cs="Times New Roman"/>
          <w:sz w:val="28"/>
          <w:szCs w:val="28"/>
        </w:rPr>
        <w:t xml:space="preserve">или устном </w:t>
      </w:r>
      <w:r w:rsidRPr="0000395C">
        <w:rPr>
          <w:rFonts w:ascii="Times New Roman" w:hAnsi="Times New Roman" w:cs="Times New Roman"/>
          <w:sz w:val="28"/>
          <w:szCs w:val="28"/>
        </w:rPr>
        <w:t xml:space="preserve">обращении заявителя </w:t>
      </w:r>
      <w:r>
        <w:rPr>
          <w:rFonts w:ascii="Times New Roman" w:hAnsi="Times New Roman" w:cs="Times New Roman"/>
          <w:sz w:val="28"/>
          <w:szCs w:val="28"/>
        </w:rPr>
        <w:t xml:space="preserve">в Администрацию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00395C">
        <w:rPr>
          <w:rFonts w:ascii="Times New Roman" w:hAnsi="Times New Roman" w:cs="Times New Roman"/>
          <w:sz w:val="28"/>
          <w:szCs w:val="28"/>
        </w:rPr>
        <w:t xml:space="preserve">, а также посредством размещения в информационно-телекоммуникационных сетях общего пользования (в том числе в сети Интернет), </w:t>
      </w:r>
      <w:r>
        <w:rPr>
          <w:rFonts w:ascii="Times New Roman" w:hAnsi="Times New Roman" w:cs="Times New Roman"/>
          <w:sz w:val="28"/>
          <w:szCs w:val="28"/>
        </w:rPr>
        <w:t>в средствах массовой информации,</w:t>
      </w:r>
      <w:r w:rsidRPr="0000395C">
        <w:rPr>
          <w:rFonts w:ascii="Times New Roman" w:hAnsi="Times New Roman" w:cs="Times New Roman"/>
          <w:sz w:val="28"/>
          <w:szCs w:val="28"/>
        </w:rPr>
        <w:t xml:space="preserve">  </w:t>
      </w:r>
      <w:r>
        <w:rPr>
          <w:rFonts w:ascii="Times New Roman" w:hAnsi="Times New Roman" w:cs="Times New Roman"/>
          <w:sz w:val="28"/>
          <w:szCs w:val="28"/>
        </w:rPr>
        <w:t xml:space="preserve">на информационных стендах, установленных в помещении Администрации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p>
    <w:p w:rsidR="00DB78DF" w:rsidRDefault="00DB78DF" w:rsidP="00DB78DF">
      <w:pPr>
        <w:jc w:val="both"/>
        <w:rPr>
          <w:rFonts w:ascii="Times New Roman" w:hAnsi="Times New Roman" w:cs="Times New Roman"/>
          <w:sz w:val="28"/>
          <w:szCs w:val="28"/>
          <w:u w:val="single"/>
        </w:rPr>
      </w:pPr>
      <w:r w:rsidRPr="00E555D9">
        <w:rPr>
          <w:rFonts w:ascii="Times New Roman" w:hAnsi="Times New Roman" w:cs="Times New Roman"/>
          <w:b/>
          <w:bCs/>
          <w:sz w:val="28"/>
          <w:szCs w:val="28"/>
        </w:rPr>
        <w:t xml:space="preserve">     </w:t>
      </w:r>
      <w:r w:rsidRPr="00E555D9">
        <w:rPr>
          <w:rFonts w:ascii="Times New Roman" w:hAnsi="Times New Roman" w:cs="Times New Roman"/>
          <w:sz w:val="28"/>
          <w:szCs w:val="28"/>
        </w:rPr>
        <w:t xml:space="preserve">информирование заявителей о порядке предоставления муниципальной услуги проводится в рабочее время </w:t>
      </w:r>
      <w:r>
        <w:rPr>
          <w:rFonts w:ascii="Times New Roman" w:hAnsi="Times New Roman" w:cs="Times New Roman"/>
          <w:sz w:val="28"/>
          <w:szCs w:val="28"/>
        </w:rPr>
        <w:t xml:space="preserve">ответственным специалистом </w:t>
      </w:r>
      <w:r w:rsidRPr="00E555D9">
        <w:rPr>
          <w:rFonts w:ascii="Times New Roman" w:hAnsi="Times New Roman" w:cs="Times New Roman"/>
          <w:sz w:val="28"/>
          <w:szCs w:val="28"/>
        </w:rPr>
        <w:t xml:space="preserve">(при личном обращении, по телефону, </w:t>
      </w:r>
      <w:r>
        <w:rPr>
          <w:rFonts w:ascii="Times New Roman" w:hAnsi="Times New Roman" w:cs="Times New Roman"/>
          <w:sz w:val="28"/>
          <w:szCs w:val="28"/>
        </w:rPr>
        <w:t xml:space="preserve">устно или </w:t>
      </w:r>
      <w:r w:rsidRPr="00E555D9">
        <w:rPr>
          <w:rFonts w:ascii="Times New Roman" w:hAnsi="Times New Roman" w:cs="Times New Roman"/>
          <w:sz w:val="28"/>
          <w:szCs w:val="28"/>
        </w:rPr>
        <w:t>письменно) безвозмездно;</w:t>
      </w:r>
      <w:r w:rsidRPr="00E555D9">
        <w:rPr>
          <w:rFonts w:ascii="Times New Roman" w:hAnsi="Times New Roman" w:cs="Times New Roman"/>
          <w:sz w:val="28"/>
          <w:szCs w:val="28"/>
          <w:u w:val="single"/>
        </w:rPr>
        <w:t xml:space="preserve"> </w:t>
      </w:r>
    </w:p>
    <w:p w:rsidR="00DB78DF" w:rsidRDefault="00DB78DF" w:rsidP="00DB78DF">
      <w:pPr>
        <w:jc w:val="both"/>
        <w:rPr>
          <w:rFonts w:ascii="Times New Roman" w:hAnsi="Times New Roman" w:cs="Times New Roman"/>
          <w:sz w:val="28"/>
          <w:szCs w:val="28"/>
        </w:rPr>
      </w:pPr>
      <w:r w:rsidRPr="001E10BB">
        <w:rPr>
          <w:rFonts w:ascii="Times New Roman" w:hAnsi="Times New Roman" w:cs="Times New Roman"/>
          <w:sz w:val="28"/>
          <w:szCs w:val="28"/>
        </w:rPr>
        <w:t xml:space="preserve">     </w:t>
      </w:r>
      <w:r>
        <w:rPr>
          <w:rFonts w:ascii="Times New Roman" w:hAnsi="Times New Roman" w:cs="Times New Roman"/>
          <w:sz w:val="28"/>
          <w:szCs w:val="28"/>
        </w:rPr>
        <w:t>п</w:t>
      </w:r>
      <w:r w:rsidRPr="001E10BB">
        <w:rPr>
          <w:rFonts w:ascii="Times New Roman" w:hAnsi="Times New Roman" w:cs="Times New Roman"/>
          <w:sz w:val="28"/>
          <w:szCs w:val="28"/>
        </w:rPr>
        <w:t xml:space="preserve">ри обращении на личный прием к специалисту </w:t>
      </w:r>
      <w:r>
        <w:rPr>
          <w:rFonts w:ascii="Times New Roman" w:hAnsi="Times New Roman" w:cs="Times New Roman"/>
          <w:sz w:val="28"/>
          <w:szCs w:val="28"/>
        </w:rPr>
        <w:t xml:space="preserve">Администрации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1E10BB">
        <w:rPr>
          <w:rFonts w:ascii="Times New Roman" w:hAnsi="Times New Roman" w:cs="Times New Roman"/>
          <w:sz w:val="28"/>
          <w:szCs w:val="28"/>
        </w:rPr>
        <w:t xml:space="preserve"> в целях получения консультации по вопросам предоставления муниципальной услуги гражданин предоставляет:</w:t>
      </w:r>
      <w:r>
        <w:rPr>
          <w:rFonts w:ascii="Times New Roman" w:hAnsi="Times New Roman" w:cs="Times New Roman"/>
          <w:sz w:val="28"/>
          <w:szCs w:val="28"/>
        </w:rPr>
        <w:t xml:space="preserve"> </w:t>
      </w:r>
    </w:p>
    <w:p w:rsidR="00DB78DF" w:rsidRDefault="00DB78DF" w:rsidP="00DB78DF">
      <w:pPr>
        <w:jc w:val="both"/>
        <w:rPr>
          <w:rFonts w:ascii="Times New Roman" w:hAnsi="Times New Roman" w:cs="Times New Roman"/>
          <w:sz w:val="28"/>
          <w:szCs w:val="28"/>
        </w:rPr>
      </w:pPr>
      <w:r>
        <w:rPr>
          <w:rFonts w:ascii="Times New Roman" w:hAnsi="Times New Roman" w:cs="Times New Roman"/>
          <w:sz w:val="28"/>
          <w:szCs w:val="28"/>
        </w:rPr>
        <w:t xml:space="preserve">     </w:t>
      </w:r>
      <w:r w:rsidRPr="001E10BB">
        <w:rPr>
          <w:rFonts w:ascii="Times New Roman" w:hAnsi="Times New Roman" w:cs="Times New Roman"/>
          <w:sz w:val="28"/>
          <w:szCs w:val="28"/>
        </w:rPr>
        <w:t>документ, удостоверяющий личность;</w:t>
      </w:r>
    </w:p>
    <w:p w:rsidR="00DB78DF" w:rsidRPr="001E10BB" w:rsidRDefault="00DB78DF" w:rsidP="00DB78DF">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1E10BB">
        <w:rPr>
          <w:rFonts w:ascii="Times New Roman" w:hAnsi="Times New Roman" w:cs="Times New Roman"/>
          <w:sz w:val="28"/>
          <w:szCs w:val="28"/>
        </w:rPr>
        <w:t>доверенность, если интересы заявителя представляет уполномоченное лицо</w:t>
      </w:r>
      <w:r>
        <w:rPr>
          <w:rFonts w:ascii="Times New Roman" w:hAnsi="Times New Roman" w:cs="Times New Roman"/>
          <w:sz w:val="28"/>
          <w:szCs w:val="28"/>
        </w:rPr>
        <w:t>;</w:t>
      </w:r>
    </w:p>
    <w:p w:rsidR="00DB78DF" w:rsidRPr="003C76F5" w:rsidRDefault="00DB78DF" w:rsidP="00DB78D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при информировании по письменным запросам ответ направляется почтой в адрес заявителя либо передается непосредственно заявителю в срок, </w:t>
      </w:r>
      <w:r w:rsidR="00167791" w:rsidRPr="003C76F5">
        <w:rPr>
          <w:rFonts w:ascii="Times New Roman" w:hAnsi="Times New Roman" w:cs="Times New Roman"/>
          <w:sz w:val="28"/>
          <w:szCs w:val="28"/>
        </w:rPr>
        <w:t>не превышающий 15</w:t>
      </w:r>
      <w:r w:rsidRPr="003C76F5">
        <w:rPr>
          <w:rFonts w:ascii="Times New Roman" w:hAnsi="Times New Roman" w:cs="Times New Roman"/>
          <w:sz w:val="28"/>
          <w:szCs w:val="28"/>
        </w:rPr>
        <w:t xml:space="preserve"> календарных дней с момента регистрации письменного запроса;</w:t>
      </w:r>
    </w:p>
    <w:p w:rsidR="00DB78DF" w:rsidRDefault="00DB78DF" w:rsidP="00DB78D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при ответах на телефонные звонки заявителей должностные лица обязаны подробно и в вежливой (корректной) форме информировать обратившихся по интересующим вопросам:</w:t>
      </w:r>
    </w:p>
    <w:p w:rsidR="00DB78DF" w:rsidRDefault="00DB78DF" w:rsidP="00DB78D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месте нахождения  и графике работы Администрации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p>
    <w:p w:rsidR="00DB78DF" w:rsidRDefault="00DB78DF" w:rsidP="00DB78D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почтовом адресе, адресе электронной почты для направления письменных обращений или запросов о предоставлении муниципальной услуги;</w:t>
      </w:r>
    </w:p>
    <w:p w:rsidR="00DB78DF" w:rsidRDefault="00DB78DF" w:rsidP="00DB78D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контактных телефонах и графике приема граждан должностными лицами Администрации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p>
    <w:p w:rsidR="00DB78DF" w:rsidRDefault="00DB78DF" w:rsidP="00DB78D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нормативных правовых актах, регламентирующих предоставление муниципальной услуги;</w:t>
      </w:r>
    </w:p>
    <w:p w:rsidR="00DB78DF" w:rsidRDefault="00DB78DF" w:rsidP="00DB78D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регистрации и исполнении обращений граждан или запросов о предоставлении муниципальной услуги, другой справочной информации;</w:t>
      </w:r>
    </w:p>
    <w:p w:rsidR="00DB78DF" w:rsidRPr="00BE2D98" w:rsidRDefault="00DB78DF" w:rsidP="00DB78D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918EF">
        <w:rPr>
          <w:rFonts w:ascii="Times New Roman" w:hAnsi="Times New Roman" w:cs="Times New Roman"/>
          <w:sz w:val="28"/>
          <w:szCs w:val="28"/>
        </w:rPr>
        <w:t>ответ на телефонный звонок должен начинаться с информации о наименовании органа, в котор</w:t>
      </w:r>
      <w:r>
        <w:rPr>
          <w:rFonts w:ascii="Times New Roman" w:hAnsi="Times New Roman" w:cs="Times New Roman"/>
          <w:sz w:val="28"/>
          <w:szCs w:val="28"/>
        </w:rPr>
        <w:t>ый</w:t>
      </w:r>
      <w:r w:rsidRPr="00E918EF">
        <w:rPr>
          <w:rFonts w:ascii="Times New Roman" w:hAnsi="Times New Roman" w:cs="Times New Roman"/>
          <w:sz w:val="28"/>
          <w:szCs w:val="28"/>
        </w:rPr>
        <w:t xml:space="preserve"> позвонил гражданин, фамилии, имени, отчества и должности специалиста, принявшего телефонный звонок</w:t>
      </w:r>
      <w:r>
        <w:rPr>
          <w:rFonts w:ascii="Times New Roman" w:hAnsi="Times New Roman" w:cs="Times New Roman"/>
          <w:sz w:val="28"/>
          <w:szCs w:val="28"/>
        </w:rPr>
        <w:t>;</w:t>
      </w:r>
    </w:p>
    <w:p w:rsidR="00DB78DF" w:rsidRDefault="00DB78DF" w:rsidP="00DB78D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918EF">
        <w:rPr>
          <w:rFonts w:ascii="Times New Roman" w:hAnsi="Times New Roman" w:cs="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w:t>
      </w:r>
      <w:r>
        <w:rPr>
          <w:rFonts w:ascii="Times New Roman" w:hAnsi="Times New Roman" w:cs="Times New Roman"/>
          <w:sz w:val="28"/>
          <w:szCs w:val="28"/>
        </w:rPr>
        <w:t>мацию;</w:t>
      </w:r>
      <w:r w:rsidRPr="00E918EF">
        <w:rPr>
          <w:rFonts w:ascii="Times New Roman" w:hAnsi="Times New Roman" w:cs="Times New Roman"/>
          <w:sz w:val="28"/>
          <w:szCs w:val="28"/>
        </w:rPr>
        <w:t xml:space="preserve"> </w:t>
      </w:r>
    </w:p>
    <w:p w:rsidR="00DB78DF" w:rsidRDefault="00DB78DF" w:rsidP="00DB78D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918EF">
        <w:rPr>
          <w:rFonts w:ascii="Times New Roman" w:hAnsi="Times New Roman" w:cs="Times New Roman"/>
          <w:sz w:val="28"/>
          <w:szCs w:val="28"/>
        </w:rPr>
        <w:t>время разгово</w:t>
      </w:r>
      <w:r>
        <w:rPr>
          <w:rFonts w:ascii="Times New Roman" w:hAnsi="Times New Roman" w:cs="Times New Roman"/>
          <w:sz w:val="28"/>
          <w:szCs w:val="28"/>
        </w:rPr>
        <w:t>ра не должно превышать 10 минут;</w:t>
      </w:r>
    </w:p>
    <w:p w:rsidR="00DB78DF" w:rsidRDefault="00DB78DF" w:rsidP="00DB78D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иная информация по предоставлению муниципальной услуги предоставляется при личном и письменном обращениях.</w:t>
      </w:r>
    </w:p>
    <w:p w:rsidR="00DB78DF" w:rsidRDefault="00DB78DF" w:rsidP="00DB78DF">
      <w:pPr>
        <w:pStyle w:val="a0"/>
        <w:jc w:val="both"/>
        <w:rPr>
          <w:rFonts w:ascii="Times New Roman" w:hAnsi="Times New Roman"/>
          <w:sz w:val="28"/>
          <w:szCs w:val="28"/>
        </w:rPr>
      </w:pPr>
      <w:r>
        <w:rPr>
          <w:rFonts w:ascii="Times New Roman" w:hAnsi="Times New Roman"/>
          <w:sz w:val="28"/>
          <w:szCs w:val="28"/>
        </w:rPr>
        <w:t xml:space="preserve">     3.3. </w:t>
      </w:r>
      <w:r w:rsidRPr="00613FA4">
        <w:rPr>
          <w:rFonts w:ascii="Times New Roman" w:hAnsi="Times New Roman"/>
          <w:sz w:val="28"/>
          <w:szCs w:val="28"/>
        </w:rPr>
        <w:t>В рамках предоставления муниципальной услуги осуществляются консультации по следующим вопросам:</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090468">
        <w:rPr>
          <w:rFonts w:ascii="Times New Roman" w:hAnsi="Times New Roman"/>
          <w:sz w:val="28"/>
          <w:szCs w:val="28"/>
        </w:rPr>
        <w:t>о местонахождении, контактны</w:t>
      </w:r>
      <w:r>
        <w:rPr>
          <w:rFonts w:ascii="Times New Roman" w:hAnsi="Times New Roman"/>
          <w:sz w:val="28"/>
          <w:szCs w:val="28"/>
        </w:rPr>
        <w:t>х</w:t>
      </w:r>
      <w:r w:rsidRPr="00090468">
        <w:rPr>
          <w:rFonts w:ascii="Times New Roman" w:hAnsi="Times New Roman"/>
          <w:sz w:val="28"/>
          <w:szCs w:val="28"/>
        </w:rPr>
        <w:t xml:space="preserve"> телефон</w:t>
      </w:r>
      <w:r>
        <w:rPr>
          <w:rFonts w:ascii="Times New Roman" w:hAnsi="Times New Roman"/>
          <w:sz w:val="28"/>
          <w:szCs w:val="28"/>
        </w:rPr>
        <w:t>ах</w:t>
      </w:r>
      <w:r w:rsidRPr="00090468">
        <w:rPr>
          <w:rFonts w:ascii="Times New Roman" w:hAnsi="Times New Roman"/>
          <w:sz w:val="28"/>
          <w:szCs w:val="28"/>
        </w:rPr>
        <w:t xml:space="preserve"> исполнителя муниципальной услуги;</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график</w:t>
      </w:r>
      <w:r>
        <w:rPr>
          <w:rFonts w:ascii="Times New Roman" w:hAnsi="Times New Roman"/>
          <w:sz w:val="28"/>
          <w:szCs w:val="28"/>
        </w:rPr>
        <w:t>е</w:t>
      </w:r>
      <w:r w:rsidRPr="00090468">
        <w:rPr>
          <w:rFonts w:ascii="Times New Roman" w:hAnsi="Times New Roman"/>
          <w:sz w:val="28"/>
          <w:szCs w:val="28"/>
        </w:rPr>
        <w:t xml:space="preserve"> работы;</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наименовани</w:t>
      </w:r>
      <w:r>
        <w:rPr>
          <w:rFonts w:ascii="Times New Roman" w:hAnsi="Times New Roman"/>
          <w:sz w:val="28"/>
          <w:szCs w:val="28"/>
        </w:rPr>
        <w:t>ях</w:t>
      </w:r>
      <w:r w:rsidRPr="00090468">
        <w:rPr>
          <w:rFonts w:ascii="Times New Roman" w:hAnsi="Times New Roman"/>
          <w:sz w:val="28"/>
          <w:szCs w:val="28"/>
        </w:rPr>
        <w:t xml:space="preserve"> нормативных правовых актов, регулирующих предоставление муниципальной услуги;</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перечн</w:t>
      </w:r>
      <w:r>
        <w:rPr>
          <w:rFonts w:ascii="Times New Roman" w:hAnsi="Times New Roman"/>
          <w:sz w:val="28"/>
          <w:szCs w:val="28"/>
        </w:rPr>
        <w:t>е</w:t>
      </w:r>
      <w:r w:rsidRPr="00090468">
        <w:rPr>
          <w:rFonts w:ascii="Times New Roman" w:hAnsi="Times New Roman"/>
          <w:sz w:val="28"/>
          <w:szCs w:val="28"/>
        </w:rPr>
        <w:t xml:space="preserve"> документов, которые необходимо представить для получения муниципальной услуги; </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w:t>
      </w:r>
      <w:r w:rsidRPr="00090468">
        <w:rPr>
          <w:rFonts w:ascii="Times New Roman" w:hAnsi="Times New Roman"/>
          <w:sz w:val="28"/>
          <w:szCs w:val="28"/>
        </w:rPr>
        <w:t>по форме заполнения документов;</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требования</w:t>
      </w:r>
      <w:r>
        <w:rPr>
          <w:rFonts w:ascii="Times New Roman" w:hAnsi="Times New Roman"/>
          <w:sz w:val="28"/>
          <w:szCs w:val="28"/>
        </w:rPr>
        <w:t>х</w:t>
      </w:r>
      <w:r w:rsidRPr="00090468">
        <w:rPr>
          <w:rFonts w:ascii="Times New Roman" w:hAnsi="Times New Roman"/>
          <w:sz w:val="28"/>
          <w:szCs w:val="28"/>
        </w:rPr>
        <w:t>, предъявляемы</w:t>
      </w:r>
      <w:r>
        <w:rPr>
          <w:rFonts w:ascii="Times New Roman" w:hAnsi="Times New Roman"/>
          <w:sz w:val="28"/>
          <w:szCs w:val="28"/>
        </w:rPr>
        <w:t>х</w:t>
      </w:r>
      <w:r w:rsidRPr="00090468">
        <w:rPr>
          <w:rFonts w:ascii="Times New Roman" w:hAnsi="Times New Roman"/>
          <w:sz w:val="28"/>
          <w:szCs w:val="28"/>
        </w:rPr>
        <w:t xml:space="preserve"> к представляемым документам;</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срок</w:t>
      </w:r>
      <w:r>
        <w:rPr>
          <w:rFonts w:ascii="Times New Roman" w:hAnsi="Times New Roman"/>
          <w:sz w:val="28"/>
          <w:szCs w:val="28"/>
        </w:rPr>
        <w:t>ах</w:t>
      </w:r>
      <w:r w:rsidRPr="00090468">
        <w:rPr>
          <w:rFonts w:ascii="Times New Roman" w:hAnsi="Times New Roman"/>
          <w:sz w:val="28"/>
          <w:szCs w:val="28"/>
        </w:rPr>
        <w:t xml:space="preserve"> предоставления муниципальной услуги;</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об</w:t>
      </w:r>
      <w:r w:rsidRPr="00090468">
        <w:rPr>
          <w:rFonts w:ascii="Times New Roman" w:hAnsi="Times New Roman"/>
          <w:sz w:val="28"/>
          <w:szCs w:val="28"/>
        </w:rPr>
        <w:t xml:space="preserve"> основания</w:t>
      </w:r>
      <w:r>
        <w:rPr>
          <w:rFonts w:ascii="Times New Roman" w:hAnsi="Times New Roman"/>
          <w:sz w:val="28"/>
          <w:szCs w:val="28"/>
        </w:rPr>
        <w:t>х</w:t>
      </w:r>
      <w:r w:rsidRPr="00090468">
        <w:rPr>
          <w:rFonts w:ascii="Times New Roman" w:hAnsi="Times New Roman"/>
          <w:sz w:val="28"/>
          <w:szCs w:val="28"/>
        </w:rPr>
        <w:t xml:space="preserve"> для отказа в предоставлении муниципальной услуги;</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о поряд</w:t>
      </w:r>
      <w:r w:rsidRPr="00090468">
        <w:rPr>
          <w:rFonts w:ascii="Times New Roman" w:hAnsi="Times New Roman"/>
          <w:sz w:val="28"/>
          <w:szCs w:val="28"/>
        </w:rPr>
        <w:t>к</w:t>
      </w:r>
      <w:r>
        <w:rPr>
          <w:rFonts w:ascii="Times New Roman" w:hAnsi="Times New Roman"/>
          <w:sz w:val="28"/>
          <w:szCs w:val="28"/>
        </w:rPr>
        <w:t>е</w:t>
      </w:r>
      <w:r w:rsidRPr="00090468">
        <w:rPr>
          <w:rFonts w:ascii="Times New Roman" w:hAnsi="Times New Roman"/>
          <w:sz w:val="28"/>
          <w:szCs w:val="28"/>
        </w:rPr>
        <w:t xml:space="preserve"> обжалования действий (бездействий) и решений, осуществляемых (принятых) в ходе предоставления муниципальной услуги;</w:t>
      </w:r>
    </w:p>
    <w:p w:rsidR="00DB78DF" w:rsidRPr="00090468" w:rsidRDefault="00DB78DF" w:rsidP="00DB78D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ход</w:t>
      </w:r>
      <w:r>
        <w:rPr>
          <w:rFonts w:ascii="Times New Roman" w:hAnsi="Times New Roman"/>
          <w:sz w:val="28"/>
          <w:szCs w:val="28"/>
        </w:rPr>
        <w:t>е</w:t>
      </w:r>
      <w:r w:rsidRPr="00090468">
        <w:rPr>
          <w:rFonts w:ascii="Times New Roman" w:hAnsi="Times New Roman"/>
          <w:sz w:val="28"/>
          <w:szCs w:val="28"/>
        </w:rPr>
        <w:t xml:space="preserve"> рассмотрения заявления, поданного гражданином, на предоставление муниципальной услуги.</w:t>
      </w:r>
    </w:p>
    <w:p w:rsidR="00DB78DF" w:rsidRPr="004F5551" w:rsidRDefault="00DB78DF" w:rsidP="00DB78DF">
      <w:pPr>
        <w:pStyle w:val="a0"/>
        <w:jc w:val="both"/>
        <w:rPr>
          <w:rFonts w:ascii="Times New Roman" w:hAnsi="Times New Roman"/>
          <w:sz w:val="28"/>
          <w:szCs w:val="28"/>
        </w:rPr>
      </w:pPr>
      <w:r>
        <w:rPr>
          <w:rFonts w:ascii="Times New Roman" w:hAnsi="Times New Roman"/>
          <w:sz w:val="28"/>
          <w:szCs w:val="28"/>
        </w:rPr>
        <w:t xml:space="preserve">     3.4. </w:t>
      </w:r>
      <w:r w:rsidRPr="004F5551">
        <w:rPr>
          <w:rFonts w:ascii="Times New Roman" w:hAnsi="Times New Roman"/>
          <w:sz w:val="28"/>
          <w:szCs w:val="28"/>
        </w:rPr>
        <w:t xml:space="preserve">В любое время с момента приема заявления о предоставлении муниципальной услуги заявитель имеет право на получение сведений о ходе исполнения услуги при помощи телефона или посредством личного посещения Администрации </w:t>
      </w:r>
      <w:r w:rsidR="00DB39F7">
        <w:rPr>
          <w:rFonts w:ascii="Times New Roman" w:hAnsi="Times New Roman"/>
          <w:sz w:val="28"/>
          <w:szCs w:val="28"/>
        </w:rPr>
        <w:t>Войновского</w:t>
      </w:r>
      <w:r>
        <w:rPr>
          <w:rFonts w:ascii="Times New Roman" w:hAnsi="Times New Roman"/>
          <w:sz w:val="28"/>
          <w:szCs w:val="28"/>
        </w:rPr>
        <w:t xml:space="preserve"> </w:t>
      </w:r>
      <w:r w:rsidRPr="004F5551">
        <w:rPr>
          <w:rFonts w:ascii="Times New Roman" w:hAnsi="Times New Roman"/>
          <w:sz w:val="28"/>
          <w:szCs w:val="28"/>
        </w:rPr>
        <w:t xml:space="preserve">сельского поселения. </w:t>
      </w:r>
    </w:p>
    <w:p w:rsidR="00DB78DF" w:rsidRDefault="00DB78DF" w:rsidP="00DB78D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6A59F6">
        <w:rPr>
          <w:rFonts w:ascii="Times New Roman" w:hAnsi="Times New Roman" w:cs="Times New Roman"/>
          <w:sz w:val="28"/>
          <w:szCs w:val="28"/>
        </w:rPr>
        <w:t>Для получения сведений об исполнении услуги заявителем указываются  (называются специалисту) дата</w:t>
      </w:r>
      <w:r>
        <w:rPr>
          <w:rFonts w:ascii="Times New Roman" w:hAnsi="Times New Roman" w:cs="Times New Roman"/>
          <w:sz w:val="28"/>
          <w:szCs w:val="28"/>
        </w:rPr>
        <w:t xml:space="preserve"> подачи заявления</w:t>
      </w:r>
      <w:r w:rsidRPr="006A59F6">
        <w:rPr>
          <w:rFonts w:ascii="Times New Roman" w:hAnsi="Times New Roman" w:cs="Times New Roman"/>
          <w:sz w:val="28"/>
          <w:szCs w:val="28"/>
        </w:rPr>
        <w:t xml:space="preserve">, фамилия, имя, отчество </w:t>
      </w:r>
      <w:r>
        <w:rPr>
          <w:rFonts w:ascii="Times New Roman" w:hAnsi="Times New Roman" w:cs="Times New Roman"/>
          <w:sz w:val="28"/>
          <w:szCs w:val="28"/>
        </w:rPr>
        <w:t>заявителя</w:t>
      </w:r>
      <w:r w:rsidRPr="006A59F6">
        <w:rPr>
          <w:rFonts w:ascii="Times New Roman" w:hAnsi="Times New Roman" w:cs="Times New Roman"/>
          <w:sz w:val="28"/>
          <w:szCs w:val="28"/>
        </w:rPr>
        <w:t xml:space="preserve">. Заявителю предоставляются сведения о том, на каком этапе исполнения услуги находится  представленный им пакет документов. </w:t>
      </w:r>
    </w:p>
    <w:p w:rsidR="00DB78DF" w:rsidRDefault="00DB78DF" w:rsidP="00DB78DF">
      <w:pPr>
        <w:pStyle w:val="1"/>
        <w:spacing w:before="0" w:after="0"/>
        <w:jc w:val="center"/>
        <w:rPr>
          <w:rFonts w:ascii="Times New Roman" w:hAnsi="Times New Roman"/>
          <w:sz w:val="28"/>
          <w:szCs w:val="28"/>
        </w:rPr>
      </w:pPr>
    </w:p>
    <w:p w:rsidR="00DB78DF" w:rsidRDefault="00DB78DF" w:rsidP="00DB78DF">
      <w:pPr>
        <w:pStyle w:val="1"/>
        <w:spacing w:before="0" w:after="0"/>
        <w:jc w:val="center"/>
        <w:rPr>
          <w:rFonts w:ascii="Times New Roman" w:hAnsi="Times New Roman"/>
          <w:sz w:val="28"/>
          <w:szCs w:val="28"/>
        </w:rPr>
      </w:pPr>
      <w:r>
        <w:rPr>
          <w:rFonts w:ascii="Times New Roman" w:hAnsi="Times New Roman"/>
          <w:sz w:val="28"/>
          <w:szCs w:val="28"/>
        </w:rPr>
        <w:t>4.Универсальная электронная карта</w:t>
      </w:r>
    </w:p>
    <w:p w:rsidR="00DB78DF" w:rsidRDefault="00DB78DF" w:rsidP="00DB78DF">
      <w:pPr>
        <w:pStyle w:val="1"/>
        <w:spacing w:before="0" w:after="0"/>
        <w:jc w:val="center"/>
        <w:rPr>
          <w:rFonts w:ascii="Times New Roman" w:hAnsi="Times New Roman"/>
          <w:sz w:val="28"/>
          <w:szCs w:val="28"/>
        </w:rPr>
      </w:pPr>
    </w:p>
    <w:p w:rsidR="00DB78DF" w:rsidRPr="00DB4544" w:rsidRDefault="00DB78DF" w:rsidP="00DB78DF">
      <w:pPr>
        <w:ind w:firstLine="720"/>
        <w:jc w:val="both"/>
        <w:outlineLvl w:val="1"/>
        <w:rPr>
          <w:rFonts w:ascii="Times New Roman" w:hAnsi="Times New Roman" w:cs="Times New Roman"/>
          <w:sz w:val="28"/>
          <w:szCs w:val="28"/>
        </w:rPr>
      </w:pPr>
      <w:r w:rsidRPr="00DB4544">
        <w:rPr>
          <w:rFonts w:ascii="Times New Roman" w:hAnsi="Times New Roman" w:cs="Times New Roman"/>
          <w:sz w:val="28"/>
          <w:szCs w:val="28"/>
        </w:rPr>
        <w:t>Универсальная электронная карта представляет собой материальный носитель, содержащий зафиксированную на нем в визуальной (графической) и электронной (</w:t>
      </w:r>
      <w:proofErr w:type="spellStart"/>
      <w:r w:rsidRPr="00DB4544">
        <w:rPr>
          <w:rFonts w:ascii="Times New Roman" w:hAnsi="Times New Roman" w:cs="Times New Roman"/>
          <w:sz w:val="28"/>
          <w:szCs w:val="28"/>
        </w:rPr>
        <w:t>машиносчитываемой</w:t>
      </w:r>
      <w:proofErr w:type="spellEnd"/>
      <w:r w:rsidRPr="00DB4544">
        <w:rPr>
          <w:rFonts w:ascii="Times New Roman" w:hAnsi="Times New Roman" w:cs="Times New Roman"/>
          <w:sz w:val="28"/>
          <w:szCs w:val="28"/>
        </w:rPr>
        <w:t>)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муниципальных услуг, а также иных услуг, оказание которых осуществляется с учетом положений настоящего раздела,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DB78DF" w:rsidRPr="00DB4544" w:rsidRDefault="00DB78DF" w:rsidP="00DB78DF">
      <w:pPr>
        <w:ind w:firstLine="720"/>
        <w:jc w:val="both"/>
        <w:outlineLvl w:val="1"/>
        <w:rPr>
          <w:rFonts w:ascii="Times New Roman" w:hAnsi="Times New Roman" w:cs="Times New Roman"/>
          <w:sz w:val="28"/>
          <w:szCs w:val="28"/>
        </w:rPr>
      </w:pPr>
      <w:r w:rsidRPr="00DB4544">
        <w:rPr>
          <w:rFonts w:ascii="Times New Roman" w:hAnsi="Times New Roman" w:cs="Times New Roman"/>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DB78DF" w:rsidRPr="00DB4544" w:rsidRDefault="00DB78DF" w:rsidP="00DB78DF">
      <w:pPr>
        <w:ind w:firstLine="709"/>
        <w:jc w:val="both"/>
        <w:outlineLvl w:val="1"/>
        <w:rPr>
          <w:rFonts w:ascii="Times New Roman" w:hAnsi="Times New Roman" w:cs="Times New Roman"/>
          <w:sz w:val="28"/>
          <w:szCs w:val="28"/>
        </w:rPr>
      </w:pPr>
      <w:r w:rsidRPr="00DB4544">
        <w:rPr>
          <w:rFonts w:ascii="Times New Roman" w:hAnsi="Times New Roman" w:cs="Times New Roman"/>
          <w:sz w:val="28"/>
          <w:szCs w:val="28"/>
        </w:rPr>
        <w:t>Универсальная электронная карта должна содержать следующие визуальные (незащищенные) сведения:</w:t>
      </w:r>
    </w:p>
    <w:p w:rsidR="00DB78DF" w:rsidRPr="00DB4544" w:rsidRDefault="00DB78DF" w:rsidP="00DB78DF">
      <w:pPr>
        <w:ind w:firstLine="709"/>
        <w:jc w:val="both"/>
        <w:outlineLvl w:val="1"/>
        <w:rPr>
          <w:rFonts w:ascii="Times New Roman" w:hAnsi="Times New Roman" w:cs="Times New Roman"/>
          <w:sz w:val="28"/>
          <w:szCs w:val="28"/>
        </w:rPr>
      </w:pPr>
      <w:r w:rsidRPr="00DB4544">
        <w:rPr>
          <w:rFonts w:ascii="Times New Roman" w:hAnsi="Times New Roman" w:cs="Times New Roman"/>
          <w:sz w:val="28"/>
          <w:szCs w:val="28"/>
        </w:rPr>
        <w:t>1) фамилию, имя и (если имеется) отчество пользователя универсальной электронной картой;</w:t>
      </w:r>
    </w:p>
    <w:p w:rsidR="00DB78DF" w:rsidRPr="00DB4544" w:rsidRDefault="00DB78DF" w:rsidP="00DB78DF">
      <w:pPr>
        <w:ind w:firstLine="709"/>
        <w:jc w:val="both"/>
        <w:outlineLvl w:val="1"/>
        <w:rPr>
          <w:rFonts w:ascii="Times New Roman" w:hAnsi="Times New Roman" w:cs="Times New Roman"/>
          <w:sz w:val="28"/>
          <w:szCs w:val="28"/>
        </w:rPr>
      </w:pPr>
      <w:r w:rsidRPr="00DB4544">
        <w:rPr>
          <w:rFonts w:ascii="Times New Roman" w:hAnsi="Times New Roman" w:cs="Times New Roman"/>
          <w:sz w:val="28"/>
          <w:szCs w:val="28"/>
        </w:rPr>
        <w:t xml:space="preserve">2) фотографию заявителя (в случае выдачи универсальной электронной карты по заявлению гражданина в порядке, установленном </w:t>
      </w:r>
      <w:hyperlink r:id="rId6" w:history="1">
        <w:r w:rsidRPr="00DB4544">
          <w:rPr>
            <w:rStyle w:val="Hyperlink"/>
            <w:rFonts w:ascii="Times New Roman" w:hAnsi="Times New Roman" w:cs="Times New Roman"/>
            <w:sz w:val="28"/>
            <w:szCs w:val="28"/>
          </w:rPr>
          <w:t>статьей 25</w:t>
        </w:r>
      </w:hyperlink>
      <w:r w:rsidRPr="00DB4544">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
    <w:p w:rsidR="00DB78DF" w:rsidRPr="00DB4544" w:rsidRDefault="00DB78DF" w:rsidP="00DB78DF">
      <w:pPr>
        <w:ind w:firstLine="709"/>
        <w:jc w:val="both"/>
        <w:outlineLvl w:val="1"/>
        <w:rPr>
          <w:rFonts w:ascii="Times New Roman" w:hAnsi="Times New Roman" w:cs="Times New Roman"/>
          <w:sz w:val="28"/>
          <w:szCs w:val="28"/>
        </w:rPr>
      </w:pPr>
      <w:r w:rsidRPr="00DB4544">
        <w:rPr>
          <w:rFonts w:ascii="Times New Roman" w:hAnsi="Times New Roman" w:cs="Times New Roman"/>
          <w:sz w:val="28"/>
          <w:szCs w:val="28"/>
        </w:rPr>
        <w:t>3) номер универсальной электронной карты и срок ее действия;</w:t>
      </w:r>
    </w:p>
    <w:p w:rsidR="00DB78DF" w:rsidRPr="00DB4544" w:rsidRDefault="00DB78DF" w:rsidP="00DB78DF">
      <w:pPr>
        <w:ind w:firstLine="709"/>
        <w:jc w:val="both"/>
        <w:outlineLvl w:val="1"/>
        <w:rPr>
          <w:rFonts w:ascii="Times New Roman" w:hAnsi="Times New Roman" w:cs="Times New Roman"/>
          <w:sz w:val="28"/>
          <w:szCs w:val="28"/>
        </w:rPr>
      </w:pPr>
      <w:r w:rsidRPr="00DB4544">
        <w:rPr>
          <w:rFonts w:ascii="Times New Roman" w:hAnsi="Times New Roman" w:cs="Times New Roman"/>
          <w:sz w:val="28"/>
          <w:szCs w:val="28"/>
        </w:rPr>
        <w:t>4) контактную информацию уполномоченной организации субъекта Российской Федерации;</w:t>
      </w:r>
    </w:p>
    <w:p w:rsidR="00DB78DF" w:rsidRPr="00DB4544" w:rsidRDefault="00DB78DF" w:rsidP="00DB78DF">
      <w:pPr>
        <w:ind w:firstLine="709"/>
        <w:jc w:val="both"/>
        <w:outlineLvl w:val="1"/>
        <w:rPr>
          <w:rFonts w:ascii="Times New Roman" w:hAnsi="Times New Roman" w:cs="Times New Roman"/>
          <w:sz w:val="28"/>
          <w:szCs w:val="28"/>
        </w:rPr>
      </w:pPr>
      <w:r w:rsidRPr="00DB4544">
        <w:rPr>
          <w:rFonts w:ascii="Times New Roman" w:hAnsi="Times New Roman" w:cs="Times New Roman"/>
          <w:sz w:val="28"/>
          <w:szCs w:val="28"/>
        </w:rP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DB78DF" w:rsidRPr="00DB4544" w:rsidRDefault="00DB78DF" w:rsidP="00DB78DF">
      <w:pPr>
        <w:ind w:firstLine="720"/>
        <w:jc w:val="both"/>
        <w:outlineLvl w:val="1"/>
        <w:rPr>
          <w:rFonts w:ascii="Times New Roman" w:hAnsi="Times New Roman" w:cs="Times New Roman"/>
          <w:sz w:val="28"/>
          <w:szCs w:val="28"/>
        </w:rPr>
      </w:pPr>
      <w:r w:rsidRPr="00DB4544">
        <w:rPr>
          <w:rFonts w:ascii="Times New Roman" w:hAnsi="Times New Roman" w:cs="Times New Roman"/>
          <w:sz w:val="28"/>
          <w:szCs w:val="28"/>
        </w:rPr>
        <w:t xml:space="preserve">Дополнительные визуальные </w:t>
      </w:r>
      <w:hyperlink r:id="rId7" w:history="1">
        <w:r w:rsidRPr="00DB4544">
          <w:rPr>
            <w:rStyle w:val="Hyperlink"/>
            <w:rFonts w:ascii="Times New Roman" w:hAnsi="Times New Roman" w:cs="Times New Roman"/>
            <w:sz w:val="28"/>
            <w:szCs w:val="28"/>
          </w:rPr>
          <w:t>сведения</w:t>
        </w:r>
      </w:hyperlink>
      <w:r w:rsidRPr="00DB4544">
        <w:rPr>
          <w:rFonts w:ascii="Times New Roman" w:hAnsi="Times New Roman" w:cs="Times New Roman"/>
          <w:sz w:val="28"/>
          <w:szCs w:val="28"/>
        </w:rPr>
        <w:t xml:space="preserve"> универсальной электронной карты могут устанавливаться уполномоченным Правительством Российской Федерации федеральным </w:t>
      </w:r>
      <w:hyperlink r:id="rId8" w:history="1">
        <w:r w:rsidRPr="00DB4544">
          <w:rPr>
            <w:rStyle w:val="Hyperlink"/>
            <w:rFonts w:ascii="Times New Roman" w:hAnsi="Times New Roman" w:cs="Times New Roman"/>
            <w:sz w:val="28"/>
            <w:szCs w:val="28"/>
          </w:rPr>
          <w:t>органом</w:t>
        </w:r>
      </w:hyperlink>
      <w:r w:rsidRPr="00DB4544">
        <w:rPr>
          <w:rFonts w:ascii="Times New Roman" w:hAnsi="Times New Roman" w:cs="Times New Roman"/>
          <w:sz w:val="28"/>
          <w:szCs w:val="28"/>
        </w:rPr>
        <w:t xml:space="preserve"> исполнительной власти.</w:t>
      </w:r>
    </w:p>
    <w:p w:rsidR="00DB78DF" w:rsidRPr="00DB4544" w:rsidRDefault="00DB78DF" w:rsidP="00DB78DF">
      <w:pPr>
        <w:ind w:firstLine="720"/>
        <w:jc w:val="both"/>
        <w:outlineLvl w:val="1"/>
        <w:rPr>
          <w:rFonts w:ascii="Times New Roman" w:hAnsi="Times New Roman" w:cs="Times New Roman"/>
          <w:sz w:val="28"/>
          <w:szCs w:val="28"/>
        </w:rPr>
      </w:pPr>
      <w:r w:rsidRPr="00DB4544">
        <w:rPr>
          <w:rFonts w:ascii="Times New Roman" w:hAnsi="Times New Roman" w:cs="Times New Roman"/>
          <w:sz w:val="28"/>
          <w:szCs w:val="28"/>
        </w:rPr>
        <w:t xml:space="preserve">На электронном носителе универсальной электронной карты подлежат фиксации сведения, указанные в </w:t>
      </w:r>
      <w:hyperlink r:id="rId9" w:history="1">
        <w:r w:rsidRPr="00DB4544">
          <w:rPr>
            <w:rStyle w:val="Hyperlink"/>
            <w:rFonts w:ascii="Times New Roman" w:hAnsi="Times New Roman" w:cs="Times New Roman"/>
            <w:sz w:val="28"/>
            <w:szCs w:val="28"/>
          </w:rPr>
          <w:t>части 2</w:t>
        </w:r>
      </w:hyperlink>
      <w:r w:rsidRPr="00DB4544">
        <w:rPr>
          <w:rFonts w:ascii="Times New Roman" w:hAnsi="Times New Roman" w:cs="Times New Roman"/>
          <w:sz w:val="28"/>
          <w:szCs w:val="28"/>
        </w:rPr>
        <w:t xml:space="preserve"> настоящего раздела,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DB78DF" w:rsidRPr="00DB4544" w:rsidRDefault="00DB78DF" w:rsidP="00DB78DF">
      <w:pPr>
        <w:ind w:firstLine="720"/>
        <w:jc w:val="both"/>
        <w:outlineLvl w:val="1"/>
        <w:rPr>
          <w:rFonts w:ascii="Times New Roman" w:hAnsi="Times New Roman" w:cs="Times New Roman"/>
          <w:sz w:val="28"/>
          <w:szCs w:val="28"/>
        </w:rPr>
      </w:pPr>
      <w:r w:rsidRPr="00DB4544">
        <w:rPr>
          <w:rFonts w:ascii="Times New Roman" w:hAnsi="Times New Roman" w:cs="Times New Roman"/>
          <w:sz w:val="28"/>
          <w:szCs w:val="28"/>
        </w:rPr>
        <w:t>Универсальная электронная карта хранится у пользователя такой картой и не может быть использована для предоставления муниципальных услуг другим лицам.</w:t>
      </w:r>
    </w:p>
    <w:p w:rsidR="00DB78DF" w:rsidRPr="00DB4544" w:rsidRDefault="00DB78DF" w:rsidP="00DB78DF">
      <w:pPr>
        <w:pStyle w:val="ConsPlusNormal"/>
        <w:widowControl/>
        <w:ind w:firstLine="0"/>
        <w:jc w:val="both"/>
        <w:rPr>
          <w:rFonts w:ascii="Times New Roman" w:hAnsi="Times New Roman" w:cs="Times New Roman"/>
          <w:b/>
          <w:sz w:val="28"/>
          <w:szCs w:val="28"/>
        </w:rPr>
      </w:pPr>
    </w:p>
    <w:p w:rsidR="00DB78DF" w:rsidRPr="00806F42" w:rsidRDefault="00DB78DF" w:rsidP="00DB78DF">
      <w:pPr>
        <w:pStyle w:val="a0"/>
        <w:ind w:left="1843" w:hanging="1843"/>
        <w:jc w:val="center"/>
        <w:rPr>
          <w:rFonts w:ascii="Times New Roman" w:hAnsi="Times New Roman"/>
          <w:b/>
          <w:sz w:val="28"/>
          <w:szCs w:val="28"/>
          <w:lang w:eastAsia="ru-RU"/>
        </w:rPr>
      </w:pPr>
      <w:r>
        <w:rPr>
          <w:rFonts w:ascii="Times New Roman" w:hAnsi="Times New Roman"/>
          <w:b/>
          <w:sz w:val="28"/>
          <w:szCs w:val="28"/>
          <w:lang w:eastAsia="ru-RU"/>
        </w:rPr>
        <w:t>5</w:t>
      </w:r>
      <w:r w:rsidRPr="00806F42">
        <w:rPr>
          <w:rFonts w:ascii="Times New Roman" w:hAnsi="Times New Roman"/>
          <w:b/>
          <w:sz w:val="28"/>
          <w:szCs w:val="28"/>
          <w:lang w:eastAsia="ru-RU"/>
        </w:rPr>
        <w:t xml:space="preserve">. Формы контроля за исполнением </w:t>
      </w:r>
      <w:r>
        <w:rPr>
          <w:rFonts w:ascii="Times New Roman" w:hAnsi="Times New Roman"/>
          <w:b/>
          <w:sz w:val="28"/>
          <w:szCs w:val="28"/>
          <w:lang w:eastAsia="ru-RU"/>
        </w:rPr>
        <w:t>Административного</w:t>
      </w:r>
      <w:r w:rsidRPr="00806F42">
        <w:rPr>
          <w:rFonts w:ascii="Times New Roman" w:hAnsi="Times New Roman"/>
          <w:b/>
          <w:sz w:val="28"/>
          <w:szCs w:val="28"/>
          <w:lang w:eastAsia="ru-RU"/>
        </w:rPr>
        <w:t xml:space="preserve"> регламента</w:t>
      </w:r>
    </w:p>
    <w:p w:rsidR="00DB78DF" w:rsidRDefault="00DB78DF" w:rsidP="00DB78DF">
      <w:pPr>
        <w:pStyle w:val="ConsPlusNormal"/>
        <w:widowControl/>
        <w:tabs>
          <w:tab w:val="num" w:pos="1440"/>
        </w:tabs>
        <w:ind w:right="48" w:firstLine="0"/>
        <w:jc w:val="both"/>
        <w:outlineLvl w:val="1"/>
        <w:rPr>
          <w:rFonts w:ascii="Times New Roman" w:hAnsi="Times New Roman" w:cs="Times New Roman"/>
          <w:sz w:val="28"/>
          <w:szCs w:val="28"/>
        </w:rPr>
      </w:pPr>
      <w:r w:rsidRPr="005F1745">
        <w:rPr>
          <w:rFonts w:ascii="Times New Roman" w:hAnsi="Times New Roman" w:cs="Times New Roman"/>
          <w:sz w:val="28"/>
          <w:szCs w:val="28"/>
        </w:rPr>
        <w:t xml:space="preserve">     </w:t>
      </w:r>
    </w:p>
    <w:p w:rsidR="00DB78DF" w:rsidRDefault="00DB78DF" w:rsidP="00DB78DF">
      <w:pPr>
        <w:pStyle w:val="ConsPlusNormal"/>
        <w:widowControl/>
        <w:tabs>
          <w:tab w:val="num" w:pos="1440"/>
        </w:tabs>
        <w:ind w:right="48"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5</w:t>
      </w:r>
      <w:r w:rsidRPr="00822E4D">
        <w:rPr>
          <w:rFonts w:ascii="Times New Roman" w:hAnsi="Times New Roman" w:cs="Times New Roman"/>
          <w:sz w:val="28"/>
          <w:szCs w:val="28"/>
        </w:rPr>
        <w:t>.1.</w:t>
      </w:r>
      <w:r>
        <w:rPr>
          <w:rFonts w:ascii="Times New Roman" w:hAnsi="Times New Roman" w:cs="Times New Roman"/>
          <w:sz w:val="28"/>
          <w:szCs w:val="28"/>
        </w:rPr>
        <w:t xml:space="preserve"> </w:t>
      </w:r>
      <w:r w:rsidRPr="005F1745">
        <w:rPr>
          <w:rFonts w:ascii="Times New Roman" w:hAnsi="Times New Roman" w:cs="Times New Roman"/>
          <w:sz w:val="28"/>
          <w:szCs w:val="28"/>
        </w:rPr>
        <w:t xml:space="preserve">Контроль за соблюдением и исполнением должностными лицами </w:t>
      </w:r>
      <w:r>
        <w:rPr>
          <w:rFonts w:ascii="Times New Roman" w:hAnsi="Times New Roman" w:cs="Times New Roman"/>
          <w:sz w:val="28"/>
          <w:szCs w:val="28"/>
        </w:rPr>
        <w:t xml:space="preserve">действий </w:t>
      </w:r>
      <w:r w:rsidRPr="005F1745">
        <w:rPr>
          <w:rFonts w:ascii="Times New Roman" w:hAnsi="Times New Roman" w:cs="Times New Roman"/>
          <w:sz w:val="28"/>
          <w:szCs w:val="28"/>
        </w:rPr>
        <w:t xml:space="preserve">по выполнению настоящего </w:t>
      </w:r>
      <w:r>
        <w:rPr>
          <w:rFonts w:ascii="Times New Roman" w:hAnsi="Times New Roman" w:cs="Times New Roman"/>
          <w:sz w:val="28"/>
          <w:szCs w:val="28"/>
        </w:rPr>
        <w:t>Административного</w:t>
      </w:r>
      <w:r w:rsidRPr="005F1745">
        <w:rPr>
          <w:rFonts w:ascii="Times New Roman" w:hAnsi="Times New Roman" w:cs="Times New Roman"/>
          <w:sz w:val="28"/>
          <w:szCs w:val="28"/>
        </w:rPr>
        <w:t xml:space="preserve"> </w:t>
      </w:r>
      <w:r>
        <w:rPr>
          <w:rFonts w:ascii="Times New Roman" w:hAnsi="Times New Roman" w:cs="Times New Roman"/>
          <w:sz w:val="28"/>
          <w:szCs w:val="28"/>
        </w:rPr>
        <w:t>регламента</w:t>
      </w:r>
      <w:r w:rsidRPr="005F1745">
        <w:rPr>
          <w:rFonts w:ascii="Times New Roman" w:hAnsi="Times New Roman" w:cs="Times New Roman"/>
          <w:sz w:val="28"/>
          <w:szCs w:val="28"/>
        </w:rPr>
        <w:t xml:space="preserve"> осуществляется Главой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w:t>
      </w:r>
      <w:r w:rsidRPr="005F1745">
        <w:rPr>
          <w:rFonts w:ascii="Times New Roman" w:hAnsi="Times New Roman" w:cs="Times New Roman"/>
          <w:sz w:val="28"/>
          <w:szCs w:val="28"/>
        </w:rPr>
        <w:t>сельского поселения.</w:t>
      </w:r>
    </w:p>
    <w:p w:rsidR="00DB78DF"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07CDD">
        <w:rPr>
          <w:rFonts w:ascii="Times New Roman" w:hAnsi="Times New Roman" w:cs="Times New Roman"/>
          <w:color w:val="000000"/>
          <w:sz w:val="28"/>
          <w:szCs w:val="28"/>
        </w:rPr>
        <w:t>Должностное лицо, уполномоченное исполнять муниципальную</w:t>
      </w:r>
      <w:r>
        <w:rPr>
          <w:rFonts w:ascii="Times New Roman" w:hAnsi="Times New Roman" w:cs="Times New Roman"/>
          <w:color w:val="000000"/>
          <w:sz w:val="28"/>
          <w:szCs w:val="28"/>
        </w:rPr>
        <w:t xml:space="preserve"> услугу</w:t>
      </w:r>
      <w:r w:rsidRPr="00207CDD">
        <w:rPr>
          <w:rFonts w:ascii="Times New Roman" w:hAnsi="Times New Roman" w:cs="Times New Roman"/>
          <w:color w:val="000000"/>
          <w:sz w:val="28"/>
          <w:szCs w:val="28"/>
        </w:rPr>
        <w:t>, несет персональную ответственность за соблюдение сроков, порядка, качества, режимов ее осуществления</w:t>
      </w:r>
      <w:r>
        <w:rPr>
          <w:rFonts w:ascii="Times New Roman" w:hAnsi="Times New Roman" w:cs="Times New Roman"/>
          <w:color w:val="000000"/>
          <w:sz w:val="28"/>
          <w:szCs w:val="28"/>
        </w:rPr>
        <w:t>,</w:t>
      </w:r>
      <w:r w:rsidRPr="00207C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207CDD">
        <w:rPr>
          <w:rFonts w:ascii="Times New Roman" w:hAnsi="Times New Roman" w:cs="Times New Roman"/>
          <w:color w:val="000000"/>
          <w:sz w:val="28"/>
          <w:szCs w:val="28"/>
        </w:rPr>
        <w:t>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w:t>
      </w:r>
      <w:r>
        <w:rPr>
          <w:rFonts w:ascii="Times New Roman" w:hAnsi="Times New Roman" w:cs="Times New Roman"/>
          <w:color w:val="000000"/>
          <w:sz w:val="28"/>
          <w:szCs w:val="28"/>
        </w:rPr>
        <w:t xml:space="preserve"> </w:t>
      </w:r>
      <w:r w:rsidRPr="00207CDD">
        <w:rPr>
          <w:rFonts w:ascii="Times New Roman" w:hAnsi="Times New Roman" w:cs="Times New Roman"/>
          <w:color w:val="000000"/>
          <w:sz w:val="28"/>
          <w:szCs w:val="28"/>
        </w:rPr>
        <w:t>соблюдения требований к составу документов, нормативных правовых</w:t>
      </w:r>
      <w:r>
        <w:rPr>
          <w:rFonts w:ascii="Times New Roman" w:hAnsi="Times New Roman" w:cs="Times New Roman"/>
          <w:color w:val="000000"/>
          <w:sz w:val="28"/>
          <w:szCs w:val="28"/>
        </w:rPr>
        <w:t xml:space="preserve"> </w:t>
      </w:r>
      <w:r w:rsidRPr="00207CDD">
        <w:rPr>
          <w:rFonts w:ascii="Times New Roman" w:hAnsi="Times New Roman" w:cs="Times New Roman"/>
          <w:color w:val="000000"/>
          <w:sz w:val="28"/>
          <w:szCs w:val="28"/>
        </w:rPr>
        <w:t xml:space="preserve">актов и муниципальных актов </w:t>
      </w:r>
      <w:r>
        <w:rPr>
          <w:rFonts w:ascii="Times New Roman" w:hAnsi="Times New Roman" w:cs="Times New Roman"/>
          <w:color w:val="000000"/>
          <w:sz w:val="28"/>
          <w:szCs w:val="28"/>
        </w:rPr>
        <w:t>органов местного самоуправления, в соответствие с законодательством Российской Федерации.</w:t>
      </w:r>
    </w:p>
    <w:p w:rsidR="00DB78DF" w:rsidRPr="00207CDD" w:rsidRDefault="00DB78DF" w:rsidP="00DB78D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Pr="00822E4D">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Pr="00207CDD">
        <w:rPr>
          <w:rFonts w:ascii="Times New Roman" w:hAnsi="Times New Roman" w:cs="Times New Roman"/>
          <w:color w:val="000000"/>
          <w:sz w:val="28"/>
          <w:szCs w:val="28"/>
        </w:rPr>
        <w:t>Контроль за полнотой и качеством осуществления муниципальной</w:t>
      </w:r>
      <w:r>
        <w:rPr>
          <w:rFonts w:ascii="Times New Roman" w:hAnsi="Times New Roman" w:cs="Times New Roman"/>
          <w:color w:val="000000"/>
          <w:sz w:val="28"/>
          <w:szCs w:val="28"/>
        </w:rPr>
        <w:t xml:space="preserve"> услуги</w:t>
      </w:r>
      <w:r w:rsidRPr="00207CDD">
        <w:rPr>
          <w:rFonts w:ascii="Times New Roman" w:hAnsi="Times New Roman" w:cs="Times New Roman"/>
          <w:color w:val="000000"/>
          <w:sz w:val="28"/>
          <w:szCs w:val="28"/>
        </w:rPr>
        <w:t xml:space="preserve">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DB78DF" w:rsidRDefault="00DB78DF" w:rsidP="00DB78DF">
      <w:pPr>
        <w:jc w:val="both"/>
        <w:rPr>
          <w:rFonts w:ascii="Times New Roman" w:hAnsi="Times New Roman" w:cs="Times New Roman"/>
          <w:color w:val="000000"/>
          <w:spacing w:val="4"/>
          <w:sz w:val="28"/>
          <w:szCs w:val="28"/>
        </w:rPr>
      </w:pPr>
      <w:r w:rsidRPr="00207C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18E5">
        <w:rPr>
          <w:rFonts w:ascii="Times New Roman" w:hAnsi="Times New Roman" w:cs="Times New Roman"/>
          <w:color w:val="000000"/>
          <w:sz w:val="28"/>
          <w:szCs w:val="28"/>
        </w:rPr>
        <w:t xml:space="preserve">Периодичность осуществления контроля за полнотой и качеством </w:t>
      </w:r>
      <w:r w:rsidRPr="002218E5">
        <w:rPr>
          <w:rFonts w:ascii="Times New Roman" w:hAnsi="Times New Roman" w:cs="Times New Roman"/>
          <w:color w:val="000000"/>
          <w:spacing w:val="-2"/>
          <w:sz w:val="28"/>
          <w:szCs w:val="28"/>
        </w:rPr>
        <w:t xml:space="preserve">исполнения муниципальной услуги устанавливается </w:t>
      </w:r>
      <w:r>
        <w:rPr>
          <w:rFonts w:ascii="Times New Roman" w:hAnsi="Times New Roman" w:cs="Times New Roman"/>
          <w:color w:val="000000"/>
          <w:spacing w:val="-2"/>
          <w:sz w:val="28"/>
          <w:szCs w:val="28"/>
        </w:rPr>
        <w:t>Главой</w:t>
      </w:r>
      <w:r w:rsidRPr="00601B8B">
        <w:rPr>
          <w:rFonts w:ascii="Times New Roman" w:hAnsi="Times New Roman" w:cs="Times New Roman"/>
          <w:color w:val="000000"/>
          <w:spacing w:val="-3"/>
          <w:sz w:val="28"/>
          <w:szCs w:val="28"/>
        </w:rPr>
        <w:t xml:space="preserve"> </w:t>
      </w:r>
      <w:r w:rsidR="00DB39F7">
        <w:rPr>
          <w:rFonts w:ascii="Times New Roman" w:hAnsi="Times New Roman" w:cs="Times New Roman"/>
          <w:color w:val="000000"/>
          <w:spacing w:val="-3"/>
          <w:sz w:val="28"/>
          <w:szCs w:val="28"/>
        </w:rPr>
        <w:t>Войновского</w:t>
      </w:r>
      <w:r>
        <w:rPr>
          <w:rFonts w:ascii="Times New Roman" w:hAnsi="Times New Roman" w:cs="Times New Roman"/>
          <w:color w:val="000000"/>
          <w:spacing w:val="-3"/>
          <w:sz w:val="28"/>
          <w:szCs w:val="28"/>
        </w:rPr>
        <w:t xml:space="preserve"> сельского поселения</w:t>
      </w:r>
      <w:r w:rsidRPr="002218E5">
        <w:rPr>
          <w:rFonts w:ascii="Times New Roman" w:hAnsi="Times New Roman" w:cs="Times New Roman"/>
          <w:color w:val="000000"/>
          <w:spacing w:val="-1"/>
          <w:sz w:val="28"/>
          <w:szCs w:val="28"/>
        </w:rPr>
        <w:t>.</w:t>
      </w:r>
      <w:r w:rsidRPr="002218E5">
        <w:rPr>
          <w:rFonts w:ascii="Times New Roman" w:hAnsi="Times New Roman" w:cs="Times New Roman"/>
          <w:color w:val="000000"/>
          <w:spacing w:val="4"/>
          <w:sz w:val="28"/>
          <w:szCs w:val="28"/>
        </w:rPr>
        <w:t xml:space="preserve"> </w:t>
      </w:r>
    </w:p>
    <w:p w:rsidR="00DB78DF" w:rsidRPr="002218E5" w:rsidRDefault="00DB78DF" w:rsidP="00DB78DF">
      <w:pPr>
        <w:shd w:val="clear" w:color="auto" w:fill="FFFFFF"/>
        <w:tabs>
          <w:tab w:val="left" w:pos="709"/>
        </w:tabs>
        <w:jc w:val="both"/>
        <w:rPr>
          <w:rFonts w:ascii="Times New Roman" w:hAnsi="Times New Roman" w:cs="Times New Roman"/>
          <w:color w:val="000000"/>
          <w:spacing w:val="-8"/>
          <w:sz w:val="28"/>
          <w:szCs w:val="28"/>
        </w:rPr>
      </w:pPr>
      <w:r>
        <w:rPr>
          <w:rFonts w:ascii="Times New Roman" w:hAnsi="Times New Roman" w:cs="Times New Roman"/>
          <w:color w:val="000000"/>
          <w:spacing w:val="-3"/>
          <w:sz w:val="28"/>
          <w:szCs w:val="28"/>
        </w:rPr>
        <w:t xml:space="preserve">     Администрацией </w:t>
      </w:r>
      <w:r w:rsidR="00DB39F7">
        <w:rPr>
          <w:rFonts w:ascii="Times New Roman" w:hAnsi="Times New Roman" w:cs="Times New Roman"/>
          <w:color w:val="000000"/>
          <w:spacing w:val="-3"/>
          <w:sz w:val="28"/>
          <w:szCs w:val="28"/>
        </w:rPr>
        <w:t>Войновского</w:t>
      </w:r>
      <w:r>
        <w:rPr>
          <w:rFonts w:ascii="Times New Roman" w:hAnsi="Times New Roman" w:cs="Times New Roman"/>
          <w:color w:val="000000"/>
          <w:spacing w:val="-3"/>
          <w:sz w:val="28"/>
          <w:szCs w:val="28"/>
        </w:rPr>
        <w:t xml:space="preserve"> сельского поселения </w:t>
      </w:r>
      <w:r w:rsidRPr="002218E5">
        <w:rPr>
          <w:rFonts w:ascii="Times New Roman" w:hAnsi="Times New Roman" w:cs="Times New Roman"/>
          <w:color w:val="000000"/>
          <w:spacing w:val="-3"/>
          <w:sz w:val="28"/>
          <w:szCs w:val="28"/>
        </w:rPr>
        <w:t>могут проводиться электронные опросы, анкетиро</w:t>
      </w:r>
      <w:r w:rsidRPr="002218E5">
        <w:rPr>
          <w:rFonts w:ascii="Times New Roman" w:hAnsi="Times New Roman" w:cs="Times New Roman"/>
          <w:color w:val="000000"/>
          <w:spacing w:val="3"/>
          <w:sz w:val="28"/>
          <w:szCs w:val="28"/>
        </w:rPr>
        <w:t xml:space="preserve">вание по вопросам удовлетворенности полнотой и качеством исполнения </w:t>
      </w:r>
      <w:r w:rsidRPr="002218E5">
        <w:rPr>
          <w:rFonts w:ascii="Times New Roman" w:hAnsi="Times New Roman" w:cs="Times New Roman"/>
          <w:color w:val="000000"/>
          <w:sz w:val="28"/>
          <w:szCs w:val="28"/>
        </w:rPr>
        <w:t xml:space="preserve">муниципальной услуги, соблюдения положений настоящего </w:t>
      </w:r>
      <w:r>
        <w:rPr>
          <w:rFonts w:ascii="Times New Roman" w:hAnsi="Times New Roman" w:cs="Times New Roman"/>
          <w:color w:val="000000"/>
          <w:sz w:val="28"/>
          <w:szCs w:val="28"/>
        </w:rPr>
        <w:t>Административного регламента</w:t>
      </w:r>
      <w:r w:rsidRPr="002218E5">
        <w:rPr>
          <w:rFonts w:ascii="Times New Roman" w:hAnsi="Times New Roman" w:cs="Times New Roman"/>
          <w:color w:val="000000"/>
          <w:sz w:val="28"/>
          <w:szCs w:val="28"/>
        </w:rPr>
        <w:t xml:space="preserve">, </w:t>
      </w:r>
      <w:r w:rsidRPr="002218E5">
        <w:rPr>
          <w:rFonts w:ascii="Times New Roman" w:hAnsi="Times New Roman" w:cs="Times New Roman"/>
          <w:color w:val="000000"/>
          <w:spacing w:val="-1"/>
          <w:sz w:val="28"/>
          <w:szCs w:val="28"/>
        </w:rPr>
        <w:t>сроков и последовательности действий (административных процедур), пре</w:t>
      </w:r>
      <w:r w:rsidRPr="002218E5">
        <w:rPr>
          <w:rFonts w:ascii="Times New Roman" w:hAnsi="Times New Roman" w:cs="Times New Roman"/>
          <w:color w:val="000000"/>
          <w:spacing w:val="-4"/>
          <w:sz w:val="28"/>
          <w:szCs w:val="28"/>
        </w:rPr>
        <w:t xml:space="preserve">дусмотренных настоящим </w:t>
      </w:r>
      <w:r>
        <w:rPr>
          <w:rFonts w:ascii="Times New Roman" w:hAnsi="Times New Roman" w:cs="Times New Roman"/>
          <w:color w:val="000000"/>
          <w:spacing w:val="-4"/>
          <w:sz w:val="28"/>
          <w:szCs w:val="28"/>
        </w:rPr>
        <w:t>административным регламентом</w:t>
      </w:r>
      <w:r w:rsidRPr="002218E5">
        <w:rPr>
          <w:rFonts w:ascii="Times New Roman" w:hAnsi="Times New Roman" w:cs="Times New Roman"/>
          <w:color w:val="000000"/>
          <w:spacing w:val="-4"/>
          <w:sz w:val="28"/>
          <w:szCs w:val="28"/>
        </w:rPr>
        <w:t>.</w:t>
      </w:r>
    </w:p>
    <w:p w:rsidR="00DB78DF" w:rsidRPr="002218E5" w:rsidRDefault="00DB78DF" w:rsidP="00DB78DF">
      <w:pPr>
        <w:jc w:val="both"/>
        <w:rPr>
          <w:rFonts w:ascii="Times New Roman" w:hAnsi="Times New Roman" w:cs="Times New Roman"/>
          <w:sz w:val="28"/>
          <w:szCs w:val="28"/>
        </w:rPr>
      </w:pPr>
      <w:r>
        <w:rPr>
          <w:rFonts w:ascii="Times New Roman" w:eastAsia="Arial Unicode MS" w:hAnsi="Times New Roman" w:cs="Times New Roman"/>
          <w:sz w:val="28"/>
          <w:szCs w:val="28"/>
        </w:rPr>
        <w:t xml:space="preserve">     </w:t>
      </w:r>
      <w:r w:rsidRPr="002218E5">
        <w:rPr>
          <w:rFonts w:ascii="Times New Roman" w:eastAsia="Arial Unicode MS" w:hAnsi="Times New Roman" w:cs="Times New Roman"/>
          <w:sz w:val="28"/>
          <w:szCs w:val="28"/>
        </w:rPr>
        <w:t xml:space="preserve">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w:t>
      </w:r>
      <w:r w:rsidRPr="002218E5">
        <w:rPr>
          <w:rFonts w:ascii="Times New Roman" w:hAnsi="Times New Roman" w:cs="Times New Roman"/>
          <w:sz w:val="28"/>
          <w:szCs w:val="28"/>
        </w:rPr>
        <w:t>по результатам проведенных проверок в случае выявления нарушений прав заявителей, в соответствии с законодательством Российской Федерации.</w:t>
      </w:r>
    </w:p>
    <w:p w:rsidR="00DB78DF" w:rsidRDefault="00DB78DF" w:rsidP="00DB78DF">
      <w:pPr>
        <w:pStyle w:val="a0"/>
        <w:ind w:left="1843" w:hanging="1843"/>
        <w:jc w:val="both"/>
        <w:rPr>
          <w:rFonts w:ascii="Times New Roman" w:hAnsi="Times New Roman"/>
          <w:b/>
          <w:sz w:val="28"/>
          <w:szCs w:val="28"/>
          <w:lang w:eastAsia="ru-RU"/>
        </w:rPr>
      </w:pPr>
    </w:p>
    <w:p w:rsidR="005015CD" w:rsidRDefault="005015CD" w:rsidP="00DB78DF">
      <w:pPr>
        <w:pStyle w:val="a0"/>
        <w:tabs>
          <w:tab w:val="left" w:pos="142"/>
        </w:tabs>
        <w:jc w:val="center"/>
        <w:rPr>
          <w:rFonts w:ascii="Times New Roman" w:hAnsi="Times New Roman"/>
          <w:b/>
          <w:sz w:val="28"/>
          <w:szCs w:val="28"/>
          <w:lang w:eastAsia="ru-RU"/>
        </w:rPr>
      </w:pPr>
    </w:p>
    <w:p w:rsidR="005015CD" w:rsidRDefault="005015CD" w:rsidP="00DB78DF">
      <w:pPr>
        <w:pStyle w:val="a0"/>
        <w:tabs>
          <w:tab w:val="left" w:pos="142"/>
        </w:tabs>
        <w:jc w:val="center"/>
        <w:rPr>
          <w:rFonts w:ascii="Times New Roman" w:hAnsi="Times New Roman"/>
          <w:b/>
          <w:sz w:val="28"/>
          <w:szCs w:val="28"/>
          <w:lang w:eastAsia="ru-RU"/>
        </w:rPr>
      </w:pPr>
    </w:p>
    <w:p w:rsidR="00DB78DF" w:rsidRPr="00893540" w:rsidRDefault="00DB78DF" w:rsidP="00DB78DF">
      <w:pPr>
        <w:pStyle w:val="a0"/>
        <w:tabs>
          <w:tab w:val="left" w:pos="142"/>
        </w:tabs>
        <w:jc w:val="center"/>
        <w:rPr>
          <w:rFonts w:ascii="Times New Roman" w:hAnsi="Times New Roman"/>
          <w:sz w:val="28"/>
          <w:szCs w:val="28"/>
          <w:lang w:eastAsia="ru-RU"/>
        </w:rPr>
      </w:pPr>
      <w:r w:rsidRPr="00893540">
        <w:rPr>
          <w:rFonts w:ascii="Times New Roman" w:hAnsi="Times New Roman"/>
          <w:sz w:val="28"/>
          <w:szCs w:val="28"/>
          <w:lang w:eastAsia="ru-RU"/>
        </w:rPr>
        <w:t>6.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8547B" w:rsidRDefault="0078547B" w:rsidP="00DB78DF">
      <w:pPr>
        <w:pStyle w:val="a0"/>
        <w:tabs>
          <w:tab w:val="left" w:pos="142"/>
        </w:tabs>
        <w:jc w:val="center"/>
        <w:rPr>
          <w:rFonts w:ascii="Times New Roman" w:hAnsi="Times New Roman"/>
          <w:b/>
          <w:sz w:val="28"/>
          <w:szCs w:val="28"/>
          <w:lang w:eastAsia="ru-RU"/>
        </w:rPr>
      </w:pPr>
    </w:p>
    <w:p w:rsidR="00893540" w:rsidRPr="00167791" w:rsidRDefault="0078547B" w:rsidP="0078547B">
      <w:pPr>
        <w:ind w:left="645"/>
        <w:rPr>
          <w:rFonts w:ascii="Times New Roman" w:hAnsi="Times New Roman" w:cs="Times New Roman"/>
          <w:bCs/>
          <w:sz w:val="28"/>
          <w:szCs w:val="28"/>
          <w:lang w:bidi="ru-RU"/>
        </w:rPr>
      </w:pPr>
      <w:r>
        <w:rPr>
          <w:rFonts w:ascii="Times New Roman" w:hAnsi="Times New Roman"/>
          <w:b/>
          <w:sz w:val="28"/>
          <w:szCs w:val="28"/>
        </w:rPr>
        <w:tab/>
      </w:r>
      <w:r w:rsidRPr="00167791">
        <w:rPr>
          <w:rFonts w:ascii="Times New Roman" w:hAnsi="Times New Roman" w:cs="Times New Roman"/>
          <w:bCs/>
          <w:sz w:val="28"/>
          <w:szCs w:val="28"/>
          <w:lang w:bidi="ru-RU"/>
        </w:rPr>
        <w:t>6.1. В ходе предоставления муниципальной услуги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93540" w:rsidRDefault="00893540" w:rsidP="0078547B">
      <w:pPr>
        <w:ind w:left="645"/>
        <w:rPr>
          <w:rFonts w:ascii="Times New Roman" w:hAnsi="Times New Roman" w:cs="Times New Roman"/>
          <w:bCs/>
          <w:sz w:val="28"/>
          <w:szCs w:val="28"/>
          <w:lang w:bidi="ru-RU"/>
        </w:rPr>
      </w:pPr>
    </w:p>
    <w:p w:rsidR="0078547B" w:rsidRDefault="00893540" w:rsidP="0078547B">
      <w:pPr>
        <w:ind w:left="645"/>
        <w:rPr>
          <w:rFonts w:ascii="Times New Roman" w:hAnsi="Times New Roman" w:cs="Times New Roman"/>
          <w:bCs/>
          <w:sz w:val="28"/>
          <w:szCs w:val="28"/>
          <w:lang w:bidi="ru-RU"/>
        </w:rPr>
      </w:pPr>
      <w:r>
        <w:rPr>
          <w:rFonts w:ascii="Times New Roman" w:hAnsi="Times New Roman" w:cs="Times New Roman"/>
          <w:bCs/>
          <w:sz w:val="28"/>
          <w:szCs w:val="28"/>
          <w:lang w:bidi="ru-RU"/>
        </w:rPr>
        <w:t>П</w:t>
      </w:r>
      <w:r w:rsidR="0078547B" w:rsidRPr="00167791">
        <w:rPr>
          <w:rFonts w:ascii="Times New Roman" w:hAnsi="Times New Roman" w:cs="Times New Roman"/>
          <w:bCs/>
          <w:sz w:val="28"/>
          <w:szCs w:val="28"/>
          <w:lang w:bidi="ru-RU"/>
        </w:rPr>
        <w:t>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893540" w:rsidRPr="00167791" w:rsidRDefault="00893540" w:rsidP="0078547B">
      <w:pPr>
        <w:ind w:left="645"/>
        <w:rPr>
          <w:rFonts w:ascii="Times New Roman" w:hAnsi="Times New Roman" w:cs="Times New Roman"/>
          <w:bCs/>
          <w:sz w:val="28"/>
          <w:szCs w:val="28"/>
          <w:lang w:bidi="ru-RU"/>
        </w:rPr>
      </w:pPr>
    </w:p>
    <w:p w:rsidR="0078547B" w:rsidRPr="00167791" w:rsidRDefault="00893540" w:rsidP="0078547B">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78547B" w:rsidRPr="00167791">
        <w:rPr>
          <w:rFonts w:ascii="Times New Roman" w:hAnsi="Times New Roman" w:cs="Times New Roman"/>
          <w:bCs/>
          <w:sz w:val="28"/>
          <w:szCs w:val="28"/>
          <w:lang w:bidi="ru-RU"/>
        </w:rPr>
        <w:t xml:space="preserve"> Нарушение срока      регистрации    запроса    заявителя   о   предоставлении муниципальной услуги;</w:t>
      </w:r>
    </w:p>
    <w:p w:rsidR="0078547B" w:rsidRPr="00167791" w:rsidRDefault="00893540" w:rsidP="0078547B">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78547B" w:rsidRPr="00167791">
        <w:rPr>
          <w:rFonts w:ascii="Times New Roman" w:hAnsi="Times New Roman" w:cs="Times New Roman"/>
          <w:bCs/>
          <w:sz w:val="28"/>
          <w:szCs w:val="28"/>
          <w:lang w:bidi="ru-RU"/>
        </w:rPr>
        <w:t>Нарушение срока предоставления муниципальной услуги;</w:t>
      </w:r>
    </w:p>
    <w:p w:rsidR="0078547B" w:rsidRPr="00167791" w:rsidRDefault="00893540" w:rsidP="0078547B">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78547B" w:rsidRPr="00167791">
        <w:rPr>
          <w:rFonts w:ascii="Times New Roman" w:hAnsi="Times New Roman" w:cs="Times New Roman"/>
          <w:bCs/>
          <w:sz w:val="28"/>
          <w:szCs w:val="28"/>
          <w:lang w:bidi="ru-RU"/>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547B" w:rsidRPr="00167791" w:rsidRDefault="00893540" w:rsidP="00893540">
      <w:pPr>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         -</w:t>
      </w:r>
      <w:r w:rsidR="0078547B" w:rsidRPr="00167791">
        <w:rPr>
          <w:rFonts w:ascii="Times New Roman" w:hAnsi="Times New Roman" w:cs="Times New Roman"/>
          <w:bCs/>
          <w:sz w:val="28"/>
          <w:szCs w:val="28"/>
          <w:lang w:bidi="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8547B" w:rsidRPr="00167791" w:rsidRDefault="00893540" w:rsidP="0078547B">
      <w:pPr>
        <w:ind w:left="720"/>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78547B" w:rsidRPr="00167791">
        <w:rPr>
          <w:rFonts w:ascii="Times New Roman" w:hAnsi="Times New Roman" w:cs="Times New Roman"/>
          <w:bCs/>
          <w:sz w:val="28"/>
          <w:szCs w:val="28"/>
          <w:lang w:bidi="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8547B" w:rsidRPr="00167791" w:rsidRDefault="00893540" w:rsidP="0078547B">
      <w:pPr>
        <w:ind w:left="720"/>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9B557C" w:rsidRPr="00167791">
        <w:rPr>
          <w:rFonts w:ascii="Times New Roman" w:hAnsi="Times New Roman" w:cs="Times New Roman"/>
          <w:bCs/>
          <w:sz w:val="28"/>
          <w:szCs w:val="28"/>
          <w:lang w:bidi="ru-RU"/>
        </w:rPr>
        <w:t xml:space="preserve"> </w:t>
      </w:r>
      <w:r w:rsidR="0078547B" w:rsidRPr="00167791">
        <w:rPr>
          <w:rFonts w:ascii="Times New Roman" w:hAnsi="Times New Roman" w:cs="Times New Roman"/>
          <w:bCs/>
          <w:sz w:val="28"/>
          <w:szCs w:val="28"/>
          <w:lang w:bidi="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8547B" w:rsidRPr="00167791" w:rsidRDefault="00893540" w:rsidP="0078547B">
      <w:pPr>
        <w:ind w:left="720"/>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78547B" w:rsidRPr="00167791">
        <w:rPr>
          <w:rFonts w:ascii="Times New Roman" w:hAnsi="Times New Roman" w:cs="Times New Roman"/>
          <w:bCs/>
          <w:sz w:val="28"/>
          <w:szCs w:val="28"/>
          <w:lang w:bidi="ru-RU"/>
        </w:rPr>
        <w:t xml:space="preserve"> Отказ</w:t>
      </w:r>
      <w:r w:rsidR="009B557C" w:rsidRPr="00167791">
        <w:rPr>
          <w:rFonts w:ascii="Times New Roman" w:hAnsi="Times New Roman" w:cs="Times New Roman"/>
          <w:bCs/>
          <w:sz w:val="28"/>
          <w:szCs w:val="28"/>
          <w:lang w:bidi="ru-RU"/>
        </w:rPr>
        <w:t xml:space="preserve"> </w:t>
      </w:r>
      <w:r w:rsidR="0078547B" w:rsidRPr="00167791">
        <w:rPr>
          <w:rFonts w:ascii="Times New Roman" w:hAnsi="Times New Roman" w:cs="Times New Roman"/>
          <w:bCs/>
          <w:sz w:val="28"/>
          <w:szCs w:val="28"/>
          <w:lang w:bidi="ru-RU"/>
        </w:rPr>
        <w:t xml:space="preserve">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Заявитель имеет право обратиться в Администрацию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с обращением лично (в устной или письменной форме) или направить письменное обращение. Заявитель вправе обратиться с обращением непосредственно к Главе </w:t>
      </w:r>
      <w:r w:rsidR="00DB39F7">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Обращения,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Все обращения подлежат обязательному рассмотрению в порядке, установленном действующим законодательством.</w:t>
      </w:r>
    </w:p>
    <w:p w:rsidR="00893540" w:rsidRDefault="00893540" w:rsidP="00893540">
      <w:pPr>
        <w:shd w:val="clear" w:color="auto" w:fill="FFFFFF"/>
        <w:tabs>
          <w:tab w:val="left" w:pos="1210"/>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В письменном обращении в обязательном порядке указываются:</w:t>
      </w:r>
    </w:p>
    <w:p w:rsidR="00893540" w:rsidRDefault="00893540" w:rsidP="00893540">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4"/>
          <w:sz w:val="28"/>
          <w:szCs w:val="28"/>
        </w:rPr>
        <w:t>- наименование органа местного самоуправления, в которое направляется письменное обращение, либо соответствующее должностное лицо (фамилия, имя, отчество, должность);</w:t>
      </w:r>
    </w:p>
    <w:p w:rsidR="00893540" w:rsidRDefault="00893540" w:rsidP="00893540">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 фамилия, имя, отчество (последнее – при наличии) заявителя</w:t>
      </w:r>
      <w:r>
        <w:rPr>
          <w:rFonts w:ascii="Times New Roman" w:hAnsi="Times New Roman" w:cs="Times New Roman"/>
          <w:color w:val="000000"/>
          <w:spacing w:val="-5"/>
          <w:sz w:val="28"/>
          <w:szCs w:val="28"/>
        </w:rPr>
        <w:t>;</w:t>
      </w:r>
    </w:p>
    <w:p w:rsidR="00893540" w:rsidRDefault="00893540" w:rsidP="00893540">
      <w:pPr>
        <w:shd w:val="clear" w:color="auto" w:fill="FFFFFF"/>
        <w:tabs>
          <w:tab w:val="left" w:pos="806"/>
        </w:tabs>
        <w:ind w:firstLine="284"/>
        <w:jc w:val="both"/>
        <w:rPr>
          <w:rFonts w:ascii="Times New Roman" w:hAnsi="Times New Roman" w:cs="Times New Roman"/>
          <w:color w:val="000000"/>
          <w:spacing w:val="-8"/>
          <w:sz w:val="28"/>
          <w:szCs w:val="28"/>
        </w:rPr>
      </w:pPr>
      <w:r>
        <w:rPr>
          <w:rFonts w:ascii="Times New Roman" w:hAnsi="Times New Roman" w:cs="Times New Roman"/>
          <w:color w:val="000000"/>
          <w:spacing w:val="-3"/>
          <w:sz w:val="28"/>
          <w:szCs w:val="28"/>
        </w:rPr>
        <w:t>- почтовый адрес, по которому должен быть направлен ответ</w:t>
      </w:r>
      <w:r>
        <w:rPr>
          <w:rFonts w:ascii="Times New Roman" w:hAnsi="Times New Roman" w:cs="Times New Roman"/>
          <w:color w:val="000000"/>
          <w:spacing w:val="-8"/>
          <w:sz w:val="28"/>
          <w:szCs w:val="28"/>
        </w:rPr>
        <w:t>;</w:t>
      </w:r>
    </w:p>
    <w:p w:rsidR="00893540" w:rsidRDefault="00893540" w:rsidP="00893540">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8"/>
          <w:sz w:val="28"/>
          <w:szCs w:val="28"/>
        </w:rPr>
        <w:t>- уведомление о переадресации обращения;</w:t>
      </w:r>
    </w:p>
    <w:p w:rsidR="00893540" w:rsidRDefault="00893540" w:rsidP="00893540">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 изложение сути обращения;</w:t>
      </w:r>
    </w:p>
    <w:p w:rsidR="00893540" w:rsidRDefault="00893540" w:rsidP="00893540">
      <w:pPr>
        <w:shd w:val="clear" w:color="auto" w:fill="FFFFFF"/>
        <w:tabs>
          <w:tab w:val="left" w:pos="828"/>
        </w:tabs>
        <w:ind w:firstLine="284"/>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личная подпись и дата;</w:t>
      </w:r>
    </w:p>
    <w:p w:rsidR="00893540" w:rsidRDefault="00893540" w:rsidP="00893540">
      <w:pPr>
        <w:shd w:val="clear" w:color="auto" w:fill="FFFFFF"/>
        <w:tabs>
          <w:tab w:val="left" w:pos="828"/>
        </w:tabs>
        <w:ind w:firstLine="284"/>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доверенность (в случае, если в интересах заявителя обращается уполномоченное лицо).</w:t>
      </w:r>
    </w:p>
    <w:p w:rsidR="00893540" w:rsidRDefault="00893540" w:rsidP="00893540">
      <w:pPr>
        <w:shd w:val="clear" w:color="auto" w:fill="FFFFFF"/>
        <w:tabs>
          <w:tab w:val="left" w:pos="828"/>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 xml:space="preserve"> Письменное обращение должно быть написано разборчивым почерком,</w:t>
      </w:r>
      <w:r>
        <w:rPr>
          <w:rFonts w:ascii="Times New Roman" w:hAnsi="Times New Roman" w:cs="Times New Roman"/>
          <w:sz w:val="28"/>
          <w:szCs w:val="28"/>
        </w:rPr>
        <w:t xml:space="preserve"> текст письменного обращения должен поддаваться прочтению</w:t>
      </w:r>
      <w:r>
        <w:rPr>
          <w:rFonts w:ascii="Times New Roman" w:hAnsi="Times New Roman" w:cs="Times New Roman"/>
          <w:color w:val="000000"/>
          <w:spacing w:val="-4"/>
          <w:sz w:val="28"/>
          <w:szCs w:val="28"/>
        </w:rPr>
        <w:t>.</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обращения.</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О результатах рассмотрения обращения гражданин информируется в письменной форме:</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письменный ответ направляется в течение </w:t>
      </w:r>
      <w:r w:rsidRPr="00582747">
        <w:rPr>
          <w:rFonts w:ascii="Times New Roman" w:hAnsi="Times New Roman" w:cs="Times New Roman"/>
          <w:sz w:val="28"/>
          <w:szCs w:val="28"/>
        </w:rPr>
        <w:t>15</w:t>
      </w:r>
      <w:r>
        <w:rPr>
          <w:rFonts w:ascii="Times New Roman" w:hAnsi="Times New Roman" w:cs="Times New Roman"/>
          <w:sz w:val="28"/>
          <w:szCs w:val="28"/>
        </w:rPr>
        <w:t xml:space="preserve"> календарных дней после регистрации обращения;</w:t>
      </w:r>
    </w:p>
    <w:p w:rsidR="00893540" w:rsidRDefault="00893540" w:rsidP="00893540">
      <w:pPr>
        <w:jc w:val="both"/>
        <w:rPr>
          <w:rFonts w:ascii="Times New Roman" w:hAnsi="Times New Roman" w:cs="Times New Roman"/>
          <w:color w:val="000000"/>
          <w:spacing w:val="-4"/>
          <w:sz w:val="28"/>
          <w:szCs w:val="28"/>
        </w:rPr>
      </w:pPr>
      <w:r>
        <w:rPr>
          <w:rFonts w:ascii="Times New Roman" w:hAnsi="Times New Roman" w:cs="Times New Roman"/>
          <w:sz w:val="28"/>
          <w:szCs w:val="28"/>
        </w:rPr>
        <w:t xml:space="preserve">     </w:t>
      </w:r>
      <w:r>
        <w:rPr>
          <w:rFonts w:ascii="Times New Roman" w:hAnsi="Times New Roman" w:cs="Times New Roman"/>
          <w:color w:val="000000"/>
          <w:spacing w:val="-3"/>
          <w:sz w:val="28"/>
          <w:szCs w:val="28"/>
        </w:rPr>
        <w:t>в исключительных случаях, а также в случае направления запроса в ор</w:t>
      </w:r>
      <w:r>
        <w:rPr>
          <w:rFonts w:ascii="Times New Roman" w:hAnsi="Times New Roman" w:cs="Times New Roman"/>
          <w:color w:val="000000"/>
          <w:spacing w:val="-4"/>
          <w:sz w:val="28"/>
          <w:szCs w:val="28"/>
        </w:rPr>
        <w:t>ганы государственной власти, органы местного самоуправления для получения необходимых для рассмотрения обращения документов, срок рассмотре</w:t>
      </w:r>
      <w:r>
        <w:rPr>
          <w:rFonts w:ascii="Times New Roman" w:hAnsi="Times New Roman" w:cs="Times New Roman"/>
          <w:color w:val="000000"/>
          <w:spacing w:val="-1"/>
          <w:sz w:val="28"/>
          <w:szCs w:val="28"/>
        </w:rPr>
        <w:t xml:space="preserve">ния обращения может быть продлен на срок не более чем тридцать дней, о </w:t>
      </w:r>
      <w:r>
        <w:rPr>
          <w:rFonts w:ascii="Times New Roman" w:hAnsi="Times New Roman" w:cs="Times New Roman"/>
          <w:color w:val="000000"/>
          <w:spacing w:val="-4"/>
          <w:sz w:val="28"/>
          <w:szCs w:val="28"/>
        </w:rPr>
        <w:t>чем заявитель уведомляется в письменной форме;</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соответствующее уполномоченное должностное лицо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Основанием для отказа заявителю в рассмотрении обращения является отсутствие сведений о заявителе, указанных в настоящем пункте, а также содержание в обращении нецензурных выражений.</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Соответствующее уведомление направляется заявителю в срок не позднее 15 календарных дней с момента получения жалобы в следующих случаях:</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в том случае если текст письменного обращения не поддается прочтению, ответ на обращение не дается, о чем сообщается гражданину, направившему обращение, если его фамилия и почтовый адрес поддаются прочтению;</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обращение, в котором обжалуется судебное решение, возвращается заявителю с разъяснением порядка обжалования данного судебного решения.</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pacing w:val="3"/>
          <w:sz w:val="28"/>
          <w:szCs w:val="28"/>
        </w:rPr>
        <w:t xml:space="preserve">Если  в результате рассмотрения обращения  доводы заявителя </w:t>
      </w:r>
      <w:r>
        <w:rPr>
          <w:rFonts w:ascii="Times New Roman" w:hAnsi="Times New Roman" w:cs="Times New Roman"/>
          <w:color w:val="000000"/>
          <w:spacing w:val="-1"/>
          <w:sz w:val="28"/>
          <w:szCs w:val="28"/>
        </w:rPr>
        <w:t>признаны обоснованными, то принимается решение о привлечении к ответ</w:t>
      </w:r>
      <w:r>
        <w:rPr>
          <w:rFonts w:ascii="Times New Roman" w:hAnsi="Times New Roman" w:cs="Times New Roman"/>
          <w:color w:val="000000"/>
          <w:spacing w:val="-2"/>
          <w:sz w:val="28"/>
          <w:szCs w:val="28"/>
        </w:rPr>
        <w:t>ственности должностного лица, допустившего нарушение в ходе ис</w:t>
      </w:r>
      <w:r>
        <w:rPr>
          <w:rFonts w:ascii="Times New Roman" w:hAnsi="Times New Roman" w:cs="Times New Roman"/>
          <w:color w:val="000000"/>
          <w:spacing w:val="-3"/>
          <w:sz w:val="28"/>
          <w:szCs w:val="28"/>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893540" w:rsidRDefault="00893540" w:rsidP="00893540">
      <w:pPr>
        <w:shd w:val="clear" w:color="auto" w:fill="FFFFFF"/>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     Если в ходе рассмотрения обращение признано необоснованным, заяви</w:t>
      </w:r>
      <w:r>
        <w:rPr>
          <w:rFonts w:ascii="Times New Roman" w:hAnsi="Times New Roman" w:cs="Times New Roman"/>
          <w:color w:val="000000"/>
          <w:spacing w:val="-5"/>
          <w:sz w:val="28"/>
          <w:szCs w:val="28"/>
        </w:rPr>
        <w:t>телю направляется сообщение о результате рассмотрения обращения с указа</w:t>
      </w:r>
      <w:r>
        <w:rPr>
          <w:rFonts w:ascii="Times New Roman" w:hAnsi="Times New Roman" w:cs="Times New Roman"/>
          <w:color w:val="000000"/>
          <w:spacing w:val="-3"/>
          <w:sz w:val="28"/>
          <w:szCs w:val="28"/>
        </w:rPr>
        <w:t>нием причин, почему оно признано необоснованным.</w:t>
      </w:r>
    </w:p>
    <w:p w:rsidR="00893540" w:rsidRDefault="00893540" w:rsidP="00893540">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pacing w:val="-4"/>
          <w:sz w:val="28"/>
          <w:szCs w:val="28"/>
        </w:rPr>
        <w:t>Обращение считается разрешенным, если рассмотрены все постав</w:t>
      </w:r>
      <w:r>
        <w:rPr>
          <w:rFonts w:ascii="Times New Roman" w:hAnsi="Times New Roman" w:cs="Times New Roman"/>
          <w:color w:val="000000"/>
          <w:spacing w:val="-1"/>
          <w:sz w:val="28"/>
          <w:szCs w:val="28"/>
        </w:rPr>
        <w:t>ленные в нем вопросы, приняты необходимые меры и даны письменные от</w:t>
      </w:r>
      <w:r>
        <w:rPr>
          <w:rFonts w:ascii="Times New Roman" w:hAnsi="Times New Roman" w:cs="Times New Roman"/>
          <w:color w:val="000000"/>
          <w:spacing w:val="-3"/>
          <w:sz w:val="28"/>
          <w:szCs w:val="28"/>
        </w:rPr>
        <w:t>веты (в пределах компетенции) по существу всех поставленных в обращении вопросов.</w:t>
      </w:r>
    </w:p>
    <w:p w:rsidR="00893540" w:rsidRDefault="00893540" w:rsidP="00893540">
      <w:pPr>
        <w:jc w:val="both"/>
        <w:rPr>
          <w:rFonts w:ascii="Times New Roman" w:hAnsi="Times New Roman" w:cs="Times New Roman"/>
          <w:sz w:val="28"/>
          <w:szCs w:val="28"/>
        </w:rPr>
      </w:pPr>
      <w:r>
        <w:rPr>
          <w:rFonts w:ascii="Times New Roman" w:hAnsi="Times New Roman" w:cs="Times New Roman"/>
          <w:sz w:val="28"/>
          <w:szCs w:val="28"/>
        </w:rPr>
        <w:t xml:space="preserve">     За допущенные нарушения Административного регламента, за необоснованный отказ от рассмотрения обращения и отказ от его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9B557C" w:rsidRPr="00167791" w:rsidRDefault="009B557C" w:rsidP="0078547B">
      <w:pPr>
        <w:ind w:left="720"/>
        <w:rPr>
          <w:rFonts w:ascii="Times New Roman" w:hAnsi="Times New Roman" w:cs="Times New Roman"/>
          <w:bCs/>
          <w:sz w:val="28"/>
          <w:szCs w:val="28"/>
          <w:lang w:bidi="ru-RU"/>
        </w:rPr>
      </w:pPr>
    </w:p>
    <w:p w:rsidR="00893540" w:rsidRDefault="00893540" w:rsidP="00893540">
      <w:pPr>
        <w:rPr>
          <w:rFonts w:ascii="Times New Roman" w:hAnsi="Times New Roman" w:cs="Times New Roman"/>
          <w:bCs/>
          <w:sz w:val="28"/>
          <w:szCs w:val="28"/>
          <w:lang w:bidi="ru-RU"/>
        </w:rPr>
      </w:pPr>
      <w:r>
        <w:rPr>
          <w:rFonts w:ascii="Times New Roman" w:hAnsi="Times New Roman" w:cs="Times New Roman"/>
          <w:bCs/>
          <w:sz w:val="28"/>
          <w:szCs w:val="28"/>
          <w:lang w:bidi="ru-RU"/>
        </w:rPr>
        <w:t>6.2.</w:t>
      </w:r>
      <w:r w:rsidR="0078547B" w:rsidRPr="00167791">
        <w:rPr>
          <w:rFonts w:ascii="Times New Roman" w:hAnsi="Times New Roman" w:cs="Times New Roman"/>
          <w:bCs/>
          <w:sz w:val="28"/>
          <w:szCs w:val="28"/>
          <w:lang w:bidi="ru-RU"/>
        </w:rPr>
        <w:t xml:space="preserve">Жалоба подается    в  письменной форме на бумажном носителе, в электронной форме в  </w:t>
      </w:r>
      <w:r w:rsidR="009B557C" w:rsidRPr="00167791">
        <w:rPr>
          <w:rFonts w:ascii="Times New Roman" w:hAnsi="Times New Roman" w:cs="Times New Roman"/>
          <w:bCs/>
          <w:sz w:val="28"/>
          <w:szCs w:val="28"/>
          <w:lang w:bidi="ru-RU"/>
        </w:rPr>
        <w:t>орган, предоставляющий государственную  услугу, либо орган, предоставляющий муниципальную услугу.</w:t>
      </w:r>
      <w:r w:rsidR="0078547B" w:rsidRPr="00167791">
        <w:rPr>
          <w:rFonts w:ascii="Times New Roman" w:hAnsi="Times New Roman" w:cs="Times New Roman"/>
          <w:bCs/>
          <w:sz w:val="28"/>
          <w:szCs w:val="28"/>
          <w:lang w:bidi="ru-RU"/>
        </w:rPr>
        <w:t xml:space="preserve"> Жалобы на решения, принятые должностными лицами органа предоставляющего</w:t>
      </w:r>
      <w:r w:rsidR="009B557C" w:rsidRPr="00167791">
        <w:rPr>
          <w:rFonts w:ascii="Times New Roman" w:hAnsi="Times New Roman" w:cs="Times New Roman"/>
          <w:bCs/>
          <w:sz w:val="28"/>
          <w:szCs w:val="28"/>
          <w:lang w:bidi="ru-RU"/>
        </w:rPr>
        <w:t xml:space="preserve"> государственную услугу, либо органа ,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либо органа предоставляющего муниципальную услугу</w:t>
      </w:r>
    </w:p>
    <w:p w:rsidR="0078547B" w:rsidRPr="00167791" w:rsidRDefault="00893540" w:rsidP="00893540">
      <w:pPr>
        <w:rPr>
          <w:rFonts w:ascii="Times New Roman" w:hAnsi="Times New Roman" w:cs="Times New Roman"/>
          <w:bCs/>
          <w:sz w:val="28"/>
          <w:szCs w:val="28"/>
          <w:lang w:bidi="ru-RU"/>
        </w:rPr>
      </w:pPr>
      <w:r>
        <w:rPr>
          <w:rFonts w:ascii="Times New Roman" w:hAnsi="Times New Roman" w:cs="Times New Roman"/>
          <w:bCs/>
          <w:sz w:val="28"/>
          <w:szCs w:val="28"/>
          <w:lang w:bidi="ru-RU"/>
        </w:rPr>
        <w:t>6.3.</w:t>
      </w:r>
      <w:r w:rsidR="0078547B" w:rsidRPr="00167791">
        <w:rPr>
          <w:rFonts w:ascii="Times New Roman" w:hAnsi="Times New Roman" w:cs="Times New Roman"/>
          <w:bCs/>
          <w:sz w:val="28"/>
          <w:szCs w:val="28"/>
          <w:lang w:bidi="ru-RU"/>
        </w:rPr>
        <w:t>Жалоба может быть направлена по почте,</w:t>
      </w:r>
      <w:r w:rsidR="009B557C" w:rsidRPr="00167791">
        <w:rPr>
          <w:rFonts w:ascii="Times New Roman" w:hAnsi="Times New Roman" w:cs="Times New Roman"/>
          <w:bCs/>
          <w:sz w:val="28"/>
          <w:szCs w:val="28"/>
          <w:lang w:bidi="ru-RU"/>
        </w:rPr>
        <w:t xml:space="preserve"> через многофункциональный центр </w:t>
      </w:r>
      <w:r w:rsidR="0078547B" w:rsidRPr="00167791">
        <w:rPr>
          <w:rFonts w:ascii="Times New Roman" w:hAnsi="Times New Roman" w:cs="Times New Roman"/>
          <w:bCs/>
          <w:sz w:val="28"/>
          <w:szCs w:val="28"/>
          <w:lang w:bidi="ru-RU"/>
        </w:rPr>
        <w:t xml:space="preserve"> с использованием информационно телекоммуникационной сети "Интернет", с  официального сайта </w:t>
      </w:r>
      <w:r w:rsidR="009B557C" w:rsidRPr="00167791">
        <w:rPr>
          <w:rFonts w:ascii="Times New Roman" w:hAnsi="Times New Roman" w:cs="Times New Roman"/>
          <w:bCs/>
          <w:sz w:val="28"/>
          <w:szCs w:val="28"/>
          <w:lang w:bidi="ru-RU"/>
        </w:rPr>
        <w:t xml:space="preserve">органа, предоставляющего </w:t>
      </w:r>
      <w:r w:rsidR="0078547B" w:rsidRPr="00167791">
        <w:rPr>
          <w:rFonts w:ascii="Times New Roman" w:hAnsi="Times New Roman" w:cs="Times New Roman"/>
          <w:bCs/>
          <w:sz w:val="28"/>
          <w:szCs w:val="28"/>
          <w:lang w:bidi="ru-RU"/>
        </w:rPr>
        <w:t xml:space="preserve"> </w:t>
      </w:r>
      <w:r w:rsidR="009B557C" w:rsidRPr="00167791">
        <w:rPr>
          <w:rFonts w:ascii="Times New Roman" w:hAnsi="Times New Roman" w:cs="Times New Roman"/>
          <w:bCs/>
          <w:sz w:val="28"/>
          <w:szCs w:val="28"/>
          <w:lang w:bidi="ru-RU"/>
        </w:rPr>
        <w:t xml:space="preserve"> муниципальную услугу , единого портала государственных и муниципальных услуг либо регистрационного портала государственных и муниципальных услуг, </w:t>
      </w:r>
      <w:r w:rsidR="0078547B" w:rsidRPr="00167791">
        <w:rPr>
          <w:rFonts w:ascii="Times New Roman" w:hAnsi="Times New Roman" w:cs="Times New Roman"/>
          <w:bCs/>
          <w:sz w:val="28"/>
          <w:szCs w:val="28"/>
          <w:lang w:bidi="ru-RU"/>
        </w:rPr>
        <w:t>также может быть принята при личном приеме заявителя.</w:t>
      </w:r>
    </w:p>
    <w:p w:rsidR="0078547B" w:rsidRPr="00167791" w:rsidRDefault="009B557C" w:rsidP="0078547B">
      <w:pPr>
        <w:ind w:left="645"/>
        <w:rPr>
          <w:rFonts w:ascii="Times New Roman" w:hAnsi="Times New Roman" w:cs="Times New Roman"/>
          <w:bCs/>
          <w:sz w:val="28"/>
          <w:szCs w:val="28"/>
          <w:lang w:bidi="ru-RU"/>
        </w:rPr>
      </w:pPr>
      <w:r w:rsidRPr="00167791">
        <w:rPr>
          <w:rFonts w:ascii="Times New Roman" w:hAnsi="Times New Roman" w:cs="Times New Roman"/>
          <w:bCs/>
          <w:sz w:val="28"/>
          <w:szCs w:val="28"/>
          <w:lang w:bidi="ru-RU"/>
        </w:rPr>
        <w:t>6</w:t>
      </w:r>
      <w:r w:rsidR="00893540">
        <w:rPr>
          <w:rFonts w:ascii="Times New Roman" w:hAnsi="Times New Roman" w:cs="Times New Roman"/>
          <w:bCs/>
          <w:sz w:val="28"/>
          <w:szCs w:val="28"/>
          <w:lang w:bidi="ru-RU"/>
        </w:rPr>
        <w:t>.4</w:t>
      </w:r>
      <w:r w:rsidR="0078547B" w:rsidRPr="00167791">
        <w:rPr>
          <w:rFonts w:ascii="Times New Roman" w:hAnsi="Times New Roman" w:cs="Times New Roman"/>
          <w:bCs/>
          <w:sz w:val="28"/>
          <w:szCs w:val="28"/>
          <w:lang w:bidi="ru-RU"/>
        </w:rPr>
        <w:t xml:space="preserve">. Основанием для начала процедуры досудебного (внесудебного) обжалования является  жалоба </w:t>
      </w:r>
      <w:r w:rsidR="006801C6" w:rsidRPr="00167791">
        <w:rPr>
          <w:rFonts w:ascii="Times New Roman" w:hAnsi="Times New Roman" w:cs="Times New Roman"/>
          <w:bCs/>
          <w:sz w:val="28"/>
          <w:szCs w:val="28"/>
          <w:lang w:bidi="ru-RU"/>
        </w:rPr>
        <w:t>заявителя,</w:t>
      </w:r>
      <w:r w:rsidR="0078547B" w:rsidRPr="00167791">
        <w:rPr>
          <w:rFonts w:ascii="Times New Roman" w:hAnsi="Times New Roman" w:cs="Times New Roman"/>
          <w:bCs/>
          <w:sz w:val="28"/>
          <w:szCs w:val="28"/>
          <w:lang w:bidi="ru-RU"/>
        </w:rPr>
        <w:t xml:space="preserve"> поступившая на рассмотрение в администрацию сельского поселения, должностному лицу органа предоставляющего муниципальную услугу.</w:t>
      </w:r>
    </w:p>
    <w:p w:rsidR="008369C4" w:rsidRPr="00167791" w:rsidRDefault="008369C4" w:rsidP="0078547B">
      <w:pPr>
        <w:ind w:left="645"/>
        <w:rPr>
          <w:rFonts w:ascii="Times New Roman" w:hAnsi="Times New Roman" w:cs="Times New Roman"/>
          <w:bCs/>
          <w:sz w:val="28"/>
          <w:szCs w:val="28"/>
          <w:lang w:bidi="ru-RU"/>
        </w:rPr>
      </w:pPr>
    </w:p>
    <w:p w:rsidR="0078547B" w:rsidRPr="00167791" w:rsidRDefault="0078547B" w:rsidP="0078547B">
      <w:pPr>
        <w:ind w:left="645"/>
        <w:rPr>
          <w:rFonts w:ascii="Times New Roman" w:hAnsi="Times New Roman" w:cs="Times New Roman"/>
          <w:bCs/>
          <w:sz w:val="28"/>
          <w:szCs w:val="28"/>
          <w:lang w:bidi="ru-RU"/>
        </w:rPr>
      </w:pPr>
      <w:r w:rsidRPr="00167791">
        <w:rPr>
          <w:rFonts w:ascii="Times New Roman" w:hAnsi="Times New Roman" w:cs="Times New Roman"/>
          <w:bCs/>
          <w:sz w:val="28"/>
          <w:szCs w:val="28"/>
          <w:lang w:bidi="ru-RU"/>
        </w:rPr>
        <w:t xml:space="preserve"> </w:t>
      </w:r>
      <w:r w:rsidR="00893540">
        <w:rPr>
          <w:rFonts w:ascii="Times New Roman" w:hAnsi="Times New Roman" w:cs="Times New Roman"/>
          <w:bCs/>
          <w:sz w:val="28"/>
          <w:szCs w:val="28"/>
          <w:lang w:bidi="ru-RU"/>
        </w:rPr>
        <w:t>6.5</w:t>
      </w:r>
      <w:r w:rsidR="008369C4" w:rsidRPr="00167791">
        <w:rPr>
          <w:rFonts w:ascii="Times New Roman" w:hAnsi="Times New Roman" w:cs="Times New Roman"/>
          <w:bCs/>
          <w:sz w:val="28"/>
          <w:szCs w:val="28"/>
          <w:lang w:bidi="ru-RU"/>
        </w:rPr>
        <w:t>.</w:t>
      </w:r>
      <w:r w:rsidRPr="00167791">
        <w:rPr>
          <w:rFonts w:ascii="Times New Roman" w:hAnsi="Times New Roman" w:cs="Times New Roman"/>
          <w:bCs/>
          <w:sz w:val="28"/>
          <w:szCs w:val="28"/>
          <w:lang w:bidi="ru-RU"/>
        </w:rPr>
        <w:t>Жалоба должна содержать:</w:t>
      </w:r>
    </w:p>
    <w:p w:rsidR="0078547B" w:rsidRPr="00167791" w:rsidRDefault="00893540" w:rsidP="0078547B">
      <w:pPr>
        <w:ind w:firstLine="645"/>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78547B" w:rsidRPr="00167791">
        <w:rPr>
          <w:rFonts w:ascii="Times New Roman" w:hAnsi="Times New Roman" w:cs="Times New Roman"/>
          <w:bCs/>
          <w:sz w:val="28"/>
          <w:szCs w:val="28"/>
          <w:lang w:bidi="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8547B" w:rsidRPr="00167791" w:rsidRDefault="00893540" w:rsidP="0078547B">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78547B" w:rsidRPr="00167791">
        <w:rPr>
          <w:rFonts w:ascii="Times New Roman" w:hAnsi="Times New Roman" w:cs="Times New Roman"/>
          <w:bCs/>
          <w:sz w:val="28"/>
          <w:szCs w:val="28"/>
          <w:lang w:bidi="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547B" w:rsidRPr="00167791" w:rsidRDefault="00893540" w:rsidP="0078547B">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78547B" w:rsidRPr="00167791">
        <w:rPr>
          <w:rFonts w:ascii="Times New Roman" w:hAnsi="Times New Roman" w:cs="Times New Roman"/>
          <w:bCs/>
          <w:sz w:val="28"/>
          <w:szCs w:val="28"/>
          <w:lang w:bidi="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78547B" w:rsidRPr="00167791" w:rsidRDefault="00893540" w:rsidP="0078547B">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78547B" w:rsidRPr="00167791">
        <w:rPr>
          <w:rFonts w:ascii="Times New Roman" w:hAnsi="Times New Roman" w:cs="Times New Roman"/>
          <w:bCs/>
          <w:sz w:val="28"/>
          <w:szCs w:val="28"/>
          <w:lang w:bidi="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369C4" w:rsidRPr="00167791" w:rsidRDefault="00893540" w:rsidP="0078547B">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w:t>
      </w:r>
      <w:r w:rsidR="008369C4" w:rsidRPr="00167791">
        <w:rPr>
          <w:rFonts w:ascii="Times New Roman" w:hAnsi="Times New Roman" w:cs="Times New Roman"/>
          <w:bCs/>
          <w:sz w:val="28"/>
          <w:szCs w:val="28"/>
          <w:lang w:bidi="ru-RU"/>
        </w:rPr>
        <w:t>Жалоба поступившая в орган, предоставляющий государственную услугу, либо в  орган , предоставляющий муниципальную услугу, подлежит рассмотрению должностным лицом, наделенным полномочиями по рассмотрению жа</w:t>
      </w:r>
      <w:r w:rsidR="0038670E" w:rsidRPr="00167791">
        <w:rPr>
          <w:rFonts w:ascii="Times New Roman" w:hAnsi="Times New Roman" w:cs="Times New Roman"/>
          <w:bCs/>
          <w:sz w:val="28"/>
          <w:szCs w:val="28"/>
          <w:lang w:bidi="ru-RU"/>
        </w:rPr>
        <w:t xml:space="preserve">лоб, в течение </w:t>
      </w:r>
      <w:r w:rsidR="008369C4" w:rsidRPr="00167791">
        <w:rPr>
          <w:rFonts w:ascii="Times New Roman" w:hAnsi="Times New Roman" w:cs="Times New Roman"/>
          <w:bCs/>
          <w:sz w:val="28"/>
          <w:szCs w:val="28"/>
          <w:lang w:bidi="ru-RU"/>
        </w:rPr>
        <w:t xml:space="preserve">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w:t>
      </w:r>
      <w:r w:rsidR="0038670E" w:rsidRPr="00167791">
        <w:rPr>
          <w:rFonts w:ascii="Times New Roman" w:hAnsi="Times New Roman" w:cs="Times New Roman"/>
          <w:bCs/>
          <w:sz w:val="28"/>
          <w:szCs w:val="28"/>
          <w:lang w:bidi="ru-RU"/>
        </w:rPr>
        <w:t xml:space="preserve">предоставляющего </w:t>
      </w:r>
      <w:r w:rsidR="008369C4" w:rsidRPr="00167791">
        <w:rPr>
          <w:rFonts w:ascii="Times New Roman" w:hAnsi="Times New Roman" w:cs="Times New Roman"/>
          <w:bCs/>
          <w:sz w:val="28"/>
          <w:szCs w:val="28"/>
          <w:lang w:bidi="ru-RU"/>
        </w:rPr>
        <w:t xml:space="preserve"> государственную услугу,</w:t>
      </w:r>
      <w:r w:rsidR="0038670E" w:rsidRPr="00167791">
        <w:rPr>
          <w:rFonts w:ascii="Times New Roman" w:hAnsi="Times New Roman" w:cs="Times New Roman"/>
          <w:bCs/>
          <w:sz w:val="28"/>
          <w:szCs w:val="28"/>
          <w:lang w:bidi="ru-RU"/>
        </w:rPr>
        <w:t xml:space="preserve"> или </w:t>
      </w:r>
      <w:r w:rsidR="008369C4" w:rsidRPr="00167791">
        <w:rPr>
          <w:rFonts w:ascii="Times New Roman" w:hAnsi="Times New Roman" w:cs="Times New Roman"/>
          <w:bCs/>
          <w:sz w:val="28"/>
          <w:szCs w:val="28"/>
          <w:lang w:bidi="ru-RU"/>
        </w:rPr>
        <w:t xml:space="preserve">  орган</w:t>
      </w:r>
      <w:r w:rsidR="0038670E" w:rsidRPr="00167791">
        <w:rPr>
          <w:rFonts w:ascii="Times New Roman" w:hAnsi="Times New Roman" w:cs="Times New Roman"/>
          <w:bCs/>
          <w:sz w:val="28"/>
          <w:szCs w:val="28"/>
          <w:lang w:bidi="ru-RU"/>
        </w:rPr>
        <w:t xml:space="preserve">а , предоставляющего </w:t>
      </w:r>
      <w:r w:rsidR="008369C4" w:rsidRPr="00167791">
        <w:rPr>
          <w:rFonts w:ascii="Times New Roman" w:hAnsi="Times New Roman" w:cs="Times New Roman"/>
          <w:bCs/>
          <w:sz w:val="28"/>
          <w:szCs w:val="28"/>
          <w:lang w:bidi="ru-RU"/>
        </w:rPr>
        <w:t>муниципальную услугу</w:t>
      </w:r>
      <w:r w:rsidR="0038670E" w:rsidRPr="00167791">
        <w:rPr>
          <w:rFonts w:ascii="Times New Roman" w:hAnsi="Times New Roman" w:cs="Times New Roman"/>
          <w:bCs/>
          <w:sz w:val="28"/>
          <w:szCs w:val="28"/>
          <w:lang w:bidi="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течении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78547B" w:rsidRPr="00167791" w:rsidRDefault="00737E6C" w:rsidP="0078547B">
      <w:pPr>
        <w:ind w:left="645"/>
        <w:rPr>
          <w:rFonts w:ascii="Times New Roman" w:hAnsi="Times New Roman" w:cs="Times New Roman"/>
          <w:bCs/>
          <w:sz w:val="28"/>
          <w:szCs w:val="28"/>
          <w:lang w:bidi="ru-RU"/>
        </w:rPr>
      </w:pPr>
      <w:r>
        <w:rPr>
          <w:rFonts w:ascii="Times New Roman" w:hAnsi="Times New Roman" w:cs="Times New Roman"/>
          <w:bCs/>
          <w:sz w:val="28"/>
          <w:szCs w:val="28"/>
          <w:lang w:bidi="ru-RU"/>
        </w:rPr>
        <w:t>6.</w:t>
      </w:r>
      <w:r w:rsidR="00893540">
        <w:rPr>
          <w:rFonts w:ascii="Times New Roman" w:hAnsi="Times New Roman" w:cs="Times New Roman"/>
          <w:bCs/>
          <w:sz w:val="28"/>
          <w:szCs w:val="28"/>
          <w:lang w:bidi="ru-RU"/>
        </w:rPr>
        <w:t>6</w:t>
      </w:r>
      <w:r w:rsidR="0038670E" w:rsidRPr="00167791">
        <w:rPr>
          <w:rFonts w:ascii="Times New Roman" w:hAnsi="Times New Roman" w:cs="Times New Roman"/>
          <w:bCs/>
          <w:sz w:val="28"/>
          <w:szCs w:val="28"/>
          <w:lang w:bidi="ru-RU"/>
        </w:rPr>
        <w:t xml:space="preserve"> </w:t>
      </w:r>
      <w:r w:rsidR="0078547B" w:rsidRPr="00167791">
        <w:rPr>
          <w:rFonts w:ascii="Times New Roman" w:hAnsi="Times New Roman" w:cs="Times New Roman"/>
          <w:bCs/>
          <w:sz w:val="28"/>
          <w:szCs w:val="28"/>
          <w:lang w:bidi="ru-RU"/>
        </w:rPr>
        <w:t>. По результатам рассмотрения жалобы</w:t>
      </w:r>
      <w:r w:rsidR="0038670E" w:rsidRPr="00167791">
        <w:rPr>
          <w:rFonts w:ascii="Times New Roman" w:hAnsi="Times New Roman" w:cs="Times New Roman"/>
          <w:bCs/>
          <w:sz w:val="28"/>
          <w:szCs w:val="28"/>
          <w:lang w:bidi="ru-RU"/>
        </w:rPr>
        <w:t xml:space="preserve"> орган, предоставляющий государственную услугу, либо орган, предоставляющий муниципальную услугу, принимает </w:t>
      </w:r>
      <w:r w:rsidR="0078547B" w:rsidRPr="00167791">
        <w:rPr>
          <w:rFonts w:ascii="Times New Roman" w:hAnsi="Times New Roman" w:cs="Times New Roman"/>
          <w:bCs/>
          <w:sz w:val="28"/>
          <w:szCs w:val="28"/>
          <w:lang w:bidi="ru-RU"/>
        </w:rPr>
        <w:t>одно из следующих решений:</w:t>
      </w:r>
    </w:p>
    <w:p w:rsidR="0038670E" w:rsidRPr="00167791" w:rsidRDefault="00893540" w:rsidP="0038670E">
      <w:pPr>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         -</w:t>
      </w:r>
      <w:r w:rsidR="0078547B" w:rsidRPr="00167791">
        <w:rPr>
          <w:rFonts w:ascii="Times New Roman" w:hAnsi="Times New Roman" w:cs="Times New Roman"/>
          <w:bCs/>
          <w:sz w:val="28"/>
          <w:szCs w:val="28"/>
          <w:lang w:bidi="ru-RU"/>
        </w:rPr>
        <w:t xml:space="preserve">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8547B" w:rsidRPr="00167791" w:rsidRDefault="00893540" w:rsidP="0038670E">
      <w:pPr>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           -</w:t>
      </w:r>
      <w:r w:rsidR="0078547B" w:rsidRPr="00167791">
        <w:rPr>
          <w:rFonts w:ascii="Times New Roman" w:hAnsi="Times New Roman" w:cs="Times New Roman"/>
          <w:bCs/>
          <w:sz w:val="28"/>
          <w:szCs w:val="28"/>
          <w:lang w:bidi="ru-RU"/>
        </w:rPr>
        <w:t xml:space="preserve"> Отказывает в удовлетворении жалобы.</w:t>
      </w:r>
    </w:p>
    <w:p w:rsidR="0078547B" w:rsidRPr="00167791" w:rsidRDefault="0038670E" w:rsidP="0078547B">
      <w:pPr>
        <w:ind w:left="645"/>
        <w:rPr>
          <w:rFonts w:ascii="Times New Roman" w:hAnsi="Times New Roman" w:cs="Times New Roman"/>
          <w:bCs/>
          <w:sz w:val="28"/>
          <w:szCs w:val="28"/>
          <w:lang w:bidi="ru-RU"/>
        </w:rPr>
      </w:pPr>
      <w:r w:rsidRPr="00167791">
        <w:rPr>
          <w:rFonts w:ascii="Times New Roman" w:hAnsi="Times New Roman" w:cs="Times New Roman"/>
          <w:bCs/>
          <w:sz w:val="28"/>
          <w:szCs w:val="28"/>
          <w:lang w:bidi="ru-RU"/>
        </w:rPr>
        <w:t xml:space="preserve"> 7.</w:t>
      </w:r>
      <w:r w:rsidR="0078547B" w:rsidRPr="00167791">
        <w:rPr>
          <w:rFonts w:ascii="Times New Roman" w:hAnsi="Times New Roman" w:cs="Times New Roman"/>
          <w:bCs/>
          <w:sz w:val="28"/>
          <w:szCs w:val="28"/>
          <w:lang w:bidi="ru-RU"/>
        </w:rPr>
        <w:t xml:space="preserve">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547B" w:rsidRPr="00167791" w:rsidRDefault="00F92591" w:rsidP="0078547B">
      <w:pPr>
        <w:ind w:left="645"/>
        <w:rPr>
          <w:rFonts w:ascii="Times New Roman" w:hAnsi="Times New Roman" w:cs="Times New Roman"/>
          <w:bCs/>
          <w:sz w:val="28"/>
          <w:szCs w:val="28"/>
          <w:lang w:bidi="ru-RU"/>
        </w:rPr>
      </w:pPr>
      <w:r w:rsidRPr="00167791">
        <w:rPr>
          <w:rFonts w:ascii="Times New Roman" w:hAnsi="Times New Roman" w:cs="Times New Roman"/>
          <w:bCs/>
          <w:sz w:val="28"/>
          <w:szCs w:val="28"/>
          <w:lang w:bidi="ru-RU"/>
        </w:rPr>
        <w:t>8.</w:t>
      </w:r>
      <w:r w:rsidR="0078547B" w:rsidRPr="00167791">
        <w:rPr>
          <w:rFonts w:ascii="Times New Roman" w:hAnsi="Times New Roman" w:cs="Times New Roman"/>
          <w:bCs/>
          <w:sz w:val="28"/>
          <w:szCs w:val="28"/>
          <w:lang w:bidi="ru-RU"/>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незамедлительно направляет имеющиеся материалы в органы прокуратуры.</w:t>
      </w:r>
    </w:p>
    <w:p w:rsidR="0078547B" w:rsidRPr="00167791" w:rsidRDefault="00F92591" w:rsidP="0078547B">
      <w:pPr>
        <w:pStyle w:val="a0"/>
        <w:ind w:firstLine="708"/>
        <w:rPr>
          <w:rFonts w:ascii="Times New Roman" w:hAnsi="Times New Roman"/>
          <w:sz w:val="28"/>
          <w:szCs w:val="28"/>
          <w:lang w:bidi="en-US"/>
        </w:rPr>
      </w:pPr>
      <w:r w:rsidRPr="00167791">
        <w:rPr>
          <w:rFonts w:ascii="Times New Roman" w:hAnsi="Times New Roman"/>
          <w:sz w:val="28"/>
          <w:szCs w:val="28"/>
        </w:rPr>
        <w:t>9</w:t>
      </w:r>
      <w:r w:rsidR="0078547B" w:rsidRPr="00167791">
        <w:rPr>
          <w:rFonts w:ascii="Times New Roman" w:hAnsi="Times New Roman"/>
          <w:sz w:val="28"/>
          <w:szCs w:val="28"/>
        </w:rPr>
        <w:t>. Заявители вправе обжаловать решения, принятые в ходе предоставления муниципальной услуги, действия или бездействие должностных лиц в судебном порядке.</w:t>
      </w:r>
    </w:p>
    <w:p w:rsidR="0078547B" w:rsidRPr="00167791" w:rsidRDefault="00F92591" w:rsidP="0078547B">
      <w:pPr>
        <w:pStyle w:val="a0"/>
        <w:rPr>
          <w:rFonts w:ascii="Times New Roman" w:hAnsi="Times New Roman"/>
          <w:sz w:val="28"/>
          <w:szCs w:val="28"/>
        </w:rPr>
      </w:pPr>
      <w:r w:rsidRPr="00167791">
        <w:rPr>
          <w:rFonts w:ascii="Times New Roman" w:hAnsi="Times New Roman"/>
          <w:sz w:val="28"/>
          <w:szCs w:val="28"/>
        </w:rPr>
        <w:t xml:space="preserve"> </w:t>
      </w:r>
      <w:r w:rsidRPr="00167791">
        <w:rPr>
          <w:rFonts w:ascii="Times New Roman" w:hAnsi="Times New Roman"/>
          <w:sz w:val="28"/>
          <w:szCs w:val="28"/>
        </w:rPr>
        <w:tab/>
        <w:t>10</w:t>
      </w:r>
      <w:r w:rsidR="0078547B" w:rsidRPr="00167791">
        <w:rPr>
          <w:rFonts w:ascii="Times New Roman" w:hAnsi="Times New Roman"/>
          <w:sz w:val="28"/>
          <w:szCs w:val="28"/>
        </w:rPr>
        <w:t>. Ответственность за нарушение установленного порядка оформления и предоставления документов по существу заявления наступает в соответствии с законодательством Российской Федерации</w:t>
      </w:r>
    </w:p>
    <w:p w:rsidR="0078547B" w:rsidRPr="00167791" w:rsidRDefault="0078547B" w:rsidP="0078547B">
      <w:pPr>
        <w:pStyle w:val="a0"/>
        <w:tabs>
          <w:tab w:val="left" w:pos="945"/>
        </w:tabs>
        <w:rPr>
          <w:rFonts w:ascii="Times New Roman" w:hAnsi="Times New Roman"/>
          <w:b/>
          <w:sz w:val="28"/>
          <w:szCs w:val="28"/>
        </w:rPr>
      </w:pPr>
    </w:p>
    <w:p w:rsidR="0078547B" w:rsidRPr="00167791" w:rsidRDefault="0078547B" w:rsidP="0078547B">
      <w:pPr>
        <w:tabs>
          <w:tab w:val="left" w:pos="960"/>
        </w:tabs>
        <w:rPr>
          <w:rFonts w:ascii="Times New Roman" w:hAnsi="Times New Roman" w:cs="Times New Roman"/>
          <w:sz w:val="28"/>
          <w:szCs w:val="28"/>
        </w:rPr>
      </w:pPr>
    </w:p>
    <w:p w:rsidR="0078547B" w:rsidRPr="00167791" w:rsidRDefault="0078547B" w:rsidP="0078547B">
      <w:pPr>
        <w:pStyle w:val="a0"/>
        <w:tabs>
          <w:tab w:val="left" w:pos="142"/>
          <w:tab w:val="left" w:pos="450"/>
        </w:tabs>
        <w:rPr>
          <w:rFonts w:ascii="Times New Roman" w:hAnsi="Times New Roman"/>
          <w:b/>
          <w:sz w:val="28"/>
          <w:szCs w:val="28"/>
          <w:lang w:eastAsia="ru-RU"/>
        </w:rPr>
      </w:pPr>
    </w:p>
    <w:p w:rsidR="00DB78DF" w:rsidRPr="00167791" w:rsidRDefault="00DB78DF" w:rsidP="00DB78DF">
      <w:pPr>
        <w:tabs>
          <w:tab w:val="left" w:pos="900"/>
          <w:tab w:val="left" w:pos="1260"/>
        </w:tabs>
        <w:ind w:firstLine="709"/>
        <w:jc w:val="right"/>
        <w:rPr>
          <w:rFonts w:ascii="Times New Roman" w:hAnsi="Times New Roman" w:cs="Times New Roman"/>
          <w:sz w:val="28"/>
          <w:szCs w:val="28"/>
        </w:rPr>
      </w:pPr>
    </w:p>
    <w:p w:rsidR="00DB78DF" w:rsidRPr="00167791" w:rsidRDefault="00DB78DF" w:rsidP="00DB78DF">
      <w:pPr>
        <w:tabs>
          <w:tab w:val="left" w:pos="900"/>
          <w:tab w:val="left" w:pos="1260"/>
        </w:tabs>
        <w:ind w:firstLine="709"/>
        <w:jc w:val="right"/>
        <w:rPr>
          <w:rFonts w:ascii="Times New Roman" w:hAnsi="Times New Roman" w:cs="Times New Roman"/>
          <w:sz w:val="28"/>
          <w:szCs w:val="28"/>
        </w:rPr>
      </w:pPr>
    </w:p>
    <w:p w:rsidR="00DB78DF" w:rsidRDefault="00DB78DF" w:rsidP="00DB78DF">
      <w:pPr>
        <w:tabs>
          <w:tab w:val="left" w:pos="900"/>
          <w:tab w:val="left" w:pos="1260"/>
        </w:tabs>
        <w:ind w:firstLine="709"/>
        <w:jc w:val="right"/>
        <w:rPr>
          <w:rFonts w:ascii="Times New Roman" w:hAnsi="Times New Roman" w:cs="Times New Roman"/>
          <w:sz w:val="28"/>
          <w:szCs w:val="28"/>
        </w:rPr>
      </w:pPr>
    </w:p>
    <w:p w:rsidR="00DB78DF" w:rsidRDefault="00DB78DF" w:rsidP="00DB78DF">
      <w:pPr>
        <w:pStyle w:val="ConsPlusNonformat"/>
        <w:widowControl/>
        <w:ind w:left="5529"/>
        <w:jc w:val="center"/>
        <w:rPr>
          <w:rFonts w:ascii="Times New Roman" w:hAnsi="Times New Roman" w:cs="Times New Roman"/>
          <w:sz w:val="28"/>
          <w:szCs w:val="28"/>
        </w:rPr>
      </w:pPr>
      <w:r>
        <w:rPr>
          <w:rFonts w:ascii="Times New Roman" w:hAnsi="Times New Roman" w:cs="Times New Roman"/>
          <w:sz w:val="28"/>
          <w:szCs w:val="28"/>
        </w:rPr>
        <w:t xml:space="preserve">                                                                                            </w:t>
      </w:r>
    </w:p>
    <w:p w:rsidR="00893540" w:rsidRDefault="00893540" w:rsidP="00DB78DF">
      <w:pPr>
        <w:pStyle w:val="Standard"/>
        <w:jc w:val="right"/>
        <w:rPr>
          <w:bCs/>
          <w:lang w:val="ru-RU"/>
        </w:rPr>
      </w:pPr>
    </w:p>
    <w:p w:rsidR="00893540" w:rsidRDefault="00893540" w:rsidP="00DB78DF">
      <w:pPr>
        <w:pStyle w:val="Standard"/>
        <w:jc w:val="right"/>
        <w:rPr>
          <w:bCs/>
          <w:lang w:val="ru-RU"/>
        </w:rPr>
      </w:pPr>
    </w:p>
    <w:p w:rsidR="00893540" w:rsidRDefault="00893540" w:rsidP="00DB78DF">
      <w:pPr>
        <w:pStyle w:val="Standard"/>
        <w:jc w:val="right"/>
        <w:rPr>
          <w:bCs/>
          <w:lang w:val="ru-RU"/>
        </w:rPr>
      </w:pPr>
    </w:p>
    <w:p w:rsidR="00893540" w:rsidRDefault="00893540" w:rsidP="00DB78DF">
      <w:pPr>
        <w:pStyle w:val="Standard"/>
        <w:jc w:val="right"/>
        <w:rPr>
          <w:bCs/>
          <w:lang w:val="ru-RU"/>
        </w:rPr>
      </w:pPr>
    </w:p>
    <w:p w:rsidR="00893540" w:rsidRDefault="00893540" w:rsidP="00DB78DF">
      <w:pPr>
        <w:pStyle w:val="Standard"/>
        <w:jc w:val="right"/>
        <w:rPr>
          <w:bCs/>
          <w:lang w:val="ru-RU"/>
        </w:rPr>
      </w:pPr>
    </w:p>
    <w:p w:rsidR="00893540" w:rsidRDefault="00893540" w:rsidP="00DB78DF">
      <w:pPr>
        <w:pStyle w:val="Standard"/>
        <w:jc w:val="right"/>
        <w:rPr>
          <w:bCs/>
          <w:lang w:val="ru-RU"/>
        </w:rPr>
      </w:pPr>
    </w:p>
    <w:p w:rsidR="00893540" w:rsidRDefault="00893540" w:rsidP="00DB78DF">
      <w:pPr>
        <w:pStyle w:val="Standard"/>
        <w:jc w:val="right"/>
        <w:rPr>
          <w:bCs/>
          <w:lang w:val="ru-RU"/>
        </w:rPr>
      </w:pPr>
    </w:p>
    <w:p w:rsidR="00893540" w:rsidRDefault="00893540"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737E6C" w:rsidRDefault="00737E6C" w:rsidP="00DB78DF">
      <w:pPr>
        <w:pStyle w:val="Standard"/>
        <w:jc w:val="right"/>
        <w:rPr>
          <w:bCs/>
          <w:lang w:val="ru-RU"/>
        </w:rPr>
      </w:pPr>
    </w:p>
    <w:p w:rsidR="00582747" w:rsidRDefault="00582747" w:rsidP="00DB78DF">
      <w:pPr>
        <w:pStyle w:val="Standard"/>
        <w:jc w:val="right"/>
        <w:rPr>
          <w:bCs/>
          <w:lang w:val="ru-RU"/>
        </w:rPr>
      </w:pPr>
    </w:p>
    <w:p w:rsidR="00582747" w:rsidRDefault="00582747" w:rsidP="00DB78DF">
      <w:pPr>
        <w:pStyle w:val="Standard"/>
        <w:jc w:val="right"/>
        <w:rPr>
          <w:bCs/>
          <w:lang w:val="ru-RU"/>
        </w:rPr>
      </w:pPr>
    </w:p>
    <w:p w:rsidR="00DB78DF" w:rsidRPr="00CF610E" w:rsidRDefault="00DB78DF" w:rsidP="00DB78DF">
      <w:pPr>
        <w:pStyle w:val="Standard"/>
        <w:jc w:val="right"/>
        <w:rPr>
          <w:bCs/>
          <w:lang w:val="ru-RU"/>
        </w:rPr>
      </w:pPr>
      <w:r w:rsidRPr="00CF610E">
        <w:rPr>
          <w:bCs/>
          <w:lang w:val="ru-RU"/>
        </w:rPr>
        <w:t xml:space="preserve">Приложение № </w:t>
      </w:r>
      <w:r>
        <w:rPr>
          <w:bCs/>
          <w:lang w:val="ru-RU"/>
        </w:rPr>
        <w:t>2</w:t>
      </w:r>
    </w:p>
    <w:p w:rsidR="00DB78DF" w:rsidRPr="00CF610E" w:rsidRDefault="00DB78DF" w:rsidP="00DB78DF">
      <w:pPr>
        <w:pStyle w:val="Standard"/>
        <w:jc w:val="right"/>
        <w:rPr>
          <w:bCs/>
          <w:lang w:val="ru-RU"/>
        </w:rPr>
      </w:pPr>
      <w:r w:rsidRPr="00CF610E">
        <w:rPr>
          <w:bCs/>
          <w:lang w:val="ru-RU"/>
        </w:rPr>
        <w:t>к постановлению Администрации</w:t>
      </w:r>
    </w:p>
    <w:p w:rsidR="00DB78DF" w:rsidRPr="00CF610E" w:rsidRDefault="00DB39F7" w:rsidP="00DB78DF">
      <w:pPr>
        <w:pStyle w:val="Standard"/>
        <w:jc w:val="right"/>
        <w:rPr>
          <w:bCs/>
          <w:lang w:val="ru-RU"/>
        </w:rPr>
      </w:pPr>
      <w:r>
        <w:rPr>
          <w:bCs/>
          <w:lang w:val="ru-RU"/>
        </w:rPr>
        <w:t>Войновского</w:t>
      </w:r>
      <w:r w:rsidR="00DB78DF" w:rsidRPr="00CF610E">
        <w:rPr>
          <w:bCs/>
          <w:lang w:val="ru-RU"/>
        </w:rPr>
        <w:t xml:space="preserve"> сельского поселения</w:t>
      </w:r>
    </w:p>
    <w:p w:rsidR="00DB78DF" w:rsidRPr="00CF610E" w:rsidRDefault="00DB78DF" w:rsidP="00DB78DF">
      <w:pPr>
        <w:pStyle w:val="Standard"/>
        <w:jc w:val="right"/>
        <w:rPr>
          <w:bCs/>
          <w:lang w:val="ru-RU"/>
        </w:rPr>
      </w:pPr>
      <w:r w:rsidRPr="00CF610E">
        <w:rPr>
          <w:bCs/>
          <w:lang w:val="ru-RU"/>
        </w:rPr>
        <w:t xml:space="preserve">от </w:t>
      </w:r>
      <w:r w:rsidR="000A7D49">
        <w:rPr>
          <w:bCs/>
          <w:lang w:val="ru-RU"/>
        </w:rPr>
        <w:t xml:space="preserve"> </w:t>
      </w:r>
      <w:r w:rsidRPr="00CF610E">
        <w:rPr>
          <w:bCs/>
          <w:lang w:val="ru-RU"/>
        </w:rPr>
        <w:t xml:space="preserve"> 2014 года № </w:t>
      </w:r>
    </w:p>
    <w:p w:rsidR="00DB78DF" w:rsidRDefault="00DB78DF" w:rsidP="00DB78DF">
      <w:pPr>
        <w:jc w:val="center"/>
      </w:pPr>
    </w:p>
    <w:p w:rsidR="00DB78DF" w:rsidRPr="009F6D21" w:rsidRDefault="00DB78DF" w:rsidP="00DB78DF">
      <w:pPr>
        <w:jc w:val="center"/>
        <w:rPr>
          <w:rFonts w:ascii="Times New Roman" w:hAnsi="Times New Roman" w:cs="Times New Roman"/>
          <w:sz w:val="28"/>
          <w:szCs w:val="28"/>
        </w:rPr>
      </w:pPr>
      <w:r>
        <w:rPr>
          <w:rFonts w:ascii="Times New Roman" w:hAnsi="Times New Roman" w:cs="Times New Roman"/>
          <w:sz w:val="28"/>
          <w:szCs w:val="28"/>
        </w:rPr>
        <w:t>З</w:t>
      </w:r>
      <w:r w:rsidRPr="009F6D21">
        <w:rPr>
          <w:rFonts w:ascii="Times New Roman" w:hAnsi="Times New Roman" w:cs="Times New Roman"/>
          <w:sz w:val="28"/>
          <w:szCs w:val="28"/>
        </w:rPr>
        <w:t>аявление</w:t>
      </w:r>
    </w:p>
    <w:p w:rsidR="00DB78DF" w:rsidRDefault="00DB78DF" w:rsidP="00DB78DF">
      <w:pPr>
        <w:jc w:val="center"/>
        <w:rPr>
          <w:rFonts w:ascii="Times New Roman" w:hAnsi="Times New Roman" w:cs="Times New Roman"/>
          <w:sz w:val="28"/>
          <w:szCs w:val="28"/>
        </w:rPr>
      </w:pPr>
      <w:r>
        <w:rPr>
          <w:rFonts w:ascii="Times New Roman" w:hAnsi="Times New Roman" w:cs="Times New Roman"/>
          <w:sz w:val="28"/>
          <w:szCs w:val="28"/>
        </w:rPr>
        <w:t>о выдаче</w:t>
      </w:r>
      <w:r w:rsidRPr="009F6D21">
        <w:rPr>
          <w:rFonts w:ascii="Times New Roman" w:hAnsi="Times New Roman" w:cs="Times New Roman"/>
          <w:sz w:val="28"/>
          <w:szCs w:val="28"/>
        </w:rPr>
        <w:t xml:space="preserve"> </w:t>
      </w:r>
      <w:r w:rsidRPr="007D3379">
        <w:rPr>
          <w:rFonts w:ascii="Times New Roman" w:hAnsi="Times New Roman" w:cs="Times New Roman"/>
          <w:sz w:val="28"/>
          <w:szCs w:val="28"/>
        </w:rPr>
        <w:t xml:space="preserve">копий архивных документов </w:t>
      </w:r>
    </w:p>
    <w:p w:rsidR="00DB78DF" w:rsidRDefault="00DB78DF" w:rsidP="00DB78DF">
      <w:pPr>
        <w:jc w:val="center"/>
        <w:rPr>
          <w:rFonts w:ascii="Times New Roman" w:hAnsi="Times New Roman" w:cs="Times New Roman"/>
          <w:sz w:val="28"/>
          <w:szCs w:val="28"/>
        </w:rPr>
      </w:pPr>
      <w:r w:rsidRPr="009F6D21">
        <w:rPr>
          <w:rFonts w:ascii="Times New Roman" w:hAnsi="Times New Roman" w:cs="Times New Roman"/>
          <w:sz w:val="28"/>
          <w:szCs w:val="28"/>
        </w:rPr>
        <w:t>по документальным материалам</w:t>
      </w:r>
      <w:r>
        <w:rPr>
          <w:rFonts w:ascii="Times New Roman" w:hAnsi="Times New Roman" w:cs="Times New Roman"/>
          <w:sz w:val="28"/>
          <w:szCs w:val="28"/>
        </w:rPr>
        <w:t xml:space="preserve"> </w:t>
      </w:r>
      <w:r w:rsidRPr="009F6D21">
        <w:rPr>
          <w:rFonts w:ascii="Times New Roman" w:hAnsi="Times New Roman" w:cs="Times New Roman"/>
          <w:sz w:val="28"/>
          <w:szCs w:val="28"/>
        </w:rPr>
        <w:t xml:space="preserve">архива </w:t>
      </w:r>
    </w:p>
    <w:p w:rsidR="00DB78DF" w:rsidRPr="009F6D21" w:rsidRDefault="00DB78DF" w:rsidP="00DB78DF">
      <w:pPr>
        <w:jc w:val="center"/>
        <w:rPr>
          <w:rFonts w:ascii="Times New Roman" w:hAnsi="Times New Roman" w:cs="Times New Roman"/>
          <w:sz w:val="28"/>
          <w:szCs w:val="28"/>
        </w:rPr>
      </w:pPr>
      <w:r w:rsidRPr="009F6D21">
        <w:rPr>
          <w:rFonts w:ascii="Times New Roman" w:hAnsi="Times New Roman" w:cs="Times New Roman"/>
          <w:sz w:val="28"/>
          <w:szCs w:val="28"/>
        </w:rPr>
        <w:t>муниципального образования «</w:t>
      </w:r>
      <w:proofErr w:type="spellStart"/>
      <w:r w:rsidR="00DB39F7">
        <w:rPr>
          <w:rFonts w:ascii="Times New Roman" w:hAnsi="Times New Roman" w:cs="Times New Roman"/>
          <w:sz w:val="28"/>
          <w:szCs w:val="28"/>
        </w:rPr>
        <w:t>Войновское</w:t>
      </w:r>
      <w:proofErr w:type="spellEnd"/>
      <w:r w:rsidR="005015CD">
        <w:rPr>
          <w:rFonts w:ascii="Times New Roman" w:hAnsi="Times New Roman" w:cs="Times New Roman"/>
          <w:sz w:val="28"/>
          <w:szCs w:val="28"/>
        </w:rPr>
        <w:t xml:space="preserve"> </w:t>
      </w:r>
      <w:r>
        <w:rPr>
          <w:rFonts w:ascii="Times New Roman" w:hAnsi="Times New Roman" w:cs="Times New Roman"/>
          <w:sz w:val="28"/>
          <w:szCs w:val="28"/>
        </w:rPr>
        <w:t>сельское поселение</w:t>
      </w:r>
      <w:r w:rsidRPr="009F6D21">
        <w:rPr>
          <w:rFonts w:ascii="Times New Roman" w:hAnsi="Times New Roman" w:cs="Times New Roman"/>
          <w:sz w:val="28"/>
          <w:szCs w:val="28"/>
        </w:rPr>
        <w:t>»</w:t>
      </w:r>
    </w:p>
    <w:p w:rsidR="00DB78DF" w:rsidRPr="009F6D21" w:rsidRDefault="00DB78DF" w:rsidP="00DB78DF">
      <w:pPr>
        <w:rPr>
          <w:rFonts w:ascii="Times New Roman" w:hAnsi="Times New Roman" w:cs="Times New Roman"/>
          <w:sz w:val="28"/>
          <w:szCs w:val="28"/>
        </w:rPr>
      </w:pPr>
    </w:p>
    <w:p w:rsidR="00DB78DF" w:rsidRPr="009F6D21" w:rsidRDefault="00DB78DF" w:rsidP="00DB78DF">
      <w:pPr>
        <w:rPr>
          <w:rFonts w:ascii="Times New Roman" w:hAnsi="Times New Roman" w:cs="Times New Roman"/>
          <w:sz w:val="28"/>
          <w:szCs w:val="28"/>
        </w:rPr>
      </w:pPr>
      <w:r w:rsidRPr="009F6D21">
        <w:rPr>
          <w:rFonts w:ascii="Times New Roman" w:hAnsi="Times New Roman" w:cs="Times New Roman"/>
          <w:sz w:val="28"/>
          <w:szCs w:val="28"/>
        </w:rPr>
        <w:t>1. Фамилия (в настоящее время)____________________</w:t>
      </w:r>
      <w:r>
        <w:rPr>
          <w:rFonts w:ascii="Times New Roman" w:hAnsi="Times New Roman" w:cs="Times New Roman"/>
          <w:sz w:val="28"/>
          <w:szCs w:val="28"/>
        </w:rPr>
        <w:t>____</w:t>
      </w:r>
      <w:r w:rsidRPr="009F6D21">
        <w:rPr>
          <w:rFonts w:ascii="Times New Roman" w:hAnsi="Times New Roman" w:cs="Times New Roman"/>
          <w:sz w:val="28"/>
          <w:szCs w:val="28"/>
        </w:rPr>
        <w:t>___________________</w:t>
      </w:r>
    </w:p>
    <w:p w:rsidR="00DB78DF" w:rsidRPr="009F6D21" w:rsidRDefault="00DB78DF" w:rsidP="00DB78DF">
      <w:pPr>
        <w:rPr>
          <w:rFonts w:ascii="Times New Roman" w:hAnsi="Times New Roman" w:cs="Times New Roman"/>
          <w:sz w:val="28"/>
          <w:szCs w:val="28"/>
        </w:rPr>
      </w:pPr>
    </w:p>
    <w:p w:rsidR="00DB78DF" w:rsidRDefault="00DB78DF" w:rsidP="00DB78DF">
      <w:pPr>
        <w:rPr>
          <w:rFonts w:ascii="Times New Roman" w:hAnsi="Times New Roman" w:cs="Times New Roman"/>
          <w:sz w:val="28"/>
          <w:szCs w:val="28"/>
        </w:rPr>
      </w:pPr>
      <w:r w:rsidRPr="009F6D21">
        <w:rPr>
          <w:rFonts w:ascii="Times New Roman" w:hAnsi="Times New Roman" w:cs="Times New Roman"/>
          <w:sz w:val="28"/>
          <w:szCs w:val="28"/>
        </w:rPr>
        <w:t>2. Фамилия (во время работы в запрашиваемом</w:t>
      </w:r>
      <w:r>
        <w:rPr>
          <w:rFonts w:ascii="Times New Roman" w:hAnsi="Times New Roman" w:cs="Times New Roman"/>
          <w:sz w:val="28"/>
          <w:szCs w:val="28"/>
        </w:rPr>
        <w:t xml:space="preserve"> учреждении) __________________</w:t>
      </w:r>
    </w:p>
    <w:p w:rsidR="00DB78DF" w:rsidRPr="009F6D21" w:rsidRDefault="00DB78DF" w:rsidP="00DB78D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DB78DF" w:rsidRPr="009F6D21" w:rsidRDefault="00DB78DF" w:rsidP="00DB78DF">
      <w:pPr>
        <w:rPr>
          <w:rFonts w:ascii="Times New Roman" w:hAnsi="Times New Roman" w:cs="Times New Roman"/>
          <w:sz w:val="28"/>
          <w:szCs w:val="28"/>
        </w:rPr>
      </w:pPr>
    </w:p>
    <w:p w:rsidR="00DB78DF" w:rsidRPr="009F6D21" w:rsidRDefault="00DB78DF" w:rsidP="00DB78DF">
      <w:pPr>
        <w:rPr>
          <w:rFonts w:ascii="Times New Roman" w:hAnsi="Times New Roman" w:cs="Times New Roman"/>
          <w:sz w:val="28"/>
          <w:szCs w:val="28"/>
        </w:rPr>
      </w:pPr>
      <w:r w:rsidRPr="009F6D21">
        <w:rPr>
          <w:rFonts w:ascii="Times New Roman" w:hAnsi="Times New Roman" w:cs="Times New Roman"/>
          <w:sz w:val="28"/>
          <w:szCs w:val="28"/>
        </w:rPr>
        <w:t xml:space="preserve">3. </w:t>
      </w:r>
      <w:proofErr w:type="spellStart"/>
      <w:r w:rsidRPr="009F6D21">
        <w:rPr>
          <w:rFonts w:ascii="Times New Roman" w:hAnsi="Times New Roman" w:cs="Times New Roman"/>
          <w:sz w:val="28"/>
          <w:szCs w:val="28"/>
        </w:rPr>
        <w:t>Имя_______________Отчество__________________Дата</w:t>
      </w:r>
      <w:proofErr w:type="spellEnd"/>
      <w:r w:rsidRPr="009F6D21">
        <w:rPr>
          <w:rFonts w:ascii="Times New Roman" w:hAnsi="Times New Roman" w:cs="Times New Roman"/>
          <w:sz w:val="28"/>
          <w:szCs w:val="28"/>
        </w:rPr>
        <w:t xml:space="preserve"> рождения_____</w:t>
      </w:r>
      <w:r>
        <w:rPr>
          <w:rFonts w:ascii="Times New Roman" w:hAnsi="Times New Roman" w:cs="Times New Roman"/>
          <w:sz w:val="28"/>
          <w:szCs w:val="28"/>
        </w:rPr>
        <w:t>___</w:t>
      </w:r>
      <w:r w:rsidRPr="009F6D21">
        <w:rPr>
          <w:rFonts w:ascii="Times New Roman" w:hAnsi="Times New Roman" w:cs="Times New Roman"/>
          <w:sz w:val="28"/>
          <w:szCs w:val="28"/>
        </w:rPr>
        <w:t>___</w:t>
      </w:r>
    </w:p>
    <w:p w:rsidR="00DB78DF" w:rsidRPr="009F6D21" w:rsidRDefault="00DB78DF" w:rsidP="00DB78DF">
      <w:pPr>
        <w:rPr>
          <w:rFonts w:ascii="Times New Roman" w:hAnsi="Times New Roman" w:cs="Times New Roman"/>
          <w:sz w:val="28"/>
          <w:szCs w:val="28"/>
        </w:rPr>
      </w:pPr>
    </w:p>
    <w:p w:rsidR="00DB78DF" w:rsidRPr="009F6D21" w:rsidRDefault="00DB78DF" w:rsidP="00DB78DF">
      <w:pPr>
        <w:rPr>
          <w:rFonts w:ascii="Times New Roman" w:hAnsi="Times New Roman" w:cs="Times New Roman"/>
          <w:sz w:val="28"/>
          <w:szCs w:val="28"/>
        </w:rPr>
      </w:pPr>
      <w:r w:rsidRPr="009F6D21">
        <w:rPr>
          <w:rFonts w:ascii="Times New Roman" w:hAnsi="Times New Roman" w:cs="Times New Roman"/>
          <w:sz w:val="28"/>
          <w:szCs w:val="28"/>
        </w:rPr>
        <w:t xml:space="preserve">4. Куда и для какой цели запрашивается </w:t>
      </w:r>
      <w:r>
        <w:rPr>
          <w:rFonts w:ascii="Times New Roman" w:hAnsi="Times New Roman" w:cs="Times New Roman"/>
          <w:sz w:val="28"/>
          <w:szCs w:val="28"/>
        </w:rPr>
        <w:t>копия документа или справка___________</w:t>
      </w:r>
    </w:p>
    <w:p w:rsidR="00DB78DF" w:rsidRPr="009F6D21" w:rsidRDefault="00DB78DF" w:rsidP="00DB78D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DB78DF" w:rsidRPr="009F6D21" w:rsidRDefault="00DB78DF" w:rsidP="00DB78DF">
      <w:pPr>
        <w:rPr>
          <w:rFonts w:ascii="Times New Roman" w:hAnsi="Times New Roman" w:cs="Times New Roman"/>
          <w:sz w:val="28"/>
          <w:szCs w:val="28"/>
        </w:rPr>
      </w:pPr>
    </w:p>
    <w:p w:rsidR="00DB78DF" w:rsidRPr="009F6D21" w:rsidRDefault="00DB78DF" w:rsidP="00DB78DF">
      <w:pPr>
        <w:rPr>
          <w:rFonts w:ascii="Times New Roman" w:hAnsi="Times New Roman" w:cs="Times New Roman"/>
          <w:sz w:val="28"/>
          <w:szCs w:val="28"/>
        </w:rPr>
      </w:pPr>
      <w:r w:rsidRPr="009F6D21">
        <w:rPr>
          <w:rFonts w:ascii="Times New Roman" w:hAnsi="Times New Roman" w:cs="Times New Roman"/>
          <w:sz w:val="28"/>
          <w:szCs w:val="28"/>
        </w:rPr>
        <w:t>5. Домашний адрес______________________________________</w:t>
      </w:r>
      <w:r>
        <w:rPr>
          <w:rFonts w:ascii="Times New Roman" w:hAnsi="Times New Roman" w:cs="Times New Roman"/>
          <w:sz w:val="28"/>
          <w:szCs w:val="28"/>
        </w:rPr>
        <w:t>____</w:t>
      </w:r>
      <w:r w:rsidRPr="009F6D21">
        <w:rPr>
          <w:rFonts w:ascii="Times New Roman" w:hAnsi="Times New Roman" w:cs="Times New Roman"/>
          <w:sz w:val="28"/>
          <w:szCs w:val="28"/>
        </w:rPr>
        <w:t>____________</w:t>
      </w:r>
    </w:p>
    <w:p w:rsidR="00DB78DF" w:rsidRPr="009F6D21" w:rsidRDefault="00DB78DF" w:rsidP="00DB78DF">
      <w:pPr>
        <w:rPr>
          <w:rFonts w:ascii="Times New Roman" w:hAnsi="Times New Roman" w:cs="Times New Roman"/>
          <w:sz w:val="28"/>
          <w:szCs w:val="28"/>
        </w:rPr>
      </w:pPr>
      <w:r w:rsidRPr="009F6D21">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w:t>
      </w:r>
      <w:r w:rsidRPr="009F6D21">
        <w:rPr>
          <w:rFonts w:ascii="Times New Roman" w:hAnsi="Times New Roman" w:cs="Times New Roman"/>
          <w:sz w:val="28"/>
          <w:szCs w:val="28"/>
        </w:rPr>
        <w:t>_______</w:t>
      </w:r>
    </w:p>
    <w:p w:rsidR="00DB78DF" w:rsidRPr="009F6D21" w:rsidRDefault="00DB78DF" w:rsidP="00DB78DF">
      <w:pPr>
        <w:rPr>
          <w:rFonts w:ascii="Times New Roman" w:hAnsi="Times New Roman" w:cs="Times New Roman"/>
          <w:sz w:val="28"/>
          <w:szCs w:val="28"/>
        </w:rPr>
      </w:pPr>
    </w:p>
    <w:tbl>
      <w:tblPr>
        <w:tblW w:w="0" w:type="auto"/>
        <w:tblInd w:w="-5" w:type="dxa"/>
        <w:tblLayout w:type="fixed"/>
        <w:tblLook w:val="0000"/>
      </w:tblPr>
      <w:tblGrid>
        <w:gridCol w:w="5575"/>
        <w:gridCol w:w="1626"/>
        <w:gridCol w:w="1276"/>
        <w:gridCol w:w="1417"/>
      </w:tblGrid>
      <w:tr w:rsidR="00DB78DF" w:rsidRPr="009F6D21" w:rsidTr="003B15ED">
        <w:tc>
          <w:tcPr>
            <w:tcW w:w="5575"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r w:rsidRPr="009F6D21">
              <w:rPr>
                <w:rFonts w:ascii="Times New Roman" w:hAnsi="Times New Roman" w:cs="Times New Roman"/>
                <w:sz w:val="28"/>
                <w:szCs w:val="28"/>
              </w:rPr>
              <w:t xml:space="preserve">О чем запрашивается </w:t>
            </w:r>
            <w:r>
              <w:rPr>
                <w:rFonts w:ascii="Times New Roman" w:hAnsi="Times New Roman" w:cs="Times New Roman"/>
                <w:sz w:val="28"/>
                <w:szCs w:val="28"/>
              </w:rPr>
              <w:t xml:space="preserve">копия документа или </w:t>
            </w:r>
            <w:r w:rsidRPr="009F6D21">
              <w:rPr>
                <w:rFonts w:ascii="Times New Roman" w:hAnsi="Times New Roman" w:cs="Times New Roman"/>
                <w:sz w:val="28"/>
                <w:szCs w:val="28"/>
              </w:rPr>
              <w:t>справка: точное название места работы, учебы, службы (учреждение, учебное заведение и др.)</w:t>
            </w:r>
          </w:p>
        </w:tc>
        <w:tc>
          <w:tcPr>
            <w:tcW w:w="162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r w:rsidRPr="009F6D21">
              <w:rPr>
                <w:rFonts w:ascii="Times New Roman" w:hAnsi="Times New Roman" w:cs="Times New Roman"/>
                <w:sz w:val="28"/>
                <w:szCs w:val="28"/>
              </w:rPr>
              <w:t>Начало работы</w:t>
            </w:r>
          </w:p>
          <w:p w:rsidR="00DB78DF" w:rsidRPr="009F6D21" w:rsidRDefault="00DB78DF" w:rsidP="003B15ED">
            <w:pPr>
              <w:rPr>
                <w:rFonts w:ascii="Times New Roman" w:hAnsi="Times New Roman" w:cs="Times New Roman"/>
                <w:sz w:val="28"/>
                <w:szCs w:val="28"/>
              </w:rPr>
            </w:pPr>
            <w:r w:rsidRPr="009F6D21">
              <w:rPr>
                <w:rFonts w:ascii="Times New Roman" w:hAnsi="Times New Roman" w:cs="Times New Roman"/>
                <w:sz w:val="28"/>
                <w:szCs w:val="28"/>
              </w:rPr>
              <w:t>(год,</w:t>
            </w:r>
          </w:p>
          <w:p w:rsidR="00DB78DF" w:rsidRPr="009F6D21" w:rsidRDefault="00DB78DF" w:rsidP="003B15ED">
            <w:pPr>
              <w:rPr>
                <w:rFonts w:ascii="Times New Roman" w:hAnsi="Times New Roman" w:cs="Times New Roman"/>
                <w:kern w:val="2"/>
                <w:sz w:val="28"/>
                <w:szCs w:val="28"/>
                <w:lang w:eastAsia="ar-SA"/>
              </w:rPr>
            </w:pPr>
            <w:r w:rsidRPr="009F6D21">
              <w:rPr>
                <w:rFonts w:ascii="Times New Roman" w:hAnsi="Times New Roman" w:cs="Times New Roman"/>
                <w:sz w:val="28"/>
                <w:szCs w:val="28"/>
              </w:rPr>
              <w:t>месяц, число)</w:t>
            </w:r>
          </w:p>
        </w:tc>
        <w:tc>
          <w:tcPr>
            <w:tcW w:w="127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r w:rsidRPr="009F6D21">
              <w:rPr>
                <w:rFonts w:ascii="Times New Roman" w:hAnsi="Times New Roman" w:cs="Times New Roman"/>
                <w:sz w:val="28"/>
                <w:szCs w:val="28"/>
              </w:rPr>
              <w:t>Конец работы (год,</w:t>
            </w:r>
          </w:p>
          <w:p w:rsidR="00DB78DF" w:rsidRPr="009F6D21" w:rsidRDefault="00DB78DF" w:rsidP="003B15ED">
            <w:pPr>
              <w:rPr>
                <w:rFonts w:ascii="Times New Roman" w:hAnsi="Times New Roman" w:cs="Times New Roman"/>
                <w:kern w:val="2"/>
                <w:sz w:val="28"/>
                <w:szCs w:val="28"/>
                <w:lang w:eastAsia="ar-SA"/>
              </w:rPr>
            </w:pPr>
            <w:r w:rsidRPr="009F6D21">
              <w:rPr>
                <w:rFonts w:ascii="Times New Roman" w:hAnsi="Times New Roman" w:cs="Times New Roman"/>
                <w:sz w:val="28"/>
                <w:szCs w:val="28"/>
              </w:rPr>
              <w:t>месяц, число)</w:t>
            </w:r>
          </w:p>
        </w:tc>
        <w:tc>
          <w:tcPr>
            <w:tcW w:w="1417" w:type="dxa"/>
            <w:tcBorders>
              <w:top w:val="single" w:sz="4" w:space="0" w:color="000000"/>
              <w:left w:val="single" w:sz="4" w:space="0" w:color="000000"/>
              <w:bottom w:val="single" w:sz="4" w:space="0" w:color="000000"/>
              <w:right w:val="single" w:sz="4" w:space="0" w:color="000000"/>
            </w:tcBorders>
          </w:tcPr>
          <w:p w:rsidR="00DB78DF" w:rsidRPr="009F6D21" w:rsidRDefault="00DB78DF" w:rsidP="003B15ED">
            <w:pPr>
              <w:rPr>
                <w:rFonts w:ascii="Times New Roman" w:hAnsi="Times New Roman" w:cs="Times New Roman"/>
                <w:kern w:val="2"/>
                <w:sz w:val="28"/>
                <w:szCs w:val="28"/>
                <w:lang w:eastAsia="ar-SA"/>
              </w:rPr>
            </w:pPr>
            <w:r w:rsidRPr="009F6D21">
              <w:rPr>
                <w:rFonts w:ascii="Times New Roman" w:hAnsi="Times New Roman" w:cs="Times New Roman"/>
                <w:sz w:val="28"/>
                <w:szCs w:val="28"/>
              </w:rPr>
              <w:t>Должность, звание</w:t>
            </w:r>
          </w:p>
        </w:tc>
      </w:tr>
      <w:tr w:rsidR="00DB78DF" w:rsidRPr="009F6D21" w:rsidTr="003B15ED">
        <w:trPr>
          <w:trHeight w:val="397"/>
        </w:trPr>
        <w:tc>
          <w:tcPr>
            <w:tcW w:w="5575"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62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27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417" w:type="dxa"/>
            <w:tcBorders>
              <w:top w:val="single" w:sz="4" w:space="0" w:color="000000"/>
              <w:left w:val="single" w:sz="4" w:space="0" w:color="000000"/>
              <w:bottom w:val="single" w:sz="4" w:space="0" w:color="000000"/>
              <w:right w:val="single" w:sz="4" w:space="0" w:color="000000"/>
            </w:tcBorders>
          </w:tcPr>
          <w:p w:rsidR="00DB78DF" w:rsidRPr="009F6D21" w:rsidRDefault="00DB78DF" w:rsidP="003B15ED">
            <w:pPr>
              <w:rPr>
                <w:rFonts w:ascii="Times New Roman" w:hAnsi="Times New Roman" w:cs="Times New Roman"/>
                <w:kern w:val="2"/>
                <w:sz w:val="28"/>
                <w:szCs w:val="28"/>
                <w:lang w:eastAsia="ar-SA"/>
              </w:rPr>
            </w:pPr>
          </w:p>
        </w:tc>
      </w:tr>
      <w:tr w:rsidR="00DB78DF" w:rsidRPr="009F6D21" w:rsidTr="003B15ED">
        <w:trPr>
          <w:trHeight w:val="397"/>
        </w:trPr>
        <w:tc>
          <w:tcPr>
            <w:tcW w:w="5575"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62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27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417" w:type="dxa"/>
            <w:tcBorders>
              <w:top w:val="single" w:sz="4" w:space="0" w:color="000000"/>
              <w:left w:val="single" w:sz="4" w:space="0" w:color="000000"/>
              <w:bottom w:val="single" w:sz="4" w:space="0" w:color="000000"/>
              <w:right w:val="single" w:sz="4" w:space="0" w:color="000000"/>
            </w:tcBorders>
          </w:tcPr>
          <w:p w:rsidR="00DB78DF" w:rsidRPr="009F6D21" w:rsidRDefault="00DB78DF" w:rsidP="003B15ED">
            <w:pPr>
              <w:rPr>
                <w:rFonts w:ascii="Times New Roman" w:hAnsi="Times New Roman" w:cs="Times New Roman"/>
                <w:kern w:val="2"/>
                <w:sz w:val="28"/>
                <w:szCs w:val="28"/>
                <w:lang w:eastAsia="ar-SA"/>
              </w:rPr>
            </w:pPr>
          </w:p>
        </w:tc>
      </w:tr>
      <w:tr w:rsidR="00DB78DF" w:rsidRPr="009F6D21" w:rsidTr="003B15ED">
        <w:trPr>
          <w:trHeight w:val="397"/>
        </w:trPr>
        <w:tc>
          <w:tcPr>
            <w:tcW w:w="5575"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62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27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417" w:type="dxa"/>
            <w:tcBorders>
              <w:top w:val="single" w:sz="4" w:space="0" w:color="000000"/>
              <w:left w:val="single" w:sz="4" w:space="0" w:color="000000"/>
              <w:bottom w:val="single" w:sz="4" w:space="0" w:color="000000"/>
              <w:right w:val="single" w:sz="4" w:space="0" w:color="000000"/>
            </w:tcBorders>
          </w:tcPr>
          <w:p w:rsidR="00DB78DF" w:rsidRPr="009F6D21" w:rsidRDefault="00DB78DF" w:rsidP="003B15ED">
            <w:pPr>
              <w:rPr>
                <w:rFonts w:ascii="Times New Roman" w:hAnsi="Times New Roman" w:cs="Times New Roman"/>
                <w:kern w:val="2"/>
                <w:sz w:val="28"/>
                <w:szCs w:val="28"/>
                <w:lang w:eastAsia="ar-SA"/>
              </w:rPr>
            </w:pPr>
          </w:p>
        </w:tc>
      </w:tr>
      <w:tr w:rsidR="00DB78DF" w:rsidRPr="009F6D21" w:rsidTr="003B15ED">
        <w:trPr>
          <w:trHeight w:val="397"/>
        </w:trPr>
        <w:tc>
          <w:tcPr>
            <w:tcW w:w="5575"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62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276" w:type="dxa"/>
            <w:tcBorders>
              <w:top w:val="single" w:sz="4" w:space="0" w:color="000000"/>
              <w:left w:val="single" w:sz="4" w:space="0" w:color="000000"/>
              <w:bottom w:val="single" w:sz="4" w:space="0" w:color="000000"/>
              <w:right w:val="nil"/>
            </w:tcBorders>
          </w:tcPr>
          <w:p w:rsidR="00DB78DF" w:rsidRPr="009F6D21" w:rsidRDefault="00DB78DF" w:rsidP="003B15ED">
            <w:pPr>
              <w:rPr>
                <w:rFonts w:ascii="Times New Roman" w:hAnsi="Times New Roman" w:cs="Times New Roman"/>
                <w:kern w:val="2"/>
                <w:sz w:val="28"/>
                <w:szCs w:val="28"/>
                <w:lang w:eastAsia="ar-SA"/>
              </w:rPr>
            </w:pPr>
          </w:p>
        </w:tc>
        <w:tc>
          <w:tcPr>
            <w:tcW w:w="1417" w:type="dxa"/>
            <w:tcBorders>
              <w:top w:val="single" w:sz="4" w:space="0" w:color="000000"/>
              <w:left w:val="single" w:sz="4" w:space="0" w:color="000000"/>
              <w:bottom w:val="single" w:sz="4" w:space="0" w:color="000000"/>
              <w:right w:val="single" w:sz="4" w:space="0" w:color="000000"/>
            </w:tcBorders>
          </w:tcPr>
          <w:p w:rsidR="00DB78DF" w:rsidRPr="009F6D21" w:rsidRDefault="00DB78DF" w:rsidP="003B15ED">
            <w:pPr>
              <w:rPr>
                <w:rFonts w:ascii="Times New Roman" w:hAnsi="Times New Roman" w:cs="Times New Roman"/>
                <w:kern w:val="2"/>
                <w:sz w:val="28"/>
                <w:szCs w:val="28"/>
                <w:lang w:eastAsia="ar-SA"/>
              </w:rPr>
            </w:pPr>
          </w:p>
        </w:tc>
      </w:tr>
    </w:tbl>
    <w:p w:rsidR="00DB78DF" w:rsidRPr="009F6D21" w:rsidRDefault="00DB78DF" w:rsidP="00DB78DF">
      <w:pPr>
        <w:rPr>
          <w:rFonts w:ascii="Times New Roman" w:hAnsi="Times New Roman" w:cs="Times New Roman"/>
          <w:kern w:val="2"/>
          <w:sz w:val="28"/>
          <w:szCs w:val="28"/>
          <w:lang w:eastAsia="ar-SA"/>
        </w:rPr>
      </w:pPr>
    </w:p>
    <w:p w:rsidR="00DB78DF" w:rsidRPr="009F6D21" w:rsidRDefault="00DB78DF" w:rsidP="00DB78DF">
      <w:pPr>
        <w:rPr>
          <w:rFonts w:ascii="Times New Roman" w:hAnsi="Times New Roman" w:cs="Times New Roman"/>
          <w:sz w:val="28"/>
          <w:szCs w:val="28"/>
        </w:rPr>
      </w:pPr>
      <w:r w:rsidRPr="009F6D21">
        <w:rPr>
          <w:rFonts w:ascii="Times New Roman" w:hAnsi="Times New Roman" w:cs="Times New Roman"/>
          <w:sz w:val="28"/>
          <w:szCs w:val="28"/>
        </w:rPr>
        <w:t xml:space="preserve">Подпись заявителя________________                    </w:t>
      </w:r>
      <w:r>
        <w:rPr>
          <w:rFonts w:ascii="Times New Roman" w:hAnsi="Times New Roman" w:cs="Times New Roman"/>
          <w:sz w:val="28"/>
          <w:szCs w:val="28"/>
        </w:rPr>
        <w:t xml:space="preserve">            </w:t>
      </w:r>
      <w:r w:rsidRPr="009F6D21">
        <w:rPr>
          <w:rFonts w:ascii="Times New Roman" w:hAnsi="Times New Roman" w:cs="Times New Roman"/>
          <w:sz w:val="28"/>
          <w:szCs w:val="28"/>
        </w:rPr>
        <w:t xml:space="preserve"> </w:t>
      </w:r>
      <w:proofErr w:type="spellStart"/>
      <w:r w:rsidRPr="009F6D21">
        <w:rPr>
          <w:rFonts w:ascii="Times New Roman" w:hAnsi="Times New Roman" w:cs="Times New Roman"/>
          <w:sz w:val="28"/>
          <w:szCs w:val="28"/>
        </w:rPr>
        <w:t>Вх</w:t>
      </w:r>
      <w:proofErr w:type="spellEnd"/>
      <w:r w:rsidRPr="009F6D21">
        <w:rPr>
          <w:rFonts w:ascii="Times New Roman" w:hAnsi="Times New Roman" w:cs="Times New Roman"/>
          <w:sz w:val="28"/>
          <w:szCs w:val="28"/>
        </w:rPr>
        <w:t xml:space="preserve">. № _______________                                                                                   </w:t>
      </w:r>
    </w:p>
    <w:p w:rsidR="00DB78DF" w:rsidRPr="009F6D21" w:rsidRDefault="00DB78DF" w:rsidP="00DB78DF">
      <w:pPr>
        <w:rPr>
          <w:rFonts w:ascii="Times New Roman" w:hAnsi="Times New Roman" w:cs="Times New Roman"/>
          <w:sz w:val="28"/>
          <w:szCs w:val="28"/>
        </w:rPr>
      </w:pPr>
      <w:r w:rsidRPr="009F6D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6D21">
        <w:rPr>
          <w:rFonts w:ascii="Times New Roman" w:hAnsi="Times New Roman" w:cs="Times New Roman"/>
          <w:sz w:val="28"/>
          <w:szCs w:val="28"/>
        </w:rPr>
        <w:t xml:space="preserve"> «___»__________20      г.</w:t>
      </w:r>
    </w:p>
    <w:p w:rsidR="00DB78DF" w:rsidRPr="009F6D21" w:rsidRDefault="00DB78DF" w:rsidP="00DB78DF">
      <w:pPr>
        <w:rPr>
          <w:rFonts w:ascii="Times New Roman" w:hAnsi="Times New Roman" w:cs="Times New Roman"/>
          <w:sz w:val="28"/>
          <w:szCs w:val="28"/>
        </w:rPr>
      </w:pPr>
      <w:r w:rsidRPr="009F6D21">
        <w:rPr>
          <w:rFonts w:ascii="Times New Roman" w:hAnsi="Times New Roman" w:cs="Times New Roman"/>
          <w:sz w:val="28"/>
          <w:szCs w:val="28"/>
        </w:rPr>
        <w:t xml:space="preserve">                                                                                                                                                      </w:t>
      </w:r>
    </w:p>
    <w:p w:rsidR="00DB78DF" w:rsidRDefault="00DB78DF" w:rsidP="00DB78DF">
      <w:pPr>
        <w:pStyle w:val="ConsPlusNonformat"/>
        <w:widowControl/>
        <w:ind w:left="5529"/>
        <w:jc w:val="center"/>
        <w:rPr>
          <w:rFonts w:ascii="Times New Roman" w:hAnsi="Times New Roman" w:cs="Times New Roman"/>
          <w:sz w:val="28"/>
          <w:szCs w:val="28"/>
        </w:rPr>
      </w:pPr>
      <w:r>
        <w:rPr>
          <w:rFonts w:ascii="Times New Roman" w:hAnsi="Times New Roman" w:cs="Times New Roman"/>
          <w:sz w:val="28"/>
          <w:szCs w:val="28"/>
        </w:rPr>
        <w:t xml:space="preserve">                                                                                                          </w:t>
      </w:r>
    </w:p>
    <w:p w:rsidR="00DB78DF" w:rsidRDefault="00DB78DF" w:rsidP="00DB78DF">
      <w:pPr>
        <w:pStyle w:val="ConsPlusNonformat"/>
        <w:widowControl/>
        <w:ind w:left="5529"/>
        <w:jc w:val="center"/>
        <w:rPr>
          <w:rFonts w:ascii="Times New Roman" w:hAnsi="Times New Roman" w:cs="Times New Roman"/>
          <w:sz w:val="28"/>
          <w:szCs w:val="28"/>
        </w:rPr>
      </w:pPr>
    </w:p>
    <w:p w:rsidR="00DB78DF" w:rsidRDefault="00DB78DF" w:rsidP="00DB78DF">
      <w:pPr>
        <w:pStyle w:val="ConsPlusNonformat"/>
        <w:widowControl/>
        <w:ind w:left="5529"/>
        <w:jc w:val="center"/>
        <w:rPr>
          <w:rFonts w:ascii="Times New Roman" w:hAnsi="Times New Roman" w:cs="Times New Roman"/>
          <w:sz w:val="28"/>
          <w:szCs w:val="28"/>
        </w:rPr>
      </w:pPr>
    </w:p>
    <w:p w:rsidR="00DB78DF" w:rsidRDefault="00DB78DF" w:rsidP="00DB78DF">
      <w:pPr>
        <w:pStyle w:val="ConsPlusNonformat"/>
        <w:widowControl/>
        <w:ind w:left="5529"/>
        <w:jc w:val="center"/>
        <w:rPr>
          <w:rFonts w:ascii="Times New Roman" w:hAnsi="Times New Roman" w:cs="Times New Roman"/>
          <w:sz w:val="28"/>
          <w:szCs w:val="28"/>
        </w:rPr>
      </w:pPr>
    </w:p>
    <w:p w:rsidR="00DB78DF" w:rsidRDefault="00DB78DF" w:rsidP="00DB78DF">
      <w:pPr>
        <w:pStyle w:val="ConsPlusNonformat"/>
        <w:widowControl/>
        <w:ind w:left="5529"/>
        <w:jc w:val="center"/>
        <w:rPr>
          <w:rFonts w:ascii="Times New Roman" w:hAnsi="Times New Roman" w:cs="Times New Roman"/>
          <w:sz w:val="24"/>
          <w:szCs w:val="24"/>
        </w:rPr>
      </w:pPr>
    </w:p>
    <w:p w:rsidR="00DB78DF" w:rsidRDefault="00DB78DF" w:rsidP="00DB78DF">
      <w:pPr>
        <w:pStyle w:val="ConsPlusNonformat"/>
        <w:widowControl/>
        <w:ind w:left="5529"/>
        <w:jc w:val="center"/>
        <w:rPr>
          <w:rFonts w:ascii="Times New Roman" w:hAnsi="Times New Roman" w:cs="Times New Roman"/>
          <w:sz w:val="24"/>
          <w:szCs w:val="24"/>
        </w:rPr>
      </w:pPr>
    </w:p>
    <w:p w:rsidR="00DB78DF" w:rsidRDefault="00DB78DF" w:rsidP="00DB78DF">
      <w:pPr>
        <w:pStyle w:val="ConsPlusNonformat"/>
        <w:widowControl/>
        <w:ind w:left="5529"/>
        <w:jc w:val="center"/>
        <w:rPr>
          <w:rFonts w:ascii="Times New Roman" w:hAnsi="Times New Roman" w:cs="Times New Roman"/>
          <w:sz w:val="24"/>
          <w:szCs w:val="24"/>
        </w:rPr>
      </w:pPr>
    </w:p>
    <w:p w:rsidR="00DB78DF" w:rsidRDefault="00DB78DF" w:rsidP="00DB78DF">
      <w:pPr>
        <w:pStyle w:val="ConsPlusNonformat"/>
        <w:widowControl/>
        <w:ind w:left="5529"/>
        <w:jc w:val="center"/>
        <w:rPr>
          <w:rFonts w:ascii="Times New Roman" w:hAnsi="Times New Roman" w:cs="Times New Roman"/>
          <w:sz w:val="24"/>
          <w:szCs w:val="24"/>
        </w:rPr>
      </w:pPr>
    </w:p>
    <w:p w:rsidR="00DB78DF" w:rsidRDefault="00DB78DF" w:rsidP="00DB78DF">
      <w:pPr>
        <w:pStyle w:val="ConsPlusNonformat"/>
        <w:widowControl/>
        <w:ind w:left="5529"/>
        <w:jc w:val="center"/>
        <w:rPr>
          <w:rFonts w:ascii="Times New Roman" w:hAnsi="Times New Roman" w:cs="Times New Roman"/>
          <w:sz w:val="24"/>
          <w:szCs w:val="24"/>
        </w:rPr>
      </w:pPr>
    </w:p>
    <w:p w:rsidR="00DB78DF" w:rsidRPr="00CF610E" w:rsidRDefault="00DB78DF" w:rsidP="00DB78DF">
      <w:pPr>
        <w:pStyle w:val="Standard"/>
        <w:jc w:val="right"/>
        <w:rPr>
          <w:bCs/>
          <w:lang w:val="ru-RU"/>
        </w:rPr>
      </w:pPr>
      <w:r w:rsidRPr="00CF610E">
        <w:rPr>
          <w:bCs/>
          <w:lang w:val="ru-RU"/>
        </w:rPr>
        <w:t xml:space="preserve">Приложение № </w:t>
      </w:r>
      <w:r>
        <w:rPr>
          <w:bCs/>
          <w:lang w:val="ru-RU"/>
        </w:rPr>
        <w:t>3</w:t>
      </w:r>
    </w:p>
    <w:p w:rsidR="00DB78DF" w:rsidRPr="00CF610E" w:rsidRDefault="00DB78DF" w:rsidP="00DB78DF">
      <w:pPr>
        <w:pStyle w:val="Standard"/>
        <w:jc w:val="right"/>
        <w:rPr>
          <w:bCs/>
          <w:lang w:val="ru-RU"/>
        </w:rPr>
      </w:pPr>
      <w:r w:rsidRPr="00CF610E">
        <w:rPr>
          <w:bCs/>
          <w:lang w:val="ru-RU"/>
        </w:rPr>
        <w:t>к постановлению Администрации</w:t>
      </w:r>
    </w:p>
    <w:p w:rsidR="00DB78DF" w:rsidRPr="00CF610E" w:rsidRDefault="00DB39F7" w:rsidP="00DB78DF">
      <w:pPr>
        <w:pStyle w:val="Standard"/>
        <w:jc w:val="right"/>
        <w:rPr>
          <w:bCs/>
          <w:lang w:val="ru-RU"/>
        </w:rPr>
      </w:pPr>
      <w:r>
        <w:rPr>
          <w:bCs/>
          <w:lang w:val="ru-RU"/>
        </w:rPr>
        <w:t>Войновского</w:t>
      </w:r>
      <w:r w:rsidR="00DB78DF" w:rsidRPr="00CF610E">
        <w:rPr>
          <w:bCs/>
          <w:lang w:val="ru-RU"/>
        </w:rPr>
        <w:t xml:space="preserve"> сельского поселения</w:t>
      </w:r>
    </w:p>
    <w:p w:rsidR="00DB78DF" w:rsidRPr="00CF610E" w:rsidRDefault="00DB78DF" w:rsidP="00DB78DF">
      <w:pPr>
        <w:pStyle w:val="Standard"/>
        <w:jc w:val="right"/>
        <w:rPr>
          <w:bCs/>
          <w:lang w:val="ru-RU"/>
        </w:rPr>
      </w:pPr>
      <w:r w:rsidRPr="00CF610E">
        <w:rPr>
          <w:bCs/>
          <w:lang w:val="ru-RU"/>
        </w:rPr>
        <w:t xml:space="preserve">от </w:t>
      </w:r>
      <w:r w:rsidR="000A7D49">
        <w:rPr>
          <w:bCs/>
          <w:lang w:val="ru-RU"/>
        </w:rPr>
        <w:t xml:space="preserve"> </w:t>
      </w:r>
      <w:r w:rsidRPr="00CF610E">
        <w:rPr>
          <w:bCs/>
          <w:lang w:val="ru-RU"/>
        </w:rPr>
        <w:t xml:space="preserve">2014 года № </w:t>
      </w:r>
    </w:p>
    <w:p w:rsidR="00DB78DF" w:rsidRDefault="00DB78DF" w:rsidP="00DB78DF">
      <w:pPr>
        <w:jc w:val="right"/>
        <w:rPr>
          <w:rFonts w:ascii="Times New Roman" w:hAnsi="Times New Roman" w:cs="Times New Roman"/>
          <w:bCs/>
          <w:sz w:val="28"/>
          <w:szCs w:val="28"/>
        </w:rPr>
      </w:pPr>
    </w:p>
    <w:p w:rsidR="00DB78DF" w:rsidRPr="007D73BC" w:rsidRDefault="00DB78DF" w:rsidP="00DB78DF">
      <w:pPr>
        <w:jc w:val="center"/>
        <w:rPr>
          <w:rFonts w:ascii="Times New Roman" w:hAnsi="Times New Roman" w:cs="Times New Roman"/>
          <w:b/>
          <w:sz w:val="28"/>
          <w:szCs w:val="28"/>
        </w:rPr>
      </w:pPr>
      <w:r w:rsidRPr="007D73BC">
        <w:rPr>
          <w:rFonts w:ascii="Times New Roman" w:hAnsi="Times New Roman" w:cs="Times New Roman"/>
          <w:b/>
          <w:sz w:val="28"/>
          <w:szCs w:val="28"/>
        </w:rPr>
        <w:t xml:space="preserve">БЛОК-СХЕМА </w:t>
      </w:r>
    </w:p>
    <w:p w:rsidR="00DB78DF" w:rsidRPr="007D73BC" w:rsidRDefault="00DB78DF" w:rsidP="00DB78DF">
      <w:pPr>
        <w:jc w:val="center"/>
        <w:rPr>
          <w:rFonts w:ascii="Times New Roman" w:hAnsi="Times New Roman" w:cs="Times New Roman"/>
          <w:b/>
          <w:sz w:val="28"/>
          <w:szCs w:val="28"/>
        </w:rPr>
      </w:pPr>
      <w:r w:rsidRPr="007D73BC">
        <w:rPr>
          <w:rFonts w:ascii="Times New Roman" w:hAnsi="Times New Roman" w:cs="Times New Roman"/>
          <w:b/>
          <w:sz w:val="28"/>
          <w:szCs w:val="28"/>
        </w:rPr>
        <w:t>процедуры по предоставлению муниципальной услуги</w:t>
      </w:r>
    </w:p>
    <w:p w:rsidR="00DB78DF" w:rsidRPr="0017411A" w:rsidRDefault="00DB78DF" w:rsidP="00DB78DF">
      <w:pPr>
        <w:pStyle w:val="ConsPlusNonformat"/>
        <w:widowControl/>
        <w:jc w:val="both"/>
        <w:rPr>
          <w:rFonts w:ascii="Times New Roman" w:hAnsi="Times New Roman" w:cs="Times New Roman"/>
          <w:sz w:val="28"/>
          <w:szCs w:val="28"/>
        </w:rPr>
      </w:pPr>
      <w:r w:rsidRPr="0017411A">
        <w:rPr>
          <w:rFonts w:ascii="Times New Roman" w:hAnsi="Times New Roman" w:cs="Times New Roman"/>
          <w:sz w:val="28"/>
          <w:szCs w:val="28"/>
        </w:rPr>
        <w:t xml:space="preserve">                                         </w:t>
      </w:r>
    </w:p>
    <w:p w:rsidR="00DB78DF" w:rsidRPr="0017411A" w:rsidRDefault="00CA5182" w:rsidP="00DB78DF">
      <w:pPr>
        <w:shd w:val="clear" w:color="auto" w:fill="FFFFFF"/>
        <w:ind w:firstLine="720"/>
        <w:jc w:val="right"/>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editas="canvas" style="width:492pt;height:522pt;mso-position-horizontal-relative:char;mso-position-vertical-relative:line" coordorigin="2264,2051" coordsize="7200,75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4;top:2051;width:7200;height:7593" o:preferrelative="f">
              <v:fill o:detectmouseclick="t"/>
              <v:path o:extrusionok="t" o:connecttype="none"/>
            </v:shape>
            <v:rect id="_x0000_s1028" style="position:absolute;left:3845;top:2226;width:3890;height:1003">
              <v:textbox style="mso-next-textbox:#_x0000_s1028">
                <w:txbxContent>
                  <w:p w:rsidR="00DB78DF" w:rsidRPr="009F6D21" w:rsidRDefault="00DB78DF" w:rsidP="00DB78DF">
                    <w:pPr>
                      <w:jc w:val="center"/>
                      <w:rPr>
                        <w:rFonts w:ascii="Times New Roman" w:hAnsi="Times New Roman" w:cs="Times New Roman"/>
                        <w:sz w:val="28"/>
                        <w:szCs w:val="28"/>
                      </w:rPr>
                    </w:pPr>
                    <w:r w:rsidRPr="007E196E">
                      <w:rPr>
                        <w:rFonts w:ascii="Times New Roman" w:hAnsi="Times New Roman" w:cs="Times New Roman"/>
                        <w:sz w:val="24"/>
                        <w:szCs w:val="24"/>
                      </w:rPr>
                      <w:t xml:space="preserve">Заявитель обращается в </w:t>
                    </w:r>
                    <w:r w:rsidR="005015CD">
                      <w:rPr>
                        <w:rFonts w:ascii="Times New Roman" w:hAnsi="Times New Roman" w:cs="Times New Roman"/>
                        <w:sz w:val="24"/>
                        <w:szCs w:val="24"/>
                      </w:rPr>
                      <w:t xml:space="preserve">Администрацию </w:t>
                    </w:r>
                    <w:r w:rsidR="00DB39F7">
                      <w:rPr>
                        <w:rFonts w:ascii="Times New Roman" w:hAnsi="Times New Roman" w:cs="Times New Roman"/>
                        <w:sz w:val="24"/>
                        <w:szCs w:val="24"/>
                      </w:rPr>
                      <w:t>Войновского</w:t>
                    </w:r>
                    <w:r w:rsidR="005015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196E">
                      <w:rPr>
                        <w:rFonts w:ascii="Times New Roman" w:hAnsi="Times New Roman" w:cs="Times New Roman"/>
                        <w:sz w:val="24"/>
                        <w:szCs w:val="24"/>
                      </w:rPr>
                      <w:t xml:space="preserve">сельского поселения с заявлением о </w:t>
                    </w:r>
                    <w:r>
                      <w:rPr>
                        <w:rFonts w:ascii="Times New Roman" w:hAnsi="Times New Roman" w:cs="Times New Roman"/>
                        <w:sz w:val="24"/>
                        <w:szCs w:val="24"/>
                      </w:rPr>
                      <w:t xml:space="preserve">выдаче </w:t>
                    </w:r>
                    <w:r w:rsidRPr="007D3379">
                      <w:rPr>
                        <w:rFonts w:ascii="Times New Roman" w:hAnsi="Times New Roman" w:cs="Times New Roman"/>
                        <w:sz w:val="24"/>
                        <w:szCs w:val="24"/>
                      </w:rPr>
                      <w:t>копий архивных документов, архивных справок</w:t>
                    </w:r>
                  </w:p>
                  <w:p w:rsidR="00DB78DF" w:rsidRPr="007E196E" w:rsidRDefault="00DB78DF" w:rsidP="00DB78DF">
                    <w:pPr>
                      <w:jc w:val="center"/>
                      <w:rPr>
                        <w:rFonts w:ascii="Times New Roman" w:hAnsi="Times New Roman" w:cs="Times New Roman"/>
                        <w:sz w:val="24"/>
                        <w:szCs w:val="24"/>
                      </w:rPr>
                    </w:pPr>
                  </w:p>
                </w:txbxContent>
              </v:textbox>
            </v:rect>
            <v:rect id="_x0000_s1029" style="position:absolute;left:3845;top:3491;width:3890;height:916">
              <v:textbox style="mso-next-textbox:#_x0000_s1029">
                <w:txbxContent>
                  <w:p w:rsidR="00DB78DF" w:rsidRPr="007E196E" w:rsidRDefault="00DB78DF" w:rsidP="00DB78DF">
                    <w:pPr>
                      <w:jc w:val="center"/>
                      <w:rPr>
                        <w:rFonts w:ascii="Times New Roman" w:hAnsi="Times New Roman" w:cs="Times New Roman"/>
                        <w:sz w:val="24"/>
                        <w:szCs w:val="24"/>
                      </w:rPr>
                    </w:pPr>
                    <w:r>
                      <w:rPr>
                        <w:rFonts w:ascii="Times New Roman" w:hAnsi="Times New Roman" w:cs="Times New Roman"/>
                        <w:sz w:val="24"/>
                        <w:szCs w:val="24"/>
                      </w:rPr>
                      <w:t xml:space="preserve">Ответственный специалист </w:t>
                    </w:r>
                    <w:r w:rsidRPr="007E196E">
                      <w:rPr>
                        <w:rFonts w:ascii="Times New Roman" w:hAnsi="Times New Roman" w:cs="Times New Roman"/>
                        <w:sz w:val="24"/>
                        <w:szCs w:val="24"/>
                      </w:rPr>
                      <w:t xml:space="preserve">устанавливает личность заявителя, его полномочия, проверяет соответствие </w:t>
                    </w:r>
                    <w:r>
                      <w:rPr>
                        <w:rFonts w:ascii="Times New Roman" w:hAnsi="Times New Roman" w:cs="Times New Roman"/>
                        <w:sz w:val="24"/>
                        <w:szCs w:val="24"/>
                      </w:rPr>
                      <w:t>заявления</w:t>
                    </w:r>
                    <w:r w:rsidRPr="007E196E">
                      <w:rPr>
                        <w:rFonts w:ascii="Times New Roman" w:hAnsi="Times New Roman" w:cs="Times New Roman"/>
                        <w:sz w:val="24"/>
                        <w:szCs w:val="24"/>
                      </w:rPr>
                      <w:t xml:space="preserve"> установленным требованиям</w:t>
                    </w:r>
                  </w:p>
                </w:txbxContent>
              </v:textbox>
            </v:rect>
            <v:rect id="_x0000_s1030" style="position:absolute;left:2527;top:4669;width:2811;height:1397">
              <v:textbox style="mso-next-textbox:#_x0000_s1030">
                <w:txbxContent>
                  <w:p w:rsidR="00DB78DF" w:rsidRPr="007E196E" w:rsidRDefault="00DB78DF" w:rsidP="00DB78DF">
                    <w:pPr>
                      <w:jc w:val="center"/>
                      <w:rPr>
                        <w:rFonts w:ascii="Times New Roman" w:hAnsi="Times New Roman" w:cs="Times New Roman"/>
                        <w:sz w:val="24"/>
                        <w:szCs w:val="24"/>
                      </w:rPr>
                    </w:pPr>
                    <w:r w:rsidRPr="007E196E">
                      <w:rPr>
                        <w:rFonts w:ascii="Times New Roman" w:hAnsi="Times New Roman" w:cs="Times New Roman"/>
                        <w:sz w:val="24"/>
                        <w:szCs w:val="24"/>
                      </w:rPr>
                      <w:t xml:space="preserve">Ответственный специалист устанавливает </w:t>
                    </w:r>
                    <w:r>
                      <w:rPr>
                        <w:rFonts w:ascii="Times New Roman" w:hAnsi="Times New Roman" w:cs="Times New Roman"/>
                        <w:sz w:val="24"/>
                        <w:szCs w:val="24"/>
                      </w:rPr>
                      <w:t>не соответствие заявления</w:t>
                    </w:r>
                    <w:r w:rsidRPr="007E196E">
                      <w:rPr>
                        <w:rFonts w:ascii="Times New Roman" w:hAnsi="Times New Roman" w:cs="Times New Roman"/>
                        <w:sz w:val="24"/>
                        <w:szCs w:val="24"/>
                      </w:rPr>
                      <w:t xml:space="preserve"> установленным требованиям и предлагает заявителю устранить выявленные недостатки</w:t>
                    </w:r>
                  </w:p>
                </w:txbxContent>
              </v:textbox>
            </v:rect>
            <v:rect id="_x0000_s1031" style="position:absolute;left:6127;top:4669;width:2897;height:732">
              <v:textbox style="mso-next-textbox:#_x0000_s1031">
                <w:txbxContent>
                  <w:p w:rsidR="00DB78DF" w:rsidRPr="007E196E" w:rsidRDefault="00DB78DF" w:rsidP="00DB78DF">
                    <w:pPr>
                      <w:jc w:val="center"/>
                      <w:rPr>
                        <w:rFonts w:ascii="Times New Roman" w:hAnsi="Times New Roman" w:cs="Times New Roman"/>
                        <w:sz w:val="24"/>
                        <w:szCs w:val="24"/>
                      </w:rPr>
                    </w:pPr>
                    <w:r w:rsidRPr="007E196E">
                      <w:rPr>
                        <w:rFonts w:ascii="Times New Roman" w:hAnsi="Times New Roman" w:cs="Times New Roman"/>
                        <w:sz w:val="24"/>
                        <w:szCs w:val="24"/>
                      </w:rPr>
                      <w:t>Ответственный специалист принимает</w:t>
                    </w:r>
                    <w:r>
                      <w:rPr>
                        <w:rFonts w:ascii="Times New Roman" w:hAnsi="Times New Roman" w:cs="Times New Roman"/>
                        <w:sz w:val="24"/>
                        <w:szCs w:val="24"/>
                      </w:rPr>
                      <w:t xml:space="preserve"> и регистрирует заявление</w:t>
                    </w:r>
                  </w:p>
                </w:txbxContent>
              </v:textbox>
            </v:rect>
            <v:rect id="_x0000_s1032" style="position:absolute;left:6127;top:5586;width:2897;height:567">
              <v:textbox style="mso-next-textbox:#_x0000_s1032">
                <w:txbxContent>
                  <w:p w:rsidR="00DB78DF" w:rsidRPr="00082A8F" w:rsidRDefault="00DB78DF" w:rsidP="00DB78DF">
                    <w:pPr>
                      <w:jc w:val="center"/>
                      <w:rPr>
                        <w:rFonts w:ascii="Times New Roman" w:hAnsi="Times New Roman" w:cs="Times New Roman"/>
                        <w:sz w:val="22"/>
                        <w:szCs w:val="22"/>
                      </w:rPr>
                    </w:pPr>
                    <w:r>
                      <w:rPr>
                        <w:rFonts w:ascii="Times New Roman" w:hAnsi="Times New Roman" w:cs="Times New Roman"/>
                        <w:sz w:val="22"/>
                        <w:szCs w:val="22"/>
                      </w:rPr>
                      <w:t>Ответственный специалист проводит рассмотрение запроса</w:t>
                    </w:r>
                  </w:p>
                </w:txbxContent>
              </v:textbox>
            </v:rect>
            <v:rect id="_x0000_s1033" style="position:absolute;left:3845;top:6764;width:3890;height:436">
              <v:textbox style="mso-next-textbox:#_x0000_s1033">
                <w:txbxContent>
                  <w:p w:rsidR="00DB78DF" w:rsidRPr="00082A8F" w:rsidRDefault="00DB78DF" w:rsidP="00DB78DF">
                    <w:pPr>
                      <w:jc w:val="center"/>
                      <w:rPr>
                        <w:rFonts w:ascii="Times New Roman" w:hAnsi="Times New Roman" w:cs="Times New Roman"/>
                        <w:sz w:val="24"/>
                        <w:szCs w:val="24"/>
                      </w:rPr>
                    </w:pPr>
                    <w:r>
                      <w:rPr>
                        <w:rFonts w:ascii="Times New Roman" w:hAnsi="Times New Roman" w:cs="Times New Roman"/>
                        <w:sz w:val="24"/>
                        <w:szCs w:val="24"/>
                      </w:rPr>
                      <w:t>Анализ тематики обращения (запроса)</w:t>
                    </w:r>
                  </w:p>
                </w:txbxContent>
              </v:textbox>
            </v:rect>
            <v:rect id="_x0000_s1034" style="position:absolute;left:2352;top:7724;width:3286;height:524">
              <v:textbox style="mso-next-textbox:#_x0000_s1034">
                <w:txbxContent>
                  <w:p w:rsidR="00DB78DF" w:rsidRPr="00082A8F" w:rsidRDefault="00DB78DF" w:rsidP="00DB78DF">
                    <w:pPr>
                      <w:jc w:val="center"/>
                      <w:rPr>
                        <w:rFonts w:ascii="Times New Roman" w:hAnsi="Times New Roman" w:cs="Times New Roman"/>
                        <w:sz w:val="22"/>
                        <w:szCs w:val="22"/>
                      </w:rPr>
                    </w:pPr>
                    <w:r>
                      <w:rPr>
                        <w:rFonts w:ascii="Times New Roman" w:hAnsi="Times New Roman" w:cs="Times New Roman"/>
                        <w:sz w:val="22"/>
                        <w:szCs w:val="22"/>
                      </w:rPr>
                      <w:t>Направление запроса на исполнении (в архивы или иные организации)</w:t>
                    </w:r>
                  </w:p>
                </w:txbxContent>
              </v:textbox>
            </v:rect>
            <v:rect id="_x0000_s1035" style="position:absolute;left:5952;top:7724;width:3150;height:524">
              <v:textbox style="mso-next-textbox:#_x0000_s1035">
                <w:txbxContent>
                  <w:p w:rsidR="00DB78DF" w:rsidRPr="00082A8F" w:rsidRDefault="00DB78DF" w:rsidP="00DB78DF">
                    <w:pPr>
                      <w:jc w:val="center"/>
                      <w:rPr>
                        <w:rFonts w:ascii="Times New Roman" w:hAnsi="Times New Roman" w:cs="Times New Roman"/>
                        <w:sz w:val="22"/>
                        <w:szCs w:val="22"/>
                      </w:rPr>
                    </w:pPr>
                    <w:r>
                      <w:rPr>
                        <w:rFonts w:ascii="Times New Roman" w:hAnsi="Times New Roman" w:cs="Times New Roman"/>
                        <w:sz w:val="22"/>
                        <w:szCs w:val="22"/>
                      </w:rPr>
                      <w:t>Подготовка ответа</w:t>
                    </w:r>
                  </w:p>
                </w:txbxContent>
              </v:textbox>
            </v:rect>
            <v:rect id="_x0000_s1036" style="position:absolute;left:2352;top:8684;width:3161;height:698">
              <v:textbox style="mso-next-textbox:#_x0000_s1036">
                <w:txbxContent>
                  <w:p w:rsidR="00DB78DF" w:rsidRPr="00082A8F" w:rsidRDefault="00DB78DF" w:rsidP="00DB78DF">
                    <w:pPr>
                      <w:jc w:val="center"/>
                      <w:rPr>
                        <w:rFonts w:ascii="Times New Roman" w:hAnsi="Times New Roman" w:cs="Times New Roman"/>
                        <w:sz w:val="22"/>
                        <w:szCs w:val="22"/>
                      </w:rPr>
                    </w:pPr>
                    <w:r>
                      <w:rPr>
                        <w:rFonts w:ascii="Times New Roman" w:hAnsi="Times New Roman" w:cs="Times New Roman"/>
                        <w:sz w:val="22"/>
                        <w:szCs w:val="22"/>
                      </w:rPr>
                      <w:t>Архивы или иные организации готовят ответы на запросы и направляют заявителю</w:t>
                    </w:r>
                  </w:p>
                </w:txbxContent>
              </v:textbox>
            </v:rect>
            <v:line id="_x0000_s1037" style="position:absolute" from="5776,3226" to="5776,3488">
              <v:stroke endarrow="block"/>
            </v:line>
            <v:line id="_x0000_s1038" style="position:absolute" from="4635,4408" to="4635,4669">
              <v:stroke endarrow="block"/>
            </v:line>
            <v:line id="_x0000_s1039" style="position:absolute;flip:y" from="2527,2662" to="3844,4669">
              <v:stroke endarrow="block"/>
            </v:line>
            <v:line id="_x0000_s1040" style="position:absolute" from="6918,4408" to="6918,4669">
              <v:stroke endarrow="block"/>
            </v:line>
            <v:line id="_x0000_s1041" style="position:absolute" from="7532,5401" to="7533,5586">
              <v:stroke endarrow="block"/>
            </v:line>
            <v:line id="_x0000_s1042" style="position:absolute;flip:x" from="5776,6153" to="7532,6764">
              <v:stroke endarrow="block"/>
            </v:line>
            <v:line id="_x0000_s1043" style="position:absolute;flip:x" from="4723,7200" to="4724,7724">
              <v:stroke endarrow="block"/>
            </v:line>
            <v:line id="_x0000_s1044" style="position:absolute" from="6654,7200" to="6655,7724">
              <v:stroke endarrow="block"/>
            </v:line>
            <v:line id="_x0000_s1045" style="position:absolute" from="3844,8248" to="3845,8684">
              <v:stroke endarrow="block"/>
            </v:line>
            <v:line id="_x0000_s1046" style="position:absolute" from="7532,8248" to="7533,8684">
              <v:stroke endarrow="block"/>
            </v:line>
            <v:rect id="_x0000_s1047" style="position:absolute;left:5952;top:8684;width:3150;height:611">
              <v:textbox style="mso-next-textbox:#_x0000_s1047">
                <w:txbxContent>
                  <w:p w:rsidR="00DB78DF" w:rsidRPr="00082A8F" w:rsidRDefault="00DB78DF" w:rsidP="00DB78DF">
                    <w:pPr>
                      <w:jc w:val="center"/>
                      <w:rPr>
                        <w:rFonts w:ascii="Times New Roman" w:hAnsi="Times New Roman" w:cs="Times New Roman"/>
                        <w:sz w:val="22"/>
                        <w:szCs w:val="22"/>
                      </w:rPr>
                    </w:pPr>
                    <w:r>
                      <w:rPr>
                        <w:rFonts w:ascii="Times New Roman" w:hAnsi="Times New Roman" w:cs="Times New Roman"/>
                        <w:sz w:val="22"/>
                        <w:szCs w:val="22"/>
                      </w:rPr>
                      <w:t>Направление ответа заявителю</w:t>
                    </w:r>
                  </w:p>
                  <w:p w:rsidR="00DB78DF" w:rsidRDefault="00DB78DF" w:rsidP="00DB78DF"/>
                </w:txbxContent>
              </v:textbox>
            </v:rect>
            <w10:anchorlock/>
          </v:group>
        </w:pict>
      </w:r>
    </w:p>
    <w:p w:rsidR="00B27788" w:rsidRDefault="00B27788"/>
    <w:sectPr w:rsidR="00B27788" w:rsidSect="003B15ED">
      <w:pgSz w:w="12240" w:h="15840" w:code="1"/>
      <w:pgMar w:top="709" w:right="851" w:bottom="851"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4E77A4"/>
    <w:lvl w:ilvl="0">
      <w:start w:val="1"/>
      <w:numFmt w:val="decimal"/>
      <w:lvlText w:val="%1."/>
      <w:lvlJc w:val="left"/>
      <w:pPr>
        <w:tabs>
          <w:tab w:val="num" w:pos="1492"/>
        </w:tabs>
        <w:ind w:left="1492" w:hanging="360"/>
      </w:pPr>
    </w:lvl>
  </w:abstractNum>
  <w:abstractNum w:abstractNumId="1">
    <w:nsid w:val="FFFFFF7D"/>
    <w:multiLevelType w:val="singleLevel"/>
    <w:tmpl w:val="EC480F5E"/>
    <w:lvl w:ilvl="0">
      <w:start w:val="1"/>
      <w:numFmt w:val="decimal"/>
      <w:lvlText w:val="%1."/>
      <w:lvlJc w:val="left"/>
      <w:pPr>
        <w:tabs>
          <w:tab w:val="num" w:pos="1209"/>
        </w:tabs>
        <w:ind w:left="1209" w:hanging="360"/>
      </w:pPr>
    </w:lvl>
  </w:abstractNum>
  <w:abstractNum w:abstractNumId="2">
    <w:nsid w:val="FFFFFF7E"/>
    <w:multiLevelType w:val="singleLevel"/>
    <w:tmpl w:val="DD70A20A"/>
    <w:lvl w:ilvl="0">
      <w:start w:val="1"/>
      <w:numFmt w:val="decimal"/>
      <w:lvlText w:val="%1."/>
      <w:lvlJc w:val="left"/>
      <w:pPr>
        <w:tabs>
          <w:tab w:val="num" w:pos="926"/>
        </w:tabs>
        <w:ind w:left="926" w:hanging="360"/>
      </w:pPr>
    </w:lvl>
  </w:abstractNum>
  <w:abstractNum w:abstractNumId="3">
    <w:nsid w:val="FFFFFF7F"/>
    <w:multiLevelType w:val="singleLevel"/>
    <w:tmpl w:val="A9CEF886"/>
    <w:lvl w:ilvl="0">
      <w:start w:val="1"/>
      <w:numFmt w:val="decimal"/>
      <w:lvlText w:val="%1."/>
      <w:lvlJc w:val="left"/>
      <w:pPr>
        <w:tabs>
          <w:tab w:val="num" w:pos="643"/>
        </w:tabs>
        <w:ind w:left="643" w:hanging="360"/>
      </w:pPr>
    </w:lvl>
  </w:abstractNum>
  <w:abstractNum w:abstractNumId="4">
    <w:nsid w:val="FFFFFF80"/>
    <w:multiLevelType w:val="singleLevel"/>
    <w:tmpl w:val="E5020D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CE96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74EE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0E57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088F94"/>
    <w:lvl w:ilvl="0">
      <w:start w:val="1"/>
      <w:numFmt w:val="decimal"/>
      <w:lvlText w:val="%1."/>
      <w:lvlJc w:val="left"/>
      <w:pPr>
        <w:tabs>
          <w:tab w:val="num" w:pos="360"/>
        </w:tabs>
        <w:ind w:left="360" w:hanging="360"/>
      </w:pPr>
    </w:lvl>
  </w:abstractNum>
  <w:abstractNum w:abstractNumId="9">
    <w:nsid w:val="FFFFFF89"/>
    <w:multiLevelType w:val="singleLevel"/>
    <w:tmpl w:val="DCF8B788"/>
    <w:lvl w:ilvl="0">
      <w:start w:val="1"/>
      <w:numFmt w:val="bullet"/>
      <w:lvlText w:val=""/>
      <w:lvlJc w:val="left"/>
      <w:pPr>
        <w:tabs>
          <w:tab w:val="num" w:pos="360"/>
        </w:tabs>
        <w:ind w:left="360" w:hanging="360"/>
      </w:pPr>
      <w:rPr>
        <w:rFonts w:ascii="Symbol" w:hAnsi="Symbol" w:hint="default"/>
      </w:rPr>
    </w:lvl>
  </w:abstractNum>
  <w:abstractNum w:abstractNumId="10">
    <w:nsid w:val="00A84BB7"/>
    <w:multiLevelType w:val="hybridMultilevel"/>
    <w:tmpl w:val="989660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28E3481"/>
    <w:multiLevelType w:val="hybridMultilevel"/>
    <w:tmpl w:val="B912863A"/>
    <w:lvl w:ilvl="0" w:tplc="7E54047E">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8C65769"/>
    <w:multiLevelType w:val="hybridMultilevel"/>
    <w:tmpl w:val="19B465D8"/>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CB534EA"/>
    <w:multiLevelType w:val="singleLevel"/>
    <w:tmpl w:val="69242986"/>
    <w:lvl w:ilvl="0">
      <w:start w:val="1"/>
      <w:numFmt w:val="decimal"/>
      <w:lvlText w:val="2.2.%1."/>
      <w:legacy w:legacy="1" w:legacySpace="0" w:legacyIndent="698"/>
      <w:lvlJc w:val="left"/>
      <w:rPr>
        <w:rFonts w:ascii="Times New Roman" w:hAnsi="Times New Roman" w:cs="Times New Roman" w:hint="default"/>
      </w:rPr>
    </w:lvl>
  </w:abstractNum>
  <w:abstractNum w:abstractNumId="14">
    <w:nsid w:val="0DD42186"/>
    <w:multiLevelType w:val="multilevel"/>
    <w:tmpl w:val="A35C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AB6CAA"/>
    <w:multiLevelType w:val="multilevel"/>
    <w:tmpl w:val="F1DA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723118"/>
    <w:multiLevelType w:val="multilevel"/>
    <w:tmpl w:val="BBA65A7E"/>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7">
    <w:nsid w:val="14A70BBE"/>
    <w:multiLevelType w:val="multilevel"/>
    <w:tmpl w:val="44AE472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59B0ACD"/>
    <w:multiLevelType w:val="hybridMultilevel"/>
    <w:tmpl w:val="35CE781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15F640B9"/>
    <w:multiLevelType w:val="hybridMultilevel"/>
    <w:tmpl w:val="59268DC2"/>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0">
    <w:nsid w:val="172521B4"/>
    <w:multiLevelType w:val="hybridMultilevel"/>
    <w:tmpl w:val="A99C7692"/>
    <w:lvl w:ilvl="0" w:tplc="761A358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1891294F"/>
    <w:multiLevelType w:val="multilevel"/>
    <w:tmpl w:val="E69C9D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6"/>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5640"/>
        </w:tabs>
        <w:ind w:left="5640" w:hanging="1440"/>
      </w:pPr>
      <w:rPr>
        <w:rFonts w:hint="default"/>
      </w:rPr>
    </w:lvl>
  </w:abstractNum>
  <w:abstractNum w:abstractNumId="22">
    <w:nsid w:val="192270D5"/>
    <w:multiLevelType w:val="hybridMultilevel"/>
    <w:tmpl w:val="7E94857C"/>
    <w:lvl w:ilvl="0" w:tplc="E7C05D1A">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19F221FB"/>
    <w:multiLevelType w:val="hybridMultilevel"/>
    <w:tmpl w:val="BE3CAD3E"/>
    <w:lvl w:ilvl="0" w:tplc="E7C05D1A">
      <w:start w:val="1"/>
      <w:numFmt w:val="bullet"/>
      <w:lvlText w:val=""/>
      <w:lvlJc w:val="left"/>
      <w:pPr>
        <w:tabs>
          <w:tab w:val="num" w:pos="1068"/>
        </w:tabs>
        <w:ind w:left="1068" w:hanging="360"/>
      </w:pPr>
      <w:rPr>
        <w:rFonts w:ascii="Wingdings" w:hAnsi="Wingdings" w:cs="Wingdings"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start w:val="1"/>
      <w:numFmt w:val="bullet"/>
      <w:lvlText w:val=""/>
      <w:lvlJc w:val="left"/>
      <w:pPr>
        <w:tabs>
          <w:tab w:val="num" w:pos="1788"/>
        </w:tabs>
        <w:ind w:left="1788" w:hanging="360"/>
      </w:pPr>
      <w:rPr>
        <w:rFonts w:ascii="Wingdings" w:hAnsi="Wingdings" w:cs="Wingdings" w:hint="default"/>
      </w:rPr>
    </w:lvl>
    <w:lvl w:ilvl="3" w:tplc="04190001">
      <w:start w:val="1"/>
      <w:numFmt w:val="bullet"/>
      <w:lvlText w:val=""/>
      <w:lvlJc w:val="left"/>
      <w:pPr>
        <w:tabs>
          <w:tab w:val="num" w:pos="2508"/>
        </w:tabs>
        <w:ind w:left="2508" w:hanging="360"/>
      </w:pPr>
      <w:rPr>
        <w:rFonts w:ascii="Symbol" w:hAnsi="Symbol" w:cs="Symbol" w:hint="default"/>
      </w:rPr>
    </w:lvl>
    <w:lvl w:ilvl="4" w:tplc="04190003">
      <w:start w:val="1"/>
      <w:numFmt w:val="bullet"/>
      <w:lvlText w:val="o"/>
      <w:lvlJc w:val="left"/>
      <w:pPr>
        <w:tabs>
          <w:tab w:val="num" w:pos="3228"/>
        </w:tabs>
        <w:ind w:left="3228" w:hanging="360"/>
      </w:pPr>
      <w:rPr>
        <w:rFonts w:ascii="Courier New" w:hAnsi="Courier New" w:cs="Courier New" w:hint="default"/>
      </w:rPr>
    </w:lvl>
    <w:lvl w:ilvl="5" w:tplc="04190005">
      <w:start w:val="1"/>
      <w:numFmt w:val="bullet"/>
      <w:lvlText w:val=""/>
      <w:lvlJc w:val="left"/>
      <w:pPr>
        <w:tabs>
          <w:tab w:val="num" w:pos="3948"/>
        </w:tabs>
        <w:ind w:left="3948" w:hanging="360"/>
      </w:pPr>
      <w:rPr>
        <w:rFonts w:ascii="Wingdings" w:hAnsi="Wingdings" w:cs="Wingdings" w:hint="default"/>
      </w:rPr>
    </w:lvl>
    <w:lvl w:ilvl="6" w:tplc="04190001">
      <w:start w:val="1"/>
      <w:numFmt w:val="bullet"/>
      <w:lvlText w:val=""/>
      <w:lvlJc w:val="left"/>
      <w:pPr>
        <w:tabs>
          <w:tab w:val="num" w:pos="4668"/>
        </w:tabs>
        <w:ind w:left="4668" w:hanging="360"/>
      </w:pPr>
      <w:rPr>
        <w:rFonts w:ascii="Symbol" w:hAnsi="Symbol" w:cs="Symbol" w:hint="default"/>
      </w:rPr>
    </w:lvl>
    <w:lvl w:ilvl="7" w:tplc="04190003">
      <w:start w:val="1"/>
      <w:numFmt w:val="bullet"/>
      <w:lvlText w:val="o"/>
      <w:lvlJc w:val="left"/>
      <w:pPr>
        <w:tabs>
          <w:tab w:val="num" w:pos="5388"/>
        </w:tabs>
        <w:ind w:left="5388" w:hanging="360"/>
      </w:pPr>
      <w:rPr>
        <w:rFonts w:ascii="Courier New" w:hAnsi="Courier New" w:cs="Courier New" w:hint="default"/>
      </w:rPr>
    </w:lvl>
    <w:lvl w:ilvl="8" w:tplc="04190005">
      <w:start w:val="1"/>
      <w:numFmt w:val="bullet"/>
      <w:lvlText w:val=""/>
      <w:lvlJc w:val="left"/>
      <w:pPr>
        <w:tabs>
          <w:tab w:val="num" w:pos="6108"/>
        </w:tabs>
        <w:ind w:left="6108" w:hanging="360"/>
      </w:pPr>
      <w:rPr>
        <w:rFonts w:ascii="Wingdings" w:hAnsi="Wingdings" w:cs="Wingdings" w:hint="default"/>
      </w:rPr>
    </w:lvl>
  </w:abstractNum>
  <w:abstractNum w:abstractNumId="24">
    <w:nsid w:val="21310997"/>
    <w:multiLevelType w:val="hybridMultilevel"/>
    <w:tmpl w:val="080E5472"/>
    <w:lvl w:ilvl="0" w:tplc="75F229F6">
      <w:start w:val="6"/>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5">
    <w:nsid w:val="22973E0A"/>
    <w:multiLevelType w:val="hybridMultilevel"/>
    <w:tmpl w:val="4DA2D230"/>
    <w:lvl w:ilvl="0" w:tplc="50FEAFB6">
      <w:start w:val="2"/>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6">
    <w:nsid w:val="26A66378"/>
    <w:multiLevelType w:val="hybridMultilevel"/>
    <w:tmpl w:val="7D721E14"/>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7">
    <w:nsid w:val="27F637E7"/>
    <w:multiLevelType w:val="multilevel"/>
    <w:tmpl w:val="A12E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2B3150"/>
    <w:multiLevelType w:val="multilevel"/>
    <w:tmpl w:val="BD2A98A0"/>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804"/>
        </w:tabs>
        <w:ind w:left="804" w:hanging="44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nsid w:val="284B0639"/>
    <w:multiLevelType w:val="hybridMultilevel"/>
    <w:tmpl w:val="B7A0230C"/>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30">
    <w:nsid w:val="29973D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2A414216"/>
    <w:multiLevelType w:val="singleLevel"/>
    <w:tmpl w:val="250A5536"/>
    <w:lvl w:ilvl="0">
      <w:start w:val="1"/>
      <w:numFmt w:val="decimal"/>
      <w:lvlText w:val="3.1.%1."/>
      <w:legacy w:legacy="1" w:legacySpace="0" w:legacyIndent="713"/>
      <w:lvlJc w:val="left"/>
      <w:rPr>
        <w:rFonts w:ascii="Times New Roman" w:hAnsi="Times New Roman" w:cs="Times New Roman" w:hint="default"/>
        <w:sz w:val="24"/>
        <w:szCs w:val="24"/>
      </w:rPr>
    </w:lvl>
  </w:abstractNum>
  <w:abstractNum w:abstractNumId="32">
    <w:nsid w:val="37F210B7"/>
    <w:multiLevelType w:val="hybridMultilevel"/>
    <w:tmpl w:val="FCD2CF14"/>
    <w:lvl w:ilvl="0" w:tplc="C442A23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3">
    <w:nsid w:val="39105953"/>
    <w:multiLevelType w:val="singleLevel"/>
    <w:tmpl w:val="15F4B2C2"/>
    <w:lvl w:ilvl="0">
      <w:start w:val="3"/>
      <w:numFmt w:val="decimal"/>
      <w:lvlText w:val="2.2.%1."/>
      <w:legacy w:legacy="1" w:legacySpace="0" w:legacyIndent="698"/>
      <w:lvlJc w:val="left"/>
      <w:rPr>
        <w:rFonts w:ascii="Times New Roman" w:hAnsi="Times New Roman" w:cs="Times New Roman" w:hint="default"/>
      </w:rPr>
    </w:lvl>
  </w:abstractNum>
  <w:abstractNum w:abstractNumId="34">
    <w:nsid w:val="3F317E81"/>
    <w:multiLevelType w:val="multilevel"/>
    <w:tmpl w:val="C418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12B50CD"/>
    <w:multiLevelType w:val="multilevel"/>
    <w:tmpl w:val="2C9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330381B"/>
    <w:multiLevelType w:val="hybridMultilevel"/>
    <w:tmpl w:val="173CB838"/>
    <w:lvl w:ilvl="0" w:tplc="CDA007CA">
      <w:start w:val="2"/>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37">
    <w:nsid w:val="4D532530"/>
    <w:multiLevelType w:val="hybridMultilevel"/>
    <w:tmpl w:val="1CB256BE"/>
    <w:lvl w:ilvl="0" w:tplc="54722B7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F4F46C9"/>
    <w:multiLevelType w:val="singleLevel"/>
    <w:tmpl w:val="BB96EA46"/>
    <w:lvl w:ilvl="0">
      <w:start w:val="1"/>
      <w:numFmt w:val="decimal"/>
      <w:lvlText w:val="3.3.%1."/>
      <w:legacy w:legacy="1" w:legacySpace="0" w:legacyIndent="684"/>
      <w:lvlJc w:val="left"/>
      <w:rPr>
        <w:rFonts w:ascii="Times New Roman" w:hAnsi="Times New Roman" w:cs="Times New Roman" w:hint="default"/>
      </w:rPr>
    </w:lvl>
  </w:abstractNum>
  <w:abstractNum w:abstractNumId="39">
    <w:nsid w:val="4FB92F06"/>
    <w:multiLevelType w:val="hybridMultilevel"/>
    <w:tmpl w:val="A34E5004"/>
    <w:lvl w:ilvl="0" w:tplc="D952BD88">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51963C6F"/>
    <w:multiLevelType w:val="multilevel"/>
    <w:tmpl w:val="71D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F31520"/>
    <w:multiLevelType w:val="multilevel"/>
    <w:tmpl w:val="20CEFB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4"/>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42">
    <w:nsid w:val="5C1602AD"/>
    <w:multiLevelType w:val="multilevel"/>
    <w:tmpl w:val="B3B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890A69"/>
    <w:multiLevelType w:val="hybridMultilevel"/>
    <w:tmpl w:val="12546680"/>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44">
    <w:nsid w:val="6C53688A"/>
    <w:multiLevelType w:val="multilevel"/>
    <w:tmpl w:val="98883DB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6D4C5665"/>
    <w:multiLevelType w:val="hybridMultilevel"/>
    <w:tmpl w:val="66FA10DC"/>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46">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nsid w:val="7CAF162F"/>
    <w:multiLevelType w:val="hybridMultilevel"/>
    <w:tmpl w:val="EA36BF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num>
  <w:num w:numId="2">
    <w:abstractNumId w:val="28"/>
  </w:num>
  <w:num w:numId="3">
    <w:abstractNumId w:val="23"/>
  </w:num>
  <w:num w:numId="4">
    <w:abstractNumId w:val="45"/>
  </w:num>
  <w:num w:numId="5">
    <w:abstractNumId w:val="43"/>
  </w:num>
  <w:num w:numId="6">
    <w:abstractNumId w:val="30"/>
  </w:num>
  <w:num w:numId="7">
    <w:abstractNumId w:val="22"/>
  </w:num>
  <w:num w:numId="8">
    <w:abstractNumId w:val="19"/>
  </w:num>
  <w:num w:numId="9">
    <w:abstractNumId w:val="26"/>
  </w:num>
  <w:num w:numId="10">
    <w:abstractNumId w:val="32"/>
  </w:num>
  <w:num w:numId="11">
    <w:abstractNumId w:val="29"/>
  </w:num>
  <w:num w:numId="12">
    <w:abstractNumId w:val="25"/>
  </w:num>
  <w:num w:numId="13">
    <w:abstractNumId w:val="47"/>
  </w:num>
  <w:num w:numId="14">
    <w:abstractNumId w:val="36"/>
  </w:num>
  <w:num w:numId="15">
    <w:abstractNumId w:val="18"/>
  </w:num>
  <w:num w:numId="16">
    <w:abstractNumId w:val="10"/>
  </w:num>
  <w:num w:numId="17">
    <w:abstractNumId w:val="13"/>
  </w:num>
  <w:num w:numId="18">
    <w:abstractNumId w:val="33"/>
  </w:num>
  <w:num w:numId="19">
    <w:abstractNumId w:val="31"/>
  </w:num>
  <w:num w:numId="20">
    <w:abstractNumId w:val="38"/>
  </w:num>
  <w:num w:numId="21">
    <w:abstractNumId w:val="17"/>
  </w:num>
  <w:num w:numId="22">
    <w:abstractNumId w:val="44"/>
  </w:num>
  <w:num w:numId="23">
    <w:abstractNumId w:val="41"/>
  </w:num>
  <w:num w:numId="24">
    <w:abstractNumId w:val="21"/>
  </w:num>
  <w:num w:numId="25">
    <w:abstractNumId w:val="39"/>
  </w:num>
  <w:num w:numId="26">
    <w:abstractNumId w:val="24"/>
  </w:num>
  <w:num w:numId="27">
    <w:abstractNumId w:val="1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7"/>
  </w:num>
  <w:num w:numId="39">
    <w:abstractNumId w:val="42"/>
  </w:num>
  <w:num w:numId="40">
    <w:abstractNumId w:val="34"/>
  </w:num>
  <w:num w:numId="41">
    <w:abstractNumId w:val="35"/>
  </w:num>
  <w:num w:numId="42">
    <w:abstractNumId w:val="14"/>
  </w:num>
  <w:num w:numId="43">
    <w:abstractNumId w:val="40"/>
  </w:num>
  <w:num w:numId="44">
    <w:abstractNumId w:val="12"/>
  </w:num>
  <w:num w:numId="45">
    <w:abstractNumId w:val="37"/>
  </w:num>
  <w:num w:numId="46">
    <w:abstractNumId w:val="20"/>
  </w:num>
  <w:num w:numId="47">
    <w:abstractNumId w:val="46"/>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78DF"/>
    <w:rsid w:val="000A7D49"/>
    <w:rsid w:val="000C39A4"/>
    <w:rsid w:val="001533F7"/>
    <w:rsid w:val="00167791"/>
    <w:rsid w:val="00194E14"/>
    <w:rsid w:val="001E7518"/>
    <w:rsid w:val="00304292"/>
    <w:rsid w:val="00317593"/>
    <w:rsid w:val="003538EA"/>
    <w:rsid w:val="0038670E"/>
    <w:rsid w:val="003B15ED"/>
    <w:rsid w:val="003C76F5"/>
    <w:rsid w:val="00492988"/>
    <w:rsid w:val="004B0E68"/>
    <w:rsid w:val="004F744F"/>
    <w:rsid w:val="005015CD"/>
    <w:rsid w:val="005257DA"/>
    <w:rsid w:val="005338FD"/>
    <w:rsid w:val="00550E53"/>
    <w:rsid w:val="00571B17"/>
    <w:rsid w:val="00582747"/>
    <w:rsid w:val="00677FF5"/>
    <w:rsid w:val="006801C6"/>
    <w:rsid w:val="006C3C6C"/>
    <w:rsid w:val="006E71D5"/>
    <w:rsid w:val="007113C2"/>
    <w:rsid w:val="007231CA"/>
    <w:rsid w:val="00737E6C"/>
    <w:rsid w:val="00771E61"/>
    <w:rsid w:val="0078547B"/>
    <w:rsid w:val="007B7A8F"/>
    <w:rsid w:val="007D0D50"/>
    <w:rsid w:val="008343FF"/>
    <w:rsid w:val="008369C4"/>
    <w:rsid w:val="008809F8"/>
    <w:rsid w:val="00893540"/>
    <w:rsid w:val="008F1DD4"/>
    <w:rsid w:val="0094151B"/>
    <w:rsid w:val="009A3C78"/>
    <w:rsid w:val="009B557C"/>
    <w:rsid w:val="009E7C71"/>
    <w:rsid w:val="00A5302A"/>
    <w:rsid w:val="00A639AA"/>
    <w:rsid w:val="00A70D67"/>
    <w:rsid w:val="00AF249F"/>
    <w:rsid w:val="00B06916"/>
    <w:rsid w:val="00B143CC"/>
    <w:rsid w:val="00B27788"/>
    <w:rsid w:val="00B663E9"/>
    <w:rsid w:val="00B83B9B"/>
    <w:rsid w:val="00BF2148"/>
    <w:rsid w:val="00C17831"/>
    <w:rsid w:val="00CA368D"/>
    <w:rsid w:val="00CA5182"/>
    <w:rsid w:val="00CA5EA5"/>
    <w:rsid w:val="00D41DFF"/>
    <w:rsid w:val="00D66659"/>
    <w:rsid w:val="00DB39F7"/>
    <w:rsid w:val="00DB78DF"/>
    <w:rsid w:val="00DC674D"/>
    <w:rsid w:val="00DF7F3B"/>
    <w:rsid w:val="00E26367"/>
    <w:rsid w:val="00E5500D"/>
    <w:rsid w:val="00EC19D8"/>
    <w:rsid w:val="00F210A7"/>
    <w:rsid w:val="00F663AA"/>
    <w:rsid w:val="00F92591"/>
    <w:rsid w:val="00FA10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DF"/>
    <w:pPr>
      <w:widowControl w:val="0"/>
      <w:autoSpaceDE w:val="0"/>
      <w:autoSpaceDN w:val="0"/>
      <w:adjustRightInd w:val="0"/>
    </w:pPr>
    <w:rPr>
      <w:rFonts w:ascii="Arial" w:eastAsia="Times New Roman" w:hAnsi="Arial" w:cs="Arial"/>
      <w:sz w:val="18"/>
      <w:szCs w:val="18"/>
    </w:rPr>
  </w:style>
  <w:style w:type="paragraph" w:styleId="Heading1">
    <w:name w:val="heading 1"/>
    <w:basedOn w:val="Normal"/>
    <w:next w:val="Normal"/>
    <w:link w:val="Heading1Char"/>
    <w:qFormat/>
    <w:rsid w:val="00DB78DF"/>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DB78DF"/>
    <w:pPr>
      <w:keepNext/>
      <w:spacing w:before="240" w:after="60"/>
      <w:outlineLvl w:val="1"/>
    </w:pPr>
    <w:rPr>
      <w:b/>
      <w:bCs/>
      <w:i/>
      <w:iCs/>
      <w:sz w:val="28"/>
      <w:szCs w:val="28"/>
    </w:rPr>
  </w:style>
  <w:style w:type="paragraph" w:styleId="Heading4">
    <w:name w:val="heading 4"/>
    <w:basedOn w:val="Normal"/>
    <w:next w:val="Normal"/>
    <w:link w:val="Heading4Char"/>
    <w:uiPriority w:val="99"/>
    <w:qFormat/>
    <w:rsid w:val="00DB78DF"/>
    <w:pPr>
      <w:keepNext/>
      <w:widowControl/>
      <w:autoSpaceDE/>
      <w:autoSpaceDN/>
      <w:adjustRightInd/>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8DF"/>
    <w:rPr>
      <w:rFonts w:ascii="Arial" w:eastAsia="Times New Roman" w:hAnsi="Arial" w:cs="Arial"/>
      <w:b/>
      <w:bCs/>
      <w:kern w:val="32"/>
      <w:sz w:val="32"/>
      <w:szCs w:val="32"/>
      <w:lang w:eastAsia="ru-RU"/>
    </w:rPr>
  </w:style>
  <w:style w:type="character" w:customStyle="1" w:styleId="Heading2Char">
    <w:name w:val="Heading 2 Char"/>
    <w:basedOn w:val="DefaultParagraphFont"/>
    <w:link w:val="Heading2"/>
    <w:uiPriority w:val="99"/>
    <w:rsid w:val="00DB78DF"/>
    <w:rPr>
      <w:rFonts w:ascii="Arial" w:eastAsia="Times New Roman" w:hAnsi="Arial" w:cs="Arial"/>
      <w:b/>
      <w:bCs/>
      <w:i/>
      <w:iCs/>
      <w:sz w:val="28"/>
      <w:szCs w:val="28"/>
      <w:lang w:eastAsia="ru-RU"/>
    </w:rPr>
  </w:style>
  <w:style w:type="character" w:customStyle="1" w:styleId="Heading4Char">
    <w:name w:val="Heading 4 Char"/>
    <w:basedOn w:val="DefaultParagraphFont"/>
    <w:link w:val="Heading4"/>
    <w:uiPriority w:val="99"/>
    <w:rsid w:val="00DB78DF"/>
    <w:rPr>
      <w:rFonts w:ascii="Arial" w:eastAsia="Times New Roman" w:hAnsi="Arial" w:cs="Arial"/>
      <w:b/>
      <w:bCs/>
      <w:lang w:eastAsia="ru-RU"/>
    </w:rPr>
  </w:style>
  <w:style w:type="paragraph" w:customStyle="1" w:styleId="Heading">
    <w:name w:val="Heading"/>
    <w:uiPriority w:val="99"/>
    <w:rsid w:val="00DB78DF"/>
    <w:pPr>
      <w:widowControl w:val="0"/>
      <w:autoSpaceDE w:val="0"/>
      <w:autoSpaceDN w:val="0"/>
      <w:adjustRightInd w:val="0"/>
    </w:pPr>
    <w:rPr>
      <w:rFonts w:ascii="Arial" w:eastAsia="Times New Roman" w:hAnsi="Arial" w:cs="Arial"/>
      <w:b/>
      <w:bCs/>
      <w:sz w:val="22"/>
      <w:szCs w:val="22"/>
    </w:rPr>
  </w:style>
  <w:style w:type="paragraph" w:customStyle="1" w:styleId="Preformat">
    <w:name w:val="Preformat"/>
    <w:uiPriority w:val="99"/>
    <w:rsid w:val="00DB78DF"/>
    <w:pPr>
      <w:widowControl w:val="0"/>
      <w:autoSpaceDE w:val="0"/>
      <w:autoSpaceDN w:val="0"/>
      <w:adjustRightInd w:val="0"/>
    </w:pPr>
    <w:rPr>
      <w:rFonts w:ascii="Courier New" w:eastAsia="Times New Roman" w:hAnsi="Courier New" w:cs="Courier New"/>
    </w:rPr>
  </w:style>
  <w:style w:type="character" w:styleId="Hyperlink">
    <w:name w:val="Hyperlink"/>
    <w:basedOn w:val="DefaultParagraphFont"/>
    <w:rsid w:val="00DB78DF"/>
    <w:rPr>
      <w:rFonts w:ascii="Arial" w:hAnsi="Arial" w:cs="Arial"/>
      <w:sz w:val="20"/>
      <w:szCs w:val="20"/>
      <w:u w:val="single"/>
    </w:rPr>
  </w:style>
  <w:style w:type="paragraph" w:customStyle="1" w:styleId="Context">
    <w:name w:val="Context"/>
    <w:uiPriority w:val="99"/>
    <w:rsid w:val="00DB78DF"/>
    <w:pPr>
      <w:widowControl w:val="0"/>
      <w:autoSpaceDE w:val="0"/>
      <w:autoSpaceDN w:val="0"/>
      <w:adjustRightInd w:val="0"/>
    </w:pPr>
    <w:rPr>
      <w:rFonts w:ascii="Arial" w:eastAsia="Times New Roman" w:hAnsi="Arial" w:cs="Arial"/>
      <w:u w:val="single"/>
    </w:rPr>
  </w:style>
  <w:style w:type="table" w:styleId="TableGrid">
    <w:name w:val="Table Grid"/>
    <w:basedOn w:val="TableNormal"/>
    <w:rsid w:val="00DB78DF"/>
    <w:pPr>
      <w:jc w:val="both"/>
    </w:pPr>
    <w:rPr>
      <w:rFonts w:ascii="Arial" w:eastAsia="Times New Roman"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B78DF"/>
    <w:rPr>
      <w:rFonts w:ascii="Tahoma" w:hAnsi="Tahoma" w:cs="Tahoma"/>
      <w:sz w:val="16"/>
      <w:szCs w:val="16"/>
    </w:rPr>
  </w:style>
  <w:style w:type="character" w:customStyle="1" w:styleId="BalloonTextChar">
    <w:name w:val="Balloon Text Char"/>
    <w:basedOn w:val="DefaultParagraphFont"/>
    <w:link w:val="BalloonText"/>
    <w:uiPriority w:val="99"/>
    <w:semiHidden/>
    <w:rsid w:val="00DB78DF"/>
    <w:rPr>
      <w:rFonts w:ascii="Tahoma" w:eastAsia="Times New Roman" w:hAnsi="Tahoma" w:cs="Tahoma"/>
      <w:sz w:val="16"/>
      <w:szCs w:val="16"/>
      <w:lang w:eastAsia="ru-RU"/>
    </w:rPr>
  </w:style>
  <w:style w:type="paragraph" w:customStyle="1" w:styleId="a">
    <w:name w:val="Знак"/>
    <w:basedOn w:val="Normal"/>
    <w:rsid w:val="00DB78DF"/>
    <w:pPr>
      <w:autoSpaceDE/>
      <w:autoSpaceDN/>
      <w:spacing w:after="160" w:line="240" w:lineRule="exact"/>
      <w:jc w:val="right"/>
    </w:pPr>
    <w:rPr>
      <w:sz w:val="20"/>
      <w:szCs w:val="20"/>
      <w:lang w:val="en-GB" w:eastAsia="en-US"/>
    </w:rPr>
  </w:style>
  <w:style w:type="paragraph" w:customStyle="1" w:styleId="ConsPlusNormal">
    <w:name w:val="ConsPlusNormal"/>
    <w:rsid w:val="00DB78DF"/>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DB78DF"/>
    <w:pPr>
      <w:widowControl w:val="0"/>
      <w:autoSpaceDE w:val="0"/>
      <w:autoSpaceDN w:val="0"/>
      <w:adjustRightInd w:val="0"/>
    </w:pPr>
    <w:rPr>
      <w:rFonts w:ascii="Arial" w:eastAsia="Times New Roman" w:hAnsi="Arial" w:cs="Arial"/>
      <w:b/>
      <w:bCs/>
    </w:rPr>
  </w:style>
  <w:style w:type="paragraph" w:customStyle="1" w:styleId="a0">
    <w:name w:val="Без интервала"/>
    <w:link w:val="a1"/>
    <w:qFormat/>
    <w:rsid w:val="00DB78DF"/>
    <w:rPr>
      <w:sz w:val="22"/>
      <w:szCs w:val="22"/>
      <w:lang w:eastAsia="en-US"/>
    </w:rPr>
  </w:style>
  <w:style w:type="paragraph" w:customStyle="1" w:styleId="a2">
    <w:name w:val="Знак Знак Знак Знак"/>
    <w:basedOn w:val="Normal"/>
    <w:rsid w:val="00DB78DF"/>
    <w:pPr>
      <w:widowControl/>
      <w:autoSpaceDE/>
      <w:autoSpaceDN/>
      <w:adjustRightInd/>
      <w:spacing w:after="160" w:line="240" w:lineRule="exact"/>
    </w:pPr>
    <w:rPr>
      <w:sz w:val="20"/>
      <w:szCs w:val="20"/>
      <w:lang w:val="en-US" w:eastAsia="en-US"/>
    </w:rPr>
  </w:style>
  <w:style w:type="paragraph" w:customStyle="1" w:styleId="ConsPlusNonformat">
    <w:name w:val="ConsPlusNonformat"/>
    <w:rsid w:val="00DB78DF"/>
    <w:pPr>
      <w:widowControl w:val="0"/>
      <w:autoSpaceDE w:val="0"/>
      <w:autoSpaceDN w:val="0"/>
      <w:adjustRightInd w:val="0"/>
    </w:pPr>
    <w:rPr>
      <w:rFonts w:ascii="Courier New" w:eastAsia="Times New Roman" w:hAnsi="Courier New" w:cs="Courier New"/>
    </w:rPr>
  </w:style>
  <w:style w:type="paragraph" w:styleId="BodyText">
    <w:name w:val="Body Text"/>
    <w:basedOn w:val="Normal"/>
    <w:link w:val="BodyTextChar"/>
    <w:rsid w:val="00DB78DF"/>
    <w:pPr>
      <w:widowControl/>
      <w:autoSpaceDE/>
      <w:autoSpaceDN/>
      <w:adjustRightInd/>
      <w:ind w:right="5755"/>
      <w:jc w:val="both"/>
    </w:pPr>
    <w:rPr>
      <w:rFonts w:ascii="Times New Roman" w:hAnsi="Times New Roman" w:cs="Times New Roman"/>
      <w:sz w:val="28"/>
      <w:szCs w:val="24"/>
    </w:rPr>
  </w:style>
  <w:style w:type="character" w:customStyle="1" w:styleId="BodyTextChar">
    <w:name w:val="Body Text Char"/>
    <w:basedOn w:val="DefaultParagraphFont"/>
    <w:link w:val="BodyText"/>
    <w:rsid w:val="00DB78DF"/>
    <w:rPr>
      <w:rFonts w:ascii="Times New Roman" w:eastAsia="Times New Roman" w:hAnsi="Times New Roman" w:cs="Times New Roman"/>
      <w:sz w:val="28"/>
      <w:szCs w:val="24"/>
      <w:lang w:eastAsia="ru-RU"/>
    </w:rPr>
  </w:style>
  <w:style w:type="paragraph" w:customStyle="1" w:styleId="wikip">
    <w:name w:val="wikip"/>
    <w:basedOn w:val="Normal"/>
    <w:rsid w:val="00DB78DF"/>
    <w:pPr>
      <w:widowControl/>
      <w:autoSpaceDE/>
      <w:autoSpaceDN/>
      <w:adjustRightInd/>
      <w:spacing w:before="100" w:beforeAutospacing="1" w:after="100" w:afterAutospacing="1"/>
      <w:jc w:val="both"/>
    </w:pPr>
    <w:rPr>
      <w:rFonts w:ascii="Times New Roman" w:hAnsi="Times New Roman" w:cs="Times New Roman"/>
      <w:sz w:val="24"/>
      <w:szCs w:val="24"/>
    </w:rPr>
  </w:style>
  <w:style w:type="paragraph" w:styleId="BodyTextIndent">
    <w:name w:val="Body Text Indent"/>
    <w:basedOn w:val="Normal"/>
    <w:link w:val="BodyTextIndentChar"/>
    <w:rsid w:val="00DB78DF"/>
    <w:pPr>
      <w:widowControl/>
      <w:autoSpaceDE/>
      <w:autoSpaceDN/>
      <w:adjustRightInd/>
      <w:spacing w:after="120"/>
      <w:ind w:left="283"/>
    </w:pPr>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B78DF"/>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DB78DF"/>
    <w:pPr>
      <w:tabs>
        <w:tab w:val="center" w:pos="4677"/>
        <w:tab w:val="right" w:pos="9355"/>
      </w:tabs>
    </w:pPr>
  </w:style>
  <w:style w:type="character" w:customStyle="1" w:styleId="HeaderChar">
    <w:name w:val="Header Char"/>
    <w:basedOn w:val="DefaultParagraphFont"/>
    <w:link w:val="Header"/>
    <w:uiPriority w:val="99"/>
    <w:semiHidden/>
    <w:rsid w:val="00DB78DF"/>
    <w:rPr>
      <w:rFonts w:ascii="Arial" w:eastAsia="Times New Roman" w:hAnsi="Arial" w:cs="Arial"/>
      <w:sz w:val="18"/>
      <w:szCs w:val="18"/>
      <w:lang w:eastAsia="ru-RU"/>
    </w:rPr>
  </w:style>
  <w:style w:type="paragraph" w:styleId="Footer">
    <w:name w:val="footer"/>
    <w:basedOn w:val="Normal"/>
    <w:link w:val="FooterChar"/>
    <w:uiPriority w:val="99"/>
    <w:unhideWhenUsed/>
    <w:rsid w:val="00DB78DF"/>
    <w:pPr>
      <w:tabs>
        <w:tab w:val="center" w:pos="4677"/>
        <w:tab w:val="right" w:pos="9355"/>
      </w:tabs>
    </w:pPr>
  </w:style>
  <w:style w:type="character" w:customStyle="1" w:styleId="FooterChar">
    <w:name w:val="Footer Char"/>
    <w:basedOn w:val="DefaultParagraphFont"/>
    <w:link w:val="Footer"/>
    <w:uiPriority w:val="99"/>
    <w:rsid w:val="00DB78DF"/>
    <w:rPr>
      <w:rFonts w:ascii="Arial" w:eastAsia="Times New Roman" w:hAnsi="Arial" w:cs="Arial"/>
      <w:sz w:val="18"/>
      <w:szCs w:val="18"/>
      <w:lang w:eastAsia="ru-RU"/>
    </w:rPr>
  </w:style>
  <w:style w:type="paragraph" w:styleId="NormalWeb">
    <w:name w:val="Normal (Web)"/>
    <w:basedOn w:val="Normal"/>
    <w:rsid w:val="00DB78D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
    <w:name w:val="нум список 1"/>
    <w:basedOn w:val="Normal"/>
    <w:rsid w:val="00DB78DF"/>
    <w:pPr>
      <w:tabs>
        <w:tab w:val="left" w:pos="360"/>
      </w:tabs>
      <w:autoSpaceDE/>
      <w:autoSpaceDN/>
      <w:adjustRightInd/>
      <w:spacing w:before="120" w:after="120"/>
      <w:jc w:val="both"/>
    </w:pPr>
    <w:rPr>
      <w:rFonts w:eastAsia="Arial Unicode MS" w:cs="Times New Roman"/>
      <w:kern w:val="2"/>
      <w:sz w:val="20"/>
      <w:szCs w:val="20"/>
    </w:rPr>
  </w:style>
  <w:style w:type="paragraph" w:customStyle="1" w:styleId="10">
    <w:name w:val="Знак1 Знак"/>
    <w:basedOn w:val="Normal"/>
    <w:rsid w:val="00DB78DF"/>
    <w:pPr>
      <w:widowControl/>
      <w:autoSpaceDE/>
      <w:autoSpaceDN/>
      <w:adjustRightInd/>
      <w:spacing w:after="160" w:line="240" w:lineRule="exact"/>
    </w:pPr>
    <w:rPr>
      <w:rFonts w:ascii="Verdana" w:hAnsi="Verdana" w:cs="Verdana"/>
      <w:sz w:val="20"/>
      <w:szCs w:val="20"/>
      <w:lang w:val="en-US" w:eastAsia="en-US"/>
    </w:rPr>
  </w:style>
  <w:style w:type="paragraph" w:customStyle="1" w:styleId="21">
    <w:name w:val="Основной текст 21"/>
    <w:basedOn w:val="Normal"/>
    <w:rsid w:val="00DB78DF"/>
    <w:pPr>
      <w:widowControl/>
      <w:overflowPunct w:val="0"/>
    </w:pPr>
    <w:rPr>
      <w:rFonts w:ascii="Times New Roman" w:hAnsi="Times New Roman" w:cs="Times New Roman"/>
      <w:sz w:val="28"/>
      <w:szCs w:val="20"/>
    </w:rPr>
  </w:style>
  <w:style w:type="character" w:customStyle="1" w:styleId="b-serp-urlitem1">
    <w:name w:val="b-serp-url__item1"/>
    <w:basedOn w:val="DefaultParagraphFont"/>
    <w:rsid w:val="00DB78DF"/>
  </w:style>
  <w:style w:type="paragraph" w:customStyle="1" w:styleId="Postan">
    <w:name w:val="Postan"/>
    <w:basedOn w:val="Normal"/>
    <w:rsid w:val="00DB78DF"/>
    <w:pPr>
      <w:widowControl/>
      <w:autoSpaceDE/>
      <w:autoSpaceDN/>
      <w:adjustRightInd/>
      <w:jc w:val="center"/>
    </w:pPr>
    <w:rPr>
      <w:rFonts w:ascii="Times New Roman" w:hAnsi="Times New Roman" w:cs="Times New Roman"/>
      <w:sz w:val="28"/>
      <w:szCs w:val="20"/>
      <w:lang w:eastAsia="ar-SA"/>
    </w:rPr>
  </w:style>
  <w:style w:type="paragraph" w:customStyle="1" w:styleId="Standard">
    <w:name w:val="Standard"/>
    <w:rsid w:val="00DB78DF"/>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a3">
    <w:name w:val="Абзац списка"/>
    <w:basedOn w:val="Normal"/>
    <w:uiPriority w:val="34"/>
    <w:qFormat/>
    <w:rsid w:val="00EC19D8"/>
    <w:pPr>
      <w:ind w:left="720"/>
      <w:contextualSpacing/>
    </w:pPr>
  </w:style>
  <w:style w:type="character" w:customStyle="1" w:styleId="a1">
    <w:name w:val="Без интервала Знак"/>
    <w:basedOn w:val="DefaultParagraphFont"/>
    <w:link w:val="a0"/>
    <w:locked/>
    <w:rsid w:val="0078547B"/>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236675808">
      <w:bodyDiv w:val="1"/>
      <w:marLeft w:val="0"/>
      <w:marRight w:val="0"/>
      <w:marTop w:val="0"/>
      <w:marBottom w:val="0"/>
      <w:divBdr>
        <w:top w:val="none" w:sz="0" w:space="0" w:color="auto"/>
        <w:left w:val="none" w:sz="0" w:space="0" w:color="auto"/>
        <w:bottom w:val="none" w:sz="0" w:space="0" w:color="auto"/>
        <w:right w:val="none" w:sz="0" w:space="0" w:color="auto"/>
      </w:divBdr>
    </w:div>
    <w:div w:id="17949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F51E4DB222B546BAAB95B1448C443314BF4798148BCBC08EFAADF25E371949A70952C09Bl4cAL" TargetMode="External"/><Relationship Id="rId3" Type="http://schemas.openxmlformats.org/officeDocument/2006/relationships/settings" Target="settings.xml"/><Relationship Id="rId7" Type="http://schemas.openxmlformats.org/officeDocument/2006/relationships/hyperlink" Target="consultantplus://offline/ref=F51E4DB222B546BAAB95B1448C443314BF449A1580CBC08EFAADF25E371949A70952C09E499555DCl5c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51E4DB222B546BAAB95B1448C443314BF449F168BCEC08EFAADF25E371949A70952C09E499557D9l5c9L" TargetMode="External"/><Relationship Id="rId11" Type="http://schemas.openxmlformats.org/officeDocument/2006/relationships/theme" Target="theme/theme1.xml"/><Relationship Id="rId5" Type="http://schemas.openxmlformats.org/officeDocument/2006/relationships/hyperlink" Target="mailto:sp10107@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51E4DB222B546BAAB95B1448C443314BF449F168BCEC08EFAADF25E371949A70952C09E499557DDl5c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6554</Words>
  <Characters>37360</Characters>
  <Application>Microsoft Office Outlook</Application>
  <DocSecurity>4</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43827</CharactersWithSpaces>
  <SharedDoc>false</SharedDoc>
  <HLinks>
    <vt:vector size="30" baseType="variant">
      <vt:variant>
        <vt:i4>8257594</vt:i4>
      </vt:variant>
      <vt:variant>
        <vt:i4>12</vt:i4>
      </vt:variant>
      <vt:variant>
        <vt:i4>0</vt:i4>
      </vt:variant>
      <vt:variant>
        <vt:i4>5</vt:i4>
      </vt:variant>
      <vt:variant>
        <vt:lpwstr>consultantplus://offline/ref=F51E4DB222B546BAAB95B1448C443314BF449F168BCEC08EFAADF25E371949A70952C09E499557DDl5c9L</vt:lpwstr>
      </vt:variant>
      <vt:variant>
        <vt:lpwstr/>
      </vt:variant>
      <vt:variant>
        <vt:i4>2228323</vt:i4>
      </vt:variant>
      <vt:variant>
        <vt:i4>9</vt:i4>
      </vt:variant>
      <vt:variant>
        <vt:i4>0</vt:i4>
      </vt:variant>
      <vt:variant>
        <vt:i4>5</vt:i4>
      </vt:variant>
      <vt:variant>
        <vt:lpwstr>consultantplus://offline/ref=F51E4DB222B546BAAB95B1448C443314BF4798148BCBC08EFAADF25E371949A70952C09Bl4cAL</vt:lpwstr>
      </vt:variant>
      <vt:variant>
        <vt:lpwstr/>
      </vt:variant>
      <vt:variant>
        <vt:i4>8257647</vt:i4>
      </vt:variant>
      <vt:variant>
        <vt:i4>6</vt:i4>
      </vt:variant>
      <vt:variant>
        <vt:i4>0</vt:i4>
      </vt:variant>
      <vt:variant>
        <vt:i4>5</vt:i4>
      </vt:variant>
      <vt:variant>
        <vt:lpwstr>consultantplus://offline/ref=F51E4DB222B546BAAB95B1448C443314BF449A1580CBC08EFAADF25E371949A70952C09E499555DCl5c8L</vt:lpwstr>
      </vt:variant>
      <vt:variant>
        <vt:lpwstr/>
      </vt:variant>
      <vt:variant>
        <vt:i4>8257639</vt:i4>
      </vt:variant>
      <vt:variant>
        <vt:i4>3</vt:i4>
      </vt:variant>
      <vt:variant>
        <vt:i4>0</vt:i4>
      </vt:variant>
      <vt:variant>
        <vt:i4>5</vt:i4>
      </vt:variant>
      <vt:variant>
        <vt:lpwstr>consultantplus://offline/ref=F51E4DB222B546BAAB95B1448C443314BF449F168BCEC08EFAADF25E371949A70952C09E499557D9l5c9L</vt:lpwstr>
      </vt:variant>
      <vt:variant>
        <vt:lpwstr/>
      </vt:variant>
      <vt:variant>
        <vt:i4>1441908</vt:i4>
      </vt:variant>
      <vt:variant>
        <vt:i4>0</vt:i4>
      </vt:variant>
      <vt:variant>
        <vt:i4>0</vt:i4>
      </vt:variant>
      <vt:variant>
        <vt:i4>5</vt:i4>
      </vt:variant>
      <vt:variant>
        <vt:lpwstr>mailto:sp10107@donpac.ru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kadry</cp:lastModifiedBy>
  <cp:revision>13</cp:revision>
  <cp:lastPrinted>2014-07-11T13:06:00Z</cp:lastPrinted>
  <dcterms:created xsi:type="dcterms:W3CDTF">2014-08-04T14:07:00Z</dcterms:created>
  <dcterms:modified xsi:type="dcterms:W3CDTF">2014-09-04T12:22:00Z</dcterms:modified>
</cp:coreProperties>
</file>