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084" w:rsidRPr="00C10084" w:rsidRDefault="00C10084" w:rsidP="00C100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08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C10084" w:rsidRPr="00C10084" w:rsidRDefault="00C10084" w:rsidP="00C1008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084">
        <w:rPr>
          <w:rFonts w:ascii="Times New Roman" w:hAnsi="Times New Roman" w:cs="Times New Roman"/>
          <w:b/>
          <w:sz w:val="28"/>
          <w:szCs w:val="28"/>
        </w:rPr>
        <w:t xml:space="preserve">Обсуждение: 24-29 декабря 2015г.                             </w:t>
      </w:r>
    </w:p>
    <w:p w:rsidR="00C10084" w:rsidRDefault="00C10084" w:rsidP="00C1008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АДМИНИСТРАЦИЯ ВОЙНОВСКОГО СЕЛЬСКОГО ПОСЕЛЕНИЯ</w:t>
      </w: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>ЕГОРЛЫКСКОГО РАЙОНА РОСТОВСКОЙ ОБЛАСТИ</w:t>
      </w: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97F76" w:rsidRPr="00497F76" w:rsidRDefault="00497F76" w:rsidP="00497F7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497F76">
        <w:rPr>
          <w:rFonts w:ascii="Times New Roman" w:hAnsi="Times New Roman" w:cs="Times New Roman"/>
          <w:b/>
          <w:color w:val="333333"/>
          <w:sz w:val="28"/>
          <w:szCs w:val="28"/>
        </w:rPr>
        <w:t>ПОСТАНОВЛЕНИЕ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22FF5" w:rsidRDefault="00C10084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«»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2015 года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497F76" w:rsidRPr="00497F76">
        <w:rPr>
          <w:rFonts w:ascii="Times New Roman" w:hAnsi="Times New Roman" w:cs="Times New Roman"/>
          <w:b/>
          <w:sz w:val="28"/>
          <w:szCs w:val="28"/>
        </w:rPr>
        <w:t>х.Войнов</w:t>
      </w:r>
    </w:p>
    <w:p w:rsidR="00497F76" w:rsidRPr="00497F76" w:rsidRDefault="00497F76" w:rsidP="00497F76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97F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5821" w:rsidRPr="004504B0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bCs/>
          <w:sz w:val="28"/>
          <w:szCs w:val="28"/>
        </w:rPr>
        <w:t>Об утверждении Правил</w:t>
      </w:r>
      <w:r w:rsidRPr="004504B0">
        <w:rPr>
          <w:b/>
          <w:bCs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 xml:space="preserve">определения требований </w:t>
      </w:r>
    </w:p>
    <w:p w:rsidR="00924C12" w:rsidRDefault="00924C12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497F76">
        <w:rPr>
          <w:rFonts w:ascii="Times New Roman" w:hAnsi="Times New Roman" w:cs="Times New Roman"/>
          <w:b/>
          <w:sz w:val="28"/>
          <w:szCs w:val="28"/>
        </w:rPr>
        <w:t>Войнов</w:t>
      </w:r>
      <w:r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856E86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в том числе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подведомственными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6E86">
        <w:rPr>
          <w:rFonts w:ascii="Times New Roman" w:hAnsi="Times New Roman" w:cs="Times New Roman"/>
          <w:b/>
          <w:sz w:val="28"/>
          <w:szCs w:val="28"/>
        </w:rPr>
        <w:t>ей</w:t>
      </w:r>
      <w:r w:rsidRPr="004504B0">
        <w:rPr>
          <w:rFonts w:ascii="Times New Roman" w:hAnsi="Times New Roman" w:cs="Times New Roman"/>
          <w:b/>
          <w:sz w:val="28"/>
          <w:szCs w:val="28"/>
        </w:rPr>
        <w:t xml:space="preserve"> муниципальными </w:t>
      </w:r>
    </w:p>
    <w:p w:rsidR="00FC5BFD" w:rsidRDefault="00521E47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бюджетными</w:t>
      </w:r>
      <w:r w:rsidR="00856E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>учреждениями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821" w:rsidRPr="004504B0">
        <w:rPr>
          <w:rFonts w:ascii="Times New Roman" w:hAnsi="Times New Roman" w:cs="Times New Roman"/>
          <w:b/>
          <w:sz w:val="28"/>
          <w:szCs w:val="28"/>
        </w:rPr>
        <w:t xml:space="preserve">к закупаемым отдельным </w:t>
      </w:r>
    </w:p>
    <w:p w:rsidR="00FC5BFD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видам товаров, работ, услуг</w:t>
      </w:r>
      <w:r w:rsidR="00FC5B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(в том числе предельных</w:t>
      </w:r>
    </w:p>
    <w:p w:rsidR="00A65821" w:rsidRPr="004504B0" w:rsidRDefault="00A65821" w:rsidP="004170D8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504B0">
        <w:rPr>
          <w:rFonts w:ascii="Times New Roman" w:hAnsi="Times New Roman" w:cs="Times New Roman"/>
          <w:b/>
          <w:sz w:val="28"/>
          <w:szCs w:val="28"/>
        </w:rPr>
        <w:t>цен товаров,</w:t>
      </w:r>
      <w:r w:rsidR="00924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4B0">
        <w:rPr>
          <w:rFonts w:ascii="Times New Roman" w:hAnsi="Times New Roman" w:cs="Times New Roman"/>
          <w:b/>
          <w:sz w:val="28"/>
          <w:szCs w:val="28"/>
        </w:rPr>
        <w:t>работ, услуг)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</w:p>
    <w:p w:rsidR="00A65821" w:rsidRPr="00022FF5" w:rsidRDefault="00A65821" w:rsidP="00022FF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2 части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услуг», постановлением Администрации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Pr="00022FF5">
        <w:rPr>
          <w:color w:val="auto"/>
          <w:sz w:val="28"/>
          <w:szCs w:val="28"/>
        </w:rPr>
        <w:t xml:space="preserve">от </w:t>
      </w:r>
      <w:r w:rsidR="00022FF5" w:rsidRPr="00022FF5">
        <w:rPr>
          <w:color w:val="auto"/>
          <w:sz w:val="28"/>
          <w:szCs w:val="28"/>
        </w:rPr>
        <w:t>29</w:t>
      </w:r>
      <w:r w:rsidRPr="00022FF5">
        <w:rPr>
          <w:color w:val="auto"/>
          <w:sz w:val="28"/>
          <w:szCs w:val="28"/>
        </w:rPr>
        <w:t>.1</w:t>
      </w:r>
      <w:r w:rsidR="00924C12" w:rsidRPr="00022FF5">
        <w:rPr>
          <w:color w:val="auto"/>
          <w:sz w:val="28"/>
          <w:szCs w:val="28"/>
        </w:rPr>
        <w:t>2</w:t>
      </w:r>
      <w:r w:rsidRPr="00022FF5">
        <w:rPr>
          <w:color w:val="auto"/>
          <w:sz w:val="28"/>
          <w:szCs w:val="28"/>
        </w:rPr>
        <w:t>.2015 №</w:t>
      </w:r>
      <w:r w:rsidR="006B4D31" w:rsidRPr="00022FF5">
        <w:rPr>
          <w:color w:val="auto"/>
          <w:sz w:val="28"/>
          <w:szCs w:val="28"/>
        </w:rPr>
        <w:t xml:space="preserve"> </w:t>
      </w:r>
      <w:r w:rsidR="00022FF5" w:rsidRPr="00022FF5">
        <w:rPr>
          <w:color w:val="auto"/>
          <w:sz w:val="28"/>
          <w:szCs w:val="28"/>
        </w:rPr>
        <w:t>233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</w:t>
      </w:r>
      <w:r w:rsidRPr="00E92E02">
        <w:rPr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руководствуясь </w:t>
      </w:r>
      <w:r w:rsidR="00924C12">
        <w:rPr>
          <w:sz w:val="28"/>
          <w:szCs w:val="28"/>
        </w:rPr>
        <w:t>ст. 27</w:t>
      </w:r>
      <w:r w:rsidRPr="00F23E26">
        <w:rPr>
          <w:sz w:val="28"/>
          <w:szCs w:val="28"/>
        </w:rPr>
        <w:t xml:space="preserve">  Устава муниципальног</w:t>
      </w:r>
      <w:r w:rsidR="00924C12">
        <w:rPr>
          <w:sz w:val="28"/>
          <w:szCs w:val="28"/>
        </w:rPr>
        <w:t>о образования «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ское сельское поселение</w:t>
      </w:r>
      <w:r w:rsidRPr="00F23E26">
        <w:rPr>
          <w:sz w:val="28"/>
          <w:szCs w:val="28"/>
        </w:rPr>
        <w:t>»</w:t>
      </w:r>
      <w:r w:rsidR="00215D85">
        <w:rPr>
          <w:sz w:val="28"/>
          <w:szCs w:val="28"/>
        </w:rPr>
        <w:t>,</w:t>
      </w:r>
      <w:r w:rsidRPr="00F23E26">
        <w:rPr>
          <w:i/>
          <w:sz w:val="28"/>
          <w:szCs w:val="28"/>
        </w:rPr>
        <w:t xml:space="preserve"> </w:t>
      </w:r>
      <w:r w:rsidRPr="00F23E26">
        <w:rPr>
          <w:sz w:val="28"/>
          <w:szCs w:val="28"/>
        </w:rPr>
        <w:t xml:space="preserve"> </w:t>
      </w:r>
      <w:r w:rsidR="00022FF5">
        <w:rPr>
          <w:sz w:val="28"/>
          <w:szCs w:val="28"/>
        </w:rPr>
        <w:t xml:space="preserve"> </w:t>
      </w:r>
    </w:p>
    <w:p w:rsidR="00A65821" w:rsidRPr="00022FF5" w:rsidRDefault="00022FF5" w:rsidP="00022FF5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ю: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Правила 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бюджет</w:t>
      </w:r>
      <w:r>
        <w:rPr>
          <w:sz w:val="28"/>
          <w:szCs w:val="28"/>
        </w:rPr>
        <w:t>ными учреждениями</w:t>
      </w:r>
      <w:r w:rsidR="004E1860">
        <w:rPr>
          <w:sz w:val="28"/>
          <w:szCs w:val="28"/>
        </w:rPr>
        <w:t xml:space="preserve"> </w:t>
      </w:r>
      <w:r>
        <w:rPr>
          <w:sz w:val="28"/>
          <w:szCs w:val="28"/>
        </w:rPr>
        <w:t>отдельным видам т</w:t>
      </w:r>
      <w:bookmarkStart w:id="0" w:name="_GoBack"/>
      <w:bookmarkEnd w:id="0"/>
      <w:r>
        <w:rPr>
          <w:sz w:val="28"/>
          <w:szCs w:val="28"/>
        </w:rPr>
        <w:t xml:space="preserve">оваров, работ, услуг (в том числе предельных цен товаров, работ, услуг).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 w:rsidRPr="004170D8">
        <w:rPr>
          <w:sz w:val="28"/>
          <w:szCs w:val="28"/>
        </w:rPr>
        <w:t xml:space="preserve">2. </w:t>
      </w:r>
      <w:r w:rsidR="00793C37">
        <w:rPr>
          <w:sz w:val="28"/>
          <w:szCs w:val="28"/>
        </w:rPr>
        <w:t>Сектору</w:t>
      </w:r>
      <w:r w:rsidRPr="004170D8">
        <w:rPr>
          <w:sz w:val="28"/>
          <w:szCs w:val="28"/>
        </w:rPr>
        <w:t xml:space="preserve"> экономи</w:t>
      </w:r>
      <w:r w:rsidR="00924C12">
        <w:rPr>
          <w:sz w:val="28"/>
          <w:szCs w:val="28"/>
        </w:rPr>
        <w:t xml:space="preserve">ки и финансов </w:t>
      </w:r>
      <w:r w:rsidRPr="004170D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 w:rsidRPr="004170D8">
        <w:rPr>
          <w:sz w:val="28"/>
          <w:szCs w:val="28"/>
        </w:rPr>
        <w:t xml:space="preserve"> разработать в соответствии с Правилами,</w:t>
      </w:r>
      <w:r>
        <w:rPr>
          <w:sz w:val="28"/>
          <w:szCs w:val="28"/>
        </w:rPr>
        <w:t xml:space="preserve"> утвержденными настоящим постановлением, и утвердить требования к закупаемым </w:t>
      </w:r>
      <w:r w:rsidRPr="00EB6169">
        <w:rPr>
          <w:sz w:val="28"/>
          <w:szCs w:val="28"/>
        </w:rPr>
        <w:t xml:space="preserve">Администрацией </w:t>
      </w:r>
      <w:r w:rsidR="00497F76">
        <w:rPr>
          <w:sz w:val="28"/>
          <w:szCs w:val="28"/>
        </w:rPr>
        <w:t>Войнов</w:t>
      </w:r>
      <w:r w:rsidR="00924C12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Pr="00EB6169">
        <w:rPr>
          <w:sz w:val="28"/>
          <w:szCs w:val="28"/>
        </w:rPr>
        <w:t xml:space="preserve"> муниципальными казенными учреждениями</w:t>
      </w:r>
      <w:r w:rsidR="004E18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отдельным видам товаров, работ, услуг (в том числе предельные цены товаров, работ, услуг) в срок до 1 июня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  <w:r w:rsidR="00497F76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Постановление вступает в силу с момента официального опубликования но не ранее 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  <w:szCs w:val="28"/>
          </w:rPr>
          <w:t>2016 г</w:t>
        </w:r>
      </w:smartTag>
      <w:r>
        <w:rPr>
          <w:sz w:val="28"/>
          <w:szCs w:val="28"/>
        </w:rPr>
        <w:t xml:space="preserve">. </w:t>
      </w:r>
    </w:p>
    <w:p w:rsidR="00A65821" w:rsidRDefault="00A65821" w:rsidP="00A2013F">
      <w:pPr>
        <w:rPr>
          <w:rFonts w:ascii="Times New Roman" w:hAnsi="Times New Roman" w:cs="Times New Roman"/>
          <w:sz w:val="28"/>
          <w:szCs w:val="28"/>
        </w:rPr>
      </w:pPr>
      <w:r w:rsidRPr="00A77F21">
        <w:rPr>
          <w:rFonts w:ascii="Times New Roman" w:hAnsi="Times New Roman" w:cs="Times New Roman"/>
          <w:sz w:val="28"/>
          <w:szCs w:val="28"/>
        </w:rPr>
        <w:t>4</w:t>
      </w:r>
      <w:r w:rsidR="00A77F21">
        <w:rPr>
          <w:rFonts w:ascii="Times New Roman" w:hAnsi="Times New Roman" w:cs="Times New Roman"/>
          <w:sz w:val="28"/>
          <w:szCs w:val="28"/>
        </w:rPr>
        <w:t>.</w:t>
      </w:r>
      <w:r w:rsidRPr="00A2013F">
        <w:rPr>
          <w:rFonts w:ascii="Times New Roman" w:hAnsi="Times New Roman" w:cs="Times New Roman"/>
          <w:sz w:val="28"/>
          <w:szCs w:val="28"/>
        </w:rPr>
        <w:t xml:space="preserve"> </w:t>
      </w:r>
      <w:r w:rsidRPr="00F23E2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 w:rsidR="004E1860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15D85" w:rsidRDefault="00215D85" w:rsidP="00856E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56E86" w:rsidRDefault="00856E86" w:rsidP="00856E8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E1860" w:rsidRPr="00856E86" w:rsidRDefault="00A65821" w:rsidP="004E1860">
      <w:pPr>
        <w:rPr>
          <w:rFonts w:ascii="Times New Roman" w:hAnsi="Times New Roman" w:cs="Times New Roman"/>
          <w:sz w:val="28"/>
          <w:szCs w:val="28"/>
        </w:rPr>
      </w:pPr>
      <w:r w:rsidRPr="00856E86"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497F76">
        <w:rPr>
          <w:rFonts w:ascii="Times New Roman" w:hAnsi="Times New Roman" w:cs="Times New Roman"/>
          <w:sz w:val="28"/>
          <w:szCs w:val="28"/>
        </w:rPr>
        <w:t>Войнов</w:t>
      </w:r>
      <w:r w:rsidR="004E1860" w:rsidRPr="00856E86">
        <w:rPr>
          <w:rFonts w:ascii="Times New Roman" w:hAnsi="Times New Roman" w:cs="Times New Roman"/>
          <w:sz w:val="28"/>
          <w:szCs w:val="28"/>
        </w:rPr>
        <w:t xml:space="preserve">ского </w:t>
      </w:r>
    </w:p>
    <w:p w:rsidR="004E1860" w:rsidRPr="00856E86" w:rsidRDefault="004E1860" w:rsidP="00856E86">
      <w:pPr>
        <w:rPr>
          <w:rFonts w:ascii="Times New Roman" w:hAnsi="Times New Roman" w:cs="Times New Roman"/>
          <w:sz w:val="28"/>
          <w:szCs w:val="28"/>
        </w:rPr>
      </w:pPr>
      <w:r w:rsidRPr="00856E86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</w:t>
      </w:r>
      <w:r w:rsidR="00497F76">
        <w:rPr>
          <w:rFonts w:ascii="Times New Roman" w:hAnsi="Times New Roman" w:cs="Times New Roman"/>
          <w:sz w:val="28"/>
          <w:szCs w:val="28"/>
        </w:rPr>
        <w:t>В.В.Гончаров</w:t>
      </w:r>
    </w:p>
    <w:p w:rsidR="00FC5BFD" w:rsidRDefault="00FC5BFD" w:rsidP="00E92E02">
      <w:pPr>
        <w:pStyle w:val="Default"/>
        <w:ind w:firstLine="709"/>
        <w:jc w:val="right"/>
        <w:rPr>
          <w:sz w:val="28"/>
          <w:szCs w:val="28"/>
        </w:rPr>
      </w:pPr>
    </w:p>
    <w:p w:rsidR="00022FF5" w:rsidRDefault="00022FF5" w:rsidP="00E92E02">
      <w:pPr>
        <w:pStyle w:val="Default"/>
        <w:ind w:firstLine="709"/>
        <w:jc w:val="right"/>
        <w:rPr>
          <w:sz w:val="28"/>
          <w:szCs w:val="28"/>
        </w:rPr>
      </w:pPr>
    </w:p>
    <w:p w:rsidR="00022FF5" w:rsidRDefault="00022FF5" w:rsidP="00E92E02">
      <w:pPr>
        <w:pStyle w:val="Default"/>
        <w:ind w:firstLine="709"/>
        <w:jc w:val="right"/>
        <w:rPr>
          <w:sz w:val="28"/>
          <w:szCs w:val="28"/>
        </w:rPr>
      </w:pPr>
    </w:p>
    <w:p w:rsidR="00A65821" w:rsidRDefault="004E1860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C13D44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</w:t>
      </w:r>
      <w:r w:rsidR="00C13D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</w:p>
    <w:p w:rsidR="00A65821" w:rsidRDefault="00497F76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</w:p>
    <w:p w:rsidR="00C13D44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E1860">
        <w:rPr>
          <w:sz w:val="28"/>
          <w:szCs w:val="28"/>
        </w:rPr>
        <w:t xml:space="preserve"> </w:t>
      </w:r>
      <w:r w:rsidR="00C13D44">
        <w:rPr>
          <w:sz w:val="28"/>
          <w:szCs w:val="28"/>
        </w:rPr>
        <w:t>..2015 года</w:t>
      </w:r>
      <w:r>
        <w:rPr>
          <w:sz w:val="28"/>
          <w:szCs w:val="28"/>
        </w:rPr>
        <w:t xml:space="preserve"> №</w:t>
      </w:r>
    </w:p>
    <w:p w:rsidR="00A65821" w:rsidRDefault="00A65821" w:rsidP="00E92E02">
      <w:pPr>
        <w:pStyle w:val="Defaul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E86" w:rsidRDefault="00856E86" w:rsidP="00E92E02">
      <w:pPr>
        <w:pStyle w:val="Default"/>
        <w:ind w:firstLine="709"/>
        <w:jc w:val="center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 w:rsidR="00521E47">
        <w:rPr>
          <w:sz w:val="28"/>
          <w:szCs w:val="28"/>
        </w:rPr>
        <w:t xml:space="preserve"> муниципальными </w:t>
      </w:r>
      <w:r w:rsidR="0044147E">
        <w:rPr>
          <w:sz w:val="28"/>
          <w:szCs w:val="28"/>
        </w:rPr>
        <w:t xml:space="preserve">(казенными) </w:t>
      </w:r>
      <w:r w:rsidR="00521E47">
        <w:rPr>
          <w:sz w:val="28"/>
          <w:szCs w:val="28"/>
        </w:rPr>
        <w:t>бюджет</w:t>
      </w:r>
      <w:r>
        <w:rPr>
          <w:sz w:val="28"/>
          <w:szCs w:val="28"/>
        </w:rPr>
        <w:t>ными учреждениями</w:t>
      </w:r>
      <w:r w:rsidR="004E1860" w:rsidRPr="004E1860">
        <w:rPr>
          <w:sz w:val="28"/>
          <w:szCs w:val="28"/>
        </w:rPr>
        <w:t xml:space="preserve"> </w:t>
      </w:r>
      <w:r>
        <w:rPr>
          <w:sz w:val="28"/>
          <w:szCs w:val="28"/>
        </w:rPr>
        <w:t>к закупаемым отдельным видам товаров, работ, услуг (в том числе предельных цен товаров, работ, услуг).</w:t>
      </w:r>
    </w:p>
    <w:p w:rsidR="00A65821" w:rsidRDefault="00A65821" w:rsidP="00E92E02">
      <w:pPr>
        <w:pStyle w:val="Default"/>
        <w:ind w:firstLine="709"/>
        <w:jc w:val="center"/>
        <w:rPr>
          <w:sz w:val="28"/>
          <w:szCs w:val="28"/>
        </w:rPr>
      </w:pP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Настоящие Правила устанавливают порядок определения требований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56E8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>
        <w:rPr>
          <w:sz w:val="28"/>
          <w:szCs w:val="28"/>
        </w:rPr>
        <w:t xml:space="preserve"> учреждениями отдельным видам товаров, работ, услуг (в том числе предельных цен товаров, работ, услуг).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Администрация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</w:t>
      </w:r>
      <w:r w:rsidR="00856E86">
        <w:rPr>
          <w:sz w:val="28"/>
          <w:szCs w:val="28"/>
        </w:rPr>
        <w:t>утверждае</w:t>
      </w:r>
      <w:r>
        <w:rPr>
          <w:sz w:val="28"/>
          <w:szCs w:val="28"/>
        </w:rPr>
        <w:t xml:space="preserve">т определенные в соответствии с настоящими Правилами требования к закупаемым Администрацией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в том </w:t>
      </w:r>
      <w:r w:rsidR="00FC5BFD">
        <w:rPr>
          <w:sz w:val="28"/>
          <w:szCs w:val="28"/>
        </w:rPr>
        <w:t>числе подведомственными ей</w:t>
      </w:r>
      <w:r>
        <w:rPr>
          <w:sz w:val="28"/>
          <w:szCs w:val="28"/>
        </w:rPr>
        <w:t xml:space="preserve"> муниципальными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>
        <w:rPr>
          <w:sz w:val="28"/>
          <w:szCs w:val="28"/>
        </w:rPr>
        <w:t xml:space="preserve">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Ведомственный перечень составляется по форме согласно приложению № 1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приложением № 2 (далее - обязательный перечень).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 </w:t>
      </w:r>
    </w:p>
    <w:p w:rsidR="00A65821" w:rsidRDefault="00A65821" w:rsidP="004170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 </w:t>
      </w:r>
    </w:p>
    <w:p w:rsidR="004B5EE8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доля расходов </w:t>
      </w:r>
      <w:r w:rsidRPr="00EB6169">
        <w:rPr>
          <w:sz w:val="28"/>
          <w:szCs w:val="28"/>
        </w:rPr>
        <w:t>Администраци</w:t>
      </w:r>
      <w:r>
        <w:rPr>
          <w:sz w:val="28"/>
          <w:szCs w:val="28"/>
        </w:rPr>
        <w:t xml:space="preserve">и </w:t>
      </w:r>
      <w:r w:rsidR="00497F76">
        <w:rPr>
          <w:sz w:val="28"/>
          <w:szCs w:val="28"/>
        </w:rPr>
        <w:t>Войнов</w:t>
      </w:r>
      <w:r w:rsidR="004E1860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>
        <w:rPr>
          <w:sz w:val="28"/>
          <w:szCs w:val="28"/>
        </w:rPr>
        <w:t xml:space="preserve"> учреждений</w:t>
      </w:r>
      <w:r w:rsidRPr="00EB6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приобретение отдельного вида товаров, работ, услуг для обеспечения муниципальных нужд за отчетный финансовый год в общем объеме расходов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 xml:space="preserve">, в том числе подведомственных </w:t>
      </w:r>
      <w:r w:rsidR="008128C6">
        <w:rPr>
          <w:sz w:val="28"/>
          <w:szCs w:val="28"/>
        </w:rPr>
        <w:t>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на приобретение товаров, работ, услуг за отчетный финансовый год;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доля контрактов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>,</w:t>
      </w:r>
      <w:r w:rsidR="004B5EE8">
        <w:rPr>
          <w:sz w:val="28"/>
          <w:szCs w:val="28"/>
        </w:rPr>
        <w:t xml:space="preserve"> в том числе подведомственных 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</w:t>
      </w:r>
      <w:r w:rsidR="008128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приобретение отдельного вида товаров, работ, услуг для обеспечения муниципальных нужд, заключенных в отчетном финансовом году, в общем количестве контрактов  </w:t>
      </w:r>
      <w:r w:rsidRPr="00EB6169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EB6169">
        <w:rPr>
          <w:sz w:val="28"/>
          <w:szCs w:val="28"/>
        </w:rPr>
        <w:t>,</w:t>
      </w:r>
      <w:r w:rsidR="008128C6">
        <w:rPr>
          <w:sz w:val="28"/>
          <w:szCs w:val="28"/>
        </w:rPr>
        <w:t xml:space="preserve"> в том числе подведомственных ей</w:t>
      </w:r>
      <w:r w:rsidRPr="00EB6169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EB6169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EB616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на приобретение товаров, работ, услуг, заключенных в отчетном финансовом году. </w:t>
      </w:r>
    </w:p>
    <w:p w:rsidR="008128C6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пунктом 3 настоящих Правил критерии исходя из определения их значений в процентном отношении к объему осуществляемых Администрацией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, </w:t>
      </w:r>
      <w:r w:rsidR="008128C6">
        <w:rPr>
          <w:sz w:val="28"/>
          <w:szCs w:val="28"/>
        </w:rPr>
        <w:t>в том числе подведомственными ей</w:t>
      </w:r>
      <w:r>
        <w:rPr>
          <w:sz w:val="28"/>
          <w:szCs w:val="28"/>
        </w:rPr>
        <w:t xml:space="preserve"> муници</w:t>
      </w:r>
      <w:r w:rsidR="008128C6">
        <w:rPr>
          <w:sz w:val="28"/>
          <w:szCs w:val="28"/>
        </w:rPr>
        <w:t xml:space="preserve">пальными </w:t>
      </w:r>
      <w:r w:rsidR="00521E47">
        <w:rPr>
          <w:sz w:val="28"/>
          <w:szCs w:val="28"/>
        </w:rPr>
        <w:t>(</w:t>
      </w:r>
      <w:r w:rsidR="008128C6">
        <w:rPr>
          <w:sz w:val="28"/>
          <w:szCs w:val="28"/>
        </w:rPr>
        <w:t>казенными</w:t>
      </w:r>
      <w:r w:rsidR="00521E47">
        <w:rPr>
          <w:sz w:val="28"/>
          <w:szCs w:val="28"/>
        </w:rPr>
        <w:t>) бюджетными</w:t>
      </w:r>
      <w:r w:rsidR="008128C6">
        <w:rPr>
          <w:sz w:val="28"/>
          <w:szCs w:val="28"/>
        </w:rPr>
        <w:t xml:space="preserve"> учреждениями.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целях формирования ведомственного перечня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пунктом 3 настоящих Правил.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D226F8">
        <w:rPr>
          <w:sz w:val="28"/>
          <w:szCs w:val="28"/>
        </w:rPr>
        <w:t xml:space="preserve">Администрация </w:t>
      </w:r>
      <w:r w:rsidR="00497F76">
        <w:rPr>
          <w:sz w:val="28"/>
          <w:szCs w:val="28"/>
        </w:rPr>
        <w:t>Войнов</w:t>
      </w:r>
      <w:r w:rsidR="00DD04B7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вправе включить в него дополнительно: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пункте 3 настоящих Правил;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приложения № 1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</w:t>
      </w:r>
      <w:r>
        <w:rPr>
          <w:sz w:val="28"/>
          <w:szCs w:val="28"/>
        </w:rPr>
        <w:lastRenderedPageBreak/>
        <w:t xml:space="preserve">соответствующих функций, работ, оказание соответствующих услуг, территориальные, климатические факторы и другое).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с учетом категорий и (или) групп должностей работников</w:t>
      </w:r>
      <w:r w:rsidRPr="00D226F8">
        <w:t xml:space="preserve">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</w:t>
      </w:r>
      <w:r w:rsidR="00521E47">
        <w:rPr>
          <w:sz w:val="28"/>
          <w:szCs w:val="28"/>
        </w:rPr>
        <w:t>(</w:t>
      </w:r>
      <w:r w:rsidRPr="00D226F8">
        <w:rPr>
          <w:sz w:val="28"/>
          <w:szCs w:val="28"/>
        </w:rPr>
        <w:t xml:space="preserve"> казенных</w:t>
      </w:r>
      <w:r w:rsidR="00521E47">
        <w:rPr>
          <w:sz w:val="28"/>
          <w:szCs w:val="28"/>
        </w:rPr>
        <w:t>) 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если затраты на их приобретение в соответствии с требованиями к определению нормативных затрат на обеспечение функций  </w:t>
      </w:r>
      <w:r w:rsidRPr="00D226F8">
        <w:rPr>
          <w:sz w:val="28"/>
          <w:szCs w:val="28"/>
        </w:rPr>
        <w:t xml:space="preserve">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</w:t>
      </w:r>
      <w:r w:rsidRPr="00D226F8">
        <w:rPr>
          <w:sz w:val="28"/>
          <w:szCs w:val="28"/>
        </w:rPr>
        <w:t xml:space="preserve">, </w:t>
      </w:r>
      <w:r w:rsidR="004B5EE8">
        <w:rPr>
          <w:sz w:val="28"/>
          <w:szCs w:val="28"/>
        </w:rPr>
        <w:t>в том числе подведомственных ей</w:t>
      </w:r>
      <w:r w:rsidRPr="00D226F8">
        <w:rPr>
          <w:sz w:val="28"/>
          <w:szCs w:val="28"/>
        </w:rPr>
        <w:t xml:space="preserve"> муниципальных </w:t>
      </w:r>
      <w:r w:rsidR="00521E47">
        <w:rPr>
          <w:sz w:val="28"/>
          <w:szCs w:val="28"/>
        </w:rPr>
        <w:t>(</w:t>
      </w:r>
      <w:r w:rsidRPr="00D226F8">
        <w:rPr>
          <w:sz w:val="28"/>
          <w:szCs w:val="28"/>
        </w:rPr>
        <w:t>казенных</w:t>
      </w:r>
      <w:r w:rsidR="00521E47">
        <w:rPr>
          <w:sz w:val="28"/>
          <w:szCs w:val="28"/>
        </w:rPr>
        <w:t>) бюджетных</w:t>
      </w:r>
      <w:r w:rsidRPr="00D226F8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определяются с учетом категорий и (или) групп должностей работников;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Администрации </w:t>
      </w:r>
      <w:r w:rsidR="00497F76">
        <w:rPr>
          <w:sz w:val="28"/>
          <w:szCs w:val="28"/>
        </w:rPr>
        <w:t>Войнов</w:t>
      </w:r>
      <w:r w:rsidR="004B5EE8">
        <w:rPr>
          <w:sz w:val="28"/>
          <w:szCs w:val="28"/>
        </w:rPr>
        <w:t>ского сельского поселения.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классификатором продукции по видам экономической деятельности. </w:t>
      </w:r>
    </w:p>
    <w:p w:rsidR="00A65821" w:rsidRDefault="00A65821" w:rsidP="00E92E02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4B5E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Предельные цены товаров, работ, услуг устанавливаются Администрацией </w:t>
      </w:r>
      <w:r w:rsidR="00497F76">
        <w:rPr>
          <w:sz w:val="28"/>
          <w:szCs w:val="28"/>
        </w:rPr>
        <w:t>Войнов</w:t>
      </w:r>
      <w:r w:rsidR="00FC5BFD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 </w:t>
      </w: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22BD2" w:rsidRDefault="00622BD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p w:rsidR="00690DC2" w:rsidRDefault="00690DC2" w:rsidP="00FC5BFD">
      <w:pPr>
        <w:pStyle w:val="Default"/>
        <w:jc w:val="both"/>
        <w:rPr>
          <w:sz w:val="28"/>
          <w:szCs w:val="28"/>
        </w:rPr>
        <w:sectPr w:rsidR="00690DC2" w:rsidSect="00856E86">
          <w:pgSz w:w="11906" w:h="16838"/>
          <w:pgMar w:top="719" w:right="851" w:bottom="719" w:left="1134" w:header="709" w:footer="709" w:gutter="0"/>
          <w:cols w:space="708"/>
          <w:docGrid w:linePitch="360"/>
        </w:sect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Приложение №1</w:t>
      </w:r>
    </w:p>
    <w:p w:rsidR="00FC5BFD" w:rsidRDefault="00622BD2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690DC2"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 Администрацией </w:t>
      </w:r>
    </w:p>
    <w:p w:rsidR="00FC5BFD" w:rsidRDefault="00497F76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FC5BFD">
        <w:rPr>
          <w:rFonts w:ascii="Times New Roman" w:hAnsi="Times New Roman"/>
          <w:sz w:val="24"/>
          <w:szCs w:val="24"/>
        </w:rPr>
        <w:t>ского сельского поселения</w:t>
      </w:r>
      <w:r w:rsidR="00690DC2" w:rsidRPr="008E0152">
        <w:rPr>
          <w:rFonts w:ascii="Times New Roman" w:hAnsi="Times New Roman"/>
          <w:sz w:val="24"/>
          <w:szCs w:val="24"/>
        </w:rPr>
        <w:t>,</w:t>
      </w:r>
      <w:r w:rsidR="00FC5BFD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FC5BFD" w:rsidRDefault="00FC5BFD" w:rsidP="00690DC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="00690DC2"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 w:rsidR="00521E47">
        <w:rPr>
          <w:rFonts w:ascii="Times New Roman" w:hAnsi="Times New Roman"/>
          <w:sz w:val="24"/>
          <w:szCs w:val="24"/>
        </w:rPr>
        <w:t xml:space="preserve"> (</w:t>
      </w:r>
      <w:r w:rsidR="00690DC2" w:rsidRPr="008E0152">
        <w:rPr>
          <w:rFonts w:ascii="Times New Roman" w:hAnsi="Times New Roman"/>
          <w:sz w:val="24"/>
          <w:szCs w:val="24"/>
        </w:rPr>
        <w:t>казенными</w:t>
      </w:r>
      <w:r w:rsidR="00521E47">
        <w:rPr>
          <w:rFonts w:ascii="Times New Roman" w:hAnsi="Times New Roman"/>
          <w:sz w:val="24"/>
          <w:szCs w:val="24"/>
        </w:rPr>
        <w:t>) бюджетными</w:t>
      </w:r>
      <w:r w:rsidR="00690DC2"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690DC2">
        <w:rPr>
          <w:rFonts w:ascii="Times New Roman" w:hAnsi="Times New Roman"/>
          <w:sz w:val="24"/>
          <w:szCs w:val="24"/>
        </w:rPr>
        <w:t xml:space="preserve">к закупаемым 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 w:rsidR="00FC5BFD"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ПЕРЕЧЕНЬ</w:t>
      </w:r>
    </w:p>
    <w:p w:rsidR="00622BD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их потребительские свойства (в том числе качество) и иные характеристики</w:t>
      </w:r>
    </w:p>
    <w:p w:rsidR="00690DC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887"/>
        <w:gridCol w:w="1366"/>
        <w:gridCol w:w="870"/>
        <w:gridCol w:w="765"/>
        <w:gridCol w:w="1692"/>
        <w:gridCol w:w="1831"/>
        <w:gridCol w:w="1862"/>
        <w:gridCol w:w="1831"/>
        <w:gridCol w:w="1831"/>
        <w:gridCol w:w="1607"/>
      </w:tblGrid>
      <w:tr w:rsidR="00690DC2" w:rsidRPr="00123320" w:rsidTr="00C974BF">
        <w:tc>
          <w:tcPr>
            <w:tcW w:w="828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87" w:type="dxa"/>
            <w:vMerge w:val="restart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</w:p>
        </w:tc>
        <w:tc>
          <w:tcPr>
            <w:tcW w:w="1366" w:type="dxa"/>
            <w:vMerge w:val="restart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нование отдельного товаров, работ, услуг</w:t>
            </w:r>
          </w:p>
        </w:tc>
        <w:tc>
          <w:tcPr>
            <w:tcW w:w="1635" w:type="dxa"/>
            <w:gridSpan w:val="2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3523" w:type="dxa"/>
            <w:gridSpan w:val="2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7131" w:type="dxa"/>
            <w:gridSpan w:val="4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Требования к потребительским свойствам (в том числе качеству) и иным характеристикам, утвержденные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D93871" w:rsidRPr="00123320" w:rsidTr="00C974BF">
        <w:tc>
          <w:tcPr>
            <w:tcW w:w="828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765" w:type="dxa"/>
          </w:tcPr>
          <w:p w:rsidR="00622BD2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ме</w:t>
            </w:r>
          </w:p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нова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ние</w:t>
            </w:r>
          </w:p>
        </w:tc>
        <w:tc>
          <w:tcPr>
            <w:tcW w:w="169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</w:t>
            </w:r>
            <w:r w:rsidR="00C974BF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теристика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62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  <w:tc>
          <w:tcPr>
            <w:tcW w:w="183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Обоснование отклонения значения характеристики от утвержден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ной Администра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60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Функцио</w:t>
            </w:r>
            <w:r w:rsidR="00D93871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нальное назначение</w:t>
            </w: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Отдельные виды товаров, работ, услуг включенные в перечень отдельных видов товаров, работ услуг, предусмотренный приложением №2 к Правилам определения требований к закупаемым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, 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 xml:space="preserve"> том числе подведомственными ей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муниципальными </w:t>
            </w:r>
            <w:r w:rsidR="00521E47">
              <w:rPr>
                <w:rFonts w:ascii="Times New Roman" w:hAnsi="Times New Roman"/>
                <w:sz w:val="24"/>
                <w:szCs w:val="24"/>
              </w:rPr>
              <w:t>(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казенными</w:t>
            </w:r>
            <w:r w:rsidR="00521E47">
              <w:rPr>
                <w:rFonts w:ascii="Times New Roman" w:hAnsi="Times New Roman"/>
                <w:sz w:val="24"/>
                <w:szCs w:val="24"/>
              </w:rPr>
              <w:t>) бюджетными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учреждениями отдельным видам товаров, работ, услуг (в том числе предельных цен товаров, работ, услуг), утвержденным постановлением Администрации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  от _______№______</w:t>
            </w: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93871" w:rsidRPr="00123320" w:rsidRDefault="00D93871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C974BF">
        <w:tc>
          <w:tcPr>
            <w:tcW w:w="15370" w:type="dxa"/>
            <w:gridSpan w:val="11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Дополнительный перечень отдельных видов товаров, работ, услуг, определенный Администрацией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FC5BF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93871" w:rsidRPr="00123320" w:rsidTr="00C974BF">
        <w:tc>
          <w:tcPr>
            <w:tcW w:w="828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862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1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22BD2" w:rsidRDefault="00622BD2" w:rsidP="00690DC2">
      <w:pPr>
        <w:jc w:val="right"/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right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Приложение №2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8E0152">
        <w:rPr>
          <w:rFonts w:ascii="Times New Roman" w:hAnsi="Times New Roman"/>
          <w:sz w:val="24"/>
          <w:szCs w:val="24"/>
        </w:rPr>
        <w:t xml:space="preserve"> правилам определения требований Администрацией </w:t>
      </w:r>
    </w:p>
    <w:p w:rsidR="008128C6" w:rsidRDefault="00497F7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Войнов</w:t>
      </w:r>
      <w:r w:rsidR="008128C6">
        <w:rPr>
          <w:rFonts w:ascii="Times New Roman" w:hAnsi="Times New Roman"/>
          <w:sz w:val="24"/>
          <w:szCs w:val="24"/>
        </w:rPr>
        <w:t>ского сельского поселения</w:t>
      </w:r>
      <w:r w:rsidR="008128C6" w:rsidRPr="008E0152">
        <w:rPr>
          <w:rFonts w:ascii="Times New Roman" w:hAnsi="Times New Roman"/>
          <w:sz w:val="24"/>
          <w:szCs w:val="24"/>
        </w:rPr>
        <w:t>,</w:t>
      </w:r>
      <w:r w:rsidR="008128C6">
        <w:rPr>
          <w:rFonts w:ascii="Times New Roman" w:hAnsi="Times New Roman"/>
          <w:sz w:val="24"/>
          <w:szCs w:val="24"/>
        </w:rPr>
        <w:t xml:space="preserve"> в том числе подведомственными</w:t>
      </w:r>
    </w:p>
    <w:p w:rsidR="008128C6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ей</w:t>
      </w:r>
      <w:r w:rsidRPr="008E0152">
        <w:rPr>
          <w:rFonts w:ascii="Times New Roman" w:hAnsi="Times New Roman"/>
          <w:sz w:val="24"/>
          <w:szCs w:val="24"/>
        </w:rPr>
        <w:t xml:space="preserve"> 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="00521E47">
        <w:rPr>
          <w:rFonts w:ascii="Times New Roman" w:hAnsi="Times New Roman"/>
          <w:sz w:val="24"/>
          <w:szCs w:val="24"/>
        </w:rPr>
        <w:t>(</w:t>
      </w:r>
      <w:r w:rsidRPr="008E0152">
        <w:rPr>
          <w:rFonts w:ascii="Times New Roman" w:hAnsi="Times New Roman"/>
          <w:sz w:val="24"/>
          <w:szCs w:val="24"/>
        </w:rPr>
        <w:t>казенными</w:t>
      </w:r>
      <w:r w:rsidR="00521E47">
        <w:rPr>
          <w:rFonts w:ascii="Times New Roman" w:hAnsi="Times New Roman"/>
          <w:sz w:val="24"/>
          <w:szCs w:val="24"/>
        </w:rPr>
        <w:t>)</w:t>
      </w:r>
      <w:r w:rsidRPr="008E0152">
        <w:rPr>
          <w:rFonts w:ascii="Times New Roman" w:hAnsi="Times New Roman"/>
          <w:sz w:val="24"/>
          <w:szCs w:val="24"/>
        </w:rPr>
        <w:t xml:space="preserve"> учреждениями</w:t>
      </w:r>
      <w:r>
        <w:rPr>
          <w:rFonts w:ascii="Times New Roman" w:hAnsi="Times New Roman"/>
          <w:sz w:val="24"/>
          <w:szCs w:val="24"/>
        </w:rPr>
        <w:t xml:space="preserve"> к закупаемым 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отдельным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152">
        <w:rPr>
          <w:rFonts w:ascii="Times New Roman" w:hAnsi="Times New Roman"/>
          <w:sz w:val="24"/>
          <w:szCs w:val="24"/>
        </w:rPr>
        <w:t>видам товаров, работ, услуг</w:t>
      </w:r>
    </w:p>
    <w:p w:rsidR="008128C6" w:rsidRPr="008E0152" w:rsidRDefault="008128C6" w:rsidP="008128C6">
      <w:pPr>
        <w:jc w:val="right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 xml:space="preserve"> (в том числе предельных цен товаров, работ, услуг)</w:t>
      </w:r>
    </w:p>
    <w:p w:rsidR="00690DC2" w:rsidRPr="008E0152" w:rsidRDefault="00690DC2" w:rsidP="00690DC2">
      <w:pPr>
        <w:rPr>
          <w:rFonts w:ascii="Times New Roman" w:hAnsi="Times New Roman"/>
          <w:sz w:val="24"/>
          <w:szCs w:val="24"/>
        </w:rPr>
      </w:pPr>
    </w:p>
    <w:p w:rsidR="008128C6" w:rsidRDefault="008128C6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  <w:r w:rsidRPr="008E0152">
        <w:rPr>
          <w:rFonts w:ascii="Times New Roman" w:hAnsi="Times New Roman"/>
          <w:sz w:val="24"/>
          <w:szCs w:val="24"/>
        </w:rPr>
        <w:t>ОБЯЗАТЕЛЬНЫЙ ПЕРЕЧЕНЬ</w:t>
      </w:r>
    </w:p>
    <w:p w:rsidR="00690DC2" w:rsidRDefault="00EC1293" w:rsidP="00690DC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90DC2" w:rsidRPr="008E0152">
        <w:rPr>
          <w:rFonts w:ascii="Times New Roman" w:hAnsi="Times New Roman"/>
          <w:sz w:val="24"/>
          <w:szCs w:val="24"/>
        </w:rPr>
        <w:t>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 в том числе предельные цены товаров, работ, услуг к ним)</w:t>
      </w:r>
    </w:p>
    <w:p w:rsidR="00622BD2" w:rsidRPr="008E0152" w:rsidRDefault="00622BD2" w:rsidP="00690DC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6"/>
        <w:gridCol w:w="1232"/>
        <w:gridCol w:w="1627"/>
        <w:gridCol w:w="1674"/>
        <w:gridCol w:w="948"/>
        <w:gridCol w:w="1607"/>
        <w:gridCol w:w="1081"/>
        <w:gridCol w:w="1418"/>
        <w:gridCol w:w="1417"/>
        <w:gridCol w:w="1060"/>
        <w:gridCol w:w="868"/>
        <w:gridCol w:w="1424"/>
      </w:tblGrid>
      <w:tr w:rsidR="00690DC2" w:rsidRPr="00123320" w:rsidTr="00811594">
        <w:tc>
          <w:tcPr>
            <w:tcW w:w="856" w:type="dxa"/>
            <w:vMerge w:val="restart"/>
          </w:tcPr>
          <w:p w:rsidR="00C7655B" w:rsidRDefault="00690DC2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90DC2" w:rsidRPr="00123320" w:rsidRDefault="00690DC2" w:rsidP="00C7655B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ОКПД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622BD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Наименование отдельного вида товаров, работ, услуг</w:t>
            </w:r>
          </w:p>
        </w:tc>
        <w:tc>
          <w:tcPr>
            <w:tcW w:w="11497" w:type="dxa"/>
            <w:gridSpan w:val="9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555" w:type="dxa"/>
            <w:gridSpan w:val="2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268" w:type="dxa"/>
            <w:gridSpan w:val="6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Значение характеристики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Код по ОКЕИ</w:t>
            </w:r>
          </w:p>
        </w:tc>
        <w:tc>
          <w:tcPr>
            <w:tcW w:w="160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наиме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нование</w:t>
            </w:r>
          </w:p>
        </w:tc>
        <w:tc>
          <w:tcPr>
            <w:tcW w:w="1081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Муниципальные должности </w:t>
            </w:r>
            <w:r w:rsidR="00497F76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="008128C6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41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Высшая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ностей муниципальной службы  </w:t>
            </w:r>
          </w:p>
        </w:tc>
        <w:tc>
          <w:tcPr>
            <w:tcW w:w="1417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Главная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 xml:space="preserve">ностей муниципальной службы  </w:t>
            </w:r>
          </w:p>
        </w:tc>
        <w:tc>
          <w:tcPr>
            <w:tcW w:w="1060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Ве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дущая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 муниципальной службы</w:t>
            </w:r>
          </w:p>
        </w:tc>
        <w:tc>
          <w:tcPr>
            <w:tcW w:w="868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Старшая группа должностей муниципальной службы</w:t>
            </w:r>
          </w:p>
        </w:tc>
        <w:tc>
          <w:tcPr>
            <w:tcW w:w="1424" w:type="dxa"/>
          </w:tcPr>
          <w:p w:rsidR="00690DC2" w:rsidRPr="00123320" w:rsidRDefault="00690DC2" w:rsidP="00622BD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Младшая группа долж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ностей муници</w:t>
            </w:r>
            <w:r w:rsidR="00622BD2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пальной службы</w:t>
            </w: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30.02.12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Машины вычислительные электронные цифровые портативные массой не более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123320">
                <w:rPr>
                  <w:rFonts w:ascii="Times New Roman" w:hAnsi="Times New Roman" w:cs="Times New Roman"/>
                  <w:sz w:val="24"/>
                  <w:szCs w:val="24"/>
                </w:rPr>
                <w:t>10 кг</w:t>
              </w:r>
            </w:smartTag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автоматической обработки данных ("лэптопы", "ноутбуки", "сабноутбуки"). Пояснения по требуемой продукции: ноутбуки, планшетные компьютеры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Wi-Fi, Bluetooth,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30.02.15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компьютеры персональные настольные, рабочие станции вывода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30.02.16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32.20.11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Аппаратура передающая для радиосвязи, радиовещания и телевидения.</w:t>
            </w:r>
          </w:p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Пояснения по требуемой продукции: телефоны мобильные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(Wi-Fi, Bluetooth,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948" w:type="dxa"/>
          </w:tcPr>
          <w:p w:rsidR="00690DC2" w:rsidRPr="00123320" w:rsidRDefault="00690DC2" w:rsidP="00D93871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081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1418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  <w:tc>
          <w:tcPr>
            <w:tcW w:w="1417" w:type="dxa"/>
            <w:vAlign w:val="bottom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10 тыс.</w:t>
            </w:r>
          </w:p>
        </w:tc>
        <w:tc>
          <w:tcPr>
            <w:tcW w:w="868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7 тыс.</w:t>
            </w:r>
          </w:p>
        </w:tc>
        <w:tc>
          <w:tcPr>
            <w:tcW w:w="1424" w:type="dxa"/>
            <w:vAlign w:val="bottom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не более 5 тыс.</w:t>
            </w:r>
          </w:p>
        </w:tc>
      </w:tr>
      <w:tr w:rsidR="00690DC2" w:rsidRPr="00123320" w:rsidTr="00811594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34.10.22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674" w:type="dxa"/>
            <w:vMerge w:val="restart"/>
          </w:tcPr>
          <w:p w:rsidR="00690DC2" w:rsidRPr="00123320" w:rsidRDefault="00690DC2" w:rsidP="00B76C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 предельная цена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Лошадиная сила</w:t>
            </w: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200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690DC2" w:rsidRPr="00123320" w:rsidRDefault="00690DC2" w:rsidP="00B76C1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383</w:t>
            </w: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рубль</w:t>
            </w:r>
          </w:p>
        </w:tc>
        <w:tc>
          <w:tcPr>
            <w:tcW w:w="1081" w:type="dxa"/>
          </w:tcPr>
          <w:p w:rsidR="00690DC2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2,5 млн</w:t>
            </w:r>
            <w:r w:rsidR="00D9387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3871" w:rsidRPr="00123320" w:rsidRDefault="00D93871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Не более 2 млн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34.10.30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человек и более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34.10.41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мощность двигателя, комплектация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36.11.11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металлическим каркасом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(металл), обивочные материалы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ный) мех, искусственная замша (микрофибра), ткань, нетка</w:t>
            </w:r>
            <w:r w:rsidR="00D938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ные материалы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нетканые материалы</w:t>
            </w:r>
          </w:p>
        </w:tc>
      </w:tr>
      <w:tr w:rsidR="00690DC2" w:rsidRPr="00123320" w:rsidTr="00811594">
        <w:tc>
          <w:tcPr>
            <w:tcW w:w="856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32" w:type="dxa"/>
            <w:vMerge w:val="restart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36.11.12</w:t>
            </w:r>
          </w:p>
        </w:tc>
        <w:tc>
          <w:tcPr>
            <w:tcW w:w="1627" w:type="dxa"/>
            <w:vMerge w:val="restart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для сидения с деревянным каркасом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пород: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береза, лиственница, сосна, ель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древесина хвойных и мягко</w:t>
            </w:r>
            <w:r w:rsidR="00CF5E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пород: береза, лиственница, сосна, ель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320">
              <w:rPr>
                <w:rFonts w:ascii="Times New Roman" w:hAnsi="Times New Roman"/>
                <w:sz w:val="24"/>
                <w:szCs w:val="24"/>
              </w:rPr>
              <w:t>возможное значение - древесина хвойных и мягколист</w:t>
            </w:r>
            <w:r w:rsidR="00CF5E18">
              <w:rPr>
                <w:rFonts w:ascii="Times New Roman" w:hAnsi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/>
                <w:sz w:val="24"/>
                <w:szCs w:val="24"/>
              </w:rPr>
              <w:t>венных пород: береза, лиственница, сосна, ель</w:t>
            </w:r>
          </w:p>
        </w:tc>
      </w:tr>
      <w:tr w:rsidR="00690DC2" w:rsidRPr="00123320" w:rsidTr="00811594">
        <w:tc>
          <w:tcPr>
            <w:tcW w:w="856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2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  <w:vMerge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обивочные материалы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ния: искусственная кожа, мебельный (искусственный) мех, искусственная замша (микрофибра), ткань,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кожа натуральная;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искусственная кожа;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искусственная кожа;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чение 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каные материалы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значение: нетканые материалы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ткань;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возможное значение - нетканые материалы</w:t>
            </w: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36.12.11</w:t>
            </w:r>
          </w:p>
        </w:tc>
        <w:tc>
          <w:tcPr>
            <w:tcW w:w="1627" w:type="dxa"/>
          </w:tcPr>
          <w:p w:rsidR="00690DC2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  <w:p w:rsidR="00811594" w:rsidRPr="00123320" w:rsidRDefault="00811594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(металл)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DC2" w:rsidRPr="00123320" w:rsidTr="00811594">
        <w:tc>
          <w:tcPr>
            <w:tcW w:w="856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32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36.12.12</w:t>
            </w:r>
          </w:p>
        </w:tc>
        <w:tc>
          <w:tcPr>
            <w:tcW w:w="1627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674" w:type="dxa"/>
          </w:tcPr>
          <w:p w:rsidR="00690DC2" w:rsidRPr="00123320" w:rsidRDefault="00690DC2" w:rsidP="00B76C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материал (вид древесины)</w:t>
            </w:r>
          </w:p>
        </w:tc>
        <w:tc>
          <w:tcPr>
            <w:tcW w:w="948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690DC2" w:rsidRPr="00123320" w:rsidRDefault="00690DC2" w:rsidP="00B76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чение - массив древесины "цен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ных" пород (твердо-лиственных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зна-чени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я: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пород</w:t>
            </w:r>
          </w:p>
        </w:tc>
        <w:tc>
          <w:tcPr>
            <w:tcW w:w="141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предельное значение - массив древесины "ценных" пород (твердо-листвен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тропических);</w:t>
            </w:r>
          </w:p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значения: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1417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  <w:tc>
          <w:tcPr>
            <w:tcW w:w="1060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чения - древесина хвой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ных и мягко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лиственных пород</w:t>
            </w:r>
          </w:p>
        </w:tc>
        <w:tc>
          <w:tcPr>
            <w:tcW w:w="868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мягколиственных пород</w:t>
            </w:r>
          </w:p>
        </w:tc>
        <w:tc>
          <w:tcPr>
            <w:tcW w:w="1424" w:type="dxa"/>
          </w:tcPr>
          <w:p w:rsidR="00690DC2" w:rsidRPr="00123320" w:rsidRDefault="00690DC2" w:rsidP="00B76C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возможные значения - древесина хвойных и мягколист</w:t>
            </w:r>
            <w:r w:rsidR="008115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23320">
              <w:rPr>
                <w:rFonts w:ascii="Times New Roman" w:hAnsi="Times New Roman" w:cs="Times New Roman"/>
                <w:sz w:val="24"/>
                <w:szCs w:val="24"/>
              </w:rPr>
              <w:t>венных пород</w:t>
            </w:r>
          </w:p>
        </w:tc>
      </w:tr>
    </w:tbl>
    <w:p w:rsidR="00690DC2" w:rsidRPr="008E0152" w:rsidRDefault="00690DC2" w:rsidP="00690DC2">
      <w:pPr>
        <w:jc w:val="center"/>
        <w:rPr>
          <w:rFonts w:ascii="Times New Roman" w:hAnsi="Times New Roman"/>
          <w:sz w:val="24"/>
          <w:szCs w:val="24"/>
        </w:rPr>
      </w:pPr>
    </w:p>
    <w:p w:rsidR="00690DC2" w:rsidRDefault="00690DC2" w:rsidP="00E92E02">
      <w:pPr>
        <w:pStyle w:val="Default"/>
        <w:ind w:firstLine="709"/>
        <w:jc w:val="both"/>
        <w:rPr>
          <w:sz w:val="28"/>
          <w:szCs w:val="28"/>
        </w:rPr>
      </w:pPr>
    </w:p>
    <w:sectPr w:rsidR="00690DC2" w:rsidSect="00622BD2">
      <w:pgSz w:w="16838" w:h="11906" w:orient="landscape"/>
      <w:pgMar w:top="89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33D5"/>
    <w:rsid w:val="00022FF5"/>
    <w:rsid w:val="00026A40"/>
    <w:rsid w:val="0005660F"/>
    <w:rsid w:val="0006608C"/>
    <w:rsid w:val="000A6B63"/>
    <w:rsid w:val="000B5BD1"/>
    <w:rsid w:val="000E47BB"/>
    <w:rsid w:val="00120F50"/>
    <w:rsid w:val="00123320"/>
    <w:rsid w:val="00127D1C"/>
    <w:rsid w:val="0013408E"/>
    <w:rsid w:val="00145BC3"/>
    <w:rsid w:val="001477CA"/>
    <w:rsid w:val="001741B7"/>
    <w:rsid w:val="00215D85"/>
    <w:rsid w:val="00234BC5"/>
    <w:rsid w:val="00235BEF"/>
    <w:rsid w:val="00263437"/>
    <w:rsid w:val="002A553A"/>
    <w:rsid w:val="002B2120"/>
    <w:rsid w:val="002C16F5"/>
    <w:rsid w:val="002C3ED2"/>
    <w:rsid w:val="003132F7"/>
    <w:rsid w:val="0031694E"/>
    <w:rsid w:val="00334E46"/>
    <w:rsid w:val="00335FE9"/>
    <w:rsid w:val="00381B80"/>
    <w:rsid w:val="003A292E"/>
    <w:rsid w:val="003B3870"/>
    <w:rsid w:val="003F0D49"/>
    <w:rsid w:val="004033D5"/>
    <w:rsid w:val="0041465C"/>
    <w:rsid w:val="004170D8"/>
    <w:rsid w:val="0043268F"/>
    <w:rsid w:val="0044147E"/>
    <w:rsid w:val="004504B0"/>
    <w:rsid w:val="004509E9"/>
    <w:rsid w:val="00484860"/>
    <w:rsid w:val="00497F76"/>
    <w:rsid w:val="004B5EE8"/>
    <w:rsid w:val="004C485E"/>
    <w:rsid w:val="004E1860"/>
    <w:rsid w:val="004E6121"/>
    <w:rsid w:val="0051192F"/>
    <w:rsid w:val="00521E47"/>
    <w:rsid w:val="00596E1F"/>
    <w:rsid w:val="00622BD2"/>
    <w:rsid w:val="00633970"/>
    <w:rsid w:val="006536BC"/>
    <w:rsid w:val="00671DAA"/>
    <w:rsid w:val="00690DC2"/>
    <w:rsid w:val="006B3BFC"/>
    <w:rsid w:val="006B4D31"/>
    <w:rsid w:val="006B7EAB"/>
    <w:rsid w:val="006F450A"/>
    <w:rsid w:val="00700EEB"/>
    <w:rsid w:val="00716010"/>
    <w:rsid w:val="007571B1"/>
    <w:rsid w:val="00775564"/>
    <w:rsid w:val="00793C37"/>
    <w:rsid w:val="007964FD"/>
    <w:rsid w:val="007B4CD8"/>
    <w:rsid w:val="00810A86"/>
    <w:rsid w:val="00811594"/>
    <w:rsid w:val="008128C6"/>
    <w:rsid w:val="00854047"/>
    <w:rsid w:val="00856E86"/>
    <w:rsid w:val="008A7726"/>
    <w:rsid w:val="008C11EB"/>
    <w:rsid w:val="008D24BF"/>
    <w:rsid w:val="008E0152"/>
    <w:rsid w:val="008F5C27"/>
    <w:rsid w:val="00924629"/>
    <w:rsid w:val="00924C12"/>
    <w:rsid w:val="00927F19"/>
    <w:rsid w:val="00940909"/>
    <w:rsid w:val="00972B2C"/>
    <w:rsid w:val="00981DCB"/>
    <w:rsid w:val="0099057F"/>
    <w:rsid w:val="009E204D"/>
    <w:rsid w:val="00A2013F"/>
    <w:rsid w:val="00A44DCD"/>
    <w:rsid w:val="00A65821"/>
    <w:rsid w:val="00A77F21"/>
    <w:rsid w:val="00AB47D8"/>
    <w:rsid w:val="00AE11B8"/>
    <w:rsid w:val="00B76C14"/>
    <w:rsid w:val="00B81419"/>
    <w:rsid w:val="00BC4A54"/>
    <w:rsid w:val="00C10084"/>
    <w:rsid w:val="00C13D44"/>
    <w:rsid w:val="00C661B4"/>
    <w:rsid w:val="00C72142"/>
    <w:rsid w:val="00C7655B"/>
    <w:rsid w:val="00C974BF"/>
    <w:rsid w:val="00CB3330"/>
    <w:rsid w:val="00CC3DC3"/>
    <w:rsid w:val="00CF5E18"/>
    <w:rsid w:val="00D12300"/>
    <w:rsid w:val="00D226F8"/>
    <w:rsid w:val="00D37BF9"/>
    <w:rsid w:val="00D871A6"/>
    <w:rsid w:val="00D93871"/>
    <w:rsid w:val="00DD04B7"/>
    <w:rsid w:val="00DF4723"/>
    <w:rsid w:val="00E03FAD"/>
    <w:rsid w:val="00E54E66"/>
    <w:rsid w:val="00E92E02"/>
    <w:rsid w:val="00EB6169"/>
    <w:rsid w:val="00EB7B3D"/>
    <w:rsid w:val="00EC1293"/>
    <w:rsid w:val="00ED4D68"/>
    <w:rsid w:val="00F15FFD"/>
    <w:rsid w:val="00F23E26"/>
    <w:rsid w:val="00F35325"/>
    <w:rsid w:val="00FB2CB4"/>
    <w:rsid w:val="00FC5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1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4033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690DC2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2735</Words>
  <Characters>15593</Characters>
  <Application>Microsoft Office Word</Application>
  <DocSecurity>0</DocSecurity>
  <Lines>129</Lines>
  <Paragraphs>36</Paragraphs>
  <ScaleCrop>false</ScaleCrop>
  <Company/>
  <LinksUpToDate>false</LinksUpToDate>
  <CharactersWithSpaces>18292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 ______________ № 753 </dc:title>
  <dc:subject/>
  <dc:creator>User</dc:creator>
  <cp:keywords/>
  <dc:description/>
  <cp:lastModifiedBy>Демонстрационная версия</cp:lastModifiedBy>
  <cp:revision>2</cp:revision>
  <cp:lastPrinted>2016-04-05T07:10:00Z</cp:lastPrinted>
  <dcterms:created xsi:type="dcterms:W3CDTF">2016-05-05T22:13:00Z</dcterms:created>
  <dcterms:modified xsi:type="dcterms:W3CDTF">2016-05-05T22:13:00Z</dcterms:modified>
</cp:coreProperties>
</file>