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B8" w:rsidRDefault="009331B8" w:rsidP="009331B8">
      <w:pPr>
        <w:pStyle w:val="a4"/>
        <w:outlineLvl w:val="0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ПРОЕКТ: 29.04-10.05.2016</w:t>
      </w:r>
    </w:p>
    <w:p w:rsidR="008A739A" w:rsidRDefault="008A739A" w:rsidP="008A739A">
      <w:pPr>
        <w:pStyle w:val="a4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8A739A" w:rsidRDefault="008A739A" w:rsidP="008A739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A739A" w:rsidRDefault="008A739A" w:rsidP="008A739A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8A739A" w:rsidRDefault="008A739A" w:rsidP="008A739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A739A" w:rsidRDefault="008A739A" w:rsidP="008A739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146B61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</w:t>
      </w:r>
    </w:p>
    <w:p w:rsidR="008A739A" w:rsidRDefault="008A739A" w:rsidP="008A739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146B61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</w:p>
    <w:p w:rsidR="008A739A" w:rsidRDefault="008A739A" w:rsidP="008A739A"/>
    <w:p w:rsidR="008A739A" w:rsidRDefault="008A739A" w:rsidP="008A7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</w:t>
      </w:r>
      <w:r w:rsidR="00F618D7">
        <w:rPr>
          <w:b/>
          <w:sz w:val="28"/>
          <w:szCs w:val="28"/>
        </w:rPr>
        <w:t xml:space="preserve"> </w:t>
      </w:r>
    </w:p>
    <w:p w:rsidR="00F618D7" w:rsidRDefault="008A739A" w:rsidP="008A73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618D7">
        <w:rPr>
          <w:sz w:val="28"/>
          <w:szCs w:val="28"/>
        </w:rPr>
        <w:t xml:space="preserve">            </w:t>
      </w:r>
    </w:p>
    <w:p w:rsidR="008A739A" w:rsidRDefault="00F618D7" w:rsidP="008A739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B2E7B">
        <w:rPr>
          <w:sz w:val="28"/>
          <w:szCs w:val="28"/>
        </w:rPr>
        <w:t xml:space="preserve"> </w:t>
      </w:r>
      <w:r w:rsidR="00C4486B">
        <w:rPr>
          <w:sz w:val="28"/>
          <w:szCs w:val="28"/>
        </w:rPr>
        <w:t>__  ______--</w:t>
      </w:r>
      <w:r>
        <w:rPr>
          <w:sz w:val="28"/>
          <w:szCs w:val="28"/>
        </w:rPr>
        <w:t xml:space="preserve"> </w:t>
      </w:r>
      <w:r w:rsidR="008A739A">
        <w:rPr>
          <w:sz w:val="28"/>
          <w:szCs w:val="28"/>
        </w:rPr>
        <w:t xml:space="preserve">2016 г.                     </w:t>
      </w:r>
      <w:r>
        <w:rPr>
          <w:sz w:val="28"/>
          <w:szCs w:val="28"/>
        </w:rPr>
        <w:t xml:space="preserve">№ </w:t>
      </w:r>
      <w:r w:rsidR="00146B61">
        <w:rPr>
          <w:sz w:val="28"/>
          <w:szCs w:val="28"/>
        </w:rPr>
        <w:t>___</w:t>
      </w:r>
      <w:r w:rsidR="008A739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</w:t>
      </w:r>
      <w:r w:rsidR="008A739A">
        <w:rPr>
          <w:sz w:val="28"/>
          <w:szCs w:val="28"/>
        </w:rPr>
        <w:t xml:space="preserve">  х. </w:t>
      </w:r>
      <w:proofErr w:type="spellStart"/>
      <w:r w:rsidR="00146B61">
        <w:rPr>
          <w:sz w:val="28"/>
          <w:szCs w:val="28"/>
        </w:rPr>
        <w:t>Войнов</w:t>
      </w:r>
      <w:proofErr w:type="spellEnd"/>
    </w:p>
    <w:p w:rsidR="001B2E7B" w:rsidRDefault="001B2E7B"/>
    <w:p w:rsidR="00475342" w:rsidRPr="00BF46F8" w:rsidRDefault="001B2E7B" w:rsidP="00BF46F8">
      <w:pPr>
        <w:jc w:val="center"/>
        <w:rPr>
          <w:b/>
          <w:sz w:val="28"/>
          <w:szCs w:val="28"/>
        </w:rPr>
      </w:pPr>
      <w:r w:rsidRPr="00BF46F8">
        <w:rPr>
          <w:b/>
          <w:sz w:val="28"/>
          <w:szCs w:val="28"/>
        </w:rPr>
        <w:t xml:space="preserve">Об обращении в Избирательную комиссию Ростовской области о возложении полномочий избирательной комиссии </w:t>
      </w:r>
      <w:r w:rsidR="00146B61">
        <w:rPr>
          <w:b/>
          <w:sz w:val="28"/>
          <w:szCs w:val="28"/>
        </w:rPr>
        <w:t>Войновского</w:t>
      </w:r>
      <w:r w:rsidRPr="00BF46F8">
        <w:rPr>
          <w:b/>
          <w:sz w:val="28"/>
          <w:szCs w:val="28"/>
        </w:rPr>
        <w:t xml:space="preserve"> сельского поселения </w:t>
      </w:r>
      <w:proofErr w:type="spellStart"/>
      <w:r w:rsidRPr="00BF46F8">
        <w:rPr>
          <w:b/>
          <w:sz w:val="28"/>
          <w:szCs w:val="28"/>
        </w:rPr>
        <w:t>Егорлыкского</w:t>
      </w:r>
      <w:proofErr w:type="spellEnd"/>
      <w:r w:rsidRPr="00BF46F8">
        <w:rPr>
          <w:b/>
          <w:sz w:val="28"/>
          <w:szCs w:val="28"/>
        </w:rPr>
        <w:t xml:space="preserve"> района Ростовской области на Территориальную избирательную комиссию </w:t>
      </w:r>
      <w:proofErr w:type="spellStart"/>
      <w:r w:rsidRPr="00BF46F8">
        <w:rPr>
          <w:b/>
          <w:sz w:val="28"/>
          <w:szCs w:val="28"/>
        </w:rPr>
        <w:t>Егорлыкского</w:t>
      </w:r>
      <w:proofErr w:type="spellEnd"/>
      <w:r w:rsidRPr="00BF46F8">
        <w:rPr>
          <w:b/>
          <w:sz w:val="28"/>
          <w:szCs w:val="28"/>
        </w:rPr>
        <w:t xml:space="preserve"> района Ростовской области.</w:t>
      </w:r>
    </w:p>
    <w:p w:rsidR="001B2E7B" w:rsidRPr="005550B4" w:rsidRDefault="001B2E7B">
      <w:pPr>
        <w:rPr>
          <w:sz w:val="28"/>
          <w:szCs w:val="28"/>
        </w:rPr>
      </w:pPr>
    </w:p>
    <w:p w:rsidR="001B2E7B" w:rsidRPr="005550B4" w:rsidRDefault="001B2E7B" w:rsidP="001B2E7B">
      <w:pPr>
        <w:tabs>
          <w:tab w:val="left" w:pos="6720"/>
        </w:tabs>
        <w:rPr>
          <w:sz w:val="28"/>
          <w:szCs w:val="28"/>
        </w:rPr>
      </w:pPr>
      <w:r w:rsidRPr="005550B4">
        <w:rPr>
          <w:sz w:val="28"/>
          <w:szCs w:val="28"/>
        </w:rPr>
        <w:t xml:space="preserve">           </w:t>
      </w:r>
    </w:p>
    <w:p w:rsidR="001B2E7B" w:rsidRPr="005550B4" w:rsidRDefault="00BF46F8" w:rsidP="001B2E7B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B2E7B" w:rsidRPr="005550B4">
        <w:rPr>
          <w:sz w:val="28"/>
          <w:szCs w:val="28"/>
        </w:rPr>
        <w:t>Руководствуясь пунктом 4 статьи 24 Федерального закона «Об основных гарантиях избирательных прав и права на участие в референдуме граждан Российской Федерации», статьей 8 Областного закона «О территориальных избирательных комиссиях Ростовской области»</w:t>
      </w:r>
    </w:p>
    <w:p w:rsidR="001B2E7B" w:rsidRPr="005550B4" w:rsidRDefault="00BF46F8" w:rsidP="001B2E7B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2E7B" w:rsidRPr="005550B4">
        <w:rPr>
          <w:sz w:val="28"/>
          <w:szCs w:val="28"/>
        </w:rPr>
        <w:t xml:space="preserve">Собрание депутатов </w:t>
      </w:r>
      <w:r w:rsidR="00146B61">
        <w:rPr>
          <w:sz w:val="28"/>
          <w:szCs w:val="28"/>
        </w:rPr>
        <w:t>Войновского</w:t>
      </w:r>
      <w:r w:rsidR="001B2E7B" w:rsidRPr="005550B4">
        <w:rPr>
          <w:sz w:val="28"/>
          <w:szCs w:val="28"/>
        </w:rPr>
        <w:t xml:space="preserve"> сельского поселения </w:t>
      </w:r>
      <w:proofErr w:type="spellStart"/>
      <w:r w:rsidR="001B2E7B" w:rsidRPr="005550B4">
        <w:rPr>
          <w:sz w:val="28"/>
          <w:szCs w:val="28"/>
        </w:rPr>
        <w:t>Егорлыкского</w:t>
      </w:r>
      <w:proofErr w:type="spellEnd"/>
      <w:r w:rsidR="001B2E7B" w:rsidRPr="005550B4">
        <w:rPr>
          <w:sz w:val="28"/>
          <w:szCs w:val="28"/>
        </w:rPr>
        <w:t xml:space="preserve"> района Ростовской области РЕШИЛО:</w:t>
      </w:r>
    </w:p>
    <w:p w:rsidR="001B2E7B" w:rsidRPr="005550B4" w:rsidRDefault="001B2E7B" w:rsidP="001B2E7B">
      <w:pPr>
        <w:tabs>
          <w:tab w:val="left" w:pos="6720"/>
        </w:tabs>
        <w:rPr>
          <w:sz w:val="28"/>
          <w:szCs w:val="28"/>
        </w:rPr>
      </w:pPr>
    </w:p>
    <w:p w:rsidR="001B2E7B" w:rsidRPr="005550B4" w:rsidRDefault="001B2E7B" w:rsidP="001B2E7B">
      <w:pPr>
        <w:numPr>
          <w:ilvl w:val="0"/>
          <w:numId w:val="1"/>
        </w:numPr>
        <w:tabs>
          <w:tab w:val="left" w:pos="6720"/>
        </w:tabs>
        <w:rPr>
          <w:sz w:val="28"/>
          <w:szCs w:val="28"/>
        </w:rPr>
      </w:pPr>
      <w:r w:rsidRPr="005550B4">
        <w:rPr>
          <w:sz w:val="28"/>
          <w:szCs w:val="28"/>
        </w:rPr>
        <w:t xml:space="preserve">Обратиться в Избирательную комиссию Ростовской области о возложении полномочий избирательной комиссии </w:t>
      </w:r>
      <w:r w:rsidR="00146B61">
        <w:rPr>
          <w:sz w:val="28"/>
          <w:szCs w:val="28"/>
        </w:rPr>
        <w:t>Войновского</w:t>
      </w:r>
      <w:r w:rsidRPr="005550B4">
        <w:rPr>
          <w:sz w:val="28"/>
          <w:szCs w:val="28"/>
        </w:rPr>
        <w:t xml:space="preserve"> сельского поселения </w:t>
      </w:r>
      <w:proofErr w:type="spellStart"/>
      <w:r w:rsidRPr="005550B4">
        <w:rPr>
          <w:sz w:val="28"/>
          <w:szCs w:val="28"/>
        </w:rPr>
        <w:t>Егорлыкского</w:t>
      </w:r>
      <w:proofErr w:type="spellEnd"/>
      <w:r w:rsidRPr="005550B4">
        <w:rPr>
          <w:sz w:val="28"/>
          <w:szCs w:val="28"/>
        </w:rPr>
        <w:t xml:space="preserve"> района Ростовской области на территориальную избирательную комиссию </w:t>
      </w:r>
      <w:proofErr w:type="spellStart"/>
      <w:r w:rsidRPr="005550B4">
        <w:rPr>
          <w:sz w:val="28"/>
          <w:szCs w:val="28"/>
        </w:rPr>
        <w:t>Егорлыкского</w:t>
      </w:r>
      <w:proofErr w:type="spellEnd"/>
      <w:r w:rsidRPr="005550B4">
        <w:rPr>
          <w:sz w:val="28"/>
          <w:szCs w:val="28"/>
        </w:rPr>
        <w:t xml:space="preserve"> района Ростовской области.</w:t>
      </w:r>
    </w:p>
    <w:p w:rsidR="001B2E7B" w:rsidRPr="005550B4" w:rsidRDefault="001B2E7B" w:rsidP="001B2E7B">
      <w:pPr>
        <w:numPr>
          <w:ilvl w:val="0"/>
          <w:numId w:val="1"/>
        </w:numPr>
        <w:tabs>
          <w:tab w:val="left" w:pos="6720"/>
        </w:tabs>
        <w:rPr>
          <w:sz w:val="28"/>
          <w:szCs w:val="28"/>
        </w:rPr>
      </w:pPr>
      <w:r w:rsidRPr="005550B4">
        <w:rPr>
          <w:sz w:val="28"/>
          <w:szCs w:val="28"/>
        </w:rPr>
        <w:t>Направить настоящее решение в Избирательную комиссию Ростовской области.</w:t>
      </w:r>
    </w:p>
    <w:p w:rsidR="001B2E7B" w:rsidRPr="005550B4" w:rsidRDefault="001B2E7B" w:rsidP="001B2E7B">
      <w:pPr>
        <w:numPr>
          <w:ilvl w:val="0"/>
          <w:numId w:val="1"/>
        </w:numPr>
        <w:tabs>
          <w:tab w:val="left" w:pos="6720"/>
        </w:tabs>
        <w:rPr>
          <w:sz w:val="28"/>
          <w:szCs w:val="28"/>
        </w:rPr>
      </w:pPr>
      <w:r w:rsidRPr="005550B4">
        <w:rPr>
          <w:sz w:val="28"/>
          <w:szCs w:val="28"/>
        </w:rPr>
        <w:t>Контроль за исполнением настоящего решения оставляю за собой.</w:t>
      </w:r>
    </w:p>
    <w:p w:rsidR="001B2E7B" w:rsidRPr="005550B4" w:rsidRDefault="001B2E7B" w:rsidP="001B2E7B">
      <w:pPr>
        <w:tabs>
          <w:tab w:val="left" w:pos="6720"/>
        </w:tabs>
        <w:rPr>
          <w:sz w:val="28"/>
          <w:szCs w:val="28"/>
        </w:rPr>
      </w:pPr>
    </w:p>
    <w:p w:rsidR="001B2E7B" w:rsidRPr="005550B4" w:rsidRDefault="001B2E7B" w:rsidP="001B2E7B">
      <w:pPr>
        <w:tabs>
          <w:tab w:val="left" w:pos="6720"/>
        </w:tabs>
        <w:rPr>
          <w:sz w:val="28"/>
          <w:szCs w:val="28"/>
        </w:rPr>
      </w:pPr>
    </w:p>
    <w:p w:rsidR="001B2E7B" w:rsidRPr="005550B4" w:rsidRDefault="001B2E7B" w:rsidP="001B2E7B">
      <w:pPr>
        <w:tabs>
          <w:tab w:val="left" w:pos="6720"/>
        </w:tabs>
        <w:rPr>
          <w:sz w:val="28"/>
          <w:szCs w:val="28"/>
        </w:rPr>
      </w:pPr>
    </w:p>
    <w:p w:rsidR="001B2E7B" w:rsidRPr="005550B4" w:rsidRDefault="001B2E7B" w:rsidP="001B2E7B">
      <w:pPr>
        <w:tabs>
          <w:tab w:val="left" w:pos="6720"/>
        </w:tabs>
        <w:rPr>
          <w:sz w:val="28"/>
          <w:szCs w:val="28"/>
        </w:rPr>
      </w:pPr>
      <w:r w:rsidRPr="005550B4">
        <w:rPr>
          <w:sz w:val="28"/>
          <w:szCs w:val="28"/>
        </w:rPr>
        <w:t>Председатель Собрания  депутатов</w:t>
      </w:r>
    </w:p>
    <w:p w:rsidR="001B2E7B" w:rsidRPr="005550B4" w:rsidRDefault="00146B61" w:rsidP="001B2E7B">
      <w:pPr>
        <w:tabs>
          <w:tab w:val="left" w:pos="6720"/>
        </w:tabs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1B2E7B" w:rsidRPr="005550B4">
        <w:rPr>
          <w:sz w:val="28"/>
          <w:szCs w:val="28"/>
        </w:rPr>
        <w:t xml:space="preserve"> сельского поселения     _____________________ </w:t>
      </w:r>
      <w:r w:rsidR="00C4486B">
        <w:rPr>
          <w:sz w:val="28"/>
          <w:szCs w:val="28"/>
        </w:rPr>
        <w:t>В.В.Гончаров</w:t>
      </w:r>
    </w:p>
    <w:p w:rsidR="005550B4" w:rsidRPr="005550B4" w:rsidRDefault="005550B4" w:rsidP="001B2E7B">
      <w:pPr>
        <w:tabs>
          <w:tab w:val="left" w:pos="6720"/>
        </w:tabs>
        <w:rPr>
          <w:sz w:val="28"/>
          <w:szCs w:val="28"/>
        </w:rPr>
      </w:pPr>
    </w:p>
    <w:p w:rsidR="005550B4" w:rsidRPr="005550B4" w:rsidRDefault="005550B4" w:rsidP="001B2E7B">
      <w:pPr>
        <w:tabs>
          <w:tab w:val="left" w:pos="6720"/>
        </w:tabs>
        <w:rPr>
          <w:sz w:val="28"/>
          <w:szCs w:val="28"/>
        </w:rPr>
      </w:pPr>
    </w:p>
    <w:p w:rsidR="005550B4" w:rsidRPr="005550B4" w:rsidRDefault="005550B4" w:rsidP="001B2E7B">
      <w:pPr>
        <w:tabs>
          <w:tab w:val="left" w:pos="6720"/>
        </w:tabs>
        <w:rPr>
          <w:sz w:val="28"/>
          <w:szCs w:val="28"/>
        </w:rPr>
      </w:pPr>
    </w:p>
    <w:p w:rsidR="005550B4" w:rsidRPr="005550B4" w:rsidRDefault="005550B4" w:rsidP="00C4486B">
      <w:pPr>
        <w:tabs>
          <w:tab w:val="left" w:pos="6720"/>
        </w:tabs>
      </w:pPr>
    </w:p>
    <w:sectPr w:rsidR="005550B4" w:rsidRPr="00555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D1EDC"/>
    <w:multiLevelType w:val="hybridMultilevel"/>
    <w:tmpl w:val="1CD22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E1D"/>
    <w:rsid w:val="000B109C"/>
    <w:rsid w:val="00146B61"/>
    <w:rsid w:val="001B2E7B"/>
    <w:rsid w:val="00342147"/>
    <w:rsid w:val="003742D2"/>
    <w:rsid w:val="00395E1D"/>
    <w:rsid w:val="0043433D"/>
    <w:rsid w:val="00453496"/>
    <w:rsid w:val="00475342"/>
    <w:rsid w:val="005550B4"/>
    <w:rsid w:val="00681CDD"/>
    <w:rsid w:val="007E20DF"/>
    <w:rsid w:val="008A739A"/>
    <w:rsid w:val="009331B8"/>
    <w:rsid w:val="00962DEF"/>
    <w:rsid w:val="00BF46F8"/>
    <w:rsid w:val="00C4486B"/>
    <w:rsid w:val="00C82075"/>
    <w:rsid w:val="00D4257D"/>
    <w:rsid w:val="00DE4BA1"/>
    <w:rsid w:val="00E86774"/>
    <w:rsid w:val="00EB2A60"/>
    <w:rsid w:val="00F61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39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Название Знак"/>
    <w:basedOn w:val="a0"/>
    <w:link w:val="a4"/>
    <w:rsid w:val="008A739A"/>
    <w:rPr>
      <w:rFonts w:eastAsia="Calibri"/>
      <w:sz w:val="24"/>
      <w:szCs w:val="24"/>
      <w:lang w:eastAsia="ru-RU" w:bidi="ar-SA"/>
    </w:rPr>
  </w:style>
  <w:style w:type="paragraph" w:styleId="a4">
    <w:name w:val="Title"/>
    <w:basedOn w:val="a"/>
    <w:link w:val="a3"/>
    <w:qFormat/>
    <w:rsid w:val="008A739A"/>
    <w:pPr>
      <w:jc w:val="center"/>
    </w:pPr>
    <w:rPr>
      <w:rFonts w:eastAsia="Calibri"/>
      <w:lang/>
    </w:rPr>
  </w:style>
  <w:style w:type="character" w:customStyle="1" w:styleId="a5">
    <w:name w:val="Знак Знак"/>
    <w:basedOn w:val="a0"/>
    <w:locked/>
    <w:rsid w:val="009331B8"/>
    <w:rPr>
      <w:rFonts w:ascii="Calibri" w:eastAsia="Calibri" w:hAnsi="Calibri"/>
      <w:sz w:val="24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cp:lastPrinted>2016-05-05T07:06:00Z</cp:lastPrinted>
  <dcterms:created xsi:type="dcterms:W3CDTF">2016-05-10T18:47:00Z</dcterms:created>
  <dcterms:modified xsi:type="dcterms:W3CDTF">2016-05-10T18:47:00Z</dcterms:modified>
</cp:coreProperties>
</file>