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B0" w:rsidRDefault="00694AB0" w:rsidP="00FD4644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694AB0" w:rsidRDefault="00694AB0" w:rsidP="00FD4644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694AB0" w:rsidRDefault="00694AB0" w:rsidP="00FD4644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24.10.2018 г</w:t>
      </w:r>
    </w:p>
    <w:p w:rsidR="00694AB0" w:rsidRDefault="00694AB0" w:rsidP="00FD4644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24.11.2018 г</w:t>
      </w:r>
    </w:p>
    <w:p w:rsidR="00694AB0" w:rsidRDefault="00694AB0" w:rsidP="00FD4644">
      <w:pPr>
        <w:pStyle w:val="BodyText2"/>
        <w:jc w:val="center"/>
        <w:rPr>
          <w:b/>
          <w:szCs w:val="28"/>
        </w:rPr>
      </w:pPr>
    </w:p>
    <w:p w:rsidR="00FD4644" w:rsidRPr="00090881" w:rsidRDefault="00FD4644" w:rsidP="00FD4644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РОССИЙСКАЯ ФЕДЕРАЦИЯ</w:t>
      </w:r>
    </w:p>
    <w:p w:rsidR="00FD4644" w:rsidRPr="00090881" w:rsidRDefault="00FD4644" w:rsidP="00FD4644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РОСТОВСКАЯ ОБЛАСТЬ</w:t>
      </w:r>
    </w:p>
    <w:p w:rsidR="00FD4644" w:rsidRPr="00090881" w:rsidRDefault="00FD4644" w:rsidP="00FD4644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 xml:space="preserve">МУНИЦИПАЛЬНОЕ ОБРАЗОВАНИЕ </w:t>
      </w:r>
    </w:p>
    <w:p w:rsidR="00FD4644" w:rsidRPr="00090881" w:rsidRDefault="00041180" w:rsidP="00FD4644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«</w:t>
      </w:r>
      <w:r>
        <w:rPr>
          <w:b/>
          <w:szCs w:val="28"/>
        </w:rPr>
        <w:t xml:space="preserve">ВОЙНОВСКОЕ </w:t>
      </w:r>
      <w:r w:rsidRPr="00090881">
        <w:rPr>
          <w:b/>
          <w:szCs w:val="28"/>
        </w:rPr>
        <w:t>СЕЛЬСКОЕ</w:t>
      </w:r>
      <w:r w:rsidR="00FD4644" w:rsidRPr="00090881">
        <w:rPr>
          <w:b/>
          <w:szCs w:val="28"/>
        </w:rPr>
        <w:t xml:space="preserve"> ПОСЕЛЕНИЕ»</w:t>
      </w:r>
    </w:p>
    <w:p w:rsidR="00FD4644" w:rsidRPr="00090881" w:rsidRDefault="00FD4644" w:rsidP="00FD4644">
      <w:pPr>
        <w:pStyle w:val="BodyText2"/>
        <w:rPr>
          <w:b/>
          <w:szCs w:val="28"/>
        </w:rPr>
      </w:pPr>
    </w:p>
    <w:p w:rsidR="00FD4644" w:rsidRPr="00090881" w:rsidRDefault="00FD4644" w:rsidP="00FD4644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 xml:space="preserve">СОБРАНИЕ ДЕПУТАТОВ </w:t>
      </w:r>
      <w:r w:rsidR="00041180">
        <w:rPr>
          <w:b/>
          <w:szCs w:val="28"/>
        </w:rPr>
        <w:t>ВОЙНОВСКОГО</w:t>
      </w:r>
      <w:r w:rsidRPr="00090881">
        <w:rPr>
          <w:b/>
          <w:szCs w:val="28"/>
        </w:rPr>
        <w:t xml:space="preserve"> СЕЛЬСКОГО ПОСЕЛЕНИЯ</w:t>
      </w:r>
    </w:p>
    <w:p w:rsidR="00FD4644" w:rsidRPr="00090881" w:rsidRDefault="00FD4644" w:rsidP="00FD4644">
      <w:pPr>
        <w:rPr>
          <w:b/>
          <w:sz w:val="28"/>
          <w:szCs w:val="28"/>
        </w:rPr>
      </w:pPr>
    </w:p>
    <w:p w:rsidR="00FD4644" w:rsidRPr="00090881" w:rsidRDefault="00FD4644" w:rsidP="00FD4644">
      <w:pPr>
        <w:jc w:val="center"/>
        <w:rPr>
          <w:b/>
          <w:sz w:val="28"/>
          <w:szCs w:val="28"/>
        </w:rPr>
      </w:pPr>
      <w:r w:rsidRPr="00090881">
        <w:rPr>
          <w:b/>
          <w:sz w:val="28"/>
          <w:szCs w:val="28"/>
        </w:rPr>
        <w:t>РЕШЕНИЕ</w:t>
      </w:r>
    </w:p>
    <w:tbl>
      <w:tblPr>
        <w:tblW w:w="0" w:type="auto"/>
        <w:tblInd w:w="108" w:type="dxa"/>
        <w:tblLook w:val="0000"/>
      </w:tblPr>
      <w:tblGrid>
        <w:gridCol w:w="3444"/>
        <w:gridCol w:w="936"/>
        <w:gridCol w:w="1400"/>
        <w:gridCol w:w="3682"/>
      </w:tblGrid>
      <w:tr w:rsidR="005811A5" w:rsidRPr="00090881" w:rsidTr="003D599D">
        <w:tc>
          <w:tcPr>
            <w:tcW w:w="3444" w:type="dxa"/>
          </w:tcPr>
          <w:p w:rsidR="004A51A1" w:rsidRDefault="004A51A1" w:rsidP="004A51A1">
            <w:pPr>
              <w:rPr>
                <w:b/>
                <w:sz w:val="28"/>
                <w:szCs w:val="28"/>
              </w:rPr>
            </w:pPr>
          </w:p>
          <w:p w:rsidR="005811A5" w:rsidRPr="00090881" w:rsidRDefault="00041180" w:rsidP="00694A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«»</w:t>
            </w:r>
            <w:r w:rsidR="00694AB0">
              <w:rPr>
                <w:b/>
                <w:sz w:val="28"/>
                <w:szCs w:val="28"/>
              </w:rPr>
              <w:t xml:space="preserve"> ноября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3D599D">
              <w:rPr>
                <w:b/>
                <w:sz w:val="28"/>
                <w:szCs w:val="28"/>
              </w:rPr>
              <w:t xml:space="preserve"> </w:t>
            </w:r>
            <w:r w:rsidR="005811A5" w:rsidRPr="0009088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8</w:t>
            </w:r>
            <w:r w:rsidR="005811A5" w:rsidRPr="00090881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936" w:type="dxa"/>
          </w:tcPr>
          <w:p w:rsidR="004A51A1" w:rsidRDefault="004A51A1" w:rsidP="001060F7">
            <w:pPr>
              <w:jc w:val="center"/>
              <w:rPr>
                <w:b/>
                <w:sz w:val="28"/>
                <w:szCs w:val="28"/>
              </w:rPr>
            </w:pPr>
          </w:p>
          <w:p w:rsidR="005811A5" w:rsidRPr="00090881" w:rsidRDefault="005811A5" w:rsidP="003F2750">
            <w:pPr>
              <w:jc w:val="center"/>
              <w:rPr>
                <w:b/>
                <w:sz w:val="28"/>
                <w:szCs w:val="28"/>
              </w:rPr>
            </w:pPr>
            <w:r w:rsidRPr="0009088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00" w:type="dxa"/>
          </w:tcPr>
          <w:p w:rsidR="004A51A1" w:rsidRDefault="004A51A1" w:rsidP="004A51A1">
            <w:pPr>
              <w:rPr>
                <w:b/>
                <w:sz w:val="28"/>
                <w:szCs w:val="28"/>
              </w:rPr>
            </w:pPr>
          </w:p>
          <w:p w:rsidR="005811A5" w:rsidRPr="00090881" w:rsidRDefault="004A51A1" w:rsidP="004A51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</w:t>
            </w:r>
          </w:p>
        </w:tc>
        <w:tc>
          <w:tcPr>
            <w:tcW w:w="3682" w:type="dxa"/>
          </w:tcPr>
          <w:p w:rsidR="004A51A1" w:rsidRDefault="004A51A1" w:rsidP="004A51A1">
            <w:pPr>
              <w:jc w:val="center"/>
              <w:rPr>
                <w:b/>
                <w:sz w:val="28"/>
                <w:szCs w:val="28"/>
              </w:rPr>
            </w:pPr>
          </w:p>
          <w:p w:rsidR="005811A5" w:rsidRPr="00090881" w:rsidRDefault="005811A5" w:rsidP="00041180">
            <w:pPr>
              <w:jc w:val="center"/>
              <w:rPr>
                <w:b/>
                <w:sz w:val="28"/>
                <w:szCs w:val="28"/>
              </w:rPr>
            </w:pPr>
            <w:r w:rsidRPr="00090881">
              <w:rPr>
                <w:b/>
                <w:sz w:val="28"/>
                <w:szCs w:val="28"/>
              </w:rPr>
              <w:t>х.</w:t>
            </w:r>
            <w:r w:rsidR="000411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41180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86E07" w:rsidRDefault="00D86E07" w:rsidP="00924D19">
      <w:pPr>
        <w:rPr>
          <w:b/>
          <w:bCs/>
          <w:sz w:val="28"/>
          <w:szCs w:val="28"/>
        </w:rPr>
      </w:pPr>
    </w:p>
    <w:p w:rsidR="00D86E07" w:rsidRDefault="00CF2C49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10DE7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10DE7">
        <w:rPr>
          <w:rFonts w:ascii="Times New Roman" w:hAnsi="Times New Roman" w:cs="Times New Roman"/>
          <w:sz w:val="28"/>
          <w:szCs w:val="28"/>
        </w:rPr>
        <w:t>приостановлении действия отдельных</w:t>
      </w:r>
    </w:p>
    <w:p w:rsidR="00310DE7" w:rsidRDefault="00310DE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D86E07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 w:rsidR="00D86E07">
        <w:rPr>
          <w:rFonts w:ascii="Times New Roman" w:hAnsi="Times New Roman" w:cs="Times New Roman"/>
          <w:sz w:val="28"/>
          <w:szCs w:val="28"/>
        </w:rPr>
        <w:t>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E07">
        <w:rPr>
          <w:rFonts w:ascii="Times New Roman" w:hAnsi="Times New Roman" w:cs="Times New Roman"/>
          <w:sz w:val="28"/>
          <w:szCs w:val="28"/>
        </w:rPr>
        <w:t>депутатов</w:t>
      </w:r>
    </w:p>
    <w:p w:rsidR="00310DE7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80">
        <w:rPr>
          <w:rFonts w:ascii="Times New Roman" w:hAnsi="Times New Roman" w:cs="Times New Roman"/>
          <w:sz w:val="28"/>
          <w:szCs w:val="28"/>
        </w:rPr>
        <w:t>Войновского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1180">
        <w:rPr>
          <w:rFonts w:ascii="Times New Roman" w:hAnsi="Times New Roman" w:cs="Times New Roman"/>
          <w:sz w:val="28"/>
          <w:szCs w:val="28"/>
        </w:rPr>
        <w:t>«</w:t>
      </w:r>
      <w:r w:rsidR="00190D50">
        <w:rPr>
          <w:rFonts w:ascii="Times New Roman" w:hAnsi="Times New Roman" w:cs="Times New Roman"/>
          <w:sz w:val="28"/>
          <w:szCs w:val="28"/>
        </w:rPr>
        <w:t>30</w:t>
      </w:r>
      <w:r w:rsidR="00041180">
        <w:rPr>
          <w:rFonts w:ascii="Times New Roman" w:hAnsi="Times New Roman" w:cs="Times New Roman"/>
          <w:sz w:val="28"/>
          <w:szCs w:val="28"/>
        </w:rPr>
        <w:t>»</w:t>
      </w:r>
      <w:r w:rsidR="00694AB0">
        <w:rPr>
          <w:rFonts w:ascii="Times New Roman" w:hAnsi="Times New Roman" w:cs="Times New Roman"/>
          <w:sz w:val="28"/>
          <w:szCs w:val="28"/>
        </w:rPr>
        <w:t>.</w:t>
      </w:r>
      <w:r w:rsidR="0004118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1180">
        <w:rPr>
          <w:rFonts w:ascii="Times New Roman" w:hAnsi="Times New Roman" w:cs="Times New Roman"/>
          <w:sz w:val="28"/>
          <w:szCs w:val="28"/>
        </w:rPr>
        <w:t>2013 г.</w:t>
      </w:r>
    </w:p>
    <w:p w:rsidR="00310DE7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4118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«О бюджетном процессе в</w:t>
      </w:r>
      <w:r w:rsidR="003D599D">
        <w:rPr>
          <w:rFonts w:ascii="Times New Roman" w:hAnsi="Times New Roman" w:cs="Times New Roman"/>
          <w:sz w:val="28"/>
          <w:szCs w:val="28"/>
        </w:rPr>
        <w:t xml:space="preserve"> </w:t>
      </w:r>
      <w:r w:rsidR="00EB6059">
        <w:rPr>
          <w:rFonts w:ascii="Times New Roman" w:hAnsi="Times New Roman" w:cs="Times New Roman"/>
          <w:sz w:val="28"/>
          <w:szCs w:val="28"/>
        </w:rPr>
        <w:t>муниципальном</w:t>
      </w:r>
    </w:p>
    <w:p w:rsidR="00D86E07" w:rsidRDefault="00EB6059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041180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041180">
        <w:rPr>
          <w:rFonts w:ascii="Times New Roman" w:hAnsi="Times New Roman" w:cs="Times New Roman"/>
          <w:sz w:val="28"/>
          <w:szCs w:val="28"/>
        </w:rPr>
        <w:t xml:space="preserve"> </w:t>
      </w:r>
      <w:r w:rsidR="00D86E07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 поселение</w:t>
      </w:r>
      <w:r w:rsidR="00D86E0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86E07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4A51A1" w:rsidRDefault="00501D0E" w:rsidP="00924D19">
      <w:pPr>
        <w:jc w:val="both"/>
        <w:rPr>
          <w:sz w:val="28"/>
          <w:szCs w:val="28"/>
        </w:rPr>
      </w:pPr>
      <w:r w:rsidRPr="004A51A1">
        <w:rPr>
          <w:sz w:val="28"/>
          <w:szCs w:val="28"/>
        </w:rPr>
        <w:t xml:space="preserve">         </w:t>
      </w:r>
    </w:p>
    <w:p w:rsidR="00501D0E" w:rsidRPr="00501D0E" w:rsidRDefault="00501D0E" w:rsidP="00924D19">
      <w:pPr>
        <w:jc w:val="both"/>
        <w:rPr>
          <w:sz w:val="28"/>
          <w:szCs w:val="28"/>
        </w:rPr>
      </w:pPr>
      <w:r w:rsidRPr="004A51A1">
        <w:rPr>
          <w:sz w:val="28"/>
          <w:szCs w:val="28"/>
        </w:rPr>
        <w:t xml:space="preserve"> </w:t>
      </w:r>
      <w:r w:rsidR="00125131">
        <w:rPr>
          <w:sz w:val="28"/>
          <w:szCs w:val="28"/>
        </w:rPr>
        <w:tab/>
      </w:r>
      <w:r w:rsidR="004A51A1" w:rsidRPr="004A51A1">
        <w:rPr>
          <w:sz w:val="28"/>
          <w:szCs w:val="28"/>
        </w:rPr>
        <w:t xml:space="preserve">В соответствии с </w:t>
      </w:r>
      <w:r w:rsidR="004A51A1">
        <w:rPr>
          <w:sz w:val="28"/>
          <w:szCs w:val="28"/>
        </w:rPr>
        <w:t xml:space="preserve">Федеральным законом от 11.10.2018 № 355-ФЗ «О приостановлении действия отдельных положений Бюджетного кодекса Российской Федерации», </w:t>
      </w:r>
      <w:r w:rsidRPr="00501D0E">
        <w:rPr>
          <w:sz w:val="28"/>
          <w:szCs w:val="28"/>
        </w:rPr>
        <w:t>руководствуясь п</w:t>
      </w:r>
      <w:r w:rsidR="00A92BFA">
        <w:rPr>
          <w:sz w:val="28"/>
          <w:szCs w:val="28"/>
        </w:rPr>
        <w:t xml:space="preserve">унктом </w:t>
      </w:r>
      <w:r w:rsidR="00041180">
        <w:rPr>
          <w:sz w:val="28"/>
          <w:szCs w:val="28"/>
        </w:rPr>
        <w:t>3</w:t>
      </w:r>
      <w:r w:rsidRPr="00501D0E">
        <w:rPr>
          <w:sz w:val="28"/>
          <w:szCs w:val="28"/>
        </w:rPr>
        <w:t xml:space="preserve"> ч</w:t>
      </w:r>
      <w:r w:rsidR="00A92BFA">
        <w:rPr>
          <w:sz w:val="28"/>
          <w:szCs w:val="28"/>
        </w:rPr>
        <w:t xml:space="preserve">асти </w:t>
      </w:r>
      <w:r w:rsidR="00041180">
        <w:rPr>
          <w:sz w:val="28"/>
          <w:szCs w:val="28"/>
        </w:rPr>
        <w:t>1</w:t>
      </w:r>
      <w:r w:rsidRPr="00501D0E">
        <w:rPr>
          <w:sz w:val="28"/>
          <w:szCs w:val="28"/>
        </w:rPr>
        <w:t xml:space="preserve"> ст</w:t>
      </w:r>
      <w:r w:rsidR="00A92BFA">
        <w:rPr>
          <w:sz w:val="28"/>
          <w:szCs w:val="28"/>
        </w:rPr>
        <w:t>атьи</w:t>
      </w:r>
      <w:r w:rsidRPr="00501D0E">
        <w:rPr>
          <w:sz w:val="28"/>
          <w:szCs w:val="28"/>
        </w:rPr>
        <w:t xml:space="preserve"> </w:t>
      </w:r>
      <w:r w:rsidR="00041180">
        <w:rPr>
          <w:sz w:val="28"/>
          <w:szCs w:val="28"/>
        </w:rPr>
        <w:t>27</w:t>
      </w:r>
      <w:r w:rsidR="004A51A1">
        <w:rPr>
          <w:sz w:val="28"/>
          <w:szCs w:val="28"/>
        </w:rPr>
        <w:t xml:space="preserve"> </w:t>
      </w:r>
      <w:r w:rsidRPr="00501D0E">
        <w:rPr>
          <w:sz w:val="28"/>
          <w:szCs w:val="28"/>
        </w:rPr>
        <w:t>Устава муниципального образования «</w:t>
      </w:r>
      <w:proofErr w:type="spellStart"/>
      <w:r w:rsidR="00041180">
        <w:rPr>
          <w:sz w:val="28"/>
          <w:szCs w:val="28"/>
        </w:rPr>
        <w:t>Войновское</w:t>
      </w:r>
      <w:proofErr w:type="spellEnd"/>
      <w:r w:rsidR="00041180">
        <w:rPr>
          <w:sz w:val="28"/>
          <w:szCs w:val="28"/>
        </w:rPr>
        <w:t xml:space="preserve"> </w:t>
      </w:r>
      <w:r w:rsidR="00041180" w:rsidRPr="00501D0E">
        <w:rPr>
          <w:sz w:val="28"/>
          <w:szCs w:val="28"/>
        </w:rPr>
        <w:t>сельское</w:t>
      </w:r>
      <w:r w:rsidRPr="00501D0E">
        <w:rPr>
          <w:sz w:val="28"/>
          <w:szCs w:val="28"/>
        </w:rPr>
        <w:t xml:space="preserve"> поселение», Собрание депутатов </w:t>
      </w:r>
      <w:r w:rsidR="00041180">
        <w:rPr>
          <w:sz w:val="28"/>
          <w:szCs w:val="28"/>
        </w:rPr>
        <w:t xml:space="preserve">Войновского </w:t>
      </w:r>
      <w:r w:rsidRPr="00501D0E">
        <w:rPr>
          <w:sz w:val="28"/>
          <w:szCs w:val="28"/>
        </w:rPr>
        <w:t>сельского поселения</w:t>
      </w:r>
    </w:p>
    <w:p w:rsidR="00D86E07" w:rsidRDefault="00D86E07" w:rsidP="00924D19">
      <w:pPr>
        <w:pStyle w:val="a4"/>
      </w:pPr>
      <w:r>
        <w:t xml:space="preserve">                                              </w:t>
      </w:r>
    </w:p>
    <w:p w:rsidR="00D86E07" w:rsidRDefault="00D86E07" w:rsidP="00924D19">
      <w:pPr>
        <w:pStyle w:val="a4"/>
        <w:rPr>
          <w:b/>
          <w:bCs/>
        </w:rPr>
      </w:pPr>
      <w:r>
        <w:rPr>
          <w:b/>
          <w:bCs/>
        </w:rPr>
        <w:t xml:space="preserve">                                               р е ш и л о:</w:t>
      </w:r>
    </w:p>
    <w:p w:rsidR="00D86E07" w:rsidRDefault="00D86E07" w:rsidP="00924D19">
      <w:pPr>
        <w:pStyle w:val="a4"/>
      </w:pPr>
    </w:p>
    <w:p w:rsidR="00694AB0" w:rsidRPr="00694AB0" w:rsidRDefault="00694AB0" w:rsidP="00694A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94AB0">
        <w:rPr>
          <w:bCs/>
          <w:sz w:val="28"/>
          <w:szCs w:val="28"/>
        </w:rPr>
        <w:t>1</w:t>
      </w:r>
      <w:r w:rsidRPr="00694AB0">
        <w:rPr>
          <w:b/>
          <w:bCs/>
          <w:sz w:val="28"/>
          <w:szCs w:val="28"/>
        </w:rPr>
        <w:t>.</w:t>
      </w:r>
      <w:r w:rsidRPr="00694AB0">
        <w:rPr>
          <w:bCs/>
          <w:sz w:val="28"/>
          <w:szCs w:val="28"/>
        </w:rPr>
        <w:t xml:space="preserve">  Приостановить до 1 января 2019 года действие абзаца первого и абзаца третьего части 3 статьи 2 Положения о бюджетном процессе, утвержденного решением Собран</w:t>
      </w:r>
      <w:r>
        <w:rPr>
          <w:bCs/>
          <w:sz w:val="28"/>
          <w:szCs w:val="28"/>
        </w:rPr>
        <w:t>ия депутатов Войновского сельского поселения от «30».09.2013г.  № 23</w:t>
      </w:r>
      <w:r w:rsidRPr="00694AB0">
        <w:rPr>
          <w:bCs/>
          <w:sz w:val="28"/>
          <w:szCs w:val="28"/>
        </w:rPr>
        <w:t xml:space="preserve"> «О бюджетном процессе в муниципаль</w:t>
      </w:r>
      <w:r>
        <w:rPr>
          <w:bCs/>
          <w:sz w:val="28"/>
          <w:szCs w:val="28"/>
        </w:rPr>
        <w:t>ном образовании «</w:t>
      </w:r>
      <w:proofErr w:type="spellStart"/>
      <w:r>
        <w:rPr>
          <w:bCs/>
          <w:sz w:val="28"/>
          <w:szCs w:val="28"/>
        </w:rPr>
        <w:t>Войновское</w:t>
      </w:r>
      <w:proofErr w:type="spellEnd"/>
      <w:r>
        <w:rPr>
          <w:bCs/>
          <w:sz w:val="28"/>
          <w:szCs w:val="28"/>
        </w:rPr>
        <w:t xml:space="preserve"> </w:t>
      </w:r>
      <w:r w:rsidRPr="00694AB0">
        <w:rPr>
          <w:bCs/>
          <w:sz w:val="28"/>
          <w:szCs w:val="28"/>
        </w:rPr>
        <w:t>сельское поселение».</w:t>
      </w:r>
    </w:p>
    <w:p w:rsidR="003F2750" w:rsidRDefault="003F2750" w:rsidP="003F275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D86E07" w:rsidRDefault="00D86E07" w:rsidP="003F27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4394">
        <w:rPr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Настоящ</w:t>
      </w:r>
      <w:r w:rsidR="004A51A1">
        <w:rPr>
          <w:sz w:val="28"/>
          <w:szCs w:val="28"/>
        </w:rPr>
        <w:t>ее решение в</w:t>
      </w:r>
      <w:r>
        <w:rPr>
          <w:sz w:val="28"/>
          <w:szCs w:val="28"/>
        </w:rPr>
        <w:t>ступа</w:t>
      </w:r>
      <w:r w:rsidR="00AF79F0">
        <w:rPr>
          <w:sz w:val="28"/>
          <w:szCs w:val="28"/>
        </w:rPr>
        <w:t xml:space="preserve">ет в силу с момента подписания </w:t>
      </w:r>
      <w:r>
        <w:rPr>
          <w:sz w:val="28"/>
          <w:szCs w:val="28"/>
        </w:rPr>
        <w:t xml:space="preserve">и </w:t>
      </w:r>
      <w:r w:rsidR="00AC5B62">
        <w:rPr>
          <w:sz w:val="28"/>
          <w:szCs w:val="28"/>
        </w:rPr>
        <w:t>подлежит обнародованию</w:t>
      </w:r>
      <w:r w:rsidR="00386458">
        <w:rPr>
          <w:sz w:val="28"/>
          <w:szCs w:val="28"/>
        </w:rPr>
        <w:t>.</w:t>
      </w:r>
    </w:p>
    <w:p w:rsidR="00D86E07" w:rsidRDefault="00D86E07" w:rsidP="00924D19">
      <w:pPr>
        <w:tabs>
          <w:tab w:val="left" w:pos="2520"/>
        </w:tabs>
        <w:rPr>
          <w:sz w:val="28"/>
          <w:szCs w:val="28"/>
        </w:rPr>
      </w:pPr>
    </w:p>
    <w:p w:rsidR="000553C7" w:rsidRDefault="000553C7" w:rsidP="000553C7">
      <w:pPr>
        <w:ind w:firstLine="708"/>
        <w:jc w:val="both"/>
        <w:rPr>
          <w:sz w:val="28"/>
          <w:szCs w:val="26"/>
        </w:rPr>
      </w:pPr>
    </w:p>
    <w:p w:rsidR="00F626F4" w:rsidRDefault="00F626F4" w:rsidP="00694AB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86E07" w:rsidRDefault="00F626F4" w:rsidP="004A51A1">
      <w:pPr>
        <w:jc w:val="both"/>
        <w:rPr>
          <w:sz w:val="28"/>
        </w:rPr>
      </w:pPr>
      <w:r>
        <w:rPr>
          <w:sz w:val="28"/>
          <w:szCs w:val="28"/>
        </w:rPr>
        <w:t xml:space="preserve">глава </w:t>
      </w:r>
      <w:r w:rsidR="00694AB0">
        <w:rPr>
          <w:sz w:val="28"/>
          <w:szCs w:val="28"/>
        </w:rPr>
        <w:t>Войновского сельского</w:t>
      </w:r>
      <w:r w:rsidRPr="00B8081D">
        <w:rPr>
          <w:sz w:val="28"/>
          <w:szCs w:val="28"/>
        </w:rPr>
        <w:t xml:space="preserve"> поселения</w:t>
      </w:r>
      <w:r w:rsidRPr="00B8081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4A51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="00694AB0">
        <w:rPr>
          <w:sz w:val="28"/>
          <w:szCs w:val="28"/>
        </w:rPr>
        <w:t>Э. А. Васильченко</w:t>
      </w:r>
    </w:p>
    <w:sectPr w:rsidR="00D86E07" w:rsidSect="002A48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92A"/>
    <w:rsid w:val="00041180"/>
    <w:rsid w:val="000553C7"/>
    <w:rsid w:val="00077A2E"/>
    <w:rsid w:val="00083A14"/>
    <w:rsid w:val="000C650F"/>
    <w:rsid w:val="001060F7"/>
    <w:rsid w:val="00125131"/>
    <w:rsid w:val="00166F4F"/>
    <w:rsid w:val="00190D50"/>
    <w:rsid w:val="001B2B63"/>
    <w:rsid w:val="0026690F"/>
    <w:rsid w:val="002A48C8"/>
    <w:rsid w:val="002C3B0C"/>
    <w:rsid w:val="00310DE7"/>
    <w:rsid w:val="003147CE"/>
    <w:rsid w:val="0036580F"/>
    <w:rsid w:val="00372139"/>
    <w:rsid w:val="00386458"/>
    <w:rsid w:val="0038692A"/>
    <w:rsid w:val="003D599D"/>
    <w:rsid w:val="003E6C09"/>
    <w:rsid w:val="003F2750"/>
    <w:rsid w:val="004A51A1"/>
    <w:rsid w:val="004C6024"/>
    <w:rsid w:val="00501D0E"/>
    <w:rsid w:val="005811A5"/>
    <w:rsid w:val="00616294"/>
    <w:rsid w:val="00640534"/>
    <w:rsid w:val="00645931"/>
    <w:rsid w:val="00694AB0"/>
    <w:rsid w:val="006B199D"/>
    <w:rsid w:val="006D6835"/>
    <w:rsid w:val="007146AB"/>
    <w:rsid w:val="00722A3E"/>
    <w:rsid w:val="00820A49"/>
    <w:rsid w:val="00842A4E"/>
    <w:rsid w:val="0085285C"/>
    <w:rsid w:val="008611BF"/>
    <w:rsid w:val="00863E47"/>
    <w:rsid w:val="00865AC1"/>
    <w:rsid w:val="00871325"/>
    <w:rsid w:val="008E0908"/>
    <w:rsid w:val="00917A44"/>
    <w:rsid w:val="00924D19"/>
    <w:rsid w:val="009A4010"/>
    <w:rsid w:val="009A4961"/>
    <w:rsid w:val="009F0570"/>
    <w:rsid w:val="00A07A12"/>
    <w:rsid w:val="00A92BFA"/>
    <w:rsid w:val="00AC0FCE"/>
    <w:rsid w:val="00AC5B62"/>
    <w:rsid w:val="00AF79F0"/>
    <w:rsid w:val="00C151BF"/>
    <w:rsid w:val="00C27FD8"/>
    <w:rsid w:val="00C73436"/>
    <w:rsid w:val="00C77299"/>
    <w:rsid w:val="00CA3E62"/>
    <w:rsid w:val="00CF239E"/>
    <w:rsid w:val="00CF2C49"/>
    <w:rsid w:val="00D00ED6"/>
    <w:rsid w:val="00D86E07"/>
    <w:rsid w:val="00DB4394"/>
    <w:rsid w:val="00DE56CB"/>
    <w:rsid w:val="00E92337"/>
    <w:rsid w:val="00E976EC"/>
    <w:rsid w:val="00EB6059"/>
    <w:rsid w:val="00ED271D"/>
    <w:rsid w:val="00F626F4"/>
    <w:rsid w:val="00F64342"/>
    <w:rsid w:val="00F81F7B"/>
    <w:rsid w:val="00FD4644"/>
    <w:rsid w:val="00FD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FD4644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WareZ Provider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11</dc:creator>
  <cp:keywords/>
  <cp:lastModifiedBy>punsh</cp:lastModifiedBy>
  <cp:revision>2</cp:revision>
  <cp:lastPrinted>2018-10-23T08:57:00Z</cp:lastPrinted>
  <dcterms:created xsi:type="dcterms:W3CDTF">2018-10-25T10:19:00Z</dcterms:created>
  <dcterms:modified xsi:type="dcterms:W3CDTF">2018-10-25T10:19:00Z</dcterms:modified>
</cp:coreProperties>
</file>