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F8A" w:rsidRDefault="0019373C" w:rsidP="009B2F8A">
      <w:pPr>
        <w:pStyle w:val="BodyText2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ПРОЕКТ</w:t>
      </w:r>
    </w:p>
    <w:p w:rsidR="00602262" w:rsidRPr="001B2469" w:rsidRDefault="00602262" w:rsidP="009B2F8A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Обсуждение: 21.07. – 05.08.2020</w:t>
      </w:r>
    </w:p>
    <w:p w:rsidR="009B2F8A" w:rsidRPr="001B2469" w:rsidRDefault="009B2F8A" w:rsidP="009B2F8A">
      <w:pPr>
        <w:pStyle w:val="BodyText2"/>
        <w:rPr>
          <w:b/>
          <w:szCs w:val="28"/>
        </w:rPr>
      </w:pPr>
    </w:p>
    <w:p w:rsidR="0019373C" w:rsidRDefault="0019373C" w:rsidP="009B2F8A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 ВОЙНОВ</w:t>
      </w:r>
      <w:r w:rsidR="009B2F8A" w:rsidRPr="00237ECE">
        <w:rPr>
          <w:b/>
          <w:sz w:val="28"/>
          <w:szCs w:val="28"/>
        </w:rPr>
        <w:t>СКОГО СЕЛЬСКОГО ПОСЕЛЕНИЯ</w:t>
      </w:r>
      <w:r w:rsidR="009B2F8A" w:rsidRPr="00FB1B07">
        <w:rPr>
          <w:b/>
          <w:bCs/>
          <w:sz w:val="28"/>
          <w:szCs w:val="28"/>
        </w:rPr>
        <w:t xml:space="preserve"> </w:t>
      </w:r>
    </w:p>
    <w:p w:rsidR="0019373C" w:rsidRDefault="0019373C" w:rsidP="009B2F8A">
      <w:pPr>
        <w:jc w:val="center"/>
        <w:rPr>
          <w:b/>
          <w:bCs/>
          <w:sz w:val="28"/>
          <w:szCs w:val="28"/>
        </w:rPr>
      </w:pPr>
    </w:p>
    <w:p w:rsidR="009B2F8A" w:rsidRDefault="009B2F8A" w:rsidP="009B2F8A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19373C" w:rsidRPr="00FB1B07" w:rsidRDefault="0019373C" w:rsidP="009B2F8A">
      <w:pPr>
        <w:jc w:val="center"/>
        <w:rPr>
          <w:b/>
          <w:bCs/>
          <w:sz w:val="28"/>
          <w:szCs w:val="28"/>
        </w:rPr>
      </w:pPr>
    </w:p>
    <w:p w:rsidR="009B2F8A" w:rsidRDefault="0019373C" w:rsidP="009B2F8A">
      <w:pPr>
        <w:pStyle w:val="a3"/>
        <w:rPr>
          <w:b/>
          <w:lang w:val="ru-RU"/>
        </w:rPr>
      </w:pPr>
      <w:r>
        <w:rPr>
          <w:b/>
          <w:lang w:val="ru-RU"/>
        </w:rPr>
        <w:t>«»</w:t>
      </w:r>
      <w:r w:rsidR="00AF2033">
        <w:rPr>
          <w:b/>
          <w:lang w:val="ru-RU"/>
        </w:rPr>
        <w:t>__________</w:t>
      </w:r>
      <w:r w:rsidR="00CB000C">
        <w:rPr>
          <w:b/>
          <w:lang w:val="ru-RU"/>
        </w:rPr>
        <w:t xml:space="preserve"> </w:t>
      </w:r>
      <w:r w:rsidR="00AF2033">
        <w:rPr>
          <w:b/>
          <w:lang w:val="ru-RU"/>
        </w:rPr>
        <w:t>2020</w:t>
      </w:r>
      <w:r w:rsidR="009B2F8A" w:rsidRPr="009B2F8A">
        <w:rPr>
          <w:b/>
          <w:lang w:val="ru-RU"/>
        </w:rPr>
        <w:t xml:space="preserve"> года                              </w:t>
      </w:r>
      <w:r>
        <w:rPr>
          <w:b/>
          <w:lang w:val="ru-RU"/>
        </w:rPr>
        <w:t xml:space="preserve">                          </w:t>
      </w:r>
      <w:r w:rsidR="009B2F8A" w:rsidRPr="009B2F8A">
        <w:rPr>
          <w:b/>
          <w:lang w:val="ru-RU"/>
        </w:rPr>
        <w:t xml:space="preserve">х. </w:t>
      </w:r>
      <w:proofErr w:type="spellStart"/>
      <w:r>
        <w:rPr>
          <w:b/>
          <w:lang w:val="ru-RU"/>
        </w:rPr>
        <w:t>Войнов</w:t>
      </w:r>
      <w:proofErr w:type="spellEnd"/>
    </w:p>
    <w:p w:rsidR="0019373C" w:rsidRDefault="0019373C" w:rsidP="009B2F8A">
      <w:pPr>
        <w:pStyle w:val="a3"/>
        <w:rPr>
          <w:b/>
          <w:lang w:val="ru-RU"/>
        </w:rPr>
      </w:pPr>
    </w:p>
    <w:p w:rsidR="0019373C" w:rsidRPr="009B2F8A" w:rsidRDefault="0019373C" w:rsidP="0019373C">
      <w:pPr>
        <w:pStyle w:val="a3"/>
        <w:jc w:val="center"/>
        <w:rPr>
          <w:b/>
          <w:lang w:val="ru-RU"/>
        </w:rPr>
      </w:pPr>
      <w:r>
        <w:rPr>
          <w:b/>
          <w:lang w:val="ru-RU"/>
        </w:rPr>
        <w:t>№</w:t>
      </w:r>
    </w:p>
    <w:p w:rsidR="00E65F60" w:rsidRDefault="00E65F60" w:rsidP="00ED648C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520"/>
      </w:tblGrid>
      <w:tr w:rsidR="00507E97" w:rsidTr="00E8063C">
        <w:tblPrEx>
          <w:tblCellMar>
            <w:top w:w="0" w:type="dxa"/>
            <w:bottom w:w="0" w:type="dxa"/>
          </w:tblCellMar>
        </w:tblPrEx>
        <w:trPr>
          <w:trHeight w:val="166"/>
          <w:jc w:val="center"/>
        </w:trPr>
        <w:tc>
          <w:tcPr>
            <w:tcW w:w="8520" w:type="dxa"/>
          </w:tcPr>
          <w:p w:rsidR="00E8063C" w:rsidRDefault="00AF2033" w:rsidP="00E806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изменений</w:t>
            </w:r>
          </w:p>
          <w:p w:rsidR="00507E97" w:rsidRPr="00E8063C" w:rsidRDefault="00AF2033" w:rsidP="00E806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постановление от 2</w:t>
            </w:r>
            <w:r w:rsidR="0019373C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.08.2017 года № 1</w:t>
            </w:r>
            <w:r w:rsidR="0019373C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 «</w:t>
            </w:r>
            <w:r w:rsidR="0010142E" w:rsidRPr="009B2F8A">
              <w:rPr>
                <w:color w:val="000000"/>
                <w:sz w:val="28"/>
                <w:szCs w:val="28"/>
              </w:rPr>
              <w:t>Об утверждении Порядка принятия решений о признании</w:t>
            </w:r>
            <w:r w:rsidR="00E8063C">
              <w:rPr>
                <w:color w:val="000000"/>
                <w:sz w:val="28"/>
                <w:szCs w:val="28"/>
              </w:rPr>
              <w:t xml:space="preserve"> </w:t>
            </w:r>
            <w:r w:rsidR="0010142E" w:rsidRPr="009B2F8A">
              <w:rPr>
                <w:color w:val="000000"/>
                <w:sz w:val="28"/>
                <w:szCs w:val="28"/>
              </w:rPr>
              <w:t>безнадежной к взысканию задолженн</w:t>
            </w:r>
            <w:r w:rsidR="0010142E" w:rsidRPr="009B2F8A">
              <w:rPr>
                <w:color w:val="000000"/>
                <w:sz w:val="28"/>
                <w:szCs w:val="28"/>
              </w:rPr>
              <w:t>о</w:t>
            </w:r>
            <w:r w:rsidR="0010142E" w:rsidRPr="009B2F8A">
              <w:rPr>
                <w:color w:val="000000"/>
                <w:sz w:val="28"/>
                <w:szCs w:val="28"/>
              </w:rPr>
              <w:t>сти по платежам</w:t>
            </w:r>
            <w:r w:rsidR="00E8063C">
              <w:rPr>
                <w:color w:val="000000"/>
                <w:sz w:val="28"/>
                <w:szCs w:val="28"/>
              </w:rPr>
              <w:t xml:space="preserve"> </w:t>
            </w:r>
            <w:r w:rsidR="0010142E" w:rsidRPr="009B2F8A">
              <w:rPr>
                <w:color w:val="000000"/>
                <w:sz w:val="28"/>
                <w:szCs w:val="28"/>
              </w:rPr>
              <w:t xml:space="preserve">в бюджет </w:t>
            </w:r>
            <w:r w:rsidR="00A900CA">
              <w:rPr>
                <w:color w:val="000000"/>
                <w:sz w:val="28"/>
                <w:szCs w:val="28"/>
              </w:rPr>
              <w:t>Войнов</w:t>
            </w:r>
            <w:r w:rsidR="009B2F8A">
              <w:rPr>
                <w:color w:val="000000"/>
                <w:sz w:val="28"/>
                <w:szCs w:val="28"/>
              </w:rPr>
              <w:t>ского</w:t>
            </w:r>
            <w:r w:rsidR="007D450D" w:rsidRPr="009B2F8A"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 w:rsidR="0010142E" w:rsidRPr="009B2F8A">
              <w:rPr>
                <w:color w:val="000000"/>
                <w:sz w:val="28"/>
                <w:szCs w:val="28"/>
              </w:rPr>
              <w:t xml:space="preserve"> </w:t>
            </w:r>
            <w:r w:rsidR="00820F69" w:rsidRPr="009B2F8A">
              <w:rPr>
                <w:color w:val="000000"/>
                <w:sz w:val="28"/>
                <w:szCs w:val="28"/>
              </w:rPr>
              <w:t xml:space="preserve">Егорлыкского </w:t>
            </w:r>
            <w:r w:rsidR="0010142E" w:rsidRPr="009B2F8A">
              <w:rPr>
                <w:color w:val="000000"/>
                <w:sz w:val="28"/>
                <w:szCs w:val="28"/>
              </w:rPr>
              <w:t>район</w:t>
            </w:r>
            <w:r w:rsidR="007D450D" w:rsidRPr="009B2F8A">
              <w:rPr>
                <w:color w:val="000000"/>
                <w:sz w:val="28"/>
                <w:szCs w:val="28"/>
              </w:rPr>
              <w:t>а</w:t>
            </w:r>
            <w:r w:rsidR="00820F69" w:rsidRPr="009B2F8A">
              <w:rPr>
                <w:color w:val="000000"/>
                <w:sz w:val="28"/>
                <w:szCs w:val="28"/>
              </w:rPr>
              <w:t xml:space="preserve"> Ростовской области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F408AC" w:rsidRDefault="00F408AC" w:rsidP="005876D5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9B2F8A" w:rsidRPr="003C7C44" w:rsidRDefault="00AF2033" w:rsidP="009B2F8A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целях приведения в соответствие с действующим законодательством некоторых нормативных правовых актов Администрации </w:t>
      </w:r>
      <w:r w:rsidR="00A900CA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</w:t>
      </w:r>
      <w:r w:rsidR="0010142E">
        <w:rPr>
          <w:sz w:val="28"/>
          <w:szCs w:val="28"/>
        </w:rPr>
        <w:t xml:space="preserve">, </w:t>
      </w:r>
      <w:r w:rsidR="009B2F8A">
        <w:rPr>
          <w:sz w:val="28"/>
          <w:szCs w:val="28"/>
        </w:rPr>
        <w:t>руководствуясь пунктом 11 части 2 статьи 3</w:t>
      </w:r>
      <w:r w:rsidR="00A900CA">
        <w:rPr>
          <w:sz w:val="28"/>
          <w:szCs w:val="28"/>
        </w:rPr>
        <w:t>1</w:t>
      </w:r>
      <w:r w:rsidR="009B2F8A">
        <w:rPr>
          <w:sz w:val="28"/>
          <w:szCs w:val="28"/>
        </w:rPr>
        <w:t xml:space="preserve"> Устава</w:t>
      </w:r>
      <w:r w:rsidR="001938CD">
        <w:rPr>
          <w:sz w:val="28"/>
          <w:szCs w:val="28"/>
        </w:rPr>
        <w:t xml:space="preserve"> </w:t>
      </w:r>
      <w:r w:rsidR="009B2F8A">
        <w:rPr>
          <w:sz w:val="28"/>
          <w:szCs w:val="28"/>
        </w:rPr>
        <w:t>м</w:t>
      </w:r>
      <w:r w:rsidR="009B2F8A">
        <w:rPr>
          <w:sz w:val="28"/>
          <w:szCs w:val="28"/>
        </w:rPr>
        <w:t>у</w:t>
      </w:r>
      <w:r w:rsidR="009B2F8A">
        <w:rPr>
          <w:sz w:val="28"/>
          <w:szCs w:val="28"/>
        </w:rPr>
        <w:t>ниципального образования «</w:t>
      </w:r>
      <w:proofErr w:type="spellStart"/>
      <w:r w:rsidR="00A900CA">
        <w:rPr>
          <w:sz w:val="28"/>
          <w:szCs w:val="28"/>
        </w:rPr>
        <w:t>Войнов</w:t>
      </w:r>
      <w:r w:rsidR="009B2F8A">
        <w:rPr>
          <w:sz w:val="28"/>
          <w:szCs w:val="28"/>
        </w:rPr>
        <w:t>ское</w:t>
      </w:r>
      <w:proofErr w:type="spellEnd"/>
      <w:r w:rsidR="009B2F8A">
        <w:rPr>
          <w:sz w:val="28"/>
          <w:szCs w:val="28"/>
        </w:rPr>
        <w:t xml:space="preserve"> сельское поселение»,</w:t>
      </w:r>
    </w:p>
    <w:p w:rsidR="009B2F8A" w:rsidRPr="00954B8A" w:rsidRDefault="009B2F8A" w:rsidP="009B2F8A">
      <w:pPr>
        <w:spacing w:line="211" w:lineRule="auto"/>
        <w:ind w:firstLine="709"/>
        <w:jc w:val="both"/>
        <w:rPr>
          <w:sz w:val="28"/>
          <w:szCs w:val="28"/>
        </w:rPr>
      </w:pPr>
    </w:p>
    <w:p w:rsidR="009B2F8A" w:rsidRPr="00691EAA" w:rsidRDefault="009B2F8A" w:rsidP="009B2F8A">
      <w:pPr>
        <w:pStyle w:val="Postan"/>
        <w:spacing w:line="211" w:lineRule="auto"/>
        <w:ind w:firstLine="709"/>
        <w:rPr>
          <w:b/>
          <w:szCs w:val="28"/>
        </w:rPr>
      </w:pPr>
      <w:r>
        <w:rPr>
          <w:b/>
          <w:szCs w:val="28"/>
        </w:rPr>
        <w:t>п о с т а н о в л я ю :</w:t>
      </w:r>
    </w:p>
    <w:p w:rsidR="0010142E" w:rsidRPr="000D0640" w:rsidRDefault="0010142E" w:rsidP="00D225FA">
      <w:pPr>
        <w:ind w:firstLine="709"/>
        <w:jc w:val="both"/>
        <w:rPr>
          <w:sz w:val="28"/>
          <w:szCs w:val="28"/>
        </w:rPr>
      </w:pPr>
    </w:p>
    <w:p w:rsidR="0010142E" w:rsidRDefault="0010142E" w:rsidP="00AF203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F2033">
        <w:rPr>
          <w:sz w:val="28"/>
          <w:szCs w:val="28"/>
        </w:rPr>
        <w:t xml:space="preserve">Внести изменения в постановление Администрации </w:t>
      </w:r>
      <w:r w:rsidR="00A900CA">
        <w:rPr>
          <w:sz w:val="28"/>
          <w:szCs w:val="28"/>
        </w:rPr>
        <w:t>Войнов</w:t>
      </w:r>
      <w:r w:rsidR="00AF2033">
        <w:rPr>
          <w:sz w:val="28"/>
          <w:szCs w:val="28"/>
        </w:rPr>
        <w:t>ского сельского поселения от 2</w:t>
      </w:r>
      <w:r w:rsidR="00A900CA">
        <w:rPr>
          <w:sz w:val="28"/>
          <w:szCs w:val="28"/>
        </w:rPr>
        <w:t>4.08.2017 года № 11</w:t>
      </w:r>
      <w:r w:rsidR="001938CD">
        <w:rPr>
          <w:sz w:val="28"/>
          <w:szCs w:val="28"/>
        </w:rPr>
        <w:t xml:space="preserve">5 </w:t>
      </w:r>
      <w:r w:rsidR="00AF2033">
        <w:rPr>
          <w:color w:val="000000"/>
          <w:sz w:val="28"/>
          <w:szCs w:val="28"/>
        </w:rPr>
        <w:t>«</w:t>
      </w:r>
      <w:r w:rsidR="00AF2033" w:rsidRPr="009B2F8A">
        <w:rPr>
          <w:color w:val="000000"/>
          <w:sz w:val="28"/>
          <w:szCs w:val="28"/>
        </w:rPr>
        <w:t>Об утверждении Порядка принятия решений о признании</w:t>
      </w:r>
      <w:r w:rsidR="00AF2033">
        <w:rPr>
          <w:color w:val="000000"/>
          <w:sz w:val="28"/>
          <w:szCs w:val="28"/>
        </w:rPr>
        <w:t xml:space="preserve"> </w:t>
      </w:r>
      <w:r w:rsidR="00AF2033" w:rsidRPr="009B2F8A">
        <w:rPr>
          <w:color w:val="000000"/>
          <w:sz w:val="28"/>
          <w:szCs w:val="28"/>
        </w:rPr>
        <w:t>безнадежной к взысканию задолженн</w:t>
      </w:r>
      <w:r w:rsidR="00AF2033" w:rsidRPr="009B2F8A">
        <w:rPr>
          <w:color w:val="000000"/>
          <w:sz w:val="28"/>
          <w:szCs w:val="28"/>
        </w:rPr>
        <w:t>о</w:t>
      </w:r>
      <w:r w:rsidR="00AF2033" w:rsidRPr="009B2F8A">
        <w:rPr>
          <w:color w:val="000000"/>
          <w:sz w:val="28"/>
          <w:szCs w:val="28"/>
        </w:rPr>
        <w:t>сти по платежам</w:t>
      </w:r>
      <w:r w:rsidR="00AF2033">
        <w:rPr>
          <w:color w:val="000000"/>
          <w:sz w:val="28"/>
          <w:szCs w:val="28"/>
        </w:rPr>
        <w:t xml:space="preserve"> </w:t>
      </w:r>
      <w:r w:rsidR="00AF2033" w:rsidRPr="009B2F8A">
        <w:rPr>
          <w:color w:val="000000"/>
          <w:sz w:val="28"/>
          <w:szCs w:val="28"/>
        </w:rPr>
        <w:t xml:space="preserve">в бюджет </w:t>
      </w:r>
      <w:r w:rsidR="00A900CA">
        <w:rPr>
          <w:color w:val="000000"/>
          <w:sz w:val="28"/>
          <w:szCs w:val="28"/>
        </w:rPr>
        <w:t>Войнов</w:t>
      </w:r>
      <w:r w:rsidR="00AF2033">
        <w:rPr>
          <w:color w:val="000000"/>
          <w:sz w:val="28"/>
          <w:szCs w:val="28"/>
        </w:rPr>
        <w:t>ского</w:t>
      </w:r>
      <w:r w:rsidR="00AF2033" w:rsidRPr="009B2F8A">
        <w:rPr>
          <w:color w:val="000000"/>
          <w:sz w:val="28"/>
          <w:szCs w:val="28"/>
        </w:rPr>
        <w:t xml:space="preserve"> сельского поселения Егорлыкского района Ростовской области</w:t>
      </w:r>
      <w:r w:rsidR="00AF2033">
        <w:rPr>
          <w:color w:val="000000"/>
          <w:sz w:val="28"/>
          <w:szCs w:val="28"/>
        </w:rPr>
        <w:t>» согласно приложению</w:t>
      </w:r>
      <w:r w:rsidR="00A900CA">
        <w:rPr>
          <w:color w:val="000000"/>
          <w:sz w:val="28"/>
          <w:szCs w:val="28"/>
        </w:rPr>
        <w:t xml:space="preserve"> 1 к настоящему постановлению</w:t>
      </w:r>
      <w:r w:rsidR="00AF2033">
        <w:rPr>
          <w:color w:val="000000"/>
          <w:sz w:val="28"/>
          <w:szCs w:val="28"/>
        </w:rPr>
        <w:t>.</w:t>
      </w:r>
    </w:p>
    <w:p w:rsidR="00F906B8" w:rsidRDefault="00F906B8" w:rsidP="00AF2033">
      <w:pPr>
        <w:ind w:firstLine="709"/>
        <w:jc w:val="both"/>
        <w:rPr>
          <w:color w:val="000000"/>
          <w:sz w:val="28"/>
          <w:szCs w:val="28"/>
        </w:rPr>
      </w:pPr>
    </w:p>
    <w:p w:rsidR="00A900CA" w:rsidRPr="00A900CA" w:rsidRDefault="00A900CA" w:rsidP="00A900CA">
      <w:pPr>
        <w:shd w:val="clear" w:color="auto" w:fill="FFFFFF"/>
        <w:ind w:left="24" w:hanging="30"/>
        <w:rPr>
          <w:sz w:val="28"/>
          <w:szCs w:val="28"/>
        </w:rPr>
      </w:pPr>
      <w:r>
        <w:t xml:space="preserve">            2. Приложение 2 « </w:t>
      </w:r>
      <w:r w:rsidRPr="00A900CA">
        <w:rPr>
          <w:sz w:val="28"/>
          <w:szCs w:val="28"/>
        </w:rPr>
        <w:t xml:space="preserve">СОСТАВ </w:t>
      </w:r>
      <w:r w:rsidRPr="00A900CA">
        <w:rPr>
          <w:color w:val="000000"/>
          <w:sz w:val="28"/>
          <w:szCs w:val="28"/>
        </w:rPr>
        <w:t xml:space="preserve">комиссии </w:t>
      </w:r>
      <w:r w:rsidRPr="00A900CA">
        <w:rPr>
          <w:sz w:val="28"/>
          <w:szCs w:val="28"/>
        </w:rPr>
        <w:t>по признанию безнадежной к взысканию задолженности по платежам в бюдже</w:t>
      </w:r>
      <w:r w:rsidRPr="00A900CA">
        <w:rPr>
          <w:color w:val="000000"/>
          <w:sz w:val="28"/>
          <w:szCs w:val="28"/>
        </w:rPr>
        <w:t xml:space="preserve">т Войновского сельского поселения Егорлыкского района» </w:t>
      </w:r>
      <w:r>
        <w:rPr>
          <w:color w:val="000000"/>
          <w:sz w:val="28"/>
          <w:szCs w:val="28"/>
        </w:rPr>
        <w:t>изложить в новой редакции</w:t>
      </w:r>
      <w:r w:rsidR="00F906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согласно</w:t>
      </w:r>
      <w:r w:rsidR="00F906B8">
        <w:rPr>
          <w:color w:val="000000"/>
          <w:sz w:val="28"/>
          <w:szCs w:val="28"/>
        </w:rPr>
        <w:t xml:space="preserve"> приложению 2 к настоящему решению.</w:t>
      </w:r>
    </w:p>
    <w:p w:rsidR="00A900CA" w:rsidRDefault="00A900CA" w:rsidP="00AF2033">
      <w:pPr>
        <w:ind w:firstLine="709"/>
        <w:jc w:val="both"/>
      </w:pPr>
    </w:p>
    <w:p w:rsidR="0010142E" w:rsidRDefault="00AF2033" w:rsidP="0010142E">
      <w:pPr>
        <w:pStyle w:val="a3"/>
        <w:ind w:firstLine="709"/>
        <w:rPr>
          <w:lang w:val="ru-RU"/>
        </w:rPr>
      </w:pPr>
      <w:r>
        <w:rPr>
          <w:lang w:val="ru-RU"/>
        </w:rPr>
        <w:t>2</w:t>
      </w:r>
      <w:r w:rsidR="0010142E" w:rsidRPr="00D11F33">
        <w:rPr>
          <w:lang w:val="ru-RU"/>
        </w:rPr>
        <w:t xml:space="preserve">. Контроль за выполнением настоящего постановления </w:t>
      </w:r>
      <w:r w:rsidR="00BD0B45">
        <w:rPr>
          <w:lang w:val="ru-RU"/>
        </w:rPr>
        <w:t>оставляю за собой.</w:t>
      </w:r>
    </w:p>
    <w:p w:rsidR="00F906B8" w:rsidRPr="00D11F33" w:rsidRDefault="00F906B8" w:rsidP="0010142E">
      <w:pPr>
        <w:pStyle w:val="a3"/>
        <w:ind w:firstLine="709"/>
        <w:rPr>
          <w:lang w:val="ru-RU"/>
        </w:rPr>
      </w:pPr>
    </w:p>
    <w:p w:rsidR="0010142E" w:rsidRPr="00E52143" w:rsidRDefault="00AF2033" w:rsidP="0010142E">
      <w:pPr>
        <w:pStyle w:val="a3"/>
        <w:ind w:firstLine="709"/>
        <w:rPr>
          <w:spacing w:val="-6"/>
          <w:szCs w:val="28"/>
          <w:lang w:val="ru-RU"/>
        </w:rPr>
      </w:pPr>
      <w:r>
        <w:rPr>
          <w:spacing w:val="-6"/>
          <w:szCs w:val="28"/>
          <w:lang w:val="ru-RU"/>
        </w:rPr>
        <w:t>3</w:t>
      </w:r>
      <w:r w:rsidR="0010142E" w:rsidRPr="00E52143">
        <w:rPr>
          <w:spacing w:val="-6"/>
          <w:szCs w:val="28"/>
          <w:lang w:val="ru-RU"/>
        </w:rPr>
        <w:t>. Постановление вступает в силу со дня его официального опубликов</w:t>
      </w:r>
      <w:r w:rsidR="0010142E" w:rsidRPr="00E52143">
        <w:rPr>
          <w:spacing w:val="-6"/>
          <w:szCs w:val="28"/>
          <w:lang w:val="ru-RU"/>
        </w:rPr>
        <w:t>а</w:t>
      </w:r>
      <w:r w:rsidR="0010142E" w:rsidRPr="00E52143">
        <w:rPr>
          <w:spacing w:val="-6"/>
          <w:szCs w:val="28"/>
          <w:lang w:val="ru-RU"/>
        </w:rPr>
        <w:t>ния.</w:t>
      </w:r>
    </w:p>
    <w:p w:rsidR="0010142E" w:rsidRPr="001E5BF4" w:rsidRDefault="0010142E" w:rsidP="0010142E">
      <w:pPr>
        <w:pStyle w:val="a3"/>
        <w:ind w:firstLine="709"/>
        <w:rPr>
          <w:spacing w:val="0"/>
          <w:szCs w:val="28"/>
          <w:lang w:val="ru-RU"/>
        </w:rPr>
      </w:pPr>
    </w:p>
    <w:p w:rsidR="00B52C80" w:rsidRDefault="00B52C80" w:rsidP="005876D5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9B2F8A" w:rsidRDefault="009B2F8A" w:rsidP="009B2F8A">
      <w:pPr>
        <w:rPr>
          <w:sz w:val="28"/>
          <w:szCs w:val="28"/>
        </w:rPr>
      </w:pPr>
      <w:r w:rsidRPr="00022AC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</w:t>
      </w:r>
    </w:p>
    <w:p w:rsidR="00820F69" w:rsidRDefault="00A900CA" w:rsidP="009B2F8A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9B2F8A">
        <w:rPr>
          <w:sz w:val="28"/>
          <w:szCs w:val="28"/>
        </w:rPr>
        <w:t xml:space="preserve">ского </w:t>
      </w:r>
      <w:r w:rsidR="009B2F8A" w:rsidRPr="00022AC3">
        <w:rPr>
          <w:sz w:val="28"/>
          <w:szCs w:val="28"/>
        </w:rPr>
        <w:t xml:space="preserve">сельского </w:t>
      </w:r>
      <w:r w:rsidR="009B2F8A">
        <w:rPr>
          <w:sz w:val="28"/>
          <w:szCs w:val="28"/>
        </w:rPr>
        <w:t>п</w:t>
      </w:r>
      <w:r w:rsidR="009B2F8A" w:rsidRPr="00022AC3">
        <w:rPr>
          <w:sz w:val="28"/>
          <w:szCs w:val="28"/>
        </w:rPr>
        <w:t>оселения</w:t>
      </w:r>
      <w:r w:rsidR="009B2F8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В</w:t>
      </w:r>
      <w:r w:rsidR="009B2F8A">
        <w:rPr>
          <w:sz w:val="28"/>
          <w:szCs w:val="28"/>
        </w:rPr>
        <w:t>.В.</w:t>
      </w:r>
      <w:r>
        <w:rPr>
          <w:sz w:val="28"/>
          <w:szCs w:val="28"/>
        </w:rPr>
        <w:t>Гавриленко</w:t>
      </w:r>
      <w:proofErr w:type="spellEnd"/>
      <w:r w:rsidR="009B2F8A" w:rsidRPr="00022AC3">
        <w:rPr>
          <w:sz w:val="28"/>
          <w:szCs w:val="28"/>
        </w:rPr>
        <w:t xml:space="preserve">          </w:t>
      </w: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E52143" w:rsidRPr="00A838F5" w:rsidRDefault="00E52143" w:rsidP="00A838F5">
      <w:pPr>
        <w:shd w:val="clear" w:color="auto" w:fill="FFFFFF"/>
        <w:ind w:left="4248" w:firstLine="708"/>
        <w:jc w:val="right"/>
        <w:rPr>
          <w:bCs/>
        </w:rPr>
      </w:pPr>
      <w:r w:rsidRPr="00A838F5">
        <w:rPr>
          <w:bCs/>
        </w:rPr>
        <w:t>П</w:t>
      </w:r>
      <w:r w:rsidR="00A718D4" w:rsidRPr="00A838F5">
        <w:rPr>
          <w:bCs/>
        </w:rPr>
        <w:t>риложение</w:t>
      </w:r>
      <w:r w:rsidR="00A900CA">
        <w:rPr>
          <w:bCs/>
        </w:rPr>
        <w:t xml:space="preserve"> 1</w:t>
      </w:r>
      <w:r w:rsidR="00A718D4" w:rsidRPr="00A838F5">
        <w:rPr>
          <w:bCs/>
        </w:rPr>
        <w:t xml:space="preserve"> </w:t>
      </w:r>
    </w:p>
    <w:p w:rsidR="00A718D4" w:rsidRPr="00A838F5" w:rsidRDefault="00A718D4" w:rsidP="00A838F5">
      <w:pPr>
        <w:shd w:val="clear" w:color="auto" w:fill="FFFFFF"/>
        <w:ind w:left="4248" w:firstLine="708"/>
        <w:jc w:val="right"/>
        <w:rPr>
          <w:bCs/>
        </w:rPr>
      </w:pPr>
      <w:r w:rsidRPr="00A838F5">
        <w:rPr>
          <w:bCs/>
        </w:rPr>
        <w:t xml:space="preserve">к постановлению </w:t>
      </w:r>
      <w:r w:rsidR="00A838F5" w:rsidRPr="00A838F5">
        <w:rPr>
          <w:bCs/>
        </w:rPr>
        <w:t>А</w:t>
      </w:r>
      <w:r w:rsidRPr="00A838F5">
        <w:rPr>
          <w:bCs/>
        </w:rPr>
        <w:t>дминистрации</w:t>
      </w:r>
    </w:p>
    <w:p w:rsidR="00A838F5" w:rsidRDefault="00A900CA" w:rsidP="00A838F5">
      <w:pPr>
        <w:shd w:val="clear" w:color="auto" w:fill="FFFFFF"/>
        <w:ind w:left="4248" w:firstLine="708"/>
        <w:jc w:val="right"/>
        <w:rPr>
          <w:color w:val="000000"/>
          <w:sz w:val="28"/>
          <w:szCs w:val="28"/>
        </w:rPr>
      </w:pPr>
      <w:r>
        <w:rPr>
          <w:color w:val="000000"/>
        </w:rPr>
        <w:t>Войнов</w:t>
      </w:r>
      <w:r w:rsidR="00A838F5" w:rsidRPr="00A838F5">
        <w:rPr>
          <w:color w:val="000000"/>
        </w:rPr>
        <w:t>ского</w:t>
      </w:r>
      <w:r w:rsidR="00A718D4" w:rsidRPr="00A838F5">
        <w:rPr>
          <w:color w:val="000000"/>
        </w:rPr>
        <w:t xml:space="preserve"> сельского поселения</w:t>
      </w:r>
      <w:r w:rsidR="00A718D4" w:rsidRPr="00820F69">
        <w:rPr>
          <w:color w:val="000000"/>
          <w:sz w:val="28"/>
          <w:szCs w:val="28"/>
        </w:rPr>
        <w:t xml:space="preserve"> </w:t>
      </w:r>
    </w:p>
    <w:p w:rsidR="00A718D4" w:rsidRPr="00A838F5" w:rsidRDefault="00A900CA" w:rsidP="00A838F5">
      <w:pPr>
        <w:shd w:val="clear" w:color="auto" w:fill="FFFFFF"/>
        <w:ind w:left="4248" w:firstLine="708"/>
        <w:jc w:val="right"/>
        <w:rPr>
          <w:bCs/>
        </w:rPr>
      </w:pPr>
      <w:r>
        <w:rPr>
          <w:color w:val="000000"/>
        </w:rPr>
        <w:t>о</w:t>
      </w:r>
      <w:r w:rsidR="00A718D4" w:rsidRPr="00A838F5">
        <w:rPr>
          <w:color w:val="000000"/>
        </w:rPr>
        <w:t>т</w:t>
      </w:r>
      <w:r>
        <w:rPr>
          <w:color w:val="000000"/>
        </w:rPr>
        <w:t xml:space="preserve"> </w:t>
      </w:r>
      <w:r w:rsidR="00CB000C">
        <w:rPr>
          <w:color w:val="000000"/>
        </w:rPr>
        <w:t xml:space="preserve"> </w:t>
      </w:r>
      <w:r w:rsidR="00AF2033">
        <w:rPr>
          <w:color w:val="000000"/>
        </w:rPr>
        <w:t>_____</w:t>
      </w:r>
      <w:r w:rsidR="00A838F5" w:rsidRPr="00A838F5">
        <w:rPr>
          <w:color w:val="000000"/>
        </w:rPr>
        <w:t>20</w:t>
      </w:r>
      <w:r w:rsidR="00AF2033">
        <w:rPr>
          <w:color w:val="000000"/>
        </w:rPr>
        <w:t>20</w:t>
      </w:r>
      <w:r w:rsidR="00A838F5" w:rsidRPr="00A838F5">
        <w:rPr>
          <w:color w:val="000000"/>
        </w:rPr>
        <w:t xml:space="preserve"> г. </w:t>
      </w:r>
      <w:r w:rsidR="00A718D4" w:rsidRPr="00A838F5">
        <w:rPr>
          <w:color w:val="000000"/>
        </w:rPr>
        <w:t>№</w:t>
      </w:r>
      <w:r w:rsidR="00CB000C">
        <w:rPr>
          <w:color w:val="000000"/>
        </w:rPr>
        <w:t xml:space="preserve"> </w:t>
      </w:r>
    </w:p>
    <w:p w:rsidR="00E52143" w:rsidRDefault="00E52143" w:rsidP="00E52143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</w:p>
    <w:p w:rsidR="00E52143" w:rsidRDefault="00E52143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AF2033" w:rsidRDefault="00AF2033" w:rsidP="00AF2033">
      <w:pPr>
        <w:spacing w:line="300" w:lineRule="exact"/>
        <w:jc w:val="center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ИЗМЕНЕНИЯ, </w:t>
      </w:r>
    </w:p>
    <w:p w:rsidR="00AF2033" w:rsidRDefault="00AF2033" w:rsidP="00AF2033">
      <w:pPr>
        <w:jc w:val="center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вносимые в постановление Администрации </w:t>
      </w:r>
      <w:r w:rsidR="00A900CA">
        <w:rPr>
          <w:bCs/>
          <w:color w:val="000000"/>
          <w:kern w:val="2"/>
          <w:sz w:val="28"/>
          <w:szCs w:val="28"/>
        </w:rPr>
        <w:t>Войнов</w:t>
      </w:r>
      <w:r>
        <w:rPr>
          <w:bCs/>
          <w:color w:val="000000"/>
          <w:kern w:val="2"/>
          <w:sz w:val="28"/>
          <w:szCs w:val="28"/>
        </w:rPr>
        <w:t xml:space="preserve">ского сельского поселения от </w:t>
      </w:r>
      <w:r w:rsidR="00A900CA">
        <w:rPr>
          <w:bCs/>
          <w:color w:val="000000"/>
          <w:kern w:val="2"/>
          <w:sz w:val="28"/>
          <w:szCs w:val="28"/>
        </w:rPr>
        <w:t>24</w:t>
      </w:r>
      <w:r w:rsidR="001938CD">
        <w:rPr>
          <w:bCs/>
          <w:color w:val="000000"/>
          <w:kern w:val="2"/>
          <w:sz w:val="28"/>
          <w:szCs w:val="28"/>
        </w:rPr>
        <w:t>.</w:t>
      </w:r>
      <w:r>
        <w:rPr>
          <w:bCs/>
          <w:color w:val="000000"/>
          <w:kern w:val="2"/>
          <w:sz w:val="28"/>
          <w:szCs w:val="28"/>
        </w:rPr>
        <w:t>0</w:t>
      </w:r>
      <w:r w:rsidR="001938CD">
        <w:rPr>
          <w:bCs/>
          <w:color w:val="000000"/>
          <w:kern w:val="2"/>
          <w:sz w:val="28"/>
          <w:szCs w:val="28"/>
        </w:rPr>
        <w:t>8</w:t>
      </w:r>
      <w:r>
        <w:rPr>
          <w:bCs/>
          <w:color w:val="000000"/>
          <w:kern w:val="2"/>
          <w:sz w:val="28"/>
          <w:szCs w:val="28"/>
        </w:rPr>
        <w:t>.1</w:t>
      </w:r>
      <w:r w:rsidR="001938CD">
        <w:rPr>
          <w:bCs/>
          <w:color w:val="000000"/>
          <w:kern w:val="2"/>
          <w:sz w:val="28"/>
          <w:szCs w:val="28"/>
        </w:rPr>
        <w:t>7</w:t>
      </w:r>
      <w:r>
        <w:rPr>
          <w:bCs/>
          <w:color w:val="000000"/>
          <w:kern w:val="2"/>
          <w:sz w:val="28"/>
          <w:szCs w:val="28"/>
        </w:rPr>
        <w:t xml:space="preserve"> года № 1</w:t>
      </w:r>
      <w:r w:rsidR="00A900CA">
        <w:rPr>
          <w:bCs/>
          <w:color w:val="000000"/>
          <w:kern w:val="2"/>
          <w:sz w:val="28"/>
          <w:szCs w:val="28"/>
        </w:rPr>
        <w:t>1</w:t>
      </w:r>
      <w:r w:rsidR="001938CD">
        <w:rPr>
          <w:bCs/>
          <w:color w:val="000000"/>
          <w:kern w:val="2"/>
          <w:sz w:val="28"/>
          <w:szCs w:val="28"/>
        </w:rPr>
        <w:t>5</w:t>
      </w:r>
      <w:r>
        <w:rPr>
          <w:bCs/>
          <w:color w:val="000000"/>
          <w:kern w:val="2"/>
          <w:sz w:val="28"/>
          <w:szCs w:val="28"/>
        </w:rPr>
        <w:t xml:space="preserve"> «</w:t>
      </w:r>
      <w:r w:rsidR="001938CD" w:rsidRPr="009B2F8A">
        <w:rPr>
          <w:color w:val="000000"/>
          <w:sz w:val="28"/>
          <w:szCs w:val="28"/>
        </w:rPr>
        <w:t>Об утверждении Порядка принятия решений о признании</w:t>
      </w:r>
      <w:r w:rsidR="001938CD">
        <w:rPr>
          <w:color w:val="000000"/>
          <w:sz w:val="28"/>
          <w:szCs w:val="28"/>
        </w:rPr>
        <w:t xml:space="preserve"> </w:t>
      </w:r>
      <w:r w:rsidR="001938CD" w:rsidRPr="009B2F8A">
        <w:rPr>
          <w:color w:val="000000"/>
          <w:sz w:val="28"/>
          <w:szCs w:val="28"/>
        </w:rPr>
        <w:t>безнадежной к взысканию задолженн</w:t>
      </w:r>
      <w:r w:rsidR="001938CD" w:rsidRPr="009B2F8A">
        <w:rPr>
          <w:color w:val="000000"/>
          <w:sz w:val="28"/>
          <w:szCs w:val="28"/>
        </w:rPr>
        <w:t>о</w:t>
      </w:r>
      <w:r w:rsidR="001938CD" w:rsidRPr="009B2F8A">
        <w:rPr>
          <w:color w:val="000000"/>
          <w:sz w:val="28"/>
          <w:szCs w:val="28"/>
        </w:rPr>
        <w:t>сти по платежам</w:t>
      </w:r>
      <w:r w:rsidR="001938CD">
        <w:rPr>
          <w:color w:val="000000"/>
          <w:sz w:val="28"/>
          <w:szCs w:val="28"/>
        </w:rPr>
        <w:t xml:space="preserve"> </w:t>
      </w:r>
      <w:r w:rsidR="001938CD" w:rsidRPr="009B2F8A">
        <w:rPr>
          <w:color w:val="000000"/>
          <w:sz w:val="28"/>
          <w:szCs w:val="28"/>
        </w:rPr>
        <w:t xml:space="preserve">в бюджет </w:t>
      </w:r>
      <w:r w:rsidR="00A900CA">
        <w:rPr>
          <w:color w:val="000000"/>
          <w:sz w:val="28"/>
          <w:szCs w:val="28"/>
        </w:rPr>
        <w:t>Войнов</w:t>
      </w:r>
      <w:r w:rsidR="001938CD">
        <w:rPr>
          <w:color w:val="000000"/>
          <w:sz w:val="28"/>
          <w:szCs w:val="28"/>
        </w:rPr>
        <w:t>ского</w:t>
      </w:r>
      <w:r w:rsidR="001938CD" w:rsidRPr="009B2F8A">
        <w:rPr>
          <w:color w:val="000000"/>
          <w:sz w:val="28"/>
          <w:szCs w:val="28"/>
        </w:rPr>
        <w:t xml:space="preserve"> сельского поселения Егорлыкского района Ростовской области</w:t>
      </w:r>
      <w:r>
        <w:rPr>
          <w:bCs/>
          <w:color w:val="000000"/>
          <w:kern w:val="2"/>
          <w:sz w:val="28"/>
          <w:szCs w:val="28"/>
        </w:rPr>
        <w:t>»</w:t>
      </w:r>
    </w:p>
    <w:p w:rsidR="001938CD" w:rsidRDefault="001938CD" w:rsidP="00AF2033">
      <w:pPr>
        <w:jc w:val="center"/>
        <w:rPr>
          <w:bCs/>
          <w:color w:val="000000"/>
          <w:kern w:val="2"/>
          <w:sz w:val="28"/>
          <w:szCs w:val="28"/>
        </w:rPr>
      </w:pPr>
    </w:p>
    <w:p w:rsidR="001938CD" w:rsidRDefault="001938CD" w:rsidP="001938CD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1. Подпункт «в» пункта 4 изложить в следующей редакции:</w:t>
      </w:r>
    </w:p>
    <w:p w:rsidR="001938CD" w:rsidRDefault="001938CD" w:rsidP="001938CD">
      <w:pPr>
        <w:ind w:firstLine="709"/>
        <w:jc w:val="both"/>
        <w:rPr>
          <w:sz w:val="28"/>
          <w:szCs w:val="28"/>
        </w:rPr>
      </w:pPr>
      <w:r w:rsidRPr="00B36C0A">
        <w:rPr>
          <w:sz w:val="28"/>
          <w:szCs w:val="28"/>
        </w:rPr>
        <w:t>"в) документы, подтверждающие случаи признания безнадежной к взысканию задолженности по платежам в бюджет</w:t>
      </w:r>
      <w:r>
        <w:rPr>
          <w:sz w:val="28"/>
          <w:szCs w:val="28"/>
        </w:rPr>
        <w:t xml:space="preserve"> поселения</w:t>
      </w:r>
      <w:r w:rsidRPr="00B36C0A">
        <w:rPr>
          <w:sz w:val="28"/>
          <w:szCs w:val="28"/>
        </w:rPr>
        <w:t>, в том числе:</w:t>
      </w:r>
    </w:p>
    <w:p w:rsidR="0019373C" w:rsidRPr="00B36C0A" w:rsidRDefault="0019373C" w:rsidP="001938CD">
      <w:pPr>
        <w:ind w:firstLine="709"/>
        <w:jc w:val="both"/>
        <w:rPr>
          <w:sz w:val="28"/>
          <w:szCs w:val="28"/>
        </w:rPr>
      </w:pPr>
    </w:p>
    <w:p w:rsidR="001938CD" w:rsidRDefault="001938CD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36C0A">
        <w:rPr>
          <w:sz w:val="28"/>
          <w:szCs w:val="28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19373C" w:rsidRPr="00B36C0A" w:rsidRDefault="0019373C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38CD" w:rsidRDefault="001938CD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36C0A">
        <w:rPr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19373C" w:rsidRPr="00B36C0A" w:rsidRDefault="0019373C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38CD" w:rsidRDefault="001938CD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36C0A">
        <w:rPr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19373C" w:rsidRPr="00B36C0A" w:rsidRDefault="0019373C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38CD" w:rsidRDefault="001938CD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36C0A">
        <w:rPr>
          <w:sz w:val="28"/>
          <w:szCs w:val="28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19373C" w:rsidRPr="00B36C0A" w:rsidRDefault="0019373C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38CD" w:rsidRDefault="001938CD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36C0A">
        <w:rPr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19373C" w:rsidRPr="00B36C0A" w:rsidRDefault="0019373C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38CD" w:rsidRPr="00B36C0A" w:rsidRDefault="001938CD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36C0A">
        <w:rPr>
          <w:sz w:val="28"/>
          <w:szCs w:val="28"/>
        </w:rPr>
        <w:t xml:space="preserve">акт об амнистии или о помиловании в отношении осужденных к наказанию в виде штрафа или судебный акт, в соответствии с которым </w:t>
      </w:r>
      <w:r w:rsidRPr="00B36C0A">
        <w:rPr>
          <w:sz w:val="28"/>
          <w:szCs w:val="28"/>
        </w:rPr>
        <w:lastRenderedPageBreak/>
        <w:t>администратор доходов бюджета утрачивает возможность взыскания задолженности по платежам в бюджет;</w:t>
      </w:r>
    </w:p>
    <w:p w:rsidR="001938CD" w:rsidRDefault="001938CD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36C0A">
        <w:rPr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r w:rsidRPr="001938CD">
        <w:rPr>
          <w:sz w:val="28"/>
          <w:szCs w:val="28"/>
        </w:rPr>
        <w:t>пунктом 3 или 4 части 1 статьи 46</w:t>
      </w:r>
      <w:r w:rsidRPr="00B36C0A">
        <w:rPr>
          <w:sz w:val="28"/>
          <w:szCs w:val="28"/>
        </w:rPr>
        <w:t xml:space="preserve"> Федерального закона "Об исполнительном производстве";</w:t>
      </w:r>
    </w:p>
    <w:p w:rsidR="0019373C" w:rsidRPr="00B36C0A" w:rsidRDefault="0019373C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38CD" w:rsidRDefault="001938CD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36C0A">
        <w:rPr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19373C" w:rsidRPr="00B36C0A" w:rsidRDefault="0019373C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38CD" w:rsidRDefault="001938CD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36C0A">
        <w:rPr>
          <w:sz w:val="28"/>
          <w:szCs w:val="28"/>
        </w:rPr>
        <w:t>постановление о прекращении исполнения постановления о назначе</w:t>
      </w:r>
      <w:r w:rsidR="0019373C">
        <w:rPr>
          <w:sz w:val="28"/>
          <w:szCs w:val="28"/>
        </w:rPr>
        <w:t>нии административного наказания.</w:t>
      </w:r>
      <w:r w:rsidRPr="00B36C0A">
        <w:rPr>
          <w:sz w:val="28"/>
          <w:szCs w:val="28"/>
        </w:rPr>
        <w:t>".</w:t>
      </w:r>
    </w:p>
    <w:p w:rsidR="001938CD" w:rsidRDefault="001938CD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38CD" w:rsidRPr="001938CD" w:rsidRDefault="001938CD" w:rsidP="001938C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938CD">
        <w:rPr>
          <w:sz w:val="28"/>
          <w:szCs w:val="28"/>
        </w:rPr>
        <w:t xml:space="preserve">В подпункте "б" пункта </w:t>
      </w:r>
      <w:r>
        <w:rPr>
          <w:sz w:val="28"/>
          <w:szCs w:val="28"/>
        </w:rPr>
        <w:t>7</w:t>
      </w:r>
      <w:r w:rsidRPr="001938CD">
        <w:rPr>
          <w:sz w:val="28"/>
          <w:szCs w:val="28"/>
        </w:rPr>
        <w:t xml:space="preserve"> слова "(идентификационный номер налогоплательщика физического лица)" заменить словами "(идентификационный номер налогоплательщика физического лица (при наличии)".</w:t>
      </w:r>
    </w:p>
    <w:p w:rsidR="001938CD" w:rsidRPr="00B36C0A" w:rsidRDefault="001938CD" w:rsidP="001938CD">
      <w:pPr>
        <w:jc w:val="both"/>
      </w:pPr>
    </w:p>
    <w:p w:rsidR="001938CD" w:rsidRDefault="001938CD" w:rsidP="00AF2033">
      <w:pPr>
        <w:jc w:val="center"/>
        <w:rPr>
          <w:bCs/>
          <w:color w:val="000000"/>
          <w:kern w:val="2"/>
          <w:sz w:val="28"/>
          <w:szCs w:val="28"/>
        </w:rPr>
      </w:pPr>
    </w:p>
    <w:p w:rsidR="00E52143" w:rsidRDefault="00E52143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F906B8" w:rsidRDefault="00F906B8" w:rsidP="00F906B8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F906B8" w:rsidRPr="00A838F5" w:rsidRDefault="00F906B8" w:rsidP="00F906B8">
      <w:pPr>
        <w:shd w:val="clear" w:color="auto" w:fill="FFFFFF"/>
        <w:ind w:left="4248" w:firstLine="708"/>
        <w:jc w:val="right"/>
        <w:rPr>
          <w:bCs/>
        </w:rPr>
      </w:pPr>
      <w:r w:rsidRPr="00A838F5">
        <w:rPr>
          <w:bCs/>
        </w:rPr>
        <w:t>Приложение</w:t>
      </w:r>
      <w:r>
        <w:rPr>
          <w:bCs/>
        </w:rPr>
        <w:t xml:space="preserve"> 2</w:t>
      </w:r>
      <w:r w:rsidRPr="00A838F5">
        <w:rPr>
          <w:bCs/>
        </w:rPr>
        <w:t xml:space="preserve"> </w:t>
      </w:r>
    </w:p>
    <w:p w:rsidR="00F906B8" w:rsidRPr="00A838F5" w:rsidRDefault="00F906B8" w:rsidP="00F906B8">
      <w:pPr>
        <w:shd w:val="clear" w:color="auto" w:fill="FFFFFF"/>
        <w:ind w:left="4248" w:firstLine="708"/>
        <w:jc w:val="right"/>
        <w:rPr>
          <w:bCs/>
        </w:rPr>
      </w:pPr>
      <w:r w:rsidRPr="00A838F5">
        <w:rPr>
          <w:bCs/>
        </w:rPr>
        <w:t>к постановлению Администрации</w:t>
      </w:r>
    </w:p>
    <w:p w:rsidR="00F906B8" w:rsidRDefault="00F906B8" w:rsidP="00F906B8">
      <w:pPr>
        <w:shd w:val="clear" w:color="auto" w:fill="FFFFFF"/>
        <w:ind w:left="4248" w:firstLine="708"/>
        <w:jc w:val="right"/>
        <w:rPr>
          <w:color w:val="000000"/>
          <w:sz w:val="28"/>
          <w:szCs w:val="28"/>
        </w:rPr>
      </w:pPr>
      <w:r>
        <w:rPr>
          <w:color w:val="000000"/>
        </w:rPr>
        <w:t>Войнов</w:t>
      </w:r>
      <w:r w:rsidRPr="00A838F5">
        <w:rPr>
          <w:color w:val="000000"/>
        </w:rPr>
        <w:t>ского сельского поселения</w:t>
      </w:r>
      <w:r w:rsidRPr="00820F69">
        <w:rPr>
          <w:color w:val="000000"/>
          <w:sz w:val="28"/>
          <w:szCs w:val="28"/>
        </w:rPr>
        <w:t xml:space="preserve"> </w:t>
      </w:r>
    </w:p>
    <w:p w:rsidR="00DA17DA" w:rsidRDefault="00F906B8" w:rsidP="00F906B8">
      <w:pPr>
        <w:shd w:val="clear" w:color="auto" w:fill="FFFFFF"/>
        <w:ind w:firstLine="6"/>
        <w:jc w:val="right"/>
        <w:rPr>
          <w:bCs/>
          <w:sz w:val="28"/>
          <w:szCs w:val="28"/>
        </w:rPr>
      </w:pPr>
      <w:r>
        <w:rPr>
          <w:color w:val="000000"/>
        </w:rPr>
        <w:t>о</w:t>
      </w:r>
      <w:r w:rsidRPr="00A838F5">
        <w:rPr>
          <w:color w:val="000000"/>
        </w:rPr>
        <w:t>т</w:t>
      </w:r>
      <w:r>
        <w:rPr>
          <w:color w:val="000000"/>
        </w:rPr>
        <w:t xml:space="preserve">  _____</w:t>
      </w:r>
      <w:r w:rsidRPr="00A838F5">
        <w:rPr>
          <w:color w:val="000000"/>
        </w:rPr>
        <w:t>20</w:t>
      </w:r>
      <w:r>
        <w:rPr>
          <w:color w:val="000000"/>
        </w:rPr>
        <w:t>20</w:t>
      </w:r>
      <w:r w:rsidRPr="00A838F5">
        <w:rPr>
          <w:color w:val="000000"/>
        </w:rPr>
        <w:t xml:space="preserve"> г. №</w:t>
      </w:r>
    </w:p>
    <w:p w:rsidR="00DA17DA" w:rsidRDefault="00DA17DA" w:rsidP="00F906B8">
      <w:pPr>
        <w:shd w:val="clear" w:color="auto" w:fill="FFFFFF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Pr="00DA17DA" w:rsidRDefault="00DA17DA" w:rsidP="00DA17DA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  <w:r w:rsidRPr="00DA17DA">
        <w:rPr>
          <w:bCs/>
          <w:sz w:val="28"/>
          <w:szCs w:val="28"/>
        </w:rPr>
        <w:t>Приложение №2</w:t>
      </w:r>
    </w:p>
    <w:p w:rsidR="00DA17DA" w:rsidRPr="00DA17DA" w:rsidRDefault="00DA17DA" w:rsidP="00DA17DA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  <w:r w:rsidRPr="00DA17DA">
        <w:rPr>
          <w:bCs/>
          <w:sz w:val="28"/>
          <w:szCs w:val="28"/>
        </w:rPr>
        <w:t>к постановлению администрации</w:t>
      </w:r>
    </w:p>
    <w:p w:rsidR="00DA17DA" w:rsidRPr="00DA17DA" w:rsidRDefault="00DA17DA" w:rsidP="00DA17DA">
      <w:pPr>
        <w:shd w:val="clear" w:color="auto" w:fill="FFFFFF"/>
        <w:ind w:left="4248" w:firstLine="708"/>
        <w:jc w:val="center"/>
        <w:rPr>
          <w:color w:val="000000"/>
          <w:sz w:val="28"/>
          <w:szCs w:val="28"/>
        </w:rPr>
      </w:pPr>
      <w:r w:rsidRPr="00DA17DA">
        <w:rPr>
          <w:color w:val="000000"/>
          <w:sz w:val="28"/>
          <w:szCs w:val="28"/>
        </w:rPr>
        <w:t>Войновского сельского поселения Егорлыкского района Ростовской области</w:t>
      </w:r>
    </w:p>
    <w:p w:rsidR="00DA17DA" w:rsidRPr="00DA17DA" w:rsidRDefault="00DA17DA" w:rsidP="00F906B8">
      <w:pPr>
        <w:shd w:val="clear" w:color="auto" w:fill="FFFFFF"/>
        <w:ind w:left="4248" w:firstLine="708"/>
        <w:jc w:val="right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DA17D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24 августа 2017г.</w:t>
      </w:r>
      <w:r w:rsidR="00F906B8">
        <w:rPr>
          <w:color w:val="000000"/>
          <w:sz w:val="28"/>
          <w:szCs w:val="28"/>
        </w:rPr>
        <w:t xml:space="preserve"> </w:t>
      </w:r>
      <w:r w:rsidRPr="00DA17DA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115</w:t>
      </w:r>
    </w:p>
    <w:p w:rsidR="00DA17DA" w:rsidRPr="00DA17DA" w:rsidRDefault="00DA17DA" w:rsidP="00DA17DA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</w:p>
    <w:p w:rsidR="00DA17DA" w:rsidRPr="00DA17DA" w:rsidRDefault="00DA17DA" w:rsidP="00DA17DA">
      <w:pPr>
        <w:shd w:val="clear" w:color="auto" w:fill="FFFFFF"/>
        <w:ind w:firstLine="6"/>
        <w:jc w:val="center"/>
        <w:rPr>
          <w:bCs/>
          <w:sz w:val="28"/>
          <w:szCs w:val="28"/>
        </w:rPr>
      </w:pPr>
      <w:r w:rsidRPr="00DA17DA">
        <w:rPr>
          <w:bCs/>
          <w:sz w:val="28"/>
          <w:szCs w:val="28"/>
        </w:rPr>
        <w:t xml:space="preserve">                                                                      </w:t>
      </w:r>
    </w:p>
    <w:p w:rsidR="00DA17DA" w:rsidRPr="00DA17DA" w:rsidRDefault="00DA17DA" w:rsidP="00DA17DA">
      <w:pPr>
        <w:jc w:val="center"/>
        <w:rPr>
          <w:color w:val="000000"/>
          <w:sz w:val="28"/>
          <w:szCs w:val="28"/>
        </w:rPr>
      </w:pPr>
    </w:p>
    <w:p w:rsidR="00DA17DA" w:rsidRPr="00DA17DA" w:rsidRDefault="00DA17DA" w:rsidP="00DA17DA">
      <w:pPr>
        <w:shd w:val="clear" w:color="auto" w:fill="FFFFFF"/>
        <w:ind w:left="24" w:hanging="30"/>
        <w:jc w:val="center"/>
        <w:rPr>
          <w:b/>
          <w:sz w:val="28"/>
          <w:szCs w:val="28"/>
        </w:rPr>
      </w:pPr>
      <w:r w:rsidRPr="00DA17DA">
        <w:rPr>
          <w:b/>
          <w:sz w:val="28"/>
          <w:szCs w:val="28"/>
        </w:rPr>
        <w:t>СОСТАВ</w:t>
      </w:r>
    </w:p>
    <w:p w:rsidR="00DA17DA" w:rsidRPr="00DA17DA" w:rsidRDefault="00DA17DA" w:rsidP="00DA17DA">
      <w:pPr>
        <w:shd w:val="clear" w:color="auto" w:fill="FFFFFF"/>
        <w:ind w:left="24" w:hanging="30"/>
        <w:jc w:val="center"/>
        <w:rPr>
          <w:b/>
          <w:sz w:val="28"/>
          <w:szCs w:val="28"/>
        </w:rPr>
      </w:pPr>
      <w:r w:rsidRPr="00DA17DA">
        <w:rPr>
          <w:b/>
          <w:color w:val="000000"/>
          <w:sz w:val="28"/>
          <w:szCs w:val="28"/>
        </w:rPr>
        <w:t xml:space="preserve">комиссии </w:t>
      </w:r>
      <w:r w:rsidRPr="00DA17DA">
        <w:rPr>
          <w:b/>
          <w:sz w:val="28"/>
          <w:szCs w:val="28"/>
        </w:rPr>
        <w:t xml:space="preserve">по признанию безнадежной к взысканию задолженности по </w:t>
      </w:r>
    </w:p>
    <w:p w:rsidR="00DA17DA" w:rsidRDefault="00DA17DA" w:rsidP="00DA17DA">
      <w:pPr>
        <w:shd w:val="clear" w:color="auto" w:fill="FFFFFF"/>
        <w:ind w:left="24" w:hanging="30"/>
        <w:jc w:val="center"/>
        <w:rPr>
          <w:b/>
          <w:color w:val="000000"/>
          <w:sz w:val="28"/>
          <w:szCs w:val="28"/>
        </w:rPr>
      </w:pPr>
      <w:r w:rsidRPr="00DA17DA">
        <w:rPr>
          <w:b/>
          <w:sz w:val="28"/>
          <w:szCs w:val="28"/>
        </w:rPr>
        <w:t>платежам в бюдже</w:t>
      </w:r>
      <w:r w:rsidRPr="00DA17DA">
        <w:rPr>
          <w:b/>
          <w:color w:val="000000"/>
          <w:sz w:val="28"/>
          <w:szCs w:val="28"/>
        </w:rPr>
        <w:t>т Войновского</w:t>
      </w:r>
      <w:r w:rsidRPr="00DA17DA">
        <w:rPr>
          <w:color w:val="000000"/>
          <w:sz w:val="28"/>
          <w:szCs w:val="28"/>
        </w:rPr>
        <w:t xml:space="preserve"> </w:t>
      </w:r>
      <w:r w:rsidRPr="00DA17DA">
        <w:rPr>
          <w:b/>
          <w:color w:val="000000"/>
          <w:sz w:val="28"/>
          <w:szCs w:val="28"/>
        </w:rPr>
        <w:t>сельского поселения</w:t>
      </w:r>
    </w:p>
    <w:p w:rsidR="00DA17DA" w:rsidRPr="00DA17DA" w:rsidRDefault="00DA17DA" w:rsidP="00DA17DA">
      <w:pPr>
        <w:shd w:val="clear" w:color="auto" w:fill="FFFFFF"/>
        <w:ind w:left="24" w:hanging="30"/>
        <w:jc w:val="center"/>
        <w:rPr>
          <w:b/>
          <w:color w:val="000000"/>
          <w:sz w:val="28"/>
          <w:szCs w:val="28"/>
        </w:rPr>
      </w:pPr>
      <w:r w:rsidRPr="00DA17DA">
        <w:rPr>
          <w:b/>
          <w:color w:val="000000"/>
          <w:sz w:val="28"/>
          <w:szCs w:val="28"/>
        </w:rPr>
        <w:t xml:space="preserve"> Егорлыкского района </w:t>
      </w:r>
    </w:p>
    <w:p w:rsidR="00DA17DA" w:rsidRPr="00DA17DA" w:rsidRDefault="00DA17DA" w:rsidP="00DA17DA">
      <w:pPr>
        <w:shd w:val="clear" w:color="auto" w:fill="FFFFFF"/>
        <w:ind w:left="24" w:hanging="30"/>
        <w:jc w:val="center"/>
        <w:rPr>
          <w:b/>
        </w:rPr>
      </w:pPr>
    </w:p>
    <w:tbl>
      <w:tblPr>
        <w:tblW w:w="10040" w:type="dxa"/>
        <w:tblLook w:val="01E0" w:firstRow="1" w:lastRow="1" w:firstColumn="1" w:lastColumn="1" w:noHBand="0" w:noVBand="0"/>
      </w:tblPr>
      <w:tblGrid>
        <w:gridCol w:w="3110"/>
        <w:gridCol w:w="6930"/>
      </w:tblGrid>
      <w:tr w:rsidR="00DA17DA" w:rsidRPr="00DA17DA" w:rsidTr="00FF041C">
        <w:tc>
          <w:tcPr>
            <w:tcW w:w="3110" w:type="dxa"/>
            <w:shd w:val="clear" w:color="auto" w:fill="auto"/>
          </w:tcPr>
          <w:p w:rsidR="00DA17DA" w:rsidRPr="00DA17DA" w:rsidRDefault="00DA17DA" w:rsidP="00DA17DA">
            <w:pPr>
              <w:rPr>
                <w:sz w:val="28"/>
                <w:szCs w:val="28"/>
              </w:rPr>
            </w:pPr>
          </w:p>
          <w:p w:rsidR="00DA17DA" w:rsidRPr="00DA17DA" w:rsidRDefault="00DA17DA" w:rsidP="00DA17DA">
            <w:pPr>
              <w:rPr>
                <w:sz w:val="28"/>
                <w:szCs w:val="28"/>
              </w:rPr>
            </w:pPr>
            <w:r w:rsidRPr="00DA17DA">
              <w:rPr>
                <w:sz w:val="28"/>
                <w:szCs w:val="28"/>
              </w:rPr>
              <w:t>Гавриленко Владимир -</w:t>
            </w:r>
          </w:p>
        </w:tc>
        <w:tc>
          <w:tcPr>
            <w:tcW w:w="6930" w:type="dxa"/>
            <w:shd w:val="clear" w:color="auto" w:fill="auto"/>
          </w:tcPr>
          <w:p w:rsidR="00DA17DA" w:rsidRPr="00DA17DA" w:rsidRDefault="00DA17DA" w:rsidP="00DA17DA">
            <w:pPr>
              <w:jc w:val="both"/>
              <w:rPr>
                <w:sz w:val="28"/>
                <w:szCs w:val="28"/>
              </w:rPr>
            </w:pPr>
          </w:p>
          <w:p w:rsidR="00DA17DA" w:rsidRPr="00DA17DA" w:rsidRDefault="00DA17DA" w:rsidP="00DA17DA">
            <w:pPr>
              <w:jc w:val="both"/>
              <w:rPr>
                <w:color w:val="000000"/>
                <w:sz w:val="28"/>
                <w:szCs w:val="28"/>
              </w:rPr>
            </w:pPr>
            <w:r w:rsidRPr="00DA17DA">
              <w:rPr>
                <w:sz w:val="28"/>
                <w:szCs w:val="28"/>
              </w:rPr>
              <w:t xml:space="preserve">глава </w:t>
            </w:r>
            <w:r w:rsidRPr="00DA17DA">
              <w:rPr>
                <w:color w:val="000000"/>
                <w:sz w:val="28"/>
                <w:szCs w:val="28"/>
              </w:rPr>
              <w:t>Администрации Войновского сельского</w:t>
            </w:r>
          </w:p>
          <w:p w:rsidR="00DA17DA" w:rsidRPr="00DA17DA" w:rsidRDefault="00DA17DA" w:rsidP="00DA17DA">
            <w:pPr>
              <w:jc w:val="both"/>
              <w:rPr>
                <w:color w:val="000000"/>
                <w:sz w:val="28"/>
                <w:szCs w:val="28"/>
              </w:rPr>
            </w:pPr>
            <w:r w:rsidRPr="00DA17DA">
              <w:rPr>
                <w:color w:val="000000"/>
                <w:sz w:val="28"/>
                <w:szCs w:val="28"/>
              </w:rPr>
              <w:t>поселения Егорлыкского района Ростовской области</w:t>
            </w:r>
            <w:r w:rsidRPr="00DA17DA">
              <w:rPr>
                <w:sz w:val="28"/>
                <w:szCs w:val="28"/>
              </w:rPr>
              <w:t>; председатель комиссии;</w:t>
            </w:r>
          </w:p>
        </w:tc>
      </w:tr>
      <w:tr w:rsidR="00DA17DA" w:rsidRPr="00DA17DA" w:rsidTr="00FF041C">
        <w:tc>
          <w:tcPr>
            <w:tcW w:w="3110" w:type="dxa"/>
            <w:shd w:val="clear" w:color="auto" w:fill="auto"/>
          </w:tcPr>
          <w:p w:rsidR="00DA17DA" w:rsidRPr="00DA17DA" w:rsidRDefault="00DA17DA" w:rsidP="00DA17DA">
            <w:pPr>
              <w:rPr>
                <w:sz w:val="28"/>
                <w:szCs w:val="28"/>
              </w:rPr>
            </w:pPr>
          </w:p>
          <w:p w:rsidR="00DA17DA" w:rsidRPr="00DA17DA" w:rsidRDefault="00DA17DA" w:rsidP="00DA1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Середина</w:t>
            </w:r>
            <w:r w:rsidRPr="00DA17DA">
              <w:rPr>
                <w:sz w:val="28"/>
                <w:szCs w:val="28"/>
              </w:rPr>
              <w:t xml:space="preserve"> Татьяна</w:t>
            </w:r>
            <w:r>
              <w:rPr>
                <w:sz w:val="28"/>
                <w:szCs w:val="28"/>
              </w:rPr>
              <w:t xml:space="preserve"> </w:t>
            </w:r>
            <w:r w:rsidRPr="00DA17DA">
              <w:rPr>
                <w:sz w:val="28"/>
                <w:szCs w:val="28"/>
              </w:rPr>
              <w:t xml:space="preserve"> -</w:t>
            </w:r>
          </w:p>
          <w:p w:rsidR="00DA17DA" w:rsidRPr="00DA17DA" w:rsidRDefault="00DA17DA" w:rsidP="00DA1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</w:t>
            </w:r>
            <w:r w:rsidRPr="00DA17DA">
              <w:rPr>
                <w:sz w:val="28"/>
                <w:szCs w:val="28"/>
              </w:rPr>
              <w:t>вна</w:t>
            </w:r>
          </w:p>
          <w:p w:rsidR="00DA17DA" w:rsidRPr="00DA17DA" w:rsidRDefault="00DA17DA" w:rsidP="00DA17DA">
            <w:pPr>
              <w:rPr>
                <w:sz w:val="28"/>
                <w:szCs w:val="28"/>
              </w:rPr>
            </w:pPr>
          </w:p>
        </w:tc>
        <w:tc>
          <w:tcPr>
            <w:tcW w:w="6930" w:type="dxa"/>
            <w:shd w:val="clear" w:color="auto" w:fill="auto"/>
          </w:tcPr>
          <w:p w:rsidR="00DA17DA" w:rsidRDefault="00DA17DA" w:rsidP="00DA17DA">
            <w:pPr>
              <w:jc w:val="both"/>
              <w:rPr>
                <w:sz w:val="28"/>
                <w:szCs w:val="28"/>
              </w:rPr>
            </w:pPr>
          </w:p>
          <w:p w:rsidR="00DA17DA" w:rsidRPr="00DA17DA" w:rsidRDefault="00DA17DA" w:rsidP="00DA17DA">
            <w:pPr>
              <w:jc w:val="both"/>
              <w:rPr>
                <w:sz w:val="28"/>
                <w:szCs w:val="28"/>
              </w:rPr>
            </w:pPr>
            <w:r w:rsidRPr="00DA17DA">
              <w:rPr>
                <w:sz w:val="28"/>
                <w:szCs w:val="28"/>
              </w:rPr>
              <w:t xml:space="preserve">заместитель председателя комиссии, заведующий </w:t>
            </w:r>
            <w:r>
              <w:rPr>
                <w:sz w:val="28"/>
                <w:szCs w:val="28"/>
              </w:rPr>
              <w:t xml:space="preserve">     </w:t>
            </w:r>
            <w:r w:rsidRPr="00DA17DA">
              <w:rPr>
                <w:sz w:val="28"/>
                <w:szCs w:val="28"/>
              </w:rPr>
              <w:t>сектором экономики и финансов;</w:t>
            </w:r>
          </w:p>
          <w:p w:rsidR="00DA17DA" w:rsidRPr="00DA17DA" w:rsidRDefault="00DA17DA" w:rsidP="00DA17DA">
            <w:pPr>
              <w:jc w:val="both"/>
              <w:rPr>
                <w:sz w:val="28"/>
                <w:szCs w:val="28"/>
              </w:rPr>
            </w:pPr>
          </w:p>
        </w:tc>
      </w:tr>
      <w:tr w:rsidR="00DA17DA" w:rsidRPr="00DA17DA" w:rsidTr="00FF041C">
        <w:tc>
          <w:tcPr>
            <w:tcW w:w="3110" w:type="dxa"/>
            <w:shd w:val="clear" w:color="auto" w:fill="auto"/>
          </w:tcPr>
          <w:p w:rsidR="00DA17DA" w:rsidRPr="00DA17DA" w:rsidRDefault="00DA17DA" w:rsidP="00DA17DA">
            <w:pPr>
              <w:rPr>
                <w:sz w:val="28"/>
                <w:szCs w:val="28"/>
              </w:rPr>
            </w:pPr>
            <w:r w:rsidRPr="00DA17DA">
              <w:rPr>
                <w:sz w:val="28"/>
                <w:szCs w:val="28"/>
              </w:rPr>
              <w:t>Сафронова Галина</w:t>
            </w:r>
            <w:r>
              <w:rPr>
                <w:sz w:val="28"/>
                <w:szCs w:val="28"/>
              </w:rPr>
              <w:t xml:space="preserve"> </w:t>
            </w:r>
            <w:r w:rsidRPr="00DA17DA">
              <w:rPr>
                <w:sz w:val="28"/>
                <w:szCs w:val="28"/>
              </w:rPr>
              <w:t xml:space="preserve"> -</w:t>
            </w:r>
          </w:p>
          <w:p w:rsidR="00DA17DA" w:rsidRPr="00DA17DA" w:rsidRDefault="00DA17DA" w:rsidP="00DA17DA">
            <w:pPr>
              <w:rPr>
                <w:sz w:val="28"/>
                <w:szCs w:val="28"/>
              </w:rPr>
            </w:pPr>
            <w:r w:rsidRPr="00DA17DA">
              <w:rPr>
                <w:sz w:val="28"/>
                <w:szCs w:val="28"/>
              </w:rPr>
              <w:t>Анатольевна</w:t>
            </w:r>
          </w:p>
        </w:tc>
        <w:tc>
          <w:tcPr>
            <w:tcW w:w="6930" w:type="dxa"/>
            <w:shd w:val="clear" w:color="auto" w:fill="auto"/>
          </w:tcPr>
          <w:p w:rsidR="00DA17DA" w:rsidRPr="00DA17DA" w:rsidRDefault="00DA17DA" w:rsidP="00DA17DA">
            <w:pPr>
              <w:jc w:val="both"/>
              <w:rPr>
                <w:sz w:val="28"/>
                <w:szCs w:val="28"/>
              </w:rPr>
            </w:pPr>
            <w:r w:rsidRPr="00DA17DA">
              <w:rPr>
                <w:sz w:val="28"/>
                <w:szCs w:val="28"/>
              </w:rPr>
              <w:t xml:space="preserve"> секретарь комиссии, старший инспектор;</w:t>
            </w:r>
          </w:p>
        </w:tc>
      </w:tr>
      <w:tr w:rsidR="00DA17DA" w:rsidRPr="00DA17DA" w:rsidTr="00FF041C">
        <w:tc>
          <w:tcPr>
            <w:tcW w:w="10040" w:type="dxa"/>
            <w:gridSpan w:val="2"/>
            <w:shd w:val="clear" w:color="auto" w:fill="auto"/>
          </w:tcPr>
          <w:p w:rsidR="00DA17DA" w:rsidRPr="00DA17DA" w:rsidRDefault="00DA17DA" w:rsidP="00DA17DA">
            <w:pPr>
              <w:rPr>
                <w:sz w:val="28"/>
                <w:szCs w:val="28"/>
              </w:rPr>
            </w:pPr>
          </w:p>
          <w:p w:rsidR="00DA17DA" w:rsidRPr="00DA17DA" w:rsidRDefault="00DA17DA" w:rsidP="00DA17DA">
            <w:pPr>
              <w:jc w:val="center"/>
              <w:rPr>
                <w:sz w:val="28"/>
                <w:szCs w:val="28"/>
              </w:rPr>
            </w:pPr>
            <w:r w:rsidRPr="00DA17DA">
              <w:rPr>
                <w:sz w:val="28"/>
                <w:szCs w:val="28"/>
              </w:rPr>
              <w:t>Члены комиссии:</w:t>
            </w:r>
          </w:p>
          <w:p w:rsidR="00DA17DA" w:rsidRPr="00DA17DA" w:rsidRDefault="00DA17DA" w:rsidP="00DA17DA">
            <w:pPr>
              <w:jc w:val="center"/>
              <w:rPr>
                <w:sz w:val="28"/>
                <w:szCs w:val="28"/>
              </w:rPr>
            </w:pPr>
          </w:p>
          <w:p w:rsidR="00DA17DA" w:rsidRPr="00DA17DA" w:rsidRDefault="00DA17DA" w:rsidP="00DA1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Тяпк</w:t>
            </w:r>
            <w:r w:rsidRPr="00DA17DA">
              <w:rPr>
                <w:sz w:val="28"/>
                <w:szCs w:val="28"/>
              </w:rPr>
              <w:t xml:space="preserve">ина </w:t>
            </w:r>
            <w:r>
              <w:rPr>
                <w:sz w:val="28"/>
                <w:szCs w:val="28"/>
              </w:rPr>
              <w:t>Ири</w:t>
            </w:r>
            <w:r w:rsidRPr="00DA17DA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DA17DA">
              <w:rPr>
                <w:sz w:val="28"/>
                <w:szCs w:val="28"/>
              </w:rPr>
              <w:t xml:space="preserve"> -          </w:t>
            </w:r>
            <w:r>
              <w:rPr>
                <w:sz w:val="28"/>
                <w:szCs w:val="28"/>
              </w:rPr>
              <w:t>главный</w:t>
            </w:r>
            <w:r w:rsidRPr="00DA17DA">
              <w:rPr>
                <w:sz w:val="28"/>
                <w:szCs w:val="28"/>
              </w:rPr>
              <w:t xml:space="preserve"> специалист;</w:t>
            </w:r>
          </w:p>
          <w:p w:rsidR="00DA17DA" w:rsidRPr="00DA17DA" w:rsidRDefault="00DA17DA" w:rsidP="00DA1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Валерье</w:t>
            </w:r>
            <w:r w:rsidRPr="00DA17DA">
              <w:rPr>
                <w:sz w:val="28"/>
                <w:szCs w:val="28"/>
              </w:rPr>
              <w:t xml:space="preserve">вна  </w:t>
            </w:r>
          </w:p>
          <w:p w:rsidR="00DA17DA" w:rsidRPr="00DA17DA" w:rsidRDefault="00DA17DA" w:rsidP="00DA17DA">
            <w:pPr>
              <w:rPr>
                <w:sz w:val="28"/>
                <w:szCs w:val="28"/>
              </w:rPr>
            </w:pPr>
          </w:p>
          <w:p w:rsidR="00DA17DA" w:rsidRPr="00DA17DA" w:rsidRDefault="00DA17DA" w:rsidP="00DA17DA">
            <w:pPr>
              <w:rPr>
                <w:sz w:val="28"/>
                <w:szCs w:val="28"/>
              </w:rPr>
            </w:pPr>
            <w:r w:rsidRPr="00DA17DA">
              <w:rPr>
                <w:sz w:val="28"/>
                <w:szCs w:val="28"/>
              </w:rPr>
              <w:t xml:space="preserve">Орехова </w:t>
            </w:r>
            <w:proofErr w:type="spellStart"/>
            <w:r w:rsidRPr="00DA17DA">
              <w:rPr>
                <w:sz w:val="28"/>
                <w:szCs w:val="28"/>
              </w:rPr>
              <w:t>Физалия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A17DA">
              <w:rPr>
                <w:sz w:val="28"/>
                <w:szCs w:val="28"/>
              </w:rPr>
              <w:t xml:space="preserve"> -          специалист первой категории.</w:t>
            </w:r>
          </w:p>
          <w:p w:rsidR="00DA17DA" w:rsidRPr="00DA17DA" w:rsidRDefault="00DA17DA" w:rsidP="00DA17DA">
            <w:pPr>
              <w:rPr>
                <w:sz w:val="28"/>
                <w:szCs w:val="28"/>
              </w:rPr>
            </w:pPr>
            <w:proofErr w:type="spellStart"/>
            <w:r w:rsidRPr="00DA17DA">
              <w:rPr>
                <w:sz w:val="28"/>
                <w:szCs w:val="28"/>
              </w:rPr>
              <w:t>Зикафовна</w:t>
            </w:r>
            <w:proofErr w:type="spellEnd"/>
            <w:r w:rsidRPr="00DA17DA">
              <w:rPr>
                <w:sz w:val="28"/>
                <w:szCs w:val="28"/>
              </w:rPr>
              <w:t xml:space="preserve">  </w:t>
            </w:r>
          </w:p>
          <w:p w:rsidR="00DA17DA" w:rsidRPr="00DA17DA" w:rsidRDefault="00DA17DA" w:rsidP="00DA17DA">
            <w:pPr>
              <w:rPr>
                <w:sz w:val="28"/>
                <w:szCs w:val="28"/>
              </w:rPr>
            </w:pPr>
          </w:p>
          <w:p w:rsidR="00DA17DA" w:rsidRPr="00DA17DA" w:rsidRDefault="00DA17DA" w:rsidP="00DA17DA">
            <w:pPr>
              <w:rPr>
                <w:sz w:val="28"/>
                <w:szCs w:val="28"/>
              </w:rPr>
            </w:pPr>
          </w:p>
          <w:p w:rsidR="00DA17DA" w:rsidRPr="00DA17DA" w:rsidRDefault="00DA17DA" w:rsidP="00DA17D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sectPr w:rsidR="00DA17DA" w:rsidSect="00CB000C">
      <w:headerReference w:type="even" r:id="rId7"/>
      <w:headerReference w:type="default" r:id="rId8"/>
      <w:pgSz w:w="11906" w:h="16838"/>
      <w:pgMar w:top="1019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406" w:rsidRDefault="00194406">
      <w:r>
        <w:separator/>
      </w:r>
    </w:p>
  </w:endnote>
  <w:endnote w:type="continuationSeparator" w:id="0">
    <w:p w:rsidR="00194406" w:rsidRDefault="0019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406" w:rsidRDefault="00194406">
      <w:r>
        <w:separator/>
      </w:r>
    </w:p>
  </w:footnote>
  <w:footnote w:type="continuationSeparator" w:id="0">
    <w:p w:rsidR="00194406" w:rsidRDefault="00194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A2E" w:rsidRDefault="00276A2E" w:rsidP="00724C4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6A2E" w:rsidRDefault="00276A2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A2E" w:rsidRDefault="00276A2E" w:rsidP="009464A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7236A8"/>
    <w:multiLevelType w:val="multilevel"/>
    <w:tmpl w:val="46DE2D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6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6" w15:restartNumberingAfterBreak="0">
    <w:nsid w:val="0CA55549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16F78A4"/>
    <w:multiLevelType w:val="singleLevel"/>
    <w:tmpl w:val="CA8CF556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4A77540"/>
    <w:multiLevelType w:val="multilevel"/>
    <w:tmpl w:val="E092DB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BF706E6"/>
    <w:multiLevelType w:val="hybridMultilevel"/>
    <w:tmpl w:val="FAE25C8C"/>
    <w:lvl w:ilvl="0" w:tplc="E90063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3580C"/>
    <w:multiLevelType w:val="multilevel"/>
    <w:tmpl w:val="FDF8D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4FC1FDD"/>
    <w:multiLevelType w:val="hybridMultilevel"/>
    <w:tmpl w:val="25A46F3E"/>
    <w:lvl w:ilvl="0" w:tplc="20A47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8DC"/>
    <w:multiLevelType w:val="multilevel"/>
    <w:tmpl w:val="42AE911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9"/>
        </w:tabs>
        <w:ind w:left="22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52"/>
        </w:tabs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5"/>
        </w:tabs>
        <w:ind w:left="3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58"/>
        </w:tabs>
        <w:ind w:left="41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51"/>
        </w:tabs>
        <w:ind w:left="45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13" w15:restartNumberingAfterBreak="0">
    <w:nsid w:val="2CB55314"/>
    <w:multiLevelType w:val="singleLevel"/>
    <w:tmpl w:val="E1F05112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E61018C"/>
    <w:multiLevelType w:val="multilevel"/>
    <w:tmpl w:val="238E58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19443A6"/>
    <w:multiLevelType w:val="hybridMultilevel"/>
    <w:tmpl w:val="8A56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1F1231C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4A31D5E"/>
    <w:multiLevelType w:val="multilevel"/>
    <w:tmpl w:val="A92C793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3B027E7C"/>
    <w:multiLevelType w:val="multilevel"/>
    <w:tmpl w:val="7C8C6CC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2FB69E5"/>
    <w:multiLevelType w:val="hybridMultilevel"/>
    <w:tmpl w:val="594E6B78"/>
    <w:lvl w:ilvl="0" w:tplc="443E83F2">
      <w:start w:val="2"/>
      <w:numFmt w:val="decimal"/>
      <w:lvlText w:val="%1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1" w:tplc="7788213C">
      <w:numFmt w:val="none"/>
      <w:lvlText w:val=""/>
      <w:lvlJc w:val="left"/>
      <w:pPr>
        <w:tabs>
          <w:tab w:val="num" w:pos="360"/>
        </w:tabs>
      </w:pPr>
    </w:lvl>
    <w:lvl w:ilvl="2" w:tplc="6714F016">
      <w:numFmt w:val="none"/>
      <w:lvlText w:val=""/>
      <w:lvlJc w:val="left"/>
      <w:pPr>
        <w:tabs>
          <w:tab w:val="num" w:pos="360"/>
        </w:tabs>
      </w:pPr>
    </w:lvl>
    <w:lvl w:ilvl="3" w:tplc="0B9E1F50">
      <w:numFmt w:val="none"/>
      <w:lvlText w:val=""/>
      <w:lvlJc w:val="left"/>
      <w:pPr>
        <w:tabs>
          <w:tab w:val="num" w:pos="360"/>
        </w:tabs>
      </w:pPr>
    </w:lvl>
    <w:lvl w:ilvl="4" w:tplc="BE3C7AA4">
      <w:numFmt w:val="none"/>
      <w:lvlText w:val=""/>
      <w:lvlJc w:val="left"/>
      <w:pPr>
        <w:tabs>
          <w:tab w:val="num" w:pos="360"/>
        </w:tabs>
      </w:pPr>
    </w:lvl>
    <w:lvl w:ilvl="5" w:tplc="8CCC16E6">
      <w:numFmt w:val="none"/>
      <w:lvlText w:val=""/>
      <w:lvlJc w:val="left"/>
      <w:pPr>
        <w:tabs>
          <w:tab w:val="num" w:pos="360"/>
        </w:tabs>
      </w:pPr>
    </w:lvl>
    <w:lvl w:ilvl="6" w:tplc="E304A6EC">
      <w:numFmt w:val="none"/>
      <w:lvlText w:val=""/>
      <w:lvlJc w:val="left"/>
      <w:pPr>
        <w:tabs>
          <w:tab w:val="num" w:pos="360"/>
        </w:tabs>
      </w:pPr>
    </w:lvl>
    <w:lvl w:ilvl="7" w:tplc="3B603D6C">
      <w:numFmt w:val="none"/>
      <w:lvlText w:val=""/>
      <w:lvlJc w:val="left"/>
      <w:pPr>
        <w:tabs>
          <w:tab w:val="num" w:pos="360"/>
        </w:tabs>
      </w:pPr>
    </w:lvl>
    <w:lvl w:ilvl="8" w:tplc="B6DA759E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34622E4"/>
    <w:multiLevelType w:val="multilevel"/>
    <w:tmpl w:val="72720D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44A70CC6"/>
    <w:multiLevelType w:val="multilevel"/>
    <w:tmpl w:val="8852435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2" w15:restartNumberingAfterBreak="0">
    <w:nsid w:val="4F2E4E1E"/>
    <w:multiLevelType w:val="hybridMultilevel"/>
    <w:tmpl w:val="543AC4FC"/>
    <w:lvl w:ilvl="0" w:tplc="FFFFFFFF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3" w15:restartNumberingAfterBreak="0">
    <w:nsid w:val="50517980"/>
    <w:multiLevelType w:val="hybridMultilevel"/>
    <w:tmpl w:val="0FB63060"/>
    <w:lvl w:ilvl="0" w:tplc="49B40062">
      <w:start w:val="5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4" w15:restartNumberingAfterBreak="0">
    <w:nsid w:val="51852810"/>
    <w:multiLevelType w:val="hybridMultilevel"/>
    <w:tmpl w:val="313A04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25129"/>
    <w:multiLevelType w:val="hybridMultilevel"/>
    <w:tmpl w:val="6266500C"/>
    <w:lvl w:ilvl="0" w:tplc="CE02D5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48A671E"/>
    <w:multiLevelType w:val="multilevel"/>
    <w:tmpl w:val="8988CE5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7" w15:restartNumberingAfterBreak="0">
    <w:nsid w:val="56EA0CA9"/>
    <w:multiLevelType w:val="hybridMultilevel"/>
    <w:tmpl w:val="56E2A30E"/>
    <w:lvl w:ilvl="0" w:tplc="BF6055D6">
      <w:start w:val="4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7DF5733"/>
    <w:multiLevelType w:val="multilevel"/>
    <w:tmpl w:val="1CBCB1F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9" w15:restartNumberingAfterBreak="0">
    <w:nsid w:val="60474289"/>
    <w:multiLevelType w:val="multilevel"/>
    <w:tmpl w:val="7812C6C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0" w15:restartNumberingAfterBreak="0">
    <w:nsid w:val="67351E6B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3BB2A90"/>
    <w:multiLevelType w:val="hybridMultilevel"/>
    <w:tmpl w:val="45008392"/>
    <w:lvl w:ilvl="0" w:tplc="2FECF3C8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163CBB"/>
    <w:multiLevelType w:val="multilevel"/>
    <w:tmpl w:val="2944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954E18"/>
    <w:multiLevelType w:val="hybridMultilevel"/>
    <w:tmpl w:val="1B3E730A"/>
    <w:lvl w:ilvl="0" w:tplc="64AC82C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3"/>
  </w:num>
  <w:num w:numId="2">
    <w:abstractNumId w:val="7"/>
  </w:num>
  <w:num w:numId="3">
    <w:abstractNumId w:val="21"/>
  </w:num>
  <w:num w:numId="4">
    <w:abstractNumId w:val="28"/>
  </w:num>
  <w:num w:numId="5">
    <w:abstractNumId w:val="22"/>
  </w:num>
  <w:num w:numId="6">
    <w:abstractNumId w:val="26"/>
  </w:num>
  <w:num w:numId="7">
    <w:abstractNumId w:val="32"/>
  </w:num>
  <w:num w:numId="8">
    <w:abstractNumId w:val="24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738" w:hanging="284"/>
        </w:pPr>
        <w:rPr>
          <w:rFonts w:ascii="Symbol" w:hAnsi="Symbol" w:hint="default"/>
        </w:rPr>
      </w:lvl>
    </w:lvlOverride>
  </w:num>
  <w:num w:numId="10">
    <w:abstractNumId w:val="16"/>
  </w:num>
  <w:num w:numId="11">
    <w:abstractNumId w:val="3"/>
  </w:num>
  <w:num w:numId="12">
    <w:abstractNumId w:val="4"/>
  </w:num>
  <w:num w:numId="13">
    <w:abstractNumId w:val="2"/>
  </w:num>
  <w:num w:numId="14">
    <w:abstractNumId w:val="6"/>
  </w:num>
  <w:num w:numId="15">
    <w:abstractNumId w:val="30"/>
  </w:num>
  <w:num w:numId="16">
    <w:abstractNumId w:val="12"/>
  </w:num>
  <w:num w:numId="17">
    <w:abstractNumId w:val="1"/>
  </w:num>
  <w:num w:numId="18">
    <w:abstractNumId w:val="19"/>
  </w:num>
  <w:num w:numId="19">
    <w:abstractNumId w:val="18"/>
  </w:num>
  <w:num w:numId="20">
    <w:abstractNumId w:val="23"/>
  </w:num>
  <w:num w:numId="21">
    <w:abstractNumId w:val="5"/>
  </w:num>
  <w:num w:numId="22">
    <w:abstractNumId w:val="9"/>
  </w:num>
  <w:num w:numId="23">
    <w:abstractNumId w:val="13"/>
  </w:num>
  <w:num w:numId="24">
    <w:abstractNumId w:val="11"/>
  </w:num>
  <w:num w:numId="25">
    <w:abstractNumId w:val="25"/>
  </w:num>
  <w:num w:numId="26">
    <w:abstractNumId w:val="27"/>
  </w:num>
  <w:num w:numId="27">
    <w:abstractNumId w:val="15"/>
  </w:num>
  <w:num w:numId="28">
    <w:abstractNumId w:val="10"/>
  </w:num>
  <w:num w:numId="29">
    <w:abstractNumId w:val="20"/>
  </w:num>
  <w:num w:numId="30">
    <w:abstractNumId w:val="8"/>
  </w:num>
  <w:num w:numId="31">
    <w:abstractNumId w:val="14"/>
  </w:num>
  <w:num w:numId="32">
    <w:abstractNumId w:val="17"/>
  </w:num>
  <w:num w:numId="33">
    <w:abstractNumId w:val="29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66F"/>
    <w:rsid w:val="0000185D"/>
    <w:rsid w:val="0000564B"/>
    <w:rsid w:val="000071AD"/>
    <w:rsid w:val="0000780C"/>
    <w:rsid w:val="00010D2F"/>
    <w:rsid w:val="00010DA7"/>
    <w:rsid w:val="0001493A"/>
    <w:rsid w:val="00014E22"/>
    <w:rsid w:val="000159D5"/>
    <w:rsid w:val="00016C1E"/>
    <w:rsid w:val="0002072C"/>
    <w:rsid w:val="00021970"/>
    <w:rsid w:val="0002278A"/>
    <w:rsid w:val="00023AE2"/>
    <w:rsid w:val="000259F5"/>
    <w:rsid w:val="00025A7B"/>
    <w:rsid w:val="00030497"/>
    <w:rsid w:val="00031E9E"/>
    <w:rsid w:val="00046D6D"/>
    <w:rsid w:val="000506D9"/>
    <w:rsid w:val="000527CB"/>
    <w:rsid w:val="00055F96"/>
    <w:rsid w:val="00057C67"/>
    <w:rsid w:val="00062124"/>
    <w:rsid w:val="0006313F"/>
    <w:rsid w:val="00063C45"/>
    <w:rsid w:val="000675E9"/>
    <w:rsid w:val="00067C33"/>
    <w:rsid w:val="000706C2"/>
    <w:rsid w:val="00072F5F"/>
    <w:rsid w:val="00073DC1"/>
    <w:rsid w:val="00075C61"/>
    <w:rsid w:val="0007642A"/>
    <w:rsid w:val="00076653"/>
    <w:rsid w:val="00077198"/>
    <w:rsid w:val="00081DB9"/>
    <w:rsid w:val="00084D24"/>
    <w:rsid w:val="000861A5"/>
    <w:rsid w:val="000862B0"/>
    <w:rsid w:val="00087976"/>
    <w:rsid w:val="0009165D"/>
    <w:rsid w:val="00092B56"/>
    <w:rsid w:val="000948A3"/>
    <w:rsid w:val="00094A2A"/>
    <w:rsid w:val="000A5025"/>
    <w:rsid w:val="000B1FE0"/>
    <w:rsid w:val="000B68C8"/>
    <w:rsid w:val="000C074F"/>
    <w:rsid w:val="000C11F3"/>
    <w:rsid w:val="000C260E"/>
    <w:rsid w:val="000C26BC"/>
    <w:rsid w:val="000C560B"/>
    <w:rsid w:val="000D3109"/>
    <w:rsid w:val="000D3AE3"/>
    <w:rsid w:val="000D40D7"/>
    <w:rsid w:val="000D5A9A"/>
    <w:rsid w:val="000D6AC6"/>
    <w:rsid w:val="000E2434"/>
    <w:rsid w:val="000E25A8"/>
    <w:rsid w:val="000E38F6"/>
    <w:rsid w:val="000E5BFA"/>
    <w:rsid w:val="000F6DCC"/>
    <w:rsid w:val="000F6E43"/>
    <w:rsid w:val="001007F1"/>
    <w:rsid w:val="0010142E"/>
    <w:rsid w:val="001027C9"/>
    <w:rsid w:val="00102DEC"/>
    <w:rsid w:val="0010338A"/>
    <w:rsid w:val="00112D17"/>
    <w:rsid w:val="001157F2"/>
    <w:rsid w:val="001159CE"/>
    <w:rsid w:val="001171E6"/>
    <w:rsid w:val="00120731"/>
    <w:rsid w:val="00120DB6"/>
    <w:rsid w:val="001226D0"/>
    <w:rsid w:val="00123265"/>
    <w:rsid w:val="00123D13"/>
    <w:rsid w:val="001250DC"/>
    <w:rsid w:val="0012728F"/>
    <w:rsid w:val="00130713"/>
    <w:rsid w:val="0013285E"/>
    <w:rsid w:val="00133E80"/>
    <w:rsid w:val="001346A7"/>
    <w:rsid w:val="001357CA"/>
    <w:rsid w:val="0013758E"/>
    <w:rsid w:val="00143E41"/>
    <w:rsid w:val="00143FBF"/>
    <w:rsid w:val="0014755D"/>
    <w:rsid w:val="0015103E"/>
    <w:rsid w:val="00152768"/>
    <w:rsid w:val="00152DA6"/>
    <w:rsid w:val="001544F0"/>
    <w:rsid w:val="00155809"/>
    <w:rsid w:val="00160DE5"/>
    <w:rsid w:val="001617E7"/>
    <w:rsid w:val="001631E4"/>
    <w:rsid w:val="00164998"/>
    <w:rsid w:val="00165E74"/>
    <w:rsid w:val="00167854"/>
    <w:rsid w:val="001727F4"/>
    <w:rsid w:val="001727FA"/>
    <w:rsid w:val="00173A90"/>
    <w:rsid w:val="00174631"/>
    <w:rsid w:val="00176515"/>
    <w:rsid w:val="00176D57"/>
    <w:rsid w:val="00176E4B"/>
    <w:rsid w:val="00183C32"/>
    <w:rsid w:val="00185EA7"/>
    <w:rsid w:val="00186CBD"/>
    <w:rsid w:val="0019373C"/>
    <w:rsid w:val="001938CD"/>
    <w:rsid w:val="00194090"/>
    <w:rsid w:val="00194406"/>
    <w:rsid w:val="00195729"/>
    <w:rsid w:val="001957DF"/>
    <w:rsid w:val="00195F4B"/>
    <w:rsid w:val="001A0D59"/>
    <w:rsid w:val="001A0F88"/>
    <w:rsid w:val="001A2586"/>
    <w:rsid w:val="001A7843"/>
    <w:rsid w:val="001B2FDB"/>
    <w:rsid w:val="001B3393"/>
    <w:rsid w:val="001B5FE2"/>
    <w:rsid w:val="001B6503"/>
    <w:rsid w:val="001B6E92"/>
    <w:rsid w:val="001C5365"/>
    <w:rsid w:val="001C583F"/>
    <w:rsid w:val="001D05D8"/>
    <w:rsid w:val="001D0DFA"/>
    <w:rsid w:val="001D22B3"/>
    <w:rsid w:val="001D22FD"/>
    <w:rsid w:val="001D2480"/>
    <w:rsid w:val="001D2582"/>
    <w:rsid w:val="001D3884"/>
    <w:rsid w:val="001D3A63"/>
    <w:rsid w:val="001D53D6"/>
    <w:rsid w:val="001D7F22"/>
    <w:rsid w:val="001E06DF"/>
    <w:rsid w:val="001E3586"/>
    <w:rsid w:val="001E48C6"/>
    <w:rsid w:val="001E4AB9"/>
    <w:rsid w:val="001E5677"/>
    <w:rsid w:val="001F16E7"/>
    <w:rsid w:val="001F185E"/>
    <w:rsid w:val="001F6162"/>
    <w:rsid w:val="001F6B6C"/>
    <w:rsid w:val="00206944"/>
    <w:rsid w:val="00211C0B"/>
    <w:rsid w:val="00212F5B"/>
    <w:rsid w:val="00213B6A"/>
    <w:rsid w:val="0021428F"/>
    <w:rsid w:val="002173BE"/>
    <w:rsid w:val="0021789D"/>
    <w:rsid w:val="00221D10"/>
    <w:rsid w:val="00222BF7"/>
    <w:rsid w:val="00226335"/>
    <w:rsid w:val="00230B6C"/>
    <w:rsid w:val="00230BF0"/>
    <w:rsid w:val="0023469E"/>
    <w:rsid w:val="00236369"/>
    <w:rsid w:val="00237225"/>
    <w:rsid w:val="00240810"/>
    <w:rsid w:val="0024307F"/>
    <w:rsid w:val="002435C6"/>
    <w:rsid w:val="00243DF5"/>
    <w:rsid w:val="00245386"/>
    <w:rsid w:val="002458EF"/>
    <w:rsid w:val="00246724"/>
    <w:rsid w:val="00250820"/>
    <w:rsid w:val="00250A2E"/>
    <w:rsid w:val="00253B9D"/>
    <w:rsid w:val="002601AA"/>
    <w:rsid w:val="00260603"/>
    <w:rsid w:val="002616D4"/>
    <w:rsid w:val="00264E5E"/>
    <w:rsid w:val="00267574"/>
    <w:rsid w:val="00272D0B"/>
    <w:rsid w:val="00274320"/>
    <w:rsid w:val="00276A2E"/>
    <w:rsid w:val="00276B5E"/>
    <w:rsid w:val="00280FD2"/>
    <w:rsid w:val="00281C70"/>
    <w:rsid w:val="00283572"/>
    <w:rsid w:val="00283590"/>
    <w:rsid w:val="00285A9F"/>
    <w:rsid w:val="00292C15"/>
    <w:rsid w:val="00296207"/>
    <w:rsid w:val="002A2BDE"/>
    <w:rsid w:val="002A2F27"/>
    <w:rsid w:val="002A5683"/>
    <w:rsid w:val="002A7D52"/>
    <w:rsid w:val="002B10B1"/>
    <w:rsid w:val="002B150C"/>
    <w:rsid w:val="002B201B"/>
    <w:rsid w:val="002B2EE2"/>
    <w:rsid w:val="002B552D"/>
    <w:rsid w:val="002B5E9C"/>
    <w:rsid w:val="002C04E7"/>
    <w:rsid w:val="002C0959"/>
    <w:rsid w:val="002C34D3"/>
    <w:rsid w:val="002C3D9D"/>
    <w:rsid w:val="002C53A9"/>
    <w:rsid w:val="002C5463"/>
    <w:rsid w:val="002C7258"/>
    <w:rsid w:val="002D164F"/>
    <w:rsid w:val="002D195C"/>
    <w:rsid w:val="002D1FB0"/>
    <w:rsid w:val="002D461D"/>
    <w:rsid w:val="002D545A"/>
    <w:rsid w:val="002E16E9"/>
    <w:rsid w:val="002E289A"/>
    <w:rsid w:val="002E3D6A"/>
    <w:rsid w:val="002E6655"/>
    <w:rsid w:val="002E72B5"/>
    <w:rsid w:val="002E74D3"/>
    <w:rsid w:val="002F1C5F"/>
    <w:rsid w:val="002F28D1"/>
    <w:rsid w:val="002F3745"/>
    <w:rsid w:val="002F6A1C"/>
    <w:rsid w:val="0030138D"/>
    <w:rsid w:val="00301D92"/>
    <w:rsid w:val="00303179"/>
    <w:rsid w:val="00303E4A"/>
    <w:rsid w:val="003040F9"/>
    <w:rsid w:val="003075D1"/>
    <w:rsid w:val="00310030"/>
    <w:rsid w:val="003153AB"/>
    <w:rsid w:val="00316BBF"/>
    <w:rsid w:val="00321037"/>
    <w:rsid w:val="00321513"/>
    <w:rsid w:val="00321EC8"/>
    <w:rsid w:val="003230F4"/>
    <w:rsid w:val="0032372B"/>
    <w:rsid w:val="003239A9"/>
    <w:rsid w:val="00323F10"/>
    <w:rsid w:val="003241A2"/>
    <w:rsid w:val="0032643E"/>
    <w:rsid w:val="00330716"/>
    <w:rsid w:val="00330F37"/>
    <w:rsid w:val="00332223"/>
    <w:rsid w:val="00337A0F"/>
    <w:rsid w:val="0034593F"/>
    <w:rsid w:val="00347AEE"/>
    <w:rsid w:val="00347D9F"/>
    <w:rsid w:val="00354316"/>
    <w:rsid w:val="00354B04"/>
    <w:rsid w:val="00356F68"/>
    <w:rsid w:val="003606FC"/>
    <w:rsid w:val="0036337A"/>
    <w:rsid w:val="00371DE3"/>
    <w:rsid w:val="00371FEE"/>
    <w:rsid w:val="00373982"/>
    <w:rsid w:val="00373E1C"/>
    <w:rsid w:val="003768DB"/>
    <w:rsid w:val="003771CA"/>
    <w:rsid w:val="00377E8A"/>
    <w:rsid w:val="00381E08"/>
    <w:rsid w:val="00384F08"/>
    <w:rsid w:val="00385A6B"/>
    <w:rsid w:val="00387BB7"/>
    <w:rsid w:val="00392EBB"/>
    <w:rsid w:val="00395926"/>
    <w:rsid w:val="00397002"/>
    <w:rsid w:val="00397B36"/>
    <w:rsid w:val="003A1B14"/>
    <w:rsid w:val="003A5B89"/>
    <w:rsid w:val="003B0EAA"/>
    <w:rsid w:val="003B545E"/>
    <w:rsid w:val="003B5A14"/>
    <w:rsid w:val="003B6E34"/>
    <w:rsid w:val="003C425A"/>
    <w:rsid w:val="003C70E4"/>
    <w:rsid w:val="003D226C"/>
    <w:rsid w:val="003D67D7"/>
    <w:rsid w:val="003D6F26"/>
    <w:rsid w:val="003E1A22"/>
    <w:rsid w:val="003E253B"/>
    <w:rsid w:val="003E2894"/>
    <w:rsid w:val="003E3B96"/>
    <w:rsid w:val="003E4328"/>
    <w:rsid w:val="003E4B78"/>
    <w:rsid w:val="003F1574"/>
    <w:rsid w:val="003F3DE0"/>
    <w:rsid w:val="003F61F7"/>
    <w:rsid w:val="003F7613"/>
    <w:rsid w:val="004025C7"/>
    <w:rsid w:val="00403026"/>
    <w:rsid w:val="00404836"/>
    <w:rsid w:val="00411F95"/>
    <w:rsid w:val="00416F5A"/>
    <w:rsid w:val="00421FD2"/>
    <w:rsid w:val="00422DBC"/>
    <w:rsid w:val="00430271"/>
    <w:rsid w:val="00431E58"/>
    <w:rsid w:val="0043286D"/>
    <w:rsid w:val="004343E7"/>
    <w:rsid w:val="00434D8C"/>
    <w:rsid w:val="004353A8"/>
    <w:rsid w:val="00436F6B"/>
    <w:rsid w:val="004404C5"/>
    <w:rsid w:val="00440B32"/>
    <w:rsid w:val="004474B6"/>
    <w:rsid w:val="00450447"/>
    <w:rsid w:val="00452C43"/>
    <w:rsid w:val="004545A7"/>
    <w:rsid w:val="00454822"/>
    <w:rsid w:val="00455A01"/>
    <w:rsid w:val="00455CAE"/>
    <w:rsid w:val="00456E62"/>
    <w:rsid w:val="00456F5F"/>
    <w:rsid w:val="00461AB4"/>
    <w:rsid w:val="0046209D"/>
    <w:rsid w:val="00463BF2"/>
    <w:rsid w:val="00464739"/>
    <w:rsid w:val="00465D8A"/>
    <w:rsid w:val="004674AE"/>
    <w:rsid w:val="0047001A"/>
    <w:rsid w:val="00474EFA"/>
    <w:rsid w:val="00481585"/>
    <w:rsid w:val="00485424"/>
    <w:rsid w:val="0048644F"/>
    <w:rsid w:val="00486D97"/>
    <w:rsid w:val="0048741F"/>
    <w:rsid w:val="00493541"/>
    <w:rsid w:val="0049379B"/>
    <w:rsid w:val="00497B79"/>
    <w:rsid w:val="004A05FE"/>
    <w:rsid w:val="004A07D7"/>
    <w:rsid w:val="004A0E36"/>
    <w:rsid w:val="004A1AA2"/>
    <w:rsid w:val="004A1DCC"/>
    <w:rsid w:val="004A25D9"/>
    <w:rsid w:val="004A25FB"/>
    <w:rsid w:val="004A7C1A"/>
    <w:rsid w:val="004B37A1"/>
    <w:rsid w:val="004B5532"/>
    <w:rsid w:val="004B69EE"/>
    <w:rsid w:val="004B7FF8"/>
    <w:rsid w:val="004C1C63"/>
    <w:rsid w:val="004C2A9F"/>
    <w:rsid w:val="004C67D0"/>
    <w:rsid w:val="004D0869"/>
    <w:rsid w:val="004D1BD1"/>
    <w:rsid w:val="004D2B0A"/>
    <w:rsid w:val="004D37B5"/>
    <w:rsid w:val="004D4FC7"/>
    <w:rsid w:val="004D5A27"/>
    <w:rsid w:val="004E1CD1"/>
    <w:rsid w:val="004E57B3"/>
    <w:rsid w:val="004E62BD"/>
    <w:rsid w:val="004F6857"/>
    <w:rsid w:val="00500937"/>
    <w:rsid w:val="00505AA2"/>
    <w:rsid w:val="00507E97"/>
    <w:rsid w:val="00511106"/>
    <w:rsid w:val="00512945"/>
    <w:rsid w:val="00514B11"/>
    <w:rsid w:val="00515CAC"/>
    <w:rsid w:val="005203B0"/>
    <w:rsid w:val="00520DE6"/>
    <w:rsid w:val="005215E7"/>
    <w:rsid w:val="005222BF"/>
    <w:rsid w:val="0052363B"/>
    <w:rsid w:val="00523F12"/>
    <w:rsid w:val="005243DB"/>
    <w:rsid w:val="00524BD5"/>
    <w:rsid w:val="00525261"/>
    <w:rsid w:val="00527DF2"/>
    <w:rsid w:val="0053023B"/>
    <w:rsid w:val="00531940"/>
    <w:rsid w:val="005368E4"/>
    <w:rsid w:val="0053697C"/>
    <w:rsid w:val="00537CE5"/>
    <w:rsid w:val="0054561B"/>
    <w:rsid w:val="00552C94"/>
    <w:rsid w:val="0056162C"/>
    <w:rsid w:val="00563236"/>
    <w:rsid w:val="00564110"/>
    <w:rsid w:val="0056425C"/>
    <w:rsid w:val="005671AF"/>
    <w:rsid w:val="00571D9B"/>
    <w:rsid w:val="00571F46"/>
    <w:rsid w:val="00576B58"/>
    <w:rsid w:val="005814D4"/>
    <w:rsid w:val="00581704"/>
    <w:rsid w:val="00582D74"/>
    <w:rsid w:val="005831FF"/>
    <w:rsid w:val="005843B5"/>
    <w:rsid w:val="00585191"/>
    <w:rsid w:val="00585765"/>
    <w:rsid w:val="005876D5"/>
    <w:rsid w:val="00587841"/>
    <w:rsid w:val="005931CF"/>
    <w:rsid w:val="00595844"/>
    <w:rsid w:val="00596AE6"/>
    <w:rsid w:val="00596B0B"/>
    <w:rsid w:val="00597910"/>
    <w:rsid w:val="00597D4C"/>
    <w:rsid w:val="005A3617"/>
    <w:rsid w:val="005A7565"/>
    <w:rsid w:val="005B1686"/>
    <w:rsid w:val="005B26AE"/>
    <w:rsid w:val="005B349D"/>
    <w:rsid w:val="005B3B1F"/>
    <w:rsid w:val="005B4B18"/>
    <w:rsid w:val="005B6694"/>
    <w:rsid w:val="005B6A84"/>
    <w:rsid w:val="005B790E"/>
    <w:rsid w:val="005B7A22"/>
    <w:rsid w:val="005C0EDA"/>
    <w:rsid w:val="005C295D"/>
    <w:rsid w:val="005C48F9"/>
    <w:rsid w:val="005C5AC1"/>
    <w:rsid w:val="005D060F"/>
    <w:rsid w:val="005D09A6"/>
    <w:rsid w:val="005D3BE5"/>
    <w:rsid w:val="005D5984"/>
    <w:rsid w:val="005D60CA"/>
    <w:rsid w:val="005D7487"/>
    <w:rsid w:val="005E2791"/>
    <w:rsid w:val="005E2A87"/>
    <w:rsid w:val="005F2D50"/>
    <w:rsid w:val="005F36B2"/>
    <w:rsid w:val="005F544E"/>
    <w:rsid w:val="005F64EE"/>
    <w:rsid w:val="00602262"/>
    <w:rsid w:val="00612409"/>
    <w:rsid w:val="00614E3E"/>
    <w:rsid w:val="00623EA9"/>
    <w:rsid w:val="00625940"/>
    <w:rsid w:val="00630671"/>
    <w:rsid w:val="00630A42"/>
    <w:rsid w:val="00631051"/>
    <w:rsid w:val="00631C0D"/>
    <w:rsid w:val="00632409"/>
    <w:rsid w:val="00632BF6"/>
    <w:rsid w:val="006362ED"/>
    <w:rsid w:val="00636574"/>
    <w:rsid w:val="00637A23"/>
    <w:rsid w:val="00640496"/>
    <w:rsid w:val="006404D2"/>
    <w:rsid w:val="0064181C"/>
    <w:rsid w:val="00642AE6"/>
    <w:rsid w:val="00642E8C"/>
    <w:rsid w:val="006431C6"/>
    <w:rsid w:val="00643757"/>
    <w:rsid w:val="006437BA"/>
    <w:rsid w:val="00643948"/>
    <w:rsid w:val="00644D20"/>
    <w:rsid w:val="00646D77"/>
    <w:rsid w:val="00652763"/>
    <w:rsid w:val="00654985"/>
    <w:rsid w:val="00655B16"/>
    <w:rsid w:val="00656609"/>
    <w:rsid w:val="00657D81"/>
    <w:rsid w:val="00660E2C"/>
    <w:rsid w:val="00665BE2"/>
    <w:rsid w:val="0067069D"/>
    <w:rsid w:val="00670EA4"/>
    <w:rsid w:val="00671766"/>
    <w:rsid w:val="00680695"/>
    <w:rsid w:val="00687C11"/>
    <w:rsid w:val="0069029F"/>
    <w:rsid w:val="00692616"/>
    <w:rsid w:val="0069666C"/>
    <w:rsid w:val="006969C5"/>
    <w:rsid w:val="006A0FD4"/>
    <w:rsid w:val="006A17CD"/>
    <w:rsid w:val="006A6224"/>
    <w:rsid w:val="006A7E39"/>
    <w:rsid w:val="006B03CC"/>
    <w:rsid w:val="006B3905"/>
    <w:rsid w:val="006C0031"/>
    <w:rsid w:val="006C05EA"/>
    <w:rsid w:val="006C0E9E"/>
    <w:rsid w:val="006C3024"/>
    <w:rsid w:val="006C5053"/>
    <w:rsid w:val="006C58B8"/>
    <w:rsid w:val="006C65C8"/>
    <w:rsid w:val="006C7146"/>
    <w:rsid w:val="006D18C0"/>
    <w:rsid w:val="006D18DD"/>
    <w:rsid w:val="006D1970"/>
    <w:rsid w:val="006D37E8"/>
    <w:rsid w:val="006D7D4A"/>
    <w:rsid w:val="006E1B49"/>
    <w:rsid w:val="006E473F"/>
    <w:rsid w:val="006E59D0"/>
    <w:rsid w:val="006E6FF2"/>
    <w:rsid w:val="006F0FB0"/>
    <w:rsid w:val="006F1551"/>
    <w:rsid w:val="006F1767"/>
    <w:rsid w:val="006F363A"/>
    <w:rsid w:val="006F4190"/>
    <w:rsid w:val="006F6178"/>
    <w:rsid w:val="006F6FB4"/>
    <w:rsid w:val="00701330"/>
    <w:rsid w:val="00701F26"/>
    <w:rsid w:val="00701FBD"/>
    <w:rsid w:val="00706B4B"/>
    <w:rsid w:val="00706BAE"/>
    <w:rsid w:val="0070745C"/>
    <w:rsid w:val="00707793"/>
    <w:rsid w:val="00707A4F"/>
    <w:rsid w:val="00710220"/>
    <w:rsid w:val="007141CD"/>
    <w:rsid w:val="00714B98"/>
    <w:rsid w:val="00714B99"/>
    <w:rsid w:val="00717757"/>
    <w:rsid w:val="00717BDE"/>
    <w:rsid w:val="007223AC"/>
    <w:rsid w:val="0072256A"/>
    <w:rsid w:val="00724C4C"/>
    <w:rsid w:val="00726901"/>
    <w:rsid w:val="0073090C"/>
    <w:rsid w:val="007329C2"/>
    <w:rsid w:val="007358A9"/>
    <w:rsid w:val="00736EF7"/>
    <w:rsid w:val="00743C6A"/>
    <w:rsid w:val="00745173"/>
    <w:rsid w:val="00746F1E"/>
    <w:rsid w:val="007502B4"/>
    <w:rsid w:val="007555AF"/>
    <w:rsid w:val="007615DB"/>
    <w:rsid w:val="00761642"/>
    <w:rsid w:val="00761760"/>
    <w:rsid w:val="00762EDA"/>
    <w:rsid w:val="00764EB8"/>
    <w:rsid w:val="0076597E"/>
    <w:rsid w:val="007736D4"/>
    <w:rsid w:val="00774773"/>
    <w:rsid w:val="00786C9A"/>
    <w:rsid w:val="00791C4C"/>
    <w:rsid w:val="00793993"/>
    <w:rsid w:val="007942CE"/>
    <w:rsid w:val="00794769"/>
    <w:rsid w:val="00794CF0"/>
    <w:rsid w:val="00795671"/>
    <w:rsid w:val="00796F4E"/>
    <w:rsid w:val="00797568"/>
    <w:rsid w:val="007A5ABA"/>
    <w:rsid w:val="007B198A"/>
    <w:rsid w:val="007B21DA"/>
    <w:rsid w:val="007B25AF"/>
    <w:rsid w:val="007C1E7C"/>
    <w:rsid w:val="007C2C12"/>
    <w:rsid w:val="007C4EF7"/>
    <w:rsid w:val="007C5632"/>
    <w:rsid w:val="007C6857"/>
    <w:rsid w:val="007D06E5"/>
    <w:rsid w:val="007D187E"/>
    <w:rsid w:val="007D28ED"/>
    <w:rsid w:val="007D450D"/>
    <w:rsid w:val="007D501E"/>
    <w:rsid w:val="007D68BE"/>
    <w:rsid w:val="007D6FF2"/>
    <w:rsid w:val="007D7802"/>
    <w:rsid w:val="007E7560"/>
    <w:rsid w:val="007F2E99"/>
    <w:rsid w:val="007F5672"/>
    <w:rsid w:val="007F6EDD"/>
    <w:rsid w:val="007F73A0"/>
    <w:rsid w:val="00800317"/>
    <w:rsid w:val="008004EA"/>
    <w:rsid w:val="00801C7B"/>
    <w:rsid w:val="00801E5D"/>
    <w:rsid w:val="008043CE"/>
    <w:rsid w:val="00807818"/>
    <w:rsid w:val="00807F72"/>
    <w:rsid w:val="008114BF"/>
    <w:rsid w:val="00812264"/>
    <w:rsid w:val="00812530"/>
    <w:rsid w:val="00815F2C"/>
    <w:rsid w:val="00816859"/>
    <w:rsid w:val="008202FF"/>
    <w:rsid w:val="00820F69"/>
    <w:rsid w:val="00821C24"/>
    <w:rsid w:val="00822188"/>
    <w:rsid w:val="00824F58"/>
    <w:rsid w:val="008257A8"/>
    <w:rsid w:val="00827EC0"/>
    <w:rsid w:val="00832166"/>
    <w:rsid w:val="00832CBD"/>
    <w:rsid w:val="00834D9E"/>
    <w:rsid w:val="00845AF0"/>
    <w:rsid w:val="008515C4"/>
    <w:rsid w:val="00855F73"/>
    <w:rsid w:val="00860A66"/>
    <w:rsid w:val="00860D2A"/>
    <w:rsid w:val="0086151B"/>
    <w:rsid w:val="00864F27"/>
    <w:rsid w:val="00870E70"/>
    <w:rsid w:val="008715E0"/>
    <w:rsid w:val="00871B0C"/>
    <w:rsid w:val="00873DA9"/>
    <w:rsid w:val="00874604"/>
    <w:rsid w:val="00877D54"/>
    <w:rsid w:val="00880224"/>
    <w:rsid w:val="00880239"/>
    <w:rsid w:val="00882C0C"/>
    <w:rsid w:val="00886DC0"/>
    <w:rsid w:val="008902FD"/>
    <w:rsid w:val="00892984"/>
    <w:rsid w:val="00892A81"/>
    <w:rsid w:val="00893BF6"/>
    <w:rsid w:val="008958EE"/>
    <w:rsid w:val="008959CB"/>
    <w:rsid w:val="00895F9D"/>
    <w:rsid w:val="00897F72"/>
    <w:rsid w:val="008A1DD8"/>
    <w:rsid w:val="008A39EC"/>
    <w:rsid w:val="008A5511"/>
    <w:rsid w:val="008A63B1"/>
    <w:rsid w:val="008B0E5E"/>
    <w:rsid w:val="008B16FC"/>
    <w:rsid w:val="008B2F68"/>
    <w:rsid w:val="008B347B"/>
    <w:rsid w:val="008B4FA7"/>
    <w:rsid w:val="008B7336"/>
    <w:rsid w:val="008B787F"/>
    <w:rsid w:val="008C08C0"/>
    <w:rsid w:val="008C1752"/>
    <w:rsid w:val="008C234B"/>
    <w:rsid w:val="008C63CB"/>
    <w:rsid w:val="008D4626"/>
    <w:rsid w:val="008E0F6C"/>
    <w:rsid w:val="008E1D8E"/>
    <w:rsid w:val="008E1FC8"/>
    <w:rsid w:val="008E2E73"/>
    <w:rsid w:val="008E3CF5"/>
    <w:rsid w:val="008F0749"/>
    <w:rsid w:val="008F0905"/>
    <w:rsid w:val="008F09FF"/>
    <w:rsid w:val="008F1676"/>
    <w:rsid w:val="008F2D38"/>
    <w:rsid w:val="008F413A"/>
    <w:rsid w:val="008F4670"/>
    <w:rsid w:val="008F6640"/>
    <w:rsid w:val="008F77A5"/>
    <w:rsid w:val="009031D4"/>
    <w:rsid w:val="00904D4E"/>
    <w:rsid w:val="00905C9B"/>
    <w:rsid w:val="0091106A"/>
    <w:rsid w:val="0091247B"/>
    <w:rsid w:val="00912A17"/>
    <w:rsid w:val="00912DCF"/>
    <w:rsid w:val="00914005"/>
    <w:rsid w:val="0091581A"/>
    <w:rsid w:val="009227D3"/>
    <w:rsid w:val="00922E7A"/>
    <w:rsid w:val="00931A25"/>
    <w:rsid w:val="00933564"/>
    <w:rsid w:val="00933573"/>
    <w:rsid w:val="00943786"/>
    <w:rsid w:val="00944988"/>
    <w:rsid w:val="00944C40"/>
    <w:rsid w:val="00945C7D"/>
    <w:rsid w:val="009464A6"/>
    <w:rsid w:val="0094681B"/>
    <w:rsid w:val="0095001F"/>
    <w:rsid w:val="009513E1"/>
    <w:rsid w:val="009555F4"/>
    <w:rsid w:val="00960CD5"/>
    <w:rsid w:val="009622B9"/>
    <w:rsid w:val="00962BFE"/>
    <w:rsid w:val="00964102"/>
    <w:rsid w:val="00967B98"/>
    <w:rsid w:val="009778A8"/>
    <w:rsid w:val="009779F9"/>
    <w:rsid w:val="00982ABB"/>
    <w:rsid w:val="00983DCC"/>
    <w:rsid w:val="00987244"/>
    <w:rsid w:val="00993035"/>
    <w:rsid w:val="009951DB"/>
    <w:rsid w:val="00995647"/>
    <w:rsid w:val="00997409"/>
    <w:rsid w:val="009979E0"/>
    <w:rsid w:val="00997C52"/>
    <w:rsid w:val="009A12B0"/>
    <w:rsid w:val="009A278A"/>
    <w:rsid w:val="009A3612"/>
    <w:rsid w:val="009A3805"/>
    <w:rsid w:val="009A3E2E"/>
    <w:rsid w:val="009A3EF3"/>
    <w:rsid w:val="009A412A"/>
    <w:rsid w:val="009A5263"/>
    <w:rsid w:val="009A7CBE"/>
    <w:rsid w:val="009B075B"/>
    <w:rsid w:val="009B2F8A"/>
    <w:rsid w:val="009B62B4"/>
    <w:rsid w:val="009C34E5"/>
    <w:rsid w:val="009C42A9"/>
    <w:rsid w:val="009C4E51"/>
    <w:rsid w:val="009C50DD"/>
    <w:rsid w:val="009C56F8"/>
    <w:rsid w:val="009D124E"/>
    <w:rsid w:val="009D1B28"/>
    <w:rsid w:val="009D27DC"/>
    <w:rsid w:val="009D7ED5"/>
    <w:rsid w:val="009E1202"/>
    <w:rsid w:val="009E12A7"/>
    <w:rsid w:val="009E2373"/>
    <w:rsid w:val="009E2D7F"/>
    <w:rsid w:val="009E3D63"/>
    <w:rsid w:val="009E3EC2"/>
    <w:rsid w:val="009E4635"/>
    <w:rsid w:val="009E5D9C"/>
    <w:rsid w:val="009E7038"/>
    <w:rsid w:val="009F05DB"/>
    <w:rsid w:val="009F2F95"/>
    <w:rsid w:val="009F59F5"/>
    <w:rsid w:val="009F5A82"/>
    <w:rsid w:val="009F5C0B"/>
    <w:rsid w:val="009F60D3"/>
    <w:rsid w:val="009F755E"/>
    <w:rsid w:val="009F7D2A"/>
    <w:rsid w:val="00A06A3E"/>
    <w:rsid w:val="00A07DCB"/>
    <w:rsid w:val="00A108DE"/>
    <w:rsid w:val="00A10936"/>
    <w:rsid w:val="00A11169"/>
    <w:rsid w:val="00A1449E"/>
    <w:rsid w:val="00A21A74"/>
    <w:rsid w:val="00A21BE5"/>
    <w:rsid w:val="00A21D2B"/>
    <w:rsid w:val="00A257F3"/>
    <w:rsid w:val="00A32140"/>
    <w:rsid w:val="00A32CF9"/>
    <w:rsid w:val="00A33834"/>
    <w:rsid w:val="00A345D4"/>
    <w:rsid w:val="00A35A73"/>
    <w:rsid w:val="00A36214"/>
    <w:rsid w:val="00A40E6B"/>
    <w:rsid w:val="00A42123"/>
    <w:rsid w:val="00A4239A"/>
    <w:rsid w:val="00A430C7"/>
    <w:rsid w:val="00A43CC4"/>
    <w:rsid w:val="00A46775"/>
    <w:rsid w:val="00A51316"/>
    <w:rsid w:val="00A53802"/>
    <w:rsid w:val="00A55031"/>
    <w:rsid w:val="00A56B70"/>
    <w:rsid w:val="00A57413"/>
    <w:rsid w:val="00A6296A"/>
    <w:rsid w:val="00A64749"/>
    <w:rsid w:val="00A66FE8"/>
    <w:rsid w:val="00A67CC2"/>
    <w:rsid w:val="00A718D4"/>
    <w:rsid w:val="00A7672D"/>
    <w:rsid w:val="00A77656"/>
    <w:rsid w:val="00A77701"/>
    <w:rsid w:val="00A77BFF"/>
    <w:rsid w:val="00A80C0A"/>
    <w:rsid w:val="00A82B82"/>
    <w:rsid w:val="00A838F5"/>
    <w:rsid w:val="00A843B1"/>
    <w:rsid w:val="00A86D7F"/>
    <w:rsid w:val="00A900CA"/>
    <w:rsid w:val="00A904B2"/>
    <w:rsid w:val="00AA0C31"/>
    <w:rsid w:val="00AA1F54"/>
    <w:rsid w:val="00AA2357"/>
    <w:rsid w:val="00AA37A9"/>
    <w:rsid w:val="00AA7E75"/>
    <w:rsid w:val="00AB285A"/>
    <w:rsid w:val="00AB371A"/>
    <w:rsid w:val="00AB3A5A"/>
    <w:rsid w:val="00AB5CB2"/>
    <w:rsid w:val="00AB69AE"/>
    <w:rsid w:val="00AB76F8"/>
    <w:rsid w:val="00AC0C7C"/>
    <w:rsid w:val="00AC26D3"/>
    <w:rsid w:val="00AC3B10"/>
    <w:rsid w:val="00AC6ADE"/>
    <w:rsid w:val="00AD6173"/>
    <w:rsid w:val="00AD66A0"/>
    <w:rsid w:val="00AE0599"/>
    <w:rsid w:val="00AE5B64"/>
    <w:rsid w:val="00AE5C7B"/>
    <w:rsid w:val="00AE6152"/>
    <w:rsid w:val="00AE7C87"/>
    <w:rsid w:val="00AE7FD0"/>
    <w:rsid w:val="00AF0A5F"/>
    <w:rsid w:val="00AF176D"/>
    <w:rsid w:val="00AF2033"/>
    <w:rsid w:val="00AF2933"/>
    <w:rsid w:val="00AF4172"/>
    <w:rsid w:val="00AF6B7F"/>
    <w:rsid w:val="00B00EEF"/>
    <w:rsid w:val="00B0171D"/>
    <w:rsid w:val="00B023C5"/>
    <w:rsid w:val="00B03B68"/>
    <w:rsid w:val="00B03BAA"/>
    <w:rsid w:val="00B065D3"/>
    <w:rsid w:val="00B06F03"/>
    <w:rsid w:val="00B103F4"/>
    <w:rsid w:val="00B165EA"/>
    <w:rsid w:val="00B22428"/>
    <w:rsid w:val="00B224A8"/>
    <w:rsid w:val="00B31CBB"/>
    <w:rsid w:val="00B3328C"/>
    <w:rsid w:val="00B34D2E"/>
    <w:rsid w:val="00B35A59"/>
    <w:rsid w:val="00B36BF9"/>
    <w:rsid w:val="00B40BBB"/>
    <w:rsid w:val="00B50BDC"/>
    <w:rsid w:val="00B52BFD"/>
    <w:rsid w:val="00B52C80"/>
    <w:rsid w:val="00B53356"/>
    <w:rsid w:val="00B53A9C"/>
    <w:rsid w:val="00B53FF8"/>
    <w:rsid w:val="00B5686D"/>
    <w:rsid w:val="00B607E0"/>
    <w:rsid w:val="00B65281"/>
    <w:rsid w:val="00B654E9"/>
    <w:rsid w:val="00B739F0"/>
    <w:rsid w:val="00B742AA"/>
    <w:rsid w:val="00B75174"/>
    <w:rsid w:val="00B775CC"/>
    <w:rsid w:val="00B77684"/>
    <w:rsid w:val="00B825E4"/>
    <w:rsid w:val="00B82D0F"/>
    <w:rsid w:val="00B83371"/>
    <w:rsid w:val="00B84931"/>
    <w:rsid w:val="00B84FC2"/>
    <w:rsid w:val="00B85A0F"/>
    <w:rsid w:val="00B863D2"/>
    <w:rsid w:val="00B86D87"/>
    <w:rsid w:val="00B870EA"/>
    <w:rsid w:val="00B87DBD"/>
    <w:rsid w:val="00B902BE"/>
    <w:rsid w:val="00B90C38"/>
    <w:rsid w:val="00B931C7"/>
    <w:rsid w:val="00B931DC"/>
    <w:rsid w:val="00B944CD"/>
    <w:rsid w:val="00B947AD"/>
    <w:rsid w:val="00B96F6B"/>
    <w:rsid w:val="00B97681"/>
    <w:rsid w:val="00B979C7"/>
    <w:rsid w:val="00BA0CE2"/>
    <w:rsid w:val="00BA0D85"/>
    <w:rsid w:val="00BA3DB1"/>
    <w:rsid w:val="00BB3663"/>
    <w:rsid w:val="00BB6FC8"/>
    <w:rsid w:val="00BC0136"/>
    <w:rsid w:val="00BC2E3F"/>
    <w:rsid w:val="00BC4A39"/>
    <w:rsid w:val="00BC4EA2"/>
    <w:rsid w:val="00BC5E2E"/>
    <w:rsid w:val="00BC6147"/>
    <w:rsid w:val="00BC6EEF"/>
    <w:rsid w:val="00BC7E5E"/>
    <w:rsid w:val="00BD08A9"/>
    <w:rsid w:val="00BD0B45"/>
    <w:rsid w:val="00BD3712"/>
    <w:rsid w:val="00BD3761"/>
    <w:rsid w:val="00BD3D30"/>
    <w:rsid w:val="00BD4587"/>
    <w:rsid w:val="00BD4922"/>
    <w:rsid w:val="00BD69E9"/>
    <w:rsid w:val="00BE75AB"/>
    <w:rsid w:val="00BF2271"/>
    <w:rsid w:val="00BF2E70"/>
    <w:rsid w:val="00BF414D"/>
    <w:rsid w:val="00BF4850"/>
    <w:rsid w:val="00BF6789"/>
    <w:rsid w:val="00BF6836"/>
    <w:rsid w:val="00BF7F23"/>
    <w:rsid w:val="00C0025A"/>
    <w:rsid w:val="00C05044"/>
    <w:rsid w:val="00C10F78"/>
    <w:rsid w:val="00C161C8"/>
    <w:rsid w:val="00C2529A"/>
    <w:rsid w:val="00C26AF4"/>
    <w:rsid w:val="00C27B0C"/>
    <w:rsid w:val="00C304F3"/>
    <w:rsid w:val="00C30ED5"/>
    <w:rsid w:val="00C320A7"/>
    <w:rsid w:val="00C33717"/>
    <w:rsid w:val="00C34A47"/>
    <w:rsid w:val="00C363FE"/>
    <w:rsid w:val="00C40E7D"/>
    <w:rsid w:val="00C4375A"/>
    <w:rsid w:val="00C463E6"/>
    <w:rsid w:val="00C46728"/>
    <w:rsid w:val="00C504BF"/>
    <w:rsid w:val="00C53861"/>
    <w:rsid w:val="00C6221E"/>
    <w:rsid w:val="00C630A3"/>
    <w:rsid w:val="00C6325D"/>
    <w:rsid w:val="00C6645F"/>
    <w:rsid w:val="00C67093"/>
    <w:rsid w:val="00C6711E"/>
    <w:rsid w:val="00C671F8"/>
    <w:rsid w:val="00C70C82"/>
    <w:rsid w:val="00C75D35"/>
    <w:rsid w:val="00C7633B"/>
    <w:rsid w:val="00C81204"/>
    <w:rsid w:val="00C81428"/>
    <w:rsid w:val="00C827DD"/>
    <w:rsid w:val="00C827FB"/>
    <w:rsid w:val="00C859AC"/>
    <w:rsid w:val="00C91EEF"/>
    <w:rsid w:val="00C91F0E"/>
    <w:rsid w:val="00C948D1"/>
    <w:rsid w:val="00C9515B"/>
    <w:rsid w:val="00C95C1B"/>
    <w:rsid w:val="00C97F5B"/>
    <w:rsid w:val="00CA13A5"/>
    <w:rsid w:val="00CA2EA5"/>
    <w:rsid w:val="00CA5315"/>
    <w:rsid w:val="00CB000C"/>
    <w:rsid w:val="00CB04B5"/>
    <w:rsid w:val="00CB4510"/>
    <w:rsid w:val="00CB69F1"/>
    <w:rsid w:val="00CB7095"/>
    <w:rsid w:val="00CC2D1C"/>
    <w:rsid w:val="00CC38D5"/>
    <w:rsid w:val="00CC4FE2"/>
    <w:rsid w:val="00CC603C"/>
    <w:rsid w:val="00CC614F"/>
    <w:rsid w:val="00CC62CB"/>
    <w:rsid w:val="00CC68C6"/>
    <w:rsid w:val="00CC6C3C"/>
    <w:rsid w:val="00CC70C9"/>
    <w:rsid w:val="00CD008A"/>
    <w:rsid w:val="00CD44E0"/>
    <w:rsid w:val="00CD5DF4"/>
    <w:rsid w:val="00CD61BE"/>
    <w:rsid w:val="00CD65E5"/>
    <w:rsid w:val="00CD66C0"/>
    <w:rsid w:val="00CD7058"/>
    <w:rsid w:val="00CD7D6F"/>
    <w:rsid w:val="00CE0FDC"/>
    <w:rsid w:val="00CE1958"/>
    <w:rsid w:val="00CE31C8"/>
    <w:rsid w:val="00CE4503"/>
    <w:rsid w:val="00CE4737"/>
    <w:rsid w:val="00CE5F40"/>
    <w:rsid w:val="00CF342E"/>
    <w:rsid w:val="00CF59A1"/>
    <w:rsid w:val="00CF6032"/>
    <w:rsid w:val="00D00E51"/>
    <w:rsid w:val="00D0565E"/>
    <w:rsid w:val="00D11C45"/>
    <w:rsid w:val="00D11CD0"/>
    <w:rsid w:val="00D1725D"/>
    <w:rsid w:val="00D175E7"/>
    <w:rsid w:val="00D201A4"/>
    <w:rsid w:val="00D21C64"/>
    <w:rsid w:val="00D225FA"/>
    <w:rsid w:val="00D227BC"/>
    <w:rsid w:val="00D22CB2"/>
    <w:rsid w:val="00D237B4"/>
    <w:rsid w:val="00D2448A"/>
    <w:rsid w:val="00D3329E"/>
    <w:rsid w:val="00D33840"/>
    <w:rsid w:val="00D34BCB"/>
    <w:rsid w:val="00D34BCE"/>
    <w:rsid w:val="00D34C2B"/>
    <w:rsid w:val="00D354B6"/>
    <w:rsid w:val="00D356EC"/>
    <w:rsid w:val="00D50241"/>
    <w:rsid w:val="00D51193"/>
    <w:rsid w:val="00D51557"/>
    <w:rsid w:val="00D61862"/>
    <w:rsid w:val="00D62A62"/>
    <w:rsid w:val="00D6589D"/>
    <w:rsid w:val="00D67586"/>
    <w:rsid w:val="00D7719E"/>
    <w:rsid w:val="00D77756"/>
    <w:rsid w:val="00D807B3"/>
    <w:rsid w:val="00D82F71"/>
    <w:rsid w:val="00D83858"/>
    <w:rsid w:val="00D83D0A"/>
    <w:rsid w:val="00D8782F"/>
    <w:rsid w:val="00D9038E"/>
    <w:rsid w:val="00D91795"/>
    <w:rsid w:val="00D9443C"/>
    <w:rsid w:val="00D96B74"/>
    <w:rsid w:val="00D971D0"/>
    <w:rsid w:val="00DA03E2"/>
    <w:rsid w:val="00DA17DA"/>
    <w:rsid w:val="00DA51DE"/>
    <w:rsid w:val="00DA6EA3"/>
    <w:rsid w:val="00DB170E"/>
    <w:rsid w:val="00DB2821"/>
    <w:rsid w:val="00DB404B"/>
    <w:rsid w:val="00DB5CFA"/>
    <w:rsid w:val="00DB75EA"/>
    <w:rsid w:val="00DC144E"/>
    <w:rsid w:val="00DC3CA6"/>
    <w:rsid w:val="00DC425D"/>
    <w:rsid w:val="00DC4A22"/>
    <w:rsid w:val="00DC4BFE"/>
    <w:rsid w:val="00DC53F4"/>
    <w:rsid w:val="00DC7363"/>
    <w:rsid w:val="00DD165D"/>
    <w:rsid w:val="00DD42BC"/>
    <w:rsid w:val="00DD69C0"/>
    <w:rsid w:val="00DE1EC6"/>
    <w:rsid w:val="00DE5F1C"/>
    <w:rsid w:val="00DF0101"/>
    <w:rsid w:val="00DF0F97"/>
    <w:rsid w:val="00DF3C2D"/>
    <w:rsid w:val="00DF4A40"/>
    <w:rsid w:val="00DF50D3"/>
    <w:rsid w:val="00DF6AAE"/>
    <w:rsid w:val="00E029F3"/>
    <w:rsid w:val="00E02DF6"/>
    <w:rsid w:val="00E052A0"/>
    <w:rsid w:val="00E06E72"/>
    <w:rsid w:val="00E06F56"/>
    <w:rsid w:val="00E07BB2"/>
    <w:rsid w:val="00E12FED"/>
    <w:rsid w:val="00E13225"/>
    <w:rsid w:val="00E168F4"/>
    <w:rsid w:val="00E20A63"/>
    <w:rsid w:val="00E25B76"/>
    <w:rsid w:val="00E27755"/>
    <w:rsid w:val="00E279E6"/>
    <w:rsid w:val="00E30709"/>
    <w:rsid w:val="00E31580"/>
    <w:rsid w:val="00E31A15"/>
    <w:rsid w:val="00E33E44"/>
    <w:rsid w:val="00E35747"/>
    <w:rsid w:val="00E36AC9"/>
    <w:rsid w:val="00E36CFB"/>
    <w:rsid w:val="00E377C6"/>
    <w:rsid w:val="00E4316D"/>
    <w:rsid w:val="00E44959"/>
    <w:rsid w:val="00E44F54"/>
    <w:rsid w:val="00E4596A"/>
    <w:rsid w:val="00E50819"/>
    <w:rsid w:val="00E52143"/>
    <w:rsid w:val="00E60F16"/>
    <w:rsid w:val="00E62A29"/>
    <w:rsid w:val="00E63C0D"/>
    <w:rsid w:val="00E643A0"/>
    <w:rsid w:val="00E653CF"/>
    <w:rsid w:val="00E654FC"/>
    <w:rsid w:val="00E65F60"/>
    <w:rsid w:val="00E66D9E"/>
    <w:rsid w:val="00E67C46"/>
    <w:rsid w:val="00E70BA9"/>
    <w:rsid w:val="00E70CF4"/>
    <w:rsid w:val="00E711B5"/>
    <w:rsid w:val="00E72378"/>
    <w:rsid w:val="00E73974"/>
    <w:rsid w:val="00E8063C"/>
    <w:rsid w:val="00E84928"/>
    <w:rsid w:val="00E8566F"/>
    <w:rsid w:val="00E872EF"/>
    <w:rsid w:val="00E91071"/>
    <w:rsid w:val="00E91160"/>
    <w:rsid w:val="00E912E0"/>
    <w:rsid w:val="00E91819"/>
    <w:rsid w:val="00E93EA5"/>
    <w:rsid w:val="00E95A2B"/>
    <w:rsid w:val="00E95C6B"/>
    <w:rsid w:val="00E95F78"/>
    <w:rsid w:val="00E95FC3"/>
    <w:rsid w:val="00E9729E"/>
    <w:rsid w:val="00E97304"/>
    <w:rsid w:val="00EA2FF3"/>
    <w:rsid w:val="00EA497F"/>
    <w:rsid w:val="00EA5130"/>
    <w:rsid w:val="00EA62F0"/>
    <w:rsid w:val="00EA7DDC"/>
    <w:rsid w:val="00EB05BA"/>
    <w:rsid w:val="00EB66CB"/>
    <w:rsid w:val="00EB6948"/>
    <w:rsid w:val="00EB6F27"/>
    <w:rsid w:val="00EB73E5"/>
    <w:rsid w:val="00EC200A"/>
    <w:rsid w:val="00EC4B7D"/>
    <w:rsid w:val="00EC6B4E"/>
    <w:rsid w:val="00ED16D6"/>
    <w:rsid w:val="00ED22C8"/>
    <w:rsid w:val="00ED3014"/>
    <w:rsid w:val="00ED3044"/>
    <w:rsid w:val="00ED3E48"/>
    <w:rsid w:val="00ED4FE8"/>
    <w:rsid w:val="00ED5359"/>
    <w:rsid w:val="00ED648C"/>
    <w:rsid w:val="00EE2216"/>
    <w:rsid w:val="00EE6A79"/>
    <w:rsid w:val="00EE736F"/>
    <w:rsid w:val="00EF2DCC"/>
    <w:rsid w:val="00EF337E"/>
    <w:rsid w:val="00EF4BDC"/>
    <w:rsid w:val="00EF54A2"/>
    <w:rsid w:val="00EF6B36"/>
    <w:rsid w:val="00F0061D"/>
    <w:rsid w:val="00F05772"/>
    <w:rsid w:val="00F12464"/>
    <w:rsid w:val="00F125B0"/>
    <w:rsid w:val="00F15640"/>
    <w:rsid w:val="00F20849"/>
    <w:rsid w:val="00F31670"/>
    <w:rsid w:val="00F33D7D"/>
    <w:rsid w:val="00F35175"/>
    <w:rsid w:val="00F362DF"/>
    <w:rsid w:val="00F401CC"/>
    <w:rsid w:val="00F408AC"/>
    <w:rsid w:val="00F453F1"/>
    <w:rsid w:val="00F45739"/>
    <w:rsid w:val="00F466BF"/>
    <w:rsid w:val="00F46F30"/>
    <w:rsid w:val="00F478E0"/>
    <w:rsid w:val="00F51971"/>
    <w:rsid w:val="00F54AE1"/>
    <w:rsid w:val="00F54D65"/>
    <w:rsid w:val="00F61C18"/>
    <w:rsid w:val="00F61EA5"/>
    <w:rsid w:val="00F62F4F"/>
    <w:rsid w:val="00F63056"/>
    <w:rsid w:val="00F6664B"/>
    <w:rsid w:val="00F67039"/>
    <w:rsid w:val="00F70623"/>
    <w:rsid w:val="00F72CDC"/>
    <w:rsid w:val="00F73B36"/>
    <w:rsid w:val="00F77D72"/>
    <w:rsid w:val="00F85771"/>
    <w:rsid w:val="00F906B8"/>
    <w:rsid w:val="00F93FE3"/>
    <w:rsid w:val="00F94E74"/>
    <w:rsid w:val="00F95410"/>
    <w:rsid w:val="00FB2CE9"/>
    <w:rsid w:val="00FB365B"/>
    <w:rsid w:val="00FB4983"/>
    <w:rsid w:val="00FB5645"/>
    <w:rsid w:val="00FB7049"/>
    <w:rsid w:val="00FD12A8"/>
    <w:rsid w:val="00FD4CCD"/>
    <w:rsid w:val="00FD62CC"/>
    <w:rsid w:val="00FD6540"/>
    <w:rsid w:val="00FD78DB"/>
    <w:rsid w:val="00FE1643"/>
    <w:rsid w:val="00FE1D85"/>
    <w:rsid w:val="00FE2A2E"/>
    <w:rsid w:val="00FE49C6"/>
    <w:rsid w:val="00FF041C"/>
    <w:rsid w:val="00FF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2780EB-A7B3-4DF1-A26D-80F8001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shd w:val="clear" w:color="auto" w:fill="FFFFFF"/>
      <w:autoSpaceDE w:val="0"/>
      <w:autoSpaceDN w:val="0"/>
      <w:adjustRightInd w:val="0"/>
      <w:spacing w:before="5" w:line="326" w:lineRule="exact"/>
      <w:ind w:left="38"/>
      <w:jc w:val="center"/>
      <w:outlineLvl w:val="0"/>
    </w:pPr>
    <w:rPr>
      <w:b/>
      <w:bCs/>
      <w:color w:val="000000"/>
      <w:spacing w:val="-16"/>
      <w:sz w:val="28"/>
      <w:szCs w:val="29"/>
      <w:lang w:val="en-US"/>
    </w:rPr>
  </w:style>
  <w:style w:type="paragraph" w:styleId="2">
    <w:name w:val="heading 2"/>
    <w:basedOn w:val="a"/>
    <w:next w:val="a"/>
    <w:link w:val="21"/>
    <w:qFormat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left="149"/>
      <w:jc w:val="center"/>
      <w:outlineLvl w:val="1"/>
    </w:pPr>
    <w:rPr>
      <w:b/>
      <w:bCs/>
      <w:color w:val="000000"/>
      <w:spacing w:val="-6"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line="360" w:lineRule="exact"/>
      <w:ind w:left="3312"/>
      <w:outlineLvl w:val="2"/>
    </w:pPr>
    <w:rPr>
      <w:rFonts w:ascii="Arial" w:hAnsi="Arial"/>
      <w:b/>
      <w:bCs/>
      <w:color w:val="000000"/>
      <w:spacing w:val="-11"/>
      <w:w w:val="103"/>
      <w:sz w:val="28"/>
      <w:szCs w:val="32"/>
      <w:lang w:val="en-US"/>
    </w:rPr>
  </w:style>
  <w:style w:type="paragraph" w:styleId="4">
    <w:name w:val="heading 4"/>
    <w:basedOn w:val="a"/>
    <w:next w:val="a"/>
    <w:qFormat/>
    <w:rsid w:val="007074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767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362ED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6362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pacing w:val="-7"/>
      <w:sz w:val="28"/>
      <w:szCs w:val="33"/>
      <w:lang w:val="en-US"/>
    </w:rPr>
  </w:style>
  <w:style w:type="paragraph" w:styleId="a5">
    <w:name w:val="Body Text Indent"/>
    <w:basedOn w:val="a"/>
    <w:link w:val="a6"/>
    <w:pPr>
      <w:widowControl w:val="0"/>
      <w:autoSpaceDE w:val="0"/>
      <w:autoSpaceDN w:val="0"/>
      <w:adjustRightInd w:val="0"/>
      <w:spacing w:after="120"/>
      <w:ind w:left="283"/>
    </w:pPr>
    <w:rPr>
      <w:sz w:val="28"/>
      <w:szCs w:val="28"/>
      <w:lang w:val="en-US"/>
    </w:rPr>
  </w:style>
  <w:style w:type="paragraph" w:styleId="30">
    <w:name w:val="Body Text Indent 3"/>
    <w:basedOn w:val="a"/>
    <w:pPr>
      <w:widowControl w:val="0"/>
      <w:shd w:val="clear" w:color="auto" w:fill="FFFFFF"/>
      <w:autoSpaceDE w:val="0"/>
      <w:autoSpaceDN w:val="0"/>
      <w:adjustRightInd w:val="0"/>
      <w:ind w:firstLine="485"/>
      <w:jc w:val="both"/>
    </w:pPr>
    <w:rPr>
      <w:color w:val="000000"/>
      <w:sz w:val="28"/>
      <w:lang w:val="en-US"/>
    </w:rPr>
  </w:style>
  <w:style w:type="paragraph" w:customStyle="1" w:styleId="20">
    <w:name w:val="заголовок 2"/>
    <w:basedOn w:val="a"/>
    <w:next w:val="a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22">
    <w:name w:val="Body Text 2"/>
    <w:basedOn w:val="a"/>
    <w:pPr>
      <w:widowControl w:val="0"/>
      <w:autoSpaceDE w:val="0"/>
      <w:autoSpaceDN w:val="0"/>
      <w:adjustRightInd w:val="0"/>
      <w:jc w:val="both"/>
    </w:pPr>
    <w:rPr>
      <w:sz w:val="28"/>
      <w:szCs w:val="28"/>
      <w:lang w:val="en-US"/>
    </w:rPr>
  </w:style>
  <w:style w:type="paragraph" w:styleId="23">
    <w:name w:val="Body Text Indent 2"/>
    <w:basedOn w:val="a"/>
    <w:pPr>
      <w:shd w:val="clear" w:color="auto" w:fill="FFFFFF"/>
      <w:ind w:firstLine="720"/>
      <w:jc w:val="both"/>
    </w:pPr>
    <w:rPr>
      <w:sz w:val="28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table" w:styleId="a9">
    <w:name w:val="Table Grid"/>
    <w:basedOn w:val="a1"/>
    <w:rsid w:val="00825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9D27DC"/>
    <w:rPr>
      <w:rFonts w:ascii="Tahoma" w:hAnsi="Tahoma" w:cs="Tahoma"/>
      <w:sz w:val="16"/>
      <w:szCs w:val="16"/>
    </w:rPr>
  </w:style>
  <w:style w:type="character" w:customStyle="1" w:styleId="st32">
    <w:name w:val="st32"/>
    <w:rsid w:val="0070745C"/>
    <w:rPr>
      <w:rFonts w:ascii="Times New Roman" w:hAnsi="Times New Roman" w:cs="Times New Roman" w:hint="default"/>
      <w:sz w:val="24"/>
      <w:szCs w:val="24"/>
    </w:rPr>
  </w:style>
  <w:style w:type="paragraph" w:styleId="24">
    <w:name w:val="List 2"/>
    <w:basedOn w:val="a"/>
    <w:rsid w:val="00C10F78"/>
    <w:pPr>
      <w:ind w:left="566" w:hanging="283"/>
    </w:pPr>
  </w:style>
  <w:style w:type="paragraph" w:styleId="ab">
    <w:name w:val="Body Text First Indent"/>
    <w:basedOn w:val="a3"/>
    <w:rsid w:val="00C10F78"/>
    <w:pPr>
      <w:widowControl/>
      <w:shd w:val="clear" w:color="auto" w:fill="auto"/>
      <w:autoSpaceDE/>
      <w:autoSpaceDN/>
      <w:adjustRightInd/>
      <w:spacing w:after="120"/>
      <w:ind w:firstLine="210"/>
      <w:jc w:val="left"/>
    </w:pPr>
    <w:rPr>
      <w:color w:val="auto"/>
      <w:spacing w:val="0"/>
      <w:sz w:val="24"/>
      <w:szCs w:val="24"/>
      <w:lang w:val="ru-RU"/>
    </w:rPr>
  </w:style>
  <w:style w:type="paragraph" w:customStyle="1" w:styleId="ConsPlusTitle">
    <w:name w:val="ConsPlusTitle"/>
    <w:rsid w:val="00CB04B5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lang w:eastAsia="ko-KR"/>
    </w:rPr>
  </w:style>
  <w:style w:type="paragraph" w:customStyle="1" w:styleId="ac">
    <w:name w:val=" Знак Знак Знак Знак"/>
    <w:basedOn w:val="a"/>
    <w:rsid w:val="00CB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CB04B5"/>
    <w:pPr>
      <w:widowControl w:val="0"/>
      <w:autoSpaceDE w:val="0"/>
      <w:autoSpaceDN w:val="0"/>
      <w:adjustRightInd w:val="0"/>
      <w:ind w:firstLine="720"/>
    </w:pPr>
    <w:rPr>
      <w:rFonts w:ascii="Arial" w:eastAsia="Batang" w:hAnsi="Arial" w:cs="Arial"/>
      <w:lang w:eastAsia="ko-KR"/>
    </w:rPr>
  </w:style>
  <w:style w:type="paragraph" w:customStyle="1" w:styleId="ConsPlusNonformat">
    <w:name w:val="ConsPlusNonformat"/>
    <w:rsid w:val="00CB04B5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  <w:lang w:eastAsia="ko-KR"/>
    </w:rPr>
  </w:style>
  <w:style w:type="paragraph" w:styleId="ad">
    <w:name w:val="footer"/>
    <w:basedOn w:val="a"/>
    <w:rsid w:val="00CB7095"/>
    <w:pPr>
      <w:tabs>
        <w:tab w:val="center" w:pos="4677"/>
        <w:tab w:val="right" w:pos="9355"/>
      </w:tabs>
    </w:pPr>
  </w:style>
  <w:style w:type="paragraph" w:customStyle="1" w:styleId="11">
    <w:name w:val="Знак Знак1 Знак"/>
    <w:basedOn w:val="a"/>
    <w:rsid w:val="00E7237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Название"/>
    <w:basedOn w:val="a"/>
    <w:link w:val="af"/>
    <w:qFormat/>
    <w:rsid w:val="00640496"/>
    <w:pPr>
      <w:shd w:val="clear" w:color="auto" w:fill="FFFFFF"/>
      <w:ind w:firstLine="6"/>
      <w:jc w:val="center"/>
    </w:pPr>
    <w:rPr>
      <w:b/>
      <w:sz w:val="28"/>
      <w:szCs w:val="20"/>
    </w:rPr>
  </w:style>
  <w:style w:type="paragraph" w:styleId="af0">
    <w:name w:val="Normal (Web)"/>
    <w:basedOn w:val="a"/>
    <w:rsid w:val="00B825E4"/>
    <w:pPr>
      <w:spacing w:before="100" w:beforeAutospacing="1" w:after="119"/>
    </w:pPr>
  </w:style>
  <w:style w:type="paragraph" w:customStyle="1" w:styleId="western">
    <w:name w:val="western"/>
    <w:basedOn w:val="a"/>
    <w:rsid w:val="00B825E4"/>
    <w:pPr>
      <w:spacing w:before="100" w:beforeAutospacing="1" w:after="119"/>
    </w:pPr>
  </w:style>
  <w:style w:type="character" w:customStyle="1" w:styleId="10">
    <w:name w:val="Заголовок 1 Знак"/>
    <w:link w:val="1"/>
    <w:rsid w:val="00C67093"/>
    <w:rPr>
      <w:b/>
      <w:bCs/>
      <w:color w:val="000000"/>
      <w:spacing w:val="-16"/>
      <w:sz w:val="28"/>
      <w:szCs w:val="29"/>
      <w:lang w:val="en-US" w:eastAsia="ru-RU" w:bidi="ar-SA"/>
    </w:rPr>
  </w:style>
  <w:style w:type="character" w:customStyle="1" w:styleId="a4">
    <w:name w:val="Основной текст Знак"/>
    <w:link w:val="a3"/>
    <w:rsid w:val="00C67093"/>
    <w:rPr>
      <w:color w:val="000000"/>
      <w:spacing w:val="-7"/>
      <w:sz w:val="28"/>
      <w:szCs w:val="33"/>
      <w:lang w:val="en-US" w:eastAsia="ru-RU" w:bidi="ar-SA"/>
    </w:rPr>
  </w:style>
  <w:style w:type="paragraph" w:customStyle="1" w:styleId="af1">
    <w:name w:val="Знак"/>
    <w:basedOn w:val="a"/>
    <w:rsid w:val="00520DE6"/>
    <w:pPr>
      <w:spacing w:after="160" w:line="240" w:lineRule="exact"/>
    </w:pPr>
    <w:rPr>
      <w:noProof/>
      <w:sz w:val="20"/>
      <w:szCs w:val="20"/>
    </w:rPr>
  </w:style>
  <w:style w:type="character" w:customStyle="1" w:styleId="21">
    <w:name w:val="Заголовок 2 Знак1"/>
    <w:link w:val="2"/>
    <w:rsid w:val="006C0031"/>
    <w:rPr>
      <w:b/>
      <w:bCs/>
      <w:color w:val="000000"/>
      <w:spacing w:val="-6"/>
      <w:sz w:val="28"/>
      <w:szCs w:val="28"/>
      <w:lang w:val="en-US" w:eastAsia="ru-RU" w:bidi="ar-SA"/>
    </w:rPr>
  </w:style>
  <w:style w:type="character" w:styleId="af2">
    <w:name w:val="Strong"/>
    <w:qFormat/>
    <w:rsid w:val="00EF54A2"/>
    <w:rPr>
      <w:b/>
      <w:bCs/>
    </w:rPr>
  </w:style>
  <w:style w:type="paragraph" w:customStyle="1" w:styleId="Bullet-1">
    <w:name w:val="Bullet-1"/>
    <w:basedOn w:val="a"/>
    <w:rsid w:val="00EF54A2"/>
    <w:pPr>
      <w:numPr>
        <w:numId w:val="10"/>
      </w:numPr>
      <w:tabs>
        <w:tab w:val="center" w:pos="720"/>
        <w:tab w:val="left" w:pos="1134"/>
      </w:tabs>
      <w:spacing w:before="60" w:after="60"/>
    </w:pPr>
    <w:rPr>
      <w:szCs w:val="20"/>
    </w:rPr>
  </w:style>
  <w:style w:type="paragraph" w:customStyle="1" w:styleId="Bullet-2">
    <w:name w:val="Bullet-2"/>
    <w:basedOn w:val="Bullet-1"/>
    <w:rsid w:val="00EF54A2"/>
    <w:pPr>
      <w:tabs>
        <w:tab w:val="clear" w:pos="1134"/>
        <w:tab w:val="left" w:pos="1008"/>
        <w:tab w:val="left" w:pos="1152"/>
        <w:tab w:val="left" w:pos="1728"/>
        <w:tab w:val="left" w:pos="1872"/>
        <w:tab w:val="left" w:pos="2448"/>
        <w:tab w:val="left" w:pos="3744"/>
        <w:tab w:val="left" w:pos="4032"/>
        <w:tab w:val="left" w:pos="4320"/>
        <w:tab w:val="left" w:pos="6336"/>
      </w:tabs>
      <w:ind w:left="1190" w:hanging="283"/>
    </w:pPr>
  </w:style>
  <w:style w:type="character" w:styleId="af3">
    <w:name w:val="Hyperlink"/>
    <w:rsid w:val="006D1970"/>
    <w:rPr>
      <w:color w:val="0000FF"/>
      <w:u w:val="single"/>
    </w:rPr>
  </w:style>
  <w:style w:type="paragraph" w:customStyle="1" w:styleId="12">
    <w:name w:val="марк список 1"/>
    <w:basedOn w:val="a"/>
    <w:rsid w:val="006D1970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customStyle="1" w:styleId="af4">
    <w:name w:val="Цветовое выделение"/>
    <w:rsid w:val="00CC70C9"/>
    <w:rPr>
      <w:b/>
      <w:bCs/>
      <w:color w:val="000080"/>
    </w:rPr>
  </w:style>
  <w:style w:type="character" w:customStyle="1" w:styleId="af5">
    <w:name w:val="Гипертекстовая ссылка"/>
    <w:rsid w:val="00CC70C9"/>
    <w:rPr>
      <w:b/>
      <w:bCs/>
      <w:color w:val="008000"/>
    </w:rPr>
  </w:style>
  <w:style w:type="paragraph" w:customStyle="1" w:styleId="ConsPlusCell">
    <w:name w:val="ConsPlusCell"/>
    <w:rsid w:val="00CC70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3">
    <w:name w:val="нум список 1"/>
    <w:basedOn w:val="12"/>
    <w:rsid w:val="00CC70C9"/>
    <w:pPr>
      <w:suppressAutoHyphens/>
    </w:pPr>
    <w:rPr>
      <w:kern w:val="1"/>
    </w:rPr>
  </w:style>
  <w:style w:type="paragraph" w:customStyle="1" w:styleId="af6">
    <w:name w:val="основной текст документа"/>
    <w:basedOn w:val="a"/>
    <w:rsid w:val="00CC70C9"/>
    <w:pPr>
      <w:suppressAutoHyphens/>
      <w:spacing w:before="120" w:after="120"/>
      <w:jc w:val="both"/>
    </w:pPr>
    <w:rPr>
      <w:kern w:val="1"/>
      <w:szCs w:val="20"/>
      <w:lang w:eastAsia="ar-SA"/>
    </w:rPr>
  </w:style>
  <w:style w:type="paragraph" w:customStyle="1" w:styleId="af7">
    <w:name w:val="Содержимое таблицы"/>
    <w:basedOn w:val="a"/>
    <w:rsid w:val="00CC70C9"/>
    <w:pPr>
      <w:suppressLineNumbers/>
      <w:suppressAutoHyphens/>
    </w:pPr>
    <w:rPr>
      <w:kern w:val="1"/>
      <w:lang w:eastAsia="ar-SA"/>
    </w:rPr>
  </w:style>
  <w:style w:type="paragraph" w:customStyle="1" w:styleId="32">
    <w:name w:val="Основной текст с отступом 32"/>
    <w:basedOn w:val="a"/>
    <w:rsid w:val="00CC70C9"/>
    <w:pPr>
      <w:suppressAutoHyphens/>
      <w:spacing w:after="120"/>
      <w:ind w:left="283"/>
    </w:pPr>
    <w:rPr>
      <w:kern w:val="1"/>
      <w:sz w:val="16"/>
      <w:szCs w:val="16"/>
      <w:lang w:eastAsia="ar-SA"/>
    </w:rPr>
  </w:style>
  <w:style w:type="paragraph" w:customStyle="1" w:styleId="af8">
    <w:name w:val="Таблицы (моноширинный)"/>
    <w:basedOn w:val="a"/>
    <w:next w:val="a"/>
    <w:rsid w:val="00CC70C9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CC70C9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220">
    <w:name w:val="Основной текст 22"/>
    <w:basedOn w:val="a"/>
    <w:rsid w:val="00CC70C9"/>
    <w:pPr>
      <w:suppressAutoHyphens/>
      <w:jc w:val="both"/>
    </w:pPr>
    <w:rPr>
      <w:lang w:eastAsia="ar-SA"/>
    </w:rPr>
  </w:style>
  <w:style w:type="paragraph" w:customStyle="1" w:styleId="31">
    <w:name w:val="Основной текст 31"/>
    <w:basedOn w:val="a"/>
    <w:rsid w:val="00CC70C9"/>
    <w:pPr>
      <w:suppressAutoHyphens/>
      <w:jc w:val="both"/>
    </w:pPr>
    <w:rPr>
      <w:lang w:eastAsia="ar-SA"/>
    </w:rPr>
  </w:style>
  <w:style w:type="paragraph" w:styleId="HTML">
    <w:name w:val="HTML Preformatted"/>
    <w:basedOn w:val="a"/>
    <w:rsid w:val="00CC7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9">
    <w:name w:val="No Spacing"/>
    <w:qFormat/>
    <w:rsid w:val="00AF176D"/>
    <w:pPr>
      <w:widowControl w:val="0"/>
      <w:autoSpaceDE w:val="0"/>
      <w:autoSpaceDN w:val="0"/>
      <w:adjustRightInd w:val="0"/>
    </w:pPr>
  </w:style>
  <w:style w:type="paragraph" w:styleId="afa">
    <w:name w:val="footnote text"/>
    <w:basedOn w:val="a"/>
    <w:link w:val="afb"/>
    <w:semiHidden/>
    <w:rsid w:val="00E711B5"/>
    <w:rPr>
      <w:sz w:val="20"/>
      <w:szCs w:val="20"/>
    </w:rPr>
  </w:style>
  <w:style w:type="character" w:styleId="afc">
    <w:name w:val="footnote reference"/>
    <w:semiHidden/>
    <w:rsid w:val="00E711B5"/>
    <w:rPr>
      <w:vertAlign w:val="superscript"/>
    </w:rPr>
  </w:style>
  <w:style w:type="character" w:customStyle="1" w:styleId="afb">
    <w:name w:val="Текст сноски Знак"/>
    <w:link w:val="afa"/>
    <w:semiHidden/>
    <w:locked/>
    <w:rsid w:val="00E711B5"/>
    <w:rPr>
      <w:lang w:val="ru-RU" w:eastAsia="ru-RU" w:bidi="ar-SA"/>
    </w:rPr>
  </w:style>
  <w:style w:type="paragraph" w:styleId="afd">
    <w:name w:val="Document Map"/>
    <w:basedOn w:val="a"/>
    <w:semiHidden/>
    <w:rsid w:val="001027C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e">
    <w:name w:val="Нормальный (таблица)"/>
    <w:basedOn w:val="a"/>
    <w:next w:val="a"/>
    <w:rsid w:val="001D05D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rsid w:val="001D05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4">
    <w:name w:val="Текст1"/>
    <w:basedOn w:val="a"/>
    <w:rsid w:val="00AC3B10"/>
    <w:rPr>
      <w:rFonts w:ascii="Courier New" w:hAnsi="Courier New"/>
      <w:sz w:val="20"/>
      <w:szCs w:val="20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rsid w:val="00C95C1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ListParagraph">
    <w:name w:val="List Paragraph"/>
    <w:rsid w:val="00C95C1B"/>
    <w:pPr>
      <w:widowControl w:val="0"/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paragraph" w:styleId="33">
    <w:name w:val="Body Text 3"/>
    <w:basedOn w:val="a"/>
    <w:rsid w:val="00D33840"/>
    <w:pPr>
      <w:spacing w:after="120"/>
    </w:pPr>
    <w:rPr>
      <w:sz w:val="16"/>
      <w:szCs w:val="16"/>
    </w:rPr>
  </w:style>
  <w:style w:type="paragraph" w:customStyle="1" w:styleId="aff0">
    <w:name w:val="Стиль"/>
    <w:rsid w:val="00D338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1">
    <w:name w:val="Plain Text"/>
    <w:basedOn w:val="a"/>
    <w:rsid w:val="006F6FB4"/>
    <w:rPr>
      <w:rFonts w:ascii="Courier New" w:hAnsi="Courier New"/>
      <w:sz w:val="20"/>
      <w:szCs w:val="20"/>
    </w:rPr>
  </w:style>
  <w:style w:type="character" w:customStyle="1" w:styleId="34">
    <w:name w:val=" Знак Знак3"/>
    <w:rsid w:val="006F363A"/>
    <w:rPr>
      <w:b/>
      <w:bCs/>
      <w:color w:val="000000"/>
      <w:spacing w:val="-16"/>
      <w:sz w:val="28"/>
      <w:szCs w:val="29"/>
      <w:lang w:val="en-US" w:eastAsia="ru-RU" w:bidi="ar-SA"/>
    </w:rPr>
  </w:style>
  <w:style w:type="paragraph" w:styleId="aff2">
    <w:name w:val="List Paragraph"/>
    <w:basedOn w:val="a"/>
    <w:qFormat/>
    <w:rsid w:val="00E279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6">
    <w:name w:val="1 Знак"/>
    <w:basedOn w:val="a"/>
    <w:rsid w:val="00E279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5">
    <w:name w:val=" Знак Знак2"/>
    <w:rsid w:val="00BF6836"/>
    <w:rPr>
      <w:b/>
      <w:bCs/>
      <w:color w:val="000000"/>
      <w:spacing w:val="-16"/>
      <w:sz w:val="28"/>
      <w:szCs w:val="29"/>
      <w:lang w:val="en-US" w:eastAsia="ru-RU" w:bidi="ar-SA"/>
    </w:rPr>
  </w:style>
  <w:style w:type="character" w:customStyle="1" w:styleId="aff3">
    <w:name w:val="Основной текст_"/>
    <w:link w:val="17"/>
    <w:locked/>
    <w:rsid w:val="007F73A0"/>
    <w:rPr>
      <w:sz w:val="28"/>
      <w:szCs w:val="28"/>
      <w:shd w:val="clear" w:color="auto" w:fill="FFFFFF"/>
      <w:lang w:bidi="ar-SA"/>
    </w:rPr>
  </w:style>
  <w:style w:type="paragraph" w:customStyle="1" w:styleId="17">
    <w:name w:val="Основной текст1"/>
    <w:basedOn w:val="a"/>
    <w:link w:val="aff3"/>
    <w:rsid w:val="007F73A0"/>
    <w:pPr>
      <w:widowControl w:val="0"/>
      <w:shd w:val="clear" w:color="auto" w:fill="FFFFFF"/>
      <w:spacing w:before="300" w:line="322" w:lineRule="exact"/>
      <w:jc w:val="both"/>
    </w:pPr>
    <w:rPr>
      <w:sz w:val="28"/>
      <w:szCs w:val="28"/>
      <w:shd w:val="clear" w:color="auto" w:fill="FFFFFF"/>
      <w:lang w:val="x-none" w:eastAsia="x-none"/>
    </w:rPr>
  </w:style>
  <w:style w:type="character" w:customStyle="1" w:styleId="apple-converted-space">
    <w:name w:val="apple-converted-space"/>
    <w:rsid w:val="007F73A0"/>
    <w:rPr>
      <w:rFonts w:cs="Times New Roman"/>
    </w:rPr>
  </w:style>
  <w:style w:type="character" w:customStyle="1" w:styleId="50">
    <w:name w:val=" Знак Знак5"/>
    <w:rsid w:val="005F2D50"/>
    <w:rPr>
      <w:b/>
      <w:bCs/>
      <w:color w:val="000000"/>
      <w:spacing w:val="-16"/>
      <w:sz w:val="28"/>
      <w:szCs w:val="29"/>
      <w:lang w:val="en-US" w:eastAsia="ru-RU" w:bidi="ar-SA"/>
    </w:rPr>
  </w:style>
  <w:style w:type="character" w:customStyle="1" w:styleId="26">
    <w:name w:val="Заголовок 2 Знак"/>
    <w:locked/>
    <w:rsid w:val="002C34D3"/>
    <w:rPr>
      <w:rFonts w:ascii="Times New Roman" w:hAnsi="Times New Roman" w:cs="Times New Roman"/>
      <w:b/>
      <w:bCs/>
      <w:color w:val="000000"/>
      <w:spacing w:val="-6"/>
      <w:sz w:val="28"/>
      <w:szCs w:val="28"/>
      <w:shd w:val="clear" w:color="auto" w:fill="FFFFFF"/>
      <w:lang w:val="en-US" w:eastAsia="x-none"/>
    </w:rPr>
  </w:style>
  <w:style w:type="character" w:customStyle="1" w:styleId="a6">
    <w:name w:val="Основной текст с отступом Знак"/>
    <w:link w:val="a5"/>
    <w:locked/>
    <w:rsid w:val="002C34D3"/>
    <w:rPr>
      <w:sz w:val="28"/>
      <w:szCs w:val="28"/>
      <w:lang w:val="en-US" w:eastAsia="ru-RU" w:bidi="ar-SA"/>
    </w:rPr>
  </w:style>
  <w:style w:type="character" w:customStyle="1" w:styleId="Heading2Char">
    <w:name w:val="Heading 2 Char"/>
    <w:semiHidden/>
    <w:locked/>
    <w:rsid w:val="008958EE"/>
    <w:rPr>
      <w:rFonts w:ascii="Times New Roman" w:eastAsia="Arial Unicode MS" w:hAnsi="Times New Roman" w:cs="Times New Roman"/>
      <w:b/>
      <w:bCs/>
      <w:color w:val="000000"/>
      <w:spacing w:val="-6"/>
      <w:kern w:val="2"/>
      <w:sz w:val="28"/>
      <w:szCs w:val="28"/>
      <w:shd w:val="clear" w:color="auto" w:fill="FFFFFF"/>
      <w:lang w:val="en-US" w:eastAsia="ru-RU"/>
    </w:rPr>
  </w:style>
  <w:style w:type="paragraph" w:customStyle="1" w:styleId="211">
    <w:name w:val="Основной текст 21"/>
    <w:basedOn w:val="a"/>
    <w:rsid w:val="008958EE"/>
    <w:pPr>
      <w:widowControl w:val="0"/>
      <w:suppressAutoHyphens/>
      <w:spacing w:after="120" w:line="480" w:lineRule="auto"/>
    </w:pPr>
    <w:rPr>
      <w:rFonts w:eastAsia="Arial Unicode MS"/>
      <w:kern w:val="2"/>
    </w:rPr>
  </w:style>
  <w:style w:type="character" w:customStyle="1" w:styleId="af">
    <w:name w:val="Название Знак"/>
    <w:link w:val="ae"/>
    <w:locked/>
    <w:rsid w:val="008958EE"/>
    <w:rPr>
      <w:b/>
      <w:sz w:val="28"/>
      <w:lang w:val="ru-RU" w:eastAsia="ru-RU" w:bidi="ar-SA"/>
    </w:rPr>
  </w:style>
  <w:style w:type="character" w:customStyle="1" w:styleId="18">
    <w:name w:val="Заголовок №1_"/>
    <w:link w:val="19"/>
    <w:rsid w:val="00F05772"/>
    <w:rPr>
      <w:b/>
      <w:bCs/>
      <w:sz w:val="26"/>
      <w:szCs w:val="26"/>
      <w:lang w:bidi="ar-SA"/>
    </w:rPr>
  </w:style>
  <w:style w:type="paragraph" w:customStyle="1" w:styleId="19">
    <w:name w:val="Заголовок №1"/>
    <w:basedOn w:val="a"/>
    <w:link w:val="18"/>
    <w:rsid w:val="00F05772"/>
    <w:pPr>
      <w:shd w:val="clear" w:color="auto" w:fill="FFFFFF"/>
      <w:spacing w:after="360" w:line="326" w:lineRule="exact"/>
      <w:jc w:val="center"/>
      <w:outlineLvl w:val="0"/>
    </w:pPr>
    <w:rPr>
      <w:b/>
      <w:bCs/>
      <w:sz w:val="26"/>
      <w:szCs w:val="26"/>
      <w:lang w:val="x-none" w:eastAsia="x-none"/>
    </w:rPr>
  </w:style>
  <w:style w:type="paragraph" w:customStyle="1" w:styleId="note">
    <w:name w:val="note"/>
    <w:basedOn w:val="a"/>
    <w:rsid w:val="00A7672D"/>
    <w:pPr>
      <w:spacing w:before="100" w:beforeAutospacing="1" w:after="100" w:afterAutospacing="1"/>
    </w:pPr>
  </w:style>
  <w:style w:type="character" w:customStyle="1" w:styleId="70">
    <w:name w:val=" Знак Знак7"/>
    <w:semiHidden/>
    <w:rsid w:val="00960CD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BodyTextIndentChar">
    <w:name w:val="Body Text Indent Char"/>
    <w:locked/>
    <w:rsid w:val="00D91795"/>
    <w:rPr>
      <w:rFonts w:cs="Times New Roman"/>
      <w:sz w:val="28"/>
      <w:szCs w:val="28"/>
      <w:lang w:val="en-US" w:eastAsia="x-none"/>
    </w:rPr>
  </w:style>
  <w:style w:type="character" w:customStyle="1" w:styleId="BodyTextIndentChar1">
    <w:name w:val="Body Text Indent Char1"/>
    <w:locked/>
    <w:rsid w:val="00EF2DCC"/>
    <w:rPr>
      <w:rFonts w:cs="Times New Roman"/>
      <w:sz w:val="28"/>
      <w:szCs w:val="28"/>
      <w:lang w:val="en-US" w:eastAsia="ru-RU" w:bidi="ar-SA"/>
    </w:rPr>
  </w:style>
  <w:style w:type="character" w:customStyle="1" w:styleId="apple-style-span">
    <w:name w:val="apple-style-span"/>
    <w:rsid w:val="00CC2D1C"/>
    <w:rPr>
      <w:rFonts w:cs="Times New Roman"/>
    </w:rPr>
  </w:style>
  <w:style w:type="paragraph" w:customStyle="1" w:styleId="BodyText2">
    <w:name w:val="Body Text 2"/>
    <w:basedOn w:val="a"/>
    <w:rsid w:val="009B2F8A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Postan">
    <w:name w:val="Postan"/>
    <w:basedOn w:val="a"/>
    <w:rsid w:val="009B2F8A"/>
    <w:pPr>
      <w:jc w:val="center"/>
    </w:pPr>
    <w:rPr>
      <w:sz w:val="28"/>
      <w:szCs w:val="20"/>
    </w:rPr>
  </w:style>
  <w:style w:type="paragraph" w:customStyle="1" w:styleId="1a">
    <w:name w:val=" Знак Знак Знак1 Знак"/>
    <w:basedOn w:val="a"/>
    <w:rsid w:val="00AF203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5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42;&#1072;&#1083;&#1077;&#1085;&#1090;&#1080;&#1085;\Application%20Data\Microsoft\&#1064;&#1072;&#1073;&#1083;&#1086;&#1085;&#1099;\&#1056;&#1072;&#1089;&#1087;&#1086;&#1088;&#1103;&#1078;&#1077;&#1085;&#1080;&#1077;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Распоряжение1.dot</Template>
  <TotalTime>0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  КРАСНОДАРСКИЙ КРАЙ</vt:lpstr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  КРАСНОДАРСКИЙ КРАЙ</dc:title>
  <dc:subject/>
  <dc:creator>Валентин</dc:creator>
  <cp:keywords/>
  <cp:lastModifiedBy>User</cp:lastModifiedBy>
  <cp:revision>2</cp:revision>
  <cp:lastPrinted>2017-08-21T09:56:00Z</cp:lastPrinted>
  <dcterms:created xsi:type="dcterms:W3CDTF">2020-07-23T17:02:00Z</dcterms:created>
  <dcterms:modified xsi:type="dcterms:W3CDTF">2020-07-23T17:02:00Z</dcterms:modified>
</cp:coreProperties>
</file>