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  <w:bookmarkStart w:id="0" w:name="_GoBack"/>
      <w:bookmarkEnd w:id="0"/>
      <w:r w:rsidRPr="00FF094F">
        <w:rPr>
          <w:sz w:val="28"/>
          <w:szCs w:val="28"/>
          <w:lang w:eastAsia="zh-CN"/>
        </w:rPr>
        <w:t>ПРОЕКТ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  <w:r w:rsidRPr="00FF094F">
        <w:rPr>
          <w:sz w:val="28"/>
          <w:szCs w:val="28"/>
          <w:lang w:eastAsia="zh-CN"/>
        </w:rPr>
        <w:t xml:space="preserve">Обсуждение </w:t>
      </w:r>
      <w:r w:rsidR="00926F81">
        <w:rPr>
          <w:sz w:val="28"/>
          <w:szCs w:val="28"/>
          <w:lang w:eastAsia="zh-CN"/>
        </w:rPr>
        <w:t>22</w:t>
      </w:r>
      <w:r w:rsidRPr="00FF094F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12</w:t>
      </w:r>
      <w:r w:rsidRPr="00FF094F">
        <w:rPr>
          <w:sz w:val="28"/>
          <w:szCs w:val="28"/>
          <w:lang w:eastAsia="zh-CN"/>
        </w:rPr>
        <w:t>.2022</w:t>
      </w:r>
      <w:r>
        <w:rPr>
          <w:sz w:val="28"/>
          <w:szCs w:val="28"/>
          <w:lang w:eastAsia="zh-CN"/>
        </w:rPr>
        <w:t xml:space="preserve"> </w:t>
      </w:r>
      <w:r w:rsidRPr="00FF094F">
        <w:rPr>
          <w:sz w:val="28"/>
          <w:szCs w:val="28"/>
          <w:lang w:eastAsia="zh-CN"/>
        </w:rPr>
        <w:t>-</w:t>
      </w:r>
      <w:r>
        <w:rPr>
          <w:sz w:val="28"/>
          <w:szCs w:val="28"/>
          <w:lang w:eastAsia="zh-CN"/>
        </w:rPr>
        <w:t xml:space="preserve"> </w:t>
      </w:r>
      <w:r w:rsidR="00FB3D13">
        <w:rPr>
          <w:sz w:val="28"/>
          <w:szCs w:val="28"/>
          <w:lang w:eastAsia="zh-CN"/>
        </w:rPr>
        <w:t>13</w:t>
      </w:r>
      <w:r w:rsidRPr="00FF094F">
        <w:rPr>
          <w:sz w:val="28"/>
          <w:szCs w:val="28"/>
          <w:lang w:eastAsia="zh-CN"/>
        </w:rPr>
        <w:t>.</w:t>
      </w:r>
      <w:r w:rsidR="000E1E75">
        <w:rPr>
          <w:sz w:val="28"/>
          <w:szCs w:val="28"/>
          <w:lang w:eastAsia="zh-CN"/>
        </w:rPr>
        <w:t>0</w:t>
      </w:r>
      <w:r>
        <w:rPr>
          <w:sz w:val="28"/>
          <w:szCs w:val="28"/>
          <w:lang w:eastAsia="zh-CN"/>
        </w:rPr>
        <w:t>1</w:t>
      </w:r>
      <w:r w:rsidRPr="00FF094F">
        <w:rPr>
          <w:sz w:val="28"/>
          <w:szCs w:val="28"/>
          <w:lang w:eastAsia="zh-CN"/>
        </w:rPr>
        <w:t>.202</w:t>
      </w:r>
      <w:r w:rsidR="000E1E75">
        <w:rPr>
          <w:sz w:val="28"/>
          <w:szCs w:val="28"/>
          <w:lang w:eastAsia="zh-CN"/>
        </w:rPr>
        <w:t>3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 xml:space="preserve">АДМИНИСТРАЦИЯ 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ВОЙНОВСКОГО СЕЛЬСКОГО ПОСЕЛЕНИЯ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ПОСТАНОВЛЕНИЕ</w:t>
      </w: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8"/>
        <w:gridCol w:w="3378"/>
        <w:gridCol w:w="3400"/>
      </w:tblGrid>
      <w:tr w:rsidR="00FF094F" w:rsidRPr="00B44F22" w:rsidTr="00B44F22">
        <w:tc>
          <w:tcPr>
            <w:tcW w:w="3474" w:type="dxa"/>
            <w:shd w:val="clear" w:color="auto" w:fill="auto"/>
          </w:tcPr>
          <w:p w:rsidR="00FF094F" w:rsidRPr="00B44F22" w:rsidRDefault="00FF094F" w:rsidP="000E1E75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>_________202</w:t>
            </w:r>
            <w:r w:rsidR="000E1E75">
              <w:rPr>
                <w:b/>
                <w:sz w:val="28"/>
                <w:szCs w:val="28"/>
                <w:lang w:eastAsia="zh-CN"/>
              </w:rPr>
              <w:t>3</w:t>
            </w:r>
            <w:r w:rsidRPr="00FF094F">
              <w:rPr>
                <w:b/>
                <w:sz w:val="28"/>
                <w:szCs w:val="28"/>
                <w:lang w:eastAsia="zh-CN"/>
              </w:rPr>
              <w:t xml:space="preserve"> г.                                    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 xml:space="preserve">№     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Pr="00FF094F" w:rsidRDefault="00FF094F" w:rsidP="00FF094F">
      <w:pPr>
        <w:suppressAutoHyphens/>
        <w:overflowPunct/>
        <w:autoSpaceDE/>
        <w:autoSpaceDN/>
        <w:adjustRightInd/>
        <w:textAlignment w:val="auto"/>
        <w:rPr>
          <w:sz w:val="28"/>
          <w:szCs w:val="28"/>
          <w:lang w:eastAsia="zh-CN"/>
        </w:rPr>
      </w:pPr>
      <w:r w:rsidRPr="00FF094F">
        <w:rPr>
          <w:sz w:val="28"/>
          <w:szCs w:val="28"/>
          <w:lang w:eastAsia="zh-CN"/>
        </w:rPr>
        <w:t xml:space="preserve"> </w:t>
      </w:r>
      <w:r w:rsidRPr="00FF094F">
        <w:rPr>
          <w:color w:val="FF0000"/>
          <w:sz w:val="28"/>
          <w:szCs w:val="28"/>
          <w:lang w:eastAsia="zh-CN"/>
        </w:rPr>
        <w:t xml:space="preserve">  </w:t>
      </w:r>
      <w:r w:rsidRPr="00FF094F">
        <w:rPr>
          <w:sz w:val="28"/>
          <w:szCs w:val="28"/>
          <w:lang w:eastAsia="zh-CN"/>
        </w:rPr>
        <w:t xml:space="preserve">                                       </w:t>
      </w:r>
    </w:p>
    <w:p w:rsidR="000E1E75" w:rsidRDefault="000E1E75" w:rsidP="000E1E75">
      <w:pPr>
        <w:ind w:firstLine="540"/>
        <w:jc w:val="center"/>
        <w:outlineLvl w:val="0"/>
        <w:rPr>
          <w:sz w:val="28"/>
          <w:szCs w:val="28"/>
        </w:rPr>
      </w:pPr>
      <w:r w:rsidRPr="000E1E75">
        <w:rPr>
          <w:sz w:val="28"/>
          <w:szCs w:val="28"/>
        </w:rPr>
        <w:t>Об утверждении мест, на которые запрещено</w:t>
      </w:r>
      <w:r>
        <w:rPr>
          <w:sz w:val="28"/>
          <w:szCs w:val="28"/>
        </w:rPr>
        <w:t xml:space="preserve"> </w:t>
      </w:r>
      <w:r w:rsidRPr="000E1E75">
        <w:rPr>
          <w:sz w:val="28"/>
          <w:szCs w:val="28"/>
        </w:rPr>
        <w:t xml:space="preserve">возвращать животных </w:t>
      </w:r>
    </w:p>
    <w:p w:rsidR="000E1E75" w:rsidRPr="000E1E75" w:rsidRDefault="000E1E75" w:rsidP="000E1E75">
      <w:pPr>
        <w:ind w:firstLine="540"/>
        <w:jc w:val="center"/>
        <w:outlineLvl w:val="0"/>
        <w:rPr>
          <w:sz w:val="28"/>
          <w:szCs w:val="28"/>
        </w:rPr>
      </w:pPr>
      <w:r w:rsidRPr="000E1E75">
        <w:rPr>
          <w:sz w:val="28"/>
          <w:szCs w:val="28"/>
        </w:rPr>
        <w:t>без владельцев, и перечня лиц,</w:t>
      </w:r>
      <w:r>
        <w:rPr>
          <w:sz w:val="28"/>
          <w:szCs w:val="28"/>
        </w:rPr>
        <w:t xml:space="preserve"> </w:t>
      </w:r>
      <w:r w:rsidRPr="000E1E75">
        <w:rPr>
          <w:sz w:val="28"/>
          <w:szCs w:val="28"/>
        </w:rPr>
        <w:t>уполномоченных на принятие решений</w:t>
      </w:r>
    </w:p>
    <w:p w:rsidR="000E1E75" w:rsidRDefault="000E1E75" w:rsidP="000E1E75">
      <w:pPr>
        <w:ind w:firstLine="540"/>
        <w:jc w:val="center"/>
        <w:outlineLvl w:val="0"/>
        <w:rPr>
          <w:sz w:val="28"/>
          <w:szCs w:val="28"/>
        </w:rPr>
      </w:pPr>
      <w:r w:rsidRPr="000E1E75">
        <w:rPr>
          <w:sz w:val="28"/>
          <w:szCs w:val="28"/>
        </w:rPr>
        <w:t xml:space="preserve"> о возврате животных без владельцев</w:t>
      </w:r>
      <w:r>
        <w:rPr>
          <w:sz w:val="28"/>
          <w:szCs w:val="28"/>
        </w:rPr>
        <w:t xml:space="preserve"> </w:t>
      </w:r>
      <w:r w:rsidRPr="000E1E75">
        <w:rPr>
          <w:sz w:val="28"/>
          <w:szCs w:val="28"/>
        </w:rPr>
        <w:t xml:space="preserve">на прежние места обитания  </w:t>
      </w:r>
    </w:p>
    <w:p w:rsidR="002A06AB" w:rsidRPr="00154885" w:rsidRDefault="000E1E75" w:rsidP="000E1E75">
      <w:pPr>
        <w:ind w:firstLine="540"/>
        <w:jc w:val="center"/>
        <w:outlineLvl w:val="0"/>
        <w:rPr>
          <w:sz w:val="28"/>
          <w:szCs w:val="28"/>
        </w:rPr>
      </w:pPr>
      <w:r w:rsidRPr="000E1E75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0E1E75">
        <w:rPr>
          <w:sz w:val="28"/>
          <w:szCs w:val="28"/>
        </w:rPr>
        <w:t>Войновского сельского поселения</w:t>
      </w:r>
    </w:p>
    <w:p w:rsidR="002A06AB" w:rsidRPr="00B4469B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:rsidTr="00067365">
        <w:tc>
          <w:tcPr>
            <w:tcW w:w="3284" w:type="dxa"/>
            <w:shd w:val="clear" w:color="auto" w:fill="auto"/>
          </w:tcPr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:rsidR="00160AF4" w:rsidRPr="00FC7F3B" w:rsidRDefault="00160AF4" w:rsidP="0016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FC7F3B" w:rsidRDefault="002A06AB" w:rsidP="00160AF4">
            <w:pPr>
              <w:jc w:val="right"/>
              <w:rPr>
                <w:sz w:val="28"/>
                <w:szCs w:val="28"/>
              </w:rPr>
            </w:pPr>
          </w:p>
        </w:tc>
      </w:tr>
    </w:tbl>
    <w:p w:rsidR="00606538" w:rsidRDefault="000E1E75" w:rsidP="000E1E75">
      <w:pPr>
        <w:widowControl w:val="0"/>
        <w:ind w:firstLine="708"/>
        <w:jc w:val="both"/>
        <w:rPr>
          <w:sz w:val="28"/>
          <w:szCs w:val="28"/>
        </w:rPr>
      </w:pPr>
      <w:r w:rsidRPr="000E1E75">
        <w:rPr>
          <w:sz w:val="28"/>
          <w:szCs w:val="28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14 июля 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Федерации», руководствуясь Устав</w:t>
      </w:r>
      <w:r w:rsidR="00DC2375">
        <w:rPr>
          <w:sz w:val="28"/>
          <w:szCs w:val="28"/>
        </w:rPr>
        <w:t>ом муниципального образования «Войн</w:t>
      </w:r>
      <w:r w:rsidRPr="000E1E75">
        <w:rPr>
          <w:sz w:val="28"/>
          <w:szCs w:val="28"/>
        </w:rPr>
        <w:t xml:space="preserve">овское сельское поселение», Администрация </w:t>
      </w:r>
      <w:r w:rsidR="00DC2375">
        <w:rPr>
          <w:sz w:val="28"/>
          <w:szCs w:val="28"/>
        </w:rPr>
        <w:t>Войно</w:t>
      </w:r>
      <w:r w:rsidRPr="000E1E75">
        <w:rPr>
          <w:sz w:val="28"/>
          <w:szCs w:val="28"/>
        </w:rPr>
        <w:t>вского сельского поселения</w:t>
      </w:r>
    </w:p>
    <w:p w:rsidR="00DC2375" w:rsidRDefault="00DC2375" w:rsidP="000E1E75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7932D6" w:rsidRDefault="00160AF4" w:rsidP="00606538">
      <w:pPr>
        <w:widowControl w:val="0"/>
        <w:jc w:val="center"/>
        <w:rPr>
          <w:color w:val="000000"/>
          <w:sz w:val="28"/>
          <w:szCs w:val="28"/>
        </w:rPr>
      </w:pPr>
      <w:r w:rsidRPr="00160AF4">
        <w:rPr>
          <w:color w:val="000000"/>
          <w:sz w:val="28"/>
          <w:szCs w:val="28"/>
        </w:rPr>
        <w:t>ПОСТАНОВЛЯ</w:t>
      </w:r>
      <w:r w:rsidR="00DC2375">
        <w:rPr>
          <w:color w:val="000000"/>
          <w:sz w:val="28"/>
          <w:szCs w:val="28"/>
        </w:rPr>
        <w:t>ЕТ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DC2375" w:rsidRDefault="00DC2375" w:rsidP="00793186">
      <w:pPr>
        <w:pStyle w:val="ConsPlusNormal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color w:val="000000"/>
        </w:rPr>
      </w:pPr>
      <w:r w:rsidRPr="00DC2375">
        <w:rPr>
          <w:color w:val="000000"/>
        </w:rPr>
        <w:t xml:space="preserve">Утвердить места, на которые запрещено возвращать животных без владельцев на территории </w:t>
      </w:r>
      <w:r>
        <w:rPr>
          <w:color w:val="000000"/>
        </w:rPr>
        <w:t>Войн</w:t>
      </w:r>
      <w:r w:rsidRPr="00DC2375">
        <w:rPr>
          <w:color w:val="000000"/>
        </w:rPr>
        <w:t xml:space="preserve">овского сельского поселения (Приложение №1). </w:t>
      </w:r>
    </w:p>
    <w:p w:rsidR="00F52724" w:rsidRDefault="00F52724" w:rsidP="00793186">
      <w:pPr>
        <w:pStyle w:val="ConsPlusNormal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color w:val="000000"/>
        </w:rPr>
      </w:pPr>
      <w:r w:rsidRPr="00F52724">
        <w:rPr>
          <w:color w:val="000000"/>
        </w:rPr>
        <w:t>Утвердить перечень лиц, уполномоченных на принятие решений о возврате животных без владельцев на прежние места их обитания на территории Войновского сельского поселения (Приложение №2).</w:t>
      </w:r>
    </w:p>
    <w:p w:rsidR="00F52724" w:rsidRDefault="00F52724" w:rsidP="00793186">
      <w:pPr>
        <w:pStyle w:val="ConsPlusNormal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color w:val="000000"/>
        </w:rPr>
      </w:pPr>
      <w:r w:rsidRPr="00F52724">
        <w:rPr>
          <w:color w:val="000000"/>
        </w:rPr>
        <w:t>Разместить настоящее постановление на официальном сайте Администрации Войновского сельского поселения в информационно-телекоммуникационной сети «Интернет».</w:t>
      </w:r>
    </w:p>
    <w:p w:rsidR="00F52724" w:rsidRDefault="00F52724" w:rsidP="00F52724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jc w:val="both"/>
        <w:rPr>
          <w:color w:val="000000"/>
        </w:rPr>
      </w:pPr>
      <w:r w:rsidRPr="00F52724">
        <w:rPr>
          <w:color w:val="000000"/>
        </w:rPr>
        <w:t>Контроль за выполнением настоящего постановления оставляю за собой.</w:t>
      </w:r>
    </w:p>
    <w:p w:rsidR="00F52724" w:rsidRPr="00DC2375" w:rsidRDefault="00F52724" w:rsidP="00F52724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jc w:val="both"/>
        <w:rPr>
          <w:color w:val="000000"/>
        </w:rPr>
      </w:pPr>
      <w:r w:rsidRPr="00F52724">
        <w:rPr>
          <w:color w:val="000000"/>
        </w:rPr>
        <w:t>Постановление вступает в силу с момента подписания</w:t>
      </w:r>
      <w:r>
        <w:rPr>
          <w:color w:val="000000"/>
        </w:rPr>
        <w:t>.</w:t>
      </w: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D67D54" w:rsidRPr="007932D6" w:rsidRDefault="00D67D54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487A41" w:rsidRPr="00DC6017" w:rsidTr="00F73668">
        <w:tc>
          <w:tcPr>
            <w:tcW w:w="5778" w:type="dxa"/>
            <w:hideMark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Глава Администрации</w:t>
            </w:r>
          </w:p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678" w:type="dxa"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</w:p>
          <w:p w:rsidR="00487A41" w:rsidRPr="00153CC8" w:rsidRDefault="00487A41" w:rsidP="00487A41">
            <w:pPr>
              <w:jc w:val="right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В.В. Гавриленко</w:t>
            </w:r>
          </w:p>
        </w:tc>
      </w:tr>
    </w:tbl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487A41" w:rsidRPr="00487A41" w:rsidRDefault="00600E7D" w:rsidP="00BA1E6A">
      <w:pPr>
        <w:jc w:val="right"/>
        <w:rPr>
          <w:sz w:val="40"/>
          <w:szCs w:val="28"/>
          <w:lang w:eastAsia="zh-CN"/>
        </w:rPr>
      </w:pPr>
      <w:r w:rsidRPr="007932D6">
        <w:rPr>
          <w:color w:val="000000"/>
        </w:rPr>
        <w:br w:type="page"/>
      </w:r>
      <w:r w:rsidR="00487A41" w:rsidRPr="00487A41">
        <w:rPr>
          <w:sz w:val="28"/>
          <w:szCs w:val="21"/>
          <w:lang w:eastAsia="zh-CN"/>
        </w:rPr>
        <w:lastRenderedPageBreak/>
        <w:t>Приложение</w:t>
      </w:r>
    </w:p>
    <w:p w:rsidR="00487A41" w:rsidRPr="00487A41" w:rsidRDefault="00487A41" w:rsidP="00BA1E6A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487A41" w:rsidRPr="00487A41" w:rsidRDefault="00487A41" w:rsidP="00BA1E6A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487A41" w:rsidRPr="00487A41" w:rsidRDefault="00487A41" w:rsidP="00BA1E6A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600E7D" w:rsidRDefault="00487A41" w:rsidP="00BA1E6A">
      <w:pPr>
        <w:pStyle w:val="ConsPlusNormal"/>
        <w:tabs>
          <w:tab w:val="left" w:pos="7088"/>
        </w:tabs>
        <w:ind w:left="5529"/>
        <w:jc w:val="right"/>
        <w:rPr>
          <w:szCs w:val="21"/>
          <w:lang w:eastAsia="zh-CN"/>
        </w:rPr>
      </w:pPr>
      <w:r w:rsidRPr="00487A41">
        <w:rPr>
          <w:szCs w:val="21"/>
          <w:lang w:eastAsia="zh-CN"/>
        </w:rPr>
        <w:t>от ________202</w:t>
      </w:r>
      <w:r w:rsidR="000E1E75">
        <w:rPr>
          <w:szCs w:val="21"/>
          <w:lang w:eastAsia="zh-CN"/>
        </w:rPr>
        <w:t>3</w:t>
      </w:r>
      <w:r w:rsidRPr="00487A41">
        <w:rPr>
          <w:szCs w:val="21"/>
          <w:lang w:eastAsia="zh-CN"/>
        </w:rPr>
        <w:t xml:space="preserve"> года № __</w:t>
      </w:r>
    </w:p>
    <w:p w:rsidR="00487A41" w:rsidRPr="007932D6" w:rsidRDefault="00487A41" w:rsidP="00BA1E6A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600E7D" w:rsidRPr="007932D6" w:rsidRDefault="00600E7D" w:rsidP="00BA1E6A">
      <w:pPr>
        <w:pStyle w:val="ConsPlusNormal"/>
        <w:jc w:val="center"/>
        <w:rPr>
          <w:color w:val="000000"/>
        </w:rPr>
      </w:pPr>
      <w:bookmarkStart w:id="1" w:name="Par23"/>
      <w:bookmarkEnd w:id="1"/>
    </w:p>
    <w:p w:rsidR="00BA1E6A" w:rsidRDefault="00BA1E6A" w:rsidP="00BA1E6A">
      <w:pPr>
        <w:pStyle w:val="ConsPlusNormal"/>
        <w:ind w:firstLine="709"/>
        <w:jc w:val="center"/>
        <w:rPr>
          <w:b/>
          <w:color w:val="000000"/>
        </w:rPr>
      </w:pPr>
    </w:p>
    <w:p w:rsidR="00BA1E6A" w:rsidRPr="00BA1E6A" w:rsidRDefault="00BA1E6A" w:rsidP="00BA1E6A">
      <w:pPr>
        <w:pStyle w:val="ConsPlusNormal"/>
        <w:ind w:firstLine="709"/>
        <w:jc w:val="center"/>
        <w:rPr>
          <w:b/>
          <w:color w:val="000000"/>
        </w:rPr>
      </w:pPr>
      <w:r w:rsidRPr="00BA1E6A">
        <w:rPr>
          <w:b/>
          <w:color w:val="000000"/>
        </w:rPr>
        <w:t>Места, на которые запрещено возвращать животных без владельцев</w:t>
      </w:r>
    </w:p>
    <w:p w:rsidR="00BA1E6A" w:rsidRPr="00BA1E6A" w:rsidRDefault="00BA1E6A" w:rsidP="00BA1E6A">
      <w:pPr>
        <w:pStyle w:val="ConsPlusNormal"/>
        <w:ind w:firstLine="709"/>
        <w:jc w:val="center"/>
        <w:rPr>
          <w:color w:val="000000"/>
        </w:rPr>
      </w:pPr>
      <w:r w:rsidRPr="00BA1E6A">
        <w:rPr>
          <w:b/>
          <w:color w:val="000000"/>
        </w:rPr>
        <w:t>на территории Войновского сельского поселения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Pr="00BA1E6A">
        <w:rPr>
          <w:color w:val="000000"/>
        </w:rPr>
        <w:t xml:space="preserve"> Детские игровые и спортивные площадки.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Pr="00BA1E6A">
        <w:rPr>
          <w:color w:val="000000"/>
        </w:rPr>
        <w:t xml:space="preserve"> Территории детских, образовательных и лечебных учреждений.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Pr="00BA1E6A">
        <w:rPr>
          <w:color w:val="000000"/>
        </w:rPr>
        <w:t xml:space="preserve"> Территории, прилегающие к объектам культуры.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</w:t>
      </w:r>
      <w:r w:rsidRPr="00BA1E6A">
        <w:rPr>
          <w:color w:val="000000"/>
        </w:rPr>
        <w:t xml:space="preserve"> Территории, прилегающие к магазинам.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Pr="00BA1E6A">
        <w:rPr>
          <w:color w:val="000000"/>
        </w:rPr>
        <w:t xml:space="preserve"> Территории, предназначенные для выпаса и прогона сельскохозяйственных животных и птицы.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6. Площадки для </w:t>
      </w:r>
      <w:r w:rsidRPr="00BA1E6A">
        <w:rPr>
          <w:color w:val="000000"/>
        </w:rPr>
        <w:t>проведения массовых мероприятий.</w:t>
      </w:r>
    </w:p>
    <w:p w:rsid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Pr="00BA1E6A">
        <w:rPr>
          <w:color w:val="000000"/>
        </w:rPr>
        <w:t xml:space="preserve"> Кладбища и мемориальные зоны.</w:t>
      </w: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170338" w:rsidRPr="00487A41" w:rsidRDefault="00170338" w:rsidP="00170338">
      <w:pPr>
        <w:jc w:val="right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Приложение</w:t>
      </w:r>
      <w:r>
        <w:rPr>
          <w:sz w:val="28"/>
          <w:szCs w:val="21"/>
          <w:lang w:eastAsia="zh-CN"/>
        </w:rPr>
        <w:t xml:space="preserve"> № 2</w:t>
      </w:r>
    </w:p>
    <w:p w:rsidR="00170338" w:rsidRPr="00487A41" w:rsidRDefault="00170338" w:rsidP="00170338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170338" w:rsidRPr="00487A41" w:rsidRDefault="00170338" w:rsidP="00170338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170338" w:rsidRPr="00487A41" w:rsidRDefault="00170338" w:rsidP="00170338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170338" w:rsidRDefault="00170338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</w:pPr>
      <w:r w:rsidRPr="00170338">
        <w:rPr>
          <w:sz w:val="28"/>
          <w:szCs w:val="21"/>
          <w:lang w:eastAsia="zh-CN"/>
        </w:rPr>
        <w:t xml:space="preserve">от ________2023 года № </w:t>
      </w:r>
    </w:p>
    <w:p w:rsidR="007D3CD0" w:rsidRDefault="007D3CD0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7D3CD0" w:rsidRDefault="007D3CD0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7D3CD0" w:rsidRDefault="007D3CD0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170338">
        <w:rPr>
          <w:rFonts w:eastAsia="Calibri"/>
          <w:b/>
          <w:sz w:val="28"/>
          <w:szCs w:val="28"/>
          <w:lang w:eastAsia="en-US"/>
        </w:rPr>
        <w:t xml:space="preserve">Перечень лиц, </w:t>
      </w: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170338">
        <w:rPr>
          <w:rFonts w:eastAsia="Calibri"/>
          <w:b/>
          <w:sz w:val="28"/>
          <w:szCs w:val="28"/>
          <w:lang w:eastAsia="en-US"/>
        </w:rPr>
        <w:t xml:space="preserve">уполномоченных на принятие решений </w:t>
      </w: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170338">
        <w:rPr>
          <w:rFonts w:eastAsia="Calibri"/>
          <w:b/>
          <w:sz w:val="28"/>
          <w:szCs w:val="28"/>
          <w:lang w:eastAsia="en-US"/>
        </w:rPr>
        <w:t xml:space="preserve">о возврате животных без владельцев на прежние места их обитания </w:t>
      </w: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170338">
        <w:rPr>
          <w:rFonts w:eastAsia="Calibri"/>
          <w:b/>
          <w:sz w:val="28"/>
          <w:szCs w:val="28"/>
          <w:lang w:eastAsia="en-US"/>
        </w:rPr>
        <w:t xml:space="preserve">на территории </w:t>
      </w:r>
      <w:r w:rsidR="007D3CD0">
        <w:rPr>
          <w:rFonts w:eastAsia="Calibri"/>
          <w:b/>
          <w:sz w:val="28"/>
          <w:szCs w:val="28"/>
          <w:lang w:eastAsia="en-US"/>
        </w:rPr>
        <w:t>Войно</w:t>
      </w:r>
      <w:r w:rsidRPr="00170338">
        <w:rPr>
          <w:rFonts w:eastAsia="Calibri"/>
          <w:b/>
          <w:sz w:val="28"/>
          <w:szCs w:val="28"/>
          <w:lang w:eastAsia="en-US"/>
        </w:rPr>
        <w:t>вского сельского поселения</w:t>
      </w: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645"/>
        <w:gridCol w:w="5211"/>
      </w:tblGrid>
      <w:tr w:rsidR="007D3CD0" w:rsidRPr="0096160D" w:rsidTr="0096160D">
        <w:tc>
          <w:tcPr>
            <w:tcW w:w="4645" w:type="dxa"/>
            <w:shd w:val="clear" w:color="auto" w:fill="auto"/>
          </w:tcPr>
          <w:p w:rsidR="007D3CD0" w:rsidRPr="0096160D" w:rsidRDefault="007D3CD0" w:rsidP="0096160D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D3CD0" w:rsidRPr="0096160D" w:rsidRDefault="007D3CD0" w:rsidP="0096160D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96160D">
              <w:rPr>
                <w:rFonts w:eastAsia="Calibri"/>
                <w:sz w:val="28"/>
                <w:szCs w:val="28"/>
                <w:lang w:eastAsia="en-US"/>
              </w:rPr>
              <w:t>Гавриленко Владимир Викторович -</w:t>
            </w:r>
          </w:p>
        </w:tc>
        <w:tc>
          <w:tcPr>
            <w:tcW w:w="5211" w:type="dxa"/>
            <w:shd w:val="clear" w:color="auto" w:fill="auto"/>
          </w:tcPr>
          <w:p w:rsidR="007D3CD0" w:rsidRPr="0096160D" w:rsidRDefault="007D3CD0" w:rsidP="0096160D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D3CD0" w:rsidRPr="0096160D" w:rsidRDefault="007D3CD0" w:rsidP="0096160D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96160D">
              <w:rPr>
                <w:rFonts w:eastAsia="Calibri"/>
                <w:sz w:val="28"/>
                <w:szCs w:val="28"/>
                <w:lang w:eastAsia="en-US"/>
              </w:rPr>
              <w:t>глава Администрации Войновского сельского поселения</w:t>
            </w:r>
          </w:p>
        </w:tc>
      </w:tr>
    </w:tbl>
    <w:p w:rsidR="00170338" w:rsidRPr="00170338" w:rsidRDefault="00170338" w:rsidP="00170338">
      <w:pPr>
        <w:suppressAutoHyphens/>
        <w:overflowPunct/>
        <w:autoSpaceDE/>
        <w:autoSpaceDN/>
        <w:adjustRightInd/>
        <w:ind w:left="-284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170338" w:rsidRDefault="00170338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</w:pPr>
    </w:p>
    <w:p w:rsidR="00170338" w:rsidRDefault="00170338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  <w:sectPr w:rsidR="00170338" w:rsidSect="0093706A">
          <w:headerReference w:type="default" r:id="rId8"/>
          <w:footerReference w:type="even" r:id="rId9"/>
          <w:footerReference w:type="default" r:id="rId10"/>
          <w:pgSz w:w="11907" w:h="16840" w:code="9"/>
          <w:pgMar w:top="1134" w:right="567" w:bottom="1134" w:left="1134" w:header="567" w:footer="720" w:gutter="0"/>
          <w:cols w:space="720"/>
          <w:titlePg/>
          <w:docGrid w:linePitch="272"/>
        </w:sectPr>
      </w:pPr>
    </w:p>
    <w:p w:rsidR="007E7AAC" w:rsidRPr="007E7AAC" w:rsidRDefault="007E7AAC" w:rsidP="007E7AAC">
      <w:pPr>
        <w:overflowPunct/>
        <w:textAlignment w:val="auto"/>
        <w:rPr>
          <w:color w:val="000000"/>
          <w:sz w:val="28"/>
          <w:szCs w:val="28"/>
        </w:rPr>
      </w:pPr>
    </w:p>
    <w:p w:rsidR="003F0684" w:rsidRPr="007E7AAC" w:rsidRDefault="003F0684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</w:pPr>
    </w:p>
    <w:sectPr w:rsidR="003F0684" w:rsidRPr="007E7AAC" w:rsidSect="003E69FB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47" w:rsidRDefault="00DA4647">
      <w:r>
        <w:separator/>
      </w:r>
    </w:p>
  </w:endnote>
  <w:endnote w:type="continuationSeparator" w:id="0">
    <w:p w:rsidR="00DA4647" w:rsidRDefault="00DA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47" w:rsidRDefault="00DA4647">
      <w:r>
        <w:separator/>
      </w:r>
    </w:p>
  </w:footnote>
  <w:footnote w:type="continuationSeparator" w:id="0">
    <w:p w:rsidR="00DA4647" w:rsidRDefault="00DA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16587">
      <w:rPr>
        <w:noProof/>
      </w:rPr>
      <w:t>3</w:t>
    </w:r>
    <w:r>
      <w:fldChar w:fldCharType="end"/>
    </w:r>
  </w:p>
  <w:p w:rsidR="00B4469B" w:rsidRDefault="00B446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A54C40"/>
    <w:multiLevelType w:val="hybridMultilevel"/>
    <w:tmpl w:val="DBAE574C"/>
    <w:lvl w:ilvl="0" w:tplc="C144D21A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00F0D"/>
    <w:rsid w:val="00010F8E"/>
    <w:rsid w:val="000178B6"/>
    <w:rsid w:val="000263A1"/>
    <w:rsid w:val="0003094C"/>
    <w:rsid w:val="000326CD"/>
    <w:rsid w:val="0004437D"/>
    <w:rsid w:val="00052A14"/>
    <w:rsid w:val="000552F5"/>
    <w:rsid w:val="00067365"/>
    <w:rsid w:val="000A47EA"/>
    <w:rsid w:val="000A6645"/>
    <w:rsid w:val="000A6F8F"/>
    <w:rsid w:val="000C31F2"/>
    <w:rsid w:val="000C7004"/>
    <w:rsid w:val="000E1E75"/>
    <w:rsid w:val="000E4228"/>
    <w:rsid w:val="000F6AE2"/>
    <w:rsid w:val="00130C27"/>
    <w:rsid w:val="001316EA"/>
    <w:rsid w:val="0015522D"/>
    <w:rsid w:val="00160AF4"/>
    <w:rsid w:val="00170338"/>
    <w:rsid w:val="001B4085"/>
    <w:rsid w:val="001B46C6"/>
    <w:rsid w:val="001B60E5"/>
    <w:rsid w:val="001E4863"/>
    <w:rsid w:val="001F50AF"/>
    <w:rsid w:val="00214226"/>
    <w:rsid w:val="002370FB"/>
    <w:rsid w:val="00240EBF"/>
    <w:rsid w:val="00265B5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46089"/>
    <w:rsid w:val="00354F95"/>
    <w:rsid w:val="00356D42"/>
    <w:rsid w:val="003641CB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53074"/>
    <w:rsid w:val="00460A98"/>
    <w:rsid w:val="00485E66"/>
    <w:rsid w:val="00487A41"/>
    <w:rsid w:val="004938B0"/>
    <w:rsid w:val="004B16AC"/>
    <w:rsid w:val="004C4352"/>
    <w:rsid w:val="004E6B32"/>
    <w:rsid w:val="004E7BA6"/>
    <w:rsid w:val="00504706"/>
    <w:rsid w:val="00505691"/>
    <w:rsid w:val="00510FD0"/>
    <w:rsid w:val="0053200C"/>
    <w:rsid w:val="00543DB0"/>
    <w:rsid w:val="00545CA3"/>
    <w:rsid w:val="00547171"/>
    <w:rsid w:val="00574CFF"/>
    <w:rsid w:val="0057630C"/>
    <w:rsid w:val="005771AC"/>
    <w:rsid w:val="00581E2A"/>
    <w:rsid w:val="00593D9E"/>
    <w:rsid w:val="0059608F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26488"/>
    <w:rsid w:val="0074307F"/>
    <w:rsid w:val="00793186"/>
    <w:rsid w:val="007A14CD"/>
    <w:rsid w:val="007C48C7"/>
    <w:rsid w:val="007C73C8"/>
    <w:rsid w:val="007D3CD0"/>
    <w:rsid w:val="007E0701"/>
    <w:rsid w:val="007E7AAC"/>
    <w:rsid w:val="007F04DE"/>
    <w:rsid w:val="008001A8"/>
    <w:rsid w:val="00833DDD"/>
    <w:rsid w:val="008348D1"/>
    <w:rsid w:val="008567B3"/>
    <w:rsid w:val="00861E53"/>
    <w:rsid w:val="00866566"/>
    <w:rsid w:val="00874BA2"/>
    <w:rsid w:val="00897D1D"/>
    <w:rsid w:val="008B235B"/>
    <w:rsid w:val="008E3CEF"/>
    <w:rsid w:val="008E49F5"/>
    <w:rsid w:val="00926F81"/>
    <w:rsid w:val="00933DC0"/>
    <w:rsid w:val="0093706A"/>
    <w:rsid w:val="0094105B"/>
    <w:rsid w:val="0096160D"/>
    <w:rsid w:val="009777CB"/>
    <w:rsid w:val="0098198B"/>
    <w:rsid w:val="009B4968"/>
    <w:rsid w:val="009F4B15"/>
    <w:rsid w:val="00A01DB3"/>
    <w:rsid w:val="00A32C42"/>
    <w:rsid w:val="00A4260F"/>
    <w:rsid w:val="00A637C8"/>
    <w:rsid w:val="00AD3C1D"/>
    <w:rsid w:val="00AD59CB"/>
    <w:rsid w:val="00AE3AAC"/>
    <w:rsid w:val="00AF3B86"/>
    <w:rsid w:val="00B30F7D"/>
    <w:rsid w:val="00B42976"/>
    <w:rsid w:val="00B4469B"/>
    <w:rsid w:val="00B44F22"/>
    <w:rsid w:val="00B7159B"/>
    <w:rsid w:val="00B74CF9"/>
    <w:rsid w:val="00B841D7"/>
    <w:rsid w:val="00B94C43"/>
    <w:rsid w:val="00BA1E6A"/>
    <w:rsid w:val="00BB2A99"/>
    <w:rsid w:val="00BC7872"/>
    <w:rsid w:val="00BE0CCC"/>
    <w:rsid w:val="00C1417C"/>
    <w:rsid w:val="00C16587"/>
    <w:rsid w:val="00C22CD0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57357"/>
    <w:rsid w:val="00D67D54"/>
    <w:rsid w:val="00D765BC"/>
    <w:rsid w:val="00D7663C"/>
    <w:rsid w:val="00D92656"/>
    <w:rsid w:val="00D92BEA"/>
    <w:rsid w:val="00D9550A"/>
    <w:rsid w:val="00DA4647"/>
    <w:rsid w:val="00DC2375"/>
    <w:rsid w:val="00E06FB1"/>
    <w:rsid w:val="00E4338B"/>
    <w:rsid w:val="00E55045"/>
    <w:rsid w:val="00E9228D"/>
    <w:rsid w:val="00EF18B1"/>
    <w:rsid w:val="00EF7A8B"/>
    <w:rsid w:val="00F059C5"/>
    <w:rsid w:val="00F1239A"/>
    <w:rsid w:val="00F16288"/>
    <w:rsid w:val="00F42CD4"/>
    <w:rsid w:val="00F52724"/>
    <w:rsid w:val="00F73668"/>
    <w:rsid w:val="00F924F8"/>
    <w:rsid w:val="00FA2B4D"/>
    <w:rsid w:val="00FB3D13"/>
    <w:rsid w:val="00FB6D60"/>
    <w:rsid w:val="00FC0692"/>
    <w:rsid w:val="00FC0EAB"/>
    <w:rsid w:val="00FD2F11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40F392A-59A2-4C32-86F1-6A6B46CC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BodyText2">
    <w:name w:val="Body Text 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41FC-D258-4A5C-B635-BB012D9D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2</cp:revision>
  <cp:lastPrinted>2022-12-23T10:19:00Z</cp:lastPrinted>
  <dcterms:created xsi:type="dcterms:W3CDTF">2023-01-19T17:13:00Z</dcterms:created>
  <dcterms:modified xsi:type="dcterms:W3CDTF">2023-01-19T17:13:00Z</dcterms:modified>
</cp:coreProperties>
</file>