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F7" w:rsidRPr="00420BF7" w:rsidRDefault="00420BF7" w:rsidP="00420BF7">
      <w:pPr>
        <w:suppressAutoHyphens w:val="0"/>
        <w:jc w:val="center"/>
        <w:outlineLvl w:val="0"/>
        <w:rPr>
          <w:iCs/>
          <w:color w:val="000000"/>
          <w:spacing w:val="-1"/>
          <w:sz w:val="28"/>
          <w:szCs w:val="28"/>
          <w:lang w:eastAsia="ru-RU"/>
        </w:rPr>
      </w:pPr>
      <w:r w:rsidRPr="00420BF7">
        <w:rPr>
          <w:iCs/>
          <w:color w:val="000000"/>
          <w:spacing w:val="-1"/>
          <w:sz w:val="28"/>
          <w:szCs w:val="28"/>
          <w:lang w:eastAsia="ru-RU"/>
        </w:rPr>
        <w:t>ПРОЕКТ</w:t>
      </w:r>
    </w:p>
    <w:p w:rsidR="00420BF7" w:rsidRPr="00420BF7" w:rsidRDefault="00420BF7" w:rsidP="00420BF7">
      <w:pPr>
        <w:suppressAutoHyphens w:val="0"/>
        <w:jc w:val="center"/>
        <w:outlineLvl w:val="0"/>
        <w:rPr>
          <w:iCs/>
          <w:color w:val="000000"/>
          <w:spacing w:val="-1"/>
          <w:sz w:val="28"/>
          <w:szCs w:val="28"/>
          <w:lang w:eastAsia="ru-RU"/>
        </w:rPr>
      </w:pPr>
      <w:r w:rsidRPr="00420BF7">
        <w:rPr>
          <w:iCs/>
          <w:color w:val="000000"/>
          <w:spacing w:val="-1"/>
          <w:sz w:val="28"/>
          <w:szCs w:val="28"/>
          <w:lang w:eastAsia="ru-RU"/>
        </w:rPr>
        <w:t>17.05.2024-31.05.2024</w:t>
      </w:r>
    </w:p>
    <w:p w:rsidR="00420BF7" w:rsidRDefault="00420BF7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35845" w:rsidRDefault="00A35845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35845" w:rsidTr="00A35845">
        <w:tc>
          <w:tcPr>
            <w:tcW w:w="3115" w:type="dxa"/>
          </w:tcPr>
          <w:p w:rsidR="00A35845" w:rsidRDefault="00A35845" w:rsidP="00420BF7">
            <w:pPr>
              <w:tabs>
                <w:tab w:val="left" w:pos="6737"/>
              </w:tabs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>202</w:t>
            </w:r>
            <w:r w:rsidR="00C356C4">
              <w:rPr>
                <w:b/>
                <w:sz w:val="28"/>
                <w:szCs w:val="28"/>
              </w:rPr>
              <w:t>4</w:t>
            </w:r>
            <w:r w:rsidRPr="00A35845">
              <w:rPr>
                <w:b/>
                <w:sz w:val="28"/>
                <w:szCs w:val="28"/>
              </w:rPr>
              <w:t xml:space="preserve"> г</w:t>
            </w:r>
            <w:r w:rsidR="009C6D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115" w:type="dxa"/>
          </w:tcPr>
          <w:p w:rsidR="00A35845" w:rsidRDefault="00A35845" w:rsidP="00420BF7">
            <w:pPr>
              <w:jc w:val="center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115" w:type="dxa"/>
          </w:tcPr>
          <w:p w:rsidR="00A35845" w:rsidRDefault="00A35845" w:rsidP="00A35845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A35845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9945DE" w:rsidRPr="00A35845" w:rsidRDefault="009945DE" w:rsidP="009945DE">
      <w:pPr>
        <w:jc w:val="center"/>
        <w:rPr>
          <w:b/>
          <w:sz w:val="28"/>
          <w:szCs w:val="28"/>
        </w:rPr>
      </w:pPr>
    </w:p>
    <w:p w:rsidR="00C356C4" w:rsidRDefault="00420BF7" w:rsidP="00C356C4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Войновского сельского поселения от 17.01.2024 № 11 «</w:t>
      </w:r>
      <w:r w:rsidR="00C356C4">
        <w:rPr>
          <w:sz w:val="28"/>
          <w:szCs w:val="28"/>
        </w:rPr>
        <w:t>Об утверждении плана-графика рейдовых мероприятий должностных лиц Администрации Войновского сельского поселения, уполномоченных составлять протоколы об административных правонарушениях, по вы</w:t>
      </w:r>
      <w:bookmarkStart w:id="0" w:name="_GoBack11"/>
      <w:bookmarkEnd w:id="0"/>
      <w:r w:rsidR="00C356C4">
        <w:rPr>
          <w:sz w:val="28"/>
          <w:szCs w:val="28"/>
        </w:rPr>
        <w:t>явлению правонарушений на территории Войновского сельского поселения, предусмотренных</w:t>
      </w:r>
      <w:bookmarkStart w:id="1" w:name="_GoBack"/>
      <w:bookmarkEnd w:id="1"/>
    </w:p>
    <w:p w:rsidR="00C356C4" w:rsidRDefault="00C356C4" w:rsidP="00C356C4">
      <w:pPr>
        <w:jc w:val="center"/>
      </w:pPr>
      <w:r>
        <w:rPr>
          <w:sz w:val="28"/>
          <w:szCs w:val="28"/>
          <w:lang w:eastAsia="en-US"/>
        </w:rPr>
        <w:t>Областным законом от 25.10.2002 № 273-ЗС</w:t>
      </w:r>
      <w:r w:rsidR="00420BF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«Об административных правонарушениях», </w:t>
      </w:r>
      <w:r>
        <w:rPr>
          <w:sz w:val="28"/>
          <w:szCs w:val="28"/>
        </w:rPr>
        <w:t>на 202</w:t>
      </w:r>
      <w:r w:rsidR="002119D0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420BF7">
        <w:rPr>
          <w:sz w:val="28"/>
          <w:szCs w:val="28"/>
        </w:rPr>
        <w:t>»</w:t>
      </w:r>
    </w:p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2119D0" w:rsidRDefault="002119D0">
      <w:pPr>
        <w:pStyle w:val="ConsPlusTitle"/>
        <w:widowControl/>
        <w:jc w:val="center"/>
        <w:rPr>
          <w:sz w:val="28"/>
          <w:szCs w:val="28"/>
        </w:rPr>
      </w:pPr>
    </w:p>
    <w:p w:rsidR="00C41E76" w:rsidRPr="00C41E76" w:rsidRDefault="00C41E76" w:rsidP="00C41E7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41E76">
        <w:rPr>
          <w:sz w:val="28"/>
          <w:szCs w:val="28"/>
          <w:lang w:eastAsia="ru-RU"/>
        </w:rPr>
        <w:t xml:space="preserve">В целях приведения муниципальных нормативно-правовых актов Администрации Войновского сельского поселения в соответствие с </w:t>
      </w:r>
      <w:r w:rsidRPr="00C41E76">
        <w:rPr>
          <w:sz w:val="28"/>
          <w:szCs w:val="28"/>
          <w:lang w:eastAsia="ru-RU"/>
        </w:rPr>
        <w:t>Областн</w:t>
      </w:r>
      <w:r>
        <w:rPr>
          <w:sz w:val="28"/>
          <w:szCs w:val="28"/>
          <w:lang w:eastAsia="ru-RU"/>
        </w:rPr>
        <w:t>ым</w:t>
      </w:r>
      <w:r w:rsidRPr="00C41E76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>ом</w:t>
      </w:r>
      <w:r w:rsidRPr="00C41E76">
        <w:rPr>
          <w:sz w:val="28"/>
          <w:szCs w:val="28"/>
          <w:lang w:eastAsia="ru-RU"/>
        </w:rPr>
        <w:t xml:space="preserve"> от 25.10.2002 № 273-ЗС «Об административных п</w:t>
      </w:r>
      <w:r>
        <w:rPr>
          <w:sz w:val="28"/>
          <w:szCs w:val="28"/>
          <w:lang w:eastAsia="ru-RU"/>
        </w:rPr>
        <w:t>равонарушениях»</w:t>
      </w:r>
      <w:r w:rsidRPr="00C41E76">
        <w:rPr>
          <w:sz w:val="28"/>
          <w:szCs w:val="28"/>
          <w:lang w:eastAsia="ru-RU"/>
        </w:rPr>
        <w:t>, руководствуясь Уставом муниципального образования «</w:t>
      </w:r>
      <w:proofErr w:type="spellStart"/>
      <w:r w:rsidRPr="00C41E76">
        <w:rPr>
          <w:sz w:val="28"/>
          <w:szCs w:val="28"/>
          <w:lang w:eastAsia="ru-RU"/>
        </w:rPr>
        <w:t>Войновское</w:t>
      </w:r>
      <w:proofErr w:type="spellEnd"/>
      <w:r w:rsidRPr="00C41E76">
        <w:rPr>
          <w:sz w:val="28"/>
          <w:szCs w:val="28"/>
          <w:lang w:eastAsia="ru-RU"/>
        </w:rPr>
        <w:t xml:space="preserve"> сельское поселение», Администрация Войновского сельского поселения </w:t>
      </w:r>
    </w:p>
    <w:p w:rsidR="00604FCB" w:rsidRPr="009945DE" w:rsidRDefault="00604FCB" w:rsidP="00473E19">
      <w:pPr>
        <w:ind w:firstLine="540"/>
        <w:jc w:val="both"/>
      </w:pPr>
    </w:p>
    <w:p w:rsidR="00C41E76" w:rsidRPr="00C41E76" w:rsidRDefault="00C41E76" w:rsidP="00C41E76">
      <w:pPr>
        <w:suppressAutoHyphens w:val="0"/>
        <w:spacing w:line="276" w:lineRule="auto"/>
        <w:jc w:val="center"/>
        <w:outlineLvl w:val="0"/>
        <w:rPr>
          <w:b/>
          <w:sz w:val="28"/>
          <w:szCs w:val="28"/>
          <w:lang w:eastAsia="ru-RU"/>
        </w:rPr>
      </w:pPr>
      <w:r w:rsidRPr="00C41E76">
        <w:rPr>
          <w:b/>
          <w:sz w:val="28"/>
          <w:szCs w:val="28"/>
          <w:lang w:eastAsia="ru-RU"/>
        </w:rPr>
        <w:t>ПОСТАНОВЛЯЕТ:</w:t>
      </w:r>
    </w:p>
    <w:p w:rsidR="00C41E76" w:rsidRPr="00C41E76" w:rsidRDefault="00C41E76" w:rsidP="00C41E76">
      <w:pPr>
        <w:pStyle w:val="a9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C41E76">
        <w:rPr>
          <w:sz w:val="28"/>
          <w:szCs w:val="28"/>
        </w:rPr>
        <w:t xml:space="preserve">Внести изменения в </w:t>
      </w:r>
      <w:r w:rsidRPr="00C41E76">
        <w:rPr>
          <w:sz w:val="28"/>
          <w:szCs w:val="28"/>
        </w:rPr>
        <w:t>постановление Администрации Войновского сельского поселения от 17.01.2024 № 11 «Об утверждении плана-графика рейдовых мероприятий должностных лиц Администрации Войновского сельского поселения, уполномоченных составлять протоколы об административных правонарушениях, по выявлению правонарушений на территории Войновского сельского поселения, предусмотренных</w:t>
      </w:r>
      <w:r w:rsidRPr="00C41E76">
        <w:rPr>
          <w:sz w:val="28"/>
          <w:szCs w:val="28"/>
        </w:rPr>
        <w:t xml:space="preserve"> </w:t>
      </w:r>
      <w:r w:rsidRPr="00C41E76">
        <w:rPr>
          <w:sz w:val="28"/>
          <w:szCs w:val="28"/>
        </w:rPr>
        <w:t>Областным законом от 25.10.2002 № 273-ЗС «Об административных правонарушениях», на 2024 год»</w:t>
      </w:r>
      <w:r w:rsidRPr="00C41E76">
        <w:rPr>
          <w:sz w:val="28"/>
          <w:szCs w:val="28"/>
        </w:rPr>
        <w:t>:</w:t>
      </w:r>
    </w:p>
    <w:p w:rsidR="00C41E76" w:rsidRPr="00C41E76" w:rsidRDefault="00C41E76" w:rsidP="00C41E76">
      <w:pPr>
        <w:pStyle w:val="a9"/>
        <w:ind w:left="0" w:firstLine="567"/>
        <w:jc w:val="both"/>
        <w:rPr>
          <w:sz w:val="28"/>
          <w:szCs w:val="28"/>
        </w:rPr>
      </w:pPr>
      <w:r w:rsidRPr="00C41E76">
        <w:rPr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2119D0" w:rsidRDefault="002119D0" w:rsidP="00C41E76">
      <w:pPr>
        <w:ind w:firstLine="540"/>
        <w:contextualSpacing/>
        <w:jc w:val="both"/>
        <w:rPr>
          <w:sz w:val="28"/>
          <w:szCs w:val="28"/>
        </w:rPr>
      </w:pPr>
      <w:r w:rsidRPr="002119D0">
        <w:rPr>
          <w:sz w:val="28"/>
          <w:szCs w:val="28"/>
        </w:rPr>
        <w:t>2. Контроль за выполнением постановления оставляю за собой.</w:t>
      </w:r>
    </w:p>
    <w:p w:rsidR="00B24550" w:rsidRDefault="002119D0" w:rsidP="002119D0">
      <w:pPr>
        <w:ind w:firstLine="540"/>
        <w:contextualSpacing/>
        <w:jc w:val="both"/>
        <w:rPr>
          <w:sz w:val="28"/>
          <w:szCs w:val="28"/>
        </w:rPr>
      </w:pPr>
      <w:r w:rsidRPr="002119D0">
        <w:rPr>
          <w:sz w:val="28"/>
          <w:szCs w:val="28"/>
        </w:rPr>
        <w:t xml:space="preserve">3. Настоящее постановление вступает в силу со дня его официального </w:t>
      </w:r>
      <w:r w:rsidR="00F151E7">
        <w:rPr>
          <w:sz w:val="28"/>
          <w:szCs w:val="28"/>
        </w:rPr>
        <w:t>обнародования</w:t>
      </w:r>
      <w:r w:rsidRPr="002119D0">
        <w:rPr>
          <w:sz w:val="28"/>
          <w:szCs w:val="28"/>
        </w:rPr>
        <w:t>.</w:t>
      </w:r>
      <w:r w:rsidR="00B24550">
        <w:rPr>
          <w:sz w:val="28"/>
          <w:szCs w:val="28"/>
        </w:rPr>
        <w:tab/>
      </w:r>
    </w:p>
    <w:p w:rsidR="002D335E" w:rsidRDefault="002D335E" w:rsidP="002D335E">
      <w:pPr>
        <w:contextualSpacing/>
        <w:jc w:val="both"/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705DFF" w:rsidRPr="00EC2EEA" w:rsidRDefault="001D4B8E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lastRenderedPageBreak/>
        <w:t>Приложение</w:t>
      </w:r>
    </w:p>
    <w:p w:rsidR="00705DFF" w:rsidRPr="00EC2EEA" w:rsidRDefault="001D4B8E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к постановлению Администрации</w:t>
      </w:r>
    </w:p>
    <w:p w:rsidR="00705DFF" w:rsidRPr="00EC2EEA" w:rsidRDefault="00ED16E4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Войнов</w:t>
      </w:r>
      <w:r w:rsidR="001D4B8E" w:rsidRPr="00EC2EEA">
        <w:rPr>
          <w:sz w:val="28"/>
          <w:szCs w:val="21"/>
        </w:rPr>
        <w:t>ского сельского поселения</w:t>
      </w:r>
    </w:p>
    <w:p w:rsidR="00705DFF" w:rsidRDefault="009945DE" w:rsidP="00C41E76">
      <w:pPr>
        <w:jc w:val="right"/>
        <w:rPr>
          <w:sz w:val="28"/>
          <w:szCs w:val="21"/>
        </w:rPr>
      </w:pPr>
      <w:r w:rsidRPr="00EC2EEA">
        <w:rPr>
          <w:sz w:val="28"/>
          <w:szCs w:val="21"/>
        </w:rPr>
        <w:t xml:space="preserve">от </w:t>
      </w:r>
      <w:r w:rsidR="001D4B8E" w:rsidRPr="00EC2EEA">
        <w:rPr>
          <w:sz w:val="28"/>
          <w:szCs w:val="21"/>
        </w:rPr>
        <w:t>.20</w:t>
      </w:r>
      <w:r w:rsidR="004F2B1B" w:rsidRPr="00EC2EEA">
        <w:rPr>
          <w:sz w:val="28"/>
          <w:szCs w:val="21"/>
        </w:rPr>
        <w:t>2</w:t>
      </w:r>
      <w:r w:rsidR="002119D0">
        <w:rPr>
          <w:sz w:val="28"/>
          <w:szCs w:val="21"/>
        </w:rPr>
        <w:t>4</w:t>
      </w:r>
      <w:r w:rsidR="001D4B8E" w:rsidRPr="00EC2EEA">
        <w:rPr>
          <w:sz w:val="28"/>
          <w:szCs w:val="21"/>
        </w:rPr>
        <w:t xml:space="preserve"> года №</w:t>
      </w:r>
    </w:p>
    <w:p w:rsidR="00C41E76" w:rsidRDefault="00C41E76" w:rsidP="00C41E76">
      <w:pPr>
        <w:jc w:val="center"/>
        <w:rPr>
          <w:b/>
        </w:rPr>
      </w:pPr>
    </w:p>
    <w:p w:rsidR="008315A4" w:rsidRDefault="008315A4">
      <w:pPr>
        <w:jc w:val="center"/>
        <w:rPr>
          <w:sz w:val="28"/>
          <w:szCs w:val="28"/>
        </w:rPr>
      </w:pPr>
    </w:p>
    <w:p w:rsidR="002119D0" w:rsidRDefault="001D4B8E">
      <w:pPr>
        <w:jc w:val="center"/>
        <w:rPr>
          <w:sz w:val="28"/>
          <w:szCs w:val="28"/>
        </w:rPr>
      </w:pPr>
      <w:r w:rsidRPr="004F2B1B">
        <w:rPr>
          <w:sz w:val="28"/>
          <w:szCs w:val="28"/>
        </w:rPr>
        <w:t>План</w:t>
      </w:r>
      <w:r w:rsidR="004F2B1B" w:rsidRPr="004F2B1B">
        <w:rPr>
          <w:sz w:val="28"/>
          <w:szCs w:val="28"/>
        </w:rPr>
        <w:t>-</w:t>
      </w:r>
      <w:r w:rsidRPr="004F2B1B">
        <w:rPr>
          <w:sz w:val="28"/>
          <w:szCs w:val="28"/>
        </w:rPr>
        <w:t>график рейдовых мероприятий</w:t>
      </w:r>
      <w:r w:rsidR="002119D0">
        <w:rPr>
          <w:sz w:val="28"/>
          <w:szCs w:val="28"/>
        </w:rPr>
        <w:t xml:space="preserve"> </w:t>
      </w:r>
      <w:r w:rsidRPr="004F2B1B">
        <w:rPr>
          <w:sz w:val="28"/>
          <w:szCs w:val="28"/>
        </w:rPr>
        <w:t xml:space="preserve">должностных лиц </w:t>
      </w:r>
    </w:p>
    <w:p w:rsidR="004F2B1B" w:rsidRPr="004F2B1B" w:rsidRDefault="001D4B8E" w:rsidP="004F2B1B">
      <w:pPr>
        <w:jc w:val="center"/>
        <w:rPr>
          <w:sz w:val="28"/>
          <w:szCs w:val="28"/>
        </w:rPr>
      </w:pPr>
      <w:r w:rsidRPr="004F2B1B">
        <w:rPr>
          <w:sz w:val="28"/>
          <w:szCs w:val="28"/>
        </w:rPr>
        <w:t xml:space="preserve">Администрации </w:t>
      </w:r>
      <w:r w:rsidR="00ED16E4" w:rsidRPr="004F2B1B">
        <w:rPr>
          <w:sz w:val="28"/>
          <w:szCs w:val="28"/>
        </w:rPr>
        <w:t>Войнов</w:t>
      </w:r>
      <w:r w:rsidRPr="004F2B1B">
        <w:rPr>
          <w:sz w:val="28"/>
          <w:szCs w:val="28"/>
        </w:rPr>
        <w:t>ского сельского поселения, уполномоченных составлять протоколы об административных правонарушениях</w:t>
      </w:r>
      <w:r w:rsidR="004F2B1B" w:rsidRPr="004F2B1B">
        <w:rPr>
          <w:sz w:val="28"/>
          <w:szCs w:val="28"/>
        </w:rPr>
        <w:t>,</w:t>
      </w:r>
      <w:r w:rsidRPr="004F2B1B">
        <w:rPr>
          <w:sz w:val="28"/>
          <w:szCs w:val="28"/>
        </w:rPr>
        <w:t xml:space="preserve"> по выявлению правонарушений на территории </w:t>
      </w:r>
      <w:r w:rsidR="00ED16E4" w:rsidRPr="004F2B1B">
        <w:rPr>
          <w:sz w:val="28"/>
          <w:szCs w:val="28"/>
        </w:rPr>
        <w:t>Войнов</w:t>
      </w:r>
      <w:r w:rsidRPr="004F2B1B">
        <w:rPr>
          <w:sz w:val="28"/>
          <w:szCs w:val="28"/>
        </w:rPr>
        <w:t xml:space="preserve">ского сельского поселения, предусмотренных </w:t>
      </w:r>
      <w:r w:rsidRPr="004F2B1B">
        <w:rPr>
          <w:sz w:val="28"/>
          <w:szCs w:val="28"/>
          <w:lang w:eastAsia="en-US"/>
        </w:rPr>
        <w:t>Областным законом</w:t>
      </w:r>
      <w:r w:rsidR="002119D0">
        <w:rPr>
          <w:sz w:val="28"/>
          <w:szCs w:val="28"/>
          <w:lang w:eastAsia="en-US"/>
        </w:rPr>
        <w:t xml:space="preserve"> </w:t>
      </w:r>
      <w:r w:rsidRPr="004F2B1B">
        <w:rPr>
          <w:sz w:val="28"/>
          <w:szCs w:val="28"/>
          <w:lang w:eastAsia="en-US"/>
        </w:rPr>
        <w:t>от 25.10.2002 № 273-ЗС</w:t>
      </w:r>
      <w:r w:rsidR="004F2B1B" w:rsidRPr="004F2B1B">
        <w:rPr>
          <w:sz w:val="28"/>
          <w:szCs w:val="28"/>
          <w:lang w:eastAsia="en-US"/>
        </w:rPr>
        <w:t xml:space="preserve"> </w:t>
      </w:r>
      <w:r w:rsidRPr="004F2B1B">
        <w:rPr>
          <w:sz w:val="28"/>
          <w:szCs w:val="28"/>
          <w:lang w:eastAsia="en-US"/>
        </w:rPr>
        <w:t>«Об ад</w:t>
      </w:r>
      <w:r w:rsidR="004F2B1B" w:rsidRPr="004F2B1B">
        <w:rPr>
          <w:sz w:val="28"/>
          <w:szCs w:val="28"/>
          <w:lang w:eastAsia="en-US"/>
        </w:rPr>
        <w:t>министративных правонарушениях»,</w:t>
      </w:r>
      <w:r w:rsidRPr="004F2B1B">
        <w:rPr>
          <w:sz w:val="28"/>
          <w:szCs w:val="28"/>
        </w:rPr>
        <w:t xml:space="preserve"> на 20</w:t>
      </w:r>
      <w:r w:rsidR="004F2B1B" w:rsidRPr="004F2B1B">
        <w:rPr>
          <w:sz w:val="28"/>
          <w:szCs w:val="28"/>
        </w:rPr>
        <w:t>2</w:t>
      </w:r>
      <w:r w:rsidR="002119D0">
        <w:rPr>
          <w:sz w:val="28"/>
          <w:szCs w:val="28"/>
        </w:rPr>
        <w:t>4</w:t>
      </w:r>
      <w:r w:rsidRPr="004F2B1B">
        <w:rPr>
          <w:sz w:val="28"/>
          <w:szCs w:val="28"/>
        </w:rPr>
        <w:t xml:space="preserve"> год</w:t>
      </w:r>
    </w:p>
    <w:p w:rsidR="004F2B1B" w:rsidRDefault="004F2B1B" w:rsidP="004F2B1B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77"/>
        <w:gridCol w:w="1673"/>
        <w:gridCol w:w="1564"/>
        <w:gridCol w:w="3397"/>
      </w:tblGrid>
      <w:tr w:rsidR="00C81953" w:rsidRPr="004F2B1B" w:rsidTr="00C54AF5">
        <w:tc>
          <w:tcPr>
            <w:tcW w:w="540" w:type="dxa"/>
            <w:shd w:val="clear" w:color="auto" w:fill="auto"/>
          </w:tcPr>
          <w:p w:rsidR="00C81953" w:rsidRPr="004F2B1B" w:rsidRDefault="00C81953" w:rsidP="00C81953">
            <w:r w:rsidRPr="004F2B1B">
              <w:t>№ п/п</w:t>
            </w:r>
          </w:p>
        </w:tc>
        <w:tc>
          <w:tcPr>
            <w:tcW w:w="2177" w:type="dxa"/>
            <w:shd w:val="clear" w:color="auto" w:fill="auto"/>
          </w:tcPr>
          <w:p w:rsidR="00C81953" w:rsidRPr="004F2B1B" w:rsidRDefault="00C81953" w:rsidP="00C81953">
            <w:r w:rsidRPr="004F2B1B">
              <w:t>Должностное лицо, уполномоченное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:rsidR="00C81953" w:rsidRDefault="00C81953" w:rsidP="00C81953">
            <w:r w:rsidRPr="00FA7F18">
              <w:rPr>
                <w:lang w:eastAsia="en-US"/>
              </w:rPr>
              <w:t>Ф.И.О.</w:t>
            </w:r>
          </w:p>
        </w:tc>
        <w:tc>
          <w:tcPr>
            <w:tcW w:w="1564" w:type="dxa"/>
            <w:shd w:val="clear" w:color="auto" w:fill="auto"/>
          </w:tcPr>
          <w:p w:rsidR="00C81953" w:rsidRPr="004F2B1B" w:rsidRDefault="00C54AF5" w:rsidP="00C81953">
            <w:r>
              <w:t>Д</w:t>
            </w:r>
            <w:r w:rsidRPr="00C54AF5">
              <w:t>ни рейдовых мероприятий</w:t>
            </w:r>
          </w:p>
        </w:tc>
        <w:tc>
          <w:tcPr>
            <w:tcW w:w="3397" w:type="dxa"/>
          </w:tcPr>
          <w:p w:rsidR="00C81953" w:rsidRPr="004F2B1B" w:rsidRDefault="00C81953" w:rsidP="00C81953">
            <w:r>
              <w:rPr>
                <w:lang w:eastAsia="en-US"/>
              </w:rPr>
              <w:t>С</w:t>
            </w:r>
            <w:r w:rsidRPr="00085FC0">
              <w:rPr>
                <w:lang w:eastAsia="en-US"/>
              </w:rPr>
              <w:t xml:space="preserve">татьи </w:t>
            </w:r>
            <w:r>
              <w:rPr>
                <w:lang w:eastAsia="en-US"/>
              </w:rPr>
              <w:t xml:space="preserve">Областного </w:t>
            </w:r>
            <w:r w:rsidRPr="00085FC0">
              <w:rPr>
                <w:lang w:eastAsia="en-US"/>
              </w:rPr>
              <w:t>закона</w:t>
            </w:r>
            <w:r>
              <w:rPr>
                <w:lang w:eastAsia="en-US"/>
              </w:rPr>
              <w:t xml:space="preserve"> от 25.10.2002 г. № 273-ЗС «О</w:t>
            </w:r>
            <w:r w:rsidRPr="00505FE1">
              <w:rPr>
                <w:lang w:eastAsia="en-US"/>
              </w:rPr>
              <w:t>б административных правонарушениях</w:t>
            </w:r>
            <w:r>
              <w:rPr>
                <w:lang w:eastAsia="en-US"/>
              </w:rPr>
              <w:t>»</w:t>
            </w:r>
            <w:r w:rsidRPr="00085FC0">
              <w:rPr>
                <w:lang w:eastAsia="en-US"/>
              </w:rPr>
              <w:t xml:space="preserve">, по которым должностное лицо </w:t>
            </w:r>
            <w:r>
              <w:rPr>
                <w:lang w:eastAsia="en-US"/>
              </w:rPr>
              <w:t xml:space="preserve">Администрации Войновского сельского поселения </w:t>
            </w:r>
            <w:r w:rsidRPr="00085FC0">
              <w:rPr>
                <w:lang w:eastAsia="en-US"/>
              </w:rPr>
              <w:t>уполномочено составлять протоколы об административных правонарушениях</w:t>
            </w:r>
          </w:p>
        </w:tc>
      </w:tr>
      <w:tr w:rsidR="00C81953" w:rsidRPr="004F2B1B" w:rsidTr="00C54AF5">
        <w:tc>
          <w:tcPr>
            <w:tcW w:w="540" w:type="dxa"/>
            <w:shd w:val="clear" w:color="auto" w:fill="auto"/>
          </w:tcPr>
          <w:p w:rsidR="00C81953" w:rsidRDefault="00C81953" w:rsidP="00C81953">
            <w:r w:rsidRPr="004F2B1B">
              <w:t>1.</w:t>
            </w:r>
          </w:p>
          <w:p w:rsidR="00C81953" w:rsidRDefault="00C81953" w:rsidP="00C81953"/>
          <w:p w:rsidR="00C81953" w:rsidRDefault="00C81953" w:rsidP="00C81953"/>
          <w:p w:rsidR="00C54AF5" w:rsidRDefault="00C54AF5" w:rsidP="00C81953"/>
          <w:p w:rsidR="00C54AF5" w:rsidRDefault="00C54AF5" w:rsidP="00C81953"/>
          <w:p w:rsidR="00C54AF5" w:rsidRDefault="00C54AF5" w:rsidP="00C81953"/>
          <w:p w:rsidR="00C81953" w:rsidRPr="004F2B1B" w:rsidRDefault="00C81953" w:rsidP="00C81953">
            <w:r>
              <w:t>2.</w:t>
            </w:r>
          </w:p>
        </w:tc>
        <w:tc>
          <w:tcPr>
            <w:tcW w:w="2177" w:type="dxa"/>
            <w:shd w:val="clear" w:color="auto" w:fill="auto"/>
          </w:tcPr>
          <w:p w:rsidR="00C81953" w:rsidRDefault="00C81953" w:rsidP="00C81953">
            <w:r>
              <w:t>в</w:t>
            </w:r>
            <w:r w:rsidRPr="009945DE">
              <w:t>едущий специалист</w:t>
            </w:r>
            <w:r w:rsidR="00C54AF5">
              <w:t xml:space="preserve"> </w:t>
            </w:r>
            <w:r w:rsidR="00C54AF5" w:rsidRPr="00C54AF5">
              <w:rPr>
                <w:lang w:eastAsia="ru-RU"/>
              </w:rPr>
              <w:t>(по земельным и имущественным отношениям)</w:t>
            </w:r>
          </w:p>
          <w:p w:rsidR="00C81953" w:rsidRDefault="00C81953" w:rsidP="00C81953">
            <w:r w:rsidRPr="009945DE">
              <w:t xml:space="preserve"> </w:t>
            </w:r>
          </w:p>
          <w:p w:rsidR="00C81953" w:rsidRPr="004F2B1B" w:rsidRDefault="00C81953" w:rsidP="00C81953">
            <w:r w:rsidRPr="004F2B1B">
              <w:t xml:space="preserve">специалист первой категории </w:t>
            </w:r>
            <w:r w:rsidR="00C54AF5" w:rsidRPr="00C54AF5">
              <w:rPr>
                <w:lang w:eastAsia="ru-RU"/>
              </w:rPr>
              <w:t>(по вопросам ЖКХ, благоустройства, ГО и ЧС, пожарной безопасности)</w:t>
            </w:r>
          </w:p>
        </w:tc>
        <w:tc>
          <w:tcPr>
            <w:tcW w:w="1673" w:type="dxa"/>
          </w:tcPr>
          <w:p w:rsidR="00C81953" w:rsidRDefault="00C81953" w:rsidP="00C81953">
            <w:r w:rsidRPr="004F2B1B">
              <w:t>Орехова Ф.З.</w:t>
            </w:r>
          </w:p>
          <w:p w:rsidR="00C81953" w:rsidRDefault="00C81953" w:rsidP="00C81953"/>
          <w:p w:rsidR="00C81953" w:rsidRDefault="00C81953" w:rsidP="00C81953"/>
          <w:p w:rsidR="00C54AF5" w:rsidRDefault="00C54AF5" w:rsidP="00C81953"/>
          <w:p w:rsidR="00C54AF5" w:rsidRDefault="00C54AF5" w:rsidP="00C81953"/>
          <w:p w:rsidR="00C54AF5" w:rsidRDefault="00C54AF5" w:rsidP="00C81953"/>
          <w:p w:rsidR="00C81953" w:rsidRDefault="00CC1EAC" w:rsidP="00CC1EAC">
            <w:r>
              <w:t>Тяпкина И.В.</w:t>
            </w:r>
          </w:p>
        </w:tc>
        <w:tc>
          <w:tcPr>
            <w:tcW w:w="1564" w:type="dxa"/>
            <w:shd w:val="clear" w:color="auto" w:fill="auto"/>
          </w:tcPr>
          <w:p w:rsidR="00C81953" w:rsidRDefault="00C81953" w:rsidP="00C81953">
            <w:r w:rsidRPr="009B640E">
              <w:t xml:space="preserve">первый </w:t>
            </w:r>
            <w:r>
              <w:t xml:space="preserve">четверг </w:t>
            </w:r>
            <w:r w:rsidRPr="009B640E">
              <w:t xml:space="preserve">месяца, последний </w:t>
            </w:r>
            <w:r>
              <w:t xml:space="preserve">четверг </w:t>
            </w:r>
            <w:r w:rsidRPr="009B640E">
              <w:t>месяца</w:t>
            </w:r>
          </w:p>
          <w:p w:rsidR="00C81953" w:rsidRPr="004F2B1B" w:rsidRDefault="00C81953" w:rsidP="00C81953">
            <w:r>
              <w:t>(совместно)</w:t>
            </w:r>
          </w:p>
        </w:tc>
        <w:tc>
          <w:tcPr>
            <w:tcW w:w="3397" w:type="dxa"/>
          </w:tcPr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2.2 – Неисполнение решений, принятых на местных референдумах;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2.3 – Нарушение тишины и покоя граждан;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2.4 – Нарушение правил размещения и содержания мест погребения;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2.10 – Занятие попрошайничеством;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3.2 – Нарушение порядка распоряжения объектом нежилого фонда, находящемся в муниципальной собственности, и </w:t>
            </w:r>
            <w:r w:rsidRPr="002119D0">
              <w:rPr>
                <w:lang w:eastAsia="ru-RU"/>
              </w:rPr>
              <w:lastRenderedPageBreak/>
              <w:t xml:space="preserve">использовании указанного объекта; 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4.1 – Нарушение правил содержания домашних животных и птицы; 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4.4 – Нарушение порядка и правил охраны зелёных насаждений;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4.5 – Нарушение порядка действий по предотвращению выжигания сухой растительности;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5.1 – Нарушение правил благоустройства территорий поселения;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5.4 – Размещение информационных материалов вне установленных для этой цели мест;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6.4 – Нарушение допустимых нормативов (норм) нагрузки на пастбища;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8.1 – Нарушение правил организации торговли;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8.2 – Торговля в неустановленных местах;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8.8 – Нарушение установленных ограничений в сфере розничной продажи </w:t>
            </w:r>
            <w:r w:rsidRPr="002119D0">
              <w:rPr>
                <w:lang w:eastAsia="ru-RU"/>
              </w:rPr>
              <w:lastRenderedPageBreak/>
              <w:t>безалкогольных тонизирующих напитков;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8.10. – 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C81953" w:rsidRPr="004F2B1B" w:rsidRDefault="002119D0" w:rsidP="002119D0">
            <w:r w:rsidRPr="002119D0">
              <w:rPr>
                <w:lang w:eastAsia="ru-RU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</w:tr>
    </w:tbl>
    <w:p w:rsidR="004F2B1B" w:rsidRDefault="004F2B1B">
      <w:pPr>
        <w:jc w:val="both"/>
        <w:rPr>
          <w:sz w:val="28"/>
          <w:szCs w:val="28"/>
        </w:rPr>
      </w:pPr>
    </w:p>
    <w:sectPr w:rsidR="004F2B1B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881" w:rsidRDefault="00432881" w:rsidP="00F151E7">
      <w:r>
        <w:separator/>
      </w:r>
    </w:p>
  </w:endnote>
  <w:endnote w:type="continuationSeparator" w:id="0">
    <w:p w:rsidR="00432881" w:rsidRDefault="00432881" w:rsidP="00F1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734832"/>
      <w:docPartObj>
        <w:docPartGallery w:val="Page Numbers (Bottom of Page)"/>
        <w:docPartUnique/>
      </w:docPartObj>
    </w:sdtPr>
    <w:sdtContent>
      <w:p w:rsidR="00F151E7" w:rsidRDefault="00F151E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151E7" w:rsidRDefault="00F151E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881" w:rsidRDefault="00432881" w:rsidP="00F151E7">
      <w:r>
        <w:separator/>
      </w:r>
    </w:p>
  </w:footnote>
  <w:footnote w:type="continuationSeparator" w:id="0">
    <w:p w:rsidR="00432881" w:rsidRDefault="00432881" w:rsidP="00F1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34FE"/>
    <w:multiLevelType w:val="hybridMultilevel"/>
    <w:tmpl w:val="F1025ABA"/>
    <w:lvl w:ilvl="0" w:tplc="0230635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D752D6"/>
    <w:multiLevelType w:val="multilevel"/>
    <w:tmpl w:val="48A8BF7C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65018"/>
    <w:rsid w:val="00111F8A"/>
    <w:rsid w:val="00185D51"/>
    <w:rsid w:val="001D4B8E"/>
    <w:rsid w:val="002119D0"/>
    <w:rsid w:val="00225026"/>
    <w:rsid w:val="00226B9B"/>
    <w:rsid w:val="00235741"/>
    <w:rsid w:val="00271456"/>
    <w:rsid w:val="002D335E"/>
    <w:rsid w:val="00381051"/>
    <w:rsid w:val="00387E64"/>
    <w:rsid w:val="00420BF7"/>
    <w:rsid w:val="00432881"/>
    <w:rsid w:val="00473E19"/>
    <w:rsid w:val="004F2B1B"/>
    <w:rsid w:val="00533A27"/>
    <w:rsid w:val="00541B9E"/>
    <w:rsid w:val="00604FCB"/>
    <w:rsid w:val="00634350"/>
    <w:rsid w:val="00705DFF"/>
    <w:rsid w:val="00790DFB"/>
    <w:rsid w:val="008315A4"/>
    <w:rsid w:val="008D0E24"/>
    <w:rsid w:val="009159CF"/>
    <w:rsid w:val="009945DE"/>
    <w:rsid w:val="009B640E"/>
    <w:rsid w:val="009C6D64"/>
    <w:rsid w:val="009D2263"/>
    <w:rsid w:val="00A077CA"/>
    <w:rsid w:val="00A35845"/>
    <w:rsid w:val="00B24550"/>
    <w:rsid w:val="00BB738C"/>
    <w:rsid w:val="00C356C4"/>
    <w:rsid w:val="00C41E76"/>
    <w:rsid w:val="00C54AF5"/>
    <w:rsid w:val="00C81953"/>
    <w:rsid w:val="00CC1EAC"/>
    <w:rsid w:val="00D63FF1"/>
    <w:rsid w:val="00DB0407"/>
    <w:rsid w:val="00E2446B"/>
    <w:rsid w:val="00E907BB"/>
    <w:rsid w:val="00EC2EEA"/>
    <w:rsid w:val="00ED16E4"/>
    <w:rsid w:val="00F151E7"/>
    <w:rsid w:val="00F23F9A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F151E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151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F151E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151E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5</cp:revision>
  <cp:lastPrinted>2024-05-17T13:31:00Z</cp:lastPrinted>
  <dcterms:created xsi:type="dcterms:W3CDTF">2024-05-17T13:15:00Z</dcterms:created>
  <dcterms:modified xsi:type="dcterms:W3CDTF">2024-05-17T13:32:00Z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